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04E" w:rsidRPr="0062304E" w:rsidRDefault="0062304E" w:rsidP="0062304E">
      <w:pPr>
        <w:spacing w:before="0" w:beforeAutospacing="0" w:after="0" w:afterAutospacing="0" w:line="1" w:lineRule="atLeast"/>
        <w:ind w:leftChars="0" w:left="0" w:firstLineChars="0" w:firstLine="0"/>
        <w:rPr>
          <w:rFonts w:cs="Times New Roman"/>
          <w:u w:val="single"/>
        </w:rPr>
      </w:pPr>
      <w:r w:rsidRPr="0062304E">
        <w:rPr>
          <w:rFonts w:cs="Times New Roman"/>
          <w:u w:val="single"/>
        </w:rPr>
        <w:t xml:space="preserve">Основна школа </w:t>
      </w:r>
    </w:p>
    <w:p w:rsidR="0062304E" w:rsidRPr="0062304E" w:rsidRDefault="0062304E" w:rsidP="0062304E">
      <w:pPr>
        <w:spacing w:before="0" w:beforeAutospacing="0" w:after="0" w:afterAutospacing="0" w:line="1" w:lineRule="atLeast"/>
        <w:ind w:left="0" w:hanging="2"/>
        <w:rPr>
          <w:rFonts w:cs="Times New Roman"/>
          <w:u w:val="single"/>
        </w:rPr>
      </w:pPr>
      <w:r w:rsidRPr="0062304E">
        <w:rPr>
          <w:rFonts w:cs="Times New Roman"/>
          <w:u w:val="single"/>
        </w:rPr>
        <w:t xml:space="preserve">„Мирослав Букумировић Букум“ </w:t>
      </w:r>
    </w:p>
    <w:p w:rsidR="0062304E" w:rsidRPr="0062304E" w:rsidRDefault="0062304E" w:rsidP="0062304E">
      <w:pPr>
        <w:spacing w:before="0" w:beforeAutospacing="0" w:after="0" w:afterAutospacing="0" w:line="1" w:lineRule="atLeast"/>
        <w:ind w:left="0" w:hanging="2"/>
        <w:rPr>
          <w:rFonts w:cs="Times New Roman"/>
          <w:u w:val="single"/>
        </w:rPr>
      </w:pPr>
      <w:r w:rsidRPr="0062304E">
        <w:rPr>
          <w:rFonts w:cs="Times New Roman"/>
          <w:u w:val="single"/>
        </w:rPr>
        <w:t>12309 Шетоње</w:t>
      </w:r>
    </w:p>
    <w:p w:rsidR="0062304E" w:rsidRPr="0062304E" w:rsidRDefault="0062304E" w:rsidP="0062304E">
      <w:pPr>
        <w:spacing w:before="0" w:beforeAutospacing="0" w:after="0" w:afterAutospacing="0" w:line="1" w:lineRule="atLeast"/>
        <w:ind w:left="0" w:hanging="2"/>
        <w:rPr>
          <w:rFonts w:cs="Times New Roman"/>
          <w:u w:val="single"/>
        </w:rPr>
      </w:pPr>
      <w:r w:rsidRPr="0062304E">
        <w:rPr>
          <w:rFonts w:cs="Times New Roman"/>
          <w:u w:val="single"/>
        </w:rPr>
        <w:t>Тел. 012</w:t>
      </w:r>
      <w:proofErr w:type="gramStart"/>
      <w:r w:rsidRPr="0062304E">
        <w:rPr>
          <w:rFonts w:cs="Times New Roman"/>
          <w:u w:val="single"/>
        </w:rPr>
        <w:t>/  7103400</w:t>
      </w:r>
      <w:proofErr w:type="gramEnd"/>
    </w:p>
    <w:p w:rsidR="0062304E" w:rsidRPr="0062304E" w:rsidRDefault="0062304E" w:rsidP="0062304E">
      <w:pPr>
        <w:spacing w:before="0" w:beforeAutospacing="0" w:after="0" w:afterAutospacing="0" w:line="1" w:lineRule="atLeast"/>
        <w:ind w:left="0" w:hanging="2"/>
        <w:rPr>
          <w:rFonts w:cs="Times New Roman"/>
          <w:u w:val="single"/>
        </w:rPr>
      </w:pPr>
      <w:r w:rsidRPr="0062304E">
        <w:rPr>
          <w:rFonts w:cs="Times New Roman"/>
          <w:u w:val="single"/>
        </w:rPr>
        <w:t>Тел/фах: 012/ 347 487</w:t>
      </w:r>
    </w:p>
    <w:p w:rsidR="0062304E" w:rsidRPr="0062304E" w:rsidRDefault="0062304E" w:rsidP="0062304E">
      <w:pPr>
        <w:spacing w:before="0" w:beforeAutospacing="0" w:after="0" w:afterAutospacing="0" w:line="1" w:lineRule="atLeast"/>
        <w:ind w:left="0" w:hanging="2"/>
        <w:rPr>
          <w:rFonts w:cs="Times New Roman"/>
          <w:u w:val="single"/>
        </w:rPr>
      </w:pPr>
      <w:r w:rsidRPr="0062304E">
        <w:rPr>
          <w:rFonts w:cs="Times New Roman"/>
          <w:u w:val="single"/>
        </w:rPr>
        <w:t xml:space="preserve">Е-mail: </w:t>
      </w:r>
      <w:hyperlink r:id="rId9">
        <w:r w:rsidRPr="0062304E">
          <w:rPr>
            <w:rFonts w:cs="Times New Roman"/>
            <w:color w:val="0000FF"/>
            <w:u w:val="single"/>
          </w:rPr>
          <w:t>sekretarbukum@gmail.com</w:t>
        </w:r>
      </w:hyperlink>
    </w:p>
    <w:p w:rsidR="0062304E" w:rsidRPr="0062304E" w:rsidRDefault="007032D3" w:rsidP="00F64F15">
      <w:pPr>
        <w:spacing w:before="0" w:beforeAutospacing="0" w:after="0" w:afterAutospacing="0" w:line="1" w:lineRule="atLeast"/>
        <w:ind w:left="0" w:hanging="2"/>
        <w:rPr>
          <w:rFonts w:cs="Times New Roman"/>
          <w:u w:val="single"/>
        </w:rPr>
      </w:pPr>
      <w:hyperlink r:id="rId10">
        <w:r w:rsidR="0062304E" w:rsidRPr="0062304E">
          <w:rPr>
            <w:rFonts w:cs="Times New Roman"/>
            <w:color w:val="000000"/>
            <w:u w:val="single"/>
          </w:rPr>
          <w:t>http://skolabukum.nasaskola.rs/</w:t>
        </w:r>
      </w:hyperlink>
    </w:p>
    <w:p w:rsidR="0062304E" w:rsidRPr="0062304E" w:rsidRDefault="0062304E" w:rsidP="0062304E">
      <w:pPr>
        <w:spacing w:before="0" w:beforeAutospacing="0" w:after="0" w:afterAutospacing="0" w:line="1" w:lineRule="atLeast"/>
        <w:ind w:left="2" w:hanging="4"/>
        <w:jc w:val="both"/>
        <w:rPr>
          <w:rFonts w:cs="Times New Roman"/>
          <w:color w:val="000000"/>
          <w:sz w:val="44"/>
          <w:szCs w:val="20"/>
          <w:u w:val="single"/>
        </w:rPr>
      </w:pPr>
    </w:p>
    <w:p w:rsidR="0062304E" w:rsidRPr="0062304E" w:rsidRDefault="0062304E" w:rsidP="0062304E">
      <w:pPr>
        <w:spacing w:before="0" w:beforeAutospacing="0" w:after="0" w:afterAutospacing="0" w:line="1" w:lineRule="atLeast"/>
        <w:ind w:left="2" w:hanging="4"/>
        <w:jc w:val="both"/>
        <w:rPr>
          <w:rFonts w:cs="Times New Roman"/>
          <w:color w:val="000000"/>
          <w:sz w:val="44"/>
          <w:szCs w:val="20"/>
          <w:u w:val="single"/>
        </w:rPr>
      </w:pPr>
    </w:p>
    <w:p w:rsidR="0062304E" w:rsidRPr="0062304E" w:rsidRDefault="0062304E" w:rsidP="0062304E">
      <w:pPr>
        <w:spacing w:before="0" w:beforeAutospacing="0" w:after="0" w:afterAutospacing="0" w:line="1" w:lineRule="atLeast"/>
        <w:ind w:left="2" w:hanging="4"/>
        <w:jc w:val="both"/>
        <w:rPr>
          <w:rFonts w:cs="Times New Roman"/>
          <w:color w:val="000000"/>
          <w:sz w:val="44"/>
          <w:szCs w:val="20"/>
          <w:u w:val="single"/>
        </w:rPr>
      </w:pPr>
    </w:p>
    <w:p w:rsidR="0062304E" w:rsidRPr="0062304E" w:rsidRDefault="0062304E" w:rsidP="0062304E">
      <w:pPr>
        <w:spacing w:before="0" w:beforeAutospacing="0" w:after="0" w:afterAutospacing="0" w:line="1" w:lineRule="atLeast"/>
        <w:ind w:left="2" w:hanging="4"/>
        <w:jc w:val="both"/>
        <w:rPr>
          <w:rFonts w:cs="Times New Roman"/>
          <w:color w:val="000000"/>
          <w:sz w:val="44"/>
          <w:szCs w:val="20"/>
          <w:u w:val="single"/>
        </w:rPr>
      </w:pPr>
    </w:p>
    <w:p w:rsidR="0062304E" w:rsidRPr="0062304E" w:rsidRDefault="007032D3" w:rsidP="0062304E">
      <w:pPr>
        <w:spacing w:before="0" w:beforeAutospacing="0" w:after="0" w:afterAutospacing="0" w:line="1" w:lineRule="atLeast"/>
        <w:ind w:left="0" w:hanging="2"/>
        <w:jc w:val="center"/>
        <w:rPr>
          <w:rFonts w:cs="Times New Roman"/>
          <w:color w:val="000000"/>
          <w:sz w:val="44"/>
          <w:szCs w:val="20"/>
          <w:u w:val="single"/>
        </w:rPr>
      </w:pPr>
      <w:r>
        <w:rPr>
          <w:rFonts w:cs="Times New Roman"/>
          <w:color w:val="000000"/>
          <w:position w:val="0"/>
          <w:sz w:val="20"/>
          <w:szCs w:val="20"/>
          <w:lang w:val="sr-Cyrl-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7.75pt;height:45pt" stroked="f">
            <v:fill color2="#aaa" type="gradient"/>
            <v:shadow on="t" color="#4d4d4d" opacity="52429f" offset=",3pt"/>
            <v:textpath style="font-family:&quot;Arial Black&quot;;v-text-spacing:78650f;v-text-kern:t" trim="t" fitpath="t" string="ШКОЛСКИ ПРОГРАМ"/>
          </v:shape>
        </w:pict>
      </w:r>
    </w:p>
    <w:p w:rsidR="0062304E" w:rsidRPr="0062304E" w:rsidRDefault="0062304E" w:rsidP="0062304E">
      <w:pPr>
        <w:spacing w:before="0" w:beforeAutospacing="0" w:after="0" w:afterAutospacing="0" w:line="1" w:lineRule="atLeast"/>
        <w:ind w:leftChars="0" w:left="0" w:firstLineChars="0" w:firstLine="0"/>
        <w:jc w:val="both"/>
        <w:rPr>
          <w:rFonts w:cs="Times New Roman"/>
          <w:color w:val="000000"/>
          <w:sz w:val="44"/>
          <w:szCs w:val="20"/>
          <w:u w:val="single"/>
        </w:rPr>
      </w:pPr>
    </w:p>
    <w:p w:rsidR="0062304E" w:rsidRPr="0062304E" w:rsidRDefault="0062304E" w:rsidP="0062304E">
      <w:pPr>
        <w:keepNext/>
        <w:spacing w:before="0" w:beforeAutospacing="0" w:after="0" w:afterAutospacing="0" w:line="1" w:lineRule="atLeast"/>
        <w:ind w:left="1" w:hanging="3"/>
        <w:jc w:val="center"/>
        <w:outlineLvl w:val="4"/>
        <w:rPr>
          <w:rFonts w:cs="Times New Roman"/>
          <w:b/>
          <w:color w:val="000000"/>
          <w:sz w:val="44"/>
          <w:szCs w:val="44"/>
          <w:u w:val="single"/>
          <w:lang w:val="sr-Cyrl-RS"/>
        </w:rPr>
      </w:pPr>
      <w:r>
        <w:rPr>
          <w:rFonts w:cs="Times New Roman"/>
          <w:b/>
          <w:color w:val="000000"/>
          <w:sz w:val="28"/>
          <w:szCs w:val="28"/>
        </w:rPr>
        <w:t xml:space="preserve">ЗА </w:t>
      </w:r>
      <w:r>
        <w:rPr>
          <w:rFonts w:cs="Times New Roman"/>
          <w:b/>
          <w:color w:val="000000"/>
          <w:sz w:val="28"/>
          <w:szCs w:val="28"/>
          <w:lang w:val="sr-Cyrl-RS"/>
        </w:rPr>
        <w:t>ПЕРИОД</w:t>
      </w:r>
      <w:r>
        <w:rPr>
          <w:rFonts w:cs="Times New Roman"/>
          <w:b/>
          <w:color w:val="000000"/>
          <w:sz w:val="28"/>
          <w:szCs w:val="28"/>
        </w:rPr>
        <w:t xml:space="preserve"> 202</w:t>
      </w:r>
      <w:r>
        <w:rPr>
          <w:rFonts w:cs="Times New Roman"/>
          <w:b/>
          <w:color w:val="000000"/>
          <w:sz w:val="28"/>
          <w:szCs w:val="28"/>
          <w:lang w:val="sr-Cyrl-RS"/>
        </w:rPr>
        <w:t>1</w:t>
      </w:r>
      <w:r>
        <w:rPr>
          <w:rFonts w:cs="Times New Roman"/>
          <w:b/>
          <w:color w:val="000000"/>
          <w:sz w:val="28"/>
          <w:szCs w:val="28"/>
        </w:rPr>
        <w:t>-202</w:t>
      </w:r>
      <w:r>
        <w:rPr>
          <w:rFonts w:cs="Times New Roman"/>
          <w:b/>
          <w:color w:val="000000"/>
          <w:sz w:val="28"/>
          <w:szCs w:val="28"/>
          <w:lang w:val="sr-Cyrl-RS"/>
        </w:rPr>
        <w:t>5</w:t>
      </w:r>
      <w:r>
        <w:rPr>
          <w:rFonts w:cs="Times New Roman"/>
          <w:b/>
          <w:color w:val="000000"/>
          <w:sz w:val="28"/>
          <w:szCs w:val="28"/>
        </w:rPr>
        <w:t>. ГОДИН</w:t>
      </w:r>
      <w:r>
        <w:rPr>
          <w:rFonts w:cs="Times New Roman"/>
          <w:b/>
          <w:color w:val="000000"/>
          <w:sz w:val="28"/>
          <w:szCs w:val="28"/>
          <w:lang w:val="sr-Cyrl-RS"/>
        </w:rPr>
        <w:t>Е</w:t>
      </w:r>
    </w:p>
    <w:p w:rsidR="0062304E" w:rsidRPr="0062304E" w:rsidRDefault="0062304E" w:rsidP="0062304E">
      <w:pPr>
        <w:keepNext/>
        <w:spacing w:before="0" w:beforeAutospacing="0" w:after="0" w:afterAutospacing="0" w:line="1" w:lineRule="atLeast"/>
        <w:ind w:left="1" w:hanging="3"/>
        <w:jc w:val="both"/>
        <w:outlineLvl w:val="1"/>
        <w:rPr>
          <w:rFonts w:cs="Times New Roman"/>
          <w:color w:val="000000"/>
          <w:sz w:val="28"/>
          <w:szCs w:val="28"/>
        </w:rPr>
      </w:pPr>
    </w:p>
    <w:p w:rsidR="0062304E" w:rsidRPr="0062304E" w:rsidRDefault="0062304E" w:rsidP="0062304E">
      <w:pPr>
        <w:pBdr>
          <w:top w:val="nil"/>
          <w:left w:val="nil"/>
          <w:bottom w:val="nil"/>
          <w:right w:val="nil"/>
          <w:between w:val="nil"/>
        </w:pBdr>
        <w:spacing w:before="0" w:beforeAutospacing="0" w:after="0" w:afterAutospacing="0"/>
        <w:ind w:left="0" w:hanging="2"/>
        <w:rPr>
          <w:rFonts w:cs="Times New Roman"/>
          <w:color w:val="000000"/>
          <w:sz w:val="20"/>
          <w:szCs w:val="20"/>
        </w:rPr>
      </w:pPr>
    </w:p>
    <w:p w:rsidR="0062304E" w:rsidRPr="0062304E" w:rsidRDefault="0062304E" w:rsidP="0062304E">
      <w:pPr>
        <w:pBdr>
          <w:top w:val="nil"/>
          <w:left w:val="nil"/>
          <w:bottom w:val="nil"/>
          <w:right w:val="nil"/>
          <w:between w:val="nil"/>
        </w:pBdr>
        <w:spacing w:before="0" w:beforeAutospacing="0" w:after="0" w:afterAutospacing="0"/>
        <w:ind w:left="0" w:hanging="2"/>
        <w:rPr>
          <w:rFonts w:cs="Times New Roman"/>
          <w:color w:val="000000"/>
          <w:sz w:val="20"/>
          <w:szCs w:val="20"/>
        </w:rPr>
      </w:pPr>
    </w:p>
    <w:p w:rsidR="0062304E" w:rsidRPr="0062304E" w:rsidRDefault="0062304E" w:rsidP="0062304E">
      <w:pPr>
        <w:pBdr>
          <w:top w:val="nil"/>
          <w:left w:val="nil"/>
          <w:bottom w:val="nil"/>
          <w:right w:val="nil"/>
          <w:between w:val="nil"/>
        </w:pBdr>
        <w:spacing w:before="0" w:beforeAutospacing="0" w:after="0" w:afterAutospacing="0"/>
        <w:ind w:left="0" w:hanging="2"/>
        <w:rPr>
          <w:rFonts w:cs="Times New Roman"/>
          <w:color w:val="000000"/>
          <w:sz w:val="20"/>
          <w:szCs w:val="20"/>
        </w:rPr>
      </w:pPr>
    </w:p>
    <w:p w:rsidR="0062304E" w:rsidRDefault="0062304E" w:rsidP="0062304E">
      <w:pPr>
        <w:pBdr>
          <w:top w:val="nil"/>
          <w:left w:val="nil"/>
          <w:bottom w:val="nil"/>
          <w:right w:val="nil"/>
          <w:between w:val="nil"/>
        </w:pBdr>
        <w:spacing w:before="0" w:beforeAutospacing="0" w:after="0" w:afterAutospacing="0"/>
        <w:ind w:left="0" w:hanging="2"/>
        <w:jc w:val="center"/>
        <w:rPr>
          <w:rFonts w:cs="Times New Roman"/>
          <w:color w:val="000000"/>
          <w:sz w:val="20"/>
          <w:szCs w:val="20"/>
          <w:lang w:val="sr-Cyrl-RS"/>
        </w:rPr>
      </w:pPr>
      <w:r w:rsidRPr="0062304E">
        <w:rPr>
          <w:rFonts w:cs="Times New Roman"/>
          <w:noProof/>
          <w:color w:val="000000"/>
          <w:sz w:val="20"/>
          <w:szCs w:val="20"/>
        </w:rPr>
        <w:drawing>
          <wp:inline distT="0" distB="0" distL="114300" distR="114300" wp14:anchorId="41AF83DC" wp14:editId="05625DC0">
            <wp:extent cx="2390775" cy="22288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cstate="print"/>
                    <a:srcRect/>
                    <a:stretch>
                      <a:fillRect/>
                    </a:stretch>
                  </pic:blipFill>
                  <pic:spPr>
                    <a:xfrm>
                      <a:off x="0" y="0"/>
                      <a:ext cx="2390775" cy="2228850"/>
                    </a:xfrm>
                    <a:prstGeom prst="rect">
                      <a:avLst/>
                    </a:prstGeom>
                    <a:ln/>
                  </pic:spPr>
                </pic:pic>
              </a:graphicData>
            </a:graphic>
          </wp:inline>
        </w:drawing>
      </w:r>
    </w:p>
    <w:p w:rsidR="0062304E" w:rsidRDefault="0062304E" w:rsidP="0062304E">
      <w:pPr>
        <w:pBdr>
          <w:top w:val="nil"/>
          <w:left w:val="nil"/>
          <w:bottom w:val="nil"/>
          <w:right w:val="nil"/>
          <w:between w:val="nil"/>
        </w:pBdr>
        <w:spacing w:before="0" w:beforeAutospacing="0" w:after="0" w:afterAutospacing="0"/>
        <w:ind w:left="0" w:hanging="2"/>
        <w:jc w:val="center"/>
        <w:rPr>
          <w:rFonts w:cs="Times New Roman"/>
          <w:color w:val="000000"/>
          <w:sz w:val="20"/>
          <w:szCs w:val="20"/>
          <w:lang w:val="sr-Cyrl-RS"/>
        </w:rPr>
      </w:pPr>
    </w:p>
    <w:p w:rsidR="0062304E" w:rsidRDefault="0062304E" w:rsidP="0062304E">
      <w:pPr>
        <w:pBdr>
          <w:top w:val="nil"/>
          <w:left w:val="nil"/>
          <w:bottom w:val="nil"/>
          <w:right w:val="nil"/>
          <w:between w:val="nil"/>
        </w:pBdr>
        <w:spacing w:before="0" w:beforeAutospacing="0" w:after="0" w:afterAutospacing="0"/>
        <w:ind w:left="0" w:hanging="2"/>
        <w:jc w:val="center"/>
        <w:rPr>
          <w:rFonts w:cs="Times New Roman"/>
          <w:color w:val="000000"/>
          <w:sz w:val="20"/>
          <w:szCs w:val="20"/>
          <w:lang w:val="sr-Cyrl-RS"/>
        </w:rPr>
      </w:pPr>
    </w:p>
    <w:p w:rsidR="0062304E" w:rsidRDefault="0062304E" w:rsidP="0062304E">
      <w:pPr>
        <w:pBdr>
          <w:top w:val="nil"/>
          <w:left w:val="nil"/>
          <w:bottom w:val="nil"/>
          <w:right w:val="nil"/>
          <w:between w:val="nil"/>
        </w:pBdr>
        <w:spacing w:before="0" w:beforeAutospacing="0" w:after="0" w:afterAutospacing="0"/>
        <w:ind w:left="0" w:hanging="2"/>
        <w:jc w:val="center"/>
        <w:rPr>
          <w:rFonts w:cs="Times New Roman"/>
          <w:color w:val="000000"/>
          <w:sz w:val="20"/>
          <w:szCs w:val="20"/>
          <w:lang w:val="sr-Cyrl-RS"/>
        </w:rPr>
      </w:pPr>
    </w:p>
    <w:p w:rsidR="00D71156" w:rsidRDefault="00D71156" w:rsidP="0062304E">
      <w:pPr>
        <w:pBdr>
          <w:top w:val="nil"/>
          <w:left w:val="nil"/>
          <w:bottom w:val="nil"/>
          <w:right w:val="nil"/>
          <w:between w:val="nil"/>
        </w:pBdr>
        <w:spacing w:before="0" w:beforeAutospacing="0" w:after="0" w:afterAutospacing="0"/>
        <w:ind w:left="0" w:hanging="2"/>
        <w:jc w:val="center"/>
        <w:rPr>
          <w:rFonts w:cs="Times New Roman"/>
          <w:color w:val="000000"/>
          <w:sz w:val="20"/>
          <w:szCs w:val="20"/>
          <w:lang w:val="sr-Cyrl-RS"/>
        </w:rPr>
      </w:pPr>
    </w:p>
    <w:p w:rsidR="00D71156" w:rsidRDefault="00D71156" w:rsidP="0062304E">
      <w:pPr>
        <w:pBdr>
          <w:top w:val="nil"/>
          <w:left w:val="nil"/>
          <w:bottom w:val="nil"/>
          <w:right w:val="nil"/>
          <w:between w:val="nil"/>
        </w:pBdr>
        <w:spacing w:before="0" w:beforeAutospacing="0" w:after="0" w:afterAutospacing="0"/>
        <w:ind w:left="0" w:hanging="2"/>
        <w:jc w:val="center"/>
        <w:rPr>
          <w:rFonts w:cs="Times New Roman"/>
          <w:color w:val="000000"/>
          <w:sz w:val="20"/>
          <w:szCs w:val="20"/>
          <w:lang w:val="sr-Cyrl-RS"/>
        </w:rPr>
      </w:pPr>
    </w:p>
    <w:p w:rsidR="00D71156" w:rsidRDefault="00D71156" w:rsidP="0062304E">
      <w:pPr>
        <w:pBdr>
          <w:top w:val="nil"/>
          <w:left w:val="nil"/>
          <w:bottom w:val="nil"/>
          <w:right w:val="nil"/>
          <w:between w:val="nil"/>
        </w:pBdr>
        <w:spacing w:before="0" w:beforeAutospacing="0" w:after="0" w:afterAutospacing="0"/>
        <w:ind w:left="0" w:hanging="2"/>
        <w:jc w:val="center"/>
        <w:rPr>
          <w:rFonts w:cs="Times New Roman"/>
          <w:color w:val="000000"/>
          <w:sz w:val="20"/>
          <w:szCs w:val="20"/>
          <w:lang w:val="sr-Cyrl-RS"/>
        </w:rPr>
      </w:pPr>
    </w:p>
    <w:p w:rsidR="00D71156" w:rsidRDefault="00D71156" w:rsidP="0062304E">
      <w:pPr>
        <w:pBdr>
          <w:top w:val="nil"/>
          <w:left w:val="nil"/>
          <w:bottom w:val="nil"/>
          <w:right w:val="nil"/>
          <w:between w:val="nil"/>
        </w:pBdr>
        <w:spacing w:before="0" w:beforeAutospacing="0" w:after="0" w:afterAutospacing="0"/>
        <w:ind w:left="0" w:hanging="2"/>
        <w:jc w:val="center"/>
        <w:rPr>
          <w:rFonts w:cs="Times New Roman"/>
          <w:color w:val="000000"/>
          <w:sz w:val="20"/>
          <w:szCs w:val="20"/>
          <w:lang w:val="sr-Cyrl-RS"/>
        </w:rPr>
      </w:pPr>
    </w:p>
    <w:p w:rsidR="00D71156" w:rsidRDefault="00D71156" w:rsidP="0062304E">
      <w:pPr>
        <w:pBdr>
          <w:top w:val="nil"/>
          <w:left w:val="nil"/>
          <w:bottom w:val="nil"/>
          <w:right w:val="nil"/>
          <w:between w:val="nil"/>
        </w:pBdr>
        <w:spacing w:before="0" w:beforeAutospacing="0" w:after="0" w:afterAutospacing="0"/>
        <w:ind w:left="0" w:hanging="2"/>
        <w:jc w:val="center"/>
        <w:rPr>
          <w:rFonts w:cs="Times New Roman"/>
          <w:color w:val="000000"/>
          <w:sz w:val="20"/>
          <w:szCs w:val="20"/>
          <w:lang w:val="sr-Cyrl-RS"/>
        </w:rPr>
      </w:pPr>
    </w:p>
    <w:p w:rsidR="00D71156" w:rsidRDefault="00D71156" w:rsidP="0062304E">
      <w:pPr>
        <w:pBdr>
          <w:top w:val="nil"/>
          <w:left w:val="nil"/>
          <w:bottom w:val="nil"/>
          <w:right w:val="nil"/>
          <w:between w:val="nil"/>
        </w:pBdr>
        <w:spacing w:before="0" w:beforeAutospacing="0" w:after="0" w:afterAutospacing="0"/>
        <w:ind w:left="0" w:hanging="2"/>
        <w:jc w:val="center"/>
        <w:rPr>
          <w:rFonts w:cs="Times New Roman"/>
          <w:color w:val="000000"/>
          <w:sz w:val="20"/>
          <w:szCs w:val="20"/>
          <w:lang w:val="sr-Cyrl-RS"/>
        </w:rPr>
      </w:pPr>
    </w:p>
    <w:p w:rsidR="0062304E" w:rsidRDefault="0062304E" w:rsidP="0062304E">
      <w:pPr>
        <w:pBdr>
          <w:top w:val="nil"/>
          <w:left w:val="nil"/>
          <w:bottom w:val="nil"/>
          <w:right w:val="nil"/>
          <w:between w:val="nil"/>
        </w:pBdr>
        <w:spacing w:before="0" w:beforeAutospacing="0" w:after="0" w:afterAutospacing="0"/>
        <w:ind w:left="0" w:hanging="2"/>
        <w:jc w:val="center"/>
        <w:rPr>
          <w:rFonts w:cs="Times New Roman"/>
          <w:color w:val="000000"/>
          <w:sz w:val="20"/>
          <w:szCs w:val="20"/>
          <w:lang w:val="sr-Cyrl-RS"/>
        </w:rPr>
      </w:pPr>
    </w:p>
    <w:p w:rsidR="0062304E" w:rsidRDefault="0062304E" w:rsidP="00D71156">
      <w:pPr>
        <w:pBdr>
          <w:top w:val="nil"/>
          <w:left w:val="nil"/>
          <w:bottom w:val="nil"/>
          <w:right w:val="nil"/>
          <w:between w:val="nil"/>
        </w:pBdr>
        <w:spacing w:before="0" w:beforeAutospacing="0" w:after="0" w:afterAutospacing="0"/>
        <w:ind w:left="0" w:hanging="2"/>
        <w:jc w:val="center"/>
        <w:rPr>
          <w:rFonts w:cs="Times New Roman"/>
          <w:color w:val="000000"/>
          <w:sz w:val="20"/>
          <w:szCs w:val="20"/>
          <w:lang w:val="sr-Cyrl-RS"/>
        </w:rPr>
      </w:pPr>
      <w:r>
        <w:rPr>
          <w:rFonts w:cs="Times New Roman"/>
          <w:color w:val="000000"/>
          <w:sz w:val="20"/>
          <w:szCs w:val="20"/>
          <w:lang w:val="sr-Cyrl-RS"/>
        </w:rPr>
        <w:t xml:space="preserve">Јун </w:t>
      </w:r>
      <w:r w:rsidR="00D71156">
        <w:rPr>
          <w:rFonts w:cs="Times New Roman"/>
          <w:color w:val="000000"/>
          <w:sz w:val="20"/>
          <w:szCs w:val="20"/>
          <w:lang w:val="sr-Cyrl-RS"/>
        </w:rPr>
        <w:t>2021.</w:t>
      </w:r>
    </w:p>
    <w:p w:rsidR="00D71156" w:rsidRDefault="00D71156" w:rsidP="00D71156">
      <w:pPr>
        <w:pBdr>
          <w:top w:val="nil"/>
          <w:left w:val="nil"/>
          <w:bottom w:val="nil"/>
          <w:right w:val="nil"/>
          <w:between w:val="nil"/>
        </w:pBdr>
        <w:spacing w:before="0" w:beforeAutospacing="0" w:after="0" w:afterAutospacing="0"/>
        <w:ind w:left="0" w:hanging="2"/>
        <w:jc w:val="center"/>
        <w:rPr>
          <w:rFonts w:cs="Times New Roman"/>
          <w:color w:val="000000"/>
          <w:sz w:val="20"/>
          <w:szCs w:val="20"/>
          <w:lang w:val="sr-Cyrl-RS"/>
        </w:rPr>
      </w:pPr>
    </w:p>
    <w:p w:rsidR="00D71156" w:rsidRPr="00D71156" w:rsidRDefault="00D71156" w:rsidP="00D71156">
      <w:pPr>
        <w:pBdr>
          <w:top w:val="nil"/>
          <w:left w:val="nil"/>
          <w:bottom w:val="nil"/>
          <w:right w:val="nil"/>
          <w:between w:val="nil"/>
        </w:pBdr>
        <w:spacing w:before="0" w:beforeAutospacing="0" w:after="0" w:afterAutospacing="0"/>
        <w:ind w:left="0" w:hanging="2"/>
        <w:jc w:val="center"/>
        <w:rPr>
          <w:rFonts w:cs="Times New Roman"/>
          <w:color w:val="000000"/>
          <w:sz w:val="20"/>
          <w:szCs w:val="20"/>
          <w:lang w:val="sr-Cyrl-RS"/>
        </w:rPr>
      </w:pPr>
    </w:p>
    <w:p w:rsidR="00D71156" w:rsidRPr="007A7A78" w:rsidRDefault="00D71156" w:rsidP="00E7773D">
      <w:pPr>
        <w:shd w:val="clear" w:color="auto" w:fill="FFFFFF"/>
        <w:suppressAutoHyphens w:val="0"/>
        <w:spacing w:before="0" w:beforeAutospacing="0" w:after="200" w:afterAutospacing="0" w:line="276" w:lineRule="auto"/>
        <w:ind w:leftChars="0" w:left="0" w:firstLineChars="0" w:firstLine="0"/>
        <w:jc w:val="center"/>
        <w:textDirection w:val="lrTb"/>
        <w:textAlignment w:val="auto"/>
        <w:outlineLvl w:val="9"/>
        <w:rPr>
          <w:rFonts w:eastAsia="Calibri" w:cs="Times New Roman"/>
          <w:b/>
          <w:position w:val="0"/>
          <w:lang w:val="sr-Cyrl-CS"/>
        </w:rPr>
      </w:pPr>
      <w:r w:rsidRPr="007A7A78">
        <w:rPr>
          <w:rFonts w:eastAsia="Calibri" w:cs="Times New Roman"/>
          <w:b/>
          <w:position w:val="0"/>
          <w:sz w:val="28"/>
          <w:lang w:val="sr-Cyrl-CS"/>
        </w:rPr>
        <w:lastRenderedPageBreak/>
        <w:t>Садржај</w:t>
      </w:r>
      <w:r w:rsidRPr="007A7A78">
        <w:rPr>
          <w:rFonts w:ascii="Calibri" w:eastAsia="Calibri" w:hAnsi="Calibri" w:cs="Times New Roman"/>
          <w:noProof/>
          <w:position w:val="0"/>
        </w:rPr>
        <w:fldChar w:fldCharType="begin"/>
      </w:r>
      <w:r w:rsidRPr="007A7A78">
        <w:rPr>
          <w:rFonts w:ascii="Calibri" w:eastAsia="Calibri" w:hAnsi="Calibri" w:cs="Times New Roman"/>
          <w:position w:val="0"/>
        </w:rPr>
        <w:instrText xml:space="preserve"> TOC \o "1-1" \h \z \u </w:instrText>
      </w:r>
      <w:r w:rsidRPr="007A7A78">
        <w:rPr>
          <w:rFonts w:ascii="Calibri" w:eastAsia="Calibri" w:hAnsi="Calibri" w:cs="Times New Roman"/>
          <w:noProof/>
          <w:position w:val="0"/>
        </w:rPr>
        <w:fldChar w:fldCharType="separate"/>
      </w:r>
    </w:p>
    <w:p w:rsidR="00D71156" w:rsidRPr="007A7A78" w:rsidRDefault="00D71156" w:rsidP="00D71156">
      <w:pPr>
        <w:suppressAutoHyphens w:val="0"/>
        <w:spacing w:before="0" w:beforeAutospacing="0" w:after="0" w:afterAutospacing="0" w:line="360" w:lineRule="auto"/>
        <w:ind w:leftChars="0" w:left="0" w:firstLineChars="0" w:firstLine="0"/>
        <w:textDirection w:val="lrTb"/>
        <w:textAlignment w:val="auto"/>
        <w:outlineLvl w:val="9"/>
        <w:rPr>
          <w:rFonts w:eastAsia="Calibri" w:cs="Times New Roman"/>
          <w:position w:val="0"/>
          <w:u w:val="single"/>
          <w:lang w:val="sr-Cyrl-RS"/>
        </w:rPr>
      </w:pPr>
      <w:r w:rsidRPr="007A7A78">
        <w:rPr>
          <w:rFonts w:eastAsia="Calibri" w:cs="Times New Roman"/>
          <w:position w:val="0"/>
          <w:lang w:val="sr-Cyrl-RS"/>
        </w:rPr>
        <w:t>1. Полазне правне основе израде школког програма</w:t>
      </w:r>
      <w:r w:rsidRPr="007A7A78">
        <w:rPr>
          <w:rFonts w:eastAsia="Calibri" w:cs="Times New Roman"/>
          <w:position w:val="0"/>
          <w:u w:val="single"/>
          <w:lang w:val="sr-Cyrl-RS"/>
        </w:rPr>
        <w:t>........................................</w:t>
      </w:r>
      <w:r w:rsidR="00493844" w:rsidRPr="007A7A78">
        <w:rPr>
          <w:rFonts w:eastAsia="Calibri" w:cs="Times New Roman"/>
          <w:position w:val="0"/>
          <w:u w:val="single"/>
          <w:lang w:val="sr-Cyrl-RS"/>
        </w:rPr>
        <w:t>...................................4</w:t>
      </w:r>
    </w:p>
    <w:p w:rsidR="00D71156" w:rsidRPr="007A7A78" w:rsidRDefault="00D71156" w:rsidP="00D71156">
      <w:pPr>
        <w:suppressAutoHyphens w:val="0"/>
        <w:spacing w:before="0" w:beforeAutospacing="0" w:after="0" w:afterAutospacing="0" w:line="360" w:lineRule="auto"/>
        <w:ind w:leftChars="0" w:left="0" w:firstLineChars="0" w:firstLine="0"/>
        <w:textDirection w:val="lrTb"/>
        <w:textAlignment w:val="auto"/>
        <w:outlineLvl w:val="9"/>
        <w:rPr>
          <w:rFonts w:eastAsia="Calibri" w:cs="Times New Roman"/>
          <w:position w:val="0"/>
          <w:lang w:val="sr-Cyrl-RS"/>
        </w:rPr>
      </w:pPr>
      <w:r w:rsidRPr="007A7A78">
        <w:rPr>
          <w:rFonts w:eastAsia="Calibri" w:cs="Times New Roman"/>
          <w:position w:val="0"/>
          <w:lang w:val="sr-Cyrl-RS"/>
        </w:rPr>
        <w:t>2. Начела израде школског програма ....................................................................................</w:t>
      </w:r>
      <w:r w:rsidR="00493844" w:rsidRPr="007A7A78">
        <w:rPr>
          <w:rFonts w:eastAsia="Calibri" w:cs="Times New Roman"/>
          <w:position w:val="0"/>
          <w:lang w:val="sr-Cyrl-RS"/>
        </w:rPr>
        <w:t>................8</w:t>
      </w:r>
    </w:p>
    <w:p w:rsidR="00D71156" w:rsidRPr="007A7A78" w:rsidRDefault="00D71156" w:rsidP="00D71156">
      <w:pPr>
        <w:suppressAutoHyphens w:val="0"/>
        <w:spacing w:before="0" w:beforeAutospacing="0" w:after="0" w:afterAutospacing="0" w:line="360" w:lineRule="auto"/>
        <w:ind w:leftChars="0" w:left="0" w:firstLineChars="0" w:firstLine="0"/>
        <w:textDirection w:val="lrTb"/>
        <w:textAlignment w:val="auto"/>
        <w:outlineLvl w:val="9"/>
        <w:rPr>
          <w:rFonts w:eastAsia="Calibri" w:cs="Times New Roman"/>
          <w:position w:val="0"/>
          <w:lang w:val="sr-Cyrl-RS"/>
        </w:rPr>
      </w:pPr>
      <w:r w:rsidRPr="007A7A78">
        <w:rPr>
          <w:rFonts w:eastAsia="Calibri" w:cs="Times New Roman"/>
          <w:position w:val="0"/>
          <w:lang w:val="sr-Cyrl-RS"/>
        </w:rPr>
        <w:t>3. Циљеви школског програма ...............................................................................................</w:t>
      </w:r>
      <w:r w:rsidR="00493844" w:rsidRPr="007A7A78">
        <w:rPr>
          <w:rFonts w:eastAsia="Calibri" w:cs="Times New Roman"/>
          <w:position w:val="0"/>
          <w:lang w:val="sr-Cyrl-RS"/>
        </w:rPr>
        <w:t>................9</w:t>
      </w:r>
    </w:p>
    <w:p w:rsidR="00D71156" w:rsidRPr="007A7A78" w:rsidRDefault="00D71156" w:rsidP="00D71156">
      <w:pPr>
        <w:suppressAutoHyphens w:val="0"/>
        <w:spacing w:before="0" w:beforeAutospacing="0" w:after="0" w:afterAutospacing="0" w:line="360" w:lineRule="auto"/>
        <w:ind w:leftChars="0" w:left="0" w:firstLineChars="0" w:firstLine="0"/>
        <w:textDirection w:val="lrTb"/>
        <w:textAlignment w:val="auto"/>
        <w:outlineLvl w:val="9"/>
        <w:rPr>
          <w:rFonts w:eastAsia="Calibri" w:cs="Times New Roman"/>
          <w:position w:val="0"/>
          <w:lang w:val="sr-Cyrl-RS"/>
        </w:rPr>
      </w:pPr>
      <w:r w:rsidRPr="007A7A78">
        <w:rPr>
          <w:rFonts w:eastAsia="Calibri" w:cs="Times New Roman"/>
          <w:position w:val="0"/>
          <w:lang w:val="sr-Cyrl-RS"/>
        </w:rPr>
        <w:t>4. Назив, врста и трајање школског програма ..................................................................................</w:t>
      </w:r>
      <w:r w:rsidR="00493844" w:rsidRPr="007A7A78">
        <w:rPr>
          <w:rFonts w:eastAsia="Calibri" w:cs="Times New Roman"/>
          <w:position w:val="0"/>
          <w:lang w:val="sr-Cyrl-RS"/>
        </w:rPr>
        <w:t>.</w:t>
      </w:r>
      <w:r w:rsidRPr="007A7A78">
        <w:rPr>
          <w:rFonts w:eastAsia="Calibri" w:cs="Times New Roman"/>
          <w:position w:val="0"/>
          <w:lang w:val="sr-Cyrl-RS"/>
        </w:rPr>
        <w:t>.</w:t>
      </w:r>
      <w:r w:rsidR="00493844" w:rsidRPr="007A7A78">
        <w:rPr>
          <w:rFonts w:eastAsia="Calibri" w:cs="Times New Roman"/>
          <w:position w:val="0"/>
          <w:lang w:val="sr-Cyrl-RS"/>
        </w:rPr>
        <w:t>12</w:t>
      </w:r>
    </w:p>
    <w:p w:rsidR="00D71156" w:rsidRPr="007A7A78" w:rsidRDefault="00D71156" w:rsidP="00D71156">
      <w:pPr>
        <w:suppressAutoHyphens w:val="0"/>
        <w:spacing w:before="0" w:beforeAutospacing="0" w:after="0" w:afterAutospacing="0" w:line="360" w:lineRule="auto"/>
        <w:ind w:leftChars="0" w:left="0" w:firstLineChars="0" w:firstLine="0"/>
        <w:textDirection w:val="lrTb"/>
        <w:textAlignment w:val="auto"/>
        <w:outlineLvl w:val="9"/>
        <w:rPr>
          <w:rFonts w:eastAsia="Calibri" w:cs="Times New Roman"/>
          <w:position w:val="0"/>
          <w:lang w:val="sr-Cyrl-RS"/>
        </w:rPr>
      </w:pPr>
      <w:r w:rsidRPr="007A7A78">
        <w:rPr>
          <w:rFonts w:eastAsia="Calibri" w:cs="Times New Roman"/>
          <w:position w:val="0"/>
          <w:lang w:val="sr-Cyrl-RS"/>
        </w:rPr>
        <w:t>5. Језик на коме се програм реализује  ............................................................................</w:t>
      </w:r>
      <w:r w:rsidR="00493844" w:rsidRPr="007A7A78">
        <w:rPr>
          <w:rFonts w:eastAsia="Calibri" w:cs="Times New Roman"/>
          <w:position w:val="0"/>
          <w:lang w:val="sr-Cyrl-RS"/>
        </w:rPr>
        <w:t>........</w:t>
      </w:r>
      <w:r w:rsidRPr="007A7A78">
        <w:rPr>
          <w:rFonts w:eastAsia="Calibri" w:cs="Times New Roman"/>
          <w:position w:val="0"/>
          <w:lang w:val="sr-Cyrl-RS"/>
        </w:rPr>
        <w:t>......</w:t>
      </w:r>
      <w:r w:rsidR="00493844" w:rsidRPr="007A7A78">
        <w:rPr>
          <w:rFonts w:eastAsia="Calibri" w:cs="Times New Roman"/>
          <w:position w:val="0"/>
          <w:lang w:val="sr-Cyrl-RS"/>
        </w:rPr>
        <w:t>...</w:t>
      </w:r>
      <w:r w:rsidRPr="007A7A78">
        <w:rPr>
          <w:rFonts w:eastAsia="Calibri" w:cs="Times New Roman"/>
          <w:position w:val="0"/>
          <w:lang w:val="sr-Cyrl-RS"/>
        </w:rPr>
        <w:t>...</w:t>
      </w:r>
      <w:r w:rsidR="00493844" w:rsidRPr="007A7A78">
        <w:rPr>
          <w:rFonts w:eastAsia="Calibri" w:cs="Times New Roman"/>
          <w:position w:val="0"/>
          <w:lang w:val="sr-Cyrl-RS"/>
        </w:rPr>
        <w:t>12</w:t>
      </w:r>
    </w:p>
    <w:p w:rsidR="00D71156" w:rsidRPr="007A7A78" w:rsidRDefault="00D71156" w:rsidP="00D71156">
      <w:pPr>
        <w:suppressAutoHyphens w:val="0"/>
        <w:spacing w:before="0" w:beforeAutospacing="0" w:after="0" w:afterAutospacing="0" w:line="360" w:lineRule="auto"/>
        <w:ind w:leftChars="0" w:left="0" w:firstLineChars="0" w:firstLine="0"/>
        <w:textDirection w:val="lrTb"/>
        <w:textAlignment w:val="auto"/>
        <w:outlineLvl w:val="9"/>
        <w:rPr>
          <w:rFonts w:eastAsia="Calibri" w:cs="Times New Roman"/>
          <w:position w:val="0"/>
          <w:u w:val="single"/>
          <w:lang w:val="sr-Cyrl-RS"/>
        </w:rPr>
      </w:pPr>
      <w:r w:rsidRPr="007A7A78">
        <w:rPr>
          <w:rFonts w:eastAsia="Calibri" w:cs="Times New Roman"/>
          <w:position w:val="0"/>
          <w:lang w:val="sr-Cyrl-RS"/>
        </w:rPr>
        <w:t>6. План наставе и учења основног образовања и васпитања ...............................</w:t>
      </w:r>
      <w:r w:rsidR="00A22D04" w:rsidRPr="007A7A78">
        <w:rPr>
          <w:rFonts w:eastAsia="Calibri" w:cs="Times New Roman"/>
          <w:position w:val="0"/>
          <w:lang w:val="sr-Cyrl-RS"/>
        </w:rPr>
        <w:t>..............................13</w:t>
      </w:r>
    </w:p>
    <w:p w:rsidR="00D71156" w:rsidRPr="007A7A78" w:rsidRDefault="007032D3" w:rsidP="00D71156">
      <w:pPr>
        <w:suppressAutoHyphens w:val="0"/>
        <w:spacing w:before="0" w:beforeAutospacing="0" w:after="0" w:afterAutospacing="0" w:line="360" w:lineRule="auto"/>
        <w:ind w:leftChars="0" w:left="0" w:firstLineChars="0" w:firstLine="0"/>
        <w:textDirection w:val="lrTb"/>
        <w:textAlignment w:val="auto"/>
        <w:outlineLvl w:val="9"/>
        <w:rPr>
          <w:rFonts w:cs="Times New Roman"/>
          <w:position w:val="0"/>
          <w:lang w:val="sr-Cyrl-RS"/>
        </w:rPr>
      </w:pPr>
      <w:hyperlink w:anchor="_Toc483995030" w:history="1">
        <w:r w:rsidR="00D71156" w:rsidRPr="007A7A78">
          <w:rPr>
            <w:rFonts w:eastAsia="Calibri" w:cs="Times New Roman"/>
            <w:position w:val="0"/>
            <w:u w:val="single"/>
            <w:lang w:val="sr-Cyrl-RS"/>
          </w:rPr>
          <w:t xml:space="preserve">7. </w:t>
        </w:r>
        <w:r w:rsidR="00D71156" w:rsidRPr="007A7A78">
          <w:rPr>
            <w:rFonts w:eastAsia="Calibri" w:cs="Times New Roman"/>
            <w:position w:val="0"/>
            <w:u w:val="single"/>
          </w:rPr>
          <w:t xml:space="preserve"> Програм обавезних и изборних предмета</w:t>
        </w:r>
        <w:r w:rsidR="00D71156" w:rsidRPr="007A7A78">
          <w:rPr>
            <w:rFonts w:eastAsia="Calibri" w:cs="Times New Roman"/>
            <w:position w:val="0"/>
            <w:u w:val="single"/>
            <w:lang w:val="sr-Cyrl-RS"/>
          </w:rPr>
          <w:t xml:space="preserve">, изборних програма и програма  активности </w:t>
        </w:r>
        <w:r w:rsidR="00D71156" w:rsidRPr="007A7A78">
          <w:rPr>
            <w:rFonts w:eastAsia="Calibri" w:cs="Times New Roman"/>
            <w:position w:val="0"/>
            <w:u w:val="single"/>
          </w:rPr>
          <w:t xml:space="preserve"> по разредима, са начинима и поступцима за њихово остваривање</w:t>
        </w:r>
      </w:hyperlink>
      <w:r w:rsidR="00D71156" w:rsidRPr="007A7A78">
        <w:rPr>
          <w:rFonts w:eastAsia="Calibri" w:cs="Times New Roman"/>
          <w:position w:val="0"/>
          <w:u w:val="single"/>
          <w:lang w:val="sr-Cyrl-RS"/>
        </w:rPr>
        <w:t>...................</w:t>
      </w:r>
      <w:r w:rsidR="00A22D04" w:rsidRPr="007A7A78">
        <w:rPr>
          <w:rFonts w:eastAsia="Calibri" w:cs="Times New Roman"/>
          <w:position w:val="0"/>
          <w:u w:val="single"/>
          <w:lang w:val="sr-Cyrl-RS"/>
        </w:rPr>
        <w:t>..............................</w:t>
      </w:r>
      <w:r w:rsidR="00D71156" w:rsidRPr="007A7A78">
        <w:rPr>
          <w:rFonts w:eastAsia="Calibri" w:cs="Times New Roman"/>
          <w:position w:val="0"/>
          <w:u w:val="single"/>
          <w:lang w:val="sr-Cyrl-RS"/>
        </w:rPr>
        <w:t>.......</w:t>
      </w:r>
      <w:r w:rsidR="00A22D04" w:rsidRPr="007A7A78">
        <w:rPr>
          <w:rFonts w:eastAsia="Calibri" w:cs="Times New Roman"/>
          <w:position w:val="0"/>
          <w:u w:val="single"/>
          <w:lang w:val="sr-Cyrl-RS"/>
        </w:rPr>
        <w:t>21</w:t>
      </w:r>
      <w:r w:rsidR="00D71156" w:rsidRPr="007A7A78">
        <w:rPr>
          <w:rFonts w:eastAsia="Calibri" w:cs="Times New Roman"/>
          <w:position w:val="0"/>
          <w:u w:val="dotted"/>
        </w:rPr>
        <w:t xml:space="preserve">                                                                                                                </w:t>
      </w:r>
    </w:p>
    <w:p w:rsidR="00D71156" w:rsidRPr="007A7A78" w:rsidRDefault="007032D3" w:rsidP="00D71156">
      <w:pPr>
        <w:suppressAutoHyphens w:val="0"/>
        <w:spacing w:before="0" w:beforeAutospacing="0" w:after="0" w:afterAutospacing="0" w:line="360" w:lineRule="auto"/>
        <w:ind w:leftChars="0" w:left="0" w:firstLineChars="0" w:firstLine="0"/>
        <w:textDirection w:val="lrTb"/>
        <w:textAlignment w:val="auto"/>
        <w:outlineLvl w:val="9"/>
        <w:rPr>
          <w:rFonts w:eastAsia="Calibri" w:cs="Times New Roman"/>
          <w:position w:val="0"/>
          <w:u w:val="single"/>
          <w:lang w:val="sr-Cyrl-RS"/>
        </w:rPr>
      </w:pPr>
      <w:hyperlink w:anchor="_Toc483995031" w:history="1">
        <w:r w:rsidR="00D71156" w:rsidRPr="007A7A78">
          <w:rPr>
            <w:rFonts w:eastAsia="Calibri" w:cs="Times New Roman"/>
            <w:position w:val="0"/>
            <w:u w:val="single"/>
            <w:lang w:val="sr-Cyrl-RS"/>
          </w:rPr>
          <w:t>8</w:t>
        </w:r>
        <w:r w:rsidR="00D71156" w:rsidRPr="007A7A78">
          <w:rPr>
            <w:rFonts w:eastAsia="Calibri" w:cs="Times New Roman"/>
            <w:position w:val="0"/>
            <w:u w:val="single"/>
          </w:rPr>
          <w:t>. Програм додатне и допунске наставе</w:t>
        </w:r>
      </w:hyperlink>
      <w:r w:rsidR="00D71156" w:rsidRPr="007A7A78">
        <w:rPr>
          <w:rFonts w:eastAsia="Calibri" w:cs="Times New Roman"/>
          <w:position w:val="0"/>
          <w:u w:val="single"/>
          <w:lang w:val="sr-Cyrl-RS"/>
        </w:rPr>
        <w:t>............................................</w:t>
      </w:r>
      <w:r w:rsidR="00A22D04" w:rsidRPr="007A7A78">
        <w:rPr>
          <w:rFonts w:eastAsia="Calibri" w:cs="Times New Roman"/>
          <w:position w:val="0"/>
          <w:u w:val="single"/>
          <w:lang w:val="sr-Cyrl-RS"/>
        </w:rPr>
        <w:t>...........................................</w:t>
      </w:r>
      <w:r w:rsidR="00D71156" w:rsidRPr="007A7A78">
        <w:rPr>
          <w:rFonts w:eastAsia="Calibri" w:cs="Times New Roman"/>
          <w:position w:val="0"/>
          <w:u w:val="single"/>
          <w:lang w:val="sr-Cyrl-RS"/>
        </w:rPr>
        <w:t>..</w:t>
      </w:r>
      <w:r w:rsidR="00A22D04" w:rsidRPr="007A7A78">
        <w:rPr>
          <w:rFonts w:eastAsia="Calibri" w:cs="Times New Roman"/>
          <w:position w:val="0"/>
          <w:u w:val="single"/>
          <w:lang w:val="sr-Cyrl-RS"/>
        </w:rPr>
        <w:t>....</w:t>
      </w:r>
      <w:r w:rsidR="00D71156" w:rsidRPr="007A7A78">
        <w:rPr>
          <w:rFonts w:eastAsia="Calibri" w:cs="Times New Roman"/>
          <w:position w:val="0"/>
          <w:u w:val="single"/>
          <w:lang w:val="sr-Cyrl-RS"/>
        </w:rPr>
        <w:t>...</w:t>
      </w:r>
      <w:r w:rsidR="00A22D04" w:rsidRPr="007A7A78">
        <w:rPr>
          <w:rFonts w:eastAsia="Calibri" w:cs="Times New Roman"/>
          <w:position w:val="0"/>
          <w:u w:val="single"/>
          <w:lang w:val="sr-Cyrl-RS"/>
        </w:rPr>
        <w:t>23</w:t>
      </w:r>
      <w:r w:rsidR="00D71156" w:rsidRPr="007A7A78">
        <w:rPr>
          <w:rFonts w:eastAsia="Calibri" w:cs="Times New Roman"/>
          <w:position w:val="0"/>
          <w:u w:val="dotted"/>
          <w:lang w:val="sr-Cyrl-RS"/>
        </w:rPr>
        <w:t xml:space="preserve">                                 </w:t>
      </w:r>
    </w:p>
    <w:p w:rsidR="00D71156" w:rsidRPr="007A7A78" w:rsidRDefault="00D71156" w:rsidP="00D71156">
      <w:pPr>
        <w:suppressAutoHyphens w:val="0"/>
        <w:spacing w:before="0" w:beforeAutospacing="0" w:after="0" w:afterAutospacing="0" w:line="360" w:lineRule="auto"/>
        <w:ind w:leftChars="0" w:left="0" w:firstLineChars="0" w:firstLine="0"/>
        <w:textDirection w:val="lrTb"/>
        <w:textAlignment w:val="auto"/>
        <w:outlineLvl w:val="9"/>
        <w:rPr>
          <w:rFonts w:eastAsia="Calibri" w:cs="Times New Roman"/>
          <w:position w:val="0"/>
          <w:lang w:val="sr-Cyrl-RS"/>
        </w:rPr>
      </w:pPr>
      <w:r w:rsidRPr="007A7A78">
        <w:rPr>
          <w:rFonts w:eastAsia="Calibri" w:cs="Times New Roman"/>
          <w:position w:val="0"/>
          <w:lang w:val="sr-Cyrl-RS"/>
        </w:rPr>
        <w:t>9. Програм рада одељењског старешине ....................................................</w:t>
      </w:r>
      <w:r w:rsidR="00A22D04" w:rsidRPr="007A7A78">
        <w:rPr>
          <w:rFonts w:eastAsia="Calibri" w:cs="Times New Roman"/>
          <w:position w:val="0"/>
          <w:lang w:val="sr-Cyrl-RS"/>
        </w:rPr>
        <w:t>..........................................35</w:t>
      </w:r>
    </w:p>
    <w:p w:rsidR="00D71156" w:rsidRPr="007A7A78" w:rsidRDefault="007032D3" w:rsidP="00D71156">
      <w:pPr>
        <w:suppressAutoHyphens w:val="0"/>
        <w:spacing w:before="0" w:beforeAutospacing="0" w:after="0" w:afterAutospacing="0" w:line="360" w:lineRule="auto"/>
        <w:ind w:leftChars="0" w:left="0" w:firstLineChars="0" w:firstLine="0"/>
        <w:textDirection w:val="lrTb"/>
        <w:textAlignment w:val="auto"/>
        <w:outlineLvl w:val="9"/>
        <w:rPr>
          <w:rFonts w:cs="Times New Roman"/>
          <w:position w:val="0"/>
          <w:lang w:val="sr-Cyrl-RS"/>
        </w:rPr>
      </w:pPr>
      <w:hyperlink w:anchor="_Toc483995032" w:history="1">
        <w:r w:rsidR="00E7773D" w:rsidRPr="007A7A78">
          <w:rPr>
            <w:rFonts w:eastAsia="Calibri" w:cs="Times New Roman"/>
            <w:position w:val="0"/>
            <w:u w:val="single"/>
            <w:lang w:val="sr-Cyrl-RS"/>
          </w:rPr>
          <w:t>10</w:t>
        </w:r>
        <w:r w:rsidR="00D71156" w:rsidRPr="007A7A78">
          <w:rPr>
            <w:rFonts w:eastAsia="Calibri" w:cs="Times New Roman"/>
            <w:position w:val="0"/>
            <w:u w:val="single"/>
          </w:rPr>
          <w:t>. Програм културних активности школе</w:t>
        </w:r>
      </w:hyperlink>
      <w:r w:rsidR="00D71156" w:rsidRPr="007A7A78">
        <w:rPr>
          <w:rFonts w:eastAsia="Calibri" w:cs="Times New Roman"/>
          <w:position w:val="0"/>
          <w:u w:val="dotted"/>
        </w:rPr>
        <w:t xml:space="preserve">                                                                             </w:t>
      </w:r>
      <w:r w:rsidR="00A22D04" w:rsidRPr="007A7A78">
        <w:rPr>
          <w:rFonts w:eastAsia="Calibri" w:cs="Times New Roman"/>
          <w:position w:val="0"/>
          <w:u w:val="dotted"/>
          <w:lang w:val="sr-Cyrl-RS"/>
        </w:rPr>
        <w:t>..........</w:t>
      </w:r>
      <w:r w:rsidR="00D71156" w:rsidRPr="007A7A78">
        <w:rPr>
          <w:rFonts w:eastAsia="Calibri" w:cs="Times New Roman"/>
          <w:position w:val="0"/>
          <w:u w:val="dotted"/>
        </w:rPr>
        <w:t xml:space="preserve">    </w:t>
      </w:r>
      <w:r w:rsidR="00A22D04" w:rsidRPr="007A7A78">
        <w:rPr>
          <w:rFonts w:eastAsia="Calibri" w:cs="Times New Roman"/>
          <w:position w:val="0"/>
          <w:u w:val="single"/>
          <w:lang w:val="sr-Cyrl-RS"/>
        </w:rPr>
        <w:t>37</w:t>
      </w:r>
    </w:p>
    <w:p w:rsidR="00D71156" w:rsidRPr="007A7A78" w:rsidRDefault="007032D3" w:rsidP="00D71156">
      <w:pPr>
        <w:suppressAutoHyphens w:val="0"/>
        <w:spacing w:before="0" w:beforeAutospacing="0" w:after="0" w:afterAutospacing="0" w:line="360" w:lineRule="auto"/>
        <w:ind w:leftChars="0" w:left="0" w:firstLineChars="0" w:firstLine="0"/>
        <w:textDirection w:val="lrTb"/>
        <w:textAlignment w:val="auto"/>
        <w:outlineLvl w:val="9"/>
        <w:rPr>
          <w:rFonts w:cs="Times New Roman"/>
          <w:position w:val="0"/>
          <w:lang w:val="sr-Cyrl-RS"/>
        </w:rPr>
      </w:pPr>
      <w:hyperlink w:anchor="_Toc483995033" w:history="1">
        <w:r w:rsidR="00E7773D" w:rsidRPr="007A7A78">
          <w:rPr>
            <w:rFonts w:eastAsia="Calibri" w:cs="Times New Roman"/>
            <w:position w:val="0"/>
            <w:u w:val="single"/>
            <w:lang w:val="sr-Cyrl-RS"/>
          </w:rPr>
          <w:t>11</w:t>
        </w:r>
        <w:r w:rsidR="00D71156" w:rsidRPr="007A7A78">
          <w:rPr>
            <w:rFonts w:eastAsia="Calibri" w:cs="Times New Roman"/>
            <w:position w:val="0"/>
            <w:u w:val="single"/>
          </w:rPr>
          <w:t>. Програм школског спорта и спортских активности</w:t>
        </w:r>
      </w:hyperlink>
      <w:r w:rsidR="00D71156" w:rsidRPr="007A7A78">
        <w:rPr>
          <w:rFonts w:eastAsia="Calibri" w:cs="Times New Roman"/>
          <w:position w:val="0"/>
          <w:u w:val="single"/>
        </w:rPr>
        <w:t xml:space="preserve"> </w:t>
      </w:r>
      <w:r w:rsidR="00A22D04" w:rsidRPr="007A7A78">
        <w:rPr>
          <w:rFonts w:eastAsia="Calibri" w:cs="Times New Roman"/>
          <w:position w:val="0"/>
          <w:u w:val="dotted"/>
        </w:rPr>
        <w:t>…</w:t>
      </w:r>
      <w:r w:rsidR="00A22D04" w:rsidRPr="007A7A78">
        <w:rPr>
          <w:rFonts w:eastAsia="Calibri" w:cs="Times New Roman"/>
          <w:position w:val="0"/>
          <w:u w:val="dotted"/>
          <w:lang w:val="sr-Cyrl-RS"/>
        </w:rPr>
        <w:t>..................................................................</w:t>
      </w:r>
      <w:r w:rsidR="00A22D04" w:rsidRPr="007A7A78">
        <w:rPr>
          <w:rFonts w:eastAsia="Calibri" w:cs="Times New Roman"/>
          <w:position w:val="0"/>
          <w:u w:val="single"/>
          <w:lang w:val="sr-Cyrl-RS"/>
        </w:rPr>
        <w:t>39</w:t>
      </w:r>
    </w:p>
    <w:p w:rsidR="00D71156" w:rsidRPr="007A7A78" w:rsidRDefault="007032D3" w:rsidP="00D71156">
      <w:pPr>
        <w:suppressAutoHyphens w:val="0"/>
        <w:spacing w:before="0" w:beforeAutospacing="0" w:after="0" w:afterAutospacing="0" w:line="360" w:lineRule="auto"/>
        <w:ind w:leftChars="0" w:left="0" w:firstLineChars="0" w:firstLine="0"/>
        <w:textDirection w:val="lrTb"/>
        <w:textAlignment w:val="auto"/>
        <w:outlineLvl w:val="9"/>
        <w:rPr>
          <w:rFonts w:cs="Times New Roman"/>
          <w:position w:val="0"/>
          <w:lang w:val="sr-Cyrl-RS"/>
        </w:rPr>
      </w:pPr>
      <w:hyperlink w:anchor="_Toc483995034" w:history="1">
        <w:r w:rsidR="00E7773D" w:rsidRPr="007A7A78">
          <w:rPr>
            <w:rFonts w:eastAsia="Calibri" w:cs="Times New Roman"/>
            <w:position w:val="0"/>
            <w:u w:val="single"/>
            <w:lang w:val="sr-Cyrl-RS"/>
          </w:rPr>
          <w:t>12</w:t>
        </w:r>
        <w:r w:rsidR="00D71156" w:rsidRPr="007A7A78">
          <w:rPr>
            <w:rFonts w:eastAsia="Calibri" w:cs="Times New Roman"/>
            <w:position w:val="0"/>
            <w:u w:val="single"/>
          </w:rPr>
          <w:t xml:space="preserve">. Програм заштите од </w:t>
        </w:r>
        <w:r w:rsidR="00E7773D" w:rsidRPr="007A7A78">
          <w:rPr>
            <w:rFonts w:eastAsia="Calibri" w:cs="Times New Roman"/>
            <w:position w:val="0"/>
            <w:u w:val="single"/>
            <w:lang w:val="sr-Cyrl-RS"/>
          </w:rPr>
          <w:t xml:space="preserve">дискриминације, </w:t>
        </w:r>
        <w:r w:rsidR="00D71156" w:rsidRPr="007A7A78">
          <w:rPr>
            <w:rFonts w:eastAsia="Calibri" w:cs="Times New Roman"/>
            <w:position w:val="0"/>
            <w:u w:val="single"/>
          </w:rPr>
          <w:t>насиља, злостављања и занемаривања и програми превенције других облика ризичног понашања</w:t>
        </w:r>
      </w:hyperlink>
      <w:r w:rsidR="00E7773D" w:rsidRPr="007A7A78">
        <w:rPr>
          <w:rFonts w:eastAsia="Calibri" w:cs="Times New Roman"/>
          <w:position w:val="0"/>
          <w:u w:val="dotted"/>
          <w:lang w:val="sr-Cyrl-RS"/>
        </w:rPr>
        <w:t>......................................................................</w:t>
      </w:r>
      <w:r w:rsidR="007947A5" w:rsidRPr="007A7A78">
        <w:rPr>
          <w:rFonts w:eastAsia="Calibri" w:cs="Times New Roman"/>
          <w:position w:val="0"/>
          <w:u w:val="dotted"/>
          <w:lang w:val="sr-Cyrl-RS"/>
        </w:rPr>
        <w:t>.......</w:t>
      </w:r>
      <w:r w:rsidR="00E7773D" w:rsidRPr="007A7A78">
        <w:rPr>
          <w:rFonts w:eastAsia="Calibri" w:cs="Times New Roman"/>
          <w:position w:val="0"/>
          <w:u w:val="dotted"/>
          <w:lang w:val="sr-Cyrl-RS"/>
        </w:rPr>
        <w:t>.......</w:t>
      </w:r>
      <w:r w:rsidR="007947A5" w:rsidRPr="007A7A78">
        <w:rPr>
          <w:rFonts w:eastAsia="Calibri" w:cs="Times New Roman"/>
          <w:position w:val="0"/>
          <w:u w:val="dotted"/>
          <w:lang w:val="sr-Cyrl-RS"/>
        </w:rPr>
        <w:t>40</w:t>
      </w:r>
    </w:p>
    <w:p w:rsidR="00D71156" w:rsidRPr="007A7A78" w:rsidRDefault="007032D3" w:rsidP="00D71156">
      <w:pPr>
        <w:suppressAutoHyphens w:val="0"/>
        <w:spacing w:before="0" w:beforeAutospacing="0" w:after="0" w:afterAutospacing="0" w:line="360" w:lineRule="auto"/>
        <w:ind w:leftChars="0" w:left="0" w:firstLineChars="0" w:firstLine="0"/>
        <w:textDirection w:val="lrTb"/>
        <w:textAlignment w:val="auto"/>
        <w:outlineLvl w:val="9"/>
        <w:rPr>
          <w:rFonts w:cs="Times New Roman"/>
          <w:position w:val="0"/>
          <w:lang w:val="sr-Cyrl-RS"/>
        </w:rPr>
      </w:pPr>
      <w:hyperlink w:anchor="_Toc483995037" w:history="1">
        <w:r w:rsidR="00E7773D" w:rsidRPr="007A7A78">
          <w:rPr>
            <w:rFonts w:eastAsia="Calibri" w:cs="Times New Roman"/>
            <w:position w:val="0"/>
            <w:u w:val="single"/>
            <w:lang w:val="sr-Cyrl-RS"/>
          </w:rPr>
          <w:t>13</w:t>
        </w:r>
        <w:r w:rsidR="00E7773D" w:rsidRPr="007A7A78">
          <w:rPr>
            <w:rFonts w:eastAsia="Calibri" w:cs="Times New Roman"/>
            <w:position w:val="0"/>
            <w:u w:val="single"/>
          </w:rPr>
          <w:t xml:space="preserve">. Програм </w:t>
        </w:r>
        <w:r w:rsidR="00E7773D" w:rsidRPr="007A7A78">
          <w:rPr>
            <w:rFonts w:eastAsia="Calibri" w:cs="Times New Roman"/>
            <w:position w:val="0"/>
            <w:u w:val="single"/>
            <w:lang w:val="sr-Cyrl-RS"/>
          </w:rPr>
          <w:t xml:space="preserve">ваннаставних </w:t>
        </w:r>
        <w:r w:rsidR="00D71156" w:rsidRPr="007A7A78">
          <w:rPr>
            <w:rFonts w:eastAsia="Calibri" w:cs="Times New Roman"/>
            <w:position w:val="0"/>
            <w:u w:val="single"/>
          </w:rPr>
          <w:t xml:space="preserve"> активности ученика</w:t>
        </w:r>
      </w:hyperlink>
      <w:r w:rsidR="00D71156" w:rsidRPr="007A7A78">
        <w:rPr>
          <w:rFonts w:eastAsia="Calibri" w:cs="Times New Roman"/>
          <w:position w:val="0"/>
          <w:u w:val="single"/>
        </w:rPr>
        <w:t xml:space="preserve"> </w:t>
      </w:r>
      <w:r w:rsidR="00D71156" w:rsidRPr="007A7A78">
        <w:rPr>
          <w:rFonts w:eastAsia="Calibri" w:cs="Times New Roman"/>
          <w:position w:val="0"/>
          <w:u w:val="dotted"/>
        </w:rPr>
        <w:t xml:space="preserve">                                                                        </w:t>
      </w:r>
      <w:r w:rsidR="007947A5" w:rsidRPr="007A7A78">
        <w:rPr>
          <w:rFonts w:eastAsia="Calibri" w:cs="Times New Roman"/>
          <w:position w:val="0"/>
          <w:u w:val="dotted"/>
          <w:lang w:val="sr-Cyrl-RS"/>
        </w:rPr>
        <w:t>......</w:t>
      </w:r>
      <w:r w:rsidR="00D71156" w:rsidRPr="007A7A78">
        <w:rPr>
          <w:rFonts w:eastAsia="Calibri" w:cs="Times New Roman"/>
          <w:position w:val="0"/>
          <w:u w:val="dotted"/>
        </w:rPr>
        <w:t xml:space="preserve">   </w:t>
      </w:r>
      <w:r w:rsidR="007947A5" w:rsidRPr="007A7A78">
        <w:rPr>
          <w:rFonts w:eastAsia="Calibri" w:cs="Times New Roman"/>
          <w:position w:val="0"/>
          <w:u w:val="single"/>
          <w:lang w:val="sr-Cyrl-RS"/>
        </w:rPr>
        <w:t>47</w:t>
      </w:r>
    </w:p>
    <w:p w:rsidR="00D71156" w:rsidRPr="007A7A78" w:rsidRDefault="007032D3" w:rsidP="00D71156">
      <w:pPr>
        <w:suppressAutoHyphens w:val="0"/>
        <w:spacing w:before="0" w:beforeAutospacing="0" w:after="0" w:afterAutospacing="0" w:line="360" w:lineRule="auto"/>
        <w:ind w:leftChars="0" w:left="0" w:firstLineChars="0" w:firstLine="0"/>
        <w:textDirection w:val="lrTb"/>
        <w:textAlignment w:val="auto"/>
        <w:outlineLvl w:val="9"/>
        <w:rPr>
          <w:rFonts w:cs="Times New Roman"/>
          <w:position w:val="0"/>
          <w:lang w:val="sr-Cyrl-RS"/>
        </w:rPr>
      </w:pPr>
      <w:hyperlink w:anchor="_Toc483995039" w:history="1">
        <w:r w:rsidR="00E7773D" w:rsidRPr="007A7A78">
          <w:rPr>
            <w:rFonts w:eastAsia="Calibri" w:cs="Times New Roman"/>
            <w:position w:val="0"/>
            <w:u w:val="single"/>
            <w:lang w:val="sr-Cyrl-RS"/>
          </w:rPr>
          <w:t>14</w:t>
        </w:r>
        <w:r w:rsidR="00D71156" w:rsidRPr="007A7A78">
          <w:rPr>
            <w:rFonts w:eastAsia="Calibri" w:cs="Times New Roman"/>
            <w:position w:val="0"/>
            <w:u w:val="single"/>
          </w:rPr>
          <w:t>. Програм професионалне оријентације</w:t>
        </w:r>
      </w:hyperlink>
      <w:r w:rsidR="00D71156" w:rsidRPr="007A7A78">
        <w:rPr>
          <w:rFonts w:eastAsia="Calibri" w:cs="Times New Roman"/>
          <w:position w:val="0"/>
          <w:u w:val="single"/>
        </w:rPr>
        <w:t xml:space="preserve"> </w:t>
      </w:r>
      <w:r w:rsidR="007947A5" w:rsidRPr="007A7A78">
        <w:rPr>
          <w:rFonts w:eastAsia="Calibri" w:cs="Times New Roman"/>
          <w:position w:val="0"/>
          <w:u w:val="single"/>
          <w:lang w:val="sr-Cyrl-RS"/>
        </w:rPr>
        <w:t>............................................................................................65</w:t>
      </w:r>
      <w:r w:rsidR="00D71156" w:rsidRPr="007A7A78">
        <w:rPr>
          <w:rFonts w:eastAsia="Calibri" w:cs="Times New Roman"/>
          <w:position w:val="0"/>
          <w:u w:val="dotted"/>
          <w:lang w:val="sr-Cyrl-RS"/>
        </w:rPr>
        <w:t xml:space="preserve">                                                                             </w:t>
      </w:r>
      <w:r w:rsidR="00D71156" w:rsidRPr="007A7A78">
        <w:rPr>
          <w:rFonts w:eastAsia="Calibri" w:cs="Times New Roman"/>
          <w:position w:val="0"/>
          <w:u w:val="single"/>
        </w:rPr>
        <w:t xml:space="preserve"> </w:t>
      </w:r>
    </w:p>
    <w:p w:rsidR="00D71156" w:rsidRPr="007A7A78" w:rsidRDefault="007032D3" w:rsidP="00D71156">
      <w:pPr>
        <w:suppressAutoHyphens w:val="0"/>
        <w:spacing w:before="0" w:beforeAutospacing="0" w:after="0" w:afterAutospacing="0" w:line="360" w:lineRule="auto"/>
        <w:ind w:leftChars="0" w:left="0" w:firstLineChars="0" w:firstLine="0"/>
        <w:textDirection w:val="lrTb"/>
        <w:textAlignment w:val="auto"/>
        <w:outlineLvl w:val="9"/>
        <w:rPr>
          <w:rFonts w:cs="Times New Roman"/>
          <w:position w:val="0"/>
          <w:lang w:val="sr-Cyrl-RS"/>
        </w:rPr>
      </w:pPr>
      <w:hyperlink w:anchor="_Toc483995040" w:history="1">
        <w:r w:rsidR="00D71156" w:rsidRPr="007A7A78">
          <w:rPr>
            <w:rFonts w:eastAsia="Calibri" w:cs="Times New Roman"/>
            <w:position w:val="0"/>
            <w:u w:val="single"/>
          </w:rPr>
          <w:t>1</w:t>
        </w:r>
        <w:r w:rsidR="00E7773D" w:rsidRPr="007A7A78">
          <w:rPr>
            <w:rFonts w:eastAsia="Calibri" w:cs="Times New Roman"/>
            <w:position w:val="0"/>
            <w:u w:val="single"/>
            <w:lang w:val="sr-Cyrl-RS"/>
          </w:rPr>
          <w:t>5</w:t>
        </w:r>
        <w:r w:rsidR="00D71156" w:rsidRPr="007A7A78">
          <w:rPr>
            <w:rFonts w:eastAsia="Calibri" w:cs="Times New Roman"/>
            <w:position w:val="0"/>
            <w:u w:val="single"/>
          </w:rPr>
          <w:t>. Програм здравствене заштите ученика</w:t>
        </w:r>
      </w:hyperlink>
      <w:r w:rsidR="00D71156" w:rsidRPr="007A7A78">
        <w:rPr>
          <w:rFonts w:eastAsia="Calibri" w:cs="Times New Roman"/>
          <w:position w:val="0"/>
          <w:u w:val="dotted"/>
          <w:lang w:val="sr-Cyrl-RS"/>
        </w:rPr>
        <w:t xml:space="preserve">                                                                                </w:t>
      </w:r>
      <w:r w:rsidR="007947A5" w:rsidRPr="007A7A78">
        <w:rPr>
          <w:rFonts w:eastAsia="Calibri" w:cs="Times New Roman"/>
          <w:position w:val="0"/>
          <w:u w:val="dotted"/>
          <w:lang w:val="sr-Cyrl-RS"/>
        </w:rPr>
        <w:t>............67</w:t>
      </w:r>
    </w:p>
    <w:p w:rsidR="00D71156" w:rsidRPr="007A7A78" w:rsidRDefault="007032D3" w:rsidP="00D71156">
      <w:pPr>
        <w:suppressAutoHyphens w:val="0"/>
        <w:spacing w:before="0" w:beforeAutospacing="0" w:after="0" w:afterAutospacing="0" w:line="360" w:lineRule="auto"/>
        <w:ind w:leftChars="0" w:left="0" w:firstLineChars="0" w:firstLine="0"/>
        <w:textDirection w:val="lrTb"/>
        <w:textAlignment w:val="auto"/>
        <w:outlineLvl w:val="9"/>
        <w:rPr>
          <w:rFonts w:cs="Times New Roman"/>
          <w:position w:val="0"/>
          <w:lang w:val="sr-Cyrl-RS"/>
        </w:rPr>
      </w:pPr>
      <w:hyperlink w:anchor="_Toc483995041" w:history="1">
        <w:r w:rsidR="00D71156" w:rsidRPr="007A7A78">
          <w:rPr>
            <w:rFonts w:eastAsia="Calibri" w:cs="Times New Roman"/>
            <w:position w:val="0"/>
            <w:u w:val="single"/>
          </w:rPr>
          <w:t>1</w:t>
        </w:r>
        <w:r w:rsidR="00E7773D" w:rsidRPr="007A7A78">
          <w:rPr>
            <w:rFonts w:eastAsia="Calibri" w:cs="Times New Roman"/>
            <w:position w:val="0"/>
            <w:u w:val="single"/>
            <w:lang w:val="sr-Cyrl-RS"/>
          </w:rPr>
          <w:t>6</w:t>
        </w:r>
        <w:r w:rsidR="00D71156" w:rsidRPr="007A7A78">
          <w:rPr>
            <w:rFonts w:eastAsia="Calibri" w:cs="Times New Roman"/>
            <w:position w:val="0"/>
            <w:u w:val="single"/>
          </w:rPr>
          <w:t>. Програм социјалне заштите ученика</w:t>
        </w:r>
      </w:hyperlink>
      <w:r w:rsidR="00D71156" w:rsidRPr="007A7A78">
        <w:rPr>
          <w:rFonts w:eastAsia="Calibri" w:cs="Times New Roman"/>
          <w:position w:val="0"/>
          <w:u w:val="single"/>
        </w:rPr>
        <w:t xml:space="preserve"> </w:t>
      </w:r>
      <w:r w:rsidR="00D71156" w:rsidRPr="007A7A78">
        <w:rPr>
          <w:rFonts w:eastAsia="Calibri" w:cs="Times New Roman"/>
          <w:position w:val="0"/>
          <w:u w:val="single"/>
          <w:lang w:val="sr-Cyrl-RS"/>
        </w:rPr>
        <w:t xml:space="preserve"> </w:t>
      </w:r>
      <w:r w:rsidR="00D71156" w:rsidRPr="007A7A78">
        <w:rPr>
          <w:rFonts w:eastAsia="Calibri" w:cs="Times New Roman"/>
          <w:position w:val="0"/>
          <w:u w:val="dotted"/>
          <w:lang w:val="sr-Cyrl-RS"/>
        </w:rPr>
        <w:t xml:space="preserve">                                                                                 </w:t>
      </w:r>
      <w:r w:rsidR="007947A5" w:rsidRPr="007A7A78">
        <w:rPr>
          <w:rFonts w:eastAsia="Calibri" w:cs="Times New Roman"/>
          <w:position w:val="0"/>
          <w:u w:val="dotted"/>
          <w:lang w:val="sr-Cyrl-RS"/>
        </w:rPr>
        <w:t>............</w:t>
      </w:r>
      <w:r w:rsidR="007947A5" w:rsidRPr="007A7A78">
        <w:rPr>
          <w:rFonts w:eastAsia="Calibri" w:cs="Times New Roman"/>
          <w:position w:val="0"/>
          <w:u w:val="single"/>
          <w:lang w:val="sr-Cyrl-RS"/>
        </w:rPr>
        <w:t>69</w:t>
      </w:r>
    </w:p>
    <w:p w:rsidR="00D71156" w:rsidRPr="007A7A78" w:rsidRDefault="007032D3" w:rsidP="00D71156">
      <w:pPr>
        <w:suppressAutoHyphens w:val="0"/>
        <w:spacing w:before="0" w:beforeAutospacing="0" w:after="0" w:afterAutospacing="0" w:line="360" w:lineRule="auto"/>
        <w:ind w:leftChars="0" w:left="0" w:firstLineChars="0" w:firstLine="0"/>
        <w:textDirection w:val="lrTb"/>
        <w:textAlignment w:val="auto"/>
        <w:outlineLvl w:val="9"/>
        <w:rPr>
          <w:rFonts w:cs="Times New Roman"/>
          <w:position w:val="0"/>
          <w:lang w:val="sr-Cyrl-RS"/>
        </w:rPr>
      </w:pPr>
      <w:hyperlink w:anchor="_Toc483995042" w:history="1">
        <w:r w:rsidR="00D71156" w:rsidRPr="007A7A78">
          <w:rPr>
            <w:rFonts w:eastAsia="Calibri" w:cs="Times New Roman"/>
            <w:position w:val="0"/>
            <w:u w:val="single"/>
          </w:rPr>
          <w:t>1</w:t>
        </w:r>
        <w:r w:rsidR="00E7773D" w:rsidRPr="007A7A78">
          <w:rPr>
            <w:rFonts w:eastAsia="Calibri" w:cs="Times New Roman"/>
            <w:position w:val="0"/>
            <w:u w:val="single"/>
            <w:lang w:val="sr-Cyrl-RS"/>
          </w:rPr>
          <w:t>7</w:t>
        </w:r>
        <w:r w:rsidR="00D71156" w:rsidRPr="007A7A78">
          <w:rPr>
            <w:rFonts w:eastAsia="Calibri" w:cs="Times New Roman"/>
            <w:position w:val="0"/>
            <w:u w:val="single"/>
          </w:rPr>
          <w:t>. Програм заштите животне средине</w:t>
        </w:r>
      </w:hyperlink>
      <w:r w:rsidR="00D71156" w:rsidRPr="007A7A78">
        <w:rPr>
          <w:rFonts w:eastAsia="Calibri" w:cs="Times New Roman"/>
          <w:position w:val="0"/>
          <w:u w:val="single"/>
        </w:rPr>
        <w:t xml:space="preserve"> </w:t>
      </w:r>
      <w:r w:rsidR="00D71156" w:rsidRPr="007A7A78">
        <w:rPr>
          <w:rFonts w:eastAsia="Calibri" w:cs="Times New Roman"/>
          <w:position w:val="0"/>
          <w:u w:val="dotted"/>
          <w:lang w:val="sr-Cyrl-RS"/>
        </w:rPr>
        <w:t xml:space="preserve">                                                                                  </w:t>
      </w:r>
      <w:r w:rsidR="007947A5" w:rsidRPr="007A7A78">
        <w:rPr>
          <w:rFonts w:eastAsia="Calibri" w:cs="Times New Roman"/>
          <w:position w:val="0"/>
          <w:u w:val="dotted"/>
          <w:lang w:val="sr-Cyrl-RS"/>
        </w:rPr>
        <w:t>...........</w:t>
      </w:r>
      <w:r w:rsidR="00D71156" w:rsidRPr="007A7A78">
        <w:rPr>
          <w:rFonts w:eastAsia="Calibri" w:cs="Times New Roman"/>
          <w:position w:val="0"/>
          <w:u w:val="dotted"/>
          <w:lang w:val="sr-Cyrl-RS"/>
        </w:rPr>
        <w:t xml:space="preserve">   </w:t>
      </w:r>
      <w:r w:rsidR="007947A5" w:rsidRPr="007A7A78">
        <w:rPr>
          <w:rFonts w:eastAsia="Calibri" w:cs="Times New Roman"/>
          <w:position w:val="0"/>
          <w:u w:val="single"/>
          <w:lang w:val="sr-Cyrl-RS"/>
        </w:rPr>
        <w:t>71</w:t>
      </w:r>
    </w:p>
    <w:p w:rsidR="00D71156" w:rsidRPr="007A7A78" w:rsidRDefault="007032D3" w:rsidP="00D71156">
      <w:pPr>
        <w:suppressAutoHyphens w:val="0"/>
        <w:spacing w:before="0" w:beforeAutospacing="0" w:after="0" w:afterAutospacing="0" w:line="360" w:lineRule="auto"/>
        <w:ind w:leftChars="0" w:left="0" w:firstLineChars="0" w:firstLine="0"/>
        <w:textDirection w:val="lrTb"/>
        <w:textAlignment w:val="auto"/>
        <w:outlineLvl w:val="9"/>
        <w:rPr>
          <w:rFonts w:cs="Times New Roman"/>
          <w:position w:val="0"/>
          <w:lang w:val="sr-Cyrl-RS"/>
        </w:rPr>
      </w:pPr>
      <w:hyperlink w:anchor="_Toc483995043" w:history="1">
        <w:r w:rsidR="00D71156" w:rsidRPr="007A7A78">
          <w:rPr>
            <w:rFonts w:eastAsia="Calibri" w:cs="Times New Roman"/>
            <w:position w:val="0"/>
            <w:u w:val="single"/>
          </w:rPr>
          <w:t>1</w:t>
        </w:r>
        <w:r w:rsidR="00E7773D" w:rsidRPr="007A7A78">
          <w:rPr>
            <w:rFonts w:eastAsia="Calibri" w:cs="Times New Roman"/>
            <w:position w:val="0"/>
            <w:u w:val="single"/>
            <w:lang w:val="sr-Cyrl-RS"/>
          </w:rPr>
          <w:t>8</w:t>
        </w:r>
        <w:r w:rsidR="00D71156" w:rsidRPr="007A7A78">
          <w:rPr>
            <w:rFonts w:eastAsia="Calibri" w:cs="Times New Roman"/>
            <w:position w:val="0"/>
            <w:u w:val="single"/>
          </w:rPr>
          <w:t>. Програм сарадње са локалном самоуправом</w:t>
        </w:r>
      </w:hyperlink>
      <w:r w:rsidR="00D71156" w:rsidRPr="007A7A78">
        <w:rPr>
          <w:rFonts w:eastAsia="Calibri" w:cs="Times New Roman"/>
          <w:position w:val="0"/>
          <w:u w:val="single"/>
        </w:rPr>
        <w:t xml:space="preserve"> </w:t>
      </w:r>
      <w:r w:rsidR="00D71156" w:rsidRPr="007A7A78">
        <w:rPr>
          <w:rFonts w:eastAsia="Calibri" w:cs="Times New Roman"/>
          <w:position w:val="0"/>
          <w:u w:val="single"/>
          <w:lang w:val="sr-Cyrl-RS"/>
        </w:rPr>
        <w:t xml:space="preserve"> </w:t>
      </w:r>
      <w:r w:rsidR="00D71156" w:rsidRPr="007A7A78">
        <w:rPr>
          <w:rFonts w:eastAsia="Calibri" w:cs="Times New Roman"/>
          <w:position w:val="0"/>
          <w:u w:val="dotted"/>
          <w:lang w:val="sr-Cyrl-RS"/>
        </w:rPr>
        <w:t xml:space="preserve">                                                                  </w:t>
      </w:r>
      <w:r w:rsidR="007947A5" w:rsidRPr="007A7A78">
        <w:rPr>
          <w:rFonts w:eastAsia="Calibri" w:cs="Times New Roman"/>
          <w:position w:val="0"/>
          <w:u w:val="dotted"/>
          <w:lang w:val="sr-Cyrl-RS"/>
        </w:rPr>
        <w:t>............</w:t>
      </w:r>
      <w:r w:rsidR="00D71156" w:rsidRPr="007A7A78">
        <w:rPr>
          <w:rFonts w:eastAsia="Calibri" w:cs="Times New Roman"/>
          <w:position w:val="0"/>
          <w:u w:val="dotted"/>
          <w:lang w:val="sr-Cyrl-RS"/>
        </w:rPr>
        <w:t xml:space="preserve">  </w:t>
      </w:r>
      <w:r w:rsidR="007947A5" w:rsidRPr="007A7A78">
        <w:rPr>
          <w:rFonts w:eastAsia="Calibri" w:cs="Times New Roman"/>
          <w:position w:val="0"/>
          <w:u w:val="single"/>
          <w:lang w:val="sr-Cyrl-RS"/>
        </w:rPr>
        <w:t>73</w:t>
      </w:r>
    </w:p>
    <w:p w:rsidR="00D71156" w:rsidRPr="007A7A78" w:rsidRDefault="007032D3" w:rsidP="00D71156">
      <w:pPr>
        <w:suppressAutoHyphens w:val="0"/>
        <w:spacing w:before="0" w:beforeAutospacing="0" w:after="0" w:afterAutospacing="0" w:line="360" w:lineRule="auto"/>
        <w:ind w:leftChars="0" w:left="0" w:firstLineChars="0" w:firstLine="0"/>
        <w:textDirection w:val="lrTb"/>
        <w:textAlignment w:val="auto"/>
        <w:outlineLvl w:val="9"/>
        <w:rPr>
          <w:rFonts w:cs="Times New Roman"/>
          <w:position w:val="0"/>
          <w:lang w:val="sr-Cyrl-RS"/>
        </w:rPr>
      </w:pPr>
      <w:hyperlink w:anchor="_Toc483995044" w:history="1">
        <w:r w:rsidR="00D71156" w:rsidRPr="007A7A78">
          <w:rPr>
            <w:rFonts w:eastAsia="Calibri" w:cs="Times New Roman"/>
            <w:position w:val="0"/>
            <w:u w:val="single"/>
          </w:rPr>
          <w:t>1</w:t>
        </w:r>
        <w:r w:rsidR="00E7773D" w:rsidRPr="007A7A78">
          <w:rPr>
            <w:rFonts w:eastAsia="Calibri" w:cs="Times New Roman"/>
            <w:position w:val="0"/>
            <w:u w:val="single"/>
            <w:lang w:val="sr-Cyrl-RS"/>
          </w:rPr>
          <w:t>9</w:t>
        </w:r>
        <w:r w:rsidR="00D71156" w:rsidRPr="007A7A78">
          <w:rPr>
            <w:rFonts w:eastAsia="Calibri" w:cs="Times New Roman"/>
            <w:position w:val="0"/>
            <w:u w:val="single"/>
          </w:rPr>
          <w:t>. Програм сарадње са породицом</w:t>
        </w:r>
      </w:hyperlink>
      <w:r w:rsidR="00D71156" w:rsidRPr="007A7A78">
        <w:rPr>
          <w:rFonts w:eastAsia="Calibri" w:cs="Times New Roman"/>
          <w:position w:val="0"/>
          <w:u w:val="dotted"/>
          <w:lang w:val="sr-Cyrl-RS"/>
        </w:rPr>
        <w:t xml:space="preserve">                                                                                        </w:t>
      </w:r>
      <w:r w:rsidR="007947A5" w:rsidRPr="007A7A78">
        <w:rPr>
          <w:rFonts w:eastAsia="Calibri" w:cs="Times New Roman"/>
          <w:position w:val="0"/>
          <w:u w:val="dotted"/>
          <w:lang w:val="sr-Cyrl-RS"/>
        </w:rPr>
        <w:t>............</w:t>
      </w:r>
      <w:r w:rsidR="00D71156" w:rsidRPr="007A7A78">
        <w:rPr>
          <w:rFonts w:eastAsia="Calibri" w:cs="Times New Roman"/>
          <w:position w:val="0"/>
          <w:u w:val="dotted"/>
          <w:lang w:val="sr-Cyrl-RS"/>
        </w:rPr>
        <w:t xml:space="preserve">  </w:t>
      </w:r>
      <w:r w:rsidR="00D71156" w:rsidRPr="007A7A78">
        <w:rPr>
          <w:rFonts w:eastAsia="Calibri" w:cs="Times New Roman"/>
          <w:position w:val="0"/>
          <w:u w:val="single"/>
        </w:rPr>
        <w:t xml:space="preserve"> </w:t>
      </w:r>
      <w:r w:rsidR="007947A5" w:rsidRPr="007A7A78">
        <w:rPr>
          <w:rFonts w:eastAsia="Calibri" w:cs="Times New Roman"/>
          <w:position w:val="0"/>
          <w:u w:val="single"/>
          <w:lang w:val="sr-Cyrl-RS"/>
        </w:rPr>
        <w:t>75</w:t>
      </w:r>
    </w:p>
    <w:p w:rsidR="00D71156" w:rsidRPr="007A7A78" w:rsidRDefault="007032D3" w:rsidP="00D71156">
      <w:pPr>
        <w:suppressAutoHyphens w:val="0"/>
        <w:spacing w:before="0" w:beforeAutospacing="0" w:after="0" w:afterAutospacing="0" w:line="360" w:lineRule="auto"/>
        <w:ind w:leftChars="0" w:left="0" w:firstLineChars="0" w:firstLine="0"/>
        <w:textDirection w:val="lrTb"/>
        <w:textAlignment w:val="auto"/>
        <w:outlineLvl w:val="9"/>
        <w:rPr>
          <w:rFonts w:cs="Times New Roman"/>
          <w:position w:val="0"/>
          <w:lang w:val="sr-Cyrl-RS"/>
        </w:rPr>
      </w:pPr>
      <w:hyperlink w:anchor="_Toc483995045" w:history="1">
        <w:r w:rsidR="00E7773D" w:rsidRPr="007A7A78">
          <w:rPr>
            <w:rFonts w:eastAsia="Calibri" w:cs="Times New Roman"/>
            <w:position w:val="0"/>
            <w:u w:val="single"/>
            <w:lang w:val="sr-Cyrl-RS"/>
          </w:rPr>
          <w:t>20</w:t>
        </w:r>
        <w:r w:rsidR="00D71156" w:rsidRPr="007A7A78">
          <w:rPr>
            <w:rFonts w:eastAsia="Calibri" w:cs="Times New Roman"/>
            <w:position w:val="0"/>
            <w:u w:val="single"/>
          </w:rPr>
          <w:t>. Програм излета, екскурзија и наставе у природи</w:t>
        </w:r>
      </w:hyperlink>
      <w:r w:rsidR="00D71156" w:rsidRPr="007A7A78">
        <w:rPr>
          <w:rFonts w:eastAsia="Calibri" w:cs="Times New Roman"/>
          <w:position w:val="0"/>
          <w:u w:val="dotted"/>
        </w:rPr>
        <w:t xml:space="preserve"> </w:t>
      </w:r>
      <w:r w:rsidR="00D71156" w:rsidRPr="007A7A78">
        <w:rPr>
          <w:rFonts w:eastAsia="Calibri" w:cs="Times New Roman"/>
          <w:position w:val="0"/>
          <w:u w:val="dotted"/>
          <w:lang w:val="sr-Cyrl-RS"/>
        </w:rPr>
        <w:t xml:space="preserve">                                                             </w:t>
      </w:r>
      <w:r w:rsidR="007947A5" w:rsidRPr="007A7A78">
        <w:rPr>
          <w:rFonts w:eastAsia="Calibri" w:cs="Times New Roman"/>
          <w:position w:val="0"/>
          <w:u w:val="dotted"/>
          <w:lang w:val="sr-Cyrl-RS"/>
        </w:rPr>
        <w:t>............</w:t>
      </w:r>
      <w:r w:rsidR="00D71156" w:rsidRPr="007A7A78">
        <w:rPr>
          <w:rFonts w:eastAsia="Calibri" w:cs="Times New Roman"/>
          <w:position w:val="0"/>
          <w:u w:val="dotted"/>
          <w:lang w:val="sr-Cyrl-RS"/>
        </w:rPr>
        <w:t xml:space="preserve"> </w:t>
      </w:r>
      <w:r w:rsidR="007947A5" w:rsidRPr="007A7A78">
        <w:rPr>
          <w:rFonts w:eastAsia="Calibri" w:cs="Times New Roman"/>
          <w:position w:val="0"/>
          <w:u w:val="single"/>
          <w:lang w:val="sr-Cyrl-RS"/>
        </w:rPr>
        <w:t>77</w:t>
      </w:r>
    </w:p>
    <w:p w:rsidR="00D71156" w:rsidRPr="007A7A78" w:rsidRDefault="007032D3" w:rsidP="00D71156">
      <w:pPr>
        <w:suppressAutoHyphens w:val="0"/>
        <w:spacing w:before="0" w:beforeAutospacing="0" w:after="0" w:afterAutospacing="0" w:line="360" w:lineRule="auto"/>
        <w:ind w:leftChars="0" w:left="0" w:firstLineChars="0" w:firstLine="0"/>
        <w:textDirection w:val="lrTb"/>
        <w:textAlignment w:val="auto"/>
        <w:outlineLvl w:val="9"/>
        <w:rPr>
          <w:rFonts w:eastAsia="Calibri" w:cs="Times New Roman"/>
          <w:position w:val="0"/>
          <w:u w:val="single"/>
          <w:lang w:val="sr-Cyrl-RS"/>
        </w:rPr>
      </w:pPr>
      <w:hyperlink w:anchor="_Toc483995046" w:history="1">
        <w:r w:rsidR="00E7773D" w:rsidRPr="007A7A78">
          <w:rPr>
            <w:rFonts w:eastAsia="Calibri" w:cs="Times New Roman"/>
            <w:position w:val="0"/>
            <w:u w:val="single"/>
            <w:lang w:val="sr-Cyrl-RS"/>
          </w:rPr>
          <w:t>21</w:t>
        </w:r>
        <w:r w:rsidR="00D71156" w:rsidRPr="007A7A78">
          <w:rPr>
            <w:rFonts w:eastAsia="Calibri" w:cs="Times New Roman"/>
            <w:position w:val="0"/>
            <w:u w:val="single"/>
          </w:rPr>
          <w:t>. Програм рада школске библиотеке</w:t>
        </w:r>
      </w:hyperlink>
      <w:r w:rsidR="00D71156" w:rsidRPr="007A7A78">
        <w:rPr>
          <w:rFonts w:eastAsia="Calibri" w:cs="Times New Roman"/>
          <w:position w:val="0"/>
          <w:u w:val="single"/>
        </w:rPr>
        <w:t xml:space="preserve"> </w:t>
      </w:r>
      <w:r w:rsidR="00D71156" w:rsidRPr="007A7A78">
        <w:rPr>
          <w:rFonts w:eastAsia="Calibri" w:cs="Times New Roman"/>
          <w:position w:val="0"/>
          <w:u w:val="dotted"/>
          <w:lang w:val="sr-Cyrl-RS"/>
        </w:rPr>
        <w:t xml:space="preserve">                                                                                    </w:t>
      </w:r>
      <w:r w:rsidR="007947A5" w:rsidRPr="007A7A78">
        <w:rPr>
          <w:rFonts w:eastAsia="Calibri" w:cs="Times New Roman"/>
          <w:position w:val="0"/>
          <w:u w:val="dotted"/>
          <w:lang w:val="sr-Cyrl-RS"/>
        </w:rPr>
        <w:t>............</w:t>
      </w:r>
      <w:r w:rsidR="00D71156" w:rsidRPr="007A7A78">
        <w:rPr>
          <w:rFonts w:eastAsia="Calibri" w:cs="Times New Roman"/>
          <w:position w:val="0"/>
          <w:u w:val="dotted"/>
          <w:lang w:val="sr-Cyrl-RS"/>
        </w:rPr>
        <w:t xml:space="preserve"> </w:t>
      </w:r>
      <w:r w:rsidR="007947A5" w:rsidRPr="007A7A78">
        <w:rPr>
          <w:rFonts w:eastAsia="Calibri" w:cs="Times New Roman"/>
          <w:position w:val="0"/>
          <w:u w:val="single"/>
          <w:lang w:val="sr-Cyrl-RS"/>
        </w:rPr>
        <w:t>81</w:t>
      </w:r>
    </w:p>
    <w:p w:rsidR="00E7773D" w:rsidRPr="007A7A78" w:rsidRDefault="00E7773D" w:rsidP="00E7773D">
      <w:pPr>
        <w:suppressAutoHyphens w:val="0"/>
        <w:spacing w:before="0" w:beforeAutospacing="0" w:after="0" w:afterAutospacing="0"/>
        <w:ind w:leftChars="0" w:left="1" w:firstLineChars="0" w:hanging="3"/>
        <w:textDirection w:val="lrTb"/>
        <w:textAlignment w:val="auto"/>
        <w:outlineLvl w:val="9"/>
        <w:rPr>
          <w:rFonts w:cs="Times New Roman"/>
          <w:position w:val="0"/>
        </w:rPr>
      </w:pPr>
      <w:r w:rsidRPr="007A7A78">
        <w:rPr>
          <w:rFonts w:cs="Times New Roman"/>
          <w:b/>
          <w:bCs/>
          <w:position w:val="0"/>
        </w:rPr>
        <w:t>II НАЧИН ОСТВАРИВАЊА ДРУГИХ ОБЛАСТИ РАЗВОЈНОГ ПЛАНА КОЈИ УТИЧУ НА ОБРАЗОВНО-ВАСПИТНИ РАД</w:t>
      </w:r>
    </w:p>
    <w:p w:rsidR="00E7773D" w:rsidRPr="007A7A78" w:rsidRDefault="00E7773D" w:rsidP="00D71156">
      <w:pPr>
        <w:suppressAutoHyphens w:val="0"/>
        <w:spacing w:before="0" w:beforeAutospacing="0" w:after="0" w:afterAutospacing="0" w:line="360" w:lineRule="auto"/>
        <w:ind w:leftChars="0" w:left="0" w:firstLineChars="0" w:firstLine="0"/>
        <w:textDirection w:val="lrTb"/>
        <w:textAlignment w:val="auto"/>
        <w:outlineLvl w:val="9"/>
        <w:rPr>
          <w:rFonts w:eastAsia="Calibri" w:cs="Times New Roman"/>
          <w:position w:val="0"/>
          <w:u w:val="single"/>
          <w:lang w:val="sr-Cyrl-RS"/>
        </w:rPr>
      </w:pPr>
    </w:p>
    <w:p w:rsidR="00E7773D" w:rsidRPr="007A7A78" w:rsidRDefault="00E7773D" w:rsidP="00D71156">
      <w:pPr>
        <w:suppressAutoHyphens w:val="0"/>
        <w:spacing w:before="0" w:beforeAutospacing="0" w:after="0" w:afterAutospacing="0" w:line="360" w:lineRule="auto"/>
        <w:ind w:leftChars="0" w:left="0" w:firstLineChars="0" w:firstLine="0"/>
        <w:textDirection w:val="lrTb"/>
        <w:textAlignment w:val="auto"/>
        <w:outlineLvl w:val="9"/>
        <w:rPr>
          <w:rFonts w:eastAsia="Calibri" w:cs="Times New Roman"/>
          <w:position w:val="0"/>
          <w:lang w:val="sr-Cyrl-RS"/>
        </w:rPr>
      </w:pPr>
      <w:r w:rsidRPr="007A7A78">
        <w:rPr>
          <w:rFonts w:eastAsia="Calibri" w:cs="Times New Roman"/>
          <w:position w:val="0"/>
          <w:lang w:val="sr-Cyrl-RS"/>
        </w:rPr>
        <w:t>22</w:t>
      </w:r>
      <w:r w:rsidR="00D71156" w:rsidRPr="007A7A78">
        <w:rPr>
          <w:rFonts w:eastAsia="Calibri" w:cs="Times New Roman"/>
          <w:position w:val="0"/>
          <w:lang w:val="sr-Latn-RS"/>
        </w:rPr>
        <w:t xml:space="preserve">. </w:t>
      </w:r>
      <w:r w:rsidRPr="007A7A78">
        <w:rPr>
          <w:rFonts w:eastAsia="Calibri" w:cs="Times New Roman"/>
          <w:position w:val="0"/>
          <w:lang w:val="sr-Cyrl-RS"/>
        </w:rPr>
        <w:t>Програм рада Ученичке задруге .......................................................................................</w:t>
      </w:r>
      <w:r w:rsidR="007947A5" w:rsidRPr="007A7A78">
        <w:rPr>
          <w:rFonts w:eastAsia="Calibri" w:cs="Times New Roman"/>
          <w:position w:val="0"/>
          <w:lang w:val="sr-Cyrl-RS"/>
        </w:rPr>
        <w:t>...........</w:t>
      </w:r>
      <w:r w:rsidRPr="007A7A78">
        <w:rPr>
          <w:rFonts w:eastAsia="Calibri" w:cs="Times New Roman"/>
          <w:position w:val="0"/>
          <w:lang w:val="sr-Cyrl-RS"/>
        </w:rPr>
        <w:t>...</w:t>
      </w:r>
      <w:r w:rsidR="007947A5" w:rsidRPr="007A7A78">
        <w:rPr>
          <w:rFonts w:eastAsia="Calibri" w:cs="Times New Roman"/>
          <w:position w:val="0"/>
          <w:lang w:val="sr-Cyrl-RS"/>
        </w:rPr>
        <w:t>83</w:t>
      </w:r>
    </w:p>
    <w:p w:rsidR="00D71156" w:rsidRPr="007A7A78" w:rsidRDefault="00E7773D" w:rsidP="00D71156">
      <w:pPr>
        <w:suppressAutoHyphens w:val="0"/>
        <w:spacing w:before="0" w:beforeAutospacing="0" w:after="0" w:afterAutospacing="0" w:line="360" w:lineRule="auto"/>
        <w:ind w:leftChars="0" w:left="0" w:firstLineChars="0" w:firstLine="0"/>
        <w:textDirection w:val="lrTb"/>
        <w:textAlignment w:val="auto"/>
        <w:outlineLvl w:val="9"/>
        <w:rPr>
          <w:rFonts w:eastAsia="Calibri" w:cs="Times New Roman"/>
          <w:position w:val="0"/>
          <w:lang w:val="sr-Cyrl-RS"/>
        </w:rPr>
      </w:pPr>
      <w:r w:rsidRPr="007A7A78">
        <w:rPr>
          <w:rFonts w:eastAsia="Calibri" w:cs="Times New Roman"/>
          <w:position w:val="0"/>
          <w:lang w:val="sr-Cyrl-RS"/>
        </w:rPr>
        <w:t>23</w:t>
      </w:r>
      <w:r w:rsidR="00D71156" w:rsidRPr="007A7A78">
        <w:rPr>
          <w:rFonts w:eastAsia="Calibri" w:cs="Times New Roman"/>
          <w:position w:val="0"/>
          <w:lang w:val="sr-Cyrl-RS"/>
        </w:rPr>
        <w:t>. Програм рада Ученичког парламента ..................................................</w:t>
      </w:r>
      <w:r w:rsidR="007947A5" w:rsidRPr="007A7A78">
        <w:rPr>
          <w:rFonts w:eastAsia="Calibri" w:cs="Times New Roman"/>
          <w:position w:val="0"/>
          <w:lang w:val="sr-Cyrl-RS"/>
        </w:rPr>
        <w:t>..........................................84</w:t>
      </w:r>
    </w:p>
    <w:p w:rsidR="00D71156" w:rsidRPr="007A7A78" w:rsidRDefault="00E7773D" w:rsidP="00D71156">
      <w:pPr>
        <w:suppressAutoHyphens w:val="0"/>
        <w:spacing w:before="0" w:beforeAutospacing="0" w:after="0" w:afterAutospacing="0" w:line="360" w:lineRule="auto"/>
        <w:ind w:leftChars="0" w:left="0" w:firstLineChars="0" w:firstLine="0"/>
        <w:textDirection w:val="lrTb"/>
        <w:textAlignment w:val="auto"/>
        <w:outlineLvl w:val="9"/>
        <w:rPr>
          <w:rFonts w:eastAsia="Calibri" w:cs="Times New Roman"/>
          <w:position w:val="0"/>
          <w:lang w:val="sr-Cyrl-RS"/>
        </w:rPr>
      </w:pPr>
      <w:r w:rsidRPr="007A7A78">
        <w:rPr>
          <w:rFonts w:eastAsia="Calibri" w:cs="Times New Roman"/>
          <w:position w:val="0"/>
          <w:lang w:val="sr-Cyrl-RS"/>
        </w:rPr>
        <w:t>24</w:t>
      </w:r>
      <w:r w:rsidR="00D71156" w:rsidRPr="007A7A78">
        <w:rPr>
          <w:rFonts w:eastAsia="Calibri" w:cs="Times New Roman"/>
          <w:position w:val="0"/>
          <w:lang w:val="sr-Cyrl-RS"/>
        </w:rPr>
        <w:t>. Програм рада Вршњачког тима .............................................................</w:t>
      </w:r>
      <w:r w:rsidR="007947A5" w:rsidRPr="007A7A78">
        <w:rPr>
          <w:rFonts w:eastAsia="Calibri" w:cs="Times New Roman"/>
          <w:position w:val="0"/>
          <w:lang w:val="sr-Cyrl-RS"/>
        </w:rPr>
        <w:t>.........................................86</w:t>
      </w:r>
    </w:p>
    <w:p w:rsidR="00E7773D" w:rsidRPr="007A7A78" w:rsidRDefault="007947A5" w:rsidP="00E7773D">
      <w:pPr>
        <w:suppressAutoHyphens w:val="0"/>
        <w:spacing w:before="0" w:beforeAutospacing="0" w:after="0" w:afterAutospacing="0" w:line="360" w:lineRule="auto"/>
        <w:ind w:leftChars="0" w:left="0" w:firstLineChars="0" w:firstLine="0"/>
        <w:textDirection w:val="lrTb"/>
        <w:textAlignment w:val="auto"/>
        <w:outlineLvl w:val="9"/>
        <w:rPr>
          <w:rFonts w:eastAsia="Calibri" w:cs="Times New Roman"/>
          <w:position w:val="0"/>
          <w:lang w:val="sr-Cyrl-RS"/>
        </w:rPr>
      </w:pPr>
      <w:r w:rsidRPr="007A7A78">
        <w:rPr>
          <w:rFonts w:eastAsia="Calibri" w:cs="Times New Roman"/>
          <w:position w:val="0"/>
          <w:lang w:val="sr-Cyrl-RS"/>
        </w:rPr>
        <w:t>25. Програм рада Подмлат</w:t>
      </w:r>
      <w:r w:rsidR="00E7773D" w:rsidRPr="007A7A78">
        <w:rPr>
          <w:rFonts w:eastAsia="Calibri" w:cs="Times New Roman"/>
          <w:position w:val="0"/>
          <w:lang w:val="sr-Cyrl-RS"/>
        </w:rPr>
        <w:t>ка Црвеног крста....................................................................................</w:t>
      </w:r>
      <w:r w:rsidRPr="007A7A78">
        <w:rPr>
          <w:rFonts w:eastAsia="Calibri" w:cs="Times New Roman"/>
          <w:position w:val="0"/>
          <w:lang w:val="sr-Cyrl-RS"/>
        </w:rPr>
        <w:t>...</w:t>
      </w:r>
      <w:r w:rsidR="00E7773D" w:rsidRPr="007A7A78">
        <w:rPr>
          <w:rFonts w:eastAsia="Calibri" w:cs="Times New Roman"/>
          <w:position w:val="0"/>
          <w:lang w:val="sr-Cyrl-RS"/>
        </w:rPr>
        <w:t>.</w:t>
      </w:r>
      <w:r w:rsidRPr="007A7A78">
        <w:rPr>
          <w:rFonts w:eastAsia="Calibri" w:cs="Times New Roman"/>
          <w:position w:val="0"/>
          <w:lang w:val="sr-Cyrl-RS"/>
        </w:rPr>
        <w:t>87</w:t>
      </w:r>
    </w:p>
    <w:p w:rsidR="00D71156" w:rsidRPr="007A7A78" w:rsidRDefault="00E7773D" w:rsidP="00D71156">
      <w:pPr>
        <w:suppressAutoHyphens w:val="0"/>
        <w:spacing w:before="0" w:beforeAutospacing="0" w:after="200" w:afterAutospacing="0" w:line="276" w:lineRule="auto"/>
        <w:ind w:leftChars="0" w:left="0" w:firstLineChars="0" w:firstLine="0"/>
        <w:textDirection w:val="lrTb"/>
        <w:textAlignment w:val="auto"/>
        <w:outlineLvl w:val="9"/>
        <w:rPr>
          <w:rFonts w:eastAsia="Calibri" w:cs="Times New Roman"/>
          <w:position w:val="0"/>
          <w:lang w:val="sr-Cyrl-RS"/>
        </w:rPr>
      </w:pPr>
      <w:r w:rsidRPr="007A7A78">
        <w:rPr>
          <w:rFonts w:eastAsia="Calibri" w:cs="Times New Roman"/>
          <w:position w:val="0"/>
          <w:lang w:val="sr-Cyrl-RS"/>
        </w:rPr>
        <w:t>26. Програм превенције болести зависности и малолетничке деликвенције ......</w:t>
      </w:r>
      <w:r w:rsidR="007947A5" w:rsidRPr="007A7A78">
        <w:rPr>
          <w:rFonts w:eastAsia="Calibri" w:cs="Times New Roman"/>
          <w:position w:val="0"/>
          <w:lang w:val="sr-Cyrl-RS"/>
        </w:rPr>
        <w:t>.............................89</w:t>
      </w:r>
    </w:p>
    <w:p w:rsidR="00E7773D" w:rsidRPr="007A7A78" w:rsidRDefault="00E7773D" w:rsidP="00D71156">
      <w:pPr>
        <w:suppressAutoHyphens w:val="0"/>
        <w:spacing w:before="0" w:beforeAutospacing="0" w:after="200" w:afterAutospacing="0" w:line="276" w:lineRule="auto"/>
        <w:ind w:leftChars="0" w:left="0" w:firstLineChars="0" w:firstLine="0"/>
        <w:textDirection w:val="lrTb"/>
        <w:textAlignment w:val="auto"/>
        <w:outlineLvl w:val="9"/>
        <w:rPr>
          <w:rFonts w:eastAsia="Calibri" w:cs="Times New Roman"/>
          <w:position w:val="0"/>
          <w:lang w:val="sr-Cyrl-RS"/>
        </w:rPr>
      </w:pPr>
      <w:r w:rsidRPr="007A7A78">
        <w:rPr>
          <w:rFonts w:eastAsia="Calibri" w:cs="Times New Roman"/>
          <w:position w:val="0"/>
          <w:lang w:val="sr-Cyrl-RS"/>
        </w:rPr>
        <w:lastRenderedPageBreak/>
        <w:t>27. Програм прилагођавања школском животу  - адаптација новопридошлих ученика, наставника,  педагошког асистента и личног пратиоца.............................................................</w:t>
      </w:r>
      <w:r w:rsidR="007947A5" w:rsidRPr="007A7A78">
        <w:rPr>
          <w:rFonts w:eastAsia="Calibri" w:cs="Times New Roman"/>
          <w:position w:val="0"/>
          <w:lang w:val="sr-Cyrl-RS"/>
        </w:rPr>
        <w:t>..............................</w:t>
      </w:r>
      <w:r w:rsidRPr="007A7A78">
        <w:rPr>
          <w:rFonts w:eastAsia="Calibri" w:cs="Times New Roman"/>
          <w:position w:val="0"/>
          <w:lang w:val="sr-Cyrl-RS"/>
        </w:rPr>
        <w:t>..</w:t>
      </w:r>
      <w:r w:rsidR="007947A5" w:rsidRPr="007A7A78">
        <w:rPr>
          <w:rFonts w:eastAsia="Calibri" w:cs="Times New Roman"/>
          <w:position w:val="0"/>
          <w:lang w:val="sr-Cyrl-RS"/>
        </w:rPr>
        <w:t>91</w:t>
      </w:r>
    </w:p>
    <w:p w:rsidR="00E7773D" w:rsidRPr="007A7A78" w:rsidRDefault="00E7773D" w:rsidP="00D71156">
      <w:pPr>
        <w:suppressAutoHyphens w:val="0"/>
        <w:spacing w:before="0" w:beforeAutospacing="0" w:after="200" w:afterAutospacing="0" w:line="276" w:lineRule="auto"/>
        <w:ind w:leftChars="0" w:left="0" w:firstLineChars="0" w:firstLine="0"/>
        <w:textDirection w:val="lrTb"/>
        <w:textAlignment w:val="auto"/>
        <w:outlineLvl w:val="9"/>
        <w:rPr>
          <w:rFonts w:eastAsia="Calibri" w:cs="Times New Roman"/>
          <w:position w:val="0"/>
          <w:lang w:val="sr-Cyrl-RS"/>
        </w:rPr>
      </w:pPr>
      <w:r w:rsidRPr="007A7A78">
        <w:rPr>
          <w:rFonts w:eastAsia="Calibri" w:cs="Times New Roman"/>
          <w:position w:val="0"/>
          <w:lang w:val="sr-Cyrl-RS"/>
        </w:rPr>
        <w:t>28. Програм увођења приправника у посао..............................................................</w:t>
      </w:r>
      <w:r w:rsidR="007947A5" w:rsidRPr="007A7A78">
        <w:rPr>
          <w:rFonts w:eastAsia="Calibri" w:cs="Times New Roman"/>
          <w:position w:val="0"/>
          <w:lang w:val="sr-Cyrl-RS"/>
        </w:rPr>
        <w:t>.............................93</w:t>
      </w:r>
    </w:p>
    <w:p w:rsidR="00E7773D" w:rsidRPr="007A7A78" w:rsidRDefault="00E7773D" w:rsidP="00D71156">
      <w:pPr>
        <w:suppressAutoHyphens w:val="0"/>
        <w:spacing w:before="0" w:beforeAutospacing="0" w:after="200" w:afterAutospacing="0" w:line="276" w:lineRule="auto"/>
        <w:ind w:leftChars="0" w:left="0" w:firstLineChars="0" w:firstLine="0"/>
        <w:textDirection w:val="lrTb"/>
        <w:textAlignment w:val="auto"/>
        <w:outlineLvl w:val="9"/>
        <w:rPr>
          <w:rFonts w:eastAsia="Calibri" w:cs="Times New Roman"/>
          <w:position w:val="0"/>
          <w:lang w:val="sr-Cyrl-RS"/>
        </w:rPr>
      </w:pPr>
      <w:r w:rsidRPr="007A7A78">
        <w:rPr>
          <w:rFonts w:eastAsia="Calibri" w:cs="Times New Roman"/>
          <w:position w:val="0"/>
          <w:lang w:val="sr-Cyrl-RS"/>
        </w:rPr>
        <w:t>29. Компезаторни програм за подршку  ученицима  из осетљивих група...........</w:t>
      </w:r>
      <w:r w:rsidR="007947A5" w:rsidRPr="007A7A78">
        <w:rPr>
          <w:rFonts w:eastAsia="Calibri" w:cs="Times New Roman"/>
          <w:position w:val="0"/>
          <w:lang w:val="sr-Cyrl-RS"/>
        </w:rPr>
        <w:t>.............................</w:t>
      </w:r>
      <w:r w:rsidRPr="007A7A78">
        <w:rPr>
          <w:rFonts w:eastAsia="Calibri" w:cs="Times New Roman"/>
          <w:position w:val="0"/>
          <w:lang w:val="sr-Cyrl-RS"/>
        </w:rPr>
        <w:t>.</w:t>
      </w:r>
      <w:r w:rsidR="007947A5" w:rsidRPr="007A7A78">
        <w:rPr>
          <w:rFonts w:eastAsia="Calibri" w:cs="Times New Roman"/>
          <w:position w:val="0"/>
          <w:lang w:val="sr-Cyrl-RS"/>
        </w:rPr>
        <w:t>94</w:t>
      </w:r>
    </w:p>
    <w:p w:rsidR="00E7773D" w:rsidRPr="007A7A78" w:rsidRDefault="00E7773D" w:rsidP="00D71156">
      <w:pPr>
        <w:suppressAutoHyphens w:val="0"/>
        <w:spacing w:before="0" w:beforeAutospacing="0" w:after="200" w:afterAutospacing="0" w:line="276" w:lineRule="auto"/>
        <w:ind w:leftChars="0" w:left="0" w:firstLineChars="0" w:firstLine="0"/>
        <w:textDirection w:val="lrTb"/>
        <w:textAlignment w:val="auto"/>
        <w:outlineLvl w:val="9"/>
        <w:rPr>
          <w:rFonts w:eastAsia="Calibri" w:cs="Times New Roman"/>
          <w:position w:val="0"/>
          <w:lang w:val="sr-Cyrl-RS"/>
        </w:rPr>
      </w:pPr>
      <w:r w:rsidRPr="007A7A78">
        <w:rPr>
          <w:rFonts w:eastAsia="Calibri" w:cs="Times New Roman"/>
          <w:position w:val="0"/>
          <w:lang w:val="sr-Cyrl-RS"/>
        </w:rPr>
        <w:t>30. Програм школског маркетинга........................................................................</w:t>
      </w:r>
      <w:r w:rsidR="007947A5" w:rsidRPr="007A7A78">
        <w:rPr>
          <w:rFonts w:eastAsia="Calibri" w:cs="Times New Roman"/>
          <w:position w:val="0"/>
          <w:lang w:val="sr-Cyrl-RS"/>
        </w:rPr>
        <w:t>...............................</w:t>
      </w:r>
      <w:r w:rsidRPr="007A7A78">
        <w:rPr>
          <w:rFonts w:eastAsia="Calibri" w:cs="Times New Roman"/>
          <w:position w:val="0"/>
          <w:lang w:val="sr-Cyrl-RS"/>
        </w:rPr>
        <w:t>..</w:t>
      </w:r>
      <w:r w:rsidR="007947A5" w:rsidRPr="007A7A78">
        <w:rPr>
          <w:rFonts w:eastAsia="Calibri" w:cs="Times New Roman"/>
          <w:position w:val="0"/>
          <w:lang w:val="sr-Cyrl-RS"/>
        </w:rPr>
        <w:t>95</w:t>
      </w:r>
    </w:p>
    <w:p w:rsidR="00E7773D" w:rsidRPr="007A7A78" w:rsidRDefault="00E7773D" w:rsidP="00D71156">
      <w:pPr>
        <w:suppressAutoHyphens w:val="0"/>
        <w:spacing w:before="0" w:beforeAutospacing="0" w:after="200" w:afterAutospacing="0" w:line="276" w:lineRule="auto"/>
        <w:ind w:leftChars="0" w:left="0" w:firstLineChars="0" w:firstLine="0"/>
        <w:textDirection w:val="lrTb"/>
        <w:textAlignment w:val="auto"/>
        <w:outlineLvl w:val="9"/>
        <w:rPr>
          <w:rFonts w:eastAsia="Calibri" w:cs="Times New Roman"/>
          <w:position w:val="0"/>
          <w:lang w:val="sr-Cyrl-RS"/>
        </w:rPr>
      </w:pPr>
      <w:r w:rsidRPr="007A7A78">
        <w:rPr>
          <w:rFonts w:eastAsia="Calibri" w:cs="Times New Roman"/>
          <w:position w:val="0"/>
          <w:lang w:val="sr-Cyrl-RS"/>
        </w:rPr>
        <w:t>31.  Међупредметне компетенције и стандарди постигнућа ученика .........................</w:t>
      </w:r>
      <w:r w:rsidR="007947A5" w:rsidRPr="007A7A78">
        <w:rPr>
          <w:rFonts w:eastAsia="Calibri" w:cs="Times New Roman"/>
          <w:position w:val="0"/>
          <w:lang w:val="sr-Cyrl-RS"/>
        </w:rPr>
        <w:t>.............</w:t>
      </w:r>
      <w:r w:rsidR="005074E4" w:rsidRPr="007A7A78">
        <w:rPr>
          <w:rFonts w:eastAsia="Calibri" w:cs="Times New Roman"/>
          <w:position w:val="0"/>
          <w:lang w:val="sr-Cyrl-RS"/>
        </w:rPr>
        <w:t>...</w:t>
      </w:r>
      <w:r w:rsidRPr="007A7A78">
        <w:rPr>
          <w:rFonts w:eastAsia="Calibri" w:cs="Times New Roman"/>
          <w:position w:val="0"/>
          <w:lang w:val="sr-Cyrl-RS"/>
        </w:rPr>
        <w:t>......</w:t>
      </w:r>
      <w:r w:rsidR="005074E4" w:rsidRPr="007A7A78">
        <w:rPr>
          <w:rFonts w:eastAsia="Calibri" w:cs="Times New Roman"/>
          <w:position w:val="0"/>
          <w:lang w:val="sr-Cyrl-RS"/>
        </w:rPr>
        <w:t>9</w:t>
      </w:r>
      <w:r w:rsidR="007947A5" w:rsidRPr="007A7A78">
        <w:rPr>
          <w:rFonts w:eastAsia="Calibri" w:cs="Times New Roman"/>
          <w:position w:val="0"/>
          <w:lang w:val="sr-Cyrl-RS"/>
        </w:rPr>
        <w:t>6</w:t>
      </w:r>
    </w:p>
    <w:p w:rsidR="00E7773D" w:rsidRPr="007A7A78" w:rsidRDefault="00E7773D" w:rsidP="00D71156">
      <w:pPr>
        <w:suppressAutoHyphens w:val="0"/>
        <w:spacing w:before="0" w:beforeAutospacing="0" w:after="200" w:afterAutospacing="0" w:line="276" w:lineRule="auto"/>
        <w:ind w:leftChars="0" w:left="0" w:firstLineChars="0" w:firstLine="0"/>
        <w:textDirection w:val="lrTb"/>
        <w:textAlignment w:val="auto"/>
        <w:outlineLvl w:val="9"/>
        <w:rPr>
          <w:rFonts w:eastAsia="Calibri" w:cs="Times New Roman"/>
          <w:position w:val="0"/>
          <w:lang w:val="sr-Cyrl-RS"/>
        </w:rPr>
      </w:pPr>
      <w:r w:rsidRPr="007A7A78">
        <w:rPr>
          <w:rFonts w:eastAsia="Calibri" w:cs="Times New Roman"/>
          <w:position w:val="0"/>
          <w:lang w:val="sr-Cyrl-RS"/>
        </w:rPr>
        <w:t>32. Програм инклузивног образовања...............................................................</w:t>
      </w:r>
      <w:r w:rsidR="007947A5" w:rsidRPr="007A7A78">
        <w:rPr>
          <w:rFonts w:eastAsia="Calibri" w:cs="Times New Roman"/>
          <w:position w:val="0"/>
          <w:lang w:val="sr-Cyrl-RS"/>
        </w:rPr>
        <w:t>..................</w:t>
      </w:r>
      <w:r w:rsidRPr="007A7A78">
        <w:rPr>
          <w:rFonts w:eastAsia="Calibri" w:cs="Times New Roman"/>
          <w:position w:val="0"/>
          <w:lang w:val="sr-Cyrl-RS"/>
        </w:rPr>
        <w:t>..................</w:t>
      </w:r>
      <w:r w:rsidR="007947A5" w:rsidRPr="007A7A78">
        <w:rPr>
          <w:rFonts w:eastAsia="Calibri" w:cs="Times New Roman"/>
          <w:position w:val="0"/>
          <w:lang w:val="sr-Cyrl-RS"/>
        </w:rPr>
        <w:t>97</w:t>
      </w:r>
    </w:p>
    <w:p w:rsidR="00E7773D" w:rsidRPr="007A7A78" w:rsidRDefault="002D29C6" w:rsidP="00D71156">
      <w:pPr>
        <w:suppressAutoHyphens w:val="0"/>
        <w:spacing w:before="0" w:beforeAutospacing="0" w:after="200" w:afterAutospacing="0" w:line="276" w:lineRule="auto"/>
        <w:ind w:leftChars="0" w:left="0" w:firstLineChars="0" w:firstLine="0"/>
        <w:textDirection w:val="lrTb"/>
        <w:textAlignment w:val="auto"/>
        <w:outlineLvl w:val="9"/>
        <w:rPr>
          <w:rFonts w:eastAsia="Calibri" w:cs="Times New Roman"/>
          <w:position w:val="0"/>
          <w:lang w:val="sr-Cyrl-RS"/>
        </w:rPr>
      </w:pPr>
      <w:r w:rsidRPr="007A7A78">
        <w:rPr>
          <w:rFonts w:eastAsia="Calibri" w:cs="Times New Roman"/>
          <w:position w:val="0"/>
          <w:lang w:val="sr-Cyrl-RS"/>
        </w:rPr>
        <w:t>33. Програм безбедности и здравља на раду.....................................................................</w:t>
      </w:r>
      <w:r w:rsidR="007947A5" w:rsidRPr="007A7A78">
        <w:rPr>
          <w:rFonts w:eastAsia="Calibri" w:cs="Times New Roman"/>
          <w:position w:val="0"/>
          <w:lang w:val="sr-Cyrl-RS"/>
        </w:rPr>
        <w:t>....................98</w:t>
      </w:r>
    </w:p>
    <w:p w:rsidR="005074E4" w:rsidRPr="007A7A78" w:rsidRDefault="005074E4" w:rsidP="00D71156">
      <w:pPr>
        <w:suppressAutoHyphens w:val="0"/>
        <w:spacing w:before="0" w:beforeAutospacing="0" w:after="200" w:afterAutospacing="0" w:line="276" w:lineRule="auto"/>
        <w:ind w:leftChars="0" w:left="0" w:firstLineChars="0" w:firstLine="0"/>
        <w:textDirection w:val="lrTb"/>
        <w:textAlignment w:val="auto"/>
        <w:outlineLvl w:val="9"/>
        <w:rPr>
          <w:rFonts w:ascii="Calibri" w:eastAsia="Calibri" w:hAnsi="Calibri" w:cs="Times New Roman"/>
          <w:position w:val="0"/>
          <w:lang w:val="sr-Cyrl-RS"/>
        </w:rPr>
      </w:pPr>
      <w:r w:rsidRPr="007A7A78">
        <w:rPr>
          <w:rFonts w:eastAsia="Calibri" w:cs="Times New Roman"/>
          <w:position w:val="0"/>
          <w:lang w:val="sr-Cyrl-RS"/>
        </w:rPr>
        <w:t xml:space="preserve">34. Праћење остваривања </w:t>
      </w:r>
      <w:r w:rsidR="007947A5" w:rsidRPr="007A7A78">
        <w:rPr>
          <w:rFonts w:eastAsia="Calibri" w:cs="Times New Roman"/>
          <w:position w:val="0"/>
          <w:lang w:val="sr-Cyrl-RS"/>
        </w:rPr>
        <w:t>школс</w:t>
      </w:r>
      <w:r w:rsidRPr="007A7A78">
        <w:rPr>
          <w:rFonts w:eastAsia="Calibri" w:cs="Times New Roman"/>
          <w:position w:val="0"/>
          <w:lang w:val="sr-Cyrl-RS"/>
        </w:rPr>
        <w:t>ког програма ....................................................</w:t>
      </w:r>
      <w:r w:rsidRPr="007A7A78">
        <w:rPr>
          <w:rFonts w:ascii="Calibri" w:eastAsia="Calibri" w:hAnsi="Calibri" w:cs="Times New Roman"/>
          <w:position w:val="0"/>
          <w:lang w:val="sr-Cyrl-RS"/>
        </w:rPr>
        <w:t>..</w:t>
      </w:r>
      <w:r w:rsidR="007947A5" w:rsidRPr="007A7A78">
        <w:rPr>
          <w:rFonts w:ascii="Calibri" w:eastAsia="Calibri" w:hAnsi="Calibri" w:cs="Times New Roman"/>
          <w:position w:val="0"/>
          <w:lang w:val="sr-Cyrl-RS"/>
        </w:rPr>
        <w:t>..............................99</w:t>
      </w:r>
    </w:p>
    <w:p w:rsidR="0062304E" w:rsidRDefault="00D71156" w:rsidP="00D71156">
      <w:pPr>
        <w:ind w:left="0" w:hanging="2"/>
        <w:jc w:val="center"/>
        <w:rPr>
          <w:rFonts w:cs="Times New Roman"/>
          <w:b/>
          <w:sz w:val="28"/>
          <w:szCs w:val="28"/>
          <w:lang w:val="sr-Cyrl-RS"/>
        </w:rPr>
      </w:pPr>
      <w:r w:rsidRPr="007A7A78">
        <w:rPr>
          <w:rFonts w:eastAsia="Calibri" w:cs="Times New Roman"/>
          <w:position w:val="0"/>
          <w:lang w:val="sr-Cyrl-CS"/>
        </w:rPr>
        <w:fldChar w:fldCharType="end"/>
      </w:r>
    </w:p>
    <w:p w:rsidR="0062304E" w:rsidRDefault="0062304E" w:rsidP="0062304E">
      <w:pPr>
        <w:ind w:left="1" w:hanging="3"/>
        <w:jc w:val="center"/>
        <w:rPr>
          <w:rFonts w:cs="Times New Roman"/>
          <w:b/>
          <w:sz w:val="28"/>
          <w:szCs w:val="28"/>
          <w:lang w:val="sr-Cyrl-RS"/>
        </w:rPr>
      </w:pPr>
    </w:p>
    <w:p w:rsidR="0062304E" w:rsidRDefault="0062304E" w:rsidP="00D71156">
      <w:pPr>
        <w:ind w:left="1" w:hanging="3"/>
        <w:jc w:val="center"/>
        <w:rPr>
          <w:rFonts w:cs="Times New Roman"/>
          <w:b/>
          <w:sz w:val="28"/>
          <w:szCs w:val="28"/>
          <w:lang w:val="sr-Cyrl-RS"/>
        </w:rPr>
      </w:pPr>
    </w:p>
    <w:p w:rsidR="0062304E" w:rsidRDefault="0062304E" w:rsidP="0062304E">
      <w:pPr>
        <w:ind w:left="1" w:hanging="3"/>
        <w:jc w:val="center"/>
        <w:rPr>
          <w:rFonts w:cs="Times New Roman"/>
          <w:b/>
          <w:sz w:val="28"/>
          <w:szCs w:val="28"/>
          <w:lang w:val="sr-Cyrl-RS"/>
        </w:rPr>
      </w:pPr>
    </w:p>
    <w:p w:rsidR="0062304E" w:rsidRDefault="0062304E" w:rsidP="00D71156">
      <w:pPr>
        <w:ind w:left="1" w:hanging="3"/>
        <w:jc w:val="center"/>
        <w:rPr>
          <w:rFonts w:cs="Times New Roman"/>
          <w:b/>
          <w:sz w:val="28"/>
          <w:szCs w:val="28"/>
          <w:lang w:val="sr-Cyrl-RS"/>
        </w:rPr>
      </w:pPr>
    </w:p>
    <w:p w:rsidR="0062304E" w:rsidRDefault="0062304E" w:rsidP="0062304E">
      <w:pPr>
        <w:ind w:left="1" w:hanging="3"/>
        <w:jc w:val="center"/>
        <w:rPr>
          <w:rFonts w:cs="Times New Roman"/>
          <w:b/>
          <w:sz w:val="28"/>
          <w:szCs w:val="28"/>
          <w:lang w:val="sr-Cyrl-RS"/>
        </w:rPr>
      </w:pPr>
    </w:p>
    <w:p w:rsidR="0062304E" w:rsidRDefault="0062304E" w:rsidP="0062304E">
      <w:pPr>
        <w:ind w:left="1" w:hanging="3"/>
        <w:jc w:val="center"/>
        <w:rPr>
          <w:rFonts w:cs="Times New Roman"/>
          <w:b/>
          <w:sz w:val="28"/>
          <w:szCs w:val="28"/>
          <w:lang w:val="sr-Cyrl-RS"/>
        </w:rPr>
      </w:pPr>
    </w:p>
    <w:p w:rsidR="0062304E" w:rsidRDefault="0062304E" w:rsidP="0062304E">
      <w:pPr>
        <w:ind w:left="1" w:hanging="3"/>
        <w:jc w:val="center"/>
        <w:rPr>
          <w:rFonts w:cs="Times New Roman"/>
          <w:b/>
          <w:sz w:val="28"/>
          <w:szCs w:val="28"/>
          <w:lang w:val="sr-Cyrl-RS"/>
        </w:rPr>
      </w:pPr>
    </w:p>
    <w:p w:rsidR="0062304E" w:rsidRDefault="0062304E" w:rsidP="0062304E">
      <w:pPr>
        <w:ind w:left="1" w:hanging="3"/>
        <w:jc w:val="center"/>
        <w:rPr>
          <w:rFonts w:cs="Times New Roman"/>
          <w:b/>
          <w:sz w:val="28"/>
          <w:szCs w:val="28"/>
          <w:lang w:val="sr-Cyrl-RS"/>
        </w:rPr>
      </w:pPr>
    </w:p>
    <w:p w:rsidR="0062304E" w:rsidRDefault="0062304E" w:rsidP="0062304E">
      <w:pPr>
        <w:ind w:left="1" w:hanging="3"/>
        <w:jc w:val="center"/>
        <w:rPr>
          <w:rFonts w:cs="Times New Roman"/>
          <w:b/>
          <w:sz w:val="28"/>
          <w:szCs w:val="28"/>
          <w:lang w:val="sr-Cyrl-RS"/>
        </w:rPr>
      </w:pPr>
    </w:p>
    <w:p w:rsidR="0062304E" w:rsidRDefault="0062304E" w:rsidP="0062304E">
      <w:pPr>
        <w:ind w:left="1" w:hanging="3"/>
        <w:jc w:val="center"/>
        <w:rPr>
          <w:rFonts w:cs="Times New Roman"/>
          <w:b/>
          <w:sz w:val="28"/>
          <w:szCs w:val="28"/>
          <w:lang w:val="sr-Cyrl-RS"/>
        </w:rPr>
      </w:pPr>
    </w:p>
    <w:p w:rsidR="0062304E" w:rsidRDefault="0062304E" w:rsidP="005074E4">
      <w:pPr>
        <w:ind w:leftChars="0" w:left="0" w:firstLineChars="0" w:firstLine="0"/>
        <w:rPr>
          <w:rFonts w:cs="Times New Roman"/>
          <w:b/>
          <w:sz w:val="28"/>
          <w:szCs w:val="28"/>
          <w:lang w:val="sr-Cyrl-RS"/>
        </w:rPr>
      </w:pPr>
    </w:p>
    <w:p w:rsidR="007947A5" w:rsidRDefault="007947A5" w:rsidP="002D29C6">
      <w:pPr>
        <w:ind w:leftChars="0" w:left="0" w:firstLineChars="0" w:firstLine="0"/>
        <w:jc w:val="center"/>
        <w:rPr>
          <w:rFonts w:cs="Times New Roman"/>
          <w:b/>
          <w:sz w:val="28"/>
          <w:szCs w:val="28"/>
          <w:lang w:val="sr-Cyrl-RS"/>
        </w:rPr>
      </w:pPr>
    </w:p>
    <w:p w:rsidR="007947A5" w:rsidRDefault="007947A5" w:rsidP="002D29C6">
      <w:pPr>
        <w:ind w:leftChars="0" w:left="0" w:firstLineChars="0" w:firstLine="0"/>
        <w:jc w:val="center"/>
        <w:rPr>
          <w:rFonts w:cs="Times New Roman"/>
          <w:b/>
          <w:sz w:val="28"/>
          <w:szCs w:val="28"/>
          <w:lang w:val="sr-Cyrl-RS"/>
        </w:rPr>
      </w:pPr>
    </w:p>
    <w:p w:rsidR="006C0947" w:rsidRDefault="0062304E" w:rsidP="002D29C6">
      <w:pPr>
        <w:ind w:leftChars="0" w:left="0" w:firstLineChars="0" w:firstLine="0"/>
        <w:jc w:val="center"/>
        <w:rPr>
          <w:rFonts w:cs="Times New Roman"/>
        </w:rPr>
      </w:pPr>
      <w:r>
        <w:rPr>
          <w:rFonts w:cs="Times New Roman"/>
          <w:b/>
          <w:sz w:val="28"/>
          <w:szCs w:val="28"/>
        </w:rPr>
        <w:lastRenderedPageBreak/>
        <w:t>1. ПОЛАЗНЕ ПРАВНЕ ОСНОВЕ ИЗРАДЕ ШКОЛСКОГ ПРОГРАМА</w:t>
      </w:r>
    </w:p>
    <w:p w:rsidR="006C0947" w:rsidRDefault="006C0947" w:rsidP="0062304E">
      <w:pPr>
        <w:pBdr>
          <w:top w:val="nil"/>
          <w:left w:val="nil"/>
          <w:bottom w:val="nil"/>
          <w:right w:val="nil"/>
          <w:between w:val="nil"/>
        </w:pBdr>
        <w:spacing w:before="0" w:after="0"/>
        <w:ind w:left="0" w:hanging="2"/>
        <w:rPr>
          <w:rFonts w:ascii="Calibri" w:eastAsia="Calibri" w:hAnsi="Calibri"/>
          <w:sz w:val="22"/>
          <w:szCs w:val="22"/>
        </w:rPr>
      </w:pPr>
    </w:p>
    <w:p w:rsidR="006C0947" w:rsidRDefault="0062304E" w:rsidP="0062304E">
      <w:pPr>
        <w:ind w:left="0" w:hanging="2"/>
        <w:jc w:val="both"/>
        <w:rPr>
          <w:rFonts w:cs="Times New Roman"/>
        </w:rPr>
      </w:pPr>
      <w:r>
        <w:rPr>
          <w:rFonts w:cs="Times New Roman"/>
        </w:rPr>
        <w:t>Приликом израде Школског програма користили су се следећи документи:</w:t>
      </w:r>
    </w:p>
    <w:p w:rsidR="006C0947" w:rsidRDefault="0062304E" w:rsidP="0062304E">
      <w:pPr>
        <w:ind w:left="0" w:hanging="2"/>
        <w:jc w:val="both"/>
        <w:rPr>
          <w:rFonts w:cs="Times New Roman"/>
        </w:rPr>
      </w:pPr>
      <w:r>
        <w:rPr>
          <w:rFonts w:cs="Times New Roman"/>
          <w:b/>
        </w:rPr>
        <w:t>1</w:t>
      </w:r>
      <w:r>
        <w:rPr>
          <w:rFonts w:cs="Times New Roman"/>
        </w:rPr>
        <w:t>. Закон о основама система образовања и васпитања ("Службени гласник РС", бр. 88 од 29. септембра 2017, 27 од 6. априла 2018 - др. закони, 10 од 15. фебруара 2019, 6 од 24. јануара 2020.</w:t>
      </w:r>
      <w:r>
        <w:rPr>
          <w:rFonts w:cs="Times New Roman"/>
          <w:b/>
        </w:rPr>
        <w:t>)</w:t>
      </w:r>
    </w:p>
    <w:p w:rsidR="006C0947" w:rsidRPr="0062304E" w:rsidRDefault="0062304E" w:rsidP="0062304E">
      <w:pPr>
        <w:ind w:left="0" w:hanging="2"/>
        <w:jc w:val="both"/>
        <w:rPr>
          <w:rFonts w:cs="Times New Roman"/>
          <w:lang w:val="sr-Cyrl-RS"/>
        </w:rPr>
      </w:pPr>
      <w:r>
        <w:rPr>
          <w:rFonts w:cs="Times New Roman"/>
          <w:b/>
        </w:rPr>
        <w:t xml:space="preserve">2. </w:t>
      </w:r>
      <w:r>
        <w:rPr>
          <w:rFonts w:cs="Times New Roman"/>
        </w:rPr>
        <w:t xml:space="preserve"> Закон о основном образовању и васпитању („Службени гласник РС“, бр. 55/2013, 101/2017, 27/2018 - други закон и 10/2019 од 15.02.2019. године)</w:t>
      </w:r>
    </w:p>
    <w:p w:rsidR="006C0947" w:rsidRDefault="0062304E" w:rsidP="0062304E">
      <w:pPr>
        <w:ind w:left="0" w:hanging="2"/>
        <w:jc w:val="both"/>
        <w:rPr>
          <w:rFonts w:cs="Times New Roman"/>
        </w:rPr>
      </w:pPr>
      <w:r>
        <w:rPr>
          <w:rFonts w:cs="Times New Roman"/>
          <w:b/>
        </w:rPr>
        <w:t>3.</w:t>
      </w:r>
      <w:r>
        <w:rPr>
          <w:rFonts w:cs="Times New Roman"/>
        </w:rPr>
        <w:t xml:space="preserve"> Закон о предшколском васпитању и образовању („Службени гласник РС</w:t>
      </w:r>
      <w:proofErr w:type="gramStart"/>
      <w:r>
        <w:rPr>
          <w:rFonts w:cs="Times New Roman"/>
        </w:rPr>
        <w:t>“ бр</w:t>
      </w:r>
      <w:proofErr w:type="gramEnd"/>
      <w:r>
        <w:rPr>
          <w:rFonts w:cs="Times New Roman"/>
        </w:rPr>
        <w:t>. 18/2010-48, 101/2017-8, 113/2017-276 (др. закон), 10/2019-3)</w:t>
      </w:r>
    </w:p>
    <w:p w:rsidR="006C0947" w:rsidRDefault="0062304E" w:rsidP="0062304E">
      <w:pPr>
        <w:ind w:left="0" w:hanging="2"/>
        <w:jc w:val="both"/>
        <w:rPr>
          <w:rFonts w:cs="Times New Roman"/>
        </w:rPr>
      </w:pPr>
      <w:r>
        <w:rPr>
          <w:rFonts w:cs="Times New Roman"/>
          <w:b/>
        </w:rPr>
        <w:t>4.</w:t>
      </w:r>
      <w:r>
        <w:rPr>
          <w:rFonts w:cs="Times New Roman"/>
        </w:rPr>
        <w:t xml:space="preserve"> Закон о уџбеницима (“Службени гласник РС”, бр. 27/2018-13);</w:t>
      </w:r>
    </w:p>
    <w:p w:rsidR="006C0947" w:rsidRDefault="0062304E" w:rsidP="0062304E">
      <w:pPr>
        <w:ind w:left="0" w:hanging="2"/>
        <w:jc w:val="both"/>
        <w:rPr>
          <w:rFonts w:cs="Times New Roman"/>
        </w:rPr>
      </w:pPr>
      <w:r>
        <w:rPr>
          <w:rFonts w:cs="Times New Roman"/>
          <w:b/>
        </w:rPr>
        <w:t>5.</w:t>
      </w:r>
      <w:r>
        <w:rPr>
          <w:rFonts w:cs="Times New Roman"/>
        </w:rPr>
        <w:t xml:space="preserve"> Правилник о плану наставе и учења за први циклус основног образовања и васпитања и програму наставе и учења за први разред основног образовања и </w:t>
      </w:r>
      <w:proofErr w:type="gramStart"/>
      <w:r>
        <w:rPr>
          <w:rFonts w:cs="Times New Roman"/>
        </w:rPr>
        <w:t>васпитања  (</w:t>
      </w:r>
      <w:proofErr w:type="gramEnd"/>
      <w:r>
        <w:rPr>
          <w:rFonts w:cs="Times New Roman"/>
        </w:rPr>
        <w:t>„Службени гласник РС- Просветни гласник“, бр. 10/2017-1, 12/2018-1, 15/2018-1, 18/2018-1, 1/2019-18, 2/2020-1)</w:t>
      </w:r>
    </w:p>
    <w:p w:rsidR="006C0947" w:rsidRDefault="0062304E" w:rsidP="0062304E">
      <w:pPr>
        <w:ind w:left="0" w:hanging="2"/>
        <w:jc w:val="both"/>
        <w:rPr>
          <w:rFonts w:cs="Times New Roman"/>
        </w:rPr>
      </w:pPr>
      <w:r>
        <w:rPr>
          <w:rFonts w:cs="Times New Roman"/>
          <w:b/>
        </w:rPr>
        <w:t>6</w:t>
      </w:r>
      <w:r>
        <w:rPr>
          <w:rFonts w:cs="Times New Roman"/>
        </w:rPr>
        <w:t xml:space="preserve">.Правилник о плану наставе и учења за пети и шести разред основног образовања и васпитања и програму наставе и учења за пети и шести разред основног образовања и </w:t>
      </w:r>
      <w:proofErr w:type="gramStart"/>
      <w:r>
        <w:rPr>
          <w:rFonts w:cs="Times New Roman"/>
        </w:rPr>
        <w:t>васпитања  (</w:t>
      </w:r>
      <w:proofErr w:type="gramEnd"/>
      <w:r>
        <w:rPr>
          <w:rFonts w:cs="Times New Roman"/>
        </w:rPr>
        <w:t>„Службени гласник РС- Просветни гласник“, бр. 15/2018-77, 18/2018-1, 3/2019-83, 3/2020-3, 6/2020-94)</w:t>
      </w:r>
    </w:p>
    <w:p w:rsidR="006C0947" w:rsidRDefault="0062304E" w:rsidP="0062304E">
      <w:pPr>
        <w:ind w:left="0" w:hanging="2"/>
        <w:jc w:val="both"/>
        <w:rPr>
          <w:rFonts w:cs="Times New Roman"/>
        </w:rPr>
      </w:pPr>
      <w:r>
        <w:rPr>
          <w:rFonts w:cs="Times New Roman"/>
          <w:b/>
        </w:rPr>
        <w:t>7.</w:t>
      </w:r>
      <w:r>
        <w:rPr>
          <w:rFonts w:cs="Times New Roman"/>
        </w:rPr>
        <w:t xml:space="preserve"> </w:t>
      </w:r>
      <w:r>
        <w:rPr>
          <w:rFonts w:cs="Times New Roman"/>
        </w:rPr>
        <w:tab/>
        <w:t>Правилник о плану наставе и учења за седми и осми разред основног образовања и васпитања (Сл.гласник РС-Просветни гласник“, бр. 18/2018)</w:t>
      </w:r>
    </w:p>
    <w:p w:rsidR="006C0947" w:rsidRPr="00D45252" w:rsidRDefault="0062304E" w:rsidP="0062304E">
      <w:pPr>
        <w:pBdr>
          <w:top w:val="nil"/>
          <w:left w:val="nil"/>
          <w:bottom w:val="nil"/>
          <w:right w:val="nil"/>
          <w:between w:val="nil"/>
        </w:pBdr>
        <w:spacing w:before="0" w:after="0"/>
        <w:ind w:left="0" w:hanging="2"/>
        <w:jc w:val="both"/>
        <w:rPr>
          <w:rFonts w:cs="Times New Roman"/>
          <w:color w:val="FF0000"/>
          <w:shd w:val="clear" w:color="auto" w:fill="F8F8F8"/>
          <w:lang w:val="sr-Cyrl-RS"/>
        </w:rPr>
      </w:pPr>
      <w:r w:rsidRPr="00D45252">
        <w:rPr>
          <w:rFonts w:cs="Times New Roman"/>
          <w:b/>
          <w:color w:val="FF0000"/>
          <w:shd w:val="clear" w:color="auto" w:fill="F8F8F8"/>
        </w:rPr>
        <w:t>8</w:t>
      </w:r>
      <w:r w:rsidRPr="00D45252">
        <w:rPr>
          <w:rFonts w:cs="Times New Roman"/>
          <w:color w:val="FF0000"/>
          <w:shd w:val="clear" w:color="auto" w:fill="F8F8F8"/>
        </w:rPr>
        <w:t xml:space="preserve">. Правилник о програму наставе и учења за други разред основног образовања и васпитања: </w:t>
      </w:r>
      <w:r w:rsidRPr="00D45252">
        <w:rPr>
          <w:rFonts w:cs="Times New Roman"/>
          <w:color w:val="FF0000"/>
        </w:rPr>
        <w:t xml:space="preserve">(„Службени гласник РС – Просветни гласник“, бр. </w:t>
      </w:r>
      <w:r w:rsidRPr="00D45252">
        <w:rPr>
          <w:rFonts w:cs="Times New Roman"/>
          <w:color w:val="FF0000"/>
          <w:shd w:val="clear" w:color="auto" w:fill="F8F8F8"/>
        </w:rPr>
        <w:t>16/2018-47, 3/2019-1)</w:t>
      </w:r>
    </w:p>
    <w:p w:rsidR="006C0947" w:rsidRPr="0062304E" w:rsidRDefault="0062304E" w:rsidP="0062304E">
      <w:pPr>
        <w:pBdr>
          <w:top w:val="nil"/>
          <w:left w:val="nil"/>
          <w:bottom w:val="nil"/>
          <w:right w:val="nil"/>
          <w:between w:val="nil"/>
        </w:pBdr>
        <w:spacing w:before="0" w:after="0"/>
        <w:ind w:left="0" w:hanging="2"/>
        <w:jc w:val="both"/>
        <w:rPr>
          <w:rFonts w:cs="Times New Roman"/>
          <w:lang w:val="sr-Cyrl-RS"/>
        </w:rPr>
      </w:pPr>
      <w:r>
        <w:rPr>
          <w:rFonts w:cs="Times New Roman"/>
          <w:b/>
        </w:rPr>
        <w:t>9.</w:t>
      </w:r>
      <w:r>
        <w:rPr>
          <w:rFonts w:cs="Times New Roman"/>
        </w:rPr>
        <w:t xml:space="preserve"> Правилник о програму наставе и учења за трећи разред основног образовања и </w:t>
      </w:r>
      <w:proofErr w:type="gramStart"/>
      <w:r>
        <w:rPr>
          <w:rFonts w:cs="Times New Roman"/>
        </w:rPr>
        <w:t>васпитања  (</w:t>
      </w:r>
      <w:proofErr w:type="gramEnd"/>
      <w:r>
        <w:rPr>
          <w:rFonts w:cs="Times New Roman"/>
        </w:rPr>
        <w:t xml:space="preserve">„Службени гласник РС – Просветни гласник“, бр. 5/2019-6, 1/2020-1, 6/2020-1) </w:t>
      </w:r>
    </w:p>
    <w:p w:rsidR="006C0947" w:rsidRPr="0062304E" w:rsidRDefault="0062304E" w:rsidP="0062304E">
      <w:pPr>
        <w:spacing w:after="0"/>
        <w:ind w:left="0" w:hanging="2"/>
        <w:jc w:val="both"/>
        <w:rPr>
          <w:rFonts w:cs="Times New Roman"/>
          <w:lang w:val="sr-Cyrl-RS"/>
        </w:rPr>
      </w:pPr>
      <w:r>
        <w:rPr>
          <w:rFonts w:cs="Times New Roman"/>
          <w:b/>
        </w:rPr>
        <w:t xml:space="preserve">10. </w:t>
      </w:r>
      <w:r>
        <w:rPr>
          <w:rFonts w:cs="Times New Roman"/>
        </w:rPr>
        <w:t>Правилник о програму наставе и учења за четврти разред основног образовања и васпитања („Службени гласник РС – Просветни гласник“, бр. 11/2019-1, 6/2020-20)</w:t>
      </w:r>
    </w:p>
    <w:p w:rsidR="006C0947" w:rsidRPr="002D29C6" w:rsidRDefault="0062304E" w:rsidP="002D29C6">
      <w:pPr>
        <w:spacing w:after="0"/>
        <w:ind w:left="0" w:hanging="2"/>
        <w:jc w:val="both"/>
        <w:rPr>
          <w:rFonts w:cs="Times New Roman"/>
          <w:shd w:val="clear" w:color="auto" w:fill="F8F8F8"/>
          <w:lang w:val="sr-Cyrl-RS"/>
        </w:rPr>
      </w:pPr>
      <w:r>
        <w:rPr>
          <w:rFonts w:cs="Times New Roman"/>
          <w:b/>
          <w:shd w:val="clear" w:color="auto" w:fill="F8F8F8"/>
        </w:rPr>
        <w:t>11</w:t>
      </w:r>
      <w:r>
        <w:rPr>
          <w:rFonts w:cs="Times New Roman"/>
          <w:shd w:val="clear" w:color="auto" w:fill="F8F8F8"/>
        </w:rPr>
        <w:t xml:space="preserve">. Правилник о плану наставе и учења за пети и шести разред основног образовања и васпитања и програму наставе и учења за пети и шести разред основног образовања и васпитања </w:t>
      </w:r>
      <w:r>
        <w:rPr>
          <w:rFonts w:cs="Times New Roman"/>
        </w:rPr>
        <w:t xml:space="preserve">(„Службени гласник РС – Просветни гласник“, бр.  </w:t>
      </w:r>
      <w:r>
        <w:rPr>
          <w:rFonts w:cs="Times New Roman"/>
          <w:shd w:val="clear" w:color="auto" w:fill="F8F8F8"/>
        </w:rPr>
        <w:t>15/2018-77, 18/2018-1, 3/2019-83, 3/2020-3, 6/2020-94)</w:t>
      </w:r>
    </w:p>
    <w:p w:rsidR="006C0947" w:rsidRPr="0062304E" w:rsidRDefault="0062304E" w:rsidP="0062304E">
      <w:pPr>
        <w:spacing w:after="0"/>
        <w:ind w:left="0" w:hanging="2"/>
        <w:jc w:val="both"/>
        <w:rPr>
          <w:rFonts w:cs="Times New Roman"/>
          <w:lang w:val="sr-Cyrl-RS"/>
        </w:rPr>
      </w:pPr>
      <w:r>
        <w:rPr>
          <w:rFonts w:cs="Times New Roman"/>
          <w:b/>
        </w:rPr>
        <w:t>12.</w:t>
      </w:r>
      <w:r>
        <w:rPr>
          <w:rFonts w:cs="Times New Roman"/>
        </w:rPr>
        <w:t xml:space="preserve"> Правилник о програму наставе и учења за седми разред основног образовања и васпитања („Службени гласник РС – Просветни гласник“, бр.  5/2019-61, 1/2020-60, 6/2020-99, 8/2020-597)</w:t>
      </w:r>
    </w:p>
    <w:p w:rsidR="006C0947" w:rsidRPr="0062304E" w:rsidRDefault="0062304E" w:rsidP="0062304E">
      <w:pPr>
        <w:pBdr>
          <w:top w:val="nil"/>
          <w:left w:val="nil"/>
          <w:bottom w:val="nil"/>
          <w:right w:val="nil"/>
          <w:between w:val="nil"/>
        </w:pBdr>
        <w:spacing w:before="0" w:after="0"/>
        <w:ind w:left="0" w:hanging="2"/>
        <w:jc w:val="both"/>
        <w:rPr>
          <w:rFonts w:cs="Times New Roman"/>
          <w:lang w:val="sr-Cyrl-RS"/>
        </w:rPr>
      </w:pPr>
      <w:r>
        <w:rPr>
          <w:rFonts w:cs="Times New Roman"/>
          <w:b/>
        </w:rPr>
        <w:lastRenderedPageBreak/>
        <w:t>13.</w:t>
      </w:r>
      <w:r>
        <w:rPr>
          <w:rFonts w:cs="Times New Roman"/>
        </w:rPr>
        <w:t xml:space="preserve"> Правилник о програму наставе и учења за осми разред основног образовања и васпитања („Службени гласник РС – Просветни гласник“, бр. 11/2019-61, 2/2020-6, 6/2020-118)</w:t>
      </w:r>
    </w:p>
    <w:p w:rsidR="006C0947" w:rsidRDefault="0062304E" w:rsidP="0062304E">
      <w:pPr>
        <w:ind w:left="0" w:hanging="2"/>
        <w:jc w:val="both"/>
        <w:rPr>
          <w:rFonts w:cs="Times New Roman"/>
        </w:rPr>
      </w:pPr>
      <w:r>
        <w:rPr>
          <w:rFonts w:cs="Times New Roman"/>
          <w:b/>
        </w:rPr>
        <w:t>14</w:t>
      </w:r>
      <w:r>
        <w:rPr>
          <w:rFonts w:cs="Times New Roman"/>
        </w:rPr>
        <w:t xml:space="preserve">. Правилник о наставном плану и програму Верска настава за основну школу (“Службени гласник РС – Просветни гласник”, бр. 5/2001, 23/2004, 9/2005, 2/2008, 7/2008, 11/2016); </w:t>
      </w:r>
    </w:p>
    <w:p w:rsidR="006C0947" w:rsidRDefault="0062304E" w:rsidP="0062304E">
      <w:pPr>
        <w:ind w:left="0" w:hanging="2"/>
        <w:jc w:val="both"/>
        <w:rPr>
          <w:rFonts w:cs="Times New Roman"/>
        </w:rPr>
      </w:pPr>
      <w:r>
        <w:rPr>
          <w:rFonts w:cs="Times New Roman"/>
          <w:b/>
        </w:rPr>
        <w:t>15</w:t>
      </w:r>
      <w:r>
        <w:rPr>
          <w:rFonts w:cs="Times New Roman"/>
        </w:rPr>
        <w:t>. Правилник о општим основама предшколског програма („Службени гласник РС- Просветни гласник“, бр. 14/2006);</w:t>
      </w:r>
    </w:p>
    <w:p w:rsidR="006C0947" w:rsidRDefault="0062304E" w:rsidP="0062304E">
      <w:pPr>
        <w:ind w:left="0" w:hanging="2"/>
        <w:jc w:val="both"/>
        <w:rPr>
          <w:rFonts w:cs="Times New Roman"/>
        </w:rPr>
      </w:pPr>
      <w:r>
        <w:rPr>
          <w:rFonts w:cs="Times New Roman"/>
          <w:b/>
        </w:rPr>
        <w:t>16.</w:t>
      </w:r>
      <w:r>
        <w:rPr>
          <w:rFonts w:cs="Times New Roman"/>
        </w:rPr>
        <w:t xml:space="preserve"> Правилник о организацији и остваривању наставе у природи и екскурзије у основној школи („Службени гласник РС“, бр. 30/2019); </w:t>
      </w:r>
    </w:p>
    <w:p w:rsidR="006C0947" w:rsidRDefault="0062304E" w:rsidP="0062304E">
      <w:pPr>
        <w:ind w:left="0" w:hanging="2"/>
        <w:jc w:val="both"/>
        <w:rPr>
          <w:rFonts w:cs="Times New Roman"/>
        </w:rPr>
      </w:pPr>
      <w:r>
        <w:rPr>
          <w:rFonts w:cs="Times New Roman"/>
          <w:b/>
        </w:rPr>
        <w:t>17</w:t>
      </w:r>
      <w:r>
        <w:rPr>
          <w:rFonts w:cs="Times New Roman"/>
        </w:rPr>
        <w:t xml:space="preserve">. Правилник о општим стандардима постигнућа – образовни стандарди за крај обавезног образовања (“Службени гласник РС – Просветни гласник”, бр. 5/2010); </w:t>
      </w:r>
    </w:p>
    <w:p w:rsidR="006C0947" w:rsidRPr="0062304E" w:rsidRDefault="0062304E" w:rsidP="0062304E">
      <w:pPr>
        <w:spacing w:after="0"/>
        <w:ind w:left="0" w:hanging="2"/>
        <w:jc w:val="both"/>
        <w:rPr>
          <w:rFonts w:cs="Times New Roman"/>
          <w:lang w:val="sr-Cyrl-RS"/>
        </w:rPr>
      </w:pPr>
      <w:r>
        <w:rPr>
          <w:rFonts w:cs="Times New Roman"/>
          <w:b/>
        </w:rPr>
        <w:t>18.</w:t>
      </w:r>
      <w:r>
        <w:rPr>
          <w:rFonts w:cs="Times New Roman"/>
        </w:rPr>
        <w:t xml:space="preserve"> Правилник о општим стандардима постигнућа за крај основног образовања за страни језик ("Службени гласник РС-Просветни гласник", број 78 од 18. августа 2017.) </w:t>
      </w:r>
    </w:p>
    <w:p w:rsidR="006C0947" w:rsidRDefault="0062304E" w:rsidP="0062304E">
      <w:pPr>
        <w:ind w:left="0" w:hanging="2"/>
        <w:jc w:val="both"/>
        <w:rPr>
          <w:rFonts w:cs="Times New Roman"/>
        </w:rPr>
      </w:pPr>
      <w:r>
        <w:rPr>
          <w:rFonts w:cs="Times New Roman"/>
          <w:b/>
        </w:rPr>
        <w:t>19</w:t>
      </w:r>
      <w:r>
        <w:rPr>
          <w:rFonts w:cs="Times New Roman"/>
        </w:rPr>
        <w:t xml:space="preserve">. Правилник о образовним стандардима за крај првог циклуса обавезног образовања за предмете српски језик, математика и природа и друштво (“Службени гласник РС – Просветни гласник”, бр. 5/2011); </w:t>
      </w:r>
    </w:p>
    <w:p w:rsidR="006C0947" w:rsidRDefault="0062304E" w:rsidP="0062304E">
      <w:pPr>
        <w:ind w:left="0" w:hanging="2"/>
        <w:jc w:val="both"/>
        <w:rPr>
          <w:rFonts w:cs="Times New Roman"/>
        </w:rPr>
      </w:pPr>
      <w:r>
        <w:rPr>
          <w:rFonts w:cs="Times New Roman"/>
          <w:b/>
        </w:rPr>
        <w:t>20</w:t>
      </w:r>
      <w:r>
        <w:rPr>
          <w:rFonts w:cs="Times New Roman"/>
        </w:rPr>
        <w:t xml:space="preserve">. Правилник о ближим условима за оснивање, почетак рада и обављање делатности основне школе („Службени гласник РС – Просветни гласник", бр 5/2019); </w:t>
      </w:r>
    </w:p>
    <w:p w:rsidR="006C0947" w:rsidRDefault="0062304E" w:rsidP="0062304E">
      <w:pPr>
        <w:ind w:left="0" w:hanging="2"/>
        <w:jc w:val="both"/>
        <w:rPr>
          <w:rFonts w:cs="Times New Roman"/>
        </w:rPr>
      </w:pPr>
      <w:r>
        <w:rPr>
          <w:rFonts w:cs="Times New Roman"/>
          <w:b/>
        </w:rPr>
        <w:t>21</w:t>
      </w:r>
      <w:r>
        <w:rPr>
          <w:rFonts w:cs="Times New Roman"/>
        </w:rPr>
        <w:t xml:space="preserve">. Правилник о условима и поступку напредовања ученика основне школе ("Службени гласник РС", бр. 47/94); </w:t>
      </w:r>
    </w:p>
    <w:p w:rsidR="006C0947" w:rsidRDefault="0062304E" w:rsidP="0062304E">
      <w:pPr>
        <w:ind w:left="0" w:hanging="2"/>
        <w:jc w:val="both"/>
        <w:rPr>
          <w:rFonts w:cs="Times New Roman"/>
        </w:rPr>
      </w:pPr>
      <w:r>
        <w:rPr>
          <w:rFonts w:cs="Times New Roman"/>
          <w:b/>
        </w:rPr>
        <w:t>22</w:t>
      </w:r>
      <w:r>
        <w:rPr>
          <w:rFonts w:cs="Times New Roman"/>
        </w:rPr>
        <w:t xml:space="preserve">. Правилник о норми часова непосредног рада са ученицима наставника, стручних сарадника и васпитача у основној школи („Службени гласник РС – Просветни гласник", бр. 2/92 и 2/2000); </w:t>
      </w:r>
    </w:p>
    <w:p w:rsidR="006C0947" w:rsidRDefault="0062304E" w:rsidP="0062304E">
      <w:pPr>
        <w:ind w:left="0" w:hanging="2"/>
        <w:jc w:val="both"/>
        <w:rPr>
          <w:rFonts w:cs="Times New Roman"/>
        </w:rPr>
      </w:pPr>
      <w:r>
        <w:rPr>
          <w:rFonts w:cs="Times New Roman"/>
          <w:b/>
        </w:rPr>
        <w:t>23</w:t>
      </w:r>
      <w:r>
        <w:rPr>
          <w:rFonts w:cs="Times New Roman"/>
        </w:rPr>
        <w:t>. Правилник о дозволи за рад наставника, васпитача и стручних сарадника („Службени гласник РС“, број 22/05</w:t>
      </w:r>
      <w:proofErr w:type="gramStart"/>
      <w:r>
        <w:rPr>
          <w:rFonts w:cs="Times New Roman"/>
        </w:rPr>
        <w:t>,  51</w:t>
      </w:r>
      <w:proofErr w:type="gramEnd"/>
      <w:r>
        <w:rPr>
          <w:rFonts w:cs="Times New Roman"/>
        </w:rPr>
        <w:t xml:space="preserve">/08, 88/2015, 105/2015, 48/2016); </w:t>
      </w:r>
    </w:p>
    <w:p w:rsidR="006C0947" w:rsidRDefault="0062304E" w:rsidP="0062304E">
      <w:pPr>
        <w:ind w:left="0" w:hanging="2"/>
        <w:jc w:val="both"/>
        <w:rPr>
          <w:rFonts w:cs="Times New Roman"/>
        </w:rPr>
      </w:pPr>
      <w:r>
        <w:rPr>
          <w:rFonts w:cs="Times New Roman"/>
          <w:b/>
        </w:rPr>
        <w:t>24</w:t>
      </w:r>
      <w:r>
        <w:rPr>
          <w:rFonts w:cs="Times New Roman"/>
        </w:rPr>
        <w:t xml:space="preserve">. Правилник о стандардима квалитета уџбеника и упутство о њиховој употреби (“Службени гласник РС – Просветни гласник”, бр. 42/2016, 45/2018); </w:t>
      </w:r>
    </w:p>
    <w:p w:rsidR="006C0947" w:rsidRDefault="0062304E" w:rsidP="0062304E">
      <w:pPr>
        <w:ind w:left="0" w:hanging="2"/>
        <w:jc w:val="both"/>
        <w:rPr>
          <w:rFonts w:cs="Times New Roman"/>
        </w:rPr>
      </w:pPr>
      <w:r>
        <w:rPr>
          <w:rFonts w:cs="Times New Roman"/>
          <w:b/>
        </w:rPr>
        <w:t>25</w:t>
      </w:r>
      <w:r>
        <w:rPr>
          <w:rFonts w:cs="Times New Roman"/>
        </w:rPr>
        <w:t xml:space="preserve">. Правилник о плану уџбеника (“Службени гласник РС – Просветни гласник”, бр. 9/2016-161, 10/2016-276 (исправка), 10/2017-51, 11/2019-206); </w:t>
      </w:r>
    </w:p>
    <w:p w:rsidR="006C0947" w:rsidRDefault="0062304E" w:rsidP="0062304E">
      <w:pPr>
        <w:ind w:left="0" w:hanging="2"/>
        <w:jc w:val="both"/>
        <w:rPr>
          <w:rFonts w:cs="Times New Roman"/>
        </w:rPr>
      </w:pPr>
      <w:r>
        <w:rPr>
          <w:rFonts w:cs="Times New Roman"/>
          <w:b/>
        </w:rPr>
        <w:t>26</w:t>
      </w:r>
      <w:r>
        <w:rPr>
          <w:rFonts w:cs="Times New Roman"/>
        </w:rPr>
        <w:t xml:space="preserve">. Правилник о стандардима компетенција за професију наставника и њиховог професионалног развоја (“Службени гласник РС – Просветни гласник”, бр. 5/11) </w:t>
      </w:r>
    </w:p>
    <w:p w:rsidR="006C0947" w:rsidRDefault="0062304E" w:rsidP="0062304E">
      <w:pPr>
        <w:ind w:left="0" w:hanging="2"/>
        <w:jc w:val="both"/>
        <w:rPr>
          <w:rFonts w:cs="Times New Roman"/>
        </w:rPr>
      </w:pPr>
      <w:r>
        <w:rPr>
          <w:rFonts w:cs="Times New Roman"/>
          <w:b/>
        </w:rPr>
        <w:t>27</w:t>
      </w:r>
      <w:r>
        <w:rPr>
          <w:rFonts w:cs="Times New Roman"/>
        </w:rPr>
        <w:t xml:space="preserve">. Правилник о степену и врсти образовања наставника и стручних сарадника у основној школи („Службени гласник РС – Просветни гласник", бр. 11/2012-1, 15/2013-9, 2/2016-1, 10/2016-275, 11/2016-552, 2/2017-1, 3/2017-12, 13/2018-62, 11/2019-206, 2/2020-37, 8/2020-597, 16/2020-22, 19/2020-1, 3/2021-54, 4/2021); </w:t>
      </w:r>
    </w:p>
    <w:p w:rsidR="006C0947" w:rsidRDefault="0062304E" w:rsidP="0062304E">
      <w:pPr>
        <w:ind w:left="0" w:hanging="2"/>
        <w:jc w:val="both"/>
        <w:rPr>
          <w:rFonts w:cs="Times New Roman"/>
        </w:rPr>
      </w:pPr>
      <w:r>
        <w:rPr>
          <w:rFonts w:cs="Times New Roman"/>
          <w:b/>
        </w:rPr>
        <w:lastRenderedPageBreak/>
        <w:t>28</w:t>
      </w:r>
      <w:r>
        <w:rPr>
          <w:rFonts w:cs="Times New Roman"/>
        </w:rPr>
        <w:t xml:space="preserve">. Правилник о степену и врсти образовања наставника који изводе образовно васпитни рад из изборних предмета у основној школи ("Службени гласник РС - Просветни гласник", 11/2012-7, 15/2013-10, 10/2016-275, 11/2016-552, 2/2017-1, 11/2017-179, 16/2020-22, 3/2021-55 </w:t>
      </w:r>
    </w:p>
    <w:p w:rsidR="006C0947" w:rsidRDefault="0062304E" w:rsidP="0062304E">
      <w:pPr>
        <w:ind w:left="0" w:hanging="2"/>
        <w:jc w:val="both"/>
        <w:rPr>
          <w:rFonts w:cs="Times New Roman"/>
        </w:rPr>
      </w:pPr>
      <w:r>
        <w:rPr>
          <w:rFonts w:cs="Times New Roman"/>
          <w:b/>
        </w:rPr>
        <w:t>29</w:t>
      </w:r>
      <w:r>
        <w:rPr>
          <w:rFonts w:cs="Times New Roman"/>
        </w:rPr>
        <w:t xml:space="preserve">. Правилник о сталном стручном усавршавању и стицању звања наставника, васпитача и стручних сарадника („Службени гласник РС“, бр. 81/2017-241, 48/2018-129); </w:t>
      </w:r>
    </w:p>
    <w:p w:rsidR="006C0947" w:rsidRDefault="0062304E" w:rsidP="0062304E">
      <w:pPr>
        <w:ind w:left="0" w:hanging="2"/>
        <w:jc w:val="both"/>
        <w:rPr>
          <w:rFonts w:cs="Times New Roman"/>
        </w:rPr>
      </w:pPr>
      <w:r>
        <w:rPr>
          <w:rFonts w:cs="Times New Roman"/>
          <w:b/>
        </w:rPr>
        <w:t>30</w:t>
      </w:r>
      <w:r>
        <w:rPr>
          <w:rFonts w:cs="Times New Roman"/>
        </w:rPr>
        <w:t>. Правилник о програму свих облика рада стручних сарадника ("Службени гласник РС – Просветни гласник", бр. 5/12</w:t>
      </w:r>
      <w:r w:rsidR="00054D5A">
        <w:rPr>
          <w:rFonts w:cs="Times New Roman"/>
          <w:lang w:val="sr-Cyrl-RS"/>
        </w:rPr>
        <w:t xml:space="preserve"> и 6/2021</w:t>
      </w:r>
      <w:r>
        <w:rPr>
          <w:rFonts w:cs="Times New Roman"/>
        </w:rPr>
        <w:t xml:space="preserve">); </w:t>
      </w:r>
    </w:p>
    <w:p w:rsidR="006C0947" w:rsidRDefault="0062304E" w:rsidP="0062304E">
      <w:pPr>
        <w:ind w:left="0" w:hanging="2"/>
        <w:jc w:val="both"/>
        <w:rPr>
          <w:rFonts w:cs="Times New Roman"/>
        </w:rPr>
      </w:pPr>
      <w:r>
        <w:rPr>
          <w:rFonts w:cs="Times New Roman"/>
          <w:b/>
        </w:rPr>
        <w:t>31.</w:t>
      </w:r>
      <w:r>
        <w:rPr>
          <w:rFonts w:cs="Times New Roman"/>
        </w:rPr>
        <w:t xml:space="preserve"> Правилник о стандардима квалитета рада установе („Службени гласник РС“, бр. 14/2018); </w:t>
      </w:r>
    </w:p>
    <w:p w:rsidR="006C0947" w:rsidRDefault="0062304E" w:rsidP="0062304E">
      <w:pPr>
        <w:ind w:left="0" w:hanging="2"/>
        <w:jc w:val="both"/>
        <w:rPr>
          <w:rFonts w:cs="Times New Roman"/>
        </w:rPr>
      </w:pPr>
      <w:r>
        <w:rPr>
          <w:rFonts w:cs="Times New Roman"/>
          <w:b/>
        </w:rPr>
        <w:t>32.</w:t>
      </w:r>
      <w:r>
        <w:rPr>
          <w:rFonts w:cs="Times New Roman"/>
        </w:rPr>
        <w:t xml:space="preserve"> Правилник о стандардима компетенција директора установа образовања и васпитања („Службени гласник РС“, бр. 38/13);</w:t>
      </w:r>
    </w:p>
    <w:p w:rsidR="006C0947" w:rsidRDefault="0062304E" w:rsidP="0062304E">
      <w:pPr>
        <w:ind w:left="0" w:hanging="2"/>
        <w:jc w:val="both"/>
        <w:rPr>
          <w:rFonts w:cs="Times New Roman"/>
        </w:rPr>
      </w:pPr>
      <w:r>
        <w:rPr>
          <w:rFonts w:cs="Times New Roman"/>
        </w:rPr>
        <w:t xml:space="preserve"> </w:t>
      </w:r>
      <w:r>
        <w:rPr>
          <w:rFonts w:cs="Times New Roman"/>
          <w:b/>
        </w:rPr>
        <w:t>33</w:t>
      </w:r>
      <w:r>
        <w:rPr>
          <w:rFonts w:cs="Times New Roman"/>
        </w:rPr>
        <w:t xml:space="preserve">. Правилник о оцењивању ученика у основном образовању и васпитању („Службени гласник РС“, бр. 34/2019, 59/2020, 81/2020); </w:t>
      </w:r>
    </w:p>
    <w:p w:rsidR="006C0947" w:rsidRDefault="0062304E" w:rsidP="0062304E">
      <w:pPr>
        <w:ind w:left="0" w:hanging="2"/>
        <w:jc w:val="both"/>
        <w:rPr>
          <w:rFonts w:cs="Times New Roman"/>
        </w:rPr>
      </w:pPr>
      <w:r>
        <w:rPr>
          <w:rFonts w:cs="Times New Roman"/>
          <w:b/>
        </w:rPr>
        <w:t>34</w:t>
      </w:r>
      <w:r>
        <w:rPr>
          <w:rFonts w:cs="Times New Roman"/>
        </w:rPr>
        <w:t xml:space="preserve">. Правилник о протоколу поступања у установи у одговору на насиље, злостављање и занемаривање („Службени гласник РС“, бр. 46/2019, 104/2020); </w:t>
      </w:r>
    </w:p>
    <w:p w:rsidR="006C0947" w:rsidRDefault="0062304E" w:rsidP="0062304E">
      <w:pPr>
        <w:ind w:left="0" w:hanging="2"/>
        <w:jc w:val="both"/>
        <w:rPr>
          <w:rFonts w:cs="Times New Roman"/>
        </w:rPr>
      </w:pPr>
      <w:r>
        <w:rPr>
          <w:rFonts w:cs="Times New Roman"/>
          <w:b/>
        </w:rPr>
        <w:t>35.</w:t>
      </w:r>
      <w:r>
        <w:rPr>
          <w:rFonts w:cs="Times New Roman"/>
        </w:rPr>
        <w:t xml:space="preserve"> Правилник о поступању установе у случају сумње или утврђеног дискриминаторног понашања и вређања угледа, части или достојанства личности („Службени гласник РС, бр. 65/18);</w:t>
      </w:r>
    </w:p>
    <w:p w:rsidR="006C0947" w:rsidRDefault="0062304E" w:rsidP="0062304E">
      <w:pPr>
        <w:ind w:left="0" w:hanging="2"/>
        <w:jc w:val="both"/>
        <w:rPr>
          <w:rFonts w:cs="Times New Roman"/>
        </w:rPr>
      </w:pPr>
      <w:r>
        <w:rPr>
          <w:rFonts w:cs="Times New Roman"/>
          <w:b/>
        </w:rPr>
        <w:t>36</w:t>
      </w:r>
      <w:r>
        <w:rPr>
          <w:rFonts w:cs="Times New Roman"/>
        </w:rPr>
        <w:t>. Правилник о обављању друштвено-корисног, односно хуманитарног рада („Службени гласник РС, бр. 68/18);</w:t>
      </w:r>
    </w:p>
    <w:p w:rsidR="006C0947" w:rsidRDefault="0062304E" w:rsidP="0062304E">
      <w:pPr>
        <w:ind w:left="0" w:hanging="2"/>
        <w:jc w:val="both"/>
        <w:rPr>
          <w:rFonts w:cs="Times New Roman"/>
        </w:rPr>
      </w:pPr>
      <w:r>
        <w:rPr>
          <w:rFonts w:cs="Times New Roman"/>
          <w:b/>
        </w:rPr>
        <w:t>37.</w:t>
      </w:r>
      <w:r>
        <w:rPr>
          <w:rFonts w:cs="Times New Roman"/>
        </w:rPr>
        <w:t xml:space="preserve"> Правилник о ближим упутствима за утврђивање права на индивидуални образовни план, његову примену и вредновање („Службени гласник РС, бр. 74/18);</w:t>
      </w:r>
    </w:p>
    <w:p w:rsidR="006C0947" w:rsidRDefault="0062304E" w:rsidP="0062304E">
      <w:pPr>
        <w:ind w:left="0" w:hanging="2"/>
        <w:jc w:val="both"/>
        <w:rPr>
          <w:rFonts w:cs="Times New Roman"/>
        </w:rPr>
      </w:pPr>
      <w:r>
        <w:rPr>
          <w:rFonts w:cs="Times New Roman"/>
          <w:b/>
        </w:rPr>
        <w:t>38</w:t>
      </w:r>
      <w:r>
        <w:rPr>
          <w:rFonts w:cs="Times New Roman"/>
        </w:rPr>
        <w:t>. Правилник о додатној образовној, здравственој и социјалној подршци детету, ученику и одраслом („Службени гласник РС, бр. 80/18);</w:t>
      </w:r>
    </w:p>
    <w:p w:rsidR="006C0947" w:rsidRDefault="0062304E" w:rsidP="0062304E">
      <w:pPr>
        <w:ind w:left="0" w:hanging="2"/>
        <w:jc w:val="both"/>
        <w:rPr>
          <w:rFonts w:cs="Times New Roman"/>
        </w:rPr>
      </w:pPr>
      <w:r>
        <w:rPr>
          <w:rFonts w:cs="Times New Roman"/>
          <w:b/>
        </w:rPr>
        <w:t xml:space="preserve">39. </w:t>
      </w:r>
      <w:r>
        <w:rPr>
          <w:rFonts w:cs="Times New Roman"/>
        </w:rPr>
        <w:t>Правилник о ближим условима за остваривање и начин осигурања квалитета и вредновање наставе на даљину у основној школи („Службени гласник РС, бр. 74/18);</w:t>
      </w:r>
    </w:p>
    <w:p w:rsidR="006C0947" w:rsidRDefault="0062304E" w:rsidP="0062304E">
      <w:pPr>
        <w:ind w:left="0" w:hanging="2"/>
        <w:jc w:val="both"/>
        <w:rPr>
          <w:rFonts w:cs="Times New Roman"/>
        </w:rPr>
      </w:pPr>
      <w:r>
        <w:rPr>
          <w:rFonts w:cs="Times New Roman"/>
          <w:b/>
        </w:rPr>
        <w:t>40</w:t>
      </w:r>
      <w:r>
        <w:rPr>
          <w:rFonts w:cs="Times New Roman"/>
        </w:rPr>
        <w:t>. Правилник о начину организовања наставе за ученике који су на дужем кућном и болничком лечењу („Службени гласник РС, бр. 66/18);</w:t>
      </w:r>
    </w:p>
    <w:p w:rsidR="006C0947" w:rsidRDefault="0062304E" w:rsidP="0062304E">
      <w:pPr>
        <w:ind w:left="0" w:hanging="2"/>
        <w:jc w:val="both"/>
        <w:rPr>
          <w:rFonts w:cs="Times New Roman"/>
        </w:rPr>
      </w:pPr>
      <w:r>
        <w:rPr>
          <w:rFonts w:cs="Times New Roman"/>
          <w:b/>
        </w:rPr>
        <w:t>41</w:t>
      </w:r>
      <w:r>
        <w:rPr>
          <w:rFonts w:cs="Times New Roman"/>
        </w:rPr>
        <w:t>. Правилник о ученичким задругама („Службени гласник РС, бр. 31/18);</w:t>
      </w:r>
    </w:p>
    <w:p w:rsidR="006C0947" w:rsidRPr="0062304E" w:rsidRDefault="0062304E" w:rsidP="0062304E">
      <w:pPr>
        <w:spacing w:after="0"/>
        <w:ind w:left="0" w:hanging="2"/>
        <w:jc w:val="both"/>
        <w:rPr>
          <w:rFonts w:cs="Times New Roman"/>
          <w:lang w:val="sr-Cyrl-RS"/>
        </w:rPr>
      </w:pPr>
      <w:r>
        <w:rPr>
          <w:rFonts w:cs="Times New Roman"/>
          <w:b/>
        </w:rPr>
        <w:t>42.</w:t>
      </w:r>
      <w:r>
        <w:rPr>
          <w:rFonts w:cs="Times New Roman"/>
        </w:rPr>
        <w:t xml:space="preserve"> Упутством за доношење општег акта о заштити и безбедности деце и ученика у установама образовања и васпитања (Упутство Министарства просвете, науке и технолошког развоја, бр. 610-00-953/2014-01 од 22.12.2014. године)</w:t>
      </w:r>
    </w:p>
    <w:p w:rsidR="006C0947" w:rsidRPr="0062304E" w:rsidRDefault="0062304E" w:rsidP="0062304E">
      <w:pPr>
        <w:spacing w:after="0"/>
        <w:ind w:left="0" w:hanging="2"/>
        <w:jc w:val="both"/>
        <w:rPr>
          <w:rFonts w:cs="Times New Roman"/>
          <w:lang w:val="sr-Cyrl-RS"/>
        </w:rPr>
      </w:pPr>
      <w:r>
        <w:rPr>
          <w:rFonts w:cs="Times New Roman"/>
          <w:b/>
        </w:rPr>
        <w:t>43</w:t>
      </w:r>
      <w:r>
        <w:rPr>
          <w:rFonts w:cs="Times New Roman"/>
        </w:rPr>
        <w:t xml:space="preserve">. Правилником о мерама, начину и поступку заштите и безбедности ученика за време боравка у </w:t>
      </w:r>
      <w:proofErr w:type="gramStart"/>
      <w:r>
        <w:rPr>
          <w:rFonts w:cs="Times New Roman"/>
        </w:rPr>
        <w:t>школи  и</w:t>
      </w:r>
      <w:proofErr w:type="gramEnd"/>
      <w:r>
        <w:rPr>
          <w:rFonts w:cs="Times New Roman"/>
        </w:rPr>
        <w:t xml:space="preserve"> свих активности које организује школа (бр. 187/18 од 29.3.2018.) </w:t>
      </w:r>
    </w:p>
    <w:p w:rsidR="006C0947" w:rsidRDefault="0062304E" w:rsidP="0062304E">
      <w:pPr>
        <w:spacing w:after="0"/>
        <w:ind w:left="0" w:hanging="2"/>
        <w:jc w:val="both"/>
        <w:rPr>
          <w:rFonts w:cs="Times New Roman"/>
        </w:rPr>
      </w:pPr>
      <w:r>
        <w:rPr>
          <w:rFonts w:cs="Times New Roman"/>
          <w:b/>
        </w:rPr>
        <w:lastRenderedPageBreak/>
        <w:t>44.</w:t>
      </w:r>
      <w:r>
        <w:rPr>
          <w:rFonts w:cs="Times New Roman"/>
        </w:rPr>
        <w:t xml:space="preserve"> Безбедност и здравље на раду (Акт школе бр. 278/17 од 16.5.2017.)</w:t>
      </w:r>
    </w:p>
    <w:p w:rsidR="006C0947" w:rsidRPr="0062304E" w:rsidRDefault="0062304E" w:rsidP="0062304E">
      <w:pPr>
        <w:spacing w:after="0"/>
        <w:ind w:left="0" w:hanging="2"/>
        <w:jc w:val="both"/>
        <w:rPr>
          <w:rFonts w:cs="Times New Roman"/>
          <w:lang w:val="sr-Cyrl-RS"/>
        </w:rPr>
      </w:pPr>
      <w:r>
        <w:rPr>
          <w:rFonts w:cs="Times New Roman"/>
          <w:b/>
        </w:rPr>
        <w:t>45.</w:t>
      </w:r>
      <w:r>
        <w:rPr>
          <w:rFonts w:cs="Times New Roman"/>
        </w:rPr>
        <w:t xml:space="preserve"> Препоруке за планирање образовно-васпитног рада у складу са новим програмима наставе и учења за основно образовање и васпитање (Упутство Министарства просвете, науке и технолошког развоја, бр. 1272/2018 од 9.7.2018. године)</w:t>
      </w:r>
    </w:p>
    <w:p w:rsidR="006C0947" w:rsidRPr="0062304E" w:rsidRDefault="0062304E" w:rsidP="0062304E">
      <w:pPr>
        <w:spacing w:after="0"/>
        <w:ind w:left="0" w:hanging="2"/>
        <w:jc w:val="both"/>
        <w:rPr>
          <w:rFonts w:cs="Times New Roman"/>
          <w:lang w:val="sr-Cyrl-RS"/>
        </w:rPr>
      </w:pPr>
      <w:r>
        <w:rPr>
          <w:rFonts w:cs="Times New Roman"/>
          <w:b/>
        </w:rPr>
        <w:t>46.</w:t>
      </w:r>
      <w:r>
        <w:rPr>
          <w:rFonts w:cs="Times New Roman"/>
        </w:rPr>
        <w:t xml:space="preserve"> Школски развојни план за период 2019. </w:t>
      </w:r>
      <w:proofErr w:type="gramStart"/>
      <w:r>
        <w:rPr>
          <w:rFonts w:cs="Times New Roman"/>
        </w:rPr>
        <w:t>до</w:t>
      </w:r>
      <w:proofErr w:type="gramEnd"/>
      <w:r>
        <w:rPr>
          <w:rFonts w:cs="Times New Roman"/>
        </w:rPr>
        <w:t xml:space="preserve"> 2022. </w:t>
      </w:r>
      <w:proofErr w:type="gramStart"/>
      <w:r>
        <w:rPr>
          <w:rFonts w:cs="Times New Roman"/>
        </w:rPr>
        <w:t>године</w:t>
      </w:r>
      <w:proofErr w:type="gramEnd"/>
      <w:r>
        <w:rPr>
          <w:rFonts w:cs="Times New Roman"/>
        </w:rPr>
        <w:t xml:space="preserve">  </w:t>
      </w:r>
    </w:p>
    <w:p w:rsidR="006C0947" w:rsidRPr="0062304E" w:rsidRDefault="0062304E" w:rsidP="0062304E">
      <w:pPr>
        <w:spacing w:after="0"/>
        <w:ind w:left="0" w:hanging="2"/>
        <w:jc w:val="both"/>
        <w:rPr>
          <w:rFonts w:cs="Times New Roman"/>
          <w:lang w:val="sr-Cyrl-RS"/>
        </w:rPr>
      </w:pPr>
      <w:r>
        <w:rPr>
          <w:rFonts w:cs="Times New Roman"/>
          <w:b/>
        </w:rPr>
        <w:t>47.</w:t>
      </w:r>
      <w:r>
        <w:rPr>
          <w:rFonts w:cs="Times New Roman"/>
        </w:rPr>
        <w:t xml:space="preserve">  Резултати добијени процесом самовредновања</w:t>
      </w:r>
    </w:p>
    <w:p w:rsidR="006C0947" w:rsidRDefault="0062304E" w:rsidP="0062304E">
      <w:pPr>
        <w:spacing w:after="0"/>
        <w:ind w:left="0" w:hanging="2"/>
        <w:jc w:val="both"/>
        <w:rPr>
          <w:rFonts w:cs="Times New Roman"/>
        </w:rPr>
      </w:pPr>
      <w:r>
        <w:rPr>
          <w:rFonts w:cs="Times New Roman"/>
          <w:b/>
        </w:rPr>
        <w:t>48.</w:t>
      </w:r>
      <w:r>
        <w:rPr>
          <w:rFonts w:cs="Times New Roman"/>
        </w:rPr>
        <w:t xml:space="preserve"> Статут школе бр. </w:t>
      </w:r>
      <w:proofErr w:type="gramStart"/>
      <w:r>
        <w:rPr>
          <w:rFonts w:cs="Times New Roman"/>
        </w:rPr>
        <w:t>173/18 од 29.3.2018.</w:t>
      </w:r>
      <w:proofErr w:type="gramEnd"/>
      <w:r>
        <w:rPr>
          <w:rFonts w:cs="Times New Roman"/>
        </w:rPr>
        <w:t xml:space="preserve"> </w:t>
      </w:r>
      <w:proofErr w:type="gramStart"/>
      <w:r>
        <w:rPr>
          <w:rFonts w:cs="Times New Roman"/>
        </w:rPr>
        <w:t>године</w:t>
      </w:r>
      <w:proofErr w:type="gramEnd"/>
    </w:p>
    <w:p w:rsidR="006C0947" w:rsidRDefault="006C0947" w:rsidP="0062304E">
      <w:pPr>
        <w:ind w:left="0" w:hanging="2"/>
        <w:jc w:val="both"/>
        <w:rPr>
          <w:rFonts w:cs="Times New Roman"/>
        </w:rPr>
      </w:pPr>
    </w:p>
    <w:p w:rsidR="006C0947" w:rsidRDefault="006C0947" w:rsidP="0062304E">
      <w:pPr>
        <w:spacing w:after="0"/>
        <w:ind w:left="0" w:hanging="2"/>
        <w:rPr>
          <w:rFonts w:cs="Times New Roman"/>
        </w:rPr>
      </w:pPr>
    </w:p>
    <w:p w:rsidR="006C0947" w:rsidRDefault="006C0947" w:rsidP="0062304E">
      <w:pPr>
        <w:spacing w:after="0"/>
        <w:ind w:left="0" w:hanging="2"/>
        <w:rPr>
          <w:rFonts w:cs="Times New Roman"/>
        </w:rPr>
      </w:pPr>
    </w:p>
    <w:p w:rsidR="006C0947" w:rsidRDefault="006C0947" w:rsidP="0062304E">
      <w:pPr>
        <w:spacing w:after="0"/>
        <w:ind w:left="0" w:hanging="2"/>
        <w:rPr>
          <w:rFonts w:cs="Times New Roman"/>
        </w:rPr>
      </w:pPr>
    </w:p>
    <w:p w:rsidR="006C0947" w:rsidRDefault="006C0947" w:rsidP="0062304E">
      <w:pPr>
        <w:spacing w:after="0"/>
        <w:ind w:left="0" w:hanging="2"/>
        <w:rPr>
          <w:rFonts w:cs="Times New Roman"/>
        </w:rPr>
      </w:pPr>
    </w:p>
    <w:p w:rsidR="006C0947" w:rsidRDefault="006C0947" w:rsidP="0062304E">
      <w:pPr>
        <w:spacing w:after="0"/>
        <w:ind w:left="0" w:hanging="2"/>
        <w:rPr>
          <w:rFonts w:cs="Times New Roman"/>
        </w:rPr>
      </w:pPr>
    </w:p>
    <w:p w:rsidR="006C0947" w:rsidRDefault="006C0947" w:rsidP="0062304E">
      <w:pPr>
        <w:spacing w:after="0"/>
        <w:ind w:left="0" w:hanging="2"/>
        <w:rPr>
          <w:rFonts w:cs="Times New Roman"/>
        </w:rPr>
      </w:pPr>
    </w:p>
    <w:p w:rsidR="006C0947" w:rsidRDefault="006C0947" w:rsidP="0062304E">
      <w:pPr>
        <w:spacing w:after="0"/>
        <w:ind w:left="0" w:hanging="2"/>
        <w:rPr>
          <w:rFonts w:cs="Times New Roman"/>
        </w:rPr>
      </w:pPr>
    </w:p>
    <w:p w:rsidR="006C0947" w:rsidRDefault="006C0947" w:rsidP="0062304E">
      <w:pPr>
        <w:spacing w:after="0"/>
        <w:ind w:left="0" w:hanging="2"/>
        <w:rPr>
          <w:rFonts w:cs="Times New Roman"/>
        </w:rPr>
      </w:pPr>
    </w:p>
    <w:p w:rsidR="006C0947" w:rsidRDefault="006C0947" w:rsidP="0062304E">
      <w:pPr>
        <w:spacing w:after="0"/>
        <w:ind w:left="0" w:hanging="2"/>
        <w:rPr>
          <w:rFonts w:cs="Times New Roman"/>
        </w:rPr>
      </w:pPr>
    </w:p>
    <w:p w:rsidR="006C0947" w:rsidRDefault="006C0947" w:rsidP="0062304E">
      <w:pPr>
        <w:spacing w:after="0"/>
        <w:ind w:left="0" w:hanging="2"/>
        <w:rPr>
          <w:rFonts w:cs="Times New Roman"/>
        </w:rPr>
      </w:pPr>
    </w:p>
    <w:p w:rsidR="006C0947" w:rsidRDefault="006C0947" w:rsidP="0062304E">
      <w:pPr>
        <w:spacing w:after="0"/>
        <w:ind w:left="0" w:hanging="2"/>
        <w:rPr>
          <w:rFonts w:cs="Times New Roman"/>
        </w:rPr>
      </w:pPr>
    </w:p>
    <w:p w:rsidR="006C0947" w:rsidRDefault="006C0947" w:rsidP="0062304E">
      <w:pPr>
        <w:spacing w:after="0"/>
        <w:ind w:left="0" w:hanging="2"/>
        <w:rPr>
          <w:rFonts w:cs="Times New Roman"/>
        </w:rPr>
      </w:pPr>
    </w:p>
    <w:p w:rsidR="006C0947" w:rsidRDefault="006C0947" w:rsidP="0062304E">
      <w:pPr>
        <w:spacing w:after="0"/>
        <w:ind w:leftChars="0" w:left="0" w:firstLineChars="0" w:firstLine="0"/>
        <w:rPr>
          <w:rFonts w:cs="Times New Roman"/>
          <w:lang w:val="sr-Cyrl-RS"/>
        </w:rPr>
      </w:pPr>
    </w:p>
    <w:p w:rsidR="0062304E" w:rsidRPr="0062304E" w:rsidRDefault="0062304E" w:rsidP="0062304E">
      <w:pPr>
        <w:spacing w:after="0"/>
        <w:ind w:leftChars="0" w:left="0" w:firstLineChars="0" w:firstLine="0"/>
        <w:rPr>
          <w:lang w:val="sr-Cyrl-RS"/>
        </w:rPr>
      </w:pPr>
    </w:p>
    <w:p w:rsidR="002D29C6" w:rsidRDefault="002D29C6" w:rsidP="0062304E">
      <w:pPr>
        <w:spacing w:after="0"/>
        <w:ind w:left="0" w:hanging="2"/>
        <w:jc w:val="center"/>
        <w:rPr>
          <w:rFonts w:cs="Times New Roman"/>
          <w:b/>
          <w:lang w:val="sr-Cyrl-RS"/>
        </w:rPr>
      </w:pPr>
    </w:p>
    <w:p w:rsidR="002D29C6" w:rsidRDefault="002D29C6" w:rsidP="0062304E">
      <w:pPr>
        <w:spacing w:after="0"/>
        <w:ind w:left="0" w:hanging="2"/>
        <w:jc w:val="center"/>
        <w:rPr>
          <w:rFonts w:cs="Times New Roman"/>
          <w:b/>
          <w:lang w:val="sr-Cyrl-RS"/>
        </w:rPr>
      </w:pPr>
    </w:p>
    <w:p w:rsidR="002D29C6" w:rsidRDefault="002D29C6" w:rsidP="0062304E">
      <w:pPr>
        <w:spacing w:after="0"/>
        <w:ind w:left="0" w:hanging="2"/>
        <w:jc w:val="center"/>
        <w:rPr>
          <w:rFonts w:cs="Times New Roman"/>
          <w:b/>
          <w:lang w:val="sr-Cyrl-RS"/>
        </w:rPr>
      </w:pPr>
    </w:p>
    <w:p w:rsidR="00D45252" w:rsidRPr="00D45252" w:rsidRDefault="0062304E" w:rsidP="00D45252">
      <w:pPr>
        <w:spacing w:after="0"/>
        <w:ind w:left="0" w:hanging="2"/>
        <w:jc w:val="center"/>
        <w:rPr>
          <w:rFonts w:cs="Times New Roman"/>
          <w:lang w:val="sr-Cyrl-RS"/>
        </w:rPr>
      </w:pPr>
      <w:r>
        <w:rPr>
          <w:rFonts w:cs="Times New Roman"/>
          <w:b/>
        </w:rPr>
        <w:lastRenderedPageBreak/>
        <w:t>2.</w:t>
      </w:r>
      <w:r>
        <w:rPr>
          <w:rFonts w:cs="Times New Roman"/>
        </w:rPr>
        <w:t xml:space="preserve"> </w:t>
      </w:r>
      <w:r>
        <w:rPr>
          <w:rFonts w:cs="Times New Roman"/>
          <w:b/>
        </w:rPr>
        <w:t xml:space="preserve"> НАЧЕЛА ИЗРАДЕ ШКОЛСКОГ ПРОГРАМА</w:t>
      </w:r>
    </w:p>
    <w:p w:rsidR="006C0947" w:rsidRPr="00D45252" w:rsidRDefault="0062304E" w:rsidP="00D45252">
      <w:pPr>
        <w:spacing w:after="0"/>
        <w:ind w:left="0" w:hanging="2"/>
        <w:jc w:val="both"/>
        <w:rPr>
          <w:rFonts w:cs="Times New Roman"/>
          <w:lang w:val="sr-Cyrl-RS"/>
        </w:rPr>
      </w:pPr>
      <w:r>
        <w:rPr>
          <w:rFonts w:cs="Times New Roman"/>
        </w:rPr>
        <w:t>Школски програм утемељен је на начелима:</w:t>
      </w:r>
    </w:p>
    <w:p w:rsidR="006C0947" w:rsidRDefault="0062304E" w:rsidP="0062304E">
      <w:pPr>
        <w:spacing w:after="0"/>
        <w:ind w:left="0" w:hanging="2"/>
        <w:jc w:val="both"/>
        <w:rPr>
          <w:rFonts w:cs="Times New Roman"/>
        </w:rPr>
      </w:pPr>
      <w:r>
        <w:rPr>
          <w:rFonts w:cs="Times New Roman"/>
        </w:rPr>
        <w:t xml:space="preserve">1) </w:t>
      </w:r>
      <w:proofErr w:type="gramStart"/>
      <w:r>
        <w:rPr>
          <w:rFonts w:cs="Times New Roman"/>
        </w:rPr>
        <w:t>усмерености</w:t>
      </w:r>
      <w:proofErr w:type="gramEnd"/>
      <w:r>
        <w:rPr>
          <w:rFonts w:cs="Times New Roman"/>
        </w:rPr>
        <w:t xml:space="preserve"> на процесе и исходе учења;</w:t>
      </w:r>
    </w:p>
    <w:p w:rsidR="006C0947" w:rsidRDefault="0062304E" w:rsidP="0062304E">
      <w:pPr>
        <w:spacing w:after="0"/>
        <w:ind w:left="0" w:hanging="2"/>
        <w:jc w:val="both"/>
        <w:rPr>
          <w:rFonts w:cs="Times New Roman"/>
        </w:rPr>
      </w:pPr>
      <w:r>
        <w:rPr>
          <w:rFonts w:cs="Times New Roman"/>
        </w:rPr>
        <w:t xml:space="preserve">2) </w:t>
      </w:r>
      <w:proofErr w:type="gramStart"/>
      <w:r>
        <w:rPr>
          <w:rFonts w:cs="Times New Roman"/>
        </w:rPr>
        <w:t>заснованости</w:t>
      </w:r>
      <w:proofErr w:type="gramEnd"/>
      <w:r>
        <w:rPr>
          <w:rFonts w:cs="Times New Roman"/>
        </w:rPr>
        <w:t xml:space="preserve"> на стандардима, уз систематско праћење и процењивање квалитета програма;</w:t>
      </w:r>
    </w:p>
    <w:p w:rsidR="006C0947" w:rsidRDefault="0062304E" w:rsidP="0062304E">
      <w:pPr>
        <w:spacing w:after="0"/>
        <w:ind w:left="0" w:hanging="2"/>
        <w:jc w:val="both"/>
        <w:rPr>
          <w:rFonts w:cs="Times New Roman"/>
        </w:rPr>
      </w:pPr>
      <w:r>
        <w:rPr>
          <w:rFonts w:cs="Times New Roman"/>
        </w:rPr>
        <w:t xml:space="preserve">3) </w:t>
      </w:r>
      <w:proofErr w:type="gramStart"/>
      <w:r>
        <w:rPr>
          <w:rFonts w:cs="Times New Roman"/>
        </w:rPr>
        <w:t>уважавања</w:t>
      </w:r>
      <w:proofErr w:type="gramEnd"/>
      <w:r>
        <w:rPr>
          <w:rFonts w:cs="Times New Roman"/>
        </w:rPr>
        <w:t xml:space="preserve"> узрасних карактеристика у процесу стицања знања и вештина, формирања</w:t>
      </w:r>
    </w:p>
    <w:p w:rsidR="006C0947" w:rsidRDefault="0062304E" w:rsidP="0062304E">
      <w:pPr>
        <w:spacing w:after="0"/>
        <w:ind w:left="0" w:hanging="2"/>
        <w:jc w:val="both"/>
        <w:rPr>
          <w:rFonts w:cs="Times New Roman"/>
        </w:rPr>
      </w:pPr>
      <w:proofErr w:type="gramStart"/>
      <w:r>
        <w:rPr>
          <w:rFonts w:cs="Times New Roman"/>
        </w:rPr>
        <w:t>ставова</w:t>
      </w:r>
      <w:proofErr w:type="gramEnd"/>
      <w:r>
        <w:rPr>
          <w:rFonts w:cs="Times New Roman"/>
        </w:rPr>
        <w:t xml:space="preserve"> и усвајања вредности код ученика;</w:t>
      </w:r>
    </w:p>
    <w:p w:rsidR="006C0947" w:rsidRDefault="0062304E" w:rsidP="0062304E">
      <w:pPr>
        <w:spacing w:after="0"/>
        <w:ind w:left="0" w:hanging="2"/>
        <w:jc w:val="both"/>
        <w:rPr>
          <w:rFonts w:cs="Times New Roman"/>
        </w:rPr>
      </w:pPr>
      <w:r>
        <w:rPr>
          <w:rFonts w:cs="Times New Roman"/>
        </w:rPr>
        <w:t xml:space="preserve">4) </w:t>
      </w:r>
      <w:proofErr w:type="gramStart"/>
      <w:r>
        <w:rPr>
          <w:rFonts w:cs="Times New Roman"/>
        </w:rPr>
        <w:t>хоризонталне</w:t>
      </w:r>
      <w:proofErr w:type="gramEnd"/>
      <w:r>
        <w:rPr>
          <w:rFonts w:cs="Times New Roman"/>
        </w:rPr>
        <w:t xml:space="preserve"> и вертикалне повезаности у оквиру предмета и између различитих наставних</w:t>
      </w:r>
    </w:p>
    <w:p w:rsidR="006C0947" w:rsidRDefault="0062304E" w:rsidP="0062304E">
      <w:pPr>
        <w:spacing w:after="0"/>
        <w:ind w:left="0" w:hanging="2"/>
        <w:jc w:val="both"/>
        <w:rPr>
          <w:rFonts w:cs="Times New Roman"/>
        </w:rPr>
      </w:pPr>
      <w:proofErr w:type="gramStart"/>
      <w:r>
        <w:rPr>
          <w:rFonts w:cs="Times New Roman"/>
        </w:rPr>
        <w:t>предмета</w:t>
      </w:r>
      <w:proofErr w:type="gramEnd"/>
      <w:r>
        <w:rPr>
          <w:rFonts w:cs="Times New Roman"/>
        </w:rPr>
        <w:t>;</w:t>
      </w:r>
    </w:p>
    <w:p w:rsidR="006C0947" w:rsidRDefault="0062304E" w:rsidP="0062304E">
      <w:pPr>
        <w:spacing w:after="0"/>
        <w:ind w:left="0" w:hanging="2"/>
        <w:jc w:val="both"/>
        <w:rPr>
          <w:rFonts w:cs="Times New Roman"/>
        </w:rPr>
      </w:pPr>
      <w:r>
        <w:rPr>
          <w:rFonts w:cs="Times New Roman"/>
        </w:rPr>
        <w:t xml:space="preserve">5) </w:t>
      </w:r>
      <w:proofErr w:type="gramStart"/>
      <w:r>
        <w:rPr>
          <w:rFonts w:cs="Times New Roman"/>
        </w:rPr>
        <w:t>поштовања</w:t>
      </w:r>
      <w:proofErr w:type="gramEnd"/>
      <w:r>
        <w:rPr>
          <w:rFonts w:cs="Times New Roman"/>
        </w:rPr>
        <w:t xml:space="preserve"> индивидуалних разлика међу ученицима у погледу начина учења и брзине</w:t>
      </w:r>
    </w:p>
    <w:p w:rsidR="006C0947" w:rsidRDefault="0062304E" w:rsidP="0062304E">
      <w:pPr>
        <w:spacing w:after="0"/>
        <w:ind w:left="0" w:hanging="2"/>
        <w:jc w:val="both"/>
        <w:rPr>
          <w:rFonts w:cs="Times New Roman"/>
        </w:rPr>
      </w:pPr>
      <w:proofErr w:type="gramStart"/>
      <w:r>
        <w:rPr>
          <w:rFonts w:cs="Times New Roman"/>
        </w:rPr>
        <w:t>напредовања</w:t>
      </w:r>
      <w:proofErr w:type="gramEnd"/>
      <w:r>
        <w:rPr>
          <w:rFonts w:cs="Times New Roman"/>
        </w:rPr>
        <w:t>, као и могућности личног избора у слободним активностима;</w:t>
      </w:r>
    </w:p>
    <w:p w:rsidR="006C0947" w:rsidRDefault="0062304E" w:rsidP="0062304E">
      <w:pPr>
        <w:spacing w:after="0"/>
        <w:ind w:left="0" w:hanging="2"/>
        <w:jc w:val="both"/>
        <w:rPr>
          <w:rFonts w:cs="Times New Roman"/>
        </w:rPr>
      </w:pPr>
      <w:r>
        <w:rPr>
          <w:rFonts w:cs="Times New Roman"/>
        </w:rPr>
        <w:t xml:space="preserve">6) </w:t>
      </w:r>
      <w:proofErr w:type="gramStart"/>
      <w:r>
        <w:rPr>
          <w:rFonts w:cs="Times New Roman"/>
        </w:rPr>
        <w:t>заснованости</w:t>
      </w:r>
      <w:proofErr w:type="gramEnd"/>
      <w:r>
        <w:rPr>
          <w:rFonts w:cs="Times New Roman"/>
        </w:rPr>
        <w:t xml:space="preserve"> на партиципативним, кооперативним, активним и искуственим методама</w:t>
      </w:r>
    </w:p>
    <w:p w:rsidR="006C0947" w:rsidRDefault="0062304E" w:rsidP="0062304E">
      <w:pPr>
        <w:spacing w:after="0"/>
        <w:ind w:left="0" w:hanging="2"/>
        <w:jc w:val="both"/>
        <w:rPr>
          <w:rFonts w:cs="Times New Roman"/>
        </w:rPr>
      </w:pPr>
      <w:proofErr w:type="gramStart"/>
      <w:r>
        <w:rPr>
          <w:rFonts w:cs="Times New Roman"/>
        </w:rPr>
        <w:t>наставе</w:t>
      </w:r>
      <w:proofErr w:type="gramEnd"/>
      <w:r>
        <w:rPr>
          <w:rFonts w:cs="Times New Roman"/>
        </w:rPr>
        <w:t xml:space="preserve"> и учења;</w:t>
      </w:r>
    </w:p>
    <w:p w:rsidR="006C0947" w:rsidRDefault="0062304E" w:rsidP="0062304E">
      <w:pPr>
        <w:spacing w:after="0"/>
        <w:ind w:left="0" w:hanging="2"/>
        <w:jc w:val="both"/>
        <w:rPr>
          <w:rFonts w:cs="Times New Roman"/>
        </w:rPr>
      </w:pPr>
      <w:r>
        <w:rPr>
          <w:rFonts w:cs="Times New Roman"/>
        </w:rPr>
        <w:t xml:space="preserve">7) </w:t>
      </w:r>
      <w:proofErr w:type="gramStart"/>
      <w:r>
        <w:rPr>
          <w:rFonts w:cs="Times New Roman"/>
        </w:rPr>
        <w:t>уважавања</w:t>
      </w:r>
      <w:proofErr w:type="gramEnd"/>
      <w:r>
        <w:rPr>
          <w:rFonts w:cs="Times New Roman"/>
        </w:rPr>
        <w:t xml:space="preserve"> искуства, учења и знања која ученици стичу ван школе и њихово повезивање са</w:t>
      </w:r>
    </w:p>
    <w:p w:rsidR="006C0947" w:rsidRDefault="0062304E" w:rsidP="0062304E">
      <w:pPr>
        <w:spacing w:after="0"/>
        <w:ind w:left="0" w:hanging="2"/>
        <w:jc w:val="both"/>
        <w:rPr>
          <w:rFonts w:cs="Times New Roman"/>
        </w:rPr>
      </w:pPr>
      <w:proofErr w:type="gramStart"/>
      <w:r>
        <w:rPr>
          <w:rFonts w:cs="Times New Roman"/>
        </w:rPr>
        <w:t>садржајима</w:t>
      </w:r>
      <w:proofErr w:type="gramEnd"/>
      <w:r>
        <w:rPr>
          <w:rFonts w:cs="Times New Roman"/>
        </w:rPr>
        <w:t xml:space="preserve"> наставе;</w:t>
      </w:r>
    </w:p>
    <w:p w:rsidR="006C0947" w:rsidRDefault="0062304E" w:rsidP="0062304E">
      <w:pPr>
        <w:spacing w:after="0"/>
        <w:ind w:left="0" w:hanging="2"/>
        <w:jc w:val="both"/>
        <w:rPr>
          <w:rFonts w:cs="Times New Roman"/>
        </w:rPr>
      </w:pPr>
      <w:r>
        <w:rPr>
          <w:rFonts w:cs="Times New Roman"/>
        </w:rPr>
        <w:t xml:space="preserve">8) </w:t>
      </w:r>
      <w:proofErr w:type="gramStart"/>
      <w:r>
        <w:rPr>
          <w:rFonts w:cs="Times New Roman"/>
        </w:rPr>
        <w:t>развијања</w:t>
      </w:r>
      <w:proofErr w:type="gramEnd"/>
      <w:r>
        <w:rPr>
          <w:rFonts w:cs="Times New Roman"/>
        </w:rPr>
        <w:t xml:space="preserve"> позитивног односа ученика према школи и учењу, као и подстицања учениковог</w:t>
      </w:r>
    </w:p>
    <w:p w:rsidR="006C0947" w:rsidRDefault="0062304E" w:rsidP="0062304E">
      <w:pPr>
        <w:spacing w:after="0"/>
        <w:ind w:left="0" w:hanging="2"/>
        <w:jc w:val="both"/>
        <w:rPr>
          <w:rFonts w:cs="Times New Roman"/>
        </w:rPr>
      </w:pPr>
      <w:proofErr w:type="gramStart"/>
      <w:r>
        <w:rPr>
          <w:rFonts w:cs="Times New Roman"/>
        </w:rPr>
        <w:t>интересовања</w:t>
      </w:r>
      <w:proofErr w:type="gramEnd"/>
      <w:r>
        <w:rPr>
          <w:rFonts w:cs="Times New Roman"/>
        </w:rPr>
        <w:t xml:space="preserve"> за учење и образовање у току целог живота;</w:t>
      </w:r>
    </w:p>
    <w:p w:rsidR="006C0947" w:rsidRDefault="0062304E" w:rsidP="0062304E">
      <w:pPr>
        <w:spacing w:after="0"/>
        <w:ind w:left="0" w:hanging="2"/>
        <w:jc w:val="both"/>
        <w:rPr>
          <w:rFonts w:cs="Times New Roman"/>
        </w:rPr>
      </w:pPr>
      <w:r>
        <w:rPr>
          <w:rFonts w:cs="Times New Roman"/>
        </w:rPr>
        <w:t xml:space="preserve">9) </w:t>
      </w:r>
      <w:proofErr w:type="gramStart"/>
      <w:r>
        <w:rPr>
          <w:rFonts w:cs="Times New Roman"/>
        </w:rPr>
        <w:t>коришћења</w:t>
      </w:r>
      <w:proofErr w:type="gramEnd"/>
      <w:r>
        <w:rPr>
          <w:rFonts w:cs="Times New Roman"/>
        </w:rPr>
        <w:t xml:space="preserve"> позитивне повратне информације, похвале и награде као средства за</w:t>
      </w:r>
    </w:p>
    <w:p w:rsidR="006C0947" w:rsidRDefault="0062304E" w:rsidP="0062304E">
      <w:pPr>
        <w:spacing w:after="0"/>
        <w:ind w:left="0" w:hanging="2"/>
        <w:jc w:val="both"/>
        <w:rPr>
          <w:rFonts w:cs="Times New Roman"/>
        </w:rPr>
      </w:pPr>
      <w:proofErr w:type="gramStart"/>
      <w:r>
        <w:rPr>
          <w:rFonts w:cs="Times New Roman"/>
        </w:rPr>
        <w:t>мотивисање</w:t>
      </w:r>
      <w:proofErr w:type="gramEnd"/>
      <w:r>
        <w:rPr>
          <w:rFonts w:cs="Times New Roman"/>
        </w:rPr>
        <w:t xml:space="preserve"> ученика;</w:t>
      </w:r>
    </w:p>
    <w:p w:rsidR="006C0947" w:rsidRDefault="0062304E" w:rsidP="0062304E">
      <w:pPr>
        <w:spacing w:after="0"/>
        <w:ind w:left="0" w:hanging="2"/>
        <w:jc w:val="both"/>
        <w:rPr>
          <w:rFonts w:cs="Times New Roman"/>
        </w:rPr>
      </w:pPr>
      <w:r>
        <w:rPr>
          <w:rFonts w:cs="Times New Roman"/>
        </w:rPr>
        <w:t xml:space="preserve">10) </w:t>
      </w:r>
      <w:proofErr w:type="gramStart"/>
      <w:r>
        <w:rPr>
          <w:rFonts w:cs="Times New Roman"/>
        </w:rPr>
        <w:t>уважавање</w:t>
      </w:r>
      <w:proofErr w:type="gramEnd"/>
      <w:r>
        <w:rPr>
          <w:rFonts w:cs="Times New Roman"/>
        </w:rPr>
        <w:t xml:space="preserve"> узрасних карактеристика у процесу психофизичког развоја обезбеђивањем</w:t>
      </w:r>
    </w:p>
    <w:p w:rsidR="006C0947" w:rsidRPr="00D45252" w:rsidRDefault="0062304E" w:rsidP="00D45252">
      <w:pPr>
        <w:spacing w:after="0"/>
        <w:ind w:left="0" w:hanging="2"/>
        <w:jc w:val="both"/>
        <w:rPr>
          <w:rFonts w:cs="Times New Roman"/>
          <w:lang w:val="sr-Cyrl-RS"/>
        </w:rPr>
      </w:pPr>
      <w:proofErr w:type="gramStart"/>
      <w:r>
        <w:rPr>
          <w:rFonts w:cs="Times New Roman"/>
        </w:rPr>
        <w:t>услова</w:t>
      </w:r>
      <w:proofErr w:type="gramEnd"/>
      <w:r>
        <w:rPr>
          <w:rFonts w:cs="Times New Roman"/>
        </w:rPr>
        <w:t xml:space="preserve"> за живот и рад у школи.</w:t>
      </w:r>
    </w:p>
    <w:p w:rsidR="006C0947" w:rsidRDefault="0062304E" w:rsidP="0062304E">
      <w:pPr>
        <w:spacing w:after="0"/>
        <w:ind w:left="0" w:hanging="2"/>
        <w:jc w:val="both"/>
        <w:rPr>
          <w:rFonts w:cs="Times New Roman"/>
        </w:rPr>
      </w:pPr>
      <w:r>
        <w:rPr>
          <w:rFonts w:cs="Times New Roman"/>
        </w:rPr>
        <w:t>Школски програм урађен је у складу са Националним оквиром образовања и васпитања и садржи:</w:t>
      </w:r>
    </w:p>
    <w:p w:rsidR="006C0947" w:rsidRDefault="006C0947" w:rsidP="0062304E">
      <w:pPr>
        <w:spacing w:after="0"/>
        <w:ind w:left="0" w:hanging="2"/>
      </w:pPr>
    </w:p>
    <w:p w:rsidR="006C0947" w:rsidRDefault="006C0947" w:rsidP="0062304E">
      <w:pPr>
        <w:spacing w:after="0"/>
        <w:ind w:left="0" w:hanging="2"/>
        <w:rPr>
          <w:rFonts w:cs="Times New Roman"/>
        </w:rPr>
      </w:pPr>
    </w:p>
    <w:p w:rsidR="006C0947" w:rsidRDefault="0062304E" w:rsidP="0062304E">
      <w:pPr>
        <w:spacing w:after="0"/>
        <w:ind w:left="0" w:hanging="2"/>
        <w:jc w:val="center"/>
        <w:rPr>
          <w:rFonts w:cs="Times New Roman"/>
        </w:rPr>
      </w:pPr>
      <w:r>
        <w:rPr>
          <w:rFonts w:cs="Times New Roman"/>
          <w:b/>
          <w:smallCaps/>
        </w:rPr>
        <w:lastRenderedPageBreak/>
        <w:t>3. ЦИЉЕВИ ШКОЛСКОГ ПРОГРАМА</w:t>
      </w:r>
    </w:p>
    <w:p w:rsidR="006C0947" w:rsidRDefault="006C0947" w:rsidP="0062304E">
      <w:pPr>
        <w:spacing w:after="0"/>
        <w:ind w:left="1" w:hanging="3"/>
        <w:jc w:val="both"/>
        <w:rPr>
          <w:rFonts w:cs="Times New Roman"/>
          <w:sz w:val="28"/>
          <w:szCs w:val="28"/>
        </w:rPr>
      </w:pPr>
    </w:p>
    <w:p w:rsidR="006C0947" w:rsidRDefault="0062304E" w:rsidP="0062304E">
      <w:pPr>
        <w:ind w:left="0" w:hanging="2"/>
        <w:jc w:val="both"/>
        <w:rPr>
          <w:rFonts w:cs="Times New Roman"/>
        </w:rPr>
      </w:pPr>
      <w:r>
        <w:rPr>
          <w:rFonts w:cs="Times New Roman"/>
        </w:rPr>
        <w:t>Школским програмом ближе се одређује начин на који школа образује и васпитава ученике ради стицања знања, вештина и ставова неопходних за даље образовање и запошљавање, успоставља организациону структуру засновану на тимском раду и одговорности сваког запосленог за остваривање утврђених циљева, као и повезивање са репрезентативним синдикатима и удружењима послодаваца и преузимање свог дела одговорности за развој друштвене средине.</w:t>
      </w:r>
    </w:p>
    <w:p w:rsidR="006C0947" w:rsidRDefault="0062304E" w:rsidP="0062304E">
      <w:pPr>
        <w:ind w:left="0" w:hanging="2"/>
        <w:jc w:val="both"/>
        <w:rPr>
          <w:rFonts w:cs="Times New Roman"/>
        </w:rPr>
      </w:pPr>
      <w:r>
        <w:rPr>
          <w:rFonts w:cs="Times New Roman"/>
        </w:rPr>
        <w:t>Школски програм обухвата све садржаје, процесе и активности усмерене на остваривање принципа, циљева и стандарда постигнућа, и задовољење општих и специфичних образовних интереса и потреба ученика, родитеља, односно старатеља и локалне самоуправе, а у складу са оптималним могућностима школе.</w:t>
      </w:r>
    </w:p>
    <w:p w:rsidR="006C0947" w:rsidRDefault="0062304E" w:rsidP="0062304E">
      <w:pPr>
        <w:ind w:left="0" w:hanging="2"/>
        <w:jc w:val="both"/>
        <w:rPr>
          <w:rFonts w:cs="Times New Roman"/>
        </w:rPr>
      </w:pPr>
      <w:proofErr w:type="gramStart"/>
      <w:r>
        <w:rPr>
          <w:rFonts w:cs="Times New Roman"/>
        </w:rPr>
        <w:t>Школски програм омогућава оријентацију ученика и родитеља, односно старатеља у избору школе, праћење квалитета образовно-васпитног процеса и његових резултата, као и процену индивидуалног рада и напредовања сваког ученика.</w:t>
      </w:r>
      <w:proofErr w:type="gramEnd"/>
    </w:p>
    <w:p w:rsidR="006C0947" w:rsidRDefault="0062304E" w:rsidP="0062304E">
      <w:pPr>
        <w:ind w:left="0" w:hanging="2"/>
        <w:jc w:val="both"/>
        <w:rPr>
          <w:rFonts w:cs="Times New Roman"/>
        </w:rPr>
      </w:pPr>
      <w:proofErr w:type="gramStart"/>
      <w:r>
        <w:rPr>
          <w:rFonts w:cs="Times New Roman"/>
        </w:rPr>
        <w:t>Школски програм представља основу на којој сваки наставник и стручни сарадник планира, програмира и реализује свој рад.</w:t>
      </w:r>
      <w:proofErr w:type="gramEnd"/>
    </w:p>
    <w:p w:rsidR="006C0947" w:rsidRDefault="0062304E" w:rsidP="0062304E">
      <w:pPr>
        <w:ind w:left="0" w:hanging="2"/>
        <w:jc w:val="both"/>
        <w:rPr>
          <w:rFonts w:cs="Times New Roman"/>
        </w:rPr>
      </w:pPr>
      <w:r>
        <w:rPr>
          <w:rFonts w:cs="Times New Roman"/>
        </w:rPr>
        <w:t>У циљеве остваривања Школског програма спадају и:</w:t>
      </w:r>
    </w:p>
    <w:p w:rsidR="006C0947" w:rsidRDefault="0062304E" w:rsidP="0062304E">
      <w:pPr>
        <w:ind w:left="0" w:hanging="2"/>
        <w:jc w:val="both"/>
        <w:rPr>
          <w:rFonts w:cs="Times New Roman"/>
        </w:rPr>
      </w:pPr>
      <w:r>
        <w:rPr>
          <w:rFonts w:cs="Times New Roman"/>
        </w:rPr>
        <w:t xml:space="preserve">1) </w:t>
      </w:r>
      <w:proofErr w:type="gramStart"/>
      <w:r>
        <w:rPr>
          <w:rFonts w:cs="Times New Roman"/>
        </w:rPr>
        <w:t>обезбеђивање</w:t>
      </w:r>
      <w:proofErr w:type="gramEnd"/>
      <w:r>
        <w:rPr>
          <w:rFonts w:cs="Times New Roman"/>
        </w:rPr>
        <w:t xml:space="preserve"> добробити и подршка целовитом развоjу детета, ученика и одраслог;</w:t>
      </w:r>
    </w:p>
    <w:p w:rsidR="006C0947" w:rsidRDefault="0062304E" w:rsidP="0062304E">
      <w:pPr>
        <w:ind w:left="0" w:hanging="2"/>
        <w:jc w:val="both"/>
        <w:rPr>
          <w:rFonts w:cs="Times New Roman"/>
        </w:rPr>
      </w:pPr>
      <w:r>
        <w:rPr>
          <w:rFonts w:cs="Times New Roman"/>
        </w:rPr>
        <w:t xml:space="preserve">2) </w:t>
      </w:r>
      <w:proofErr w:type="gramStart"/>
      <w:r>
        <w:rPr>
          <w:rFonts w:cs="Times New Roman"/>
        </w:rPr>
        <w:t>обезбеђивање</w:t>
      </w:r>
      <w:proofErr w:type="gramEnd"/>
      <w:r>
        <w:rPr>
          <w:rFonts w:cs="Times New Roman"/>
        </w:rPr>
        <w:t xml:space="preserve"> подстицаjног и безбедног окружења за целовити развоj детета, ученика и одраслог, развиjање ненасилног понашања и успостављање нулте толеранциjе према насиљу;</w:t>
      </w:r>
    </w:p>
    <w:p w:rsidR="006C0947" w:rsidRDefault="0062304E" w:rsidP="0062304E">
      <w:pPr>
        <w:ind w:left="0" w:hanging="2"/>
        <w:jc w:val="both"/>
        <w:rPr>
          <w:rFonts w:cs="Times New Roman"/>
        </w:rPr>
      </w:pPr>
      <w:r>
        <w:rPr>
          <w:rFonts w:cs="Times New Roman"/>
        </w:rPr>
        <w:t xml:space="preserve">3) </w:t>
      </w:r>
      <w:proofErr w:type="gramStart"/>
      <w:r>
        <w:rPr>
          <w:rFonts w:cs="Times New Roman"/>
        </w:rPr>
        <w:t>шири</w:t>
      </w:r>
      <w:proofErr w:type="gramEnd"/>
      <w:r>
        <w:rPr>
          <w:rFonts w:cs="Times New Roman"/>
        </w:rPr>
        <w:t xml:space="preserve"> обухват деце предшколским васпитањем и образовањем и свеобухватна укљученост ученика у систем образовања и васпитања;</w:t>
      </w:r>
    </w:p>
    <w:p w:rsidR="006C0947" w:rsidRDefault="0062304E" w:rsidP="0062304E">
      <w:pPr>
        <w:ind w:left="0" w:hanging="2"/>
        <w:jc w:val="both"/>
        <w:rPr>
          <w:rFonts w:cs="Times New Roman"/>
        </w:rPr>
      </w:pPr>
      <w:r>
        <w:rPr>
          <w:rFonts w:cs="Times New Roman"/>
        </w:rPr>
        <w:t xml:space="preserve">4) </w:t>
      </w:r>
      <w:proofErr w:type="gramStart"/>
      <w:r>
        <w:rPr>
          <w:rFonts w:cs="Times New Roman"/>
        </w:rPr>
        <w:t>развиjање</w:t>
      </w:r>
      <w:proofErr w:type="gramEnd"/>
      <w:r>
        <w:rPr>
          <w:rFonts w:cs="Times New Roman"/>
        </w:rPr>
        <w:t xml:space="preserve"> и практиковање здравих животних стилова, свести о важности сопственог здравља и безбедности, потребе неговања и развоjа физичких способности;</w:t>
      </w:r>
    </w:p>
    <w:p w:rsidR="006C0947" w:rsidRDefault="0062304E" w:rsidP="0062304E">
      <w:pPr>
        <w:ind w:left="0" w:hanging="2"/>
        <w:jc w:val="both"/>
        <w:rPr>
          <w:rFonts w:cs="Times New Roman"/>
        </w:rPr>
      </w:pPr>
      <w:r>
        <w:rPr>
          <w:rFonts w:cs="Times New Roman"/>
        </w:rPr>
        <w:t xml:space="preserve">5) </w:t>
      </w:r>
      <w:proofErr w:type="gramStart"/>
      <w:r>
        <w:rPr>
          <w:rFonts w:cs="Times New Roman"/>
        </w:rPr>
        <w:t>развиjање</w:t>
      </w:r>
      <w:proofErr w:type="gramEnd"/>
      <w:r>
        <w:rPr>
          <w:rFonts w:cs="Times New Roman"/>
        </w:rPr>
        <w:t xml:space="preserve"> свести о значаjу одрживог развоjа, заштите и очувања природе и животне средине и еколошке етике, заштите и добробити животиња;</w:t>
      </w:r>
    </w:p>
    <w:p w:rsidR="006C0947" w:rsidRDefault="0062304E" w:rsidP="0062304E">
      <w:pPr>
        <w:ind w:left="0" w:hanging="2"/>
        <w:jc w:val="both"/>
        <w:rPr>
          <w:rFonts w:cs="Times New Roman"/>
        </w:rPr>
      </w:pPr>
      <w:r>
        <w:rPr>
          <w:rFonts w:cs="Times New Roman"/>
        </w:rPr>
        <w:t xml:space="preserve">6) </w:t>
      </w:r>
      <w:proofErr w:type="gramStart"/>
      <w:r>
        <w:rPr>
          <w:rFonts w:cs="Times New Roman"/>
        </w:rPr>
        <w:t>континуирано</w:t>
      </w:r>
      <w:proofErr w:type="gramEnd"/>
      <w:r>
        <w:rPr>
          <w:rFonts w:cs="Times New Roman"/>
        </w:rPr>
        <w:t xml:space="preserve"> унапређивање квалитета процеса и исхода образовања и васпитања заснованог на провереним научним сазнањима и образовноj пракси;</w:t>
      </w:r>
    </w:p>
    <w:p w:rsidR="006C0947" w:rsidRDefault="0062304E" w:rsidP="0062304E">
      <w:pPr>
        <w:ind w:left="0" w:hanging="2"/>
        <w:jc w:val="both"/>
        <w:rPr>
          <w:rFonts w:cs="Times New Roman"/>
        </w:rPr>
      </w:pPr>
      <w:r>
        <w:rPr>
          <w:rFonts w:cs="Times New Roman"/>
        </w:rPr>
        <w:t xml:space="preserve">7) </w:t>
      </w:r>
      <w:proofErr w:type="gramStart"/>
      <w:r>
        <w:rPr>
          <w:rFonts w:cs="Times New Roman"/>
        </w:rPr>
        <w:t>развиjање</w:t>
      </w:r>
      <w:proofErr w:type="gramEnd"/>
      <w:r>
        <w:rPr>
          <w:rFonts w:cs="Times New Roman"/>
        </w:rPr>
        <w:t xml:space="preserve"> компетенциjа за сналажење и активно учешће у савременом друштву коjе се мења;</w:t>
      </w:r>
    </w:p>
    <w:p w:rsidR="006C0947" w:rsidRDefault="0062304E" w:rsidP="0062304E">
      <w:pPr>
        <w:ind w:left="0" w:hanging="2"/>
        <w:jc w:val="both"/>
        <w:rPr>
          <w:rFonts w:cs="Times New Roman"/>
        </w:rPr>
      </w:pPr>
      <w:r>
        <w:rPr>
          <w:rFonts w:cs="Times New Roman"/>
        </w:rPr>
        <w:t xml:space="preserve">8) </w:t>
      </w:r>
      <w:proofErr w:type="gramStart"/>
      <w:r>
        <w:rPr>
          <w:rFonts w:cs="Times New Roman"/>
        </w:rPr>
        <w:t>пун</w:t>
      </w:r>
      <w:proofErr w:type="gramEnd"/>
      <w:r>
        <w:rPr>
          <w:rFonts w:cs="Times New Roman"/>
        </w:rPr>
        <w:t xml:space="preserve"> интелектуални, емоционални, социjални, морални и физички развоj сваког детета, ученика и одраслог, у складу са његовим узрастом, развоjним потребама и интересовањима;</w:t>
      </w:r>
    </w:p>
    <w:p w:rsidR="006C0947" w:rsidRDefault="0062304E" w:rsidP="0062304E">
      <w:pPr>
        <w:ind w:left="0" w:hanging="2"/>
        <w:jc w:val="both"/>
        <w:rPr>
          <w:rFonts w:cs="Times New Roman"/>
        </w:rPr>
      </w:pPr>
      <w:r>
        <w:rPr>
          <w:rFonts w:cs="Times New Roman"/>
        </w:rPr>
        <w:lastRenderedPageBreak/>
        <w:t xml:space="preserve">9) </w:t>
      </w:r>
      <w:proofErr w:type="gramStart"/>
      <w:r>
        <w:rPr>
          <w:rFonts w:cs="Times New Roman"/>
        </w:rPr>
        <w:t>развиjање</w:t>
      </w:r>
      <w:proofErr w:type="gramEnd"/>
      <w:r>
        <w:rPr>
          <w:rFonts w:cs="Times New Roman"/>
        </w:rPr>
        <w:t xml:space="preserve"> кључних компетенциjа за целоживотно учење, међупредметних компетенциjа и</w:t>
      </w:r>
    </w:p>
    <w:p w:rsidR="006C0947" w:rsidRDefault="0062304E" w:rsidP="0062304E">
      <w:pPr>
        <w:ind w:left="0" w:hanging="2"/>
        <w:jc w:val="both"/>
        <w:rPr>
          <w:rFonts w:cs="Times New Roman"/>
        </w:rPr>
      </w:pPr>
      <w:proofErr w:type="gramStart"/>
      <w:r>
        <w:rPr>
          <w:rFonts w:cs="Times New Roman"/>
        </w:rPr>
        <w:t>стручних</w:t>
      </w:r>
      <w:proofErr w:type="gramEnd"/>
      <w:r>
        <w:rPr>
          <w:rFonts w:cs="Times New Roman"/>
        </w:rPr>
        <w:t xml:space="preserve"> компетенциjа у складу са захтевима занимања, потребама тржишта рада и развоjем</w:t>
      </w:r>
    </w:p>
    <w:p w:rsidR="006C0947" w:rsidRDefault="0062304E" w:rsidP="0062304E">
      <w:pPr>
        <w:ind w:left="0" w:hanging="2"/>
        <w:jc w:val="both"/>
        <w:rPr>
          <w:rFonts w:cs="Times New Roman"/>
        </w:rPr>
      </w:pPr>
      <w:proofErr w:type="gramStart"/>
      <w:r>
        <w:rPr>
          <w:rFonts w:cs="Times New Roman"/>
        </w:rPr>
        <w:t>савремене</w:t>
      </w:r>
      <w:proofErr w:type="gramEnd"/>
      <w:r>
        <w:rPr>
          <w:rFonts w:cs="Times New Roman"/>
        </w:rPr>
        <w:t xml:space="preserve"> науке и технологиjе; </w:t>
      </w:r>
    </w:p>
    <w:p w:rsidR="006C0947" w:rsidRDefault="0062304E" w:rsidP="0062304E">
      <w:pPr>
        <w:ind w:left="0" w:hanging="2"/>
        <w:jc w:val="both"/>
        <w:rPr>
          <w:rFonts w:cs="Times New Roman"/>
        </w:rPr>
      </w:pPr>
      <w:r>
        <w:rPr>
          <w:rFonts w:cs="Times New Roman"/>
        </w:rPr>
        <w:t xml:space="preserve">10) </w:t>
      </w:r>
      <w:proofErr w:type="gramStart"/>
      <w:r>
        <w:rPr>
          <w:rFonts w:cs="Times New Roman"/>
        </w:rPr>
        <w:t>развоj</w:t>
      </w:r>
      <w:proofErr w:type="gramEnd"/>
      <w:r>
        <w:rPr>
          <w:rFonts w:cs="Times New Roman"/>
        </w:rPr>
        <w:t xml:space="preserve"> свести о себи, стваралачких способности, критичког мишљења, мотивациjе за учење, способности за тимски рад, способности самовредновања, самоинициjативе и изражавања свог мишљења;</w:t>
      </w:r>
    </w:p>
    <w:p w:rsidR="006C0947" w:rsidRDefault="0062304E" w:rsidP="0062304E">
      <w:pPr>
        <w:ind w:left="0" w:hanging="2"/>
        <w:jc w:val="both"/>
        <w:rPr>
          <w:rFonts w:cs="Times New Roman"/>
        </w:rPr>
      </w:pPr>
      <w:r>
        <w:rPr>
          <w:rFonts w:cs="Times New Roman"/>
        </w:rPr>
        <w:t xml:space="preserve">11) </w:t>
      </w:r>
      <w:proofErr w:type="gramStart"/>
      <w:r>
        <w:rPr>
          <w:rFonts w:cs="Times New Roman"/>
        </w:rPr>
        <w:t>оспособљавање</w:t>
      </w:r>
      <w:proofErr w:type="gramEnd"/>
      <w:r>
        <w:rPr>
          <w:rFonts w:cs="Times New Roman"/>
        </w:rPr>
        <w:t xml:space="preserve"> за доношење ваљаних одлука о избору даљег образовања и занимања, сопственог развоjа и будућег живота;</w:t>
      </w:r>
    </w:p>
    <w:p w:rsidR="006C0947" w:rsidRDefault="0062304E" w:rsidP="0062304E">
      <w:pPr>
        <w:ind w:left="0" w:hanging="2"/>
        <w:jc w:val="both"/>
        <w:rPr>
          <w:rFonts w:cs="Times New Roman"/>
        </w:rPr>
      </w:pPr>
      <w:r>
        <w:rPr>
          <w:rFonts w:cs="Times New Roman"/>
        </w:rPr>
        <w:t xml:space="preserve">12)  </w:t>
      </w:r>
      <w:proofErr w:type="gramStart"/>
      <w:r>
        <w:rPr>
          <w:rFonts w:cs="Times New Roman"/>
        </w:rPr>
        <w:t>развиjање</w:t>
      </w:r>
      <w:proofErr w:type="gramEnd"/>
      <w:r>
        <w:rPr>
          <w:rFonts w:cs="Times New Roman"/>
        </w:rPr>
        <w:t xml:space="preserve"> позитивних људских вредности;</w:t>
      </w:r>
    </w:p>
    <w:p w:rsidR="006C0947" w:rsidRDefault="0062304E" w:rsidP="0062304E">
      <w:pPr>
        <w:ind w:left="0" w:hanging="2"/>
        <w:jc w:val="both"/>
        <w:rPr>
          <w:rFonts w:cs="Times New Roman"/>
        </w:rPr>
      </w:pPr>
      <w:r>
        <w:rPr>
          <w:rFonts w:cs="Times New Roman"/>
        </w:rPr>
        <w:t xml:space="preserve">13) </w:t>
      </w:r>
      <w:proofErr w:type="gramStart"/>
      <w:r>
        <w:rPr>
          <w:rFonts w:cs="Times New Roman"/>
        </w:rPr>
        <w:t>развиjање</w:t>
      </w:r>
      <w:proofErr w:type="gramEnd"/>
      <w:r>
        <w:rPr>
          <w:rFonts w:cs="Times New Roman"/>
        </w:rPr>
        <w:t xml:space="preserve"> осећања солидарности, разумевања и конструктивне сарадње са другима и неговање другарства и приjатељства;</w:t>
      </w:r>
    </w:p>
    <w:p w:rsidR="006C0947" w:rsidRDefault="0062304E" w:rsidP="0062304E">
      <w:pPr>
        <w:ind w:left="0" w:hanging="2"/>
        <w:jc w:val="both"/>
        <w:rPr>
          <w:rFonts w:cs="Times New Roman"/>
        </w:rPr>
      </w:pPr>
      <w:r>
        <w:rPr>
          <w:rFonts w:cs="Times New Roman"/>
        </w:rPr>
        <w:t xml:space="preserve">14)  </w:t>
      </w:r>
      <w:proofErr w:type="gramStart"/>
      <w:r>
        <w:rPr>
          <w:rFonts w:cs="Times New Roman"/>
        </w:rPr>
        <w:t>развиjање</w:t>
      </w:r>
      <w:proofErr w:type="gramEnd"/>
      <w:r>
        <w:rPr>
          <w:rFonts w:cs="Times New Roman"/>
        </w:rPr>
        <w:t xml:space="preserve"> компетенциjа за разумевање и поштовање права детета, људских права, грађанских слобода и способности за живот у демократски уређеном и праведном друштву;</w:t>
      </w:r>
    </w:p>
    <w:p w:rsidR="006C0947" w:rsidRDefault="0062304E" w:rsidP="0062304E">
      <w:pPr>
        <w:ind w:left="0" w:hanging="2"/>
        <w:jc w:val="both"/>
        <w:rPr>
          <w:rFonts w:cs="Times New Roman"/>
        </w:rPr>
      </w:pPr>
      <w:r>
        <w:rPr>
          <w:rFonts w:cs="Times New Roman"/>
        </w:rPr>
        <w:t xml:space="preserve">15)  </w:t>
      </w:r>
      <w:proofErr w:type="gramStart"/>
      <w:r>
        <w:rPr>
          <w:rFonts w:cs="Times New Roman"/>
        </w:rPr>
        <w:t>развоj</w:t>
      </w:r>
      <w:proofErr w:type="gramEnd"/>
      <w:r>
        <w:rPr>
          <w:rFonts w:cs="Times New Roman"/>
        </w:rPr>
        <w:t xml:space="preserve"> и поштовање расне, националне, културне, jезичке, верске, родне, полне и узрасне</w:t>
      </w:r>
    </w:p>
    <w:p w:rsidR="006C0947" w:rsidRDefault="0062304E" w:rsidP="0062304E">
      <w:pPr>
        <w:ind w:left="0" w:hanging="2"/>
        <w:jc w:val="both"/>
        <w:rPr>
          <w:rFonts w:cs="Times New Roman"/>
        </w:rPr>
      </w:pPr>
      <w:proofErr w:type="gramStart"/>
      <w:r>
        <w:rPr>
          <w:rFonts w:cs="Times New Roman"/>
        </w:rPr>
        <w:t>равноправности</w:t>
      </w:r>
      <w:proofErr w:type="gramEnd"/>
      <w:r>
        <w:rPr>
          <w:rFonts w:cs="Times New Roman"/>
        </w:rPr>
        <w:t>, толеранциjе и уважавање различитости;</w:t>
      </w:r>
    </w:p>
    <w:p w:rsidR="006C0947" w:rsidRDefault="0062304E" w:rsidP="0062304E">
      <w:pPr>
        <w:ind w:left="0" w:hanging="2"/>
        <w:jc w:val="both"/>
        <w:rPr>
          <w:rFonts w:cs="Times New Roman"/>
        </w:rPr>
      </w:pPr>
      <w:r>
        <w:rPr>
          <w:rFonts w:cs="Times New Roman"/>
        </w:rPr>
        <w:t xml:space="preserve">16) </w:t>
      </w:r>
      <w:proofErr w:type="gramStart"/>
      <w:r>
        <w:rPr>
          <w:rFonts w:cs="Times New Roman"/>
        </w:rPr>
        <w:t>развиjање</w:t>
      </w:r>
      <w:proofErr w:type="gramEnd"/>
      <w:r>
        <w:rPr>
          <w:rFonts w:cs="Times New Roman"/>
        </w:rPr>
        <w:t xml:space="preserve"> личног и националног идентитета, развиjање свести и осећања припадности Републици Србиjи, поштовање и неговање српског jезика и матерњег jезика, традициjе и културе српског народа и националних мањина, развиjање интеркултуралности, поштовање и очување националне и светске културне баштине;</w:t>
      </w:r>
    </w:p>
    <w:p w:rsidR="006C0947" w:rsidRDefault="0062304E" w:rsidP="0062304E">
      <w:pPr>
        <w:ind w:left="0" w:hanging="2"/>
        <w:jc w:val="both"/>
        <w:rPr>
          <w:rFonts w:cs="Times New Roman"/>
        </w:rPr>
      </w:pPr>
      <w:r>
        <w:rPr>
          <w:rFonts w:cs="Times New Roman"/>
        </w:rPr>
        <w:t xml:space="preserve">17) </w:t>
      </w:r>
      <w:proofErr w:type="gramStart"/>
      <w:r>
        <w:rPr>
          <w:rFonts w:cs="Times New Roman"/>
        </w:rPr>
        <w:t>повећање</w:t>
      </w:r>
      <w:proofErr w:type="gramEnd"/>
      <w:r>
        <w:rPr>
          <w:rFonts w:cs="Times New Roman"/>
        </w:rPr>
        <w:t xml:space="preserve"> ефикасности употребе свих ресурса образовања и васпитања, завршавање образовања и васпитања у предвиђеном року са минималним продужетком траjања и смањеним напуштањем школовања;</w:t>
      </w:r>
    </w:p>
    <w:p w:rsidR="006C0947" w:rsidRDefault="0062304E" w:rsidP="0062304E">
      <w:pPr>
        <w:ind w:left="0" w:hanging="2"/>
        <w:jc w:val="both"/>
        <w:rPr>
          <w:rFonts w:cs="Times New Roman"/>
        </w:rPr>
      </w:pPr>
      <w:r>
        <w:rPr>
          <w:rFonts w:cs="Times New Roman"/>
        </w:rPr>
        <w:t xml:space="preserve">18) </w:t>
      </w:r>
      <w:proofErr w:type="gramStart"/>
      <w:r>
        <w:rPr>
          <w:rFonts w:cs="Times New Roman"/>
        </w:rPr>
        <w:t>повећање</w:t>
      </w:r>
      <w:proofErr w:type="gramEnd"/>
      <w:r>
        <w:rPr>
          <w:rFonts w:cs="Times New Roman"/>
        </w:rPr>
        <w:t xml:space="preserve"> ефикасности образовања и васпитања и унапређивање образовног нивоа становништва Републике Србиjе као државе засноване на знању.</w:t>
      </w:r>
    </w:p>
    <w:p w:rsidR="006C0947" w:rsidRDefault="0062304E" w:rsidP="0062304E">
      <w:pPr>
        <w:ind w:left="0" w:hanging="2"/>
        <w:jc w:val="both"/>
        <w:rPr>
          <w:rFonts w:cs="Times New Roman"/>
          <w:u w:val="single"/>
        </w:rPr>
      </w:pPr>
      <w:r>
        <w:rPr>
          <w:rFonts w:cs="Times New Roman"/>
        </w:rPr>
        <w:t xml:space="preserve">У изради програма посебно се водило рачуна о усмерености на постизање </w:t>
      </w:r>
      <w:r>
        <w:rPr>
          <w:rFonts w:cs="Times New Roman"/>
          <w:u w:val="single"/>
        </w:rPr>
        <w:t xml:space="preserve">општих међупредметних компетенција: </w:t>
      </w:r>
    </w:p>
    <w:p w:rsidR="006C0947" w:rsidRDefault="0062304E" w:rsidP="0062304E">
      <w:pPr>
        <w:ind w:left="0" w:hanging="2"/>
        <w:jc w:val="both"/>
        <w:rPr>
          <w:rFonts w:cs="Times New Roman"/>
        </w:rPr>
      </w:pPr>
      <w:r>
        <w:rPr>
          <w:rFonts w:cs="Times New Roman"/>
        </w:rPr>
        <w:t xml:space="preserve">1) </w:t>
      </w:r>
      <w:proofErr w:type="gramStart"/>
      <w:r>
        <w:rPr>
          <w:rFonts w:cs="Times New Roman"/>
        </w:rPr>
        <w:t>компетенцији</w:t>
      </w:r>
      <w:proofErr w:type="gramEnd"/>
      <w:r>
        <w:rPr>
          <w:rFonts w:cs="Times New Roman"/>
        </w:rPr>
        <w:t xml:space="preserve"> за учење </w:t>
      </w:r>
    </w:p>
    <w:p w:rsidR="006C0947" w:rsidRDefault="0062304E" w:rsidP="0062304E">
      <w:pPr>
        <w:ind w:left="0" w:hanging="2"/>
        <w:jc w:val="both"/>
        <w:rPr>
          <w:rFonts w:cs="Times New Roman"/>
        </w:rPr>
      </w:pPr>
      <w:r>
        <w:rPr>
          <w:rFonts w:cs="Times New Roman"/>
        </w:rPr>
        <w:t xml:space="preserve">2) </w:t>
      </w:r>
      <w:proofErr w:type="gramStart"/>
      <w:r>
        <w:rPr>
          <w:rFonts w:cs="Times New Roman"/>
        </w:rPr>
        <w:t>одговорно</w:t>
      </w:r>
      <w:proofErr w:type="gramEnd"/>
      <w:r>
        <w:rPr>
          <w:rFonts w:cs="Times New Roman"/>
        </w:rPr>
        <w:t xml:space="preserve"> учешће у демократском друштву </w:t>
      </w:r>
    </w:p>
    <w:p w:rsidR="006C0947" w:rsidRDefault="0062304E" w:rsidP="0062304E">
      <w:pPr>
        <w:ind w:left="0" w:hanging="2"/>
        <w:jc w:val="both"/>
        <w:rPr>
          <w:rFonts w:cs="Times New Roman"/>
        </w:rPr>
      </w:pPr>
      <w:r>
        <w:rPr>
          <w:rFonts w:cs="Times New Roman"/>
        </w:rPr>
        <w:t xml:space="preserve">3) </w:t>
      </w:r>
      <w:proofErr w:type="gramStart"/>
      <w:r>
        <w:rPr>
          <w:rFonts w:cs="Times New Roman"/>
        </w:rPr>
        <w:t>естетичка</w:t>
      </w:r>
      <w:proofErr w:type="gramEnd"/>
      <w:r>
        <w:rPr>
          <w:rFonts w:cs="Times New Roman"/>
        </w:rPr>
        <w:t xml:space="preserve"> компетенција</w:t>
      </w:r>
    </w:p>
    <w:p w:rsidR="006C0947" w:rsidRDefault="0062304E" w:rsidP="0062304E">
      <w:pPr>
        <w:ind w:left="0" w:hanging="2"/>
        <w:jc w:val="both"/>
        <w:rPr>
          <w:rFonts w:cs="Times New Roman"/>
        </w:rPr>
      </w:pPr>
      <w:r>
        <w:rPr>
          <w:rFonts w:cs="Times New Roman"/>
        </w:rPr>
        <w:t xml:space="preserve"> 4) </w:t>
      </w:r>
      <w:proofErr w:type="gramStart"/>
      <w:r>
        <w:rPr>
          <w:rFonts w:cs="Times New Roman"/>
        </w:rPr>
        <w:t>комуникација</w:t>
      </w:r>
      <w:proofErr w:type="gramEnd"/>
      <w:r>
        <w:rPr>
          <w:rFonts w:cs="Times New Roman"/>
        </w:rPr>
        <w:t xml:space="preserve"> </w:t>
      </w:r>
    </w:p>
    <w:p w:rsidR="006C0947" w:rsidRDefault="0062304E" w:rsidP="0062304E">
      <w:pPr>
        <w:ind w:left="0" w:hanging="2"/>
        <w:jc w:val="both"/>
        <w:rPr>
          <w:rFonts w:cs="Times New Roman"/>
        </w:rPr>
      </w:pPr>
      <w:r>
        <w:rPr>
          <w:rFonts w:cs="Times New Roman"/>
        </w:rPr>
        <w:lastRenderedPageBreak/>
        <w:t xml:space="preserve">5) </w:t>
      </w:r>
      <w:proofErr w:type="gramStart"/>
      <w:r>
        <w:rPr>
          <w:rFonts w:cs="Times New Roman"/>
        </w:rPr>
        <w:t>одговоран</w:t>
      </w:r>
      <w:proofErr w:type="gramEnd"/>
      <w:r>
        <w:rPr>
          <w:rFonts w:cs="Times New Roman"/>
        </w:rPr>
        <w:t xml:space="preserve"> однос према околини </w:t>
      </w:r>
    </w:p>
    <w:p w:rsidR="006C0947" w:rsidRDefault="0062304E" w:rsidP="0062304E">
      <w:pPr>
        <w:ind w:left="0" w:hanging="2"/>
        <w:jc w:val="both"/>
        <w:rPr>
          <w:rFonts w:cs="Times New Roman"/>
        </w:rPr>
      </w:pPr>
      <w:r>
        <w:rPr>
          <w:rFonts w:cs="Times New Roman"/>
        </w:rPr>
        <w:t xml:space="preserve">6) </w:t>
      </w:r>
      <w:proofErr w:type="gramStart"/>
      <w:r>
        <w:rPr>
          <w:rFonts w:cs="Times New Roman"/>
        </w:rPr>
        <w:t>одговоран</w:t>
      </w:r>
      <w:proofErr w:type="gramEnd"/>
      <w:r>
        <w:rPr>
          <w:rFonts w:cs="Times New Roman"/>
        </w:rPr>
        <w:t xml:space="preserve"> однос према здрављу</w:t>
      </w:r>
    </w:p>
    <w:p w:rsidR="006C0947" w:rsidRDefault="0062304E" w:rsidP="0062304E">
      <w:pPr>
        <w:ind w:left="0" w:hanging="2"/>
        <w:jc w:val="both"/>
        <w:rPr>
          <w:rFonts w:cs="Times New Roman"/>
        </w:rPr>
      </w:pPr>
      <w:r>
        <w:rPr>
          <w:rFonts w:cs="Times New Roman"/>
        </w:rPr>
        <w:t xml:space="preserve">7) </w:t>
      </w:r>
      <w:proofErr w:type="gramStart"/>
      <w:r>
        <w:rPr>
          <w:rFonts w:cs="Times New Roman"/>
        </w:rPr>
        <w:t>предузимљивост</w:t>
      </w:r>
      <w:proofErr w:type="gramEnd"/>
      <w:r>
        <w:rPr>
          <w:rFonts w:cs="Times New Roman"/>
        </w:rPr>
        <w:t xml:space="preserve"> и оријентација ка предузетништву </w:t>
      </w:r>
    </w:p>
    <w:p w:rsidR="006C0947" w:rsidRDefault="0062304E" w:rsidP="0062304E">
      <w:pPr>
        <w:ind w:left="0" w:hanging="2"/>
        <w:jc w:val="both"/>
        <w:rPr>
          <w:rFonts w:cs="Times New Roman"/>
        </w:rPr>
      </w:pPr>
      <w:r>
        <w:rPr>
          <w:rFonts w:cs="Times New Roman"/>
        </w:rPr>
        <w:t xml:space="preserve">8) </w:t>
      </w:r>
      <w:proofErr w:type="gramStart"/>
      <w:r>
        <w:rPr>
          <w:rFonts w:cs="Times New Roman"/>
        </w:rPr>
        <w:t>рад</w:t>
      </w:r>
      <w:proofErr w:type="gramEnd"/>
      <w:r>
        <w:rPr>
          <w:rFonts w:cs="Times New Roman"/>
        </w:rPr>
        <w:t xml:space="preserve"> са подацима и инфромација </w:t>
      </w:r>
    </w:p>
    <w:p w:rsidR="006C0947" w:rsidRDefault="0062304E" w:rsidP="0062304E">
      <w:pPr>
        <w:ind w:left="0" w:hanging="2"/>
        <w:jc w:val="both"/>
        <w:rPr>
          <w:rFonts w:cs="Times New Roman"/>
        </w:rPr>
      </w:pPr>
      <w:r>
        <w:rPr>
          <w:rFonts w:cs="Times New Roman"/>
        </w:rPr>
        <w:t xml:space="preserve">9) </w:t>
      </w:r>
      <w:proofErr w:type="gramStart"/>
      <w:r>
        <w:rPr>
          <w:rFonts w:cs="Times New Roman"/>
        </w:rPr>
        <w:t>решавање</w:t>
      </w:r>
      <w:proofErr w:type="gramEnd"/>
      <w:r>
        <w:rPr>
          <w:rFonts w:cs="Times New Roman"/>
        </w:rPr>
        <w:t xml:space="preserve"> проблема </w:t>
      </w:r>
    </w:p>
    <w:p w:rsidR="006C0947" w:rsidRDefault="0062304E" w:rsidP="0062304E">
      <w:pPr>
        <w:ind w:left="0" w:hanging="2"/>
        <w:jc w:val="both"/>
        <w:rPr>
          <w:rFonts w:cs="Times New Roman"/>
        </w:rPr>
      </w:pPr>
      <w:r>
        <w:rPr>
          <w:rFonts w:cs="Times New Roman"/>
        </w:rPr>
        <w:t xml:space="preserve">10) </w:t>
      </w:r>
      <w:proofErr w:type="gramStart"/>
      <w:r>
        <w:rPr>
          <w:rFonts w:cs="Times New Roman"/>
        </w:rPr>
        <w:t>сарадња</w:t>
      </w:r>
      <w:proofErr w:type="gramEnd"/>
      <w:r>
        <w:rPr>
          <w:rFonts w:cs="Times New Roman"/>
        </w:rPr>
        <w:t xml:space="preserve"> </w:t>
      </w:r>
    </w:p>
    <w:p w:rsidR="006C0947" w:rsidRDefault="0062304E" w:rsidP="0062304E">
      <w:pPr>
        <w:ind w:left="0" w:hanging="2"/>
        <w:jc w:val="both"/>
        <w:rPr>
          <w:rFonts w:cs="Times New Roman"/>
        </w:rPr>
      </w:pPr>
      <w:r>
        <w:rPr>
          <w:rFonts w:cs="Times New Roman"/>
        </w:rPr>
        <w:t xml:space="preserve">11) </w:t>
      </w:r>
      <w:proofErr w:type="gramStart"/>
      <w:r>
        <w:rPr>
          <w:rFonts w:cs="Times New Roman"/>
        </w:rPr>
        <w:t>дигитална</w:t>
      </w:r>
      <w:proofErr w:type="gramEnd"/>
      <w:r>
        <w:rPr>
          <w:rFonts w:cs="Times New Roman"/>
        </w:rPr>
        <w:t xml:space="preserve"> компетенција Компетенција се развијају кроз наставу свих предмета и примењују у разним ситуацијама при решавању различитих проблема и задатака. </w:t>
      </w:r>
    </w:p>
    <w:p w:rsidR="006C0947" w:rsidRDefault="0062304E" w:rsidP="0062304E">
      <w:pPr>
        <w:ind w:left="0" w:hanging="2"/>
        <w:jc w:val="both"/>
        <w:rPr>
          <w:rFonts w:cs="Times New Roman"/>
        </w:rPr>
      </w:pPr>
      <w:proofErr w:type="gramStart"/>
      <w:r>
        <w:rPr>
          <w:rFonts w:cs="Times New Roman"/>
        </w:rPr>
        <w:t>Опште предметне компетенције и специфичне предметне компетенције биће посебно издвојене у годишњим плановима рада.</w:t>
      </w:r>
      <w:proofErr w:type="gramEnd"/>
    </w:p>
    <w:p w:rsidR="00D45252" w:rsidRDefault="00D45252" w:rsidP="00D45252">
      <w:pPr>
        <w:pBdr>
          <w:top w:val="nil"/>
          <w:left w:val="nil"/>
          <w:bottom w:val="nil"/>
          <w:right w:val="nil"/>
          <w:between w:val="nil"/>
        </w:pBdr>
        <w:spacing w:before="0" w:after="0"/>
        <w:ind w:leftChars="0" w:left="0" w:firstLineChars="0" w:firstLine="0"/>
        <w:rPr>
          <w:rFonts w:cs="Times New Roman"/>
          <w:lang w:val="sr-Cyrl-RS"/>
        </w:rPr>
      </w:pPr>
    </w:p>
    <w:p w:rsidR="00D45252" w:rsidRDefault="00D45252" w:rsidP="00D45252">
      <w:pPr>
        <w:pBdr>
          <w:top w:val="nil"/>
          <w:left w:val="nil"/>
          <w:bottom w:val="nil"/>
          <w:right w:val="nil"/>
          <w:between w:val="nil"/>
        </w:pBdr>
        <w:spacing w:before="0" w:after="0"/>
        <w:ind w:leftChars="0" w:left="0" w:firstLineChars="0" w:firstLine="0"/>
        <w:rPr>
          <w:rFonts w:cs="Times New Roman"/>
          <w:lang w:val="sr-Cyrl-RS"/>
        </w:rPr>
      </w:pPr>
    </w:p>
    <w:p w:rsidR="00D45252" w:rsidRDefault="00D45252" w:rsidP="00D45252">
      <w:pPr>
        <w:pBdr>
          <w:top w:val="nil"/>
          <w:left w:val="nil"/>
          <w:bottom w:val="nil"/>
          <w:right w:val="nil"/>
          <w:between w:val="nil"/>
        </w:pBdr>
        <w:spacing w:before="0" w:after="0"/>
        <w:ind w:leftChars="0" w:left="0" w:firstLineChars="0" w:firstLine="0"/>
        <w:rPr>
          <w:rFonts w:cs="Times New Roman"/>
          <w:lang w:val="sr-Cyrl-RS"/>
        </w:rPr>
      </w:pPr>
    </w:p>
    <w:p w:rsidR="00D45252" w:rsidRDefault="00D45252" w:rsidP="00D45252">
      <w:pPr>
        <w:pBdr>
          <w:top w:val="nil"/>
          <w:left w:val="nil"/>
          <w:bottom w:val="nil"/>
          <w:right w:val="nil"/>
          <w:between w:val="nil"/>
        </w:pBdr>
        <w:spacing w:before="0" w:after="0"/>
        <w:ind w:leftChars="0" w:left="0" w:firstLineChars="0" w:firstLine="0"/>
        <w:rPr>
          <w:rFonts w:cs="Times New Roman"/>
          <w:lang w:val="sr-Cyrl-RS"/>
        </w:rPr>
      </w:pPr>
    </w:p>
    <w:p w:rsidR="00D45252" w:rsidRDefault="00D45252" w:rsidP="00D45252">
      <w:pPr>
        <w:pBdr>
          <w:top w:val="nil"/>
          <w:left w:val="nil"/>
          <w:bottom w:val="nil"/>
          <w:right w:val="nil"/>
          <w:between w:val="nil"/>
        </w:pBdr>
        <w:spacing w:before="0" w:after="0"/>
        <w:ind w:leftChars="0" w:left="0" w:firstLineChars="0" w:firstLine="0"/>
        <w:rPr>
          <w:rFonts w:cs="Times New Roman"/>
          <w:lang w:val="sr-Cyrl-RS"/>
        </w:rPr>
      </w:pPr>
    </w:p>
    <w:p w:rsidR="00D45252" w:rsidRDefault="00D45252" w:rsidP="00D45252">
      <w:pPr>
        <w:pBdr>
          <w:top w:val="nil"/>
          <w:left w:val="nil"/>
          <w:bottom w:val="nil"/>
          <w:right w:val="nil"/>
          <w:between w:val="nil"/>
        </w:pBdr>
        <w:spacing w:before="0" w:after="0"/>
        <w:ind w:leftChars="0" w:left="0" w:firstLineChars="0" w:firstLine="0"/>
        <w:rPr>
          <w:rFonts w:cs="Times New Roman"/>
          <w:lang w:val="sr-Cyrl-RS"/>
        </w:rPr>
      </w:pPr>
    </w:p>
    <w:p w:rsidR="00D45252" w:rsidRDefault="00D45252" w:rsidP="00D45252">
      <w:pPr>
        <w:pBdr>
          <w:top w:val="nil"/>
          <w:left w:val="nil"/>
          <w:bottom w:val="nil"/>
          <w:right w:val="nil"/>
          <w:between w:val="nil"/>
        </w:pBdr>
        <w:spacing w:before="0" w:after="0"/>
        <w:ind w:leftChars="0" w:left="0" w:firstLineChars="0" w:firstLine="0"/>
        <w:rPr>
          <w:rFonts w:cs="Times New Roman"/>
          <w:lang w:val="sr-Cyrl-RS"/>
        </w:rPr>
      </w:pPr>
    </w:p>
    <w:p w:rsidR="00D45252" w:rsidRDefault="00D45252" w:rsidP="00D45252">
      <w:pPr>
        <w:pBdr>
          <w:top w:val="nil"/>
          <w:left w:val="nil"/>
          <w:bottom w:val="nil"/>
          <w:right w:val="nil"/>
          <w:between w:val="nil"/>
        </w:pBdr>
        <w:spacing w:before="0" w:after="0"/>
        <w:ind w:leftChars="0" w:left="0" w:firstLineChars="0" w:firstLine="0"/>
        <w:rPr>
          <w:rFonts w:cs="Times New Roman"/>
          <w:lang w:val="sr-Cyrl-RS"/>
        </w:rPr>
      </w:pPr>
    </w:p>
    <w:p w:rsidR="00D45252" w:rsidRDefault="00D45252" w:rsidP="00D45252">
      <w:pPr>
        <w:pBdr>
          <w:top w:val="nil"/>
          <w:left w:val="nil"/>
          <w:bottom w:val="nil"/>
          <w:right w:val="nil"/>
          <w:between w:val="nil"/>
        </w:pBdr>
        <w:spacing w:before="0" w:after="0"/>
        <w:ind w:leftChars="0" w:left="0" w:firstLineChars="0" w:firstLine="0"/>
        <w:rPr>
          <w:rFonts w:cs="Times New Roman"/>
          <w:lang w:val="sr-Cyrl-RS"/>
        </w:rPr>
      </w:pPr>
    </w:p>
    <w:p w:rsidR="00D45252" w:rsidRDefault="00D45252" w:rsidP="00D45252">
      <w:pPr>
        <w:pBdr>
          <w:top w:val="nil"/>
          <w:left w:val="nil"/>
          <w:bottom w:val="nil"/>
          <w:right w:val="nil"/>
          <w:between w:val="nil"/>
        </w:pBdr>
        <w:spacing w:before="0" w:after="0"/>
        <w:ind w:leftChars="0" w:left="0" w:firstLineChars="0" w:firstLine="0"/>
        <w:rPr>
          <w:rFonts w:cs="Times New Roman"/>
          <w:lang w:val="sr-Cyrl-RS"/>
        </w:rPr>
      </w:pPr>
    </w:p>
    <w:p w:rsidR="00D45252" w:rsidRDefault="00D45252" w:rsidP="00D45252">
      <w:pPr>
        <w:pBdr>
          <w:top w:val="nil"/>
          <w:left w:val="nil"/>
          <w:bottom w:val="nil"/>
          <w:right w:val="nil"/>
          <w:between w:val="nil"/>
        </w:pBdr>
        <w:spacing w:before="0" w:after="0"/>
        <w:ind w:leftChars="0" w:left="0" w:firstLineChars="0" w:firstLine="0"/>
        <w:rPr>
          <w:rFonts w:cs="Times New Roman"/>
          <w:lang w:val="sr-Cyrl-RS"/>
        </w:rPr>
      </w:pPr>
    </w:p>
    <w:p w:rsidR="00D45252" w:rsidRDefault="00D45252" w:rsidP="00D45252">
      <w:pPr>
        <w:pBdr>
          <w:top w:val="nil"/>
          <w:left w:val="nil"/>
          <w:bottom w:val="nil"/>
          <w:right w:val="nil"/>
          <w:between w:val="nil"/>
        </w:pBdr>
        <w:spacing w:before="0" w:after="0"/>
        <w:ind w:leftChars="0" w:left="0" w:firstLineChars="0" w:firstLine="0"/>
        <w:rPr>
          <w:rFonts w:cs="Times New Roman"/>
          <w:lang w:val="sr-Cyrl-RS"/>
        </w:rPr>
      </w:pPr>
    </w:p>
    <w:p w:rsidR="00D45252" w:rsidRDefault="00D45252" w:rsidP="00D45252">
      <w:pPr>
        <w:pBdr>
          <w:top w:val="nil"/>
          <w:left w:val="nil"/>
          <w:bottom w:val="nil"/>
          <w:right w:val="nil"/>
          <w:between w:val="nil"/>
        </w:pBdr>
        <w:spacing w:before="0" w:after="0"/>
        <w:ind w:leftChars="0" w:left="0" w:firstLineChars="0" w:firstLine="0"/>
        <w:rPr>
          <w:rFonts w:cs="Times New Roman"/>
          <w:lang w:val="sr-Cyrl-RS"/>
        </w:rPr>
      </w:pPr>
    </w:p>
    <w:p w:rsidR="00D45252" w:rsidRDefault="00D45252" w:rsidP="00D45252">
      <w:pPr>
        <w:pBdr>
          <w:top w:val="nil"/>
          <w:left w:val="nil"/>
          <w:bottom w:val="nil"/>
          <w:right w:val="nil"/>
          <w:between w:val="nil"/>
        </w:pBdr>
        <w:spacing w:before="0" w:after="0"/>
        <w:ind w:leftChars="0" w:left="0" w:firstLineChars="0" w:firstLine="0"/>
        <w:rPr>
          <w:rFonts w:cs="Times New Roman"/>
          <w:lang w:val="sr-Cyrl-RS"/>
        </w:rPr>
      </w:pPr>
    </w:p>
    <w:p w:rsidR="006C0947" w:rsidRDefault="0062304E" w:rsidP="00D45252">
      <w:pPr>
        <w:pBdr>
          <w:top w:val="nil"/>
          <w:left w:val="nil"/>
          <w:bottom w:val="nil"/>
          <w:right w:val="nil"/>
          <w:between w:val="nil"/>
        </w:pBdr>
        <w:spacing w:before="0" w:after="0"/>
        <w:ind w:leftChars="0" w:left="0" w:firstLineChars="0" w:firstLine="0"/>
        <w:jc w:val="center"/>
        <w:rPr>
          <w:rFonts w:cs="Times New Roman"/>
          <w:sz w:val="28"/>
          <w:szCs w:val="28"/>
        </w:rPr>
      </w:pPr>
      <w:r>
        <w:rPr>
          <w:rFonts w:cs="Times New Roman"/>
          <w:b/>
          <w:sz w:val="28"/>
          <w:szCs w:val="28"/>
        </w:rPr>
        <w:lastRenderedPageBreak/>
        <w:t>4. НАЗИВ, ВРСТА И ТРАЈАЊЕ ПРОГРАМА</w:t>
      </w:r>
    </w:p>
    <w:p w:rsidR="006C0947" w:rsidRDefault="006C0947" w:rsidP="0062304E">
      <w:pPr>
        <w:pBdr>
          <w:top w:val="nil"/>
          <w:left w:val="nil"/>
          <w:bottom w:val="nil"/>
          <w:right w:val="nil"/>
          <w:between w:val="nil"/>
        </w:pBdr>
        <w:spacing w:before="0" w:after="0"/>
        <w:ind w:left="0" w:hanging="2"/>
        <w:rPr>
          <w:rFonts w:cs="Times New Roman"/>
        </w:rPr>
      </w:pPr>
    </w:p>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 xml:space="preserve">У школи се реализује </w:t>
      </w:r>
      <w:r>
        <w:rPr>
          <w:rFonts w:cs="Times New Roman"/>
          <w:b/>
        </w:rPr>
        <w:t xml:space="preserve">школски програм </w:t>
      </w:r>
      <w:r>
        <w:rPr>
          <w:rFonts w:cs="Times New Roman"/>
        </w:rPr>
        <w:t xml:space="preserve">основног обрзовања и </w:t>
      </w:r>
      <w:proofErr w:type="gramStart"/>
      <w:r>
        <w:rPr>
          <w:rFonts w:cs="Times New Roman"/>
        </w:rPr>
        <w:t>васпитања  у</w:t>
      </w:r>
      <w:proofErr w:type="gramEnd"/>
      <w:r>
        <w:rPr>
          <w:rFonts w:cs="Times New Roman"/>
        </w:rPr>
        <w:t xml:space="preserve"> трајању од 8 година, подељених  у два циклуса: </w:t>
      </w:r>
    </w:p>
    <w:p w:rsidR="006C0947" w:rsidRDefault="0062304E" w:rsidP="00392699">
      <w:pPr>
        <w:numPr>
          <w:ilvl w:val="0"/>
          <w:numId w:val="39"/>
        </w:numPr>
        <w:pBdr>
          <w:top w:val="nil"/>
          <w:left w:val="nil"/>
          <w:bottom w:val="nil"/>
          <w:right w:val="nil"/>
          <w:between w:val="nil"/>
        </w:pBdr>
        <w:spacing w:before="0" w:after="30"/>
        <w:ind w:left="0" w:hanging="2"/>
        <w:rPr>
          <w:rFonts w:cs="Times New Roman"/>
        </w:rPr>
      </w:pPr>
      <w:r>
        <w:rPr>
          <w:rFonts w:cs="Times New Roman"/>
        </w:rPr>
        <w:t xml:space="preserve">први који обухвата узраст од првог до четвртог разреда и </w:t>
      </w:r>
    </w:p>
    <w:p w:rsidR="006C0947" w:rsidRDefault="0062304E" w:rsidP="00392699">
      <w:pPr>
        <w:numPr>
          <w:ilvl w:val="0"/>
          <w:numId w:val="39"/>
        </w:numPr>
        <w:pBdr>
          <w:top w:val="nil"/>
          <w:left w:val="nil"/>
          <w:bottom w:val="nil"/>
          <w:right w:val="nil"/>
          <w:between w:val="nil"/>
        </w:pBdr>
        <w:spacing w:before="0" w:after="0"/>
        <w:ind w:left="0" w:hanging="2"/>
        <w:rPr>
          <w:rFonts w:cs="Times New Roman"/>
        </w:rPr>
      </w:pPr>
      <w:proofErr w:type="gramStart"/>
      <w:r>
        <w:rPr>
          <w:rFonts w:cs="Times New Roman"/>
        </w:rPr>
        <w:t>други</w:t>
      </w:r>
      <w:proofErr w:type="gramEnd"/>
      <w:r>
        <w:rPr>
          <w:rFonts w:cs="Times New Roman"/>
        </w:rPr>
        <w:t xml:space="preserve"> који обухвата узраст од петог до осмог разреда.</w:t>
      </w:r>
    </w:p>
    <w:p w:rsidR="006C0947" w:rsidRDefault="006C0947" w:rsidP="0062304E">
      <w:pPr>
        <w:pBdr>
          <w:top w:val="nil"/>
          <w:left w:val="nil"/>
          <w:bottom w:val="nil"/>
          <w:right w:val="nil"/>
          <w:between w:val="nil"/>
        </w:pBdr>
        <w:spacing w:before="0" w:after="0"/>
        <w:ind w:left="0" w:hanging="2"/>
        <w:rPr>
          <w:rFonts w:cs="Times New Roman"/>
        </w:rPr>
      </w:pPr>
    </w:p>
    <w:p w:rsidR="006C0947" w:rsidRDefault="0062304E" w:rsidP="0062304E">
      <w:pPr>
        <w:pBdr>
          <w:top w:val="nil"/>
          <w:left w:val="nil"/>
          <w:bottom w:val="nil"/>
          <w:right w:val="nil"/>
          <w:between w:val="nil"/>
        </w:pBdr>
        <w:spacing w:before="0" w:after="0"/>
        <w:ind w:left="0" w:hanging="2"/>
        <w:rPr>
          <w:rFonts w:cs="Times New Roman"/>
        </w:rPr>
      </w:pPr>
      <w:proofErr w:type="gramStart"/>
      <w:r>
        <w:rPr>
          <w:rFonts w:cs="Times New Roman"/>
        </w:rPr>
        <w:t xml:space="preserve">У школи се реализује и </w:t>
      </w:r>
      <w:r>
        <w:rPr>
          <w:rFonts w:cs="Times New Roman"/>
          <w:b/>
        </w:rPr>
        <w:t>припремни предшколски програм</w:t>
      </w:r>
      <w:r>
        <w:rPr>
          <w:rFonts w:cs="Times New Roman"/>
        </w:rPr>
        <w:t>.</w:t>
      </w:r>
      <w:proofErr w:type="gramEnd"/>
      <w:r>
        <w:rPr>
          <w:rFonts w:cs="Times New Roman"/>
        </w:rPr>
        <w:t xml:space="preserve">  </w:t>
      </w:r>
    </w:p>
    <w:p w:rsidR="006C0947" w:rsidRDefault="0062304E" w:rsidP="0062304E">
      <w:pPr>
        <w:pBdr>
          <w:top w:val="nil"/>
          <w:left w:val="nil"/>
          <w:bottom w:val="nil"/>
          <w:right w:val="nil"/>
          <w:between w:val="nil"/>
        </w:pBdr>
        <w:spacing w:before="0" w:after="0"/>
        <w:ind w:left="0" w:hanging="2"/>
        <w:jc w:val="both"/>
        <w:rPr>
          <w:rFonts w:cs="Times New Roman"/>
        </w:rPr>
      </w:pPr>
      <w:proofErr w:type="gramStart"/>
      <w:r>
        <w:rPr>
          <w:rFonts w:cs="Times New Roman"/>
        </w:rPr>
        <w:t>Припремни предшколски програм, који је део обавезног деветогодишњег образовања и васпитања, остварује се у оквиру предшколског васпитања и образовања.</w:t>
      </w:r>
      <w:proofErr w:type="gramEnd"/>
      <w:r>
        <w:rPr>
          <w:rFonts w:cs="Times New Roman"/>
        </w:rPr>
        <w:t xml:space="preserve"> </w:t>
      </w:r>
      <w:proofErr w:type="gramStart"/>
      <w:r>
        <w:rPr>
          <w:rFonts w:cs="Times New Roman"/>
        </w:rPr>
        <w:t>Рад са предшколцима се одвија у првој смени у згради подручног одељења основне школе у Ждрелу.</w:t>
      </w:r>
      <w:proofErr w:type="gramEnd"/>
    </w:p>
    <w:p w:rsidR="006C0947" w:rsidRDefault="006C0947" w:rsidP="0062304E">
      <w:pPr>
        <w:pBdr>
          <w:top w:val="nil"/>
          <w:left w:val="nil"/>
          <w:bottom w:val="nil"/>
          <w:right w:val="nil"/>
          <w:between w:val="nil"/>
        </w:pBdr>
        <w:spacing w:before="0" w:after="0"/>
        <w:ind w:left="0" w:hanging="2"/>
        <w:rPr>
          <w:rFonts w:cs="Times New Roman"/>
        </w:rPr>
      </w:pPr>
    </w:p>
    <w:p w:rsidR="006C0947" w:rsidRDefault="0062304E" w:rsidP="0062304E">
      <w:pPr>
        <w:pBdr>
          <w:top w:val="nil"/>
          <w:left w:val="nil"/>
          <w:bottom w:val="nil"/>
          <w:right w:val="nil"/>
          <w:between w:val="nil"/>
        </w:pBdr>
        <w:spacing w:before="0" w:after="0"/>
        <w:ind w:left="0" w:hanging="2"/>
        <w:rPr>
          <w:rFonts w:cs="Times New Roman"/>
        </w:rPr>
      </w:pPr>
      <w:r>
        <w:rPr>
          <w:rFonts w:cs="Times New Roman"/>
        </w:rPr>
        <w:t xml:space="preserve">У школи се реализује и </w:t>
      </w:r>
      <w:r>
        <w:rPr>
          <w:rFonts w:cs="Times New Roman"/>
          <w:b/>
        </w:rPr>
        <w:t xml:space="preserve">индивидуални образовни план </w:t>
      </w:r>
      <w:r>
        <w:rPr>
          <w:rFonts w:cs="Times New Roman"/>
        </w:rPr>
        <w:t xml:space="preserve">и то за: </w:t>
      </w:r>
    </w:p>
    <w:p w:rsidR="006C0947" w:rsidRDefault="0062304E" w:rsidP="00392699">
      <w:pPr>
        <w:numPr>
          <w:ilvl w:val="0"/>
          <w:numId w:val="40"/>
        </w:numPr>
        <w:pBdr>
          <w:top w:val="nil"/>
          <w:left w:val="nil"/>
          <w:bottom w:val="nil"/>
          <w:right w:val="nil"/>
          <w:between w:val="nil"/>
        </w:pBdr>
        <w:spacing w:before="0" w:after="30"/>
        <w:ind w:left="0" w:hanging="2"/>
        <w:rPr>
          <w:rFonts w:cs="Times New Roman"/>
        </w:rPr>
      </w:pPr>
      <w:r>
        <w:rPr>
          <w:rFonts w:cs="Times New Roman"/>
        </w:rPr>
        <w:t xml:space="preserve">ученике којима је услед социјалне ускраћености, сметњи у развоју, инвалидитета, тешкоћа у учењу, ризика од раног напуштања школовања и других разлога потребна додатна подршка у обрзовању и васпитању,  и </w:t>
      </w:r>
    </w:p>
    <w:p w:rsidR="006C0947" w:rsidRDefault="0062304E" w:rsidP="00392699">
      <w:pPr>
        <w:numPr>
          <w:ilvl w:val="0"/>
          <w:numId w:val="40"/>
        </w:numPr>
        <w:pBdr>
          <w:top w:val="nil"/>
          <w:left w:val="nil"/>
          <w:bottom w:val="nil"/>
          <w:right w:val="nil"/>
          <w:between w:val="nil"/>
        </w:pBdr>
        <w:spacing w:before="0" w:after="30"/>
        <w:ind w:left="0" w:hanging="2"/>
        <w:rPr>
          <w:rFonts w:cs="Times New Roman"/>
        </w:rPr>
      </w:pPr>
      <w:proofErr w:type="gramStart"/>
      <w:r>
        <w:rPr>
          <w:rFonts w:cs="Times New Roman"/>
        </w:rPr>
        <w:t>ученике</w:t>
      </w:r>
      <w:proofErr w:type="gramEnd"/>
      <w:r>
        <w:rPr>
          <w:rFonts w:cs="Times New Roman"/>
        </w:rPr>
        <w:t xml:space="preserve"> који постижу резултате који превазилазе очекивани ниво образовних постигнућа. </w:t>
      </w:r>
    </w:p>
    <w:p w:rsidR="006C0947" w:rsidRDefault="006C0947" w:rsidP="0062304E">
      <w:pPr>
        <w:pBdr>
          <w:top w:val="nil"/>
          <w:left w:val="nil"/>
          <w:bottom w:val="nil"/>
          <w:right w:val="nil"/>
          <w:between w:val="nil"/>
        </w:pBdr>
        <w:spacing w:before="0" w:after="0"/>
        <w:ind w:left="0" w:hanging="2"/>
        <w:rPr>
          <w:rFonts w:cs="Times New Roman"/>
        </w:rPr>
      </w:pPr>
    </w:p>
    <w:p w:rsidR="006C0947" w:rsidRDefault="0062304E" w:rsidP="0062304E">
      <w:pPr>
        <w:spacing w:after="0"/>
        <w:ind w:left="0" w:hanging="2"/>
        <w:jc w:val="both"/>
        <w:rPr>
          <w:rFonts w:cs="Times New Roman"/>
        </w:rPr>
      </w:pPr>
      <w:proofErr w:type="gramStart"/>
      <w:r>
        <w:rPr>
          <w:rFonts w:cs="Times New Roman"/>
        </w:rPr>
        <w:t>Школски програм израђен je за период од четири године, тј.</w:t>
      </w:r>
      <w:proofErr w:type="gramEnd"/>
      <w:r>
        <w:rPr>
          <w:rFonts w:cs="Times New Roman"/>
        </w:rPr>
        <w:t xml:space="preserve"> </w:t>
      </w:r>
      <w:proofErr w:type="gramStart"/>
      <w:r>
        <w:rPr>
          <w:rFonts w:cs="Times New Roman"/>
        </w:rPr>
        <w:t>од</w:t>
      </w:r>
      <w:proofErr w:type="gramEnd"/>
      <w:r>
        <w:rPr>
          <w:rFonts w:cs="Times New Roman"/>
        </w:rPr>
        <w:t xml:space="preserve"> школске 2020/21.  </w:t>
      </w:r>
      <w:proofErr w:type="gramStart"/>
      <w:r>
        <w:rPr>
          <w:rFonts w:cs="Times New Roman"/>
        </w:rPr>
        <w:t>до</w:t>
      </w:r>
      <w:proofErr w:type="gramEnd"/>
      <w:r>
        <w:rPr>
          <w:rFonts w:cs="Times New Roman"/>
        </w:rPr>
        <w:t xml:space="preserve"> школске</w:t>
      </w:r>
    </w:p>
    <w:p w:rsidR="006C0947" w:rsidRDefault="0062304E" w:rsidP="0062304E">
      <w:pPr>
        <w:spacing w:after="0"/>
        <w:ind w:left="0" w:hanging="2"/>
        <w:jc w:val="both"/>
        <w:rPr>
          <w:rFonts w:cs="Times New Roman"/>
        </w:rPr>
      </w:pPr>
      <w:proofErr w:type="gramStart"/>
      <w:r>
        <w:rPr>
          <w:rFonts w:cs="Times New Roman"/>
        </w:rPr>
        <w:t>2024/2025.</w:t>
      </w:r>
      <w:proofErr w:type="gramEnd"/>
    </w:p>
    <w:p w:rsidR="006C0947" w:rsidRDefault="0062304E" w:rsidP="0062304E">
      <w:pPr>
        <w:spacing w:after="0"/>
        <w:ind w:left="0" w:hanging="2"/>
        <w:jc w:val="both"/>
        <w:rPr>
          <w:rFonts w:cs="Times New Roman"/>
        </w:rPr>
      </w:pPr>
      <w:proofErr w:type="gramStart"/>
      <w:r>
        <w:rPr>
          <w:rFonts w:cs="Times New Roman"/>
        </w:rPr>
        <w:t>По потреби се доносе измене и додаци Школском програму у виду Анекса школског програма.</w:t>
      </w:r>
      <w:proofErr w:type="gramEnd"/>
    </w:p>
    <w:p w:rsidR="006C0947" w:rsidRDefault="006C0947" w:rsidP="0062304E">
      <w:pPr>
        <w:spacing w:after="0"/>
        <w:ind w:left="0" w:hanging="2"/>
        <w:jc w:val="both"/>
        <w:rPr>
          <w:rFonts w:cs="Times New Roman"/>
        </w:rPr>
      </w:pPr>
    </w:p>
    <w:p w:rsidR="006C0947" w:rsidRDefault="006C0947" w:rsidP="0062304E">
      <w:pPr>
        <w:spacing w:after="0"/>
        <w:ind w:left="0" w:hanging="2"/>
        <w:jc w:val="both"/>
        <w:rPr>
          <w:rFonts w:cs="Times New Roman"/>
        </w:rPr>
      </w:pPr>
    </w:p>
    <w:p w:rsidR="006C0947" w:rsidRDefault="006C0947" w:rsidP="0062304E">
      <w:pPr>
        <w:spacing w:after="0"/>
        <w:ind w:left="0" w:hanging="2"/>
        <w:jc w:val="center"/>
        <w:rPr>
          <w:rFonts w:cs="Times New Roman"/>
        </w:rPr>
      </w:pPr>
    </w:p>
    <w:p w:rsidR="006C0947" w:rsidRDefault="0062304E" w:rsidP="0062304E">
      <w:pPr>
        <w:spacing w:after="0"/>
        <w:ind w:left="1" w:hanging="3"/>
        <w:jc w:val="center"/>
        <w:rPr>
          <w:rFonts w:cs="Times New Roman"/>
          <w:sz w:val="28"/>
          <w:szCs w:val="28"/>
        </w:rPr>
      </w:pPr>
      <w:r>
        <w:rPr>
          <w:rFonts w:cs="Times New Roman"/>
          <w:b/>
          <w:sz w:val="28"/>
          <w:szCs w:val="28"/>
        </w:rPr>
        <w:t>5. ЈЕЗИК НА КОМЕ СЕ ПРОГРАМ РЕАЛИЗУЈЕ</w:t>
      </w:r>
    </w:p>
    <w:p w:rsidR="006C0947" w:rsidRDefault="006C0947" w:rsidP="0062304E">
      <w:pPr>
        <w:spacing w:after="0"/>
        <w:ind w:left="0" w:hanging="2"/>
        <w:jc w:val="both"/>
        <w:rPr>
          <w:rFonts w:cs="Times New Roman"/>
        </w:rPr>
      </w:pPr>
    </w:p>
    <w:p w:rsidR="006C0947" w:rsidRDefault="0062304E" w:rsidP="0062304E">
      <w:pPr>
        <w:spacing w:after="0"/>
        <w:ind w:left="0" w:hanging="2"/>
        <w:jc w:val="both"/>
        <w:rPr>
          <w:rFonts w:cs="Times New Roman"/>
        </w:rPr>
      </w:pPr>
      <w:proofErr w:type="gramStart"/>
      <w:r>
        <w:rPr>
          <w:rFonts w:cs="Times New Roman"/>
        </w:rPr>
        <w:t>Програм се остварује на српском језику.</w:t>
      </w:r>
      <w:proofErr w:type="gramEnd"/>
    </w:p>
    <w:p w:rsidR="006C0947" w:rsidRDefault="0062304E" w:rsidP="00D45252">
      <w:pPr>
        <w:pStyle w:val="Heading1"/>
        <w:ind w:leftChars="0" w:left="0" w:firstLineChars="0" w:firstLine="0"/>
      </w:pPr>
      <w:bookmarkStart w:id="0" w:name="_heading=h.30j0zll" w:colFirst="0" w:colLast="0"/>
      <w:bookmarkEnd w:id="0"/>
      <w:r>
        <w:lastRenderedPageBreak/>
        <w:t>6.  ПЛАН НАСТАВЕ И УЧЕЊА ОСНОВНОГ ОБРАЗОВАЊА И ВАСПИТАЊА</w:t>
      </w:r>
    </w:p>
    <w:p w:rsidR="006C0947" w:rsidRDefault="006C0947" w:rsidP="0062304E">
      <w:pPr>
        <w:ind w:left="0" w:hanging="2"/>
        <w:rPr>
          <w:rFonts w:cs="Times New Roman"/>
        </w:rPr>
      </w:pPr>
    </w:p>
    <w:p w:rsidR="006C0947" w:rsidRDefault="0062304E" w:rsidP="0062304E">
      <w:pPr>
        <w:ind w:left="0" w:hanging="2"/>
        <w:rPr>
          <w:rFonts w:cs="Times New Roman"/>
        </w:rPr>
      </w:pPr>
      <w:r>
        <w:rPr>
          <w:rFonts w:cs="Times New Roman"/>
          <w:b/>
        </w:rPr>
        <w:t>6.1. План наставе и учења- први циклус</w:t>
      </w:r>
    </w:p>
    <w:p w:rsidR="006C0947" w:rsidRDefault="0062304E" w:rsidP="0062304E">
      <w:pPr>
        <w:pBdr>
          <w:top w:val="nil"/>
          <w:left w:val="nil"/>
          <w:bottom w:val="nil"/>
          <w:right w:val="nil"/>
          <w:between w:val="nil"/>
        </w:pBdr>
        <w:spacing w:before="0" w:after="0"/>
        <w:ind w:left="0" w:hanging="2"/>
        <w:jc w:val="center"/>
        <w:rPr>
          <w:rFonts w:cs="Times New Roman"/>
        </w:rPr>
      </w:pPr>
      <w:r>
        <w:rPr>
          <w:rFonts w:cs="Times New Roman"/>
        </w:rPr>
        <w:t>ПЛАН НАСТАВЕ И УЧЕЊА</w:t>
      </w:r>
    </w:p>
    <w:p w:rsidR="006C0947" w:rsidRDefault="0062304E" w:rsidP="0062304E">
      <w:pPr>
        <w:pBdr>
          <w:top w:val="nil"/>
          <w:left w:val="nil"/>
          <w:bottom w:val="nil"/>
          <w:right w:val="nil"/>
          <w:between w:val="nil"/>
        </w:pBdr>
        <w:spacing w:before="0" w:after="0"/>
        <w:ind w:left="0" w:hanging="2"/>
        <w:jc w:val="center"/>
        <w:rPr>
          <w:rFonts w:cs="Times New Roman"/>
        </w:rPr>
      </w:pPr>
      <w:r>
        <w:rPr>
          <w:rFonts w:cs="Times New Roman"/>
        </w:rPr>
        <w:t>ЗА ПРВИ ЦИКЛУС ОСНОВНОГ ОБРАЗОВАЊА И ВАСПИТАЊА</w:t>
      </w:r>
    </w:p>
    <w:p w:rsidR="006C0947" w:rsidRDefault="0062304E" w:rsidP="0062304E">
      <w:pPr>
        <w:ind w:left="0" w:hanging="2"/>
        <w:jc w:val="center"/>
        <w:rPr>
          <w:rFonts w:cs="Times New Roman"/>
          <w:sz w:val="20"/>
          <w:szCs w:val="20"/>
        </w:rPr>
      </w:pPr>
      <w:r>
        <w:rPr>
          <w:rFonts w:cs="Times New Roman"/>
          <w:b/>
        </w:rPr>
        <w:t xml:space="preserve"> </w:t>
      </w:r>
      <w:proofErr w:type="gramStart"/>
      <w:r>
        <w:rPr>
          <w:rFonts w:cs="Times New Roman"/>
          <w:b/>
        </w:rPr>
        <w:t>*</w:t>
      </w:r>
      <w:r>
        <w:rPr>
          <w:rFonts w:cs="Times New Roman"/>
          <w:i/>
          <w:sz w:val="20"/>
          <w:szCs w:val="20"/>
        </w:rPr>
        <w:t>Примењује се на ученике који су уписали први разред основног образовања и васпитања школске 2020/2021.</w:t>
      </w:r>
      <w:proofErr w:type="gramEnd"/>
      <w:r>
        <w:rPr>
          <w:rFonts w:cs="Times New Roman"/>
          <w:i/>
          <w:sz w:val="20"/>
          <w:szCs w:val="20"/>
        </w:rPr>
        <w:t xml:space="preserve"> Године</w:t>
      </w:r>
    </w:p>
    <w:tbl>
      <w:tblPr>
        <w:tblStyle w:val="a"/>
        <w:tblW w:w="9059" w:type="dxa"/>
        <w:jc w:val="center"/>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641"/>
        <w:gridCol w:w="3247"/>
        <w:gridCol w:w="561"/>
        <w:gridCol w:w="680"/>
        <w:gridCol w:w="568"/>
        <w:gridCol w:w="688"/>
        <w:gridCol w:w="568"/>
        <w:gridCol w:w="688"/>
        <w:gridCol w:w="637"/>
        <w:gridCol w:w="781"/>
      </w:tblGrid>
      <w:tr w:rsidR="006C0947">
        <w:trPr>
          <w:jc w:val="center"/>
        </w:trPr>
        <w:tc>
          <w:tcPr>
            <w:tcW w:w="642" w:type="dxa"/>
            <w:vMerge w:val="restart"/>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Ред. број</w:t>
            </w:r>
          </w:p>
        </w:tc>
        <w:tc>
          <w:tcPr>
            <w:tcW w:w="3247" w:type="dxa"/>
            <w:vMerge w:val="restart"/>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А. ОБАВЕЗНИ ПРЕДМЕТИ</w:t>
            </w:r>
          </w:p>
        </w:tc>
        <w:tc>
          <w:tcPr>
            <w:tcW w:w="1241" w:type="dxa"/>
            <w:gridSpan w:val="2"/>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ПРВИ РАЗРЕД</w:t>
            </w:r>
          </w:p>
        </w:tc>
        <w:tc>
          <w:tcPr>
            <w:tcW w:w="1256" w:type="dxa"/>
            <w:gridSpan w:val="2"/>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ДРУГИ РАЗРЕД</w:t>
            </w:r>
          </w:p>
        </w:tc>
        <w:tc>
          <w:tcPr>
            <w:tcW w:w="1256" w:type="dxa"/>
            <w:gridSpan w:val="2"/>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ТРЕЋИ РАЗРЕД</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ЧЕТВРТИ РАЗРЕД</w:t>
            </w:r>
          </w:p>
        </w:tc>
      </w:tr>
      <w:tr w:rsidR="006C0947">
        <w:trPr>
          <w:jc w:val="center"/>
        </w:trPr>
        <w:tc>
          <w:tcPr>
            <w:tcW w:w="642" w:type="dxa"/>
            <w:vMerge/>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C0947" w:rsidP="0062304E">
            <w:pPr>
              <w:widowControl w:val="0"/>
              <w:pBdr>
                <w:top w:val="nil"/>
                <w:left w:val="nil"/>
                <w:bottom w:val="nil"/>
                <w:right w:val="nil"/>
                <w:between w:val="nil"/>
              </w:pBdr>
              <w:spacing w:before="0" w:after="0" w:line="276" w:lineRule="auto"/>
              <w:ind w:left="0" w:hanging="2"/>
              <w:rPr>
                <w:rFonts w:cs="Times New Roman"/>
              </w:rPr>
            </w:pPr>
          </w:p>
        </w:tc>
        <w:tc>
          <w:tcPr>
            <w:tcW w:w="3247" w:type="dxa"/>
            <w:vMerge/>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C0947" w:rsidP="0062304E">
            <w:pPr>
              <w:widowControl w:val="0"/>
              <w:pBdr>
                <w:top w:val="nil"/>
                <w:left w:val="nil"/>
                <w:bottom w:val="nil"/>
                <w:right w:val="nil"/>
                <w:between w:val="nil"/>
              </w:pBdr>
              <w:spacing w:before="0" w:after="0" w:line="276" w:lineRule="auto"/>
              <w:ind w:left="0" w:hanging="2"/>
              <w:rPr>
                <w:rFonts w:cs="Times New Roman"/>
              </w:rPr>
            </w:pPr>
          </w:p>
        </w:tc>
        <w:tc>
          <w:tcPr>
            <w:tcW w:w="561" w:type="dxa"/>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proofErr w:type="gramStart"/>
            <w:r>
              <w:rPr>
                <w:rFonts w:cs="Times New Roman"/>
              </w:rPr>
              <w:t>нед</w:t>
            </w:r>
            <w:proofErr w:type="gramEnd"/>
            <w:r>
              <w:rPr>
                <w:rFonts w:cs="Times New Roman"/>
              </w:rPr>
              <w:t>.</w:t>
            </w:r>
          </w:p>
        </w:tc>
        <w:tc>
          <w:tcPr>
            <w:tcW w:w="680" w:type="dxa"/>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proofErr w:type="gramStart"/>
            <w:r>
              <w:rPr>
                <w:rFonts w:cs="Times New Roman"/>
              </w:rPr>
              <w:t>год</w:t>
            </w:r>
            <w:proofErr w:type="gramEnd"/>
            <w:r>
              <w:rPr>
                <w:rFonts w:cs="Times New Roman"/>
              </w:rPr>
              <w:t>.</w:t>
            </w:r>
          </w:p>
        </w:tc>
        <w:tc>
          <w:tcPr>
            <w:tcW w:w="568" w:type="dxa"/>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proofErr w:type="gramStart"/>
            <w:r>
              <w:rPr>
                <w:rFonts w:cs="Times New Roman"/>
              </w:rPr>
              <w:t>нед</w:t>
            </w:r>
            <w:proofErr w:type="gramEnd"/>
            <w:r>
              <w:rPr>
                <w:rFonts w:cs="Times New Roman"/>
              </w:rPr>
              <w:t>.</w:t>
            </w:r>
          </w:p>
        </w:tc>
        <w:tc>
          <w:tcPr>
            <w:tcW w:w="688" w:type="dxa"/>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proofErr w:type="gramStart"/>
            <w:r>
              <w:rPr>
                <w:rFonts w:cs="Times New Roman"/>
              </w:rPr>
              <w:t>год</w:t>
            </w:r>
            <w:proofErr w:type="gramEnd"/>
            <w:r>
              <w:rPr>
                <w:rFonts w:cs="Times New Roman"/>
              </w:rPr>
              <w:t>.</w:t>
            </w:r>
          </w:p>
        </w:tc>
        <w:tc>
          <w:tcPr>
            <w:tcW w:w="568" w:type="dxa"/>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proofErr w:type="gramStart"/>
            <w:r>
              <w:rPr>
                <w:rFonts w:cs="Times New Roman"/>
              </w:rPr>
              <w:t>нед</w:t>
            </w:r>
            <w:proofErr w:type="gramEnd"/>
            <w:r>
              <w:rPr>
                <w:rFonts w:cs="Times New Roman"/>
              </w:rPr>
              <w:t>.</w:t>
            </w:r>
          </w:p>
        </w:tc>
        <w:tc>
          <w:tcPr>
            <w:tcW w:w="688" w:type="dxa"/>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proofErr w:type="gramStart"/>
            <w:r>
              <w:rPr>
                <w:rFonts w:cs="Times New Roman"/>
              </w:rPr>
              <w:t>год</w:t>
            </w:r>
            <w:proofErr w:type="gramEnd"/>
            <w:r>
              <w:rPr>
                <w:rFonts w:cs="Times New Roman"/>
              </w:rPr>
              <w:t>.</w:t>
            </w:r>
          </w:p>
        </w:tc>
        <w:tc>
          <w:tcPr>
            <w:tcW w:w="637" w:type="dxa"/>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proofErr w:type="gramStart"/>
            <w:r>
              <w:rPr>
                <w:rFonts w:cs="Times New Roman"/>
              </w:rPr>
              <w:t>нед</w:t>
            </w:r>
            <w:proofErr w:type="gramEnd"/>
            <w:r>
              <w:rPr>
                <w:rFonts w:cs="Times New Roman"/>
              </w:rPr>
              <w:t>.</w:t>
            </w:r>
          </w:p>
        </w:tc>
        <w:tc>
          <w:tcPr>
            <w:tcW w:w="781" w:type="dxa"/>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proofErr w:type="gramStart"/>
            <w:r>
              <w:rPr>
                <w:rFonts w:cs="Times New Roman"/>
              </w:rPr>
              <w:t>год</w:t>
            </w:r>
            <w:proofErr w:type="gramEnd"/>
            <w:r>
              <w:rPr>
                <w:rFonts w:cs="Times New Roman"/>
              </w:rPr>
              <w:t>.</w:t>
            </w:r>
          </w:p>
        </w:tc>
      </w:tr>
      <w:tr w:rsidR="006C0947">
        <w:trPr>
          <w:jc w:val="center"/>
        </w:trPr>
        <w:tc>
          <w:tcPr>
            <w:tcW w:w="6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w:t>
            </w:r>
          </w:p>
        </w:tc>
        <w:tc>
          <w:tcPr>
            <w:tcW w:w="32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Српски језик</w:t>
            </w:r>
          </w:p>
          <w:p w:rsidR="006C0947" w:rsidRDefault="0062304E" w:rsidP="0062304E">
            <w:pPr>
              <w:spacing w:after="0"/>
              <w:ind w:left="0" w:hanging="2"/>
              <w:rPr>
                <w:rFonts w:cs="Times New Roman"/>
              </w:rPr>
            </w:pPr>
            <w:r>
              <w:rPr>
                <w:rFonts w:cs="Times New Roman"/>
              </w:rPr>
              <w:t>____________ језик</w:t>
            </w:r>
            <w:r>
              <w:rPr>
                <w:rFonts w:cs="Times New Roman"/>
                <w:vertAlign w:val="superscript"/>
              </w:rPr>
              <w:t>1</w:t>
            </w:r>
          </w:p>
        </w:tc>
        <w:tc>
          <w:tcPr>
            <w:tcW w:w="56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5</w:t>
            </w:r>
          </w:p>
        </w:tc>
        <w:tc>
          <w:tcPr>
            <w:tcW w:w="6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180</w:t>
            </w:r>
          </w:p>
        </w:tc>
        <w:tc>
          <w:tcPr>
            <w:tcW w:w="5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5</w:t>
            </w:r>
          </w:p>
        </w:tc>
        <w:tc>
          <w:tcPr>
            <w:tcW w:w="68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180</w:t>
            </w:r>
          </w:p>
        </w:tc>
        <w:tc>
          <w:tcPr>
            <w:tcW w:w="5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5</w:t>
            </w:r>
          </w:p>
        </w:tc>
        <w:tc>
          <w:tcPr>
            <w:tcW w:w="68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180</w:t>
            </w:r>
          </w:p>
        </w:tc>
        <w:tc>
          <w:tcPr>
            <w:tcW w:w="63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5</w:t>
            </w:r>
          </w:p>
        </w:tc>
        <w:tc>
          <w:tcPr>
            <w:tcW w:w="7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180</w:t>
            </w:r>
          </w:p>
        </w:tc>
      </w:tr>
      <w:tr w:rsidR="006C0947">
        <w:trPr>
          <w:jc w:val="center"/>
        </w:trPr>
        <w:tc>
          <w:tcPr>
            <w:tcW w:w="6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w:t>
            </w:r>
          </w:p>
        </w:tc>
        <w:tc>
          <w:tcPr>
            <w:tcW w:w="32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0"/>
              <w:ind w:left="0" w:hanging="2"/>
              <w:rPr>
                <w:rFonts w:cs="Times New Roman"/>
              </w:rPr>
            </w:pPr>
            <w:r>
              <w:rPr>
                <w:rFonts w:cs="Times New Roman"/>
              </w:rPr>
              <w:t>Српски језик као нематерњи</w:t>
            </w:r>
            <w:r>
              <w:rPr>
                <w:rFonts w:cs="Times New Roman"/>
                <w:vertAlign w:val="superscript"/>
              </w:rPr>
              <w:t>2</w:t>
            </w:r>
          </w:p>
        </w:tc>
        <w:tc>
          <w:tcPr>
            <w:tcW w:w="56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2</w:t>
            </w:r>
          </w:p>
        </w:tc>
        <w:tc>
          <w:tcPr>
            <w:tcW w:w="6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72</w:t>
            </w:r>
          </w:p>
        </w:tc>
        <w:tc>
          <w:tcPr>
            <w:tcW w:w="5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2</w:t>
            </w:r>
          </w:p>
        </w:tc>
        <w:tc>
          <w:tcPr>
            <w:tcW w:w="68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72</w:t>
            </w:r>
          </w:p>
        </w:tc>
        <w:tc>
          <w:tcPr>
            <w:tcW w:w="5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3</w:t>
            </w:r>
          </w:p>
        </w:tc>
        <w:tc>
          <w:tcPr>
            <w:tcW w:w="68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108</w:t>
            </w:r>
          </w:p>
        </w:tc>
        <w:tc>
          <w:tcPr>
            <w:tcW w:w="63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3</w:t>
            </w:r>
          </w:p>
        </w:tc>
        <w:tc>
          <w:tcPr>
            <w:tcW w:w="7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108</w:t>
            </w:r>
          </w:p>
        </w:tc>
      </w:tr>
      <w:tr w:rsidR="006C0947">
        <w:trPr>
          <w:jc w:val="center"/>
        </w:trPr>
        <w:tc>
          <w:tcPr>
            <w:tcW w:w="6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w:t>
            </w:r>
          </w:p>
        </w:tc>
        <w:tc>
          <w:tcPr>
            <w:tcW w:w="32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Страни језик</w:t>
            </w:r>
          </w:p>
        </w:tc>
        <w:tc>
          <w:tcPr>
            <w:tcW w:w="56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2</w:t>
            </w:r>
          </w:p>
        </w:tc>
        <w:tc>
          <w:tcPr>
            <w:tcW w:w="6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72</w:t>
            </w:r>
          </w:p>
        </w:tc>
        <w:tc>
          <w:tcPr>
            <w:tcW w:w="5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2</w:t>
            </w:r>
          </w:p>
        </w:tc>
        <w:tc>
          <w:tcPr>
            <w:tcW w:w="68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72</w:t>
            </w:r>
          </w:p>
        </w:tc>
        <w:tc>
          <w:tcPr>
            <w:tcW w:w="5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2</w:t>
            </w:r>
          </w:p>
        </w:tc>
        <w:tc>
          <w:tcPr>
            <w:tcW w:w="68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72</w:t>
            </w:r>
          </w:p>
        </w:tc>
        <w:tc>
          <w:tcPr>
            <w:tcW w:w="63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2</w:t>
            </w:r>
          </w:p>
        </w:tc>
        <w:tc>
          <w:tcPr>
            <w:tcW w:w="7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72</w:t>
            </w:r>
          </w:p>
        </w:tc>
      </w:tr>
      <w:tr w:rsidR="006C0947">
        <w:trPr>
          <w:jc w:val="center"/>
        </w:trPr>
        <w:tc>
          <w:tcPr>
            <w:tcW w:w="6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4.</w:t>
            </w:r>
          </w:p>
        </w:tc>
        <w:tc>
          <w:tcPr>
            <w:tcW w:w="32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Математика</w:t>
            </w:r>
          </w:p>
        </w:tc>
        <w:tc>
          <w:tcPr>
            <w:tcW w:w="56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5</w:t>
            </w:r>
          </w:p>
        </w:tc>
        <w:tc>
          <w:tcPr>
            <w:tcW w:w="6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180</w:t>
            </w:r>
          </w:p>
        </w:tc>
        <w:tc>
          <w:tcPr>
            <w:tcW w:w="5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5</w:t>
            </w:r>
          </w:p>
        </w:tc>
        <w:tc>
          <w:tcPr>
            <w:tcW w:w="68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180</w:t>
            </w:r>
          </w:p>
        </w:tc>
        <w:tc>
          <w:tcPr>
            <w:tcW w:w="5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5</w:t>
            </w:r>
          </w:p>
        </w:tc>
        <w:tc>
          <w:tcPr>
            <w:tcW w:w="68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180</w:t>
            </w:r>
          </w:p>
        </w:tc>
        <w:tc>
          <w:tcPr>
            <w:tcW w:w="63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5</w:t>
            </w:r>
          </w:p>
        </w:tc>
        <w:tc>
          <w:tcPr>
            <w:tcW w:w="7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180</w:t>
            </w:r>
          </w:p>
        </w:tc>
      </w:tr>
      <w:tr w:rsidR="006C0947">
        <w:trPr>
          <w:jc w:val="center"/>
        </w:trPr>
        <w:tc>
          <w:tcPr>
            <w:tcW w:w="6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5.</w:t>
            </w:r>
          </w:p>
        </w:tc>
        <w:tc>
          <w:tcPr>
            <w:tcW w:w="32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Свет око нас</w:t>
            </w:r>
          </w:p>
        </w:tc>
        <w:tc>
          <w:tcPr>
            <w:tcW w:w="56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2</w:t>
            </w:r>
          </w:p>
        </w:tc>
        <w:tc>
          <w:tcPr>
            <w:tcW w:w="6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72</w:t>
            </w:r>
          </w:p>
        </w:tc>
        <w:tc>
          <w:tcPr>
            <w:tcW w:w="5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2</w:t>
            </w:r>
          </w:p>
        </w:tc>
        <w:tc>
          <w:tcPr>
            <w:tcW w:w="68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72</w:t>
            </w:r>
          </w:p>
        </w:tc>
        <w:tc>
          <w:tcPr>
            <w:tcW w:w="5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w:t>
            </w:r>
          </w:p>
        </w:tc>
        <w:tc>
          <w:tcPr>
            <w:tcW w:w="68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w:t>
            </w:r>
          </w:p>
        </w:tc>
        <w:tc>
          <w:tcPr>
            <w:tcW w:w="63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w:t>
            </w:r>
          </w:p>
        </w:tc>
        <w:tc>
          <w:tcPr>
            <w:tcW w:w="7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w:t>
            </w:r>
          </w:p>
        </w:tc>
      </w:tr>
      <w:tr w:rsidR="006C0947">
        <w:trPr>
          <w:jc w:val="center"/>
        </w:trPr>
        <w:tc>
          <w:tcPr>
            <w:tcW w:w="6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6.</w:t>
            </w:r>
          </w:p>
        </w:tc>
        <w:tc>
          <w:tcPr>
            <w:tcW w:w="32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Природа и друштво</w:t>
            </w:r>
          </w:p>
        </w:tc>
        <w:tc>
          <w:tcPr>
            <w:tcW w:w="56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w:t>
            </w:r>
          </w:p>
        </w:tc>
        <w:tc>
          <w:tcPr>
            <w:tcW w:w="6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w:t>
            </w:r>
          </w:p>
        </w:tc>
        <w:tc>
          <w:tcPr>
            <w:tcW w:w="5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w:t>
            </w:r>
          </w:p>
        </w:tc>
        <w:tc>
          <w:tcPr>
            <w:tcW w:w="68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w:t>
            </w:r>
          </w:p>
        </w:tc>
        <w:tc>
          <w:tcPr>
            <w:tcW w:w="5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2</w:t>
            </w:r>
          </w:p>
        </w:tc>
        <w:tc>
          <w:tcPr>
            <w:tcW w:w="68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72</w:t>
            </w:r>
          </w:p>
        </w:tc>
        <w:tc>
          <w:tcPr>
            <w:tcW w:w="63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2</w:t>
            </w:r>
          </w:p>
        </w:tc>
        <w:tc>
          <w:tcPr>
            <w:tcW w:w="7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72</w:t>
            </w:r>
          </w:p>
        </w:tc>
      </w:tr>
      <w:tr w:rsidR="006C0947">
        <w:trPr>
          <w:jc w:val="center"/>
        </w:trPr>
        <w:tc>
          <w:tcPr>
            <w:tcW w:w="6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7.</w:t>
            </w:r>
          </w:p>
        </w:tc>
        <w:tc>
          <w:tcPr>
            <w:tcW w:w="32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Ликовна култура</w:t>
            </w:r>
          </w:p>
        </w:tc>
        <w:tc>
          <w:tcPr>
            <w:tcW w:w="56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1</w:t>
            </w:r>
          </w:p>
        </w:tc>
        <w:tc>
          <w:tcPr>
            <w:tcW w:w="6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36</w:t>
            </w:r>
          </w:p>
        </w:tc>
        <w:tc>
          <w:tcPr>
            <w:tcW w:w="5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2</w:t>
            </w:r>
          </w:p>
        </w:tc>
        <w:tc>
          <w:tcPr>
            <w:tcW w:w="68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72</w:t>
            </w:r>
          </w:p>
        </w:tc>
        <w:tc>
          <w:tcPr>
            <w:tcW w:w="5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2</w:t>
            </w:r>
          </w:p>
        </w:tc>
        <w:tc>
          <w:tcPr>
            <w:tcW w:w="68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72</w:t>
            </w:r>
          </w:p>
        </w:tc>
        <w:tc>
          <w:tcPr>
            <w:tcW w:w="63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2</w:t>
            </w:r>
          </w:p>
        </w:tc>
        <w:tc>
          <w:tcPr>
            <w:tcW w:w="7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72</w:t>
            </w:r>
          </w:p>
        </w:tc>
      </w:tr>
      <w:tr w:rsidR="006C0947">
        <w:trPr>
          <w:jc w:val="center"/>
        </w:trPr>
        <w:tc>
          <w:tcPr>
            <w:tcW w:w="6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8.</w:t>
            </w:r>
          </w:p>
        </w:tc>
        <w:tc>
          <w:tcPr>
            <w:tcW w:w="32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Музичка култура</w:t>
            </w:r>
          </w:p>
        </w:tc>
        <w:tc>
          <w:tcPr>
            <w:tcW w:w="56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1</w:t>
            </w:r>
          </w:p>
        </w:tc>
        <w:tc>
          <w:tcPr>
            <w:tcW w:w="6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36</w:t>
            </w:r>
          </w:p>
        </w:tc>
        <w:tc>
          <w:tcPr>
            <w:tcW w:w="5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1</w:t>
            </w:r>
          </w:p>
        </w:tc>
        <w:tc>
          <w:tcPr>
            <w:tcW w:w="68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36</w:t>
            </w:r>
          </w:p>
        </w:tc>
        <w:tc>
          <w:tcPr>
            <w:tcW w:w="5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1</w:t>
            </w:r>
          </w:p>
        </w:tc>
        <w:tc>
          <w:tcPr>
            <w:tcW w:w="68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36</w:t>
            </w:r>
          </w:p>
        </w:tc>
        <w:tc>
          <w:tcPr>
            <w:tcW w:w="63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1</w:t>
            </w:r>
          </w:p>
        </w:tc>
        <w:tc>
          <w:tcPr>
            <w:tcW w:w="7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36</w:t>
            </w:r>
          </w:p>
        </w:tc>
      </w:tr>
      <w:tr w:rsidR="006C0947">
        <w:trPr>
          <w:jc w:val="center"/>
        </w:trPr>
        <w:tc>
          <w:tcPr>
            <w:tcW w:w="6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9.</w:t>
            </w:r>
          </w:p>
        </w:tc>
        <w:tc>
          <w:tcPr>
            <w:tcW w:w="32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Физичко и здравствено васпитање</w:t>
            </w:r>
          </w:p>
        </w:tc>
        <w:tc>
          <w:tcPr>
            <w:tcW w:w="56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3</w:t>
            </w:r>
          </w:p>
        </w:tc>
        <w:tc>
          <w:tcPr>
            <w:tcW w:w="6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108</w:t>
            </w:r>
          </w:p>
        </w:tc>
        <w:tc>
          <w:tcPr>
            <w:tcW w:w="5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3</w:t>
            </w:r>
          </w:p>
        </w:tc>
        <w:tc>
          <w:tcPr>
            <w:tcW w:w="68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108</w:t>
            </w:r>
          </w:p>
        </w:tc>
        <w:tc>
          <w:tcPr>
            <w:tcW w:w="5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3</w:t>
            </w:r>
          </w:p>
        </w:tc>
        <w:tc>
          <w:tcPr>
            <w:tcW w:w="68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108</w:t>
            </w:r>
          </w:p>
        </w:tc>
        <w:tc>
          <w:tcPr>
            <w:tcW w:w="63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3</w:t>
            </w:r>
          </w:p>
        </w:tc>
        <w:tc>
          <w:tcPr>
            <w:tcW w:w="7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108</w:t>
            </w:r>
          </w:p>
        </w:tc>
      </w:tr>
      <w:tr w:rsidR="006C0947">
        <w:trPr>
          <w:jc w:val="center"/>
        </w:trPr>
        <w:tc>
          <w:tcPr>
            <w:tcW w:w="6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10.</w:t>
            </w:r>
          </w:p>
        </w:tc>
        <w:tc>
          <w:tcPr>
            <w:tcW w:w="32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Дигитални свет</w:t>
            </w:r>
          </w:p>
        </w:tc>
        <w:tc>
          <w:tcPr>
            <w:tcW w:w="56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1</w:t>
            </w:r>
          </w:p>
        </w:tc>
        <w:tc>
          <w:tcPr>
            <w:tcW w:w="6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36</w:t>
            </w:r>
          </w:p>
        </w:tc>
        <w:tc>
          <w:tcPr>
            <w:tcW w:w="5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1</w:t>
            </w:r>
          </w:p>
        </w:tc>
        <w:tc>
          <w:tcPr>
            <w:tcW w:w="68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36</w:t>
            </w:r>
          </w:p>
        </w:tc>
        <w:tc>
          <w:tcPr>
            <w:tcW w:w="5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1</w:t>
            </w:r>
          </w:p>
        </w:tc>
        <w:tc>
          <w:tcPr>
            <w:tcW w:w="68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36</w:t>
            </w:r>
          </w:p>
        </w:tc>
        <w:tc>
          <w:tcPr>
            <w:tcW w:w="63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1</w:t>
            </w:r>
          </w:p>
        </w:tc>
        <w:tc>
          <w:tcPr>
            <w:tcW w:w="7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36</w:t>
            </w:r>
          </w:p>
        </w:tc>
      </w:tr>
      <w:tr w:rsidR="006C0947">
        <w:trPr>
          <w:jc w:val="center"/>
        </w:trPr>
        <w:tc>
          <w:tcPr>
            <w:tcW w:w="388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У К У П Н О: А</w:t>
            </w:r>
          </w:p>
        </w:tc>
        <w:tc>
          <w:tcPr>
            <w:tcW w:w="56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20-22*</w:t>
            </w:r>
          </w:p>
        </w:tc>
        <w:tc>
          <w:tcPr>
            <w:tcW w:w="6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720-792*</w:t>
            </w:r>
          </w:p>
        </w:tc>
        <w:tc>
          <w:tcPr>
            <w:tcW w:w="5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21-23*</w:t>
            </w:r>
          </w:p>
        </w:tc>
        <w:tc>
          <w:tcPr>
            <w:tcW w:w="68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756-828*</w:t>
            </w:r>
          </w:p>
        </w:tc>
        <w:tc>
          <w:tcPr>
            <w:tcW w:w="5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21-24*</w:t>
            </w:r>
          </w:p>
        </w:tc>
        <w:tc>
          <w:tcPr>
            <w:tcW w:w="68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756-864*</w:t>
            </w:r>
          </w:p>
        </w:tc>
        <w:tc>
          <w:tcPr>
            <w:tcW w:w="63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21-24*</w:t>
            </w:r>
          </w:p>
        </w:tc>
        <w:tc>
          <w:tcPr>
            <w:tcW w:w="7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756-864*</w:t>
            </w:r>
          </w:p>
        </w:tc>
      </w:tr>
      <w:tr w:rsidR="006C0947">
        <w:trPr>
          <w:jc w:val="center"/>
        </w:trPr>
        <w:tc>
          <w:tcPr>
            <w:tcW w:w="642"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Ред. број</w:t>
            </w:r>
          </w:p>
        </w:tc>
        <w:tc>
          <w:tcPr>
            <w:tcW w:w="8418" w:type="dxa"/>
            <w:gridSpan w:val="9"/>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0"/>
              <w:ind w:left="0" w:hanging="2"/>
              <w:jc w:val="center"/>
              <w:rPr>
                <w:rFonts w:cs="Times New Roman"/>
              </w:rPr>
            </w:pPr>
            <w:r>
              <w:rPr>
                <w:rFonts w:cs="Times New Roman"/>
              </w:rPr>
              <w:t>Б. ИЗБОРНИ ПРОГРАМИ</w:t>
            </w:r>
          </w:p>
        </w:tc>
      </w:tr>
      <w:tr w:rsidR="006C0947">
        <w:trPr>
          <w:jc w:val="center"/>
        </w:trPr>
        <w:tc>
          <w:tcPr>
            <w:tcW w:w="6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w:t>
            </w:r>
          </w:p>
        </w:tc>
        <w:tc>
          <w:tcPr>
            <w:tcW w:w="32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0"/>
              <w:ind w:left="0" w:hanging="2"/>
              <w:rPr>
                <w:rFonts w:cs="Times New Roman"/>
              </w:rPr>
            </w:pPr>
            <w:r>
              <w:rPr>
                <w:rFonts w:cs="Times New Roman"/>
              </w:rPr>
              <w:t>Верска настава/Грађанско васпитање</w:t>
            </w:r>
            <w:r>
              <w:rPr>
                <w:rFonts w:cs="Times New Roman"/>
                <w:vertAlign w:val="superscript"/>
              </w:rPr>
              <w:t>3</w:t>
            </w:r>
          </w:p>
        </w:tc>
        <w:tc>
          <w:tcPr>
            <w:tcW w:w="56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1</w:t>
            </w:r>
          </w:p>
        </w:tc>
        <w:tc>
          <w:tcPr>
            <w:tcW w:w="6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36</w:t>
            </w:r>
          </w:p>
        </w:tc>
        <w:tc>
          <w:tcPr>
            <w:tcW w:w="5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1</w:t>
            </w:r>
          </w:p>
        </w:tc>
        <w:tc>
          <w:tcPr>
            <w:tcW w:w="68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36</w:t>
            </w:r>
          </w:p>
        </w:tc>
        <w:tc>
          <w:tcPr>
            <w:tcW w:w="5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1</w:t>
            </w:r>
          </w:p>
        </w:tc>
        <w:tc>
          <w:tcPr>
            <w:tcW w:w="68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36</w:t>
            </w:r>
          </w:p>
        </w:tc>
        <w:tc>
          <w:tcPr>
            <w:tcW w:w="63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1</w:t>
            </w:r>
          </w:p>
        </w:tc>
        <w:tc>
          <w:tcPr>
            <w:tcW w:w="7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36</w:t>
            </w:r>
          </w:p>
        </w:tc>
      </w:tr>
      <w:tr w:rsidR="006C0947">
        <w:trPr>
          <w:jc w:val="center"/>
        </w:trPr>
        <w:tc>
          <w:tcPr>
            <w:tcW w:w="6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w:t>
            </w:r>
          </w:p>
        </w:tc>
        <w:tc>
          <w:tcPr>
            <w:tcW w:w="32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0"/>
              <w:ind w:left="0" w:hanging="2"/>
              <w:rPr>
                <w:rFonts w:cs="Times New Roman"/>
              </w:rPr>
            </w:pPr>
            <w:r>
              <w:rPr>
                <w:rFonts w:cs="Times New Roman"/>
              </w:rPr>
              <w:t>Матерњи језик/говор са елементима националне културе</w:t>
            </w:r>
            <w:r>
              <w:rPr>
                <w:rFonts w:cs="Times New Roman"/>
                <w:vertAlign w:val="superscript"/>
              </w:rPr>
              <w:t> 4</w:t>
            </w:r>
          </w:p>
        </w:tc>
        <w:tc>
          <w:tcPr>
            <w:tcW w:w="56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2</w:t>
            </w:r>
          </w:p>
        </w:tc>
        <w:tc>
          <w:tcPr>
            <w:tcW w:w="6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72</w:t>
            </w:r>
          </w:p>
        </w:tc>
        <w:tc>
          <w:tcPr>
            <w:tcW w:w="5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2</w:t>
            </w:r>
          </w:p>
        </w:tc>
        <w:tc>
          <w:tcPr>
            <w:tcW w:w="68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72</w:t>
            </w:r>
          </w:p>
        </w:tc>
        <w:tc>
          <w:tcPr>
            <w:tcW w:w="5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2</w:t>
            </w:r>
          </w:p>
        </w:tc>
        <w:tc>
          <w:tcPr>
            <w:tcW w:w="68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72</w:t>
            </w:r>
          </w:p>
        </w:tc>
        <w:tc>
          <w:tcPr>
            <w:tcW w:w="63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2</w:t>
            </w:r>
          </w:p>
        </w:tc>
        <w:tc>
          <w:tcPr>
            <w:tcW w:w="7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72</w:t>
            </w:r>
          </w:p>
        </w:tc>
      </w:tr>
      <w:tr w:rsidR="006C0947">
        <w:trPr>
          <w:jc w:val="center"/>
        </w:trPr>
        <w:tc>
          <w:tcPr>
            <w:tcW w:w="388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У К У П Н О: Б</w:t>
            </w:r>
          </w:p>
        </w:tc>
        <w:tc>
          <w:tcPr>
            <w:tcW w:w="56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1-3*</w:t>
            </w:r>
          </w:p>
        </w:tc>
        <w:tc>
          <w:tcPr>
            <w:tcW w:w="6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36-108*</w:t>
            </w:r>
          </w:p>
        </w:tc>
        <w:tc>
          <w:tcPr>
            <w:tcW w:w="5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1-3*</w:t>
            </w:r>
          </w:p>
        </w:tc>
        <w:tc>
          <w:tcPr>
            <w:tcW w:w="68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36-108*</w:t>
            </w:r>
          </w:p>
        </w:tc>
        <w:tc>
          <w:tcPr>
            <w:tcW w:w="5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1-3*</w:t>
            </w:r>
          </w:p>
        </w:tc>
        <w:tc>
          <w:tcPr>
            <w:tcW w:w="68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36-108*</w:t>
            </w:r>
          </w:p>
        </w:tc>
        <w:tc>
          <w:tcPr>
            <w:tcW w:w="63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1-3*</w:t>
            </w:r>
          </w:p>
        </w:tc>
        <w:tc>
          <w:tcPr>
            <w:tcW w:w="7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36-108*</w:t>
            </w:r>
          </w:p>
        </w:tc>
      </w:tr>
      <w:tr w:rsidR="006C0947">
        <w:trPr>
          <w:jc w:val="center"/>
        </w:trPr>
        <w:tc>
          <w:tcPr>
            <w:tcW w:w="388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У К У П Н О: А + Б</w:t>
            </w:r>
          </w:p>
        </w:tc>
        <w:tc>
          <w:tcPr>
            <w:tcW w:w="56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21-23*</w:t>
            </w:r>
          </w:p>
        </w:tc>
        <w:tc>
          <w:tcPr>
            <w:tcW w:w="6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756-828*</w:t>
            </w:r>
          </w:p>
        </w:tc>
        <w:tc>
          <w:tcPr>
            <w:tcW w:w="5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22-24*</w:t>
            </w:r>
          </w:p>
        </w:tc>
        <w:tc>
          <w:tcPr>
            <w:tcW w:w="68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792-864*</w:t>
            </w:r>
          </w:p>
        </w:tc>
        <w:tc>
          <w:tcPr>
            <w:tcW w:w="5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22-25*</w:t>
            </w:r>
          </w:p>
        </w:tc>
        <w:tc>
          <w:tcPr>
            <w:tcW w:w="68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792-900*</w:t>
            </w:r>
          </w:p>
        </w:tc>
        <w:tc>
          <w:tcPr>
            <w:tcW w:w="63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22-25*</w:t>
            </w:r>
          </w:p>
        </w:tc>
        <w:tc>
          <w:tcPr>
            <w:tcW w:w="7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792-900*</w:t>
            </w:r>
          </w:p>
        </w:tc>
      </w:tr>
    </w:tbl>
    <w:p w:rsidR="00D45252" w:rsidRDefault="00D45252" w:rsidP="0062304E">
      <w:pPr>
        <w:spacing w:before="330" w:after="120"/>
        <w:ind w:left="0" w:hanging="2"/>
        <w:jc w:val="center"/>
        <w:rPr>
          <w:rFonts w:cs="Times New Roman"/>
          <w:lang w:val="sr-Cyrl-RS"/>
        </w:rPr>
      </w:pPr>
    </w:p>
    <w:p w:rsidR="006C0947" w:rsidRDefault="0062304E" w:rsidP="0062304E">
      <w:pPr>
        <w:spacing w:before="330" w:after="120"/>
        <w:ind w:left="0" w:hanging="2"/>
        <w:jc w:val="center"/>
        <w:rPr>
          <w:rFonts w:cs="Times New Roman"/>
        </w:rPr>
      </w:pPr>
      <w:r>
        <w:rPr>
          <w:rFonts w:cs="Times New Roman"/>
        </w:rPr>
        <w:t>Облици образовно-васпитног рада којима се остварују обавезни предмети и изборни програми</w:t>
      </w:r>
    </w:p>
    <w:tbl>
      <w:tblPr>
        <w:tblStyle w:val="a0"/>
        <w:tblW w:w="9060" w:type="dxa"/>
        <w:jc w:val="center"/>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698"/>
        <w:gridCol w:w="2711"/>
        <w:gridCol w:w="628"/>
        <w:gridCol w:w="766"/>
        <w:gridCol w:w="629"/>
        <w:gridCol w:w="766"/>
        <w:gridCol w:w="628"/>
        <w:gridCol w:w="766"/>
        <w:gridCol w:w="660"/>
        <w:gridCol w:w="808"/>
      </w:tblGrid>
      <w:tr w:rsidR="006C0947">
        <w:trPr>
          <w:jc w:val="center"/>
        </w:trPr>
        <w:tc>
          <w:tcPr>
            <w:tcW w:w="698" w:type="dxa"/>
            <w:vMerge w:val="restart"/>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0"/>
              <w:ind w:left="0" w:hanging="2"/>
              <w:rPr>
                <w:rFonts w:cs="Times New Roman"/>
              </w:rPr>
            </w:pPr>
            <w:r>
              <w:rPr>
                <w:rFonts w:cs="Times New Roman"/>
                <w:b/>
              </w:rPr>
              <w:t>Ред. број</w:t>
            </w:r>
          </w:p>
        </w:tc>
        <w:tc>
          <w:tcPr>
            <w:tcW w:w="2711" w:type="dxa"/>
            <w:vMerge w:val="restart"/>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ОБЛИК ОБРАЗОВНО- ВАСПИТНОГ РАДА</w:t>
            </w:r>
          </w:p>
        </w:tc>
        <w:tc>
          <w:tcPr>
            <w:tcW w:w="1394" w:type="dxa"/>
            <w:gridSpan w:val="2"/>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ПРВИ РАЗРЕД</w:t>
            </w:r>
          </w:p>
        </w:tc>
        <w:tc>
          <w:tcPr>
            <w:tcW w:w="1395" w:type="dxa"/>
            <w:gridSpan w:val="2"/>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ДРУГИ РАЗРЕД</w:t>
            </w:r>
          </w:p>
        </w:tc>
        <w:tc>
          <w:tcPr>
            <w:tcW w:w="1394" w:type="dxa"/>
            <w:gridSpan w:val="2"/>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ТРЕЋИ РАЗРЕД</w:t>
            </w: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ЧЕТВРТИ РАЗРЕД</w:t>
            </w:r>
          </w:p>
        </w:tc>
      </w:tr>
      <w:tr w:rsidR="006C0947">
        <w:trPr>
          <w:jc w:val="center"/>
        </w:trPr>
        <w:tc>
          <w:tcPr>
            <w:tcW w:w="698" w:type="dxa"/>
            <w:vMerge/>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C0947" w:rsidP="0062304E">
            <w:pPr>
              <w:widowControl w:val="0"/>
              <w:pBdr>
                <w:top w:val="nil"/>
                <w:left w:val="nil"/>
                <w:bottom w:val="nil"/>
                <w:right w:val="nil"/>
                <w:between w:val="nil"/>
              </w:pBdr>
              <w:spacing w:before="0" w:after="0" w:line="276" w:lineRule="auto"/>
              <w:ind w:left="0" w:hanging="2"/>
              <w:rPr>
                <w:rFonts w:cs="Times New Roman"/>
              </w:rPr>
            </w:pPr>
          </w:p>
        </w:tc>
        <w:tc>
          <w:tcPr>
            <w:tcW w:w="2711" w:type="dxa"/>
            <w:vMerge/>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C0947" w:rsidP="0062304E">
            <w:pPr>
              <w:widowControl w:val="0"/>
              <w:pBdr>
                <w:top w:val="nil"/>
                <w:left w:val="nil"/>
                <w:bottom w:val="nil"/>
                <w:right w:val="nil"/>
                <w:between w:val="nil"/>
              </w:pBdr>
              <w:spacing w:before="0" w:after="0" w:line="276" w:lineRule="auto"/>
              <w:ind w:left="0" w:hanging="2"/>
              <w:rPr>
                <w:rFonts w:cs="Times New Roman"/>
              </w:rPr>
            </w:pPr>
          </w:p>
        </w:tc>
        <w:tc>
          <w:tcPr>
            <w:tcW w:w="628" w:type="dxa"/>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0"/>
              <w:ind w:left="0" w:hanging="2"/>
              <w:jc w:val="center"/>
              <w:rPr>
                <w:rFonts w:cs="Times New Roman"/>
              </w:rPr>
            </w:pPr>
            <w:proofErr w:type="gramStart"/>
            <w:r>
              <w:rPr>
                <w:rFonts w:cs="Times New Roman"/>
                <w:b/>
              </w:rPr>
              <w:t>нед</w:t>
            </w:r>
            <w:proofErr w:type="gramEnd"/>
            <w:r>
              <w:rPr>
                <w:rFonts w:cs="Times New Roman"/>
                <w:b/>
              </w:rPr>
              <w:t>.</w:t>
            </w:r>
          </w:p>
        </w:tc>
        <w:tc>
          <w:tcPr>
            <w:tcW w:w="766" w:type="dxa"/>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0"/>
              <w:ind w:left="0" w:hanging="2"/>
              <w:jc w:val="center"/>
              <w:rPr>
                <w:rFonts w:cs="Times New Roman"/>
              </w:rPr>
            </w:pPr>
            <w:proofErr w:type="gramStart"/>
            <w:r>
              <w:rPr>
                <w:rFonts w:cs="Times New Roman"/>
                <w:b/>
              </w:rPr>
              <w:t>год</w:t>
            </w:r>
            <w:proofErr w:type="gramEnd"/>
            <w:r>
              <w:rPr>
                <w:rFonts w:cs="Times New Roman"/>
                <w:b/>
              </w:rPr>
              <w:t>.</w:t>
            </w:r>
          </w:p>
        </w:tc>
        <w:tc>
          <w:tcPr>
            <w:tcW w:w="629" w:type="dxa"/>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0"/>
              <w:ind w:left="0" w:hanging="2"/>
              <w:jc w:val="center"/>
              <w:rPr>
                <w:rFonts w:cs="Times New Roman"/>
              </w:rPr>
            </w:pPr>
            <w:proofErr w:type="gramStart"/>
            <w:r>
              <w:rPr>
                <w:rFonts w:cs="Times New Roman"/>
                <w:b/>
              </w:rPr>
              <w:t>нед</w:t>
            </w:r>
            <w:proofErr w:type="gramEnd"/>
            <w:r>
              <w:rPr>
                <w:rFonts w:cs="Times New Roman"/>
                <w:b/>
              </w:rPr>
              <w:t>.</w:t>
            </w:r>
          </w:p>
        </w:tc>
        <w:tc>
          <w:tcPr>
            <w:tcW w:w="766" w:type="dxa"/>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0"/>
              <w:ind w:left="0" w:hanging="2"/>
              <w:jc w:val="center"/>
              <w:rPr>
                <w:rFonts w:cs="Times New Roman"/>
              </w:rPr>
            </w:pPr>
            <w:proofErr w:type="gramStart"/>
            <w:r>
              <w:rPr>
                <w:rFonts w:cs="Times New Roman"/>
                <w:b/>
              </w:rPr>
              <w:t>год</w:t>
            </w:r>
            <w:proofErr w:type="gramEnd"/>
            <w:r>
              <w:rPr>
                <w:rFonts w:cs="Times New Roman"/>
                <w:b/>
              </w:rPr>
              <w:t>.</w:t>
            </w:r>
          </w:p>
        </w:tc>
        <w:tc>
          <w:tcPr>
            <w:tcW w:w="628" w:type="dxa"/>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0"/>
              <w:ind w:left="0" w:hanging="2"/>
              <w:jc w:val="center"/>
              <w:rPr>
                <w:rFonts w:cs="Times New Roman"/>
              </w:rPr>
            </w:pPr>
            <w:proofErr w:type="gramStart"/>
            <w:r>
              <w:rPr>
                <w:rFonts w:cs="Times New Roman"/>
                <w:b/>
              </w:rPr>
              <w:t>нед</w:t>
            </w:r>
            <w:proofErr w:type="gramEnd"/>
            <w:r>
              <w:rPr>
                <w:rFonts w:cs="Times New Roman"/>
                <w:b/>
              </w:rPr>
              <w:t>.</w:t>
            </w:r>
          </w:p>
        </w:tc>
        <w:tc>
          <w:tcPr>
            <w:tcW w:w="766" w:type="dxa"/>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0"/>
              <w:ind w:left="0" w:hanging="2"/>
              <w:jc w:val="center"/>
              <w:rPr>
                <w:rFonts w:cs="Times New Roman"/>
              </w:rPr>
            </w:pPr>
            <w:proofErr w:type="gramStart"/>
            <w:r>
              <w:rPr>
                <w:rFonts w:cs="Times New Roman"/>
                <w:b/>
              </w:rPr>
              <w:t>год</w:t>
            </w:r>
            <w:proofErr w:type="gramEnd"/>
            <w:r>
              <w:rPr>
                <w:rFonts w:cs="Times New Roman"/>
                <w:b/>
              </w:rPr>
              <w:t>.</w:t>
            </w:r>
          </w:p>
        </w:tc>
        <w:tc>
          <w:tcPr>
            <w:tcW w:w="660" w:type="dxa"/>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0"/>
              <w:ind w:left="0" w:hanging="2"/>
              <w:jc w:val="center"/>
              <w:rPr>
                <w:rFonts w:cs="Times New Roman"/>
              </w:rPr>
            </w:pPr>
            <w:proofErr w:type="gramStart"/>
            <w:r>
              <w:rPr>
                <w:rFonts w:cs="Times New Roman"/>
                <w:b/>
              </w:rPr>
              <w:t>нед</w:t>
            </w:r>
            <w:proofErr w:type="gramEnd"/>
            <w:r>
              <w:rPr>
                <w:rFonts w:cs="Times New Roman"/>
                <w:b/>
              </w:rPr>
              <w:t>.</w:t>
            </w:r>
          </w:p>
        </w:tc>
        <w:tc>
          <w:tcPr>
            <w:tcW w:w="808" w:type="dxa"/>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0"/>
              <w:ind w:left="0" w:hanging="2"/>
              <w:jc w:val="center"/>
              <w:rPr>
                <w:rFonts w:cs="Times New Roman"/>
              </w:rPr>
            </w:pPr>
            <w:proofErr w:type="gramStart"/>
            <w:r>
              <w:rPr>
                <w:rFonts w:cs="Times New Roman"/>
                <w:b/>
              </w:rPr>
              <w:t>год</w:t>
            </w:r>
            <w:proofErr w:type="gramEnd"/>
            <w:r>
              <w:rPr>
                <w:rFonts w:cs="Times New Roman"/>
                <w:b/>
              </w:rPr>
              <w:t>.</w:t>
            </w:r>
          </w:p>
        </w:tc>
      </w:tr>
      <w:tr w:rsidR="006C0947">
        <w:trPr>
          <w:jc w:val="center"/>
        </w:trPr>
        <w:tc>
          <w:tcPr>
            <w:tcW w:w="6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w:t>
            </w:r>
          </w:p>
        </w:tc>
        <w:tc>
          <w:tcPr>
            <w:tcW w:w="27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Редовна настава</w:t>
            </w:r>
          </w:p>
        </w:tc>
        <w:tc>
          <w:tcPr>
            <w:tcW w:w="6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21-23*</w:t>
            </w:r>
          </w:p>
        </w:tc>
        <w:tc>
          <w:tcPr>
            <w:tcW w:w="76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756-828*</w:t>
            </w:r>
          </w:p>
        </w:tc>
        <w:tc>
          <w:tcPr>
            <w:tcW w:w="62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22-24*</w:t>
            </w:r>
          </w:p>
        </w:tc>
        <w:tc>
          <w:tcPr>
            <w:tcW w:w="76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792-864*</w:t>
            </w:r>
          </w:p>
        </w:tc>
        <w:tc>
          <w:tcPr>
            <w:tcW w:w="6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22-25*</w:t>
            </w:r>
          </w:p>
        </w:tc>
        <w:tc>
          <w:tcPr>
            <w:tcW w:w="76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792-900*</w:t>
            </w:r>
          </w:p>
        </w:tc>
        <w:tc>
          <w:tcPr>
            <w:tcW w:w="6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22-25*</w:t>
            </w:r>
          </w:p>
        </w:tc>
        <w:tc>
          <w:tcPr>
            <w:tcW w:w="8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792-900*</w:t>
            </w:r>
          </w:p>
        </w:tc>
      </w:tr>
      <w:tr w:rsidR="006C0947">
        <w:trPr>
          <w:jc w:val="center"/>
        </w:trPr>
        <w:tc>
          <w:tcPr>
            <w:tcW w:w="6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w:t>
            </w:r>
          </w:p>
        </w:tc>
        <w:tc>
          <w:tcPr>
            <w:tcW w:w="27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Допунска настава</w:t>
            </w:r>
          </w:p>
        </w:tc>
        <w:tc>
          <w:tcPr>
            <w:tcW w:w="6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1</w:t>
            </w:r>
          </w:p>
        </w:tc>
        <w:tc>
          <w:tcPr>
            <w:tcW w:w="76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36</w:t>
            </w:r>
          </w:p>
        </w:tc>
        <w:tc>
          <w:tcPr>
            <w:tcW w:w="62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1</w:t>
            </w:r>
          </w:p>
        </w:tc>
        <w:tc>
          <w:tcPr>
            <w:tcW w:w="76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36</w:t>
            </w:r>
          </w:p>
        </w:tc>
        <w:tc>
          <w:tcPr>
            <w:tcW w:w="6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1</w:t>
            </w:r>
          </w:p>
        </w:tc>
        <w:tc>
          <w:tcPr>
            <w:tcW w:w="76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36</w:t>
            </w:r>
          </w:p>
        </w:tc>
        <w:tc>
          <w:tcPr>
            <w:tcW w:w="6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1</w:t>
            </w:r>
          </w:p>
        </w:tc>
        <w:tc>
          <w:tcPr>
            <w:tcW w:w="8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36</w:t>
            </w:r>
          </w:p>
        </w:tc>
      </w:tr>
      <w:tr w:rsidR="006C0947">
        <w:trPr>
          <w:jc w:val="center"/>
        </w:trPr>
        <w:tc>
          <w:tcPr>
            <w:tcW w:w="6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w:t>
            </w:r>
          </w:p>
        </w:tc>
        <w:tc>
          <w:tcPr>
            <w:tcW w:w="27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Додатна настава</w:t>
            </w:r>
          </w:p>
        </w:tc>
        <w:tc>
          <w:tcPr>
            <w:tcW w:w="6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C0947" w:rsidP="0062304E">
            <w:pPr>
              <w:spacing w:after="0"/>
              <w:ind w:left="0" w:hanging="2"/>
              <w:jc w:val="center"/>
              <w:rPr>
                <w:rFonts w:cs="Times New Roman"/>
              </w:rPr>
            </w:pPr>
          </w:p>
        </w:tc>
        <w:tc>
          <w:tcPr>
            <w:tcW w:w="76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C0947" w:rsidP="0062304E">
            <w:pPr>
              <w:spacing w:after="0"/>
              <w:ind w:left="0" w:hanging="2"/>
              <w:jc w:val="center"/>
              <w:rPr>
                <w:rFonts w:cs="Times New Roman"/>
              </w:rPr>
            </w:pPr>
          </w:p>
        </w:tc>
        <w:tc>
          <w:tcPr>
            <w:tcW w:w="62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C0947" w:rsidP="0062304E">
            <w:pPr>
              <w:spacing w:after="0"/>
              <w:ind w:left="0" w:hanging="2"/>
              <w:jc w:val="center"/>
              <w:rPr>
                <w:rFonts w:cs="Times New Roman"/>
              </w:rPr>
            </w:pPr>
          </w:p>
        </w:tc>
        <w:tc>
          <w:tcPr>
            <w:tcW w:w="76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C0947" w:rsidP="0062304E">
            <w:pPr>
              <w:spacing w:after="0"/>
              <w:ind w:left="0" w:hanging="2"/>
              <w:jc w:val="center"/>
              <w:rPr>
                <w:rFonts w:cs="Times New Roman"/>
              </w:rPr>
            </w:pPr>
          </w:p>
        </w:tc>
        <w:tc>
          <w:tcPr>
            <w:tcW w:w="6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1</w:t>
            </w:r>
          </w:p>
        </w:tc>
        <w:tc>
          <w:tcPr>
            <w:tcW w:w="76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36</w:t>
            </w:r>
          </w:p>
        </w:tc>
        <w:tc>
          <w:tcPr>
            <w:tcW w:w="6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1</w:t>
            </w:r>
          </w:p>
        </w:tc>
        <w:tc>
          <w:tcPr>
            <w:tcW w:w="8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36</w:t>
            </w:r>
          </w:p>
        </w:tc>
      </w:tr>
      <w:tr w:rsidR="006C0947">
        <w:trPr>
          <w:jc w:val="center"/>
        </w:trPr>
        <w:tc>
          <w:tcPr>
            <w:tcW w:w="6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4.</w:t>
            </w:r>
          </w:p>
        </w:tc>
        <w:tc>
          <w:tcPr>
            <w:tcW w:w="27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Настава у природи**</w:t>
            </w:r>
          </w:p>
        </w:tc>
        <w:tc>
          <w:tcPr>
            <w:tcW w:w="139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7-10 дана годишње</w:t>
            </w:r>
          </w:p>
        </w:tc>
        <w:tc>
          <w:tcPr>
            <w:tcW w:w="139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7-10 дана годишње</w:t>
            </w:r>
          </w:p>
        </w:tc>
        <w:tc>
          <w:tcPr>
            <w:tcW w:w="139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7-10 дана годишње</w:t>
            </w:r>
          </w:p>
        </w:tc>
        <w:tc>
          <w:tcPr>
            <w:tcW w:w="146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7-10 дана годишње</w:t>
            </w:r>
          </w:p>
        </w:tc>
      </w:tr>
    </w:tbl>
    <w:p w:rsidR="006C0947" w:rsidRDefault="006C0947" w:rsidP="0062304E">
      <w:pPr>
        <w:numPr>
          <w:ilvl w:val="0"/>
          <w:numId w:val="26"/>
        </w:numPr>
        <w:spacing w:after="0"/>
        <w:ind w:left="0" w:hanging="2"/>
        <w:rPr>
          <w:rFonts w:cs="Times New Roman"/>
        </w:rPr>
      </w:pPr>
    </w:p>
    <w:tbl>
      <w:tblPr>
        <w:tblStyle w:val="a1"/>
        <w:tblW w:w="9060" w:type="dxa"/>
        <w:jc w:val="center"/>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682"/>
        <w:gridCol w:w="3024"/>
        <w:gridCol w:w="617"/>
        <w:gridCol w:w="687"/>
        <w:gridCol w:w="617"/>
        <w:gridCol w:w="687"/>
        <w:gridCol w:w="617"/>
        <w:gridCol w:w="687"/>
        <w:gridCol w:w="702"/>
        <w:gridCol w:w="740"/>
      </w:tblGrid>
      <w:tr w:rsidR="006C0947">
        <w:trPr>
          <w:jc w:val="center"/>
        </w:trPr>
        <w:tc>
          <w:tcPr>
            <w:tcW w:w="682" w:type="dxa"/>
            <w:vMerge w:val="restart"/>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0"/>
              <w:ind w:left="0" w:hanging="2"/>
              <w:rPr>
                <w:rFonts w:cs="Times New Roman"/>
              </w:rPr>
            </w:pPr>
            <w:r>
              <w:rPr>
                <w:rFonts w:cs="Times New Roman"/>
                <w:b/>
              </w:rPr>
              <w:t>Ред. број</w:t>
            </w:r>
          </w:p>
        </w:tc>
        <w:tc>
          <w:tcPr>
            <w:tcW w:w="3024" w:type="dxa"/>
            <w:vMerge w:val="restart"/>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ОСТАЛИ ОБЛИЦИ ОБРАЗОВНО-ВАСПИТНОГ РАДА</w:t>
            </w:r>
          </w:p>
        </w:tc>
        <w:tc>
          <w:tcPr>
            <w:tcW w:w="1304" w:type="dxa"/>
            <w:gridSpan w:val="2"/>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ПРВИ РАЗРЕД</w:t>
            </w:r>
          </w:p>
        </w:tc>
        <w:tc>
          <w:tcPr>
            <w:tcW w:w="1304" w:type="dxa"/>
            <w:gridSpan w:val="2"/>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ДРУГИ РАЗРЕД</w:t>
            </w:r>
          </w:p>
        </w:tc>
        <w:tc>
          <w:tcPr>
            <w:tcW w:w="1304" w:type="dxa"/>
            <w:gridSpan w:val="2"/>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ТРЕЋИ РАЗРЕД</w:t>
            </w:r>
          </w:p>
        </w:tc>
        <w:tc>
          <w:tcPr>
            <w:tcW w:w="1442" w:type="dxa"/>
            <w:gridSpan w:val="2"/>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ЧЕТВРТИ РАЗРЕД</w:t>
            </w:r>
          </w:p>
        </w:tc>
      </w:tr>
      <w:tr w:rsidR="006C0947">
        <w:trPr>
          <w:jc w:val="center"/>
        </w:trPr>
        <w:tc>
          <w:tcPr>
            <w:tcW w:w="682" w:type="dxa"/>
            <w:vMerge/>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C0947" w:rsidP="0062304E">
            <w:pPr>
              <w:widowControl w:val="0"/>
              <w:pBdr>
                <w:top w:val="nil"/>
                <w:left w:val="nil"/>
                <w:bottom w:val="nil"/>
                <w:right w:val="nil"/>
                <w:between w:val="nil"/>
              </w:pBdr>
              <w:spacing w:before="0" w:after="0" w:line="276" w:lineRule="auto"/>
              <w:ind w:left="0" w:hanging="2"/>
              <w:rPr>
                <w:rFonts w:cs="Times New Roman"/>
              </w:rPr>
            </w:pPr>
          </w:p>
        </w:tc>
        <w:tc>
          <w:tcPr>
            <w:tcW w:w="3024" w:type="dxa"/>
            <w:vMerge/>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C0947" w:rsidP="0062304E">
            <w:pPr>
              <w:widowControl w:val="0"/>
              <w:pBdr>
                <w:top w:val="nil"/>
                <w:left w:val="nil"/>
                <w:bottom w:val="nil"/>
                <w:right w:val="nil"/>
                <w:between w:val="nil"/>
              </w:pBdr>
              <w:spacing w:before="0" w:after="0" w:line="276" w:lineRule="auto"/>
              <w:ind w:left="0" w:hanging="2"/>
              <w:rPr>
                <w:rFonts w:cs="Times New Roman"/>
              </w:rPr>
            </w:pPr>
          </w:p>
        </w:tc>
        <w:tc>
          <w:tcPr>
            <w:tcW w:w="617" w:type="dxa"/>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0"/>
              <w:ind w:left="0" w:hanging="2"/>
              <w:jc w:val="center"/>
              <w:rPr>
                <w:rFonts w:cs="Times New Roman"/>
              </w:rPr>
            </w:pPr>
            <w:proofErr w:type="gramStart"/>
            <w:r>
              <w:rPr>
                <w:rFonts w:cs="Times New Roman"/>
                <w:b/>
              </w:rPr>
              <w:t>нед</w:t>
            </w:r>
            <w:proofErr w:type="gramEnd"/>
            <w:r>
              <w:rPr>
                <w:rFonts w:cs="Times New Roman"/>
                <w:b/>
              </w:rPr>
              <w:t>.</w:t>
            </w:r>
          </w:p>
        </w:tc>
        <w:tc>
          <w:tcPr>
            <w:tcW w:w="687" w:type="dxa"/>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0"/>
              <w:ind w:left="0" w:hanging="2"/>
              <w:jc w:val="center"/>
              <w:rPr>
                <w:rFonts w:cs="Times New Roman"/>
              </w:rPr>
            </w:pPr>
            <w:proofErr w:type="gramStart"/>
            <w:r>
              <w:rPr>
                <w:rFonts w:cs="Times New Roman"/>
                <w:b/>
              </w:rPr>
              <w:t>год</w:t>
            </w:r>
            <w:proofErr w:type="gramEnd"/>
            <w:r>
              <w:rPr>
                <w:rFonts w:cs="Times New Roman"/>
                <w:b/>
              </w:rPr>
              <w:t>.</w:t>
            </w:r>
          </w:p>
        </w:tc>
        <w:tc>
          <w:tcPr>
            <w:tcW w:w="617" w:type="dxa"/>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0"/>
              <w:ind w:left="0" w:hanging="2"/>
              <w:jc w:val="center"/>
              <w:rPr>
                <w:rFonts w:cs="Times New Roman"/>
              </w:rPr>
            </w:pPr>
            <w:proofErr w:type="gramStart"/>
            <w:r>
              <w:rPr>
                <w:rFonts w:cs="Times New Roman"/>
                <w:b/>
              </w:rPr>
              <w:t>нед</w:t>
            </w:r>
            <w:proofErr w:type="gramEnd"/>
            <w:r>
              <w:rPr>
                <w:rFonts w:cs="Times New Roman"/>
                <w:b/>
              </w:rPr>
              <w:t>.</w:t>
            </w:r>
          </w:p>
        </w:tc>
        <w:tc>
          <w:tcPr>
            <w:tcW w:w="687" w:type="dxa"/>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0"/>
              <w:ind w:left="0" w:hanging="2"/>
              <w:jc w:val="center"/>
              <w:rPr>
                <w:rFonts w:cs="Times New Roman"/>
              </w:rPr>
            </w:pPr>
            <w:proofErr w:type="gramStart"/>
            <w:r>
              <w:rPr>
                <w:rFonts w:cs="Times New Roman"/>
                <w:b/>
              </w:rPr>
              <w:t>год</w:t>
            </w:r>
            <w:proofErr w:type="gramEnd"/>
            <w:r>
              <w:rPr>
                <w:rFonts w:cs="Times New Roman"/>
                <w:b/>
              </w:rPr>
              <w:t>.</w:t>
            </w:r>
          </w:p>
        </w:tc>
        <w:tc>
          <w:tcPr>
            <w:tcW w:w="617" w:type="dxa"/>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0"/>
              <w:ind w:left="0" w:hanging="2"/>
              <w:jc w:val="center"/>
              <w:rPr>
                <w:rFonts w:cs="Times New Roman"/>
              </w:rPr>
            </w:pPr>
            <w:proofErr w:type="gramStart"/>
            <w:r>
              <w:rPr>
                <w:rFonts w:cs="Times New Roman"/>
                <w:b/>
              </w:rPr>
              <w:t>нед</w:t>
            </w:r>
            <w:proofErr w:type="gramEnd"/>
            <w:r>
              <w:rPr>
                <w:rFonts w:cs="Times New Roman"/>
                <w:b/>
              </w:rPr>
              <w:t>.</w:t>
            </w:r>
          </w:p>
        </w:tc>
        <w:tc>
          <w:tcPr>
            <w:tcW w:w="687" w:type="dxa"/>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0"/>
              <w:ind w:left="0" w:hanging="2"/>
              <w:jc w:val="center"/>
              <w:rPr>
                <w:rFonts w:cs="Times New Roman"/>
              </w:rPr>
            </w:pPr>
            <w:proofErr w:type="gramStart"/>
            <w:r>
              <w:rPr>
                <w:rFonts w:cs="Times New Roman"/>
                <w:b/>
              </w:rPr>
              <w:t>год</w:t>
            </w:r>
            <w:proofErr w:type="gramEnd"/>
            <w:r>
              <w:rPr>
                <w:rFonts w:cs="Times New Roman"/>
                <w:b/>
              </w:rPr>
              <w:t>.</w:t>
            </w:r>
          </w:p>
        </w:tc>
        <w:tc>
          <w:tcPr>
            <w:tcW w:w="702" w:type="dxa"/>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0"/>
              <w:ind w:left="0" w:hanging="2"/>
              <w:jc w:val="center"/>
              <w:rPr>
                <w:rFonts w:cs="Times New Roman"/>
              </w:rPr>
            </w:pPr>
            <w:proofErr w:type="gramStart"/>
            <w:r>
              <w:rPr>
                <w:rFonts w:cs="Times New Roman"/>
                <w:b/>
              </w:rPr>
              <w:t>нед</w:t>
            </w:r>
            <w:proofErr w:type="gramEnd"/>
            <w:r>
              <w:rPr>
                <w:rFonts w:cs="Times New Roman"/>
                <w:b/>
              </w:rPr>
              <w:t>.</w:t>
            </w:r>
          </w:p>
        </w:tc>
        <w:tc>
          <w:tcPr>
            <w:tcW w:w="740" w:type="dxa"/>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0"/>
              <w:ind w:left="0" w:hanging="2"/>
              <w:jc w:val="center"/>
              <w:rPr>
                <w:rFonts w:cs="Times New Roman"/>
              </w:rPr>
            </w:pPr>
            <w:proofErr w:type="gramStart"/>
            <w:r>
              <w:rPr>
                <w:rFonts w:cs="Times New Roman"/>
                <w:b/>
              </w:rPr>
              <w:t>год</w:t>
            </w:r>
            <w:proofErr w:type="gramEnd"/>
            <w:r>
              <w:rPr>
                <w:rFonts w:cs="Times New Roman"/>
                <w:b/>
              </w:rPr>
              <w:t>.</w:t>
            </w:r>
          </w:p>
        </w:tc>
      </w:tr>
      <w:tr w:rsidR="006C0947">
        <w:trPr>
          <w:jc w:val="center"/>
        </w:trPr>
        <w:tc>
          <w:tcPr>
            <w:tcW w:w="68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w:t>
            </w:r>
          </w:p>
        </w:tc>
        <w:tc>
          <w:tcPr>
            <w:tcW w:w="30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Час одељенског старешине</w:t>
            </w:r>
          </w:p>
        </w:tc>
        <w:tc>
          <w:tcPr>
            <w:tcW w:w="6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1</w:t>
            </w:r>
          </w:p>
        </w:tc>
        <w:tc>
          <w:tcPr>
            <w:tcW w:w="68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36</w:t>
            </w:r>
          </w:p>
        </w:tc>
        <w:tc>
          <w:tcPr>
            <w:tcW w:w="6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1</w:t>
            </w:r>
          </w:p>
        </w:tc>
        <w:tc>
          <w:tcPr>
            <w:tcW w:w="68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36</w:t>
            </w:r>
          </w:p>
        </w:tc>
        <w:tc>
          <w:tcPr>
            <w:tcW w:w="6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1</w:t>
            </w:r>
          </w:p>
        </w:tc>
        <w:tc>
          <w:tcPr>
            <w:tcW w:w="68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36</w:t>
            </w:r>
          </w:p>
        </w:tc>
        <w:tc>
          <w:tcPr>
            <w:tcW w:w="7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1</w:t>
            </w:r>
          </w:p>
        </w:tc>
        <w:tc>
          <w:tcPr>
            <w:tcW w:w="7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36</w:t>
            </w:r>
          </w:p>
        </w:tc>
      </w:tr>
      <w:tr w:rsidR="006C0947">
        <w:trPr>
          <w:jc w:val="center"/>
        </w:trPr>
        <w:tc>
          <w:tcPr>
            <w:tcW w:w="68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w:t>
            </w:r>
          </w:p>
        </w:tc>
        <w:tc>
          <w:tcPr>
            <w:tcW w:w="30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0"/>
              <w:ind w:left="0" w:hanging="2"/>
              <w:rPr>
                <w:rFonts w:cs="Times New Roman"/>
              </w:rPr>
            </w:pPr>
            <w:r>
              <w:rPr>
                <w:rFonts w:cs="Times New Roman"/>
              </w:rPr>
              <w:t>Ваннаставне активности</w:t>
            </w:r>
            <w:r>
              <w:rPr>
                <w:rFonts w:cs="Times New Roman"/>
                <w:vertAlign w:val="superscript"/>
              </w:rPr>
              <w:t>5</w:t>
            </w:r>
          </w:p>
        </w:tc>
        <w:tc>
          <w:tcPr>
            <w:tcW w:w="6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1-2</w:t>
            </w:r>
          </w:p>
        </w:tc>
        <w:tc>
          <w:tcPr>
            <w:tcW w:w="68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36-72</w:t>
            </w:r>
          </w:p>
        </w:tc>
        <w:tc>
          <w:tcPr>
            <w:tcW w:w="6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1-2</w:t>
            </w:r>
          </w:p>
        </w:tc>
        <w:tc>
          <w:tcPr>
            <w:tcW w:w="68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36-72</w:t>
            </w:r>
          </w:p>
        </w:tc>
        <w:tc>
          <w:tcPr>
            <w:tcW w:w="6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1-2</w:t>
            </w:r>
          </w:p>
        </w:tc>
        <w:tc>
          <w:tcPr>
            <w:tcW w:w="68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36-72</w:t>
            </w:r>
          </w:p>
        </w:tc>
        <w:tc>
          <w:tcPr>
            <w:tcW w:w="7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1-2</w:t>
            </w:r>
          </w:p>
        </w:tc>
        <w:tc>
          <w:tcPr>
            <w:tcW w:w="7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36-72</w:t>
            </w:r>
          </w:p>
        </w:tc>
      </w:tr>
      <w:tr w:rsidR="006C0947">
        <w:trPr>
          <w:jc w:val="center"/>
        </w:trPr>
        <w:tc>
          <w:tcPr>
            <w:tcW w:w="68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w:t>
            </w:r>
          </w:p>
        </w:tc>
        <w:tc>
          <w:tcPr>
            <w:tcW w:w="302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Екскурзија</w:t>
            </w:r>
          </w:p>
        </w:tc>
        <w:tc>
          <w:tcPr>
            <w:tcW w:w="130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1-3 дана годишње</w:t>
            </w:r>
          </w:p>
        </w:tc>
        <w:tc>
          <w:tcPr>
            <w:tcW w:w="130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1-3 дана годишње</w:t>
            </w:r>
          </w:p>
        </w:tc>
        <w:tc>
          <w:tcPr>
            <w:tcW w:w="130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1-3 дана годишње</w:t>
            </w:r>
          </w:p>
        </w:tc>
        <w:tc>
          <w:tcPr>
            <w:tcW w:w="1442"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1-3 дана годишње</w:t>
            </w:r>
          </w:p>
        </w:tc>
      </w:tr>
    </w:tbl>
    <w:p w:rsidR="006C0947" w:rsidRDefault="0062304E" w:rsidP="0062304E">
      <w:pPr>
        <w:spacing w:after="150"/>
        <w:ind w:left="0" w:hanging="2"/>
        <w:rPr>
          <w:rFonts w:cs="Times New Roman"/>
        </w:rPr>
      </w:pPr>
      <w:proofErr w:type="gramStart"/>
      <w:r>
        <w:rPr>
          <w:rFonts w:cs="Times New Roman"/>
          <w:i/>
        </w:rPr>
        <w:t>1 Назив језика националне мањине у школама у којима се настава одржава на матерњем језику националне мањине.</w:t>
      </w:r>
      <w:proofErr w:type="gramEnd"/>
    </w:p>
    <w:p w:rsidR="006C0947" w:rsidRDefault="0062304E" w:rsidP="0062304E">
      <w:pPr>
        <w:spacing w:after="150"/>
        <w:ind w:left="0" w:hanging="2"/>
        <w:rPr>
          <w:rFonts w:cs="Times New Roman"/>
        </w:rPr>
      </w:pPr>
      <w:proofErr w:type="gramStart"/>
      <w:r>
        <w:rPr>
          <w:rFonts w:cs="Times New Roman"/>
          <w:i/>
        </w:rPr>
        <w:t>2 Реализује се у школама у којима се настава одржава на матерњем језику националне мањине.</w:t>
      </w:r>
      <w:proofErr w:type="gramEnd"/>
    </w:p>
    <w:p w:rsidR="006C0947" w:rsidRDefault="0062304E" w:rsidP="0062304E">
      <w:pPr>
        <w:spacing w:after="150"/>
        <w:ind w:left="0" w:hanging="2"/>
        <w:rPr>
          <w:rFonts w:cs="Times New Roman"/>
        </w:rPr>
      </w:pPr>
      <w:proofErr w:type="gramStart"/>
      <w:r>
        <w:rPr>
          <w:rFonts w:cs="Times New Roman"/>
          <w:i/>
        </w:rPr>
        <w:t>3 Ученик бира један од понуђених изборних програма.</w:t>
      </w:r>
      <w:proofErr w:type="gramEnd"/>
    </w:p>
    <w:p w:rsidR="006C0947" w:rsidRDefault="0062304E" w:rsidP="0062304E">
      <w:pPr>
        <w:spacing w:after="150"/>
        <w:ind w:left="0" w:hanging="2"/>
        <w:rPr>
          <w:rFonts w:cs="Times New Roman"/>
        </w:rPr>
      </w:pPr>
      <w:proofErr w:type="gramStart"/>
      <w:r>
        <w:rPr>
          <w:rFonts w:cs="Times New Roman"/>
          <w:i/>
        </w:rPr>
        <w:t>4 Ученик припадник националне мањине који слуша наставу на српском језику може да изабере овај програм али није у обавези.</w:t>
      </w:r>
      <w:proofErr w:type="gramEnd"/>
    </w:p>
    <w:p w:rsidR="006C0947" w:rsidRDefault="0062304E" w:rsidP="0062304E">
      <w:pPr>
        <w:spacing w:after="150"/>
        <w:ind w:left="0" w:hanging="2"/>
        <w:rPr>
          <w:rFonts w:cs="Times New Roman"/>
        </w:rPr>
      </w:pPr>
      <w:proofErr w:type="gramStart"/>
      <w:r>
        <w:rPr>
          <w:rFonts w:cs="Times New Roman"/>
          <w:i/>
        </w:rPr>
        <w:t>5 Школа реализује ваннаставне активности у области науке, технике, културе, уметности, медија и спорта.</w:t>
      </w:r>
      <w:proofErr w:type="gramEnd"/>
    </w:p>
    <w:p w:rsidR="006C0947" w:rsidRDefault="0062304E" w:rsidP="0062304E">
      <w:pPr>
        <w:spacing w:after="150"/>
        <w:ind w:left="0" w:hanging="2"/>
        <w:rPr>
          <w:rFonts w:cs="Times New Roman"/>
        </w:rPr>
      </w:pPr>
      <w:r>
        <w:rPr>
          <w:rFonts w:cs="Times New Roman"/>
          <w:i/>
        </w:rPr>
        <w:t>* Број часова за ученике припаднике националних мањина</w:t>
      </w:r>
    </w:p>
    <w:p w:rsidR="006C0947" w:rsidRDefault="0062304E" w:rsidP="0062304E">
      <w:pPr>
        <w:spacing w:after="150"/>
        <w:ind w:left="0" w:hanging="2"/>
        <w:rPr>
          <w:rFonts w:cs="Times New Roman"/>
        </w:rPr>
      </w:pPr>
      <w:proofErr w:type="gramStart"/>
      <w:r>
        <w:rPr>
          <w:rFonts w:cs="Times New Roman"/>
          <w:i/>
        </w:rPr>
        <w:t>** Настава у природи организује се у складу са одговарајућим правилником.</w:t>
      </w:r>
      <w:proofErr w:type="gramEnd"/>
    </w:p>
    <w:p w:rsidR="006C0947" w:rsidRDefault="006C0947" w:rsidP="0062304E">
      <w:pPr>
        <w:ind w:left="0" w:hanging="2"/>
        <w:rPr>
          <w:rFonts w:cs="Times New Roman"/>
        </w:rPr>
      </w:pPr>
      <w:bookmarkStart w:id="1" w:name="bookmark=id.1fob9te" w:colFirst="0" w:colLast="0"/>
      <w:bookmarkEnd w:id="1"/>
    </w:p>
    <w:p w:rsidR="00D45252" w:rsidRDefault="00D45252" w:rsidP="0062304E">
      <w:pPr>
        <w:spacing w:after="0"/>
        <w:ind w:left="0" w:hanging="2"/>
        <w:jc w:val="center"/>
        <w:rPr>
          <w:rFonts w:cs="Times New Roman"/>
          <w:lang w:val="sr-Cyrl-RS"/>
        </w:rPr>
      </w:pPr>
    </w:p>
    <w:p w:rsidR="00D45252" w:rsidRDefault="00D45252" w:rsidP="0062304E">
      <w:pPr>
        <w:spacing w:after="0"/>
        <w:ind w:left="0" w:hanging="2"/>
        <w:jc w:val="center"/>
        <w:rPr>
          <w:rFonts w:cs="Times New Roman"/>
          <w:lang w:val="sr-Cyrl-RS"/>
        </w:rPr>
      </w:pPr>
    </w:p>
    <w:p w:rsidR="006C0947" w:rsidRDefault="0062304E" w:rsidP="0062304E">
      <w:pPr>
        <w:spacing w:after="0"/>
        <w:ind w:left="0" w:hanging="2"/>
        <w:jc w:val="center"/>
        <w:rPr>
          <w:rFonts w:cs="Times New Roman"/>
        </w:rPr>
      </w:pPr>
      <w:r>
        <w:rPr>
          <w:rFonts w:cs="Times New Roman"/>
        </w:rPr>
        <w:t>ПЛАН НАСТАВЕ И УЧЕЊА ЗА ПРВИ ЦИКЛУС ОСНОВНОГ ОБРАЗОВАЊА И ВАСПИТАЊА</w:t>
      </w:r>
    </w:p>
    <w:p w:rsidR="006C0947" w:rsidRDefault="0062304E" w:rsidP="00D45252">
      <w:pPr>
        <w:pBdr>
          <w:top w:val="nil"/>
          <w:left w:val="nil"/>
          <w:bottom w:val="nil"/>
          <w:right w:val="nil"/>
          <w:between w:val="nil"/>
        </w:pBdr>
        <w:spacing w:before="0" w:after="150"/>
        <w:ind w:left="0" w:hanging="2"/>
        <w:jc w:val="center"/>
        <w:rPr>
          <w:rFonts w:cs="Times New Roman"/>
          <w:i/>
          <w:sz w:val="22"/>
          <w:szCs w:val="22"/>
          <w:lang w:val="sr-Cyrl-RS"/>
        </w:rPr>
      </w:pPr>
      <w:r>
        <w:rPr>
          <w:rFonts w:cs="Times New Roman"/>
          <w:i/>
          <w:sz w:val="22"/>
          <w:szCs w:val="22"/>
        </w:rPr>
        <w:t xml:space="preserve">*Примењује се на ученике који су </w:t>
      </w:r>
      <w:proofErr w:type="gramStart"/>
      <w:r>
        <w:rPr>
          <w:rFonts w:cs="Times New Roman"/>
          <w:i/>
          <w:sz w:val="22"/>
          <w:szCs w:val="22"/>
        </w:rPr>
        <w:t>уписали  први</w:t>
      </w:r>
      <w:proofErr w:type="gramEnd"/>
      <w:r>
        <w:rPr>
          <w:rFonts w:cs="Times New Roman"/>
          <w:i/>
          <w:sz w:val="22"/>
          <w:szCs w:val="22"/>
        </w:rPr>
        <w:t xml:space="preserve"> разред основног образовања и васпитања  школске 2018/2019. </w:t>
      </w:r>
      <w:proofErr w:type="gramStart"/>
      <w:r>
        <w:rPr>
          <w:rFonts w:cs="Times New Roman"/>
          <w:i/>
          <w:sz w:val="22"/>
          <w:szCs w:val="22"/>
        </w:rPr>
        <w:t>године</w:t>
      </w:r>
      <w:proofErr w:type="gramEnd"/>
      <w:r>
        <w:rPr>
          <w:rFonts w:cs="Times New Roman"/>
          <w:i/>
          <w:sz w:val="22"/>
          <w:szCs w:val="22"/>
        </w:rPr>
        <w:t>.</w:t>
      </w:r>
    </w:p>
    <w:p w:rsidR="00D45252" w:rsidRPr="00D45252" w:rsidRDefault="00D45252" w:rsidP="00D45252">
      <w:pPr>
        <w:pBdr>
          <w:top w:val="nil"/>
          <w:left w:val="nil"/>
          <w:bottom w:val="nil"/>
          <w:right w:val="nil"/>
          <w:between w:val="nil"/>
        </w:pBdr>
        <w:spacing w:before="0" w:after="150"/>
        <w:ind w:left="0" w:hanging="2"/>
        <w:jc w:val="center"/>
        <w:rPr>
          <w:rFonts w:cs="Times New Roman"/>
          <w:sz w:val="22"/>
          <w:szCs w:val="22"/>
          <w:lang w:val="sr-Cyrl-RS"/>
        </w:rPr>
      </w:pPr>
    </w:p>
    <w:tbl>
      <w:tblPr>
        <w:tblStyle w:val="a2"/>
        <w:tblW w:w="9060" w:type="dxa"/>
        <w:jc w:val="center"/>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640"/>
        <w:gridCol w:w="3223"/>
        <w:gridCol w:w="572"/>
        <w:gridCol w:w="689"/>
        <w:gridCol w:w="572"/>
        <w:gridCol w:w="689"/>
        <w:gridCol w:w="572"/>
        <w:gridCol w:w="689"/>
        <w:gridCol w:w="638"/>
        <w:gridCol w:w="776"/>
      </w:tblGrid>
      <w:tr w:rsidR="006C0947">
        <w:trPr>
          <w:jc w:val="center"/>
        </w:trPr>
        <w:tc>
          <w:tcPr>
            <w:tcW w:w="640" w:type="dxa"/>
            <w:vMerge w:val="restart"/>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Ред. број</w:t>
            </w:r>
          </w:p>
        </w:tc>
        <w:tc>
          <w:tcPr>
            <w:tcW w:w="3223" w:type="dxa"/>
            <w:vMerge w:val="restart"/>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А. ОБАВЕЗНИ ПРЕДМЕТИ</w:t>
            </w:r>
          </w:p>
        </w:tc>
        <w:tc>
          <w:tcPr>
            <w:tcW w:w="1261" w:type="dxa"/>
            <w:gridSpan w:val="2"/>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ПРВИ РАЗРЕД</w:t>
            </w:r>
          </w:p>
        </w:tc>
        <w:tc>
          <w:tcPr>
            <w:tcW w:w="1261" w:type="dxa"/>
            <w:gridSpan w:val="2"/>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ДРУГИ РАЗРЕД</w:t>
            </w:r>
          </w:p>
        </w:tc>
        <w:tc>
          <w:tcPr>
            <w:tcW w:w="1261" w:type="dxa"/>
            <w:gridSpan w:val="2"/>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ТРЕЋИ РАЗРЕД</w:t>
            </w:r>
          </w:p>
        </w:tc>
        <w:tc>
          <w:tcPr>
            <w:tcW w:w="1414" w:type="dxa"/>
            <w:gridSpan w:val="2"/>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ЧЕТВРТИ РАЗРЕД</w:t>
            </w:r>
          </w:p>
        </w:tc>
      </w:tr>
      <w:tr w:rsidR="006C0947">
        <w:trPr>
          <w:jc w:val="center"/>
        </w:trPr>
        <w:tc>
          <w:tcPr>
            <w:tcW w:w="640" w:type="dxa"/>
            <w:vMerge/>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C0947" w:rsidP="0062304E">
            <w:pPr>
              <w:widowControl w:val="0"/>
              <w:pBdr>
                <w:top w:val="nil"/>
                <w:left w:val="nil"/>
                <w:bottom w:val="nil"/>
                <w:right w:val="nil"/>
                <w:between w:val="nil"/>
              </w:pBdr>
              <w:spacing w:before="0" w:after="0" w:line="276" w:lineRule="auto"/>
              <w:ind w:left="0" w:hanging="2"/>
              <w:rPr>
                <w:rFonts w:cs="Times New Roman"/>
              </w:rPr>
            </w:pPr>
          </w:p>
        </w:tc>
        <w:tc>
          <w:tcPr>
            <w:tcW w:w="3223" w:type="dxa"/>
            <w:vMerge/>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C0947" w:rsidP="0062304E">
            <w:pPr>
              <w:widowControl w:val="0"/>
              <w:pBdr>
                <w:top w:val="nil"/>
                <w:left w:val="nil"/>
                <w:bottom w:val="nil"/>
                <w:right w:val="nil"/>
                <w:between w:val="nil"/>
              </w:pBdr>
              <w:spacing w:before="0" w:after="0" w:line="276" w:lineRule="auto"/>
              <w:ind w:left="0" w:hanging="2"/>
              <w:rPr>
                <w:rFonts w:cs="Times New Roman"/>
              </w:rPr>
            </w:pPr>
          </w:p>
        </w:tc>
        <w:tc>
          <w:tcPr>
            <w:tcW w:w="572" w:type="dxa"/>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rPr>
                <w:rFonts w:cs="Times New Roman"/>
              </w:rPr>
            </w:pPr>
            <w:proofErr w:type="gramStart"/>
            <w:r>
              <w:rPr>
                <w:rFonts w:cs="Times New Roman"/>
              </w:rPr>
              <w:t>нед</w:t>
            </w:r>
            <w:proofErr w:type="gramEnd"/>
            <w:r>
              <w:rPr>
                <w:rFonts w:cs="Times New Roman"/>
              </w:rPr>
              <w:t>.</w:t>
            </w:r>
          </w:p>
        </w:tc>
        <w:tc>
          <w:tcPr>
            <w:tcW w:w="689" w:type="dxa"/>
            <w:tcBorders>
              <w:top w:val="single" w:sz="6" w:space="0" w:color="000000"/>
              <w:left w:val="single" w:sz="6" w:space="0" w:color="000000"/>
              <w:bottom w:val="single" w:sz="6" w:space="0" w:color="000000"/>
              <w:right w:val="single" w:sz="4"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rPr>
                <w:rFonts w:cs="Times New Roman"/>
              </w:rPr>
            </w:pPr>
            <w:proofErr w:type="gramStart"/>
            <w:r>
              <w:rPr>
                <w:rFonts w:cs="Times New Roman"/>
              </w:rPr>
              <w:t>год</w:t>
            </w:r>
            <w:proofErr w:type="gramEnd"/>
            <w:r>
              <w:rPr>
                <w:rFonts w:cs="Times New Roman"/>
              </w:rPr>
              <w:t>.</w:t>
            </w:r>
          </w:p>
        </w:tc>
        <w:tc>
          <w:tcPr>
            <w:tcW w:w="572" w:type="dxa"/>
            <w:tcBorders>
              <w:top w:val="single" w:sz="6" w:space="0" w:color="000000"/>
              <w:left w:val="single" w:sz="4"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rPr>
                <w:rFonts w:cs="Times New Roman"/>
              </w:rPr>
            </w:pPr>
            <w:proofErr w:type="gramStart"/>
            <w:r>
              <w:rPr>
                <w:rFonts w:cs="Times New Roman"/>
              </w:rPr>
              <w:t>нед</w:t>
            </w:r>
            <w:proofErr w:type="gramEnd"/>
            <w:r>
              <w:rPr>
                <w:rFonts w:cs="Times New Roman"/>
              </w:rPr>
              <w:t>.</w:t>
            </w:r>
          </w:p>
        </w:tc>
        <w:tc>
          <w:tcPr>
            <w:tcW w:w="689" w:type="dxa"/>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rPr>
                <w:rFonts w:cs="Times New Roman"/>
              </w:rPr>
            </w:pPr>
            <w:proofErr w:type="gramStart"/>
            <w:r>
              <w:rPr>
                <w:rFonts w:cs="Times New Roman"/>
              </w:rPr>
              <w:t>год</w:t>
            </w:r>
            <w:proofErr w:type="gramEnd"/>
            <w:r>
              <w:rPr>
                <w:rFonts w:cs="Times New Roman"/>
              </w:rPr>
              <w:t>.</w:t>
            </w:r>
          </w:p>
        </w:tc>
        <w:tc>
          <w:tcPr>
            <w:tcW w:w="572" w:type="dxa"/>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rPr>
                <w:rFonts w:cs="Times New Roman"/>
              </w:rPr>
            </w:pPr>
            <w:proofErr w:type="gramStart"/>
            <w:r>
              <w:rPr>
                <w:rFonts w:cs="Times New Roman"/>
              </w:rPr>
              <w:t>нед</w:t>
            </w:r>
            <w:proofErr w:type="gramEnd"/>
            <w:r>
              <w:rPr>
                <w:rFonts w:cs="Times New Roman"/>
              </w:rPr>
              <w:t>.</w:t>
            </w:r>
          </w:p>
        </w:tc>
        <w:tc>
          <w:tcPr>
            <w:tcW w:w="689" w:type="dxa"/>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rPr>
                <w:rFonts w:cs="Times New Roman"/>
              </w:rPr>
            </w:pPr>
            <w:proofErr w:type="gramStart"/>
            <w:r>
              <w:rPr>
                <w:rFonts w:cs="Times New Roman"/>
              </w:rPr>
              <w:t>год</w:t>
            </w:r>
            <w:proofErr w:type="gramEnd"/>
            <w:r>
              <w:rPr>
                <w:rFonts w:cs="Times New Roman"/>
              </w:rPr>
              <w:t>.</w:t>
            </w:r>
          </w:p>
        </w:tc>
        <w:tc>
          <w:tcPr>
            <w:tcW w:w="638" w:type="dxa"/>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rPr>
                <w:rFonts w:cs="Times New Roman"/>
              </w:rPr>
            </w:pPr>
            <w:proofErr w:type="gramStart"/>
            <w:r>
              <w:rPr>
                <w:rFonts w:cs="Times New Roman"/>
              </w:rPr>
              <w:t>нед</w:t>
            </w:r>
            <w:proofErr w:type="gramEnd"/>
            <w:r>
              <w:rPr>
                <w:rFonts w:cs="Times New Roman"/>
              </w:rPr>
              <w:t>.</w:t>
            </w:r>
          </w:p>
        </w:tc>
        <w:tc>
          <w:tcPr>
            <w:tcW w:w="776" w:type="dxa"/>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rPr>
                <w:rFonts w:cs="Times New Roman"/>
              </w:rPr>
            </w:pPr>
            <w:proofErr w:type="gramStart"/>
            <w:r>
              <w:rPr>
                <w:rFonts w:cs="Times New Roman"/>
              </w:rPr>
              <w:t>год</w:t>
            </w:r>
            <w:proofErr w:type="gramEnd"/>
            <w:r>
              <w:rPr>
                <w:rFonts w:cs="Times New Roman"/>
              </w:rPr>
              <w:t>.</w:t>
            </w:r>
          </w:p>
        </w:tc>
      </w:tr>
      <w:tr w:rsidR="006C0947">
        <w:trPr>
          <w:jc w:val="center"/>
        </w:trPr>
        <w:tc>
          <w:tcPr>
            <w:tcW w:w="6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w:t>
            </w:r>
          </w:p>
        </w:tc>
        <w:tc>
          <w:tcPr>
            <w:tcW w:w="322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Српски језик</w:t>
            </w:r>
          </w:p>
          <w:p w:rsidR="006C0947" w:rsidRDefault="0062304E" w:rsidP="0062304E">
            <w:pPr>
              <w:spacing w:after="0"/>
              <w:ind w:left="0" w:hanging="2"/>
              <w:rPr>
                <w:rFonts w:cs="Times New Roman"/>
              </w:rPr>
            </w:pPr>
            <w:r>
              <w:rPr>
                <w:rFonts w:cs="Times New Roman"/>
              </w:rPr>
              <w:t>____________ језик</w:t>
            </w:r>
            <w:r>
              <w:rPr>
                <w:rFonts w:cs="Times New Roman"/>
                <w:vertAlign w:val="superscript"/>
              </w:rPr>
              <w:t>1</w:t>
            </w:r>
          </w:p>
        </w:tc>
        <w:tc>
          <w:tcPr>
            <w:tcW w:w="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5</w:t>
            </w:r>
          </w:p>
        </w:tc>
        <w:tc>
          <w:tcPr>
            <w:tcW w:w="68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180</w:t>
            </w:r>
          </w:p>
        </w:tc>
        <w:tc>
          <w:tcPr>
            <w:tcW w:w="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5</w:t>
            </w:r>
          </w:p>
        </w:tc>
        <w:tc>
          <w:tcPr>
            <w:tcW w:w="68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180</w:t>
            </w:r>
          </w:p>
        </w:tc>
        <w:tc>
          <w:tcPr>
            <w:tcW w:w="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5</w:t>
            </w:r>
          </w:p>
        </w:tc>
        <w:tc>
          <w:tcPr>
            <w:tcW w:w="68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180</w:t>
            </w:r>
          </w:p>
        </w:tc>
        <w:tc>
          <w:tcPr>
            <w:tcW w:w="6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5</w:t>
            </w:r>
          </w:p>
        </w:tc>
        <w:tc>
          <w:tcPr>
            <w:tcW w:w="7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180</w:t>
            </w:r>
          </w:p>
        </w:tc>
      </w:tr>
      <w:tr w:rsidR="006C0947">
        <w:trPr>
          <w:jc w:val="center"/>
        </w:trPr>
        <w:tc>
          <w:tcPr>
            <w:tcW w:w="6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w:t>
            </w:r>
          </w:p>
        </w:tc>
        <w:tc>
          <w:tcPr>
            <w:tcW w:w="322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0"/>
              <w:ind w:left="0" w:hanging="2"/>
              <w:rPr>
                <w:rFonts w:cs="Times New Roman"/>
              </w:rPr>
            </w:pPr>
            <w:r>
              <w:rPr>
                <w:rFonts w:cs="Times New Roman"/>
              </w:rPr>
              <w:t>Српски као нематерњи језик</w:t>
            </w:r>
            <w:r>
              <w:rPr>
                <w:rFonts w:cs="Times New Roman"/>
                <w:vertAlign w:val="superscript"/>
              </w:rPr>
              <w:t>2</w:t>
            </w:r>
          </w:p>
        </w:tc>
        <w:tc>
          <w:tcPr>
            <w:tcW w:w="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w:t>
            </w:r>
          </w:p>
        </w:tc>
        <w:tc>
          <w:tcPr>
            <w:tcW w:w="68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72</w:t>
            </w:r>
          </w:p>
        </w:tc>
        <w:tc>
          <w:tcPr>
            <w:tcW w:w="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w:t>
            </w:r>
          </w:p>
        </w:tc>
        <w:tc>
          <w:tcPr>
            <w:tcW w:w="68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72</w:t>
            </w:r>
          </w:p>
        </w:tc>
        <w:tc>
          <w:tcPr>
            <w:tcW w:w="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w:t>
            </w:r>
          </w:p>
        </w:tc>
        <w:tc>
          <w:tcPr>
            <w:tcW w:w="68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108</w:t>
            </w:r>
          </w:p>
        </w:tc>
        <w:tc>
          <w:tcPr>
            <w:tcW w:w="6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w:t>
            </w:r>
          </w:p>
        </w:tc>
        <w:tc>
          <w:tcPr>
            <w:tcW w:w="7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108</w:t>
            </w:r>
          </w:p>
        </w:tc>
      </w:tr>
      <w:tr w:rsidR="006C0947">
        <w:trPr>
          <w:jc w:val="center"/>
        </w:trPr>
        <w:tc>
          <w:tcPr>
            <w:tcW w:w="6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w:t>
            </w:r>
          </w:p>
        </w:tc>
        <w:tc>
          <w:tcPr>
            <w:tcW w:w="322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Страни језик</w:t>
            </w:r>
          </w:p>
        </w:tc>
        <w:tc>
          <w:tcPr>
            <w:tcW w:w="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w:t>
            </w:r>
          </w:p>
        </w:tc>
        <w:tc>
          <w:tcPr>
            <w:tcW w:w="68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72</w:t>
            </w:r>
          </w:p>
        </w:tc>
        <w:tc>
          <w:tcPr>
            <w:tcW w:w="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w:t>
            </w:r>
          </w:p>
        </w:tc>
        <w:tc>
          <w:tcPr>
            <w:tcW w:w="68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72</w:t>
            </w:r>
          </w:p>
        </w:tc>
        <w:tc>
          <w:tcPr>
            <w:tcW w:w="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w:t>
            </w:r>
          </w:p>
        </w:tc>
        <w:tc>
          <w:tcPr>
            <w:tcW w:w="68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72</w:t>
            </w:r>
          </w:p>
        </w:tc>
        <w:tc>
          <w:tcPr>
            <w:tcW w:w="6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w:t>
            </w:r>
          </w:p>
        </w:tc>
        <w:tc>
          <w:tcPr>
            <w:tcW w:w="7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72</w:t>
            </w:r>
          </w:p>
        </w:tc>
      </w:tr>
      <w:tr w:rsidR="006C0947">
        <w:trPr>
          <w:jc w:val="center"/>
        </w:trPr>
        <w:tc>
          <w:tcPr>
            <w:tcW w:w="6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4.</w:t>
            </w:r>
          </w:p>
        </w:tc>
        <w:tc>
          <w:tcPr>
            <w:tcW w:w="322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Математика</w:t>
            </w:r>
          </w:p>
        </w:tc>
        <w:tc>
          <w:tcPr>
            <w:tcW w:w="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5</w:t>
            </w:r>
          </w:p>
        </w:tc>
        <w:tc>
          <w:tcPr>
            <w:tcW w:w="68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180</w:t>
            </w:r>
          </w:p>
        </w:tc>
        <w:tc>
          <w:tcPr>
            <w:tcW w:w="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5</w:t>
            </w:r>
          </w:p>
        </w:tc>
        <w:tc>
          <w:tcPr>
            <w:tcW w:w="68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180</w:t>
            </w:r>
          </w:p>
        </w:tc>
        <w:tc>
          <w:tcPr>
            <w:tcW w:w="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5</w:t>
            </w:r>
          </w:p>
        </w:tc>
        <w:tc>
          <w:tcPr>
            <w:tcW w:w="68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180</w:t>
            </w:r>
          </w:p>
        </w:tc>
        <w:tc>
          <w:tcPr>
            <w:tcW w:w="6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5</w:t>
            </w:r>
          </w:p>
        </w:tc>
        <w:tc>
          <w:tcPr>
            <w:tcW w:w="7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180</w:t>
            </w:r>
          </w:p>
        </w:tc>
      </w:tr>
      <w:tr w:rsidR="006C0947">
        <w:trPr>
          <w:jc w:val="center"/>
        </w:trPr>
        <w:tc>
          <w:tcPr>
            <w:tcW w:w="6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5.</w:t>
            </w:r>
          </w:p>
        </w:tc>
        <w:tc>
          <w:tcPr>
            <w:tcW w:w="322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Свет око нас</w:t>
            </w:r>
          </w:p>
        </w:tc>
        <w:tc>
          <w:tcPr>
            <w:tcW w:w="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w:t>
            </w:r>
          </w:p>
        </w:tc>
        <w:tc>
          <w:tcPr>
            <w:tcW w:w="68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72</w:t>
            </w:r>
          </w:p>
        </w:tc>
        <w:tc>
          <w:tcPr>
            <w:tcW w:w="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w:t>
            </w:r>
          </w:p>
        </w:tc>
        <w:tc>
          <w:tcPr>
            <w:tcW w:w="68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72</w:t>
            </w:r>
          </w:p>
        </w:tc>
        <w:tc>
          <w:tcPr>
            <w:tcW w:w="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w:t>
            </w:r>
          </w:p>
        </w:tc>
        <w:tc>
          <w:tcPr>
            <w:tcW w:w="68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w:t>
            </w:r>
          </w:p>
        </w:tc>
        <w:tc>
          <w:tcPr>
            <w:tcW w:w="6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w:t>
            </w:r>
          </w:p>
        </w:tc>
        <w:tc>
          <w:tcPr>
            <w:tcW w:w="7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w:t>
            </w:r>
          </w:p>
        </w:tc>
      </w:tr>
      <w:tr w:rsidR="006C0947">
        <w:trPr>
          <w:jc w:val="center"/>
        </w:trPr>
        <w:tc>
          <w:tcPr>
            <w:tcW w:w="6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6.</w:t>
            </w:r>
          </w:p>
        </w:tc>
        <w:tc>
          <w:tcPr>
            <w:tcW w:w="322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Природа и друштво</w:t>
            </w:r>
          </w:p>
        </w:tc>
        <w:tc>
          <w:tcPr>
            <w:tcW w:w="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w:t>
            </w:r>
          </w:p>
        </w:tc>
        <w:tc>
          <w:tcPr>
            <w:tcW w:w="68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w:t>
            </w:r>
          </w:p>
        </w:tc>
        <w:tc>
          <w:tcPr>
            <w:tcW w:w="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w:t>
            </w:r>
          </w:p>
        </w:tc>
        <w:tc>
          <w:tcPr>
            <w:tcW w:w="68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w:t>
            </w:r>
          </w:p>
        </w:tc>
        <w:tc>
          <w:tcPr>
            <w:tcW w:w="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w:t>
            </w:r>
          </w:p>
        </w:tc>
        <w:tc>
          <w:tcPr>
            <w:tcW w:w="68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72</w:t>
            </w:r>
          </w:p>
        </w:tc>
        <w:tc>
          <w:tcPr>
            <w:tcW w:w="6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w:t>
            </w:r>
          </w:p>
        </w:tc>
        <w:tc>
          <w:tcPr>
            <w:tcW w:w="7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72</w:t>
            </w:r>
          </w:p>
        </w:tc>
      </w:tr>
      <w:tr w:rsidR="006C0947">
        <w:trPr>
          <w:jc w:val="center"/>
        </w:trPr>
        <w:tc>
          <w:tcPr>
            <w:tcW w:w="6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7.</w:t>
            </w:r>
          </w:p>
        </w:tc>
        <w:tc>
          <w:tcPr>
            <w:tcW w:w="322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Ликовна култура</w:t>
            </w:r>
          </w:p>
        </w:tc>
        <w:tc>
          <w:tcPr>
            <w:tcW w:w="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w:t>
            </w:r>
          </w:p>
        </w:tc>
        <w:tc>
          <w:tcPr>
            <w:tcW w:w="68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36</w:t>
            </w:r>
          </w:p>
        </w:tc>
        <w:tc>
          <w:tcPr>
            <w:tcW w:w="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w:t>
            </w:r>
          </w:p>
        </w:tc>
        <w:tc>
          <w:tcPr>
            <w:tcW w:w="68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72</w:t>
            </w:r>
          </w:p>
        </w:tc>
        <w:tc>
          <w:tcPr>
            <w:tcW w:w="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w:t>
            </w:r>
          </w:p>
        </w:tc>
        <w:tc>
          <w:tcPr>
            <w:tcW w:w="68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72</w:t>
            </w:r>
          </w:p>
        </w:tc>
        <w:tc>
          <w:tcPr>
            <w:tcW w:w="6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w:t>
            </w:r>
          </w:p>
        </w:tc>
        <w:tc>
          <w:tcPr>
            <w:tcW w:w="7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72</w:t>
            </w:r>
          </w:p>
        </w:tc>
      </w:tr>
      <w:tr w:rsidR="006C0947">
        <w:trPr>
          <w:jc w:val="center"/>
        </w:trPr>
        <w:tc>
          <w:tcPr>
            <w:tcW w:w="6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8.</w:t>
            </w:r>
          </w:p>
        </w:tc>
        <w:tc>
          <w:tcPr>
            <w:tcW w:w="322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Музичка култура</w:t>
            </w:r>
          </w:p>
        </w:tc>
        <w:tc>
          <w:tcPr>
            <w:tcW w:w="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w:t>
            </w:r>
          </w:p>
        </w:tc>
        <w:tc>
          <w:tcPr>
            <w:tcW w:w="68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36</w:t>
            </w:r>
          </w:p>
        </w:tc>
        <w:tc>
          <w:tcPr>
            <w:tcW w:w="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w:t>
            </w:r>
          </w:p>
        </w:tc>
        <w:tc>
          <w:tcPr>
            <w:tcW w:w="68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36</w:t>
            </w:r>
          </w:p>
        </w:tc>
        <w:tc>
          <w:tcPr>
            <w:tcW w:w="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w:t>
            </w:r>
          </w:p>
        </w:tc>
        <w:tc>
          <w:tcPr>
            <w:tcW w:w="68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36</w:t>
            </w:r>
          </w:p>
        </w:tc>
        <w:tc>
          <w:tcPr>
            <w:tcW w:w="6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w:t>
            </w:r>
          </w:p>
        </w:tc>
        <w:tc>
          <w:tcPr>
            <w:tcW w:w="7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36</w:t>
            </w:r>
          </w:p>
        </w:tc>
      </w:tr>
      <w:tr w:rsidR="006C0947">
        <w:trPr>
          <w:jc w:val="center"/>
        </w:trPr>
        <w:tc>
          <w:tcPr>
            <w:tcW w:w="6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9.</w:t>
            </w:r>
          </w:p>
        </w:tc>
        <w:tc>
          <w:tcPr>
            <w:tcW w:w="322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Физичко и здравствено васпитање</w:t>
            </w:r>
          </w:p>
        </w:tc>
        <w:tc>
          <w:tcPr>
            <w:tcW w:w="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w:t>
            </w:r>
          </w:p>
        </w:tc>
        <w:tc>
          <w:tcPr>
            <w:tcW w:w="68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108</w:t>
            </w:r>
          </w:p>
        </w:tc>
        <w:tc>
          <w:tcPr>
            <w:tcW w:w="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w:t>
            </w:r>
          </w:p>
        </w:tc>
        <w:tc>
          <w:tcPr>
            <w:tcW w:w="68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108</w:t>
            </w:r>
          </w:p>
        </w:tc>
        <w:tc>
          <w:tcPr>
            <w:tcW w:w="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w:t>
            </w:r>
          </w:p>
        </w:tc>
        <w:tc>
          <w:tcPr>
            <w:tcW w:w="68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108</w:t>
            </w:r>
          </w:p>
        </w:tc>
        <w:tc>
          <w:tcPr>
            <w:tcW w:w="6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w:t>
            </w:r>
          </w:p>
        </w:tc>
        <w:tc>
          <w:tcPr>
            <w:tcW w:w="7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108</w:t>
            </w:r>
          </w:p>
        </w:tc>
      </w:tr>
      <w:tr w:rsidR="006C0947">
        <w:trPr>
          <w:jc w:val="center"/>
        </w:trPr>
        <w:tc>
          <w:tcPr>
            <w:tcW w:w="386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У К У П Н О: А</w:t>
            </w:r>
          </w:p>
        </w:tc>
        <w:tc>
          <w:tcPr>
            <w:tcW w:w="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19–21*</w:t>
            </w:r>
          </w:p>
        </w:tc>
        <w:tc>
          <w:tcPr>
            <w:tcW w:w="68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684–756*</w:t>
            </w:r>
          </w:p>
        </w:tc>
        <w:tc>
          <w:tcPr>
            <w:tcW w:w="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20–22*</w:t>
            </w:r>
          </w:p>
        </w:tc>
        <w:tc>
          <w:tcPr>
            <w:tcW w:w="68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720–792*</w:t>
            </w:r>
          </w:p>
        </w:tc>
        <w:tc>
          <w:tcPr>
            <w:tcW w:w="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20–23*</w:t>
            </w:r>
          </w:p>
        </w:tc>
        <w:tc>
          <w:tcPr>
            <w:tcW w:w="68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720–828*</w:t>
            </w:r>
          </w:p>
        </w:tc>
        <w:tc>
          <w:tcPr>
            <w:tcW w:w="6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20–23*</w:t>
            </w:r>
          </w:p>
        </w:tc>
        <w:tc>
          <w:tcPr>
            <w:tcW w:w="7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720–828*</w:t>
            </w:r>
          </w:p>
        </w:tc>
      </w:tr>
      <w:tr w:rsidR="006C0947">
        <w:trPr>
          <w:jc w:val="center"/>
        </w:trPr>
        <w:tc>
          <w:tcPr>
            <w:tcW w:w="640"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Ред. број</w:t>
            </w:r>
          </w:p>
        </w:tc>
        <w:tc>
          <w:tcPr>
            <w:tcW w:w="8420" w:type="dxa"/>
            <w:gridSpan w:val="9"/>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0"/>
              <w:ind w:left="0" w:hanging="2"/>
              <w:rPr>
                <w:rFonts w:cs="Times New Roman"/>
              </w:rPr>
            </w:pPr>
            <w:r>
              <w:rPr>
                <w:rFonts w:cs="Times New Roman"/>
              </w:rPr>
              <w:t>Б. ИЗБОРНИ ПРОГРАМИ</w:t>
            </w:r>
          </w:p>
        </w:tc>
      </w:tr>
      <w:tr w:rsidR="006C0947">
        <w:trPr>
          <w:jc w:val="center"/>
        </w:trPr>
        <w:tc>
          <w:tcPr>
            <w:tcW w:w="6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w:t>
            </w:r>
          </w:p>
        </w:tc>
        <w:tc>
          <w:tcPr>
            <w:tcW w:w="322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0"/>
              <w:ind w:left="0" w:hanging="2"/>
              <w:rPr>
                <w:rFonts w:cs="Times New Roman"/>
              </w:rPr>
            </w:pPr>
            <w:r>
              <w:rPr>
                <w:rFonts w:cs="Times New Roman"/>
              </w:rPr>
              <w:t>Верска настава/Грађанско васпитање</w:t>
            </w:r>
            <w:r>
              <w:rPr>
                <w:rFonts w:cs="Times New Roman"/>
                <w:vertAlign w:val="superscript"/>
              </w:rPr>
              <w:t>3</w:t>
            </w:r>
          </w:p>
        </w:tc>
        <w:tc>
          <w:tcPr>
            <w:tcW w:w="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w:t>
            </w:r>
          </w:p>
        </w:tc>
        <w:tc>
          <w:tcPr>
            <w:tcW w:w="68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36</w:t>
            </w:r>
          </w:p>
        </w:tc>
        <w:tc>
          <w:tcPr>
            <w:tcW w:w="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w:t>
            </w:r>
          </w:p>
        </w:tc>
        <w:tc>
          <w:tcPr>
            <w:tcW w:w="68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36</w:t>
            </w:r>
          </w:p>
        </w:tc>
        <w:tc>
          <w:tcPr>
            <w:tcW w:w="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w:t>
            </w:r>
          </w:p>
        </w:tc>
        <w:tc>
          <w:tcPr>
            <w:tcW w:w="68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36</w:t>
            </w:r>
          </w:p>
        </w:tc>
        <w:tc>
          <w:tcPr>
            <w:tcW w:w="6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w:t>
            </w:r>
          </w:p>
        </w:tc>
        <w:tc>
          <w:tcPr>
            <w:tcW w:w="7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36</w:t>
            </w:r>
          </w:p>
        </w:tc>
      </w:tr>
      <w:tr w:rsidR="006C0947">
        <w:trPr>
          <w:jc w:val="center"/>
        </w:trPr>
        <w:tc>
          <w:tcPr>
            <w:tcW w:w="6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w:t>
            </w:r>
          </w:p>
        </w:tc>
        <w:tc>
          <w:tcPr>
            <w:tcW w:w="322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0"/>
              <w:ind w:left="0" w:hanging="2"/>
              <w:rPr>
                <w:rFonts w:cs="Times New Roman"/>
              </w:rPr>
            </w:pPr>
            <w:r>
              <w:rPr>
                <w:rFonts w:cs="Times New Roman"/>
              </w:rPr>
              <w:t>Матерњи језик/говор са елементима националне културе</w:t>
            </w:r>
            <w:r>
              <w:rPr>
                <w:rFonts w:cs="Times New Roman"/>
                <w:vertAlign w:val="superscript"/>
              </w:rPr>
              <w:t> 4</w:t>
            </w:r>
          </w:p>
        </w:tc>
        <w:tc>
          <w:tcPr>
            <w:tcW w:w="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w:t>
            </w:r>
          </w:p>
        </w:tc>
        <w:tc>
          <w:tcPr>
            <w:tcW w:w="68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72</w:t>
            </w:r>
          </w:p>
        </w:tc>
        <w:tc>
          <w:tcPr>
            <w:tcW w:w="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w:t>
            </w:r>
          </w:p>
        </w:tc>
        <w:tc>
          <w:tcPr>
            <w:tcW w:w="68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72</w:t>
            </w:r>
          </w:p>
        </w:tc>
        <w:tc>
          <w:tcPr>
            <w:tcW w:w="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w:t>
            </w:r>
          </w:p>
        </w:tc>
        <w:tc>
          <w:tcPr>
            <w:tcW w:w="68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72</w:t>
            </w:r>
          </w:p>
        </w:tc>
        <w:tc>
          <w:tcPr>
            <w:tcW w:w="6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w:t>
            </w:r>
          </w:p>
        </w:tc>
        <w:tc>
          <w:tcPr>
            <w:tcW w:w="7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72</w:t>
            </w:r>
          </w:p>
        </w:tc>
      </w:tr>
      <w:tr w:rsidR="006C0947">
        <w:trPr>
          <w:jc w:val="center"/>
        </w:trPr>
        <w:tc>
          <w:tcPr>
            <w:tcW w:w="386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У К У П Н О: Б</w:t>
            </w:r>
          </w:p>
        </w:tc>
        <w:tc>
          <w:tcPr>
            <w:tcW w:w="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1–3*</w:t>
            </w:r>
          </w:p>
        </w:tc>
        <w:tc>
          <w:tcPr>
            <w:tcW w:w="68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36–108*</w:t>
            </w:r>
          </w:p>
        </w:tc>
        <w:tc>
          <w:tcPr>
            <w:tcW w:w="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1–3*</w:t>
            </w:r>
          </w:p>
        </w:tc>
        <w:tc>
          <w:tcPr>
            <w:tcW w:w="68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36–108*</w:t>
            </w:r>
          </w:p>
        </w:tc>
        <w:tc>
          <w:tcPr>
            <w:tcW w:w="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1–3*</w:t>
            </w:r>
          </w:p>
        </w:tc>
        <w:tc>
          <w:tcPr>
            <w:tcW w:w="68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36–108*</w:t>
            </w:r>
          </w:p>
        </w:tc>
        <w:tc>
          <w:tcPr>
            <w:tcW w:w="6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1–3*</w:t>
            </w:r>
          </w:p>
        </w:tc>
        <w:tc>
          <w:tcPr>
            <w:tcW w:w="7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36–108*</w:t>
            </w:r>
          </w:p>
        </w:tc>
      </w:tr>
      <w:tr w:rsidR="006C0947">
        <w:trPr>
          <w:jc w:val="center"/>
        </w:trPr>
        <w:tc>
          <w:tcPr>
            <w:tcW w:w="386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У К У П Н О: А + Б</w:t>
            </w:r>
          </w:p>
        </w:tc>
        <w:tc>
          <w:tcPr>
            <w:tcW w:w="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20–22*</w:t>
            </w:r>
          </w:p>
        </w:tc>
        <w:tc>
          <w:tcPr>
            <w:tcW w:w="68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720–792*</w:t>
            </w:r>
          </w:p>
        </w:tc>
        <w:tc>
          <w:tcPr>
            <w:tcW w:w="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21–23*</w:t>
            </w:r>
          </w:p>
        </w:tc>
        <w:tc>
          <w:tcPr>
            <w:tcW w:w="68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756–828*</w:t>
            </w:r>
          </w:p>
        </w:tc>
        <w:tc>
          <w:tcPr>
            <w:tcW w:w="5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21–24*</w:t>
            </w:r>
          </w:p>
        </w:tc>
        <w:tc>
          <w:tcPr>
            <w:tcW w:w="68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756–864*</w:t>
            </w:r>
          </w:p>
        </w:tc>
        <w:tc>
          <w:tcPr>
            <w:tcW w:w="6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21–24*</w:t>
            </w:r>
          </w:p>
        </w:tc>
        <w:tc>
          <w:tcPr>
            <w:tcW w:w="7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756–864*</w:t>
            </w:r>
          </w:p>
        </w:tc>
      </w:tr>
    </w:tbl>
    <w:p w:rsidR="00D45252" w:rsidRDefault="00D45252" w:rsidP="0062304E">
      <w:pPr>
        <w:spacing w:before="330" w:after="120"/>
        <w:ind w:left="0" w:hanging="2"/>
        <w:jc w:val="center"/>
        <w:rPr>
          <w:rFonts w:cs="Times New Roman"/>
          <w:lang w:val="sr-Cyrl-RS"/>
        </w:rPr>
      </w:pPr>
    </w:p>
    <w:p w:rsidR="00D45252" w:rsidRDefault="00D45252" w:rsidP="0062304E">
      <w:pPr>
        <w:spacing w:before="330" w:after="120"/>
        <w:ind w:left="0" w:hanging="2"/>
        <w:jc w:val="center"/>
        <w:rPr>
          <w:rFonts w:cs="Times New Roman"/>
          <w:lang w:val="sr-Cyrl-RS"/>
        </w:rPr>
      </w:pPr>
    </w:p>
    <w:p w:rsidR="00D45252" w:rsidRDefault="00D45252" w:rsidP="0062304E">
      <w:pPr>
        <w:spacing w:before="330" w:after="120"/>
        <w:ind w:left="0" w:hanging="2"/>
        <w:jc w:val="center"/>
        <w:rPr>
          <w:rFonts w:cs="Times New Roman"/>
          <w:lang w:val="sr-Cyrl-RS"/>
        </w:rPr>
      </w:pPr>
    </w:p>
    <w:p w:rsidR="006C0947" w:rsidRDefault="0062304E" w:rsidP="0062304E">
      <w:pPr>
        <w:spacing w:before="330" w:after="120"/>
        <w:ind w:left="0" w:hanging="2"/>
        <w:jc w:val="center"/>
        <w:rPr>
          <w:rFonts w:cs="Times New Roman"/>
        </w:rPr>
      </w:pPr>
      <w:r>
        <w:rPr>
          <w:rFonts w:cs="Times New Roman"/>
        </w:rPr>
        <w:lastRenderedPageBreak/>
        <w:t>Облици образовно-васпитног рада којима се остварују обавезни наставни предмети, изборни програми и активности</w:t>
      </w:r>
    </w:p>
    <w:tbl>
      <w:tblPr>
        <w:tblStyle w:val="a3"/>
        <w:tblW w:w="9059" w:type="dxa"/>
        <w:jc w:val="center"/>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694"/>
        <w:gridCol w:w="2692"/>
        <w:gridCol w:w="635"/>
        <w:gridCol w:w="768"/>
        <w:gridCol w:w="635"/>
        <w:gridCol w:w="768"/>
        <w:gridCol w:w="635"/>
        <w:gridCol w:w="768"/>
        <w:gridCol w:w="661"/>
        <w:gridCol w:w="803"/>
      </w:tblGrid>
      <w:tr w:rsidR="006C0947">
        <w:trPr>
          <w:jc w:val="center"/>
        </w:trPr>
        <w:tc>
          <w:tcPr>
            <w:tcW w:w="695" w:type="dxa"/>
            <w:vMerge w:val="restart"/>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0"/>
              <w:ind w:left="0" w:hanging="2"/>
              <w:rPr>
                <w:rFonts w:cs="Times New Roman"/>
              </w:rPr>
            </w:pPr>
            <w:r>
              <w:rPr>
                <w:rFonts w:cs="Times New Roman"/>
                <w:b/>
              </w:rPr>
              <w:t>Ред. број</w:t>
            </w:r>
          </w:p>
        </w:tc>
        <w:tc>
          <w:tcPr>
            <w:tcW w:w="2692" w:type="dxa"/>
            <w:vMerge w:val="restart"/>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ОБЛИК ОБРАЗОВНО- ВАСПИТНОГ РАДА</w:t>
            </w:r>
          </w:p>
        </w:tc>
        <w:tc>
          <w:tcPr>
            <w:tcW w:w="1403" w:type="dxa"/>
            <w:gridSpan w:val="2"/>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ПРВИ РАЗРЕД</w:t>
            </w:r>
          </w:p>
        </w:tc>
        <w:tc>
          <w:tcPr>
            <w:tcW w:w="1403" w:type="dxa"/>
            <w:gridSpan w:val="2"/>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ДРУГИ РАЗРЕД</w:t>
            </w:r>
          </w:p>
        </w:tc>
        <w:tc>
          <w:tcPr>
            <w:tcW w:w="1403" w:type="dxa"/>
            <w:gridSpan w:val="2"/>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ТРЕЋИ РАЗРЕД</w:t>
            </w:r>
          </w:p>
        </w:tc>
        <w:tc>
          <w:tcPr>
            <w:tcW w:w="1464" w:type="dxa"/>
            <w:gridSpan w:val="2"/>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ЧЕТВРТИ РАЗРЕД</w:t>
            </w:r>
          </w:p>
        </w:tc>
      </w:tr>
      <w:tr w:rsidR="006C0947">
        <w:trPr>
          <w:jc w:val="center"/>
        </w:trPr>
        <w:tc>
          <w:tcPr>
            <w:tcW w:w="695" w:type="dxa"/>
            <w:vMerge/>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C0947" w:rsidP="0062304E">
            <w:pPr>
              <w:widowControl w:val="0"/>
              <w:pBdr>
                <w:top w:val="nil"/>
                <w:left w:val="nil"/>
                <w:bottom w:val="nil"/>
                <w:right w:val="nil"/>
                <w:between w:val="nil"/>
              </w:pBdr>
              <w:spacing w:before="0" w:after="0" w:line="276" w:lineRule="auto"/>
              <w:ind w:left="0" w:hanging="2"/>
              <w:rPr>
                <w:rFonts w:cs="Times New Roman"/>
              </w:rPr>
            </w:pPr>
          </w:p>
        </w:tc>
        <w:tc>
          <w:tcPr>
            <w:tcW w:w="2692" w:type="dxa"/>
            <w:vMerge/>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C0947" w:rsidP="0062304E">
            <w:pPr>
              <w:widowControl w:val="0"/>
              <w:pBdr>
                <w:top w:val="nil"/>
                <w:left w:val="nil"/>
                <w:bottom w:val="nil"/>
                <w:right w:val="nil"/>
                <w:between w:val="nil"/>
              </w:pBdr>
              <w:spacing w:before="0" w:after="0" w:line="276" w:lineRule="auto"/>
              <w:ind w:left="0" w:hanging="2"/>
              <w:rPr>
                <w:rFonts w:cs="Times New Roman"/>
              </w:rPr>
            </w:pPr>
          </w:p>
        </w:tc>
        <w:tc>
          <w:tcPr>
            <w:tcW w:w="635" w:type="dxa"/>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0"/>
              <w:ind w:left="0" w:hanging="2"/>
              <w:rPr>
                <w:rFonts w:cs="Times New Roman"/>
              </w:rPr>
            </w:pPr>
            <w:proofErr w:type="gramStart"/>
            <w:r>
              <w:rPr>
                <w:rFonts w:cs="Times New Roman"/>
                <w:b/>
              </w:rPr>
              <w:t>нед</w:t>
            </w:r>
            <w:proofErr w:type="gramEnd"/>
            <w:r>
              <w:rPr>
                <w:rFonts w:cs="Times New Roman"/>
                <w:b/>
              </w:rPr>
              <w:t>.</w:t>
            </w:r>
          </w:p>
        </w:tc>
        <w:tc>
          <w:tcPr>
            <w:tcW w:w="768" w:type="dxa"/>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0"/>
              <w:ind w:left="0" w:hanging="2"/>
              <w:rPr>
                <w:rFonts w:cs="Times New Roman"/>
              </w:rPr>
            </w:pPr>
            <w:proofErr w:type="gramStart"/>
            <w:r>
              <w:rPr>
                <w:rFonts w:cs="Times New Roman"/>
                <w:b/>
              </w:rPr>
              <w:t>год</w:t>
            </w:r>
            <w:proofErr w:type="gramEnd"/>
            <w:r>
              <w:rPr>
                <w:rFonts w:cs="Times New Roman"/>
                <w:b/>
              </w:rPr>
              <w:t>.</w:t>
            </w:r>
          </w:p>
        </w:tc>
        <w:tc>
          <w:tcPr>
            <w:tcW w:w="635" w:type="dxa"/>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0"/>
              <w:ind w:left="0" w:hanging="2"/>
              <w:rPr>
                <w:rFonts w:cs="Times New Roman"/>
              </w:rPr>
            </w:pPr>
            <w:proofErr w:type="gramStart"/>
            <w:r>
              <w:rPr>
                <w:rFonts w:cs="Times New Roman"/>
                <w:b/>
              </w:rPr>
              <w:t>нед</w:t>
            </w:r>
            <w:proofErr w:type="gramEnd"/>
            <w:r>
              <w:rPr>
                <w:rFonts w:cs="Times New Roman"/>
                <w:b/>
              </w:rPr>
              <w:t>.</w:t>
            </w:r>
          </w:p>
        </w:tc>
        <w:tc>
          <w:tcPr>
            <w:tcW w:w="768" w:type="dxa"/>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0"/>
              <w:ind w:left="0" w:hanging="2"/>
              <w:rPr>
                <w:rFonts w:cs="Times New Roman"/>
              </w:rPr>
            </w:pPr>
            <w:proofErr w:type="gramStart"/>
            <w:r>
              <w:rPr>
                <w:rFonts w:cs="Times New Roman"/>
                <w:b/>
              </w:rPr>
              <w:t>год</w:t>
            </w:r>
            <w:proofErr w:type="gramEnd"/>
            <w:r>
              <w:rPr>
                <w:rFonts w:cs="Times New Roman"/>
                <w:b/>
              </w:rPr>
              <w:t>.</w:t>
            </w:r>
          </w:p>
        </w:tc>
        <w:tc>
          <w:tcPr>
            <w:tcW w:w="635" w:type="dxa"/>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0"/>
              <w:ind w:left="0" w:hanging="2"/>
              <w:rPr>
                <w:rFonts w:cs="Times New Roman"/>
              </w:rPr>
            </w:pPr>
            <w:proofErr w:type="gramStart"/>
            <w:r>
              <w:rPr>
                <w:rFonts w:cs="Times New Roman"/>
                <w:b/>
              </w:rPr>
              <w:t>нед</w:t>
            </w:r>
            <w:proofErr w:type="gramEnd"/>
            <w:r>
              <w:rPr>
                <w:rFonts w:cs="Times New Roman"/>
                <w:b/>
              </w:rPr>
              <w:t>.</w:t>
            </w:r>
          </w:p>
        </w:tc>
        <w:tc>
          <w:tcPr>
            <w:tcW w:w="768" w:type="dxa"/>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0"/>
              <w:ind w:left="0" w:hanging="2"/>
              <w:rPr>
                <w:rFonts w:cs="Times New Roman"/>
              </w:rPr>
            </w:pPr>
            <w:proofErr w:type="gramStart"/>
            <w:r>
              <w:rPr>
                <w:rFonts w:cs="Times New Roman"/>
                <w:b/>
              </w:rPr>
              <w:t>год</w:t>
            </w:r>
            <w:proofErr w:type="gramEnd"/>
            <w:r>
              <w:rPr>
                <w:rFonts w:cs="Times New Roman"/>
                <w:b/>
              </w:rPr>
              <w:t>.</w:t>
            </w:r>
          </w:p>
        </w:tc>
        <w:tc>
          <w:tcPr>
            <w:tcW w:w="661" w:type="dxa"/>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0"/>
              <w:ind w:left="0" w:hanging="2"/>
              <w:rPr>
                <w:rFonts w:cs="Times New Roman"/>
              </w:rPr>
            </w:pPr>
            <w:proofErr w:type="gramStart"/>
            <w:r>
              <w:rPr>
                <w:rFonts w:cs="Times New Roman"/>
                <w:b/>
              </w:rPr>
              <w:t>нед</w:t>
            </w:r>
            <w:proofErr w:type="gramEnd"/>
            <w:r>
              <w:rPr>
                <w:rFonts w:cs="Times New Roman"/>
                <w:b/>
              </w:rPr>
              <w:t>.</w:t>
            </w:r>
          </w:p>
        </w:tc>
        <w:tc>
          <w:tcPr>
            <w:tcW w:w="803" w:type="dxa"/>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0"/>
              <w:ind w:left="0" w:hanging="2"/>
              <w:rPr>
                <w:rFonts w:cs="Times New Roman"/>
              </w:rPr>
            </w:pPr>
            <w:proofErr w:type="gramStart"/>
            <w:r>
              <w:rPr>
                <w:rFonts w:cs="Times New Roman"/>
                <w:b/>
              </w:rPr>
              <w:t>год</w:t>
            </w:r>
            <w:proofErr w:type="gramEnd"/>
            <w:r>
              <w:rPr>
                <w:rFonts w:cs="Times New Roman"/>
                <w:b/>
              </w:rPr>
              <w:t>.</w:t>
            </w:r>
          </w:p>
        </w:tc>
      </w:tr>
      <w:tr w:rsidR="006C0947">
        <w:trPr>
          <w:jc w:val="center"/>
        </w:trPr>
        <w:tc>
          <w:tcPr>
            <w:tcW w:w="69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w:t>
            </w:r>
          </w:p>
        </w:tc>
        <w:tc>
          <w:tcPr>
            <w:tcW w:w="26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Редовна настава</w:t>
            </w:r>
          </w:p>
        </w:tc>
        <w:tc>
          <w:tcPr>
            <w:tcW w:w="6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20–22*</w:t>
            </w:r>
          </w:p>
        </w:tc>
        <w:tc>
          <w:tcPr>
            <w:tcW w:w="7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720–792*</w:t>
            </w:r>
          </w:p>
        </w:tc>
        <w:tc>
          <w:tcPr>
            <w:tcW w:w="6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21–23*</w:t>
            </w:r>
          </w:p>
        </w:tc>
        <w:tc>
          <w:tcPr>
            <w:tcW w:w="7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756–828*</w:t>
            </w:r>
          </w:p>
        </w:tc>
        <w:tc>
          <w:tcPr>
            <w:tcW w:w="6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21–24*</w:t>
            </w:r>
          </w:p>
        </w:tc>
        <w:tc>
          <w:tcPr>
            <w:tcW w:w="7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756–864*</w:t>
            </w:r>
          </w:p>
        </w:tc>
        <w:tc>
          <w:tcPr>
            <w:tcW w:w="66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21–24*</w:t>
            </w:r>
          </w:p>
        </w:tc>
        <w:tc>
          <w:tcPr>
            <w:tcW w:w="80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756–864*</w:t>
            </w:r>
          </w:p>
        </w:tc>
      </w:tr>
      <w:tr w:rsidR="006C0947">
        <w:trPr>
          <w:jc w:val="center"/>
        </w:trPr>
        <w:tc>
          <w:tcPr>
            <w:tcW w:w="69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w:t>
            </w:r>
          </w:p>
        </w:tc>
        <w:tc>
          <w:tcPr>
            <w:tcW w:w="26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0"/>
              <w:ind w:left="0" w:hanging="2"/>
              <w:rPr>
                <w:rFonts w:cs="Times New Roman"/>
              </w:rPr>
            </w:pPr>
            <w:r>
              <w:rPr>
                <w:rFonts w:cs="Times New Roman"/>
              </w:rPr>
              <w:t>Пројектна настава</w:t>
            </w:r>
            <w:r>
              <w:rPr>
                <w:rFonts w:cs="Times New Roman"/>
                <w:vertAlign w:val="superscript"/>
              </w:rPr>
              <w:t>5</w:t>
            </w:r>
          </w:p>
        </w:tc>
        <w:tc>
          <w:tcPr>
            <w:tcW w:w="6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w:t>
            </w:r>
          </w:p>
        </w:tc>
        <w:tc>
          <w:tcPr>
            <w:tcW w:w="7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36</w:t>
            </w:r>
          </w:p>
        </w:tc>
        <w:tc>
          <w:tcPr>
            <w:tcW w:w="6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w:t>
            </w:r>
          </w:p>
        </w:tc>
        <w:tc>
          <w:tcPr>
            <w:tcW w:w="7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36</w:t>
            </w:r>
          </w:p>
        </w:tc>
        <w:tc>
          <w:tcPr>
            <w:tcW w:w="6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w:t>
            </w:r>
          </w:p>
        </w:tc>
        <w:tc>
          <w:tcPr>
            <w:tcW w:w="7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36</w:t>
            </w:r>
          </w:p>
        </w:tc>
        <w:tc>
          <w:tcPr>
            <w:tcW w:w="66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w:t>
            </w:r>
          </w:p>
        </w:tc>
        <w:tc>
          <w:tcPr>
            <w:tcW w:w="80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36</w:t>
            </w:r>
          </w:p>
        </w:tc>
      </w:tr>
      <w:tr w:rsidR="006C0947">
        <w:trPr>
          <w:jc w:val="center"/>
        </w:trPr>
        <w:tc>
          <w:tcPr>
            <w:tcW w:w="69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w:t>
            </w:r>
          </w:p>
        </w:tc>
        <w:tc>
          <w:tcPr>
            <w:tcW w:w="26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Допунска настава</w:t>
            </w:r>
          </w:p>
        </w:tc>
        <w:tc>
          <w:tcPr>
            <w:tcW w:w="6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w:t>
            </w:r>
          </w:p>
        </w:tc>
        <w:tc>
          <w:tcPr>
            <w:tcW w:w="7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36</w:t>
            </w:r>
          </w:p>
        </w:tc>
        <w:tc>
          <w:tcPr>
            <w:tcW w:w="6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w:t>
            </w:r>
          </w:p>
        </w:tc>
        <w:tc>
          <w:tcPr>
            <w:tcW w:w="7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36</w:t>
            </w:r>
          </w:p>
        </w:tc>
        <w:tc>
          <w:tcPr>
            <w:tcW w:w="6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w:t>
            </w:r>
          </w:p>
        </w:tc>
        <w:tc>
          <w:tcPr>
            <w:tcW w:w="7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36</w:t>
            </w:r>
          </w:p>
        </w:tc>
        <w:tc>
          <w:tcPr>
            <w:tcW w:w="66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w:t>
            </w:r>
          </w:p>
        </w:tc>
        <w:tc>
          <w:tcPr>
            <w:tcW w:w="80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36</w:t>
            </w:r>
          </w:p>
        </w:tc>
      </w:tr>
      <w:tr w:rsidR="006C0947">
        <w:trPr>
          <w:jc w:val="center"/>
        </w:trPr>
        <w:tc>
          <w:tcPr>
            <w:tcW w:w="69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4.</w:t>
            </w:r>
          </w:p>
        </w:tc>
        <w:tc>
          <w:tcPr>
            <w:tcW w:w="26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Додатна настава</w:t>
            </w:r>
          </w:p>
        </w:tc>
        <w:tc>
          <w:tcPr>
            <w:tcW w:w="6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C0947" w:rsidP="0062304E">
            <w:pPr>
              <w:spacing w:after="0"/>
              <w:ind w:left="0" w:hanging="2"/>
              <w:rPr>
                <w:rFonts w:cs="Times New Roman"/>
              </w:rPr>
            </w:pPr>
          </w:p>
        </w:tc>
        <w:tc>
          <w:tcPr>
            <w:tcW w:w="7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C0947" w:rsidP="0062304E">
            <w:pPr>
              <w:spacing w:after="0"/>
              <w:ind w:left="0" w:hanging="2"/>
              <w:rPr>
                <w:rFonts w:cs="Times New Roman"/>
              </w:rPr>
            </w:pPr>
          </w:p>
        </w:tc>
        <w:tc>
          <w:tcPr>
            <w:tcW w:w="6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C0947" w:rsidP="0062304E">
            <w:pPr>
              <w:spacing w:after="0"/>
              <w:ind w:left="0" w:hanging="2"/>
              <w:rPr>
                <w:rFonts w:cs="Times New Roman"/>
              </w:rPr>
            </w:pPr>
          </w:p>
        </w:tc>
        <w:tc>
          <w:tcPr>
            <w:tcW w:w="7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C0947" w:rsidP="0062304E">
            <w:pPr>
              <w:spacing w:after="0"/>
              <w:ind w:left="0" w:hanging="2"/>
              <w:rPr>
                <w:rFonts w:cs="Times New Roman"/>
              </w:rPr>
            </w:pPr>
          </w:p>
        </w:tc>
        <w:tc>
          <w:tcPr>
            <w:tcW w:w="6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C0947" w:rsidP="0062304E">
            <w:pPr>
              <w:spacing w:after="0"/>
              <w:ind w:left="0" w:hanging="2"/>
              <w:rPr>
                <w:rFonts w:cs="Times New Roman"/>
              </w:rPr>
            </w:pPr>
          </w:p>
        </w:tc>
        <w:tc>
          <w:tcPr>
            <w:tcW w:w="7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C0947" w:rsidP="0062304E">
            <w:pPr>
              <w:spacing w:after="0"/>
              <w:ind w:left="0" w:hanging="2"/>
              <w:rPr>
                <w:rFonts w:cs="Times New Roman"/>
              </w:rPr>
            </w:pPr>
          </w:p>
        </w:tc>
        <w:tc>
          <w:tcPr>
            <w:tcW w:w="66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w:t>
            </w:r>
          </w:p>
        </w:tc>
        <w:tc>
          <w:tcPr>
            <w:tcW w:w="80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36</w:t>
            </w:r>
          </w:p>
        </w:tc>
      </w:tr>
      <w:tr w:rsidR="006C0947">
        <w:trPr>
          <w:jc w:val="center"/>
        </w:trPr>
        <w:tc>
          <w:tcPr>
            <w:tcW w:w="69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5.</w:t>
            </w:r>
          </w:p>
        </w:tc>
        <w:tc>
          <w:tcPr>
            <w:tcW w:w="26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Настава у природи**</w:t>
            </w:r>
          </w:p>
        </w:tc>
        <w:tc>
          <w:tcPr>
            <w:tcW w:w="140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7–10 дана годишње</w:t>
            </w:r>
          </w:p>
        </w:tc>
        <w:tc>
          <w:tcPr>
            <w:tcW w:w="140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7–10 дана годишње</w:t>
            </w:r>
          </w:p>
        </w:tc>
        <w:tc>
          <w:tcPr>
            <w:tcW w:w="140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7–10 дана годишње</w:t>
            </w:r>
          </w:p>
        </w:tc>
        <w:tc>
          <w:tcPr>
            <w:tcW w:w="146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7–10 дана годишње</w:t>
            </w:r>
          </w:p>
        </w:tc>
      </w:tr>
    </w:tbl>
    <w:p w:rsidR="006C0947" w:rsidRPr="00D45252" w:rsidRDefault="006C0947" w:rsidP="00D45252">
      <w:pPr>
        <w:spacing w:after="150"/>
        <w:ind w:leftChars="0" w:left="0" w:firstLineChars="0" w:firstLine="0"/>
        <w:rPr>
          <w:rFonts w:cs="Times New Roman"/>
          <w:lang w:val="sr-Cyrl-RS"/>
        </w:rPr>
      </w:pPr>
    </w:p>
    <w:tbl>
      <w:tblPr>
        <w:tblStyle w:val="a4"/>
        <w:tblW w:w="9060" w:type="dxa"/>
        <w:jc w:val="center"/>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734"/>
        <w:gridCol w:w="2534"/>
        <w:gridCol w:w="646"/>
        <w:gridCol w:w="771"/>
        <w:gridCol w:w="646"/>
        <w:gridCol w:w="771"/>
        <w:gridCol w:w="646"/>
        <w:gridCol w:w="771"/>
        <w:gridCol w:w="729"/>
        <w:gridCol w:w="812"/>
      </w:tblGrid>
      <w:tr w:rsidR="006C0947">
        <w:trPr>
          <w:jc w:val="center"/>
        </w:trPr>
        <w:tc>
          <w:tcPr>
            <w:tcW w:w="734" w:type="dxa"/>
            <w:vMerge w:val="restart"/>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0"/>
              <w:ind w:left="0" w:hanging="2"/>
              <w:rPr>
                <w:rFonts w:cs="Times New Roman"/>
              </w:rPr>
            </w:pPr>
            <w:r>
              <w:rPr>
                <w:rFonts w:cs="Times New Roman"/>
                <w:b/>
              </w:rPr>
              <w:t>Ред. број</w:t>
            </w:r>
          </w:p>
        </w:tc>
        <w:tc>
          <w:tcPr>
            <w:tcW w:w="2534" w:type="dxa"/>
            <w:vMerge w:val="restart"/>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ОСТАЛИ ОБЛИЦИ</w:t>
            </w:r>
          </w:p>
          <w:p w:rsidR="006C0947" w:rsidRDefault="0062304E" w:rsidP="0062304E">
            <w:pPr>
              <w:spacing w:after="150"/>
              <w:ind w:left="0" w:hanging="2"/>
              <w:rPr>
                <w:rFonts w:cs="Times New Roman"/>
              </w:rPr>
            </w:pPr>
            <w:r>
              <w:rPr>
                <w:rFonts w:cs="Times New Roman"/>
              </w:rPr>
              <w:t>ОБРАЗОВНО-ВАСПИТНОГ РАДА</w:t>
            </w: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ПРВИ РАЗРЕД</w:t>
            </w: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ДРУГИ РАЗРЕД</w:t>
            </w: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ТРЕЋИ РАЗРЕД</w:t>
            </w:r>
          </w:p>
        </w:tc>
        <w:tc>
          <w:tcPr>
            <w:tcW w:w="1541" w:type="dxa"/>
            <w:gridSpan w:val="2"/>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ЧЕТВРТИ РАЗРЕД</w:t>
            </w:r>
          </w:p>
        </w:tc>
      </w:tr>
      <w:tr w:rsidR="006C0947">
        <w:trPr>
          <w:jc w:val="center"/>
        </w:trPr>
        <w:tc>
          <w:tcPr>
            <w:tcW w:w="734" w:type="dxa"/>
            <w:vMerge/>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C0947" w:rsidP="0062304E">
            <w:pPr>
              <w:widowControl w:val="0"/>
              <w:pBdr>
                <w:top w:val="nil"/>
                <w:left w:val="nil"/>
                <w:bottom w:val="nil"/>
                <w:right w:val="nil"/>
                <w:between w:val="nil"/>
              </w:pBdr>
              <w:spacing w:before="0" w:after="0" w:line="276" w:lineRule="auto"/>
              <w:ind w:left="0" w:hanging="2"/>
              <w:rPr>
                <w:rFonts w:cs="Times New Roman"/>
              </w:rPr>
            </w:pPr>
          </w:p>
        </w:tc>
        <w:tc>
          <w:tcPr>
            <w:tcW w:w="2534" w:type="dxa"/>
            <w:vMerge/>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C0947" w:rsidP="0062304E">
            <w:pPr>
              <w:widowControl w:val="0"/>
              <w:pBdr>
                <w:top w:val="nil"/>
                <w:left w:val="nil"/>
                <w:bottom w:val="nil"/>
                <w:right w:val="nil"/>
                <w:between w:val="nil"/>
              </w:pBdr>
              <w:spacing w:before="0" w:after="0" w:line="276" w:lineRule="auto"/>
              <w:ind w:left="0" w:hanging="2"/>
              <w:rPr>
                <w:rFonts w:cs="Times New Roman"/>
              </w:rPr>
            </w:pPr>
          </w:p>
        </w:tc>
        <w:tc>
          <w:tcPr>
            <w:tcW w:w="646" w:type="dxa"/>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0"/>
              <w:ind w:left="0" w:hanging="2"/>
              <w:rPr>
                <w:rFonts w:cs="Times New Roman"/>
              </w:rPr>
            </w:pPr>
            <w:proofErr w:type="gramStart"/>
            <w:r>
              <w:rPr>
                <w:rFonts w:cs="Times New Roman"/>
                <w:b/>
              </w:rPr>
              <w:t>нед</w:t>
            </w:r>
            <w:proofErr w:type="gramEnd"/>
            <w:r>
              <w:rPr>
                <w:rFonts w:cs="Times New Roman"/>
                <w:b/>
              </w:rPr>
              <w:t>.</w:t>
            </w:r>
          </w:p>
        </w:tc>
        <w:tc>
          <w:tcPr>
            <w:tcW w:w="771" w:type="dxa"/>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0"/>
              <w:ind w:left="0" w:hanging="2"/>
              <w:rPr>
                <w:rFonts w:cs="Times New Roman"/>
              </w:rPr>
            </w:pPr>
            <w:proofErr w:type="gramStart"/>
            <w:r>
              <w:rPr>
                <w:rFonts w:cs="Times New Roman"/>
                <w:b/>
              </w:rPr>
              <w:t>год</w:t>
            </w:r>
            <w:proofErr w:type="gramEnd"/>
            <w:r>
              <w:rPr>
                <w:rFonts w:cs="Times New Roman"/>
                <w:b/>
              </w:rPr>
              <w:t>.</w:t>
            </w:r>
          </w:p>
        </w:tc>
        <w:tc>
          <w:tcPr>
            <w:tcW w:w="646" w:type="dxa"/>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0"/>
              <w:ind w:left="0" w:hanging="2"/>
              <w:rPr>
                <w:rFonts w:cs="Times New Roman"/>
              </w:rPr>
            </w:pPr>
            <w:proofErr w:type="gramStart"/>
            <w:r>
              <w:rPr>
                <w:rFonts w:cs="Times New Roman"/>
                <w:b/>
              </w:rPr>
              <w:t>нед</w:t>
            </w:r>
            <w:proofErr w:type="gramEnd"/>
            <w:r>
              <w:rPr>
                <w:rFonts w:cs="Times New Roman"/>
                <w:b/>
              </w:rPr>
              <w:t>.</w:t>
            </w:r>
          </w:p>
        </w:tc>
        <w:tc>
          <w:tcPr>
            <w:tcW w:w="771" w:type="dxa"/>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0"/>
              <w:ind w:left="0" w:hanging="2"/>
              <w:rPr>
                <w:rFonts w:cs="Times New Roman"/>
              </w:rPr>
            </w:pPr>
            <w:proofErr w:type="gramStart"/>
            <w:r>
              <w:rPr>
                <w:rFonts w:cs="Times New Roman"/>
                <w:b/>
              </w:rPr>
              <w:t>год</w:t>
            </w:r>
            <w:proofErr w:type="gramEnd"/>
            <w:r>
              <w:rPr>
                <w:rFonts w:cs="Times New Roman"/>
                <w:b/>
              </w:rPr>
              <w:t>.</w:t>
            </w:r>
          </w:p>
        </w:tc>
        <w:tc>
          <w:tcPr>
            <w:tcW w:w="646" w:type="dxa"/>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0"/>
              <w:ind w:left="0" w:hanging="2"/>
              <w:rPr>
                <w:rFonts w:cs="Times New Roman"/>
              </w:rPr>
            </w:pPr>
            <w:proofErr w:type="gramStart"/>
            <w:r>
              <w:rPr>
                <w:rFonts w:cs="Times New Roman"/>
                <w:b/>
              </w:rPr>
              <w:t>нед</w:t>
            </w:r>
            <w:proofErr w:type="gramEnd"/>
            <w:r>
              <w:rPr>
                <w:rFonts w:cs="Times New Roman"/>
                <w:b/>
              </w:rPr>
              <w:t>.</w:t>
            </w:r>
          </w:p>
        </w:tc>
        <w:tc>
          <w:tcPr>
            <w:tcW w:w="771" w:type="dxa"/>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0"/>
              <w:ind w:left="0" w:hanging="2"/>
              <w:rPr>
                <w:rFonts w:cs="Times New Roman"/>
              </w:rPr>
            </w:pPr>
            <w:proofErr w:type="gramStart"/>
            <w:r>
              <w:rPr>
                <w:rFonts w:cs="Times New Roman"/>
                <w:b/>
              </w:rPr>
              <w:t>год</w:t>
            </w:r>
            <w:proofErr w:type="gramEnd"/>
            <w:r>
              <w:rPr>
                <w:rFonts w:cs="Times New Roman"/>
                <w:b/>
              </w:rPr>
              <w:t>.</w:t>
            </w:r>
          </w:p>
        </w:tc>
        <w:tc>
          <w:tcPr>
            <w:tcW w:w="729" w:type="dxa"/>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0"/>
              <w:ind w:left="0" w:hanging="2"/>
              <w:rPr>
                <w:rFonts w:cs="Times New Roman"/>
              </w:rPr>
            </w:pPr>
            <w:proofErr w:type="gramStart"/>
            <w:r>
              <w:rPr>
                <w:rFonts w:cs="Times New Roman"/>
                <w:b/>
              </w:rPr>
              <w:t>нед</w:t>
            </w:r>
            <w:proofErr w:type="gramEnd"/>
            <w:r>
              <w:rPr>
                <w:rFonts w:cs="Times New Roman"/>
                <w:b/>
              </w:rPr>
              <w:t>.</w:t>
            </w:r>
          </w:p>
        </w:tc>
        <w:tc>
          <w:tcPr>
            <w:tcW w:w="812" w:type="dxa"/>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0"/>
              <w:ind w:left="0" w:hanging="2"/>
              <w:rPr>
                <w:rFonts w:cs="Times New Roman"/>
              </w:rPr>
            </w:pPr>
            <w:proofErr w:type="gramStart"/>
            <w:r>
              <w:rPr>
                <w:rFonts w:cs="Times New Roman"/>
                <w:b/>
              </w:rPr>
              <w:t>год</w:t>
            </w:r>
            <w:proofErr w:type="gramEnd"/>
            <w:r>
              <w:rPr>
                <w:rFonts w:cs="Times New Roman"/>
                <w:b/>
              </w:rPr>
              <w:t>.</w:t>
            </w:r>
          </w:p>
        </w:tc>
      </w:tr>
      <w:tr w:rsidR="006C0947">
        <w:trPr>
          <w:jc w:val="center"/>
        </w:trPr>
        <w:tc>
          <w:tcPr>
            <w:tcW w:w="7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w:t>
            </w:r>
          </w:p>
        </w:tc>
        <w:tc>
          <w:tcPr>
            <w:tcW w:w="25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Час одељењског старешине</w:t>
            </w:r>
          </w:p>
        </w:tc>
        <w:tc>
          <w:tcPr>
            <w:tcW w:w="6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w:t>
            </w:r>
          </w:p>
        </w:tc>
        <w:tc>
          <w:tcPr>
            <w:tcW w:w="77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36</w:t>
            </w:r>
          </w:p>
        </w:tc>
        <w:tc>
          <w:tcPr>
            <w:tcW w:w="6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w:t>
            </w:r>
          </w:p>
        </w:tc>
        <w:tc>
          <w:tcPr>
            <w:tcW w:w="77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36</w:t>
            </w:r>
          </w:p>
        </w:tc>
        <w:tc>
          <w:tcPr>
            <w:tcW w:w="6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w:t>
            </w:r>
          </w:p>
        </w:tc>
        <w:tc>
          <w:tcPr>
            <w:tcW w:w="77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36</w:t>
            </w:r>
          </w:p>
        </w:tc>
        <w:tc>
          <w:tcPr>
            <w:tcW w:w="72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w:t>
            </w:r>
          </w:p>
        </w:tc>
        <w:tc>
          <w:tcPr>
            <w:tcW w:w="8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36</w:t>
            </w:r>
          </w:p>
        </w:tc>
      </w:tr>
      <w:tr w:rsidR="006C0947">
        <w:trPr>
          <w:jc w:val="center"/>
        </w:trPr>
        <w:tc>
          <w:tcPr>
            <w:tcW w:w="7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w:t>
            </w:r>
          </w:p>
        </w:tc>
        <w:tc>
          <w:tcPr>
            <w:tcW w:w="25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0"/>
              <w:ind w:left="0" w:hanging="2"/>
              <w:rPr>
                <w:rFonts w:cs="Times New Roman"/>
              </w:rPr>
            </w:pPr>
            <w:r>
              <w:rPr>
                <w:rFonts w:cs="Times New Roman"/>
              </w:rPr>
              <w:t>Ваннаставне активности</w:t>
            </w:r>
            <w:r>
              <w:rPr>
                <w:rFonts w:cs="Times New Roman"/>
                <w:vertAlign w:val="superscript"/>
              </w:rPr>
              <w:t>6</w:t>
            </w:r>
          </w:p>
        </w:tc>
        <w:tc>
          <w:tcPr>
            <w:tcW w:w="6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1–2</w:t>
            </w:r>
          </w:p>
        </w:tc>
        <w:tc>
          <w:tcPr>
            <w:tcW w:w="77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36–72</w:t>
            </w:r>
          </w:p>
        </w:tc>
        <w:tc>
          <w:tcPr>
            <w:tcW w:w="6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1–2</w:t>
            </w:r>
          </w:p>
        </w:tc>
        <w:tc>
          <w:tcPr>
            <w:tcW w:w="77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36–72</w:t>
            </w:r>
          </w:p>
        </w:tc>
        <w:tc>
          <w:tcPr>
            <w:tcW w:w="6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1–2</w:t>
            </w:r>
          </w:p>
        </w:tc>
        <w:tc>
          <w:tcPr>
            <w:tcW w:w="77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36–72</w:t>
            </w:r>
          </w:p>
        </w:tc>
        <w:tc>
          <w:tcPr>
            <w:tcW w:w="72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1–2</w:t>
            </w:r>
          </w:p>
        </w:tc>
        <w:tc>
          <w:tcPr>
            <w:tcW w:w="8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36–72</w:t>
            </w:r>
          </w:p>
        </w:tc>
      </w:tr>
      <w:tr w:rsidR="006C0947">
        <w:trPr>
          <w:jc w:val="center"/>
        </w:trPr>
        <w:tc>
          <w:tcPr>
            <w:tcW w:w="7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w:t>
            </w:r>
          </w:p>
        </w:tc>
        <w:tc>
          <w:tcPr>
            <w:tcW w:w="25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Екскурзија</w:t>
            </w:r>
          </w:p>
        </w:tc>
        <w:tc>
          <w:tcPr>
            <w:tcW w:w="14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1–3 дана годишње</w:t>
            </w:r>
          </w:p>
        </w:tc>
        <w:tc>
          <w:tcPr>
            <w:tcW w:w="14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1–3 дана годишње</w:t>
            </w:r>
          </w:p>
        </w:tc>
        <w:tc>
          <w:tcPr>
            <w:tcW w:w="141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1–3 дана годишње</w:t>
            </w:r>
          </w:p>
        </w:tc>
        <w:tc>
          <w:tcPr>
            <w:tcW w:w="154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1–3 дана годишње</w:t>
            </w:r>
          </w:p>
        </w:tc>
      </w:tr>
    </w:tbl>
    <w:p w:rsidR="006C0947" w:rsidRDefault="0062304E" w:rsidP="00D45252">
      <w:pPr>
        <w:spacing w:after="150"/>
        <w:ind w:leftChars="0" w:left="0" w:firstLineChars="0" w:firstLine="0"/>
        <w:rPr>
          <w:rFonts w:cs="Times New Roman"/>
        </w:rPr>
      </w:pPr>
      <w:proofErr w:type="gramStart"/>
      <w:r>
        <w:rPr>
          <w:rFonts w:cs="Times New Roman"/>
          <w:i/>
        </w:rPr>
        <w:t>1 Назив језика националне мањине у школама у којима се настава одржава на матерњем језику националне мањине.</w:t>
      </w:r>
      <w:proofErr w:type="gramEnd"/>
    </w:p>
    <w:p w:rsidR="006C0947" w:rsidRDefault="0062304E" w:rsidP="0062304E">
      <w:pPr>
        <w:spacing w:after="150"/>
        <w:ind w:left="0" w:hanging="2"/>
        <w:rPr>
          <w:rFonts w:cs="Times New Roman"/>
        </w:rPr>
      </w:pPr>
      <w:proofErr w:type="gramStart"/>
      <w:r>
        <w:rPr>
          <w:rFonts w:cs="Times New Roman"/>
          <w:i/>
        </w:rPr>
        <w:t>2 Реализује се у школама у којима се настава одржава на матерњем језику националне мањине.</w:t>
      </w:r>
      <w:proofErr w:type="gramEnd"/>
    </w:p>
    <w:p w:rsidR="006C0947" w:rsidRDefault="0062304E" w:rsidP="0062304E">
      <w:pPr>
        <w:spacing w:after="150"/>
        <w:ind w:left="0" w:hanging="2"/>
        <w:rPr>
          <w:rFonts w:cs="Times New Roman"/>
        </w:rPr>
      </w:pPr>
      <w:proofErr w:type="gramStart"/>
      <w:r>
        <w:rPr>
          <w:rFonts w:cs="Times New Roman"/>
          <w:i/>
        </w:rPr>
        <w:t>3 Ученик бира један од понуђених изборних програма.</w:t>
      </w:r>
      <w:proofErr w:type="gramEnd"/>
    </w:p>
    <w:p w:rsidR="006C0947" w:rsidRDefault="0062304E" w:rsidP="0062304E">
      <w:pPr>
        <w:spacing w:after="150"/>
        <w:ind w:left="0" w:hanging="2"/>
        <w:rPr>
          <w:rFonts w:cs="Times New Roman"/>
        </w:rPr>
      </w:pPr>
      <w:proofErr w:type="gramStart"/>
      <w:r>
        <w:rPr>
          <w:rFonts w:cs="Times New Roman"/>
          <w:i/>
        </w:rPr>
        <w:t>4 Ученик припадник националне мањине који слуша наставу на српском језику може да изабере овај програм али није у обавези.</w:t>
      </w:r>
      <w:proofErr w:type="gramEnd"/>
    </w:p>
    <w:p w:rsidR="006C0947" w:rsidRDefault="0062304E" w:rsidP="0062304E">
      <w:pPr>
        <w:spacing w:after="150"/>
        <w:ind w:left="0" w:hanging="2"/>
        <w:rPr>
          <w:rFonts w:cs="Times New Roman"/>
        </w:rPr>
      </w:pPr>
      <w:proofErr w:type="gramStart"/>
      <w:r>
        <w:rPr>
          <w:rFonts w:cs="Times New Roman"/>
          <w:i/>
        </w:rPr>
        <w:t>5 Пројектна настава je обавезна за све ученике.</w:t>
      </w:r>
      <w:proofErr w:type="gramEnd"/>
    </w:p>
    <w:p w:rsidR="006C0947" w:rsidRDefault="0062304E" w:rsidP="0062304E">
      <w:pPr>
        <w:spacing w:after="150"/>
        <w:ind w:left="0" w:hanging="2"/>
        <w:rPr>
          <w:rFonts w:cs="Times New Roman"/>
        </w:rPr>
      </w:pPr>
      <w:proofErr w:type="gramStart"/>
      <w:r>
        <w:rPr>
          <w:rFonts w:cs="Times New Roman"/>
          <w:i/>
        </w:rPr>
        <w:t>6 Школа реализује ваннаставне активности у области науке, технике, културе, уметности, медија и спорта.</w:t>
      </w:r>
      <w:proofErr w:type="gramEnd"/>
    </w:p>
    <w:p w:rsidR="006C0947" w:rsidRDefault="0062304E" w:rsidP="0062304E">
      <w:pPr>
        <w:spacing w:after="150"/>
        <w:ind w:left="0" w:hanging="2"/>
        <w:rPr>
          <w:rFonts w:cs="Times New Roman"/>
        </w:rPr>
      </w:pPr>
      <w:r>
        <w:rPr>
          <w:rFonts w:cs="Times New Roman"/>
          <w:i/>
        </w:rPr>
        <w:t>* Број часова за ученике припаднике националних мањина</w:t>
      </w:r>
    </w:p>
    <w:p w:rsidR="006C0947" w:rsidRDefault="0062304E" w:rsidP="0062304E">
      <w:pPr>
        <w:spacing w:after="150"/>
        <w:ind w:left="0" w:hanging="2"/>
        <w:rPr>
          <w:rFonts w:cs="Times New Roman"/>
        </w:rPr>
      </w:pPr>
      <w:proofErr w:type="gramStart"/>
      <w:r>
        <w:rPr>
          <w:rFonts w:cs="Times New Roman"/>
          <w:i/>
        </w:rPr>
        <w:t>** Настава у природи организује се у складу са одговарајућим правилником.</w:t>
      </w:r>
      <w:proofErr w:type="gramEnd"/>
    </w:p>
    <w:p w:rsidR="006C0947" w:rsidRDefault="0062304E" w:rsidP="00D45252">
      <w:pPr>
        <w:ind w:leftChars="0" w:left="0" w:firstLineChars="0" w:firstLine="0"/>
        <w:rPr>
          <w:rFonts w:cs="Times New Roman"/>
        </w:rPr>
      </w:pPr>
      <w:bookmarkStart w:id="2" w:name="_heading=h.3znysh7" w:colFirst="0" w:colLast="0"/>
      <w:bookmarkEnd w:id="2"/>
      <w:r>
        <w:rPr>
          <w:rFonts w:cs="Times New Roman"/>
          <w:b/>
        </w:rPr>
        <w:lastRenderedPageBreak/>
        <w:t>6.2. План наставе и учења – други циклус</w:t>
      </w:r>
    </w:p>
    <w:p w:rsidR="00D45252" w:rsidRDefault="00D45252" w:rsidP="0062304E">
      <w:pPr>
        <w:spacing w:before="330" w:after="0"/>
        <w:ind w:left="0" w:hanging="2"/>
        <w:jc w:val="center"/>
        <w:rPr>
          <w:rFonts w:cs="Times New Roman"/>
          <w:lang w:val="sr-Cyrl-RS"/>
        </w:rPr>
      </w:pPr>
    </w:p>
    <w:p w:rsidR="006C0947" w:rsidRDefault="0062304E" w:rsidP="0062304E">
      <w:pPr>
        <w:spacing w:before="330" w:after="0"/>
        <w:ind w:left="0" w:hanging="2"/>
        <w:jc w:val="center"/>
        <w:rPr>
          <w:rFonts w:cs="Times New Roman"/>
        </w:rPr>
      </w:pPr>
      <w:r>
        <w:rPr>
          <w:rFonts w:cs="Times New Roman"/>
        </w:rPr>
        <w:t>ПЛАН НАСТАВЕ И УЧЕЊА</w:t>
      </w:r>
      <w:r>
        <w:rPr>
          <w:rFonts w:cs="Times New Roman"/>
        </w:rPr>
        <w:br/>
        <w:t>ЗА ПЕТИ И ШЕСТИ РАЗРЕД ОСНОВНОГ ОБРАЗОВАЊА И ВАСПИТАЊА</w:t>
      </w:r>
    </w:p>
    <w:tbl>
      <w:tblPr>
        <w:tblStyle w:val="a5"/>
        <w:tblW w:w="8954" w:type="dxa"/>
        <w:jc w:val="center"/>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819"/>
        <w:gridCol w:w="4671"/>
        <w:gridCol w:w="658"/>
        <w:gridCol w:w="1074"/>
        <w:gridCol w:w="658"/>
        <w:gridCol w:w="1074"/>
      </w:tblGrid>
      <w:tr w:rsidR="006C0947">
        <w:trPr>
          <w:jc w:val="center"/>
        </w:trPr>
        <w:tc>
          <w:tcPr>
            <w:tcW w:w="819" w:type="dxa"/>
            <w:vMerge w:val="restart"/>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Ред. број</w:t>
            </w:r>
          </w:p>
        </w:tc>
        <w:tc>
          <w:tcPr>
            <w:tcW w:w="4672" w:type="dxa"/>
            <w:vMerge w:val="restart"/>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А. ОБАВЕЗНИ ПРЕДМЕТИ</w:t>
            </w:r>
          </w:p>
        </w:tc>
        <w:tc>
          <w:tcPr>
            <w:tcW w:w="1732" w:type="dxa"/>
            <w:gridSpan w:val="2"/>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ПЕТИ РАЗРЕД</w:t>
            </w:r>
          </w:p>
        </w:tc>
        <w:tc>
          <w:tcPr>
            <w:tcW w:w="1732" w:type="dxa"/>
            <w:gridSpan w:val="2"/>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ШЕСТИ РАЗРЕД</w:t>
            </w:r>
          </w:p>
        </w:tc>
      </w:tr>
      <w:tr w:rsidR="006C0947">
        <w:trPr>
          <w:jc w:val="center"/>
        </w:trPr>
        <w:tc>
          <w:tcPr>
            <w:tcW w:w="819" w:type="dxa"/>
            <w:vMerge/>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C0947" w:rsidP="0062304E">
            <w:pPr>
              <w:widowControl w:val="0"/>
              <w:pBdr>
                <w:top w:val="nil"/>
                <w:left w:val="nil"/>
                <w:bottom w:val="nil"/>
                <w:right w:val="nil"/>
                <w:between w:val="nil"/>
              </w:pBdr>
              <w:spacing w:before="0" w:after="0" w:line="276" w:lineRule="auto"/>
              <w:ind w:left="0" w:hanging="2"/>
              <w:rPr>
                <w:rFonts w:cs="Times New Roman"/>
              </w:rPr>
            </w:pPr>
          </w:p>
        </w:tc>
        <w:tc>
          <w:tcPr>
            <w:tcW w:w="4672" w:type="dxa"/>
            <w:vMerge/>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C0947" w:rsidP="0062304E">
            <w:pPr>
              <w:widowControl w:val="0"/>
              <w:pBdr>
                <w:top w:val="nil"/>
                <w:left w:val="nil"/>
                <w:bottom w:val="nil"/>
                <w:right w:val="nil"/>
                <w:between w:val="nil"/>
              </w:pBdr>
              <w:spacing w:before="0" w:after="0" w:line="276" w:lineRule="auto"/>
              <w:ind w:left="0" w:hanging="2"/>
              <w:rPr>
                <w:rFonts w:cs="Times New Roman"/>
              </w:rPr>
            </w:pPr>
          </w:p>
        </w:tc>
        <w:tc>
          <w:tcPr>
            <w:tcW w:w="658" w:type="dxa"/>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proofErr w:type="gramStart"/>
            <w:r>
              <w:rPr>
                <w:rFonts w:cs="Times New Roman"/>
              </w:rPr>
              <w:t>нед</w:t>
            </w:r>
            <w:proofErr w:type="gramEnd"/>
            <w:r>
              <w:rPr>
                <w:rFonts w:cs="Times New Roman"/>
              </w:rPr>
              <w:t>.</w:t>
            </w:r>
          </w:p>
        </w:tc>
        <w:tc>
          <w:tcPr>
            <w:tcW w:w="1074" w:type="dxa"/>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proofErr w:type="gramStart"/>
            <w:r>
              <w:rPr>
                <w:rFonts w:cs="Times New Roman"/>
              </w:rPr>
              <w:t>год</w:t>
            </w:r>
            <w:proofErr w:type="gramEnd"/>
            <w:r>
              <w:rPr>
                <w:rFonts w:cs="Times New Roman"/>
              </w:rPr>
              <w:t>.</w:t>
            </w:r>
          </w:p>
        </w:tc>
        <w:tc>
          <w:tcPr>
            <w:tcW w:w="658" w:type="dxa"/>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proofErr w:type="gramStart"/>
            <w:r>
              <w:rPr>
                <w:rFonts w:cs="Times New Roman"/>
              </w:rPr>
              <w:t>нед</w:t>
            </w:r>
            <w:proofErr w:type="gramEnd"/>
            <w:r>
              <w:rPr>
                <w:rFonts w:cs="Times New Roman"/>
              </w:rPr>
              <w:t>.</w:t>
            </w:r>
          </w:p>
        </w:tc>
        <w:tc>
          <w:tcPr>
            <w:tcW w:w="1074" w:type="dxa"/>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proofErr w:type="gramStart"/>
            <w:r>
              <w:rPr>
                <w:rFonts w:cs="Times New Roman"/>
              </w:rPr>
              <w:t>год</w:t>
            </w:r>
            <w:proofErr w:type="gramEnd"/>
            <w:r>
              <w:rPr>
                <w:rFonts w:cs="Times New Roman"/>
              </w:rPr>
              <w:t>.</w:t>
            </w:r>
          </w:p>
        </w:tc>
      </w:tr>
      <w:tr w:rsidR="006C0947">
        <w:trPr>
          <w:jc w:val="center"/>
        </w:trPr>
        <w:tc>
          <w:tcPr>
            <w:tcW w:w="8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w:t>
            </w:r>
          </w:p>
        </w:tc>
        <w:tc>
          <w:tcPr>
            <w:tcW w:w="46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0"/>
              <w:ind w:left="0" w:hanging="2"/>
              <w:rPr>
                <w:rFonts w:cs="Times New Roman"/>
              </w:rPr>
            </w:pPr>
            <w:r>
              <w:rPr>
                <w:rFonts w:cs="Times New Roman"/>
              </w:rPr>
              <w:t>Српски језик и књижевност _________језик</w:t>
            </w:r>
            <w:r>
              <w:rPr>
                <w:rFonts w:cs="Times New Roman"/>
                <w:vertAlign w:val="superscript"/>
              </w:rPr>
              <w:t>1</w:t>
            </w:r>
          </w:p>
        </w:tc>
        <w:tc>
          <w:tcPr>
            <w:tcW w:w="6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5</w:t>
            </w:r>
          </w:p>
        </w:tc>
        <w:tc>
          <w:tcPr>
            <w:tcW w:w="10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180</w:t>
            </w:r>
          </w:p>
        </w:tc>
        <w:tc>
          <w:tcPr>
            <w:tcW w:w="6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4</w:t>
            </w:r>
          </w:p>
        </w:tc>
        <w:tc>
          <w:tcPr>
            <w:tcW w:w="10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144</w:t>
            </w:r>
          </w:p>
        </w:tc>
      </w:tr>
      <w:tr w:rsidR="006C0947">
        <w:trPr>
          <w:jc w:val="center"/>
        </w:trPr>
        <w:tc>
          <w:tcPr>
            <w:tcW w:w="8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w:t>
            </w:r>
          </w:p>
        </w:tc>
        <w:tc>
          <w:tcPr>
            <w:tcW w:w="46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0"/>
              <w:ind w:left="0" w:hanging="2"/>
              <w:rPr>
                <w:rFonts w:cs="Times New Roman"/>
              </w:rPr>
            </w:pPr>
            <w:r>
              <w:rPr>
                <w:rFonts w:cs="Times New Roman"/>
              </w:rPr>
              <w:t>Српски као нематерњи језик </w:t>
            </w:r>
            <w:r>
              <w:rPr>
                <w:rFonts w:cs="Times New Roman"/>
                <w:vertAlign w:val="superscript"/>
              </w:rPr>
              <w:t>2</w:t>
            </w:r>
          </w:p>
        </w:tc>
        <w:tc>
          <w:tcPr>
            <w:tcW w:w="6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w:t>
            </w:r>
          </w:p>
        </w:tc>
        <w:tc>
          <w:tcPr>
            <w:tcW w:w="10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108</w:t>
            </w:r>
          </w:p>
        </w:tc>
        <w:tc>
          <w:tcPr>
            <w:tcW w:w="6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w:t>
            </w:r>
          </w:p>
        </w:tc>
        <w:tc>
          <w:tcPr>
            <w:tcW w:w="10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108</w:t>
            </w:r>
          </w:p>
        </w:tc>
      </w:tr>
      <w:tr w:rsidR="006C0947">
        <w:trPr>
          <w:jc w:val="center"/>
        </w:trPr>
        <w:tc>
          <w:tcPr>
            <w:tcW w:w="8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w:t>
            </w:r>
          </w:p>
        </w:tc>
        <w:tc>
          <w:tcPr>
            <w:tcW w:w="46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Страни језик</w:t>
            </w:r>
          </w:p>
        </w:tc>
        <w:tc>
          <w:tcPr>
            <w:tcW w:w="6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w:t>
            </w:r>
          </w:p>
        </w:tc>
        <w:tc>
          <w:tcPr>
            <w:tcW w:w="10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72</w:t>
            </w:r>
          </w:p>
        </w:tc>
        <w:tc>
          <w:tcPr>
            <w:tcW w:w="6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w:t>
            </w:r>
          </w:p>
        </w:tc>
        <w:tc>
          <w:tcPr>
            <w:tcW w:w="10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72</w:t>
            </w:r>
          </w:p>
        </w:tc>
      </w:tr>
      <w:tr w:rsidR="006C0947">
        <w:trPr>
          <w:jc w:val="center"/>
        </w:trPr>
        <w:tc>
          <w:tcPr>
            <w:tcW w:w="8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4.</w:t>
            </w:r>
          </w:p>
        </w:tc>
        <w:tc>
          <w:tcPr>
            <w:tcW w:w="46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Ликовна култура</w:t>
            </w:r>
          </w:p>
        </w:tc>
        <w:tc>
          <w:tcPr>
            <w:tcW w:w="6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w:t>
            </w:r>
          </w:p>
        </w:tc>
        <w:tc>
          <w:tcPr>
            <w:tcW w:w="10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72</w:t>
            </w:r>
          </w:p>
        </w:tc>
        <w:tc>
          <w:tcPr>
            <w:tcW w:w="6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w:t>
            </w:r>
          </w:p>
        </w:tc>
        <w:tc>
          <w:tcPr>
            <w:tcW w:w="10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36</w:t>
            </w:r>
          </w:p>
        </w:tc>
      </w:tr>
      <w:tr w:rsidR="006C0947">
        <w:trPr>
          <w:jc w:val="center"/>
        </w:trPr>
        <w:tc>
          <w:tcPr>
            <w:tcW w:w="8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5.</w:t>
            </w:r>
          </w:p>
        </w:tc>
        <w:tc>
          <w:tcPr>
            <w:tcW w:w="46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Музичка култура</w:t>
            </w:r>
          </w:p>
        </w:tc>
        <w:tc>
          <w:tcPr>
            <w:tcW w:w="6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w:t>
            </w:r>
          </w:p>
        </w:tc>
        <w:tc>
          <w:tcPr>
            <w:tcW w:w="10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72</w:t>
            </w:r>
          </w:p>
        </w:tc>
        <w:tc>
          <w:tcPr>
            <w:tcW w:w="6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w:t>
            </w:r>
          </w:p>
        </w:tc>
        <w:tc>
          <w:tcPr>
            <w:tcW w:w="10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36</w:t>
            </w:r>
          </w:p>
        </w:tc>
      </w:tr>
      <w:tr w:rsidR="006C0947">
        <w:trPr>
          <w:jc w:val="center"/>
        </w:trPr>
        <w:tc>
          <w:tcPr>
            <w:tcW w:w="8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6.</w:t>
            </w:r>
          </w:p>
        </w:tc>
        <w:tc>
          <w:tcPr>
            <w:tcW w:w="46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Историја</w:t>
            </w:r>
          </w:p>
        </w:tc>
        <w:tc>
          <w:tcPr>
            <w:tcW w:w="6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w:t>
            </w:r>
          </w:p>
        </w:tc>
        <w:tc>
          <w:tcPr>
            <w:tcW w:w="10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36</w:t>
            </w:r>
          </w:p>
        </w:tc>
        <w:tc>
          <w:tcPr>
            <w:tcW w:w="6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w:t>
            </w:r>
          </w:p>
        </w:tc>
        <w:tc>
          <w:tcPr>
            <w:tcW w:w="10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72</w:t>
            </w:r>
          </w:p>
        </w:tc>
      </w:tr>
      <w:tr w:rsidR="006C0947">
        <w:trPr>
          <w:jc w:val="center"/>
        </w:trPr>
        <w:tc>
          <w:tcPr>
            <w:tcW w:w="8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7.</w:t>
            </w:r>
          </w:p>
        </w:tc>
        <w:tc>
          <w:tcPr>
            <w:tcW w:w="46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Географија</w:t>
            </w:r>
          </w:p>
        </w:tc>
        <w:tc>
          <w:tcPr>
            <w:tcW w:w="6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w:t>
            </w:r>
          </w:p>
        </w:tc>
        <w:tc>
          <w:tcPr>
            <w:tcW w:w="10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36</w:t>
            </w:r>
          </w:p>
        </w:tc>
        <w:tc>
          <w:tcPr>
            <w:tcW w:w="6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w:t>
            </w:r>
          </w:p>
        </w:tc>
        <w:tc>
          <w:tcPr>
            <w:tcW w:w="10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72</w:t>
            </w:r>
          </w:p>
        </w:tc>
      </w:tr>
      <w:tr w:rsidR="006C0947">
        <w:trPr>
          <w:jc w:val="center"/>
        </w:trPr>
        <w:tc>
          <w:tcPr>
            <w:tcW w:w="8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8.</w:t>
            </w:r>
          </w:p>
        </w:tc>
        <w:tc>
          <w:tcPr>
            <w:tcW w:w="46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Физика</w:t>
            </w:r>
          </w:p>
        </w:tc>
        <w:tc>
          <w:tcPr>
            <w:tcW w:w="6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w:t>
            </w:r>
          </w:p>
        </w:tc>
        <w:tc>
          <w:tcPr>
            <w:tcW w:w="10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w:t>
            </w:r>
          </w:p>
        </w:tc>
        <w:tc>
          <w:tcPr>
            <w:tcW w:w="6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w:t>
            </w:r>
          </w:p>
        </w:tc>
        <w:tc>
          <w:tcPr>
            <w:tcW w:w="10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72</w:t>
            </w:r>
          </w:p>
        </w:tc>
      </w:tr>
      <w:tr w:rsidR="006C0947">
        <w:trPr>
          <w:jc w:val="center"/>
        </w:trPr>
        <w:tc>
          <w:tcPr>
            <w:tcW w:w="8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9.</w:t>
            </w:r>
          </w:p>
        </w:tc>
        <w:tc>
          <w:tcPr>
            <w:tcW w:w="46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Математика</w:t>
            </w:r>
          </w:p>
        </w:tc>
        <w:tc>
          <w:tcPr>
            <w:tcW w:w="6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4</w:t>
            </w:r>
          </w:p>
        </w:tc>
        <w:tc>
          <w:tcPr>
            <w:tcW w:w="10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144</w:t>
            </w:r>
          </w:p>
        </w:tc>
        <w:tc>
          <w:tcPr>
            <w:tcW w:w="6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4</w:t>
            </w:r>
          </w:p>
        </w:tc>
        <w:tc>
          <w:tcPr>
            <w:tcW w:w="10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144</w:t>
            </w:r>
          </w:p>
        </w:tc>
      </w:tr>
      <w:tr w:rsidR="006C0947">
        <w:trPr>
          <w:jc w:val="center"/>
        </w:trPr>
        <w:tc>
          <w:tcPr>
            <w:tcW w:w="8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10.</w:t>
            </w:r>
          </w:p>
        </w:tc>
        <w:tc>
          <w:tcPr>
            <w:tcW w:w="46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Биологија</w:t>
            </w:r>
          </w:p>
        </w:tc>
        <w:tc>
          <w:tcPr>
            <w:tcW w:w="6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w:t>
            </w:r>
          </w:p>
        </w:tc>
        <w:tc>
          <w:tcPr>
            <w:tcW w:w="10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72</w:t>
            </w:r>
          </w:p>
        </w:tc>
        <w:tc>
          <w:tcPr>
            <w:tcW w:w="6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w:t>
            </w:r>
          </w:p>
        </w:tc>
        <w:tc>
          <w:tcPr>
            <w:tcW w:w="10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72</w:t>
            </w:r>
          </w:p>
        </w:tc>
      </w:tr>
      <w:tr w:rsidR="006C0947">
        <w:trPr>
          <w:jc w:val="center"/>
        </w:trPr>
        <w:tc>
          <w:tcPr>
            <w:tcW w:w="8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11.</w:t>
            </w:r>
          </w:p>
        </w:tc>
        <w:tc>
          <w:tcPr>
            <w:tcW w:w="46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Хемија</w:t>
            </w:r>
          </w:p>
        </w:tc>
        <w:tc>
          <w:tcPr>
            <w:tcW w:w="6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w:t>
            </w:r>
          </w:p>
        </w:tc>
        <w:tc>
          <w:tcPr>
            <w:tcW w:w="10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w:t>
            </w:r>
          </w:p>
        </w:tc>
        <w:tc>
          <w:tcPr>
            <w:tcW w:w="6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w:t>
            </w:r>
          </w:p>
        </w:tc>
        <w:tc>
          <w:tcPr>
            <w:tcW w:w="10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w:t>
            </w:r>
          </w:p>
        </w:tc>
      </w:tr>
      <w:tr w:rsidR="006C0947">
        <w:trPr>
          <w:jc w:val="center"/>
        </w:trPr>
        <w:tc>
          <w:tcPr>
            <w:tcW w:w="8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12.</w:t>
            </w:r>
          </w:p>
        </w:tc>
        <w:tc>
          <w:tcPr>
            <w:tcW w:w="46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Техника и технологија</w:t>
            </w:r>
          </w:p>
        </w:tc>
        <w:tc>
          <w:tcPr>
            <w:tcW w:w="6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w:t>
            </w:r>
          </w:p>
        </w:tc>
        <w:tc>
          <w:tcPr>
            <w:tcW w:w="10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72</w:t>
            </w:r>
          </w:p>
        </w:tc>
        <w:tc>
          <w:tcPr>
            <w:tcW w:w="6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w:t>
            </w:r>
          </w:p>
        </w:tc>
        <w:tc>
          <w:tcPr>
            <w:tcW w:w="10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72</w:t>
            </w:r>
          </w:p>
        </w:tc>
      </w:tr>
      <w:tr w:rsidR="006C0947">
        <w:trPr>
          <w:jc w:val="center"/>
        </w:trPr>
        <w:tc>
          <w:tcPr>
            <w:tcW w:w="8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13.</w:t>
            </w:r>
          </w:p>
        </w:tc>
        <w:tc>
          <w:tcPr>
            <w:tcW w:w="46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Информатика и рачунарство</w:t>
            </w:r>
          </w:p>
        </w:tc>
        <w:tc>
          <w:tcPr>
            <w:tcW w:w="6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w:t>
            </w:r>
          </w:p>
        </w:tc>
        <w:tc>
          <w:tcPr>
            <w:tcW w:w="10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36</w:t>
            </w:r>
          </w:p>
        </w:tc>
        <w:tc>
          <w:tcPr>
            <w:tcW w:w="6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w:t>
            </w:r>
          </w:p>
        </w:tc>
        <w:tc>
          <w:tcPr>
            <w:tcW w:w="10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36</w:t>
            </w:r>
          </w:p>
        </w:tc>
      </w:tr>
      <w:tr w:rsidR="006C0947">
        <w:trPr>
          <w:jc w:val="center"/>
        </w:trPr>
        <w:tc>
          <w:tcPr>
            <w:tcW w:w="8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14.</w:t>
            </w:r>
          </w:p>
        </w:tc>
        <w:tc>
          <w:tcPr>
            <w:tcW w:w="46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Физичко и здравствено васпитање</w:t>
            </w:r>
          </w:p>
        </w:tc>
        <w:tc>
          <w:tcPr>
            <w:tcW w:w="6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w:t>
            </w:r>
          </w:p>
        </w:tc>
        <w:tc>
          <w:tcPr>
            <w:tcW w:w="10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0"/>
              <w:ind w:left="0" w:hanging="2"/>
              <w:rPr>
                <w:rFonts w:cs="Times New Roman"/>
              </w:rPr>
            </w:pPr>
            <w:r>
              <w:rPr>
                <w:rFonts w:cs="Times New Roman"/>
              </w:rPr>
              <w:t>72+54</w:t>
            </w:r>
            <w:r>
              <w:rPr>
                <w:rFonts w:cs="Times New Roman"/>
                <w:vertAlign w:val="superscript"/>
              </w:rPr>
              <w:t>3</w:t>
            </w:r>
          </w:p>
        </w:tc>
        <w:tc>
          <w:tcPr>
            <w:tcW w:w="6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w:t>
            </w:r>
          </w:p>
        </w:tc>
        <w:tc>
          <w:tcPr>
            <w:tcW w:w="10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0"/>
              <w:ind w:left="0" w:hanging="2"/>
              <w:rPr>
                <w:rFonts w:cs="Times New Roman"/>
              </w:rPr>
            </w:pPr>
            <w:r>
              <w:rPr>
                <w:rFonts w:cs="Times New Roman"/>
              </w:rPr>
              <w:t>72+54</w:t>
            </w:r>
            <w:r>
              <w:rPr>
                <w:rFonts w:cs="Times New Roman"/>
                <w:vertAlign w:val="superscript"/>
              </w:rPr>
              <w:t>3</w:t>
            </w:r>
          </w:p>
        </w:tc>
      </w:tr>
      <w:tr w:rsidR="006C0947">
        <w:trPr>
          <w:jc w:val="center"/>
        </w:trPr>
        <w:tc>
          <w:tcPr>
            <w:tcW w:w="549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УКУПНО: А</w:t>
            </w:r>
          </w:p>
        </w:tc>
        <w:tc>
          <w:tcPr>
            <w:tcW w:w="6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24-27*</w:t>
            </w:r>
          </w:p>
        </w:tc>
        <w:tc>
          <w:tcPr>
            <w:tcW w:w="10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918-1026*</w:t>
            </w:r>
          </w:p>
        </w:tc>
        <w:tc>
          <w:tcPr>
            <w:tcW w:w="6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25-28*</w:t>
            </w:r>
          </w:p>
        </w:tc>
        <w:tc>
          <w:tcPr>
            <w:tcW w:w="10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954-1062*</w:t>
            </w:r>
          </w:p>
        </w:tc>
      </w:tr>
      <w:tr w:rsidR="006C0947">
        <w:trPr>
          <w:jc w:val="center"/>
        </w:trPr>
        <w:tc>
          <w:tcPr>
            <w:tcW w:w="819"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Ред. број</w:t>
            </w:r>
          </w:p>
        </w:tc>
        <w:tc>
          <w:tcPr>
            <w:tcW w:w="8136" w:type="dxa"/>
            <w:gridSpan w:val="5"/>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0"/>
              <w:ind w:left="0" w:hanging="2"/>
              <w:rPr>
                <w:rFonts w:cs="Times New Roman"/>
              </w:rPr>
            </w:pPr>
            <w:r>
              <w:rPr>
                <w:rFonts w:cs="Times New Roman"/>
              </w:rPr>
              <w:t>Б. ИЗБОРНИ ПРОГРАМИ</w:t>
            </w:r>
          </w:p>
        </w:tc>
      </w:tr>
      <w:tr w:rsidR="006C0947">
        <w:trPr>
          <w:jc w:val="center"/>
        </w:trPr>
        <w:tc>
          <w:tcPr>
            <w:tcW w:w="8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w:t>
            </w:r>
          </w:p>
        </w:tc>
        <w:tc>
          <w:tcPr>
            <w:tcW w:w="46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0"/>
              <w:ind w:left="0" w:hanging="2"/>
              <w:rPr>
                <w:rFonts w:cs="Times New Roman"/>
              </w:rPr>
            </w:pPr>
            <w:r>
              <w:rPr>
                <w:rFonts w:cs="Times New Roman"/>
              </w:rPr>
              <w:t>Верска настава/ Грађанско васпитање</w:t>
            </w:r>
            <w:r>
              <w:rPr>
                <w:rFonts w:cs="Times New Roman"/>
                <w:vertAlign w:val="superscript"/>
              </w:rPr>
              <w:t>4</w:t>
            </w:r>
          </w:p>
        </w:tc>
        <w:tc>
          <w:tcPr>
            <w:tcW w:w="6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w:t>
            </w:r>
          </w:p>
        </w:tc>
        <w:tc>
          <w:tcPr>
            <w:tcW w:w="10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36</w:t>
            </w:r>
          </w:p>
        </w:tc>
        <w:tc>
          <w:tcPr>
            <w:tcW w:w="6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w:t>
            </w:r>
          </w:p>
        </w:tc>
        <w:tc>
          <w:tcPr>
            <w:tcW w:w="10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36</w:t>
            </w:r>
          </w:p>
        </w:tc>
      </w:tr>
      <w:tr w:rsidR="006C0947">
        <w:trPr>
          <w:jc w:val="center"/>
        </w:trPr>
        <w:tc>
          <w:tcPr>
            <w:tcW w:w="8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w:t>
            </w:r>
          </w:p>
        </w:tc>
        <w:tc>
          <w:tcPr>
            <w:tcW w:w="46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0"/>
              <w:ind w:left="0" w:hanging="2"/>
              <w:rPr>
                <w:rFonts w:cs="Times New Roman"/>
              </w:rPr>
            </w:pPr>
            <w:r>
              <w:rPr>
                <w:rFonts w:cs="Times New Roman"/>
              </w:rPr>
              <w:t>Други страни језик</w:t>
            </w:r>
            <w:r>
              <w:rPr>
                <w:rFonts w:cs="Times New Roman"/>
                <w:vertAlign w:val="superscript"/>
              </w:rPr>
              <w:t>5</w:t>
            </w:r>
          </w:p>
        </w:tc>
        <w:tc>
          <w:tcPr>
            <w:tcW w:w="6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w:t>
            </w:r>
          </w:p>
        </w:tc>
        <w:tc>
          <w:tcPr>
            <w:tcW w:w="10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72</w:t>
            </w:r>
          </w:p>
        </w:tc>
        <w:tc>
          <w:tcPr>
            <w:tcW w:w="6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w:t>
            </w:r>
          </w:p>
        </w:tc>
        <w:tc>
          <w:tcPr>
            <w:tcW w:w="10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72</w:t>
            </w:r>
          </w:p>
        </w:tc>
      </w:tr>
      <w:tr w:rsidR="006C0947">
        <w:trPr>
          <w:jc w:val="center"/>
        </w:trPr>
        <w:tc>
          <w:tcPr>
            <w:tcW w:w="8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w:t>
            </w:r>
          </w:p>
        </w:tc>
        <w:tc>
          <w:tcPr>
            <w:tcW w:w="46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0"/>
              <w:ind w:left="0" w:hanging="2"/>
              <w:rPr>
                <w:rFonts w:cs="Times New Roman"/>
              </w:rPr>
            </w:pPr>
            <w:r>
              <w:rPr>
                <w:rFonts w:cs="Times New Roman"/>
              </w:rPr>
              <w:t>Матерњи језик/говор са елементима националне културе</w:t>
            </w:r>
            <w:r>
              <w:rPr>
                <w:rFonts w:cs="Times New Roman"/>
                <w:vertAlign w:val="superscript"/>
              </w:rPr>
              <w:t> 6</w:t>
            </w:r>
          </w:p>
        </w:tc>
        <w:tc>
          <w:tcPr>
            <w:tcW w:w="6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w:t>
            </w:r>
          </w:p>
        </w:tc>
        <w:tc>
          <w:tcPr>
            <w:tcW w:w="10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72</w:t>
            </w:r>
          </w:p>
        </w:tc>
        <w:tc>
          <w:tcPr>
            <w:tcW w:w="6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w:t>
            </w:r>
          </w:p>
        </w:tc>
        <w:tc>
          <w:tcPr>
            <w:tcW w:w="10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72</w:t>
            </w:r>
          </w:p>
        </w:tc>
      </w:tr>
      <w:tr w:rsidR="006C0947">
        <w:trPr>
          <w:jc w:val="center"/>
        </w:trPr>
        <w:tc>
          <w:tcPr>
            <w:tcW w:w="549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УКУПНО: Б</w:t>
            </w:r>
          </w:p>
        </w:tc>
        <w:tc>
          <w:tcPr>
            <w:tcW w:w="6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3-5*</w:t>
            </w:r>
          </w:p>
        </w:tc>
        <w:tc>
          <w:tcPr>
            <w:tcW w:w="10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108-180*</w:t>
            </w:r>
          </w:p>
        </w:tc>
        <w:tc>
          <w:tcPr>
            <w:tcW w:w="6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3-5*</w:t>
            </w:r>
          </w:p>
        </w:tc>
        <w:tc>
          <w:tcPr>
            <w:tcW w:w="10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108-180*</w:t>
            </w:r>
          </w:p>
        </w:tc>
      </w:tr>
      <w:tr w:rsidR="006C0947">
        <w:trPr>
          <w:jc w:val="center"/>
        </w:trPr>
        <w:tc>
          <w:tcPr>
            <w:tcW w:w="549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УКУПНО: А + Б</w:t>
            </w:r>
          </w:p>
        </w:tc>
        <w:tc>
          <w:tcPr>
            <w:tcW w:w="6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27-30*</w:t>
            </w:r>
          </w:p>
        </w:tc>
        <w:tc>
          <w:tcPr>
            <w:tcW w:w="10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1026-1134*</w:t>
            </w:r>
          </w:p>
        </w:tc>
        <w:tc>
          <w:tcPr>
            <w:tcW w:w="65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28-31*</w:t>
            </w:r>
          </w:p>
        </w:tc>
        <w:tc>
          <w:tcPr>
            <w:tcW w:w="10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1062-1170*</w:t>
            </w:r>
          </w:p>
        </w:tc>
      </w:tr>
    </w:tbl>
    <w:p w:rsidR="00D45252" w:rsidRDefault="00D45252" w:rsidP="0062304E">
      <w:pPr>
        <w:spacing w:after="150"/>
        <w:ind w:left="0" w:hanging="2"/>
        <w:rPr>
          <w:rFonts w:cs="Times New Roman"/>
          <w:lang w:val="sr-Cyrl-RS"/>
        </w:rPr>
      </w:pPr>
    </w:p>
    <w:p w:rsidR="00D45252" w:rsidRDefault="00D45252" w:rsidP="0062304E">
      <w:pPr>
        <w:spacing w:after="150"/>
        <w:ind w:left="0" w:hanging="2"/>
        <w:rPr>
          <w:rFonts w:cs="Times New Roman"/>
          <w:lang w:val="sr-Cyrl-RS"/>
        </w:rPr>
      </w:pPr>
    </w:p>
    <w:p w:rsidR="00D45252" w:rsidRDefault="00D45252" w:rsidP="0062304E">
      <w:pPr>
        <w:spacing w:after="150"/>
        <w:ind w:left="0" w:hanging="2"/>
        <w:rPr>
          <w:rFonts w:cs="Times New Roman"/>
          <w:lang w:val="sr-Cyrl-RS"/>
        </w:rPr>
      </w:pPr>
    </w:p>
    <w:p w:rsidR="006C0947" w:rsidRDefault="0062304E" w:rsidP="0062304E">
      <w:pPr>
        <w:spacing w:after="150"/>
        <w:ind w:left="0" w:hanging="2"/>
        <w:rPr>
          <w:rFonts w:cs="Times New Roman"/>
        </w:rPr>
      </w:pPr>
      <w:r>
        <w:rPr>
          <w:rFonts w:cs="Times New Roman"/>
        </w:rPr>
        <w:lastRenderedPageBreak/>
        <w:t>Облици образовно-васпитног рада којима се остварују обавезни предмети, изборни програми и активности</w:t>
      </w:r>
    </w:p>
    <w:tbl>
      <w:tblPr>
        <w:tblStyle w:val="a6"/>
        <w:tblW w:w="8955" w:type="dxa"/>
        <w:jc w:val="center"/>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945"/>
        <w:gridCol w:w="4302"/>
        <w:gridCol w:w="706"/>
        <w:gridCol w:w="1148"/>
        <w:gridCol w:w="706"/>
        <w:gridCol w:w="1148"/>
      </w:tblGrid>
      <w:tr w:rsidR="006C0947">
        <w:trPr>
          <w:jc w:val="center"/>
        </w:trPr>
        <w:tc>
          <w:tcPr>
            <w:tcW w:w="945" w:type="dxa"/>
            <w:vMerge w:val="restart"/>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0"/>
              <w:ind w:left="0" w:hanging="2"/>
              <w:rPr>
                <w:rFonts w:cs="Times New Roman"/>
              </w:rPr>
            </w:pPr>
            <w:r>
              <w:rPr>
                <w:rFonts w:cs="Times New Roman"/>
                <w:b/>
              </w:rPr>
              <w:t>Ред. број</w:t>
            </w:r>
          </w:p>
        </w:tc>
        <w:tc>
          <w:tcPr>
            <w:tcW w:w="4302" w:type="dxa"/>
            <w:vMerge w:val="restart"/>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ОБЛИК ОБРАЗОВНО– ВАСПИТНОГ РАДА</w:t>
            </w:r>
          </w:p>
        </w:tc>
        <w:tc>
          <w:tcPr>
            <w:tcW w:w="1854" w:type="dxa"/>
            <w:gridSpan w:val="2"/>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ПЕТИ РАЗРЕД</w:t>
            </w:r>
          </w:p>
        </w:tc>
        <w:tc>
          <w:tcPr>
            <w:tcW w:w="1854" w:type="dxa"/>
            <w:gridSpan w:val="2"/>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ШЕСТИ РАЗРЕД</w:t>
            </w:r>
          </w:p>
        </w:tc>
      </w:tr>
      <w:tr w:rsidR="006C0947">
        <w:trPr>
          <w:jc w:val="center"/>
        </w:trPr>
        <w:tc>
          <w:tcPr>
            <w:tcW w:w="945" w:type="dxa"/>
            <w:vMerge/>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C0947" w:rsidP="0062304E">
            <w:pPr>
              <w:widowControl w:val="0"/>
              <w:pBdr>
                <w:top w:val="nil"/>
                <w:left w:val="nil"/>
                <w:bottom w:val="nil"/>
                <w:right w:val="nil"/>
                <w:between w:val="nil"/>
              </w:pBdr>
              <w:spacing w:before="0" w:after="0" w:line="276" w:lineRule="auto"/>
              <w:ind w:left="0" w:hanging="2"/>
              <w:rPr>
                <w:rFonts w:cs="Times New Roman"/>
              </w:rPr>
            </w:pPr>
          </w:p>
        </w:tc>
        <w:tc>
          <w:tcPr>
            <w:tcW w:w="4302" w:type="dxa"/>
            <w:vMerge/>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C0947" w:rsidP="0062304E">
            <w:pPr>
              <w:widowControl w:val="0"/>
              <w:pBdr>
                <w:top w:val="nil"/>
                <w:left w:val="nil"/>
                <w:bottom w:val="nil"/>
                <w:right w:val="nil"/>
                <w:between w:val="nil"/>
              </w:pBdr>
              <w:spacing w:before="0" w:after="0" w:line="276" w:lineRule="auto"/>
              <w:ind w:left="0" w:hanging="2"/>
              <w:rPr>
                <w:rFonts w:cs="Times New Roman"/>
              </w:rPr>
            </w:pPr>
          </w:p>
        </w:tc>
        <w:tc>
          <w:tcPr>
            <w:tcW w:w="706" w:type="dxa"/>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rPr>
                <w:rFonts w:cs="Times New Roman"/>
              </w:rPr>
            </w:pPr>
            <w:proofErr w:type="gramStart"/>
            <w:r>
              <w:rPr>
                <w:rFonts w:cs="Times New Roman"/>
              </w:rPr>
              <w:t>нед</w:t>
            </w:r>
            <w:proofErr w:type="gramEnd"/>
            <w:r>
              <w:rPr>
                <w:rFonts w:cs="Times New Roman"/>
              </w:rPr>
              <w:t>.</w:t>
            </w:r>
          </w:p>
        </w:tc>
        <w:tc>
          <w:tcPr>
            <w:tcW w:w="1148" w:type="dxa"/>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rPr>
                <w:rFonts w:cs="Times New Roman"/>
              </w:rPr>
            </w:pPr>
            <w:proofErr w:type="gramStart"/>
            <w:r>
              <w:rPr>
                <w:rFonts w:cs="Times New Roman"/>
              </w:rPr>
              <w:t>год</w:t>
            </w:r>
            <w:proofErr w:type="gramEnd"/>
            <w:r>
              <w:rPr>
                <w:rFonts w:cs="Times New Roman"/>
              </w:rPr>
              <w:t>.</w:t>
            </w:r>
          </w:p>
        </w:tc>
        <w:tc>
          <w:tcPr>
            <w:tcW w:w="706" w:type="dxa"/>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rPr>
                <w:rFonts w:cs="Times New Roman"/>
              </w:rPr>
            </w:pPr>
            <w:proofErr w:type="gramStart"/>
            <w:r>
              <w:rPr>
                <w:rFonts w:cs="Times New Roman"/>
              </w:rPr>
              <w:t>нед</w:t>
            </w:r>
            <w:proofErr w:type="gramEnd"/>
            <w:r>
              <w:rPr>
                <w:rFonts w:cs="Times New Roman"/>
              </w:rPr>
              <w:t>.</w:t>
            </w:r>
          </w:p>
        </w:tc>
        <w:tc>
          <w:tcPr>
            <w:tcW w:w="1148" w:type="dxa"/>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rPr>
                <w:rFonts w:cs="Times New Roman"/>
              </w:rPr>
            </w:pPr>
            <w:proofErr w:type="gramStart"/>
            <w:r>
              <w:rPr>
                <w:rFonts w:cs="Times New Roman"/>
              </w:rPr>
              <w:t>год</w:t>
            </w:r>
            <w:proofErr w:type="gramEnd"/>
            <w:r>
              <w:rPr>
                <w:rFonts w:cs="Times New Roman"/>
              </w:rPr>
              <w:t>.</w:t>
            </w:r>
          </w:p>
        </w:tc>
      </w:tr>
      <w:tr w:rsidR="006C0947">
        <w:trPr>
          <w:jc w:val="center"/>
        </w:trPr>
        <w:tc>
          <w:tcPr>
            <w:tcW w:w="9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w:t>
            </w:r>
          </w:p>
        </w:tc>
        <w:tc>
          <w:tcPr>
            <w:tcW w:w="43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Редовна настава</w:t>
            </w:r>
          </w:p>
        </w:tc>
        <w:tc>
          <w:tcPr>
            <w:tcW w:w="7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27-30*</w:t>
            </w:r>
          </w:p>
        </w:tc>
        <w:tc>
          <w:tcPr>
            <w:tcW w:w="11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1026-1134*</w:t>
            </w:r>
          </w:p>
        </w:tc>
        <w:tc>
          <w:tcPr>
            <w:tcW w:w="7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28-31*</w:t>
            </w:r>
          </w:p>
        </w:tc>
        <w:tc>
          <w:tcPr>
            <w:tcW w:w="11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1062-1170*</w:t>
            </w:r>
          </w:p>
        </w:tc>
      </w:tr>
      <w:tr w:rsidR="006C0947">
        <w:trPr>
          <w:jc w:val="center"/>
        </w:trPr>
        <w:tc>
          <w:tcPr>
            <w:tcW w:w="9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w:t>
            </w:r>
          </w:p>
        </w:tc>
        <w:tc>
          <w:tcPr>
            <w:tcW w:w="43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0"/>
              <w:ind w:left="0" w:hanging="2"/>
              <w:rPr>
                <w:rFonts w:cs="Times New Roman"/>
              </w:rPr>
            </w:pPr>
            <w:r>
              <w:rPr>
                <w:rFonts w:cs="Times New Roman"/>
              </w:rPr>
              <w:t>Слободне наставне активности</w:t>
            </w:r>
            <w:r>
              <w:rPr>
                <w:rFonts w:cs="Times New Roman"/>
                <w:vertAlign w:val="superscript"/>
              </w:rPr>
              <w:t>7</w:t>
            </w:r>
          </w:p>
        </w:tc>
        <w:tc>
          <w:tcPr>
            <w:tcW w:w="7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w:t>
            </w:r>
          </w:p>
        </w:tc>
        <w:tc>
          <w:tcPr>
            <w:tcW w:w="11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36</w:t>
            </w:r>
          </w:p>
        </w:tc>
        <w:tc>
          <w:tcPr>
            <w:tcW w:w="7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w:t>
            </w:r>
          </w:p>
        </w:tc>
        <w:tc>
          <w:tcPr>
            <w:tcW w:w="11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36</w:t>
            </w:r>
          </w:p>
        </w:tc>
      </w:tr>
      <w:tr w:rsidR="006C0947">
        <w:trPr>
          <w:jc w:val="center"/>
        </w:trPr>
        <w:tc>
          <w:tcPr>
            <w:tcW w:w="9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w:t>
            </w:r>
          </w:p>
        </w:tc>
        <w:tc>
          <w:tcPr>
            <w:tcW w:w="43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Допунска настава</w:t>
            </w:r>
          </w:p>
        </w:tc>
        <w:tc>
          <w:tcPr>
            <w:tcW w:w="7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w:t>
            </w:r>
          </w:p>
        </w:tc>
        <w:tc>
          <w:tcPr>
            <w:tcW w:w="11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36</w:t>
            </w:r>
          </w:p>
        </w:tc>
        <w:tc>
          <w:tcPr>
            <w:tcW w:w="7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w:t>
            </w:r>
          </w:p>
        </w:tc>
        <w:tc>
          <w:tcPr>
            <w:tcW w:w="11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36</w:t>
            </w:r>
          </w:p>
        </w:tc>
      </w:tr>
      <w:tr w:rsidR="006C0947">
        <w:trPr>
          <w:jc w:val="center"/>
        </w:trPr>
        <w:tc>
          <w:tcPr>
            <w:tcW w:w="9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4.</w:t>
            </w:r>
          </w:p>
        </w:tc>
        <w:tc>
          <w:tcPr>
            <w:tcW w:w="43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Додатна настава</w:t>
            </w:r>
          </w:p>
        </w:tc>
        <w:tc>
          <w:tcPr>
            <w:tcW w:w="7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w:t>
            </w:r>
          </w:p>
        </w:tc>
        <w:tc>
          <w:tcPr>
            <w:tcW w:w="11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36</w:t>
            </w:r>
          </w:p>
        </w:tc>
        <w:tc>
          <w:tcPr>
            <w:tcW w:w="70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w:t>
            </w:r>
          </w:p>
        </w:tc>
        <w:tc>
          <w:tcPr>
            <w:tcW w:w="11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36</w:t>
            </w:r>
          </w:p>
        </w:tc>
      </w:tr>
    </w:tbl>
    <w:p w:rsidR="006C0947" w:rsidRPr="00D45252" w:rsidRDefault="006C0947" w:rsidP="00D45252">
      <w:pPr>
        <w:spacing w:after="0"/>
        <w:ind w:leftChars="0" w:left="0" w:firstLineChars="0" w:firstLine="720"/>
        <w:rPr>
          <w:rFonts w:cs="Times New Roman"/>
          <w:sz w:val="2"/>
          <w:lang w:val="sr-Cyrl-RS"/>
        </w:rPr>
      </w:pPr>
    </w:p>
    <w:tbl>
      <w:tblPr>
        <w:tblStyle w:val="a7"/>
        <w:tblW w:w="8955" w:type="dxa"/>
        <w:jc w:val="center"/>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866"/>
        <w:gridCol w:w="4608"/>
        <w:gridCol w:w="886"/>
        <w:gridCol w:w="855"/>
        <w:gridCol w:w="886"/>
        <w:gridCol w:w="854"/>
      </w:tblGrid>
      <w:tr w:rsidR="006C0947">
        <w:trPr>
          <w:jc w:val="center"/>
        </w:trPr>
        <w:tc>
          <w:tcPr>
            <w:tcW w:w="866" w:type="dxa"/>
            <w:vMerge w:val="restart"/>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0"/>
              <w:ind w:left="0" w:hanging="2"/>
              <w:rPr>
                <w:rFonts w:cs="Times New Roman"/>
              </w:rPr>
            </w:pPr>
            <w:r>
              <w:rPr>
                <w:rFonts w:cs="Times New Roman"/>
                <w:b/>
              </w:rPr>
              <w:t>Ред. број</w:t>
            </w:r>
          </w:p>
        </w:tc>
        <w:tc>
          <w:tcPr>
            <w:tcW w:w="4608" w:type="dxa"/>
            <w:vMerge w:val="restart"/>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ОСТАЛИ ОБЛИЦИ ОБРАЗОВНО-ВАСПИТНОГ РАДА</w:t>
            </w:r>
          </w:p>
        </w:tc>
        <w:tc>
          <w:tcPr>
            <w:tcW w:w="1741" w:type="dxa"/>
            <w:gridSpan w:val="2"/>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ПЕТИ РАЗРЕД</w:t>
            </w:r>
          </w:p>
        </w:tc>
        <w:tc>
          <w:tcPr>
            <w:tcW w:w="1740" w:type="dxa"/>
            <w:gridSpan w:val="2"/>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ШЕСТИ РАЗРЕД</w:t>
            </w:r>
          </w:p>
        </w:tc>
      </w:tr>
      <w:tr w:rsidR="006C0947">
        <w:trPr>
          <w:jc w:val="center"/>
        </w:trPr>
        <w:tc>
          <w:tcPr>
            <w:tcW w:w="866" w:type="dxa"/>
            <w:vMerge/>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C0947" w:rsidP="0062304E">
            <w:pPr>
              <w:widowControl w:val="0"/>
              <w:pBdr>
                <w:top w:val="nil"/>
                <w:left w:val="nil"/>
                <w:bottom w:val="nil"/>
                <w:right w:val="nil"/>
                <w:between w:val="nil"/>
              </w:pBdr>
              <w:spacing w:before="0" w:after="0" w:line="276" w:lineRule="auto"/>
              <w:ind w:left="0" w:hanging="2"/>
              <w:rPr>
                <w:rFonts w:cs="Times New Roman"/>
              </w:rPr>
            </w:pPr>
          </w:p>
        </w:tc>
        <w:tc>
          <w:tcPr>
            <w:tcW w:w="4608" w:type="dxa"/>
            <w:vMerge/>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C0947" w:rsidP="0062304E">
            <w:pPr>
              <w:widowControl w:val="0"/>
              <w:pBdr>
                <w:top w:val="nil"/>
                <w:left w:val="nil"/>
                <w:bottom w:val="nil"/>
                <w:right w:val="nil"/>
                <w:between w:val="nil"/>
              </w:pBdr>
              <w:spacing w:before="0" w:after="0" w:line="276" w:lineRule="auto"/>
              <w:ind w:left="0" w:hanging="2"/>
              <w:rPr>
                <w:rFonts w:cs="Times New Roman"/>
              </w:rPr>
            </w:pPr>
          </w:p>
        </w:tc>
        <w:tc>
          <w:tcPr>
            <w:tcW w:w="886" w:type="dxa"/>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rPr>
                <w:rFonts w:cs="Times New Roman"/>
              </w:rPr>
            </w:pPr>
            <w:proofErr w:type="gramStart"/>
            <w:r>
              <w:rPr>
                <w:rFonts w:cs="Times New Roman"/>
              </w:rPr>
              <w:t>нед</w:t>
            </w:r>
            <w:proofErr w:type="gramEnd"/>
            <w:r>
              <w:rPr>
                <w:rFonts w:cs="Times New Roman"/>
              </w:rPr>
              <w:t>.</w:t>
            </w:r>
          </w:p>
        </w:tc>
        <w:tc>
          <w:tcPr>
            <w:tcW w:w="855" w:type="dxa"/>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rPr>
                <w:rFonts w:cs="Times New Roman"/>
              </w:rPr>
            </w:pPr>
            <w:proofErr w:type="gramStart"/>
            <w:r>
              <w:rPr>
                <w:rFonts w:cs="Times New Roman"/>
              </w:rPr>
              <w:t>год</w:t>
            </w:r>
            <w:proofErr w:type="gramEnd"/>
            <w:r>
              <w:rPr>
                <w:rFonts w:cs="Times New Roman"/>
              </w:rPr>
              <w:t>.</w:t>
            </w:r>
          </w:p>
        </w:tc>
        <w:tc>
          <w:tcPr>
            <w:tcW w:w="886" w:type="dxa"/>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rPr>
                <w:rFonts w:cs="Times New Roman"/>
              </w:rPr>
            </w:pPr>
            <w:proofErr w:type="gramStart"/>
            <w:r>
              <w:rPr>
                <w:rFonts w:cs="Times New Roman"/>
              </w:rPr>
              <w:t>нед</w:t>
            </w:r>
            <w:proofErr w:type="gramEnd"/>
            <w:r>
              <w:rPr>
                <w:rFonts w:cs="Times New Roman"/>
              </w:rPr>
              <w:t>.</w:t>
            </w:r>
          </w:p>
        </w:tc>
        <w:tc>
          <w:tcPr>
            <w:tcW w:w="854" w:type="dxa"/>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rPr>
                <w:rFonts w:cs="Times New Roman"/>
              </w:rPr>
            </w:pPr>
            <w:proofErr w:type="gramStart"/>
            <w:r>
              <w:rPr>
                <w:rFonts w:cs="Times New Roman"/>
              </w:rPr>
              <w:t>год</w:t>
            </w:r>
            <w:proofErr w:type="gramEnd"/>
            <w:r>
              <w:rPr>
                <w:rFonts w:cs="Times New Roman"/>
              </w:rPr>
              <w:t>.</w:t>
            </w:r>
          </w:p>
        </w:tc>
      </w:tr>
      <w:tr w:rsidR="006C0947">
        <w:trPr>
          <w:jc w:val="center"/>
        </w:trPr>
        <w:tc>
          <w:tcPr>
            <w:tcW w:w="86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w:t>
            </w:r>
          </w:p>
        </w:tc>
        <w:tc>
          <w:tcPr>
            <w:tcW w:w="46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Час одељењског старешине</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w:t>
            </w:r>
          </w:p>
        </w:tc>
        <w:tc>
          <w:tcPr>
            <w:tcW w:w="85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36</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w:t>
            </w:r>
          </w:p>
        </w:tc>
        <w:tc>
          <w:tcPr>
            <w:tcW w:w="8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36</w:t>
            </w:r>
          </w:p>
        </w:tc>
      </w:tr>
      <w:tr w:rsidR="006C0947">
        <w:trPr>
          <w:jc w:val="center"/>
        </w:trPr>
        <w:tc>
          <w:tcPr>
            <w:tcW w:w="86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w:t>
            </w:r>
          </w:p>
        </w:tc>
        <w:tc>
          <w:tcPr>
            <w:tcW w:w="46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0"/>
              <w:ind w:left="0" w:hanging="2"/>
              <w:rPr>
                <w:rFonts w:cs="Times New Roman"/>
              </w:rPr>
            </w:pPr>
            <w:r>
              <w:rPr>
                <w:rFonts w:cs="Times New Roman"/>
              </w:rPr>
              <w:t>Ваннаставне активности</w:t>
            </w:r>
            <w:r>
              <w:rPr>
                <w:rFonts w:cs="Times New Roman"/>
                <w:vertAlign w:val="superscript"/>
              </w:rPr>
              <w:t>8</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w:t>
            </w:r>
          </w:p>
        </w:tc>
        <w:tc>
          <w:tcPr>
            <w:tcW w:w="85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36</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w:t>
            </w:r>
          </w:p>
        </w:tc>
        <w:tc>
          <w:tcPr>
            <w:tcW w:w="8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36</w:t>
            </w:r>
          </w:p>
        </w:tc>
      </w:tr>
      <w:tr w:rsidR="006C0947">
        <w:trPr>
          <w:jc w:val="center"/>
        </w:trPr>
        <w:tc>
          <w:tcPr>
            <w:tcW w:w="86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w:t>
            </w:r>
          </w:p>
        </w:tc>
        <w:tc>
          <w:tcPr>
            <w:tcW w:w="46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Екскурзија</w:t>
            </w:r>
          </w:p>
        </w:tc>
        <w:tc>
          <w:tcPr>
            <w:tcW w:w="174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До 2 дана годишње</w:t>
            </w:r>
          </w:p>
        </w:tc>
        <w:tc>
          <w:tcPr>
            <w:tcW w:w="174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До 2 дана годишње</w:t>
            </w:r>
          </w:p>
        </w:tc>
      </w:tr>
    </w:tbl>
    <w:p w:rsidR="006C0947" w:rsidRDefault="0062304E" w:rsidP="0062304E">
      <w:pPr>
        <w:spacing w:after="150"/>
        <w:ind w:left="0" w:hanging="2"/>
        <w:rPr>
          <w:rFonts w:cs="Times New Roman"/>
        </w:rPr>
      </w:pPr>
      <w:proofErr w:type="gramStart"/>
      <w:r>
        <w:rPr>
          <w:rFonts w:cs="Times New Roman"/>
          <w:i/>
        </w:rPr>
        <w:t>1 Назив језика националне мањине у школама у којима се настава одржава на матерњем језику националне мањине.</w:t>
      </w:r>
      <w:proofErr w:type="gramEnd"/>
    </w:p>
    <w:p w:rsidR="006C0947" w:rsidRDefault="0062304E" w:rsidP="0062304E">
      <w:pPr>
        <w:spacing w:after="150"/>
        <w:ind w:left="0" w:hanging="2"/>
        <w:rPr>
          <w:rFonts w:cs="Times New Roman"/>
        </w:rPr>
      </w:pPr>
      <w:proofErr w:type="gramStart"/>
      <w:r>
        <w:rPr>
          <w:rFonts w:cs="Times New Roman"/>
          <w:i/>
        </w:rPr>
        <w:t>2 Реализује се у школама у којима се настава одржава на матерњем језику националне мањине.</w:t>
      </w:r>
      <w:proofErr w:type="gramEnd"/>
    </w:p>
    <w:p w:rsidR="006C0947" w:rsidRDefault="0062304E" w:rsidP="0062304E">
      <w:pPr>
        <w:spacing w:after="150"/>
        <w:ind w:left="0" w:hanging="2"/>
        <w:rPr>
          <w:rFonts w:cs="Times New Roman"/>
        </w:rPr>
      </w:pPr>
      <w:proofErr w:type="gramStart"/>
      <w:r>
        <w:rPr>
          <w:rFonts w:cs="Times New Roman"/>
          <w:i/>
        </w:rPr>
        <w:t>3 Обавезне физичке активности реализују се у оквиру предмета Физичко и здравствено васпитање.</w:t>
      </w:r>
      <w:proofErr w:type="gramEnd"/>
    </w:p>
    <w:p w:rsidR="006C0947" w:rsidRDefault="0062304E" w:rsidP="0062304E">
      <w:pPr>
        <w:spacing w:after="150"/>
        <w:ind w:left="0" w:hanging="2"/>
        <w:rPr>
          <w:rFonts w:cs="Times New Roman"/>
        </w:rPr>
      </w:pPr>
      <w:proofErr w:type="gramStart"/>
      <w:r>
        <w:rPr>
          <w:rFonts w:cs="Times New Roman"/>
          <w:i/>
        </w:rPr>
        <w:t>4 Ученик бира један од понуђених изборних програма.</w:t>
      </w:r>
      <w:proofErr w:type="gramEnd"/>
    </w:p>
    <w:p w:rsidR="006C0947" w:rsidRDefault="0062304E" w:rsidP="0062304E">
      <w:pPr>
        <w:spacing w:after="150"/>
        <w:ind w:left="0" w:hanging="2"/>
        <w:rPr>
          <w:rFonts w:cs="Times New Roman"/>
        </w:rPr>
      </w:pPr>
      <w:proofErr w:type="gramStart"/>
      <w:r>
        <w:rPr>
          <w:rFonts w:cs="Times New Roman"/>
          <w:i/>
        </w:rPr>
        <w:t>5 Ученик бира страни језик са листе страних језика коју нуди школа у складу са својим кадровским могућностима и изучава га до краја другог циклуса.</w:t>
      </w:r>
      <w:proofErr w:type="gramEnd"/>
    </w:p>
    <w:p w:rsidR="006C0947" w:rsidRDefault="0062304E" w:rsidP="0062304E">
      <w:pPr>
        <w:spacing w:after="150"/>
        <w:ind w:left="0" w:hanging="2"/>
        <w:rPr>
          <w:rFonts w:cs="Times New Roman"/>
        </w:rPr>
      </w:pPr>
      <w:proofErr w:type="gramStart"/>
      <w:r>
        <w:rPr>
          <w:rFonts w:cs="Times New Roman"/>
          <w:i/>
        </w:rPr>
        <w:t>6 Ученик припадник националне мањине који слуша наставу на српском језику може да изабере овај програм, али није у обавези.</w:t>
      </w:r>
      <w:proofErr w:type="gramEnd"/>
    </w:p>
    <w:p w:rsidR="006C0947" w:rsidRDefault="0062304E" w:rsidP="0062304E">
      <w:pPr>
        <w:spacing w:after="150"/>
        <w:ind w:left="0" w:hanging="2"/>
        <w:rPr>
          <w:rFonts w:cs="Times New Roman"/>
        </w:rPr>
      </w:pPr>
      <w:proofErr w:type="gramStart"/>
      <w:r>
        <w:rPr>
          <w:rFonts w:cs="Times New Roman"/>
          <w:i/>
        </w:rPr>
        <w:t>7 Слободне наставне активности школа планира Школским програмом и Годишњим планом рада.</w:t>
      </w:r>
      <w:proofErr w:type="gramEnd"/>
      <w:r>
        <w:rPr>
          <w:rFonts w:cs="Times New Roman"/>
          <w:i/>
        </w:rPr>
        <w:t xml:space="preserve"> </w:t>
      </w:r>
      <w:proofErr w:type="gramStart"/>
      <w:r>
        <w:rPr>
          <w:rFonts w:cs="Times New Roman"/>
          <w:i/>
        </w:rPr>
        <w:t>Ученик обавезно бира једну активност са листе од три слободне наставне активности које школа нуди.</w:t>
      </w:r>
      <w:proofErr w:type="gramEnd"/>
    </w:p>
    <w:p w:rsidR="006C0947" w:rsidRDefault="0062304E" w:rsidP="0062304E">
      <w:pPr>
        <w:spacing w:after="150"/>
        <w:ind w:left="0" w:hanging="2"/>
        <w:rPr>
          <w:rFonts w:cs="Times New Roman"/>
        </w:rPr>
      </w:pPr>
      <w:r>
        <w:rPr>
          <w:rFonts w:cs="Times New Roman"/>
          <w:i/>
        </w:rPr>
        <w:t>8 Ваннаставне активности могу да буду: друштвене, уметничке, техничке, хуманитарне, културне, као и друге активности у складу са просторним и људским ресурсима школе.</w:t>
      </w:r>
    </w:p>
    <w:p w:rsidR="006C0947" w:rsidRPr="00D45252" w:rsidRDefault="0062304E" w:rsidP="00D45252">
      <w:pPr>
        <w:spacing w:after="150"/>
        <w:ind w:left="0" w:hanging="2"/>
        <w:rPr>
          <w:rFonts w:cs="Times New Roman"/>
          <w:lang w:val="sr-Cyrl-RS"/>
        </w:rPr>
      </w:pPr>
      <w:r>
        <w:rPr>
          <w:rFonts w:cs="Times New Roman"/>
          <w:i/>
        </w:rPr>
        <w:t>* Број часова за ученике припаднике националних мањина</w:t>
      </w:r>
    </w:p>
    <w:p w:rsidR="006C0947" w:rsidRDefault="0062304E" w:rsidP="0062304E">
      <w:pPr>
        <w:spacing w:before="330" w:after="0"/>
        <w:ind w:left="0" w:hanging="2"/>
        <w:jc w:val="center"/>
        <w:rPr>
          <w:rFonts w:cs="Times New Roman"/>
        </w:rPr>
      </w:pPr>
      <w:r>
        <w:rPr>
          <w:rFonts w:cs="Times New Roman"/>
        </w:rPr>
        <w:lastRenderedPageBreak/>
        <w:t>ПЛАН НАСТАВЕ И УЧЕЊА</w:t>
      </w:r>
      <w:r>
        <w:rPr>
          <w:rFonts w:cs="Times New Roman"/>
        </w:rPr>
        <w:br/>
        <w:t>ЗА СЕДМИ И ОСМИ РАЗРЕД ОСНОВНОГ ОБРАЗОВАЊА И ВАСПИТАЊА</w:t>
      </w:r>
    </w:p>
    <w:tbl>
      <w:tblPr>
        <w:tblStyle w:val="a8"/>
        <w:tblW w:w="10139"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891"/>
        <w:gridCol w:w="5432"/>
        <w:gridCol w:w="730"/>
        <w:gridCol w:w="1178"/>
        <w:gridCol w:w="730"/>
        <w:gridCol w:w="1178"/>
      </w:tblGrid>
      <w:tr w:rsidR="006C0947">
        <w:tc>
          <w:tcPr>
            <w:tcW w:w="891" w:type="dxa"/>
            <w:vMerge w:val="restart"/>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Ред. број</w:t>
            </w:r>
          </w:p>
        </w:tc>
        <w:tc>
          <w:tcPr>
            <w:tcW w:w="5433" w:type="dxa"/>
            <w:vMerge w:val="restart"/>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А. ОБАВЕЗНИ ПРЕДМЕТИ</w:t>
            </w:r>
          </w:p>
        </w:tc>
        <w:tc>
          <w:tcPr>
            <w:tcW w:w="1908" w:type="dxa"/>
            <w:gridSpan w:val="2"/>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СЕДМИ РАЗРЕД</w:t>
            </w:r>
          </w:p>
        </w:tc>
        <w:tc>
          <w:tcPr>
            <w:tcW w:w="1908" w:type="dxa"/>
            <w:gridSpan w:val="2"/>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ОСМИ РАЗРЕД</w:t>
            </w:r>
          </w:p>
        </w:tc>
      </w:tr>
      <w:tr w:rsidR="006C0947">
        <w:tc>
          <w:tcPr>
            <w:tcW w:w="891" w:type="dxa"/>
            <w:vMerge/>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C0947" w:rsidP="0062304E">
            <w:pPr>
              <w:widowControl w:val="0"/>
              <w:pBdr>
                <w:top w:val="nil"/>
                <w:left w:val="nil"/>
                <w:bottom w:val="nil"/>
                <w:right w:val="nil"/>
                <w:between w:val="nil"/>
              </w:pBdr>
              <w:spacing w:before="0" w:after="0" w:line="276" w:lineRule="auto"/>
              <w:ind w:left="0" w:hanging="2"/>
              <w:rPr>
                <w:rFonts w:cs="Times New Roman"/>
              </w:rPr>
            </w:pPr>
          </w:p>
        </w:tc>
        <w:tc>
          <w:tcPr>
            <w:tcW w:w="5433" w:type="dxa"/>
            <w:vMerge/>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C0947" w:rsidP="0062304E">
            <w:pPr>
              <w:widowControl w:val="0"/>
              <w:pBdr>
                <w:top w:val="nil"/>
                <w:left w:val="nil"/>
                <w:bottom w:val="nil"/>
                <w:right w:val="nil"/>
                <w:between w:val="nil"/>
              </w:pBdr>
              <w:spacing w:before="0" w:after="0" w:line="276" w:lineRule="auto"/>
              <w:ind w:left="0" w:hanging="2"/>
              <w:rPr>
                <w:rFonts w:cs="Times New Roman"/>
              </w:rPr>
            </w:pPr>
          </w:p>
        </w:tc>
        <w:tc>
          <w:tcPr>
            <w:tcW w:w="730" w:type="dxa"/>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proofErr w:type="gramStart"/>
            <w:r>
              <w:rPr>
                <w:rFonts w:cs="Times New Roman"/>
              </w:rPr>
              <w:t>нед</w:t>
            </w:r>
            <w:proofErr w:type="gramEnd"/>
            <w:r>
              <w:rPr>
                <w:rFonts w:cs="Times New Roman"/>
              </w:rPr>
              <w:t>.</w:t>
            </w:r>
          </w:p>
        </w:tc>
        <w:tc>
          <w:tcPr>
            <w:tcW w:w="1178" w:type="dxa"/>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proofErr w:type="gramStart"/>
            <w:r>
              <w:rPr>
                <w:rFonts w:cs="Times New Roman"/>
              </w:rPr>
              <w:t>год</w:t>
            </w:r>
            <w:proofErr w:type="gramEnd"/>
            <w:r>
              <w:rPr>
                <w:rFonts w:cs="Times New Roman"/>
              </w:rPr>
              <w:t>.</w:t>
            </w:r>
          </w:p>
        </w:tc>
        <w:tc>
          <w:tcPr>
            <w:tcW w:w="730" w:type="dxa"/>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proofErr w:type="gramStart"/>
            <w:r>
              <w:rPr>
                <w:rFonts w:cs="Times New Roman"/>
              </w:rPr>
              <w:t>нед</w:t>
            </w:r>
            <w:proofErr w:type="gramEnd"/>
            <w:r>
              <w:rPr>
                <w:rFonts w:cs="Times New Roman"/>
              </w:rPr>
              <w:t>.</w:t>
            </w:r>
          </w:p>
        </w:tc>
        <w:tc>
          <w:tcPr>
            <w:tcW w:w="1178" w:type="dxa"/>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proofErr w:type="gramStart"/>
            <w:r>
              <w:rPr>
                <w:rFonts w:cs="Times New Roman"/>
              </w:rPr>
              <w:t>год</w:t>
            </w:r>
            <w:proofErr w:type="gramEnd"/>
            <w:r>
              <w:rPr>
                <w:rFonts w:cs="Times New Roman"/>
              </w:rPr>
              <w:t>.</w:t>
            </w:r>
          </w:p>
        </w:tc>
      </w:tr>
      <w:tr w:rsidR="006C0947">
        <w:tc>
          <w:tcPr>
            <w:tcW w:w="89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w:t>
            </w:r>
          </w:p>
        </w:tc>
        <w:tc>
          <w:tcPr>
            <w:tcW w:w="543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Српски језик и књижевност</w:t>
            </w:r>
          </w:p>
          <w:p w:rsidR="006C0947" w:rsidRDefault="0062304E" w:rsidP="0062304E">
            <w:pPr>
              <w:spacing w:after="0"/>
              <w:ind w:left="0" w:hanging="2"/>
              <w:rPr>
                <w:rFonts w:cs="Times New Roman"/>
              </w:rPr>
            </w:pPr>
            <w:r>
              <w:rPr>
                <w:rFonts w:cs="Times New Roman"/>
              </w:rPr>
              <w:t>_________језик</w:t>
            </w:r>
            <w:r>
              <w:rPr>
                <w:rFonts w:cs="Times New Roman"/>
                <w:vertAlign w:val="superscript"/>
              </w:rPr>
              <w:t>1</w:t>
            </w:r>
          </w:p>
        </w:tc>
        <w:tc>
          <w:tcPr>
            <w:tcW w:w="7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4</w:t>
            </w:r>
          </w:p>
        </w:tc>
        <w:tc>
          <w:tcPr>
            <w:tcW w:w="11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144</w:t>
            </w:r>
          </w:p>
        </w:tc>
        <w:tc>
          <w:tcPr>
            <w:tcW w:w="7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4</w:t>
            </w:r>
          </w:p>
        </w:tc>
        <w:tc>
          <w:tcPr>
            <w:tcW w:w="11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136</w:t>
            </w:r>
          </w:p>
        </w:tc>
      </w:tr>
      <w:tr w:rsidR="006C0947">
        <w:tc>
          <w:tcPr>
            <w:tcW w:w="89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w:t>
            </w:r>
          </w:p>
        </w:tc>
        <w:tc>
          <w:tcPr>
            <w:tcW w:w="543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0"/>
              <w:ind w:left="0" w:hanging="2"/>
              <w:rPr>
                <w:rFonts w:cs="Times New Roman"/>
              </w:rPr>
            </w:pPr>
            <w:r>
              <w:rPr>
                <w:rFonts w:cs="Times New Roman"/>
              </w:rPr>
              <w:t>Српски као нематерњи језик</w:t>
            </w:r>
            <w:r>
              <w:rPr>
                <w:rFonts w:cs="Times New Roman"/>
                <w:vertAlign w:val="superscript"/>
              </w:rPr>
              <w:t>2</w:t>
            </w:r>
          </w:p>
        </w:tc>
        <w:tc>
          <w:tcPr>
            <w:tcW w:w="7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w:t>
            </w:r>
          </w:p>
        </w:tc>
        <w:tc>
          <w:tcPr>
            <w:tcW w:w="11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108</w:t>
            </w:r>
          </w:p>
        </w:tc>
        <w:tc>
          <w:tcPr>
            <w:tcW w:w="7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w:t>
            </w:r>
          </w:p>
        </w:tc>
        <w:tc>
          <w:tcPr>
            <w:tcW w:w="11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68</w:t>
            </w:r>
          </w:p>
        </w:tc>
      </w:tr>
      <w:tr w:rsidR="006C0947">
        <w:tc>
          <w:tcPr>
            <w:tcW w:w="89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w:t>
            </w:r>
          </w:p>
        </w:tc>
        <w:tc>
          <w:tcPr>
            <w:tcW w:w="543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Страни језик</w:t>
            </w:r>
          </w:p>
        </w:tc>
        <w:tc>
          <w:tcPr>
            <w:tcW w:w="7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w:t>
            </w:r>
          </w:p>
        </w:tc>
        <w:tc>
          <w:tcPr>
            <w:tcW w:w="11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72</w:t>
            </w:r>
          </w:p>
        </w:tc>
        <w:tc>
          <w:tcPr>
            <w:tcW w:w="7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w:t>
            </w:r>
          </w:p>
        </w:tc>
        <w:tc>
          <w:tcPr>
            <w:tcW w:w="11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68</w:t>
            </w:r>
          </w:p>
        </w:tc>
      </w:tr>
      <w:tr w:rsidR="006C0947">
        <w:tc>
          <w:tcPr>
            <w:tcW w:w="89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4.</w:t>
            </w:r>
          </w:p>
        </w:tc>
        <w:tc>
          <w:tcPr>
            <w:tcW w:w="543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Ликовна култура</w:t>
            </w:r>
          </w:p>
        </w:tc>
        <w:tc>
          <w:tcPr>
            <w:tcW w:w="7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w:t>
            </w:r>
          </w:p>
        </w:tc>
        <w:tc>
          <w:tcPr>
            <w:tcW w:w="11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36</w:t>
            </w:r>
          </w:p>
        </w:tc>
        <w:tc>
          <w:tcPr>
            <w:tcW w:w="7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w:t>
            </w:r>
          </w:p>
        </w:tc>
        <w:tc>
          <w:tcPr>
            <w:tcW w:w="11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34</w:t>
            </w:r>
          </w:p>
        </w:tc>
      </w:tr>
      <w:tr w:rsidR="006C0947">
        <w:tc>
          <w:tcPr>
            <w:tcW w:w="89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5.</w:t>
            </w:r>
          </w:p>
        </w:tc>
        <w:tc>
          <w:tcPr>
            <w:tcW w:w="543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Музичка култура</w:t>
            </w:r>
          </w:p>
        </w:tc>
        <w:tc>
          <w:tcPr>
            <w:tcW w:w="7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w:t>
            </w:r>
          </w:p>
        </w:tc>
        <w:tc>
          <w:tcPr>
            <w:tcW w:w="11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36</w:t>
            </w:r>
          </w:p>
        </w:tc>
        <w:tc>
          <w:tcPr>
            <w:tcW w:w="7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w:t>
            </w:r>
          </w:p>
        </w:tc>
        <w:tc>
          <w:tcPr>
            <w:tcW w:w="11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34</w:t>
            </w:r>
          </w:p>
        </w:tc>
      </w:tr>
      <w:tr w:rsidR="006C0947">
        <w:tc>
          <w:tcPr>
            <w:tcW w:w="89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6.</w:t>
            </w:r>
          </w:p>
        </w:tc>
        <w:tc>
          <w:tcPr>
            <w:tcW w:w="543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Историја</w:t>
            </w:r>
          </w:p>
        </w:tc>
        <w:tc>
          <w:tcPr>
            <w:tcW w:w="7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w:t>
            </w:r>
          </w:p>
        </w:tc>
        <w:tc>
          <w:tcPr>
            <w:tcW w:w="11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72</w:t>
            </w:r>
          </w:p>
        </w:tc>
        <w:tc>
          <w:tcPr>
            <w:tcW w:w="7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w:t>
            </w:r>
          </w:p>
        </w:tc>
        <w:tc>
          <w:tcPr>
            <w:tcW w:w="11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68</w:t>
            </w:r>
          </w:p>
        </w:tc>
      </w:tr>
      <w:tr w:rsidR="006C0947">
        <w:tc>
          <w:tcPr>
            <w:tcW w:w="89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7.</w:t>
            </w:r>
          </w:p>
        </w:tc>
        <w:tc>
          <w:tcPr>
            <w:tcW w:w="543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Географија</w:t>
            </w:r>
          </w:p>
        </w:tc>
        <w:tc>
          <w:tcPr>
            <w:tcW w:w="7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w:t>
            </w:r>
          </w:p>
        </w:tc>
        <w:tc>
          <w:tcPr>
            <w:tcW w:w="11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72</w:t>
            </w:r>
          </w:p>
        </w:tc>
        <w:tc>
          <w:tcPr>
            <w:tcW w:w="7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w:t>
            </w:r>
          </w:p>
        </w:tc>
        <w:tc>
          <w:tcPr>
            <w:tcW w:w="11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68</w:t>
            </w:r>
          </w:p>
        </w:tc>
      </w:tr>
      <w:tr w:rsidR="006C0947">
        <w:tc>
          <w:tcPr>
            <w:tcW w:w="89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8.</w:t>
            </w:r>
          </w:p>
        </w:tc>
        <w:tc>
          <w:tcPr>
            <w:tcW w:w="543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Физика</w:t>
            </w:r>
          </w:p>
        </w:tc>
        <w:tc>
          <w:tcPr>
            <w:tcW w:w="7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w:t>
            </w:r>
          </w:p>
        </w:tc>
        <w:tc>
          <w:tcPr>
            <w:tcW w:w="11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72</w:t>
            </w:r>
          </w:p>
        </w:tc>
        <w:tc>
          <w:tcPr>
            <w:tcW w:w="7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w:t>
            </w:r>
          </w:p>
        </w:tc>
        <w:tc>
          <w:tcPr>
            <w:tcW w:w="11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68</w:t>
            </w:r>
          </w:p>
        </w:tc>
      </w:tr>
      <w:tr w:rsidR="006C0947">
        <w:tc>
          <w:tcPr>
            <w:tcW w:w="89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9.</w:t>
            </w:r>
          </w:p>
        </w:tc>
        <w:tc>
          <w:tcPr>
            <w:tcW w:w="543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Математика</w:t>
            </w:r>
          </w:p>
        </w:tc>
        <w:tc>
          <w:tcPr>
            <w:tcW w:w="7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4</w:t>
            </w:r>
          </w:p>
        </w:tc>
        <w:tc>
          <w:tcPr>
            <w:tcW w:w="11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144</w:t>
            </w:r>
          </w:p>
        </w:tc>
        <w:tc>
          <w:tcPr>
            <w:tcW w:w="7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4</w:t>
            </w:r>
          </w:p>
        </w:tc>
        <w:tc>
          <w:tcPr>
            <w:tcW w:w="11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136</w:t>
            </w:r>
          </w:p>
        </w:tc>
      </w:tr>
      <w:tr w:rsidR="006C0947">
        <w:tc>
          <w:tcPr>
            <w:tcW w:w="89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10.</w:t>
            </w:r>
          </w:p>
        </w:tc>
        <w:tc>
          <w:tcPr>
            <w:tcW w:w="543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Биологија</w:t>
            </w:r>
          </w:p>
        </w:tc>
        <w:tc>
          <w:tcPr>
            <w:tcW w:w="7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w:t>
            </w:r>
          </w:p>
        </w:tc>
        <w:tc>
          <w:tcPr>
            <w:tcW w:w="11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72</w:t>
            </w:r>
          </w:p>
        </w:tc>
        <w:tc>
          <w:tcPr>
            <w:tcW w:w="7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w:t>
            </w:r>
          </w:p>
        </w:tc>
        <w:tc>
          <w:tcPr>
            <w:tcW w:w="11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68</w:t>
            </w:r>
          </w:p>
        </w:tc>
      </w:tr>
      <w:tr w:rsidR="006C0947">
        <w:tc>
          <w:tcPr>
            <w:tcW w:w="89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11.</w:t>
            </w:r>
          </w:p>
        </w:tc>
        <w:tc>
          <w:tcPr>
            <w:tcW w:w="543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Хемија</w:t>
            </w:r>
          </w:p>
        </w:tc>
        <w:tc>
          <w:tcPr>
            <w:tcW w:w="7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w:t>
            </w:r>
          </w:p>
        </w:tc>
        <w:tc>
          <w:tcPr>
            <w:tcW w:w="11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72</w:t>
            </w:r>
          </w:p>
        </w:tc>
        <w:tc>
          <w:tcPr>
            <w:tcW w:w="7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w:t>
            </w:r>
          </w:p>
        </w:tc>
        <w:tc>
          <w:tcPr>
            <w:tcW w:w="11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68</w:t>
            </w:r>
          </w:p>
        </w:tc>
      </w:tr>
      <w:tr w:rsidR="006C0947">
        <w:tc>
          <w:tcPr>
            <w:tcW w:w="89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12.</w:t>
            </w:r>
          </w:p>
        </w:tc>
        <w:tc>
          <w:tcPr>
            <w:tcW w:w="543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Техника и технологија</w:t>
            </w:r>
          </w:p>
        </w:tc>
        <w:tc>
          <w:tcPr>
            <w:tcW w:w="7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w:t>
            </w:r>
          </w:p>
        </w:tc>
        <w:tc>
          <w:tcPr>
            <w:tcW w:w="11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72</w:t>
            </w:r>
          </w:p>
        </w:tc>
        <w:tc>
          <w:tcPr>
            <w:tcW w:w="7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w:t>
            </w:r>
          </w:p>
        </w:tc>
        <w:tc>
          <w:tcPr>
            <w:tcW w:w="11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68</w:t>
            </w:r>
          </w:p>
        </w:tc>
      </w:tr>
      <w:tr w:rsidR="006C0947">
        <w:tc>
          <w:tcPr>
            <w:tcW w:w="89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13.</w:t>
            </w:r>
          </w:p>
        </w:tc>
        <w:tc>
          <w:tcPr>
            <w:tcW w:w="543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Информатика и рачунарство</w:t>
            </w:r>
          </w:p>
        </w:tc>
        <w:tc>
          <w:tcPr>
            <w:tcW w:w="7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w:t>
            </w:r>
          </w:p>
        </w:tc>
        <w:tc>
          <w:tcPr>
            <w:tcW w:w="11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36</w:t>
            </w:r>
          </w:p>
        </w:tc>
        <w:tc>
          <w:tcPr>
            <w:tcW w:w="7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w:t>
            </w:r>
          </w:p>
        </w:tc>
        <w:tc>
          <w:tcPr>
            <w:tcW w:w="11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34</w:t>
            </w:r>
          </w:p>
        </w:tc>
      </w:tr>
      <w:tr w:rsidR="006C0947">
        <w:tc>
          <w:tcPr>
            <w:tcW w:w="89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14.</w:t>
            </w:r>
          </w:p>
        </w:tc>
        <w:tc>
          <w:tcPr>
            <w:tcW w:w="543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Физичко и здравствено васпитање</w:t>
            </w:r>
          </w:p>
        </w:tc>
        <w:tc>
          <w:tcPr>
            <w:tcW w:w="7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w:t>
            </w:r>
          </w:p>
        </w:tc>
        <w:tc>
          <w:tcPr>
            <w:tcW w:w="11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108</w:t>
            </w:r>
          </w:p>
        </w:tc>
        <w:tc>
          <w:tcPr>
            <w:tcW w:w="7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w:t>
            </w:r>
          </w:p>
        </w:tc>
        <w:tc>
          <w:tcPr>
            <w:tcW w:w="11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102</w:t>
            </w:r>
          </w:p>
        </w:tc>
      </w:tr>
      <w:tr w:rsidR="006C0947">
        <w:tc>
          <w:tcPr>
            <w:tcW w:w="632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УКУПНО: А</w:t>
            </w:r>
          </w:p>
        </w:tc>
        <w:tc>
          <w:tcPr>
            <w:tcW w:w="7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28–31*</w:t>
            </w:r>
          </w:p>
        </w:tc>
        <w:tc>
          <w:tcPr>
            <w:tcW w:w="11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1008–1116*</w:t>
            </w:r>
          </w:p>
        </w:tc>
        <w:tc>
          <w:tcPr>
            <w:tcW w:w="7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28–30*</w:t>
            </w:r>
          </w:p>
        </w:tc>
        <w:tc>
          <w:tcPr>
            <w:tcW w:w="11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952–1020*</w:t>
            </w:r>
          </w:p>
        </w:tc>
      </w:tr>
      <w:tr w:rsidR="006C0947">
        <w:tc>
          <w:tcPr>
            <w:tcW w:w="89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Ред. број</w:t>
            </w:r>
          </w:p>
        </w:tc>
        <w:tc>
          <w:tcPr>
            <w:tcW w:w="9249" w:type="dxa"/>
            <w:gridSpan w:val="5"/>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0"/>
              <w:ind w:left="0" w:hanging="2"/>
              <w:rPr>
                <w:rFonts w:cs="Times New Roman"/>
              </w:rPr>
            </w:pPr>
            <w:r>
              <w:rPr>
                <w:rFonts w:cs="Times New Roman"/>
              </w:rPr>
              <w:t>Б. ИЗБОРНИ ПРОГРАМИ</w:t>
            </w:r>
          </w:p>
        </w:tc>
      </w:tr>
      <w:tr w:rsidR="006C0947">
        <w:tc>
          <w:tcPr>
            <w:tcW w:w="89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w:t>
            </w:r>
          </w:p>
        </w:tc>
        <w:tc>
          <w:tcPr>
            <w:tcW w:w="543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0"/>
              <w:ind w:left="0" w:hanging="2"/>
              <w:rPr>
                <w:rFonts w:cs="Times New Roman"/>
              </w:rPr>
            </w:pPr>
            <w:r>
              <w:rPr>
                <w:rFonts w:cs="Times New Roman"/>
              </w:rPr>
              <w:t>Верска настава/ Грађанско васпитање</w:t>
            </w:r>
            <w:r>
              <w:rPr>
                <w:rFonts w:cs="Times New Roman"/>
                <w:vertAlign w:val="superscript"/>
              </w:rPr>
              <w:t>3</w:t>
            </w:r>
          </w:p>
        </w:tc>
        <w:tc>
          <w:tcPr>
            <w:tcW w:w="7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w:t>
            </w:r>
          </w:p>
        </w:tc>
        <w:tc>
          <w:tcPr>
            <w:tcW w:w="11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36</w:t>
            </w:r>
          </w:p>
        </w:tc>
        <w:tc>
          <w:tcPr>
            <w:tcW w:w="7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w:t>
            </w:r>
          </w:p>
        </w:tc>
        <w:tc>
          <w:tcPr>
            <w:tcW w:w="11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34</w:t>
            </w:r>
          </w:p>
        </w:tc>
      </w:tr>
      <w:tr w:rsidR="006C0947">
        <w:tc>
          <w:tcPr>
            <w:tcW w:w="89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w:t>
            </w:r>
          </w:p>
        </w:tc>
        <w:tc>
          <w:tcPr>
            <w:tcW w:w="543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0"/>
              <w:ind w:left="0" w:hanging="2"/>
              <w:rPr>
                <w:rFonts w:cs="Times New Roman"/>
              </w:rPr>
            </w:pPr>
            <w:r>
              <w:rPr>
                <w:rFonts w:cs="Times New Roman"/>
              </w:rPr>
              <w:t>Други страни језик</w:t>
            </w:r>
            <w:r>
              <w:rPr>
                <w:rFonts w:cs="Times New Roman"/>
                <w:vertAlign w:val="superscript"/>
              </w:rPr>
              <w:t>4</w:t>
            </w:r>
          </w:p>
        </w:tc>
        <w:tc>
          <w:tcPr>
            <w:tcW w:w="7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w:t>
            </w:r>
          </w:p>
        </w:tc>
        <w:tc>
          <w:tcPr>
            <w:tcW w:w="11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72</w:t>
            </w:r>
          </w:p>
        </w:tc>
        <w:tc>
          <w:tcPr>
            <w:tcW w:w="7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w:t>
            </w:r>
          </w:p>
        </w:tc>
        <w:tc>
          <w:tcPr>
            <w:tcW w:w="11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68</w:t>
            </w:r>
          </w:p>
        </w:tc>
      </w:tr>
      <w:tr w:rsidR="006C0947">
        <w:tc>
          <w:tcPr>
            <w:tcW w:w="89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w:t>
            </w:r>
          </w:p>
        </w:tc>
        <w:tc>
          <w:tcPr>
            <w:tcW w:w="543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0"/>
              <w:ind w:left="0" w:hanging="2"/>
              <w:rPr>
                <w:rFonts w:cs="Times New Roman"/>
              </w:rPr>
            </w:pPr>
            <w:r>
              <w:rPr>
                <w:rFonts w:cs="Times New Roman"/>
              </w:rPr>
              <w:t>Матерњи језик/говор са елементима националне културе</w:t>
            </w:r>
            <w:r>
              <w:rPr>
                <w:rFonts w:cs="Times New Roman"/>
                <w:vertAlign w:val="superscript"/>
              </w:rPr>
              <w:t>5</w:t>
            </w:r>
          </w:p>
        </w:tc>
        <w:tc>
          <w:tcPr>
            <w:tcW w:w="7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w:t>
            </w:r>
          </w:p>
        </w:tc>
        <w:tc>
          <w:tcPr>
            <w:tcW w:w="11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72</w:t>
            </w:r>
          </w:p>
        </w:tc>
        <w:tc>
          <w:tcPr>
            <w:tcW w:w="7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w:t>
            </w:r>
          </w:p>
        </w:tc>
        <w:tc>
          <w:tcPr>
            <w:tcW w:w="11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68</w:t>
            </w:r>
          </w:p>
        </w:tc>
      </w:tr>
      <w:tr w:rsidR="006C0947">
        <w:tc>
          <w:tcPr>
            <w:tcW w:w="632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УКУПНО: Б</w:t>
            </w:r>
          </w:p>
        </w:tc>
        <w:tc>
          <w:tcPr>
            <w:tcW w:w="7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3–5*</w:t>
            </w:r>
          </w:p>
        </w:tc>
        <w:tc>
          <w:tcPr>
            <w:tcW w:w="11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108–180*</w:t>
            </w:r>
          </w:p>
        </w:tc>
        <w:tc>
          <w:tcPr>
            <w:tcW w:w="7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3–5*</w:t>
            </w:r>
          </w:p>
        </w:tc>
        <w:tc>
          <w:tcPr>
            <w:tcW w:w="11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102–170*</w:t>
            </w:r>
          </w:p>
        </w:tc>
      </w:tr>
      <w:tr w:rsidR="006C0947">
        <w:tc>
          <w:tcPr>
            <w:tcW w:w="632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УКУПНО: А + Б</w:t>
            </w:r>
          </w:p>
        </w:tc>
        <w:tc>
          <w:tcPr>
            <w:tcW w:w="7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31–34*</w:t>
            </w:r>
          </w:p>
        </w:tc>
        <w:tc>
          <w:tcPr>
            <w:tcW w:w="11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1116–1224*</w:t>
            </w:r>
          </w:p>
        </w:tc>
        <w:tc>
          <w:tcPr>
            <w:tcW w:w="7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31–33*</w:t>
            </w:r>
          </w:p>
        </w:tc>
        <w:tc>
          <w:tcPr>
            <w:tcW w:w="11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1054–1122*</w:t>
            </w:r>
          </w:p>
        </w:tc>
      </w:tr>
    </w:tbl>
    <w:p w:rsidR="006C0947" w:rsidRDefault="0062304E" w:rsidP="0062304E">
      <w:pPr>
        <w:spacing w:before="330" w:after="0"/>
        <w:ind w:left="0" w:hanging="2"/>
        <w:jc w:val="center"/>
        <w:rPr>
          <w:rFonts w:cs="Times New Roman"/>
        </w:rPr>
      </w:pPr>
      <w:r>
        <w:rPr>
          <w:rFonts w:cs="Times New Roman"/>
          <w:b/>
        </w:rPr>
        <w:t>Облици образовно-васпитног рада којима</w:t>
      </w:r>
      <w:r>
        <w:rPr>
          <w:rFonts w:cs="Times New Roman"/>
          <w:b/>
        </w:rPr>
        <w:br/>
        <w:t>се остварују обавезни предмети, изборни програми и активности</w:t>
      </w:r>
    </w:p>
    <w:tbl>
      <w:tblPr>
        <w:tblStyle w:val="a9"/>
        <w:tblW w:w="1014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1085"/>
        <w:gridCol w:w="4405"/>
        <w:gridCol w:w="890"/>
        <w:gridCol w:w="1436"/>
        <w:gridCol w:w="890"/>
        <w:gridCol w:w="1434"/>
      </w:tblGrid>
      <w:tr w:rsidR="006C0947">
        <w:tc>
          <w:tcPr>
            <w:tcW w:w="1085" w:type="dxa"/>
            <w:vMerge w:val="restart"/>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Ред. број</w:t>
            </w:r>
          </w:p>
        </w:tc>
        <w:tc>
          <w:tcPr>
            <w:tcW w:w="4405" w:type="dxa"/>
            <w:vMerge w:val="restart"/>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ОБЛИК ОБРАЗОВНО-ВАСПИТНОГ РАДА</w:t>
            </w:r>
          </w:p>
        </w:tc>
        <w:tc>
          <w:tcPr>
            <w:tcW w:w="2326" w:type="dxa"/>
            <w:gridSpan w:val="2"/>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СЕДМИ РАЗРЕД</w:t>
            </w:r>
          </w:p>
        </w:tc>
        <w:tc>
          <w:tcPr>
            <w:tcW w:w="2324" w:type="dxa"/>
            <w:gridSpan w:val="2"/>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ОСМИ РАЗРЕД</w:t>
            </w:r>
          </w:p>
        </w:tc>
      </w:tr>
      <w:tr w:rsidR="006C0947">
        <w:tc>
          <w:tcPr>
            <w:tcW w:w="1085" w:type="dxa"/>
            <w:vMerge/>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C0947" w:rsidP="0062304E">
            <w:pPr>
              <w:widowControl w:val="0"/>
              <w:pBdr>
                <w:top w:val="nil"/>
                <w:left w:val="nil"/>
                <w:bottom w:val="nil"/>
                <w:right w:val="nil"/>
                <w:between w:val="nil"/>
              </w:pBdr>
              <w:spacing w:before="0" w:after="0" w:line="276" w:lineRule="auto"/>
              <w:ind w:left="0" w:hanging="2"/>
              <w:rPr>
                <w:rFonts w:cs="Times New Roman"/>
              </w:rPr>
            </w:pPr>
          </w:p>
        </w:tc>
        <w:tc>
          <w:tcPr>
            <w:tcW w:w="4405" w:type="dxa"/>
            <w:vMerge/>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C0947" w:rsidP="0062304E">
            <w:pPr>
              <w:widowControl w:val="0"/>
              <w:pBdr>
                <w:top w:val="nil"/>
                <w:left w:val="nil"/>
                <w:bottom w:val="nil"/>
                <w:right w:val="nil"/>
                <w:between w:val="nil"/>
              </w:pBdr>
              <w:spacing w:before="0" w:after="0" w:line="276" w:lineRule="auto"/>
              <w:ind w:left="0" w:hanging="2"/>
              <w:rPr>
                <w:rFonts w:cs="Times New Roman"/>
              </w:rPr>
            </w:pPr>
          </w:p>
        </w:tc>
        <w:tc>
          <w:tcPr>
            <w:tcW w:w="890" w:type="dxa"/>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proofErr w:type="gramStart"/>
            <w:r>
              <w:rPr>
                <w:rFonts w:cs="Times New Roman"/>
              </w:rPr>
              <w:t>нед</w:t>
            </w:r>
            <w:proofErr w:type="gramEnd"/>
            <w:r>
              <w:rPr>
                <w:rFonts w:cs="Times New Roman"/>
              </w:rPr>
              <w:t>.</w:t>
            </w:r>
          </w:p>
        </w:tc>
        <w:tc>
          <w:tcPr>
            <w:tcW w:w="1436" w:type="dxa"/>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proofErr w:type="gramStart"/>
            <w:r>
              <w:rPr>
                <w:rFonts w:cs="Times New Roman"/>
              </w:rPr>
              <w:t>год</w:t>
            </w:r>
            <w:proofErr w:type="gramEnd"/>
            <w:r>
              <w:rPr>
                <w:rFonts w:cs="Times New Roman"/>
              </w:rPr>
              <w:t>.</w:t>
            </w:r>
          </w:p>
        </w:tc>
        <w:tc>
          <w:tcPr>
            <w:tcW w:w="890" w:type="dxa"/>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proofErr w:type="gramStart"/>
            <w:r>
              <w:rPr>
                <w:rFonts w:cs="Times New Roman"/>
              </w:rPr>
              <w:t>нед</w:t>
            </w:r>
            <w:proofErr w:type="gramEnd"/>
            <w:r>
              <w:rPr>
                <w:rFonts w:cs="Times New Roman"/>
              </w:rPr>
              <w:t>.</w:t>
            </w:r>
          </w:p>
        </w:tc>
        <w:tc>
          <w:tcPr>
            <w:tcW w:w="1434" w:type="dxa"/>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proofErr w:type="gramStart"/>
            <w:r>
              <w:rPr>
                <w:rFonts w:cs="Times New Roman"/>
              </w:rPr>
              <w:t>год</w:t>
            </w:r>
            <w:proofErr w:type="gramEnd"/>
            <w:r>
              <w:rPr>
                <w:rFonts w:cs="Times New Roman"/>
              </w:rPr>
              <w:t>.</w:t>
            </w:r>
          </w:p>
        </w:tc>
      </w:tr>
      <w:tr w:rsidR="006C0947">
        <w:tc>
          <w:tcPr>
            <w:tcW w:w="10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w:t>
            </w:r>
          </w:p>
        </w:tc>
        <w:tc>
          <w:tcPr>
            <w:tcW w:w="44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Редовна настава</w:t>
            </w:r>
          </w:p>
        </w:tc>
        <w:tc>
          <w:tcPr>
            <w:tcW w:w="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31–34*</w:t>
            </w:r>
          </w:p>
        </w:tc>
        <w:tc>
          <w:tcPr>
            <w:tcW w:w="143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1116–1224*</w:t>
            </w:r>
          </w:p>
        </w:tc>
        <w:tc>
          <w:tcPr>
            <w:tcW w:w="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31–33*</w:t>
            </w:r>
          </w:p>
        </w:tc>
        <w:tc>
          <w:tcPr>
            <w:tcW w:w="14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1054–1122*</w:t>
            </w:r>
          </w:p>
        </w:tc>
      </w:tr>
      <w:tr w:rsidR="006C0947">
        <w:tc>
          <w:tcPr>
            <w:tcW w:w="10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w:t>
            </w:r>
          </w:p>
        </w:tc>
        <w:tc>
          <w:tcPr>
            <w:tcW w:w="44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0"/>
              <w:ind w:left="0" w:hanging="2"/>
              <w:rPr>
                <w:rFonts w:cs="Times New Roman"/>
              </w:rPr>
            </w:pPr>
            <w:r>
              <w:rPr>
                <w:rFonts w:cs="Times New Roman"/>
              </w:rPr>
              <w:t>Слободне наставне активности</w:t>
            </w:r>
            <w:r>
              <w:rPr>
                <w:rFonts w:cs="Times New Roman"/>
                <w:vertAlign w:val="superscript"/>
              </w:rPr>
              <w:t>6</w:t>
            </w:r>
          </w:p>
        </w:tc>
        <w:tc>
          <w:tcPr>
            <w:tcW w:w="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w:t>
            </w:r>
          </w:p>
        </w:tc>
        <w:tc>
          <w:tcPr>
            <w:tcW w:w="143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36</w:t>
            </w:r>
          </w:p>
        </w:tc>
        <w:tc>
          <w:tcPr>
            <w:tcW w:w="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w:t>
            </w:r>
          </w:p>
        </w:tc>
        <w:tc>
          <w:tcPr>
            <w:tcW w:w="14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34</w:t>
            </w:r>
          </w:p>
        </w:tc>
      </w:tr>
      <w:tr w:rsidR="006C0947">
        <w:tc>
          <w:tcPr>
            <w:tcW w:w="10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w:t>
            </w:r>
          </w:p>
        </w:tc>
        <w:tc>
          <w:tcPr>
            <w:tcW w:w="44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Допунска настава</w:t>
            </w:r>
          </w:p>
        </w:tc>
        <w:tc>
          <w:tcPr>
            <w:tcW w:w="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w:t>
            </w:r>
          </w:p>
        </w:tc>
        <w:tc>
          <w:tcPr>
            <w:tcW w:w="143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36</w:t>
            </w:r>
          </w:p>
        </w:tc>
        <w:tc>
          <w:tcPr>
            <w:tcW w:w="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w:t>
            </w:r>
          </w:p>
        </w:tc>
        <w:tc>
          <w:tcPr>
            <w:tcW w:w="14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34</w:t>
            </w:r>
          </w:p>
        </w:tc>
      </w:tr>
      <w:tr w:rsidR="006C0947">
        <w:tc>
          <w:tcPr>
            <w:tcW w:w="10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4.</w:t>
            </w:r>
          </w:p>
        </w:tc>
        <w:tc>
          <w:tcPr>
            <w:tcW w:w="44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Додатна настава</w:t>
            </w:r>
          </w:p>
        </w:tc>
        <w:tc>
          <w:tcPr>
            <w:tcW w:w="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w:t>
            </w:r>
          </w:p>
        </w:tc>
        <w:tc>
          <w:tcPr>
            <w:tcW w:w="143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36</w:t>
            </w:r>
          </w:p>
        </w:tc>
        <w:tc>
          <w:tcPr>
            <w:tcW w:w="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w:t>
            </w:r>
          </w:p>
        </w:tc>
        <w:tc>
          <w:tcPr>
            <w:tcW w:w="14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34</w:t>
            </w:r>
          </w:p>
        </w:tc>
      </w:tr>
    </w:tbl>
    <w:p w:rsidR="006C0947" w:rsidRDefault="006C0947" w:rsidP="0062304E">
      <w:pPr>
        <w:spacing w:after="0"/>
        <w:ind w:left="0" w:hanging="2"/>
        <w:rPr>
          <w:rFonts w:cs="Times New Roman"/>
        </w:rPr>
      </w:pPr>
    </w:p>
    <w:tbl>
      <w:tblPr>
        <w:tblStyle w:val="aa"/>
        <w:tblW w:w="10139"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983"/>
        <w:gridCol w:w="5048"/>
        <w:gridCol w:w="1059"/>
        <w:gridCol w:w="996"/>
        <w:gridCol w:w="1059"/>
        <w:gridCol w:w="994"/>
      </w:tblGrid>
      <w:tr w:rsidR="006C0947">
        <w:tc>
          <w:tcPr>
            <w:tcW w:w="983" w:type="dxa"/>
            <w:vMerge w:val="restart"/>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Ред. број</w:t>
            </w:r>
          </w:p>
        </w:tc>
        <w:tc>
          <w:tcPr>
            <w:tcW w:w="5049" w:type="dxa"/>
            <w:vMerge w:val="restart"/>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ОСТАЛИ ОБЛИЦИ ОБРАЗОВНО-ВАСПИТНОГ РАДА</w:t>
            </w:r>
          </w:p>
        </w:tc>
        <w:tc>
          <w:tcPr>
            <w:tcW w:w="2055" w:type="dxa"/>
            <w:gridSpan w:val="2"/>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СЕДМИ РАЗРЕД</w:t>
            </w:r>
          </w:p>
        </w:tc>
        <w:tc>
          <w:tcPr>
            <w:tcW w:w="2053" w:type="dxa"/>
            <w:gridSpan w:val="2"/>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r>
              <w:rPr>
                <w:rFonts w:cs="Times New Roman"/>
              </w:rPr>
              <w:t>ОСМИ РАЗРЕД</w:t>
            </w:r>
          </w:p>
        </w:tc>
      </w:tr>
      <w:tr w:rsidR="006C0947">
        <w:tc>
          <w:tcPr>
            <w:tcW w:w="983" w:type="dxa"/>
            <w:vMerge/>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C0947" w:rsidP="0062304E">
            <w:pPr>
              <w:widowControl w:val="0"/>
              <w:pBdr>
                <w:top w:val="nil"/>
                <w:left w:val="nil"/>
                <w:bottom w:val="nil"/>
                <w:right w:val="nil"/>
                <w:between w:val="nil"/>
              </w:pBdr>
              <w:spacing w:before="0" w:after="0" w:line="276" w:lineRule="auto"/>
              <w:ind w:left="0" w:hanging="2"/>
              <w:rPr>
                <w:rFonts w:cs="Times New Roman"/>
              </w:rPr>
            </w:pPr>
          </w:p>
        </w:tc>
        <w:tc>
          <w:tcPr>
            <w:tcW w:w="5049" w:type="dxa"/>
            <w:vMerge/>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C0947" w:rsidP="0062304E">
            <w:pPr>
              <w:widowControl w:val="0"/>
              <w:pBdr>
                <w:top w:val="nil"/>
                <w:left w:val="nil"/>
                <w:bottom w:val="nil"/>
                <w:right w:val="nil"/>
                <w:between w:val="nil"/>
              </w:pBdr>
              <w:spacing w:before="0" w:after="0" w:line="276" w:lineRule="auto"/>
              <w:ind w:left="0" w:hanging="2"/>
              <w:rPr>
                <w:rFonts w:cs="Times New Roman"/>
              </w:rPr>
            </w:pPr>
          </w:p>
        </w:tc>
        <w:tc>
          <w:tcPr>
            <w:tcW w:w="1059" w:type="dxa"/>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proofErr w:type="gramStart"/>
            <w:r>
              <w:rPr>
                <w:rFonts w:cs="Times New Roman"/>
              </w:rPr>
              <w:t>нед</w:t>
            </w:r>
            <w:proofErr w:type="gramEnd"/>
            <w:r>
              <w:rPr>
                <w:rFonts w:cs="Times New Roman"/>
              </w:rPr>
              <w:t>.</w:t>
            </w:r>
          </w:p>
        </w:tc>
        <w:tc>
          <w:tcPr>
            <w:tcW w:w="996" w:type="dxa"/>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proofErr w:type="gramStart"/>
            <w:r>
              <w:rPr>
                <w:rFonts w:cs="Times New Roman"/>
              </w:rPr>
              <w:t>год</w:t>
            </w:r>
            <w:proofErr w:type="gramEnd"/>
            <w:r>
              <w:rPr>
                <w:rFonts w:cs="Times New Roman"/>
              </w:rPr>
              <w:t>.</w:t>
            </w:r>
          </w:p>
        </w:tc>
        <w:tc>
          <w:tcPr>
            <w:tcW w:w="1059" w:type="dxa"/>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proofErr w:type="gramStart"/>
            <w:r>
              <w:rPr>
                <w:rFonts w:cs="Times New Roman"/>
              </w:rPr>
              <w:t>нед</w:t>
            </w:r>
            <w:proofErr w:type="gramEnd"/>
            <w:r>
              <w:rPr>
                <w:rFonts w:cs="Times New Roman"/>
              </w:rPr>
              <w:t>.</w:t>
            </w:r>
          </w:p>
        </w:tc>
        <w:tc>
          <w:tcPr>
            <w:tcW w:w="994" w:type="dxa"/>
            <w:tcBorders>
              <w:top w:val="single" w:sz="6" w:space="0" w:color="000000"/>
              <w:left w:val="single" w:sz="6" w:space="0" w:color="000000"/>
              <w:bottom w:val="single" w:sz="6" w:space="0" w:color="000000"/>
              <w:right w:val="single" w:sz="6" w:space="0" w:color="000000"/>
            </w:tcBorders>
            <w:shd w:val="clear" w:color="auto" w:fill="B8CCE4"/>
            <w:tcMar>
              <w:top w:w="15" w:type="dxa"/>
              <w:left w:w="45" w:type="dxa"/>
              <w:bottom w:w="15" w:type="dxa"/>
              <w:right w:w="15" w:type="dxa"/>
            </w:tcMar>
            <w:vAlign w:val="center"/>
          </w:tcPr>
          <w:p w:rsidR="006C0947" w:rsidRDefault="0062304E" w:rsidP="0062304E">
            <w:pPr>
              <w:spacing w:after="150"/>
              <w:ind w:left="0" w:hanging="2"/>
              <w:jc w:val="center"/>
              <w:rPr>
                <w:rFonts w:cs="Times New Roman"/>
              </w:rPr>
            </w:pPr>
            <w:proofErr w:type="gramStart"/>
            <w:r>
              <w:rPr>
                <w:rFonts w:cs="Times New Roman"/>
              </w:rPr>
              <w:t>год</w:t>
            </w:r>
            <w:proofErr w:type="gramEnd"/>
            <w:r>
              <w:rPr>
                <w:rFonts w:cs="Times New Roman"/>
              </w:rPr>
              <w:t>.</w:t>
            </w:r>
          </w:p>
        </w:tc>
      </w:tr>
      <w:tr w:rsidR="006C0947">
        <w:tc>
          <w:tcPr>
            <w:tcW w:w="98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w:t>
            </w:r>
          </w:p>
        </w:tc>
        <w:tc>
          <w:tcPr>
            <w:tcW w:w="504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Час одељењског старешине</w:t>
            </w:r>
          </w:p>
        </w:tc>
        <w:tc>
          <w:tcPr>
            <w:tcW w:w="10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w:t>
            </w:r>
          </w:p>
        </w:tc>
        <w:tc>
          <w:tcPr>
            <w:tcW w:w="9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36</w:t>
            </w:r>
          </w:p>
        </w:tc>
        <w:tc>
          <w:tcPr>
            <w:tcW w:w="10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w:t>
            </w:r>
          </w:p>
        </w:tc>
        <w:tc>
          <w:tcPr>
            <w:tcW w:w="9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34</w:t>
            </w:r>
          </w:p>
        </w:tc>
      </w:tr>
      <w:tr w:rsidR="006C0947">
        <w:tc>
          <w:tcPr>
            <w:tcW w:w="98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2.</w:t>
            </w:r>
          </w:p>
        </w:tc>
        <w:tc>
          <w:tcPr>
            <w:tcW w:w="504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0"/>
              <w:ind w:left="0" w:hanging="2"/>
              <w:rPr>
                <w:rFonts w:cs="Times New Roman"/>
              </w:rPr>
            </w:pPr>
            <w:r>
              <w:rPr>
                <w:rFonts w:cs="Times New Roman"/>
              </w:rPr>
              <w:t>Ваннаставне активности</w:t>
            </w:r>
            <w:r>
              <w:rPr>
                <w:rFonts w:cs="Times New Roman"/>
                <w:vertAlign w:val="superscript"/>
              </w:rPr>
              <w:t>7</w:t>
            </w:r>
          </w:p>
        </w:tc>
        <w:tc>
          <w:tcPr>
            <w:tcW w:w="10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w:t>
            </w:r>
          </w:p>
        </w:tc>
        <w:tc>
          <w:tcPr>
            <w:tcW w:w="9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36</w:t>
            </w:r>
          </w:p>
        </w:tc>
        <w:tc>
          <w:tcPr>
            <w:tcW w:w="10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1</w:t>
            </w:r>
          </w:p>
        </w:tc>
        <w:tc>
          <w:tcPr>
            <w:tcW w:w="9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34</w:t>
            </w:r>
          </w:p>
        </w:tc>
      </w:tr>
      <w:tr w:rsidR="006C0947">
        <w:tc>
          <w:tcPr>
            <w:tcW w:w="98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3.</w:t>
            </w:r>
          </w:p>
        </w:tc>
        <w:tc>
          <w:tcPr>
            <w:tcW w:w="504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Екскурзија</w:t>
            </w:r>
          </w:p>
        </w:tc>
        <w:tc>
          <w:tcPr>
            <w:tcW w:w="2055"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До 2 дана годишње</w:t>
            </w:r>
          </w:p>
        </w:tc>
        <w:tc>
          <w:tcPr>
            <w:tcW w:w="2053"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6C0947" w:rsidRDefault="0062304E" w:rsidP="0062304E">
            <w:pPr>
              <w:spacing w:after="150"/>
              <w:ind w:left="0" w:hanging="2"/>
              <w:rPr>
                <w:rFonts w:cs="Times New Roman"/>
              </w:rPr>
            </w:pPr>
            <w:r>
              <w:rPr>
                <w:rFonts w:cs="Times New Roman"/>
              </w:rPr>
              <w:t>До 3 дана годишње</w:t>
            </w:r>
          </w:p>
        </w:tc>
      </w:tr>
    </w:tbl>
    <w:p w:rsidR="006C0947" w:rsidRDefault="0062304E" w:rsidP="0062304E">
      <w:pPr>
        <w:spacing w:after="150"/>
        <w:ind w:left="0" w:hanging="2"/>
        <w:rPr>
          <w:rFonts w:cs="Times New Roman"/>
        </w:rPr>
      </w:pPr>
      <w:proofErr w:type="gramStart"/>
      <w:r>
        <w:rPr>
          <w:rFonts w:cs="Times New Roman"/>
          <w:i/>
        </w:rPr>
        <w:t>1 Назив језика националне мањине у школама у којима се настава одржава на матерњем језику националне мањине.</w:t>
      </w:r>
      <w:proofErr w:type="gramEnd"/>
    </w:p>
    <w:p w:rsidR="006C0947" w:rsidRDefault="0062304E" w:rsidP="0062304E">
      <w:pPr>
        <w:spacing w:after="150"/>
        <w:ind w:left="0" w:hanging="2"/>
        <w:rPr>
          <w:rFonts w:cs="Times New Roman"/>
        </w:rPr>
      </w:pPr>
      <w:proofErr w:type="gramStart"/>
      <w:r>
        <w:rPr>
          <w:rFonts w:cs="Times New Roman"/>
          <w:i/>
        </w:rPr>
        <w:t>2 Реализује се у школама у којима се настава одржава на матерњем језику националне мањине.</w:t>
      </w:r>
      <w:proofErr w:type="gramEnd"/>
    </w:p>
    <w:p w:rsidR="006C0947" w:rsidRDefault="0062304E" w:rsidP="0062304E">
      <w:pPr>
        <w:spacing w:after="150"/>
        <w:ind w:left="0" w:hanging="2"/>
        <w:rPr>
          <w:rFonts w:cs="Times New Roman"/>
        </w:rPr>
      </w:pPr>
      <w:proofErr w:type="gramStart"/>
      <w:r>
        <w:rPr>
          <w:rFonts w:cs="Times New Roman"/>
          <w:i/>
        </w:rPr>
        <w:t>3 Ученик бира један од понуђених изборних програма.</w:t>
      </w:r>
      <w:proofErr w:type="gramEnd"/>
    </w:p>
    <w:p w:rsidR="006C0947" w:rsidRDefault="0062304E" w:rsidP="0062304E">
      <w:pPr>
        <w:spacing w:after="150"/>
        <w:ind w:left="0" w:hanging="2"/>
        <w:rPr>
          <w:rFonts w:cs="Times New Roman"/>
        </w:rPr>
      </w:pPr>
      <w:proofErr w:type="gramStart"/>
      <w:r>
        <w:rPr>
          <w:rFonts w:cs="Times New Roman"/>
          <w:i/>
        </w:rPr>
        <w:t>4 Ученик бира страни језик са листе страних језика коју нуди школа у складу са својим кадровским могућностима и изучава га до краја другог циклуса.</w:t>
      </w:r>
      <w:proofErr w:type="gramEnd"/>
    </w:p>
    <w:p w:rsidR="006C0947" w:rsidRDefault="0062304E" w:rsidP="0062304E">
      <w:pPr>
        <w:spacing w:after="150"/>
        <w:ind w:left="0" w:hanging="2"/>
        <w:rPr>
          <w:rFonts w:cs="Times New Roman"/>
        </w:rPr>
      </w:pPr>
      <w:proofErr w:type="gramStart"/>
      <w:r>
        <w:rPr>
          <w:rFonts w:cs="Times New Roman"/>
          <w:i/>
        </w:rPr>
        <w:t>5 Ученик припадник националне мањине који слуша наставу на српском језику може да изабере овај програм, али није у обавези.</w:t>
      </w:r>
      <w:proofErr w:type="gramEnd"/>
    </w:p>
    <w:p w:rsidR="006C0947" w:rsidRDefault="0062304E" w:rsidP="0062304E">
      <w:pPr>
        <w:spacing w:after="150"/>
        <w:ind w:left="0" w:hanging="2"/>
        <w:rPr>
          <w:rFonts w:cs="Times New Roman"/>
        </w:rPr>
      </w:pPr>
      <w:proofErr w:type="gramStart"/>
      <w:r>
        <w:rPr>
          <w:rFonts w:cs="Times New Roman"/>
          <w:i/>
        </w:rPr>
        <w:t>6 Слободне наставне активности школа планира Школским програмом и Годишњим планом рада.</w:t>
      </w:r>
      <w:proofErr w:type="gramEnd"/>
      <w:r>
        <w:rPr>
          <w:rFonts w:cs="Times New Roman"/>
          <w:i/>
        </w:rPr>
        <w:t xml:space="preserve"> </w:t>
      </w:r>
      <w:proofErr w:type="gramStart"/>
      <w:r>
        <w:rPr>
          <w:rFonts w:cs="Times New Roman"/>
          <w:i/>
        </w:rPr>
        <w:t>Ученик обавезно бира једну активност са листе од три слободне наставне активности које школа нуди.</w:t>
      </w:r>
      <w:proofErr w:type="gramEnd"/>
    </w:p>
    <w:p w:rsidR="006C0947" w:rsidRDefault="0062304E" w:rsidP="0062304E">
      <w:pPr>
        <w:spacing w:after="150"/>
        <w:ind w:left="0" w:hanging="2"/>
        <w:rPr>
          <w:rFonts w:cs="Times New Roman"/>
        </w:rPr>
      </w:pPr>
      <w:r>
        <w:rPr>
          <w:rFonts w:cs="Times New Roman"/>
          <w:i/>
        </w:rPr>
        <w:t>7 Ваннаставне активности могу да буду: друштвене, уметничке, техничке, хуманитарне, културне, као и друге активности у складу са просторним и људским ресурсима школе.</w:t>
      </w:r>
    </w:p>
    <w:p w:rsidR="006C0947" w:rsidRDefault="0062304E" w:rsidP="0062304E">
      <w:pPr>
        <w:spacing w:after="150"/>
        <w:ind w:left="0" w:hanging="2"/>
        <w:rPr>
          <w:rFonts w:cs="Times New Roman"/>
        </w:rPr>
      </w:pPr>
      <w:r>
        <w:rPr>
          <w:rFonts w:cs="Times New Roman"/>
          <w:i/>
        </w:rPr>
        <w:t>* Број часова за ученике припаднике националних мањина</w:t>
      </w:r>
    </w:p>
    <w:p w:rsidR="006C0947" w:rsidRDefault="006C0947" w:rsidP="0062304E">
      <w:pPr>
        <w:ind w:left="0" w:hanging="2"/>
      </w:pPr>
    </w:p>
    <w:p w:rsidR="006C0947" w:rsidRDefault="006C0947" w:rsidP="0062304E">
      <w:pPr>
        <w:ind w:left="0" w:hanging="2"/>
      </w:pPr>
    </w:p>
    <w:p w:rsidR="006C0947" w:rsidRDefault="006C0947" w:rsidP="0062304E">
      <w:pPr>
        <w:ind w:left="0" w:hanging="2"/>
      </w:pPr>
    </w:p>
    <w:p w:rsidR="006C0947" w:rsidRDefault="006C0947" w:rsidP="0062304E">
      <w:pPr>
        <w:ind w:left="0" w:hanging="2"/>
      </w:pPr>
    </w:p>
    <w:p w:rsidR="006C0947" w:rsidRDefault="006C0947" w:rsidP="0062304E">
      <w:pPr>
        <w:ind w:left="0" w:hanging="2"/>
      </w:pPr>
    </w:p>
    <w:p w:rsidR="00D45252" w:rsidRDefault="00D45252" w:rsidP="0062304E">
      <w:pPr>
        <w:pStyle w:val="Heading1"/>
        <w:ind w:left="1" w:hanging="3"/>
        <w:rPr>
          <w:lang w:val="sr-Cyrl-RS"/>
        </w:rPr>
      </w:pPr>
    </w:p>
    <w:p w:rsidR="006C0947" w:rsidRDefault="006C0947">
      <w:pPr>
        <w:spacing w:after="0"/>
        <w:rPr>
          <w:rFonts w:cs="Times New Roman"/>
          <w:sz w:val="12"/>
          <w:szCs w:val="12"/>
        </w:rPr>
      </w:pPr>
    </w:p>
    <w:p w:rsidR="00D45252" w:rsidRPr="00D45252" w:rsidRDefault="0062304E" w:rsidP="00D45252">
      <w:pPr>
        <w:pStyle w:val="Heading1"/>
        <w:ind w:left="1" w:hanging="3"/>
        <w:rPr>
          <w:rFonts w:cs="Times New Roman"/>
          <w:position w:val="0"/>
          <w:lang w:val="sr-Cyrl-CS" w:eastAsia="x-none"/>
        </w:rPr>
      </w:pPr>
      <w:r>
        <w:rPr>
          <w:rFonts w:cs="Times New Roman"/>
        </w:rPr>
        <w:lastRenderedPageBreak/>
        <w:t xml:space="preserve"> </w:t>
      </w:r>
      <w:r w:rsidR="00D45252" w:rsidRPr="00D45252">
        <w:rPr>
          <w:rFonts w:cs="Times New Roman"/>
          <w:position w:val="0"/>
          <w:lang w:val="sr-Cyrl-CS" w:eastAsia="x-none"/>
        </w:rPr>
        <w:t xml:space="preserve">7. ПРОГРАМ ОБАВЕЗНИХ ПРЕДМЕТА, ИЗБОРНИХ ПРОГРАМА И ПРОГРАМА АКТИВНОСТИ ПО РАЗРЕДИМА, СА НАЧИНИМА И ПОСТУПЦИМА ЗА ЊИХОВО ОСТАВРИВАЊЕ </w:t>
      </w:r>
    </w:p>
    <w:p w:rsidR="00D45252" w:rsidRPr="00D45252" w:rsidRDefault="00D45252" w:rsidP="00D45252">
      <w:pPr>
        <w:suppressAutoHyphens w:val="0"/>
        <w:spacing w:before="0" w:beforeAutospacing="0" w:after="0" w:afterAutospacing="0"/>
        <w:ind w:leftChars="0" w:left="0" w:firstLineChars="0" w:firstLine="0"/>
        <w:textDirection w:val="lrTb"/>
        <w:textAlignment w:val="auto"/>
        <w:outlineLvl w:val="9"/>
        <w:rPr>
          <w:rFonts w:cs="Times New Roman"/>
          <w:b/>
          <w:position w:val="0"/>
          <w:sz w:val="12"/>
          <w:lang w:val="sr-Cyrl-RS"/>
        </w:rPr>
      </w:pPr>
    </w:p>
    <w:p w:rsidR="00D45252" w:rsidRPr="00D45252" w:rsidRDefault="00D45252" w:rsidP="00D45252">
      <w:pPr>
        <w:suppressAutoHyphens w:val="0"/>
        <w:spacing w:before="0" w:beforeAutospacing="0" w:after="0" w:afterAutospacing="0"/>
        <w:ind w:leftChars="0" w:left="0" w:firstLineChars="0" w:firstLine="0"/>
        <w:textDirection w:val="lrTb"/>
        <w:textAlignment w:val="auto"/>
        <w:outlineLvl w:val="9"/>
        <w:rPr>
          <w:rFonts w:cs="Times New Roman"/>
          <w:b/>
          <w:position w:val="0"/>
          <w:sz w:val="12"/>
          <w:lang w:val="sr-Cyrl-RS"/>
        </w:rPr>
      </w:pPr>
    </w:p>
    <w:p w:rsidR="00D45252" w:rsidRPr="00D45252" w:rsidRDefault="00D45252" w:rsidP="00D45252">
      <w:pPr>
        <w:suppressAutoHyphens w:val="0"/>
        <w:spacing w:before="0" w:beforeAutospacing="0" w:after="0" w:afterAutospacing="0"/>
        <w:ind w:leftChars="0" w:left="0" w:firstLineChars="0" w:firstLine="0"/>
        <w:jc w:val="both"/>
        <w:textDirection w:val="lrTb"/>
        <w:textAlignment w:val="auto"/>
        <w:outlineLvl w:val="9"/>
        <w:rPr>
          <w:rFonts w:eastAsia="Calibri" w:cs="Times New Roman"/>
          <w:position w:val="0"/>
          <w:sz w:val="22"/>
          <w:szCs w:val="22"/>
          <w:lang w:val="sr-Cyrl-RS"/>
        </w:rPr>
      </w:pPr>
      <w:r w:rsidRPr="00D45252">
        <w:rPr>
          <w:rFonts w:eastAsia="Calibri" w:cs="Times New Roman"/>
          <w:position w:val="0"/>
          <w:lang w:val="sr-Cyrl-RS"/>
        </w:rPr>
        <w:t xml:space="preserve">            </w:t>
      </w:r>
      <w:r w:rsidRPr="00D45252">
        <w:rPr>
          <w:rFonts w:eastAsia="Calibri" w:cs="Times New Roman"/>
          <w:position w:val="0"/>
          <w:lang w:val="sr-Latn-CS"/>
        </w:rPr>
        <w:t>П</w:t>
      </w:r>
      <w:r w:rsidRPr="00D45252">
        <w:rPr>
          <w:rFonts w:eastAsia="Calibri" w:cs="Times New Roman"/>
          <w:position w:val="0"/>
          <w:lang w:val="sr-Cyrl-RS"/>
        </w:rPr>
        <w:t>ро</w:t>
      </w:r>
      <w:r w:rsidRPr="00D45252">
        <w:rPr>
          <w:rFonts w:eastAsia="Calibri" w:cs="Times New Roman"/>
          <w:position w:val="0"/>
          <w:lang w:val="sr-Latn-CS"/>
        </w:rPr>
        <w:t xml:space="preserve">грами </w:t>
      </w:r>
      <w:r w:rsidRPr="00D45252">
        <w:rPr>
          <w:rFonts w:eastAsia="Calibri" w:cs="Times New Roman"/>
          <w:position w:val="0"/>
          <w:lang w:val="sr-Cyrl-RS"/>
        </w:rPr>
        <w:t>о</w:t>
      </w:r>
      <w:r w:rsidRPr="00D45252">
        <w:rPr>
          <w:rFonts w:eastAsia="Calibri" w:cs="Times New Roman"/>
          <w:position w:val="0"/>
          <w:lang w:val="sr-Latn-CS"/>
        </w:rPr>
        <w:t xml:space="preserve">бавезних </w:t>
      </w:r>
      <w:r w:rsidRPr="00D45252">
        <w:rPr>
          <w:rFonts w:eastAsia="Calibri" w:cs="Times New Roman"/>
          <w:position w:val="0"/>
          <w:lang w:val="sr-Cyrl-RS"/>
        </w:rPr>
        <w:t xml:space="preserve">предмета, </w:t>
      </w:r>
      <w:r w:rsidRPr="00D45252">
        <w:rPr>
          <w:rFonts w:eastAsia="Calibri" w:cs="Times New Roman"/>
          <w:position w:val="0"/>
          <w:lang w:val="sr-Latn-CS"/>
        </w:rPr>
        <w:t>изб</w:t>
      </w:r>
      <w:r w:rsidRPr="00D45252">
        <w:rPr>
          <w:rFonts w:eastAsia="Calibri" w:cs="Times New Roman"/>
          <w:position w:val="0"/>
          <w:lang w:val="sr-Cyrl-RS"/>
        </w:rPr>
        <w:t>о</w:t>
      </w:r>
      <w:r w:rsidRPr="00D45252">
        <w:rPr>
          <w:rFonts w:eastAsia="Calibri" w:cs="Times New Roman"/>
          <w:position w:val="0"/>
          <w:lang w:val="sr-Latn-CS"/>
        </w:rPr>
        <w:t xml:space="preserve">рних </w:t>
      </w:r>
      <w:r w:rsidRPr="00D45252">
        <w:rPr>
          <w:rFonts w:eastAsia="Calibri" w:cs="Times New Roman"/>
          <w:position w:val="0"/>
          <w:lang w:val="sr-Cyrl-RS"/>
        </w:rPr>
        <w:t xml:space="preserve">програма и програми активности </w:t>
      </w:r>
      <w:r w:rsidRPr="00D45252">
        <w:rPr>
          <w:rFonts w:eastAsia="Calibri" w:cs="Times New Roman"/>
          <w:position w:val="0"/>
          <w:lang w:val="sr-Latn-CS"/>
        </w:rPr>
        <w:t>са предл</w:t>
      </w:r>
      <w:r w:rsidRPr="00D45252">
        <w:rPr>
          <w:rFonts w:eastAsia="Calibri" w:cs="Times New Roman"/>
          <w:position w:val="0"/>
          <w:lang w:val="sr-Cyrl-RS"/>
        </w:rPr>
        <w:t>о</w:t>
      </w:r>
      <w:r w:rsidRPr="00D45252">
        <w:rPr>
          <w:rFonts w:eastAsia="Calibri" w:cs="Times New Roman"/>
          <w:position w:val="0"/>
          <w:lang w:val="sr-Latn-CS"/>
        </w:rPr>
        <w:t>женим на</w:t>
      </w:r>
      <w:r w:rsidRPr="00D45252">
        <w:rPr>
          <w:rFonts w:eastAsia="Calibri" w:cs="Times New Roman"/>
          <w:position w:val="0"/>
          <w:lang w:val="sr-Cyrl-RS"/>
        </w:rPr>
        <w:t>ч</w:t>
      </w:r>
      <w:r w:rsidRPr="00D45252">
        <w:rPr>
          <w:rFonts w:eastAsia="Calibri" w:cs="Times New Roman"/>
          <w:position w:val="0"/>
          <w:lang w:val="sr-Latn-CS"/>
        </w:rPr>
        <w:t>инима и п</w:t>
      </w:r>
      <w:r w:rsidRPr="00D45252">
        <w:rPr>
          <w:rFonts w:eastAsia="Calibri" w:cs="Times New Roman"/>
          <w:position w:val="0"/>
          <w:lang w:val="sr-Cyrl-RS"/>
        </w:rPr>
        <w:t>о</w:t>
      </w:r>
      <w:r w:rsidRPr="00D45252">
        <w:rPr>
          <w:rFonts w:eastAsia="Calibri" w:cs="Times New Roman"/>
          <w:position w:val="0"/>
          <w:lang w:val="sr-Latn-CS"/>
        </w:rPr>
        <w:t xml:space="preserve">ступцима за </w:t>
      </w:r>
      <w:r w:rsidRPr="00D45252">
        <w:rPr>
          <w:rFonts w:eastAsia="Calibri" w:cs="Times New Roman"/>
          <w:position w:val="0"/>
          <w:lang w:val="sr-Cyrl-RS"/>
        </w:rPr>
        <w:t>њихово</w:t>
      </w:r>
      <w:r w:rsidRPr="00D45252">
        <w:rPr>
          <w:rFonts w:eastAsia="Calibri" w:cs="Times New Roman"/>
          <w:position w:val="0"/>
          <w:lang w:val="sr-Latn-CS"/>
        </w:rPr>
        <w:t xml:space="preserve"> </w:t>
      </w:r>
      <w:r w:rsidRPr="00D45252">
        <w:rPr>
          <w:rFonts w:eastAsia="Calibri" w:cs="Times New Roman"/>
          <w:position w:val="0"/>
          <w:lang w:val="sr-Cyrl-RS"/>
        </w:rPr>
        <w:t>остваривање</w:t>
      </w:r>
      <w:r w:rsidRPr="00D45252">
        <w:rPr>
          <w:rFonts w:eastAsia="Calibri" w:cs="Times New Roman"/>
          <w:position w:val="0"/>
          <w:lang w:val="sr-Latn-CS"/>
        </w:rPr>
        <w:t xml:space="preserve"> пр</w:t>
      </w:r>
      <w:r w:rsidRPr="00D45252">
        <w:rPr>
          <w:rFonts w:eastAsia="Calibri" w:cs="Times New Roman"/>
          <w:position w:val="0"/>
          <w:lang w:val="sr-Cyrl-RS"/>
        </w:rPr>
        <w:t>о</w:t>
      </w:r>
      <w:r w:rsidRPr="00D45252">
        <w:rPr>
          <w:rFonts w:eastAsia="Calibri" w:cs="Times New Roman"/>
          <w:position w:val="0"/>
          <w:lang w:val="sr-Latn-CS"/>
        </w:rPr>
        <w:t>писани су у следећим правилницима:</w:t>
      </w:r>
      <w:r w:rsidRPr="00D45252">
        <w:rPr>
          <w:rFonts w:eastAsia="Calibri" w:cs="Times New Roman"/>
          <w:position w:val="0"/>
          <w:sz w:val="22"/>
          <w:szCs w:val="22"/>
          <w:lang w:val="sr-Cyrl-RS"/>
        </w:rPr>
        <w:t xml:space="preserve"> </w:t>
      </w:r>
    </w:p>
    <w:p w:rsidR="00D45252" w:rsidRPr="00D45252" w:rsidRDefault="00D45252" w:rsidP="00D45252">
      <w:pPr>
        <w:suppressAutoHyphens w:val="0"/>
        <w:spacing w:before="0" w:beforeAutospacing="0" w:after="0" w:afterAutospacing="0"/>
        <w:ind w:leftChars="0" w:left="0" w:firstLineChars="0" w:firstLine="0"/>
        <w:jc w:val="both"/>
        <w:textDirection w:val="lrTb"/>
        <w:textAlignment w:val="auto"/>
        <w:outlineLvl w:val="9"/>
        <w:rPr>
          <w:rFonts w:eastAsia="Calibri" w:cs="Times New Roman"/>
          <w:color w:val="FF0000"/>
          <w:position w:val="0"/>
          <w:lang w:val="sr-Cyrl-RS"/>
        </w:rPr>
      </w:pPr>
    </w:p>
    <w:p w:rsidR="00D45252" w:rsidRPr="00D45252" w:rsidRDefault="00D45252" w:rsidP="00D45252">
      <w:pPr>
        <w:suppressAutoHyphens w:val="0"/>
        <w:spacing w:before="0" w:beforeAutospacing="0" w:after="0" w:afterAutospacing="0"/>
        <w:ind w:leftChars="0" w:left="0" w:firstLineChars="0" w:firstLine="0"/>
        <w:jc w:val="both"/>
        <w:textDirection w:val="lrTb"/>
        <w:textAlignment w:val="auto"/>
        <w:outlineLvl w:val="9"/>
        <w:rPr>
          <w:rFonts w:eastAsia="Calibri" w:cs="Times New Roman"/>
          <w:position w:val="0"/>
          <w:u w:val="single"/>
          <w:lang w:val="sr-Cyrl-RS"/>
        </w:rPr>
      </w:pPr>
      <w:r w:rsidRPr="00D45252">
        <w:rPr>
          <w:rFonts w:eastAsia="Calibri" w:cs="Times New Roman"/>
          <w:position w:val="0"/>
          <w:u w:val="single"/>
        </w:rPr>
        <w:t xml:space="preserve">За први разред: </w:t>
      </w:r>
    </w:p>
    <w:p w:rsidR="00D45252" w:rsidRPr="00D45252" w:rsidRDefault="00D45252" w:rsidP="00D45252">
      <w:pPr>
        <w:suppressAutoHyphens w:val="0"/>
        <w:spacing w:before="0" w:beforeAutospacing="0" w:after="0" w:afterAutospacing="0"/>
        <w:ind w:leftChars="0" w:left="0" w:firstLineChars="0" w:firstLine="0"/>
        <w:jc w:val="both"/>
        <w:textDirection w:val="lrTb"/>
        <w:textAlignment w:val="auto"/>
        <w:outlineLvl w:val="9"/>
        <w:rPr>
          <w:rFonts w:eastAsia="Calibri" w:cs="Times New Roman"/>
          <w:position w:val="0"/>
          <w:shd w:val="clear" w:color="auto" w:fill="F8F8F8"/>
          <w:lang w:val="sr-Cyrl-RS"/>
        </w:rPr>
      </w:pPr>
      <w:r w:rsidRPr="00D45252">
        <w:rPr>
          <w:rFonts w:eastAsia="Calibri" w:cs="Times New Roman"/>
          <w:b/>
          <w:position w:val="0"/>
          <w:shd w:val="clear" w:color="auto" w:fill="F8F8F8"/>
          <w:lang w:val="sr-Latn-CS"/>
        </w:rPr>
        <w:t>Правилник о плану наставе и учења за први циклус основног образовања и васпитања и програму наставе и учења за први разред основног образовања и васпитања</w:t>
      </w:r>
      <w:r w:rsidRPr="00D45252">
        <w:rPr>
          <w:rFonts w:eastAsia="Calibri" w:cs="Times New Roman"/>
          <w:position w:val="0"/>
          <w:shd w:val="clear" w:color="auto" w:fill="F8F8F8"/>
          <w:lang w:val="sr-Cyrl-RS"/>
        </w:rPr>
        <w:t xml:space="preserve">  </w:t>
      </w:r>
      <w:r w:rsidRPr="00D45252">
        <w:rPr>
          <w:rFonts w:eastAsia="Calibri" w:cs="Times New Roman"/>
          <w:position w:val="0"/>
          <w:lang w:val="sr-Latn-CS"/>
        </w:rPr>
        <w:t xml:space="preserve">(„Службени гласник РС – Просветни гласник“, бр. </w:t>
      </w:r>
      <w:r w:rsidRPr="00D45252">
        <w:rPr>
          <w:rFonts w:eastAsia="Calibri" w:cs="Times New Roman"/>
          <w:position w:val="0"/>
          <w:shd w:val="clear" w:color="auto" w:fill="F8F8F8"/>
          <w:lang w:val="sr-Latn-CS"/>
        </w:rPr>
        <w:t>10/2017-1, 12/2018-1, 15/2018-1, 18/2018-1, 1/2019-18, 2/2020-1</w:t>
      </w:r>
      <w:r w:rsidRPr="00D45252">
        <w:rPr>
          <w:rFonts w:eastAsia="Calibri" w:cs="Times New Roman"/>
          <w:position w:val="0"/>
          <w:shd w:val="clear" w:color="auto" w:fill="F8F8F8"/>
          <w:lang w:val="sr-Cyrl-RS"/>
        </w:rPr>
        <w:t>)</w:t>
      </w:r>
    </w:p>
    <w:p w:rsidR="00D45252" w:rsidRPr="00D45252" w:rsidRDefault="007032D3" w:rsidP="00D45252">
      <w:pPr>
        <w:suppressAutoHyphens w:val="0"/>
        <w:spacing w:before="0" w:beforeAutospacing="0" w:after="0" w:afterAutospacing="0"/>
        <w:ind w:leftChars="0" w:left="0" w:firstLineChars="0" w:firstLine="0"/>
        <w:jc w:val="both"/>
        <w:textDirection w:val="lrTb"/>
        <w:textAlignment w:val="auto"/>
        <w:outlineLvl w:val="9"/>
        <w:rPr>
          <w:rFonts w:eastAsia="Calibri" w:cs="Times New Roman"/>
          <w:position w:val="0"/>
          <w:sz w:val="22"/>
          <w:shd w:val="clear" w:color="auto" w:fill="F8F8F8"/>
          <w:lang w:val="sr-Cyrl-RS"/>
        </w:rPr>
      </w:pPr>
      <w:hyperlink r:id="rId12" w:history="1">
        <w:r w:rsidR="00D45252" w:rsidRPr="00D45252">
          <w:rPr>
            <w:rFonts w:eastAsia="Calibri" w:cs="Times New Roman"/>
            <w:color w:val="0000FF"/>
            <w:position w:val="0"/>
            <w:sz w:val="22"/>
            <w:u w:val="single"/>
            <w:shd w:val="clear" w:color="auto" w:fill="F8F8F8"/>
            <w:lang w:val="sr-Cyrl-RS"/>
          </w:rPr>
          <w:t>http://www.pravno-informacioni-sistem.rs/SlGlasnikPortal/eli/rep/pg/ministarstva/pravilnik/2017/10/1/reg</w:t>
        </w:r>
      </w:hyperlink>
    </w:p>
    <w:p w:rsidR="00D45252" w:rsidRPr="00D45252" w:rsidRDefault="00D45252" w:rsidP="00D45252">
      <w:pPr>
        <w:suppressAutoHyphens w:val="0"/>
        <w:spacing w:before="0" w:beforeAutospacing="0" w:after="0" w:afterAutospacing="0"/>
        <w:ind w:leftChars="0" w:left="0" w:firstLineChars="0" w:firstLine="0"/>
        <w:jc w:val="both"/>
        <w:textDirection w:val="lrTb"/>
        <w:textAlignment w:val="auto"/>
        <w:outlineLvl w:val="9"/>
        <w:rPr>
          <w:rFonts w:eastAsia="Calibri" w:cs="Times New Roman"/>
          <w:position w:val="0"/>
          <w:shd w:val="clear" w:color="auto" w:fill="F8F8F8"/>
          <w:lang w:val="sr-Cyrl-RS"/>
        </w:rPr>
      </w:pPr>
    </w:p>
    <w:p w:rsidR="00D45252" w:rsidRPr="00D45252" w:rsidRDefault="00D45252" w:rsidP="00D45252">
      <w:pPr>
        <w:suppressAutoHyphens w:val="0"/>
        <w:spacing w:before="0" w:beforeAutospacing="0" w:after="0" w:afterAutospacing="0"/>
        <w:ind w:leftChars="0" w:left="0" w:firstLineChars="0" w:firstLine="0"/>
        <w:jc w:val="both"/>
        <w:textDirection w:val="lrTb"/>
        <w:textAlignment w:val="auto"/>
        <w:outlineLvl w:val="9"/>
        <w:rPr>
          <w:rFonts w:eastAsia="Calibri" w:cs="Times New Roman"/>
          <w:position w:val="0"/>
          <w:szCs w:val="22"/>
          <w:shd w:val="clear" w:color="auto" w:fill="F8F8F8"/>
          <w:lang w:val="sr-Cyrl-RS"/>
        </w:rPr>
      </w:pPr>
    </w:p>
    <w:p w:rsidR="00D45252" w:rsidRPr="00D45252" w:rsidRDefault="00D45252" w:rsidP="00D45252">
      <w:pPr>
        <w:suppressAutoHyphens w:val="0"/>
        <w:spacing w:before="0" w:beforeAutospacing="0" w:after="0" w:afterAutospacing="0"/>
        <w:ind w:leftChars="0" w:left="0" w:firstLineChars="0" w:firstLine="0"/>
        <w:jc w:val="both"/>
        <w:textDirection w:val="lrTb"/>
        <w:textAlignment w:val="auto"/>
        <w:outlineLvl w:val="9"/>
        <w:rPr>
          <w:rFonts w:eastAsia="Calibri" w:cs="Times New Roman"/>
          <w:color w:val="FF0000"/>
          <w:position w:val="0"/>
          <w:szCs w:val="22"/>
          <w:u w:val="single"/>
          <w:shd w:val="clear" w:color="auto" w:fill="F8F8F8"/>
          <w:lang w:val="sr-Cyrl-RS"/>
        </w:rPr>
      </w:pPr>
      <w:r w:rsidRPr="00D45252">
        <w:rPr>
          <w:rFonts w:eastAsia="Calibri" w:cs="Times New Roman"/>
          <w:color w:val="FF0000"/>
          <w:position w:val="0"/>
          <w:szCs w:val="22"/>
          <w:u w:val="single"/>
          <w:shd w:val="clear" w:color="auto" w:fill="F8F8F8"/>
          <w:lang w:val="sr-Cyrl-RS"/>
        </w:rPr>
        <w:t xml:space="preserve">За други разред: </w:t>
      </w:r>
    </w:p>
    <w:p w:rsidR="00D45252" w:rsidRPr="00D45252" w:rsidRDefault="00D45252" w:rsidP="00D45252">
      <w:pPr>
        <w:suppressAutoHyphens w:val="0"/>
        <w:spacing w:before="0" w:beforeAutospacing="0" w:after="0" w:afterAutospacing="0"/>
        <w:ind w:leftChars="0" w:left="0" w:firstLineChars="0" w:firstLine="0"/>
        <w:jc w:val="both"/>
        <w:textDirection w:val="lrTb"/>
        <w:textAlignment w:val="auto"/>
        <w:outlineLvl w:val="9"/>
        <w:rPr>
          <w:rFonts w:eastAsia="Calibri" w:cs="Times New Roman"/>
          <w:color w:val="FF0000"/>
          <w:position w:val="0"/>
          <w:szCs w:val="22"/>
          <w:shd w:val="clear" w:color="auto" w:fill="F8F8F8"/>
          <w:lang w:val="sr-Cyrl-RS"/>
        </w:rPr>
      </w:pPr>
      <w:r w:rsidRPr="00D45252">
        <w:rPr>
          <w:rFonts w:eastAsia="Calibri" w:cs="Times New Roman"/>
          <w:color w:val="FF0000"/>
          <w:position w:val="0"/>
          <w:szCs w:val="22"/>
          <w:shd w:val="clear" w:color="auto" w:fill="F8F8F8"/>
          <w:lang w:val="sr-Latn-CS"/>
        </w:rPr>
        <w:t xml:space="preserve">Правилник о програму наставе и учења за други разред основног образовања и васпитања: </w:t>
      </w:r>
      <w:r w:rsidRPr="00D45252">
        <w:rPr>
          <w:rFonts w:eastAsia="Calibri" w:cs="Times New Roman"/>
          <w:color w:val="FF0000"/>
          <w:position w:val="0"/>
          <w:sz w:val="22"/>
          <w:lang w:val="sr-Latn-CS"/>
        </w:rPr>
        <w:t xml:space="preserve">(„Службени гласник РС – Просветни гласник“, бр. </w:t>
      </w:r>
      <w:r w:rsidRPr="00D45252">
        <w:rPr>
          <w:rFonts w:eastAsia="Calibri" w:cs="Times New Roman"/>
          <w:color w:val="FF0000"/>
          <w:position w:val="0"/>
          <w:szCs w:val="22"/>
          <w:shd w:val="clear" w:color="auto" w:fill="F8F8F8"/>
          <w:lang w:val="sr-Latn-CS"/>
        </w:rPr>
        <w:t>16/2018-47, 3/2019-1</w:t>
      </w:r>
      <w:r w:rsidRPr="00D45252">
        <w:rPr>
          <w:rFonts w:eastAsia="Calibri" w:cs="Times New Roman"/>
          <w:color w:val="FF0000"/>
          <w:position w:val="0"/>
          <w:szCs w:val="22"/>
          <w:shd w:val="clear" w:color="auto" w:fill="F8F8F8"/>
          <w:lang w:val="sr-Cyrl-RS"/>
        </w:rPr>
        <w:t>)</w:t>
      </w:r>
    </w:p>
    <w:p w:rsidR="00D45252" w:rsidRPr="00D45252" w:rsidRDefault="007032D3" w:rsidP="00D45252">
      <w:pPr>
        <w:suppressAutoHyphens w:val="0"/>
        <w:spacing w:before="0" w:beforeAutospacing="0" w:after="0" w:afterAutospacing="0"/>
        <w:ind w:leftChars="0" w:left="0" w:firstLineChars="0" w:firstLine="0"/>
        <w:jc w:val="both"/>
        <w:textDirection w:val="lrTb"/>
        <w:textAlignment w:val="auto"/>
        <w:outlineLvl w:val="9"/>
        <w:rPr>
          <w:rFonts w:eastAsia="Calibri" w:cs="Times New Roman"/>
          <w:position w:val="0"/>
          <w:sz w:val="22"/>
          <w:szCs w:val="22"/>
          <w:shd w:val="clear" w:color="auto" w:fill="F8F8F8"/>
          <w:lang w:val="sr-Cyrl-RS"/>
        </w:rPr>
      </w:pPr>
      <w:hyperlink r:id="rId13" w:history="1">
        <w:r w:rsidR="00D45252" w:rsidRPr="00D45252">
          <w:rPr>
            <w:rFonts w:eastAsia="Calibri" w:cs="Times New Roman"/>
            <w:color w:val="0000FF"/>
            <w:position w:val="0"/>
            <w:sz w:val="22"/>
            <w:szCs w:val="22"/>
            <w:u w:val="single"/>
            <w:shd w:val="clear" w:color="auto" w:fill="F8F8F8"/>
            <w:lang w:val="sr-Cyrl-RS"/>
          </w:rPr>
          <w:t>http://www.pravno-informacioni-sistem.rs/SlGlasnikPortal/eli/rep/pg/ministarstva/pravilnik/2018/16/3/reg</w:t>
        </w:r>
      </w:hyperlink>
    </w:p>
    <w:p w:rsidR="00D45252" w:rsidRPr="00D45252" w:rsidRDefault="00D45252" w:rsidP="00D45252">
      <w:pPr>
        <w:suppressAutoHyphens w:val="0"/>
        <w:spacing w:before="0" w:beforeAutospacing="0" w:after="200" w:afterAutospacing="0" w:line="276" w:lineRule="auto"/>
        <w:ind w:leftChars="0" w:left="0" w:firstLineChars="0" w:firstLine="0"/>
        <w:jc w:val="both"/>
        <w:textDirection w:val="lrTb"/>
        <w:textAlignment w:val="auto"/>
        <w:outlineLvl w:val="9"/>
        <w:rPr>
          <w:rFonts w:eastAsia="Calibri" w:cs="Times New Roman"/>
          <w:color w:val="FF0000"/>
          <w:position w:val="0"/>
          <w:sz w:val="22"/>
          <w:shd w:val="clear" w:color="auto" w:fill="F8F8F8"/>
          <w:lang w:val="sr-Cyrl-RS"/>
        </w:rPr>
      </w:pPr>
    </w:p>
    <w:p w:rsidR="00D45252" w:rsidRPr="00D45252" w:rsidRDefault="00D45252" w:rsidP="00D45252">
      <w:pPr>
        <w:suppressAutoHyphens w:val="0"/>
        <w:spacing w:before="0" w:beforeAutospacing="0" w:after="0" w:afterAutospacing="0"/>
        <w:ind w:leftChars="0" w:left="0" w:firstLineChars="0" w:firstLine="0"/>
        <w:textDirection w:val="lrTb"/>
        <w:textAlignment w:val="auto"/>
        <w:outlineLvl w:val="9"/>
        <w:rPr>
          <w:rFonts w:eastAsia="Calibri" w:cs="Times New Roman"/>
          <w:position w:val="0"/>
          <w:u w:val="single"/>
          <w:lang w:val="sr-Cyrl-RS"/>
        </w:rPr>
      </w:pPr>
      <w:r w:rsidRPr="00D45252">
        <w:rPr>
          <w:rFonts w:eastAsia="Calibri" w:cs="Times New Roman"/>
          <w:position w:val="0"/>
          <w:u w:val="single"/>
          <w:lang w:val="sr-Latn-CS"/>
        </w:rPr>
        <w:t xml:space="preserve">За трећи разред: </w:t>
      </w:r>
    </w:p>
    <w:p w:rsidR="00D45252" w:rsidRPr="00D45252" w:rsidRDefault="00D45252" w:rsidP="00D45252">
      <w:pPr>
        <w:suppressAutoHyphens w:val="0"/>
        <w:spacing w:before="0" w:beforeAutospacing="0" w:after="0" w:afterAutospacing="0"/>
        <w:ind w:leftChars="0" w:left="0" w:firstLineChars="0" w:firstLine="0"/>
        <w:textDirection w:val="lrTb"/>
        <w:textAlignment w:val="auto"/>
        <w:outlineLvl w:val="9"/>
        <w:rPr>
          <w:rFonts w:eastAsia="Calibri" w:cs="Times New Roman"/>
          <w:position w:val="0"/>
          <w:lang w:val="sr-Cyrl-RS"/>
        </w:rPr>
      </w:pPr>
      <w:r w:rsidRPr="00D45252">
        <w:rPr>
          <w:rFonts w:eastAsia="Calibri" w:cs="Times New Roman"/>
          <w:b/>
          <w:position w:val="0"/>
          <w:lang w:val="sr-Latn-CS"/>
        </w:rPr>
        <w:t>Правилник о програму наставе и учења за трећи разред основног образовања и васпитања</w:t>
      </w:r>
      <w:r w:rsidRPr="00D45252">
        <w:rPr>
          <w:rFonts w:eastAsia="Calibri" w:cs="Times New Roman"/>
          <w:position w:val="0"/>
          <w:lang w:val="sr-Cyrl-RS"/>
        </w:rPr>
        <w:t xml:space="preserve"> </w:t>
      </w:r>
      <w:r w:rsidRPr="00D45252">
        <w:rPr>
          <w:rFonts w:eastAsia="Calibri" w:cs="Times New Roman"/>
          <w:position w:val="0"/>
          <w:lang w:val="sr-Latn-CS"/>
        </w:rPr>
        <w:t xml:space="preserve"> („Службени гласник РС – Просветни гласник“, бр.</w:t>
      </w:r>
      <w:r w:rsidRPr="00D45252">
        <w:rPr>
          <w:rFonts w:eastAsia="Calibri" w:cs="Times New Roman"/>
          <w:position w:val="0"/>
          <w:lang w:val="sr-Cyrl-RS"/>
        </w:rPr>
        <w:t xml:space="preserve"> </w:t>
      </w:r>
      <w:r w:rsidRPr="00D45252">
        <w:rPr>
          <w:rFonts w:eastAsia="Calibri" w:cs="Times New Roman"/>
          <w:position w:val="0"/>
          <w:lang w:val="sr-Latn-CS"/>
        </w:rPr>
        <w:t>5/2019-6, 1/2020-1, 6/2020-1</w:t>
      </w:r>
      <w:r w:rsidRPr="00D45252">
        <w:rPr>
          <w:rFonts w:eastAsia="Calibri" w:cs="Times New Roman"/>
          <w:position w:val="0"/>
          <w:lang w:val="sr-Cyrl-RS"/>
        </w:rPr>
        <w:t xml:space="preserve">) </w:t>
      </w:r>
    </w:p>
    <w:p w:rsidR="00D45252" w:rsidRPr="00D45252" w:rsidRDefault="007032D3" w:rsidP="00D45252">
      <w:pPr>
        <w:suppressAutoHyphens w:val="0"/>
        <w:spacing w:before="0" w:beforeAutospacing="0" w:after="0" w:afterAutospacing="0"/>
        <w:ind w:leftChars="0" w:left="0" w:firstLineChars="0" w:firstLine="0"/>
        <w:textDirection w:val="lrTb"/>
        <w:textAlignment w:val="auto"/>
        <w:outlineLvl w:val="9"/>
        <w:rPr>
          <w:rFonts w:eastAsia="Calibri" w:cs="Times New Roman"/>
          <w:position w:val="0"/>
          <w:sz w:val="22"/>
          <w:szCs w:val="22"/>
          <w:lang w:val="sr-Cyrl-RS"/>
        </w:rPr>
      </w:pPr>
      <w:hyperlink r:id="rId14" w:history="1">
        <w:r w:rsidR="00D45252" w:rsidRPr="00D45252">
          <w:rPr>
            <w:rFonts w:eastAsia="Calibri" w:cs="Times New Roman"/>
            <w:color w:val="0000FF"/>
            <w:position w:val="0"/>
            <w:sz w:val="22"/>
            <w:szCs w:val="22"/>
            <w:u w:val="single"/>
            <w:lang w:val="sr-Cyrl-RS"/>
          </w:rPr>
          <w:t>http://www.pravno-informacioni-sistem.rs/SlGlasnikPortal/eli/rep/pg/ministarstva/pravilnik/2019/5/3/reg</w:t>
        </w:r>
      </w:hyperlink>
    </w:p>
    <w:p w:rsidR="00D45252" w:rsidRPr="00D45252" w:rsidRDefault="00D45252" w:rsidP="00D45252">
      <w:pPr>
        <w:suppressAutoHyphens w:val="0"/>
        <w:spacing w:before="0" w:beforeAutospacing="0" w:after="0" w:afterAutospacing="0"/>
        <w:ind w:leftChars="0" w:left="0" w:firstLineChars="0" w:firstLine="0"/>
        <w:textDirection w:val="lrTb"/>
        <w:textAlignment w:val="auto"/>
        <w:outlineLvl w:val="9"/>
        <w:rPr>
          <w:rFonts w:eastAsia="Calibri" w:cs="Times New Roman"/>
          <w:position w:val="0"/>
          <w:sz w:val="22"/>
          <w:szCs w:val="22"/>
          <w:lang w:val="sr-Cyrl-RS"/>
        </w:rPr>
      </w:pPr>
    </w:p>
    <w:p w:rsidR="00D45252" w:rsidRPr="00D45252" w:rsidRDefault="00D45252" w:rsidP="00D45252">
      <w:pPr>
        <w:suppressAutoHyphens w:val="0"/>
        <w:spacing w:before="0" w:beforeAutospacing="0" w:after="0" w:afterAutospacing="0"/>
        <w:ind w:leftChars="0" w:left="0" w:firstLineChars="0" w:firstLine="0"/>
        <w:textDirection w:val="lrTb"/>
        <w:textAlignment w:val="auto"/>
        <w:outlineLvl w:val="9"/>
        <w:rPr>
          <w:rFonts w:eastAsia="Calibri" w:cs="Times New Roman"/>
          <w:position w:val="0"/>
          <w:sz w:val="22"/>
          <w:szCs w:val="22"/>
          <w:lang w:val="sr-Cyrl-RS"/>
        </w:rPr>
      </w:pPr>
    </w:p>
    <w:p w:rsidR="00D45252" w:rsidRPr="00D45252" w:rsidRDefault="00D45252" w:rsidP="00D45252">
      <w:pPr>
        <w:suppressAutoHyphens w:val="0"/>
        <w:spacing w:before="0" w:beforeAutospacing="0" w:after="0" w:afterAutospacing="0"/>
        <w:ind w:leftChars="0" w:left="0" w:firstLineChars="0" w:firstLine="0"/>
        <w:textDirection w:val="lrTb"/>
        <w:textAlignment w:val="auto"/>
        <w:outlineLvl w:val="9"/>
        <w:rPr>
          <w:rFonts w:eastAsia="Calibri" w:cs="Times New Roman"/>
          <w:position w:val="0"/>
          <w:szCs w:val="22"/>
          <w:u w:val="single"/>
          <w:lang w:val="sr-Cyrl-RS"/>
        </w:rPr>
      </w:pPr>
      <w:r w:rsidRPr="00D45252">
        <w:rPr>
          <w:rFonts w:eastAsia="Calibri" w:cs="Times New Roman"/>
          <w:position w:val="0"/>
          <w:szCs w:val="22"/>
          <w:u w:val="single"/>
          <w:lang w:val="sr-Latn-CS"/>
        </w:rPr>
        <w:t xml:space="preserve">За </w:t>
      </w:r>
      <w:r w:rsidRPr="00D45252">
        <w:rPr>
          <w:rFonts w:eastAsia="Calibri" w:cs="Times New Roman"/>
          <w:position w:val="0"/>
          <w:szCs w:val="22"/>
          <w:u w:val="single"/>
          <w:lang w:val="sr-Cyrl-RS"/>
        </w:rPr>
        <w:t>ч</w:t>
      </w:r>
      <w:r w:rsidRPr="00D45252">
        <w:rPr>
          <w:rFonts w:eastAsia="Calibri" w:cs="Times New Roman"/>
          <w:position w:val="0"/>
          <w:szCs w:val="22"/>
          <w:u w:val="single"/>
          <w:lang w:val="sr-Latn-CS"/>
        </w:rPr>
        <w:t xml:space="preserve">етврти разред: </w:t>
      </w:r>
    </w:p>
    <w:p w:rsidR="00D45252" w:rsidRPr="00D45252" w:rsidRDefault="00D45252" w:rsidP="00D45252">
      <w:pPr>
        <w:suppressAutoHyphens w:val="0"/>
        <w:spacing w:before="0" w:beforeAutospacing="0" w:after="0" w:afterAutospacing="0"/>
        <w:ind w:leftChars="0" w:left="0" w:firstLineChars="0" w:firstLine="0"/>
        <w:jc w:val="both"/>
        <w:textDirection w:val="lrTb"/>
        <w:textAlignment w:val="auto"/>
        <w:outlineLvl w:val="9"/>
        <w:rPr>
          <w:rFonts w:eastAsia="Calibri" w:cs="Times New Roman"/>
          <w:position w:val="0"/>
          <w:lang w:val="sr-Cyrl-RS"/>
        </w:rPr>
      </w:pPr>
      <w:r w:rsidRPr="00D45252">
        <w:rPr>
          <w:rFonts w:eastAsia="Calibri" w:cs="Times New Roman"/>
          <w:b/>
          <w:position w:val="0"/>
          <w:lang w:val="sr-Cyrl-RS"/>
        </w:rPr>
        <w:t>Правилник о програму наставе и учења за четврти разред основног образовања и васпитања</w:t>
      </w:r>
      <w:r w:rsidRPr="00D45252">
        <w:rPr>
          <w:rFonts w:eastAsia="Calibri" w:cs="Times New Roman"/>
          <w:position w:val="0"/>
          <w:lang w:val="sr-Cyrl-RS"/>
        </w:rPr>
        <w:t xml:space="preserve"> </w:t>
      </w:r>
      <w:r w:rsidRPr="00D45252">
        <w:rPr>
          <w:rFonts w:eastAsia="Calibri" w:cs="Times New Roman"/>
          <w:position w:val="0"/>
          <w:sz w:val="22"/>
        </w:rPr>
        <w:t>(„Службени гласник РС – Просветни гласник“, бр.</w:t>
      </w:r>
      <w:r w:rsidRPr="00D45252">
        <w:rPr>
          <w:rFonts w:eastAsia="Calibri" w:cs="Times New Roman"/>
          <w:position w:val="0"/>
          <w:lang w:val="sr-Cyrl-RS"/>
        </w:rPr>
        <w:t xml:space="preserve"> 11/2019-1, 6/2020-20)</w:t>
      </w:r>
    </w:p>
    <w:p w:rsidR="00D45252" w:rsidRPr="00D45252" w:rsidRDefault="007032D3" w:rsidP="00D45252">
      <w:pPr>
        <w:suppressAutoHyphens w:val="0"/>
        <w:spacing w:before="0" w:beforeAutospacing="0" w:after="0" w:afterAutospacing="0"/>
        <w:ind w:leftChars="0" w:left="0" w:firstLineChars="0" w:firstLine="0"/>
        <w:jc w:val="both"/>
        <w:textDirection w:val="lrTb"/>
        <w:textAlignment w:val="auto"/>
        <w:outlineLvl w:val="9"/>
        <w:rPr>
          <w:rFonts w:eastAsia="Calibri" w:cs="Times New Roman"/>
          <w:position w:val="0"/>
          <w:sz w:val="22"/>
          <w:lang w:val="sr-Cyrl-RS"/>
        </w:rPr>
      </w:pPr>
      <w:hyperlink r:id="rId15" w:history="1">
        <w:r w:rsidR="00D45252" w:rsidRPr="00D45252">
          <w:rPr>
            <w:rFonts w:eastAsia="Calibri" w:cs="Times New Roman"/>
            <w:color w:val="0000FF"/>
            <w:position w:val="0"/>
            <w:sz w:val="22"/>
            <w:u w:val="single"/>
            <w:lang w:val="sr-Cyrl-RS"/>
          </w:rPr>
          <w:t>http://www.pravno-informacioni-sistem.rs/SlGlasnikPortal/eli/rep/pg/ministarstva/pravilnik/2019/11/1/reg</w:t>
        </w:r>
      </w:hyperlink>
    </w:p>
    <w:p w:rsidR="00D45252" w:rsidRPr="00D45252" w:rsidRDefault="00D45252" w:rsidP="00D45252">
      <w:pPr>
        <w:suppressAutoHyphens w:val="0"/>
        <w:spacing w:before="0" w:beforeAutospacing="0" w:after="0" w:afterAutospacing="0"/>
        <w:ind w:leftChars="0" w:left="0" w:firstLineChars="0" w:firstLine="0"/>
        <w:jc w:val="both"/>
        <w:textDirection w:val="lrTb"/>
        <w:textAlignment w:val="auto"/>
        <w:outlineLvl w:val="9"/>
        <w:rPr>
          <w:rFonts w:eastAsia="Calibri" w:cs="Times New Roman"/>
          <w:position w:val="0"/>
          <w:lang w:val="sr-Cyrl-RS"/>
        </w:rPr>
      </w:pPr>
    </w:p>
    <w:p w:rsidR="00D45252" w:rsidRPr="00D45252" w:rsidRDefault="00D45252" w:rsidP="00D45252">
      <w:pPr>
        <w:suppressAutoHyphens w:val="0"/>
        <w:spacing w:before="0" w:beforeAutospacing="0" w:after="0" w:afterAutospacing="0"/>
        <w:ind w:leftChars="0" w:left="0" w:firstLineChars="0" w:firstLine="0"/>
        <w:jc w:val="both"/>
        <w:textDirection w:val="lrTb"/>
        <w:textAlignment w:val="auto"/>
        <w:outlineLvl w:val="9"/>
        <w:rPr>
          <w:rFonts w:eastAsia="Calibri" w:cs="Times New Roman"/>
          <w:color w:val="FF0000"/>
          <w:position w:val="0"/>
          <w:lang w:val="sr-Cyrl-RS"/>
        </w:rPr>
      </w:pPr>
    </w:p>
    <w:p w:rsidR="00D45252" w:rsidRPr="00D45252" w:rsidRDefault="00D45252" w:rsidP="00D45252">
      <w:pPr>
        <w:suppressAutoHyphens w:val="0"/>
        <w:spacing w:before="0" w:beforeAutospacing="0" w:after="0" w:afterAutospacing="0"/>
        <w:ind w:leftChars="0" w:left="0" w:firstLineChars="0" w:firstLine="0"/>
        <w:jc w:val="both"/>
        <w:textDirection w:val="lrTb"/>
        <w:textAlignment w:val="auto"/>
        <w:outlineLvl w:val="9"/>
        <w:rPr>
          <w:rFonts w:eastAsia="Calibri" w:cs="Times New Roman"/>
          <w:position w:val="0"/>
          <w:u w:val="single"/>
          <w:lang w:val="sr-Cyrl-RS"/>
        </w:rPr>
      </w:pPr>
      <w:r w:rsidRPr="00D45252">
        <w:rPr>
          <w:rFonts w:eastAsia="Calibri" w:cs="Times New Roman"/>
          <w:position w:val="0"/>
          <w:u w:val="single"/>
        </w:rPr>
        <w:t>За пети</w:t>
      </w:r>
      <w:r w:rsidRPr="00D45252">
        <w:rPr>
          <w:rFonts w:eastAsia="Calibri" w:cs="Times New Roman"/>
          <w:position w:val="0"/>
          <w:u w:val="single"/>
          <w:lang w:val="sr-Cyrl-RS"/>
        </w:rPr>
        <w:t xml:space="preserve"> и шести</w:t>
      </w:r>
      <w:r w:rsidRPr="00D45252">
        <w:rPr>
          <w:rFonts w:eastAsia="Calibri" w:cs="Times New Roman"/>
          <w:position w:val="0"/>
          <w:u w:val="single"/>
        </w:rPr>
        <w:t xml:space="preserve"> разред: </w:t>
      </w:r>
    </w:p>
    <w:p w:rsidR="00D45252" w:rsidRPr="00D45252" w:rsidRDefault="00D45252" w:rsidP="00D45252">
      <w:pPr>
        <w:suppressAutoHyphens w:val="0"/>
        <w:spacing w:before="0" w:beforeAutospacing="0" w:after="0" w:afterAutospacing="0"/>
        <w:ind w:leftChars="0" w:left="0" w:firstLineChars="0" w:firstLine="0"/>
        <w:jc w:val="both"/>
        <w:textDirection w:val="lrTb"/>
        <w:textAlignment w:val="auto"/>
        <w:outlineLvl w:val="9"/>
        <w:rPr>
          <w:rFonts w:eastAsia="Calibri" w:cs="Times New Roman"/>
          <w:position w:val="0"/>
          <w:shd w:val="clear" w:color="auto" w:fill="F8F8F8"/>
          <w:lang w:val="sr-Cyrl-RS"/>
        </w:rPr>
      </w:pPr>
      <w:proofErr w:type="gramStart"/>
      <w:r w:rsidRPr="00D45252">
        <w:rPr>
          <w:rFonts w:eastAsia="Calibri" w:cs="Times New Roman"/>
          <w:b/>
          <w:position w:val="0"/>
          <w:shd w:val="clear" w:color="auto" w:fill="F8F8F8"/>
        </w:rPr>
        <w:t>Правилник о плану наставе и учења за пети и шести разред основног образовања и васпитања и програму наставе и учења за пети и шести разред основног образовања и васпитања</w:t>
      </w:r>
      <w:r w:rsidRPr="00D45252">
        <w:rPr>
          <w:rFonts w:eastAsia="Calibri" w:cs="Times New Roman"/>
          <w:position w:val="0"/>
          <w:shd w:val="clear" w:color="auto" w:fill="F8F8F8"/>
          <w:lang w:val="sr-Cyrl-RS"/>
        </w:rPr>
        <w:t xml:space="preserve"> </w:t>
      </w:r>
      <w:r w:rsidRPr="00D45252">
        <w:rPr>
          <w:rFonts w:eastAsia="Calibri" w:cs="Times New Roman"/>
          <w:position w:val="0"/>
          <w:sz w:val="22"/>
          <w:szCs w:val="22"/>
        </w:rPr>
        <w:t>(„Службени гласник РС – Просветни гласник“, бр.</w:t>
      </w:r>
      <w:proofErr w:type="gramEnd"/>
      <w:r w:rsidRPr="00D45252">
        <w:rPr>
          <w:rFonts w:eastAsia="Calibri" w:cs="Times New Roman"/>
          <w:position w:val="0"/>
          <w:sz w:val="22"/>
          <w:szCs w:val="22"/>
        </w:rPr>
        <w:t xml:space="preserve"> </w:t>
      </w:r>
      <w:r w:rsidRPr="00D45252">
        <w:rPr>
          <w:rFonts w:eastAsia="Calibri" w:cs="Times New Roman"/>
          <w:bCs/>
          <w:position w:val="0"/>
          <w:sz w:val="22"/>
          <w:szCs w:val="22"/>
        </w:rPr>
        <w:t xml:space="preserve"> </w:t>
      </w:r>
      <w:r w:rsidRPr="00D45252">
        <w:rPr>
          <w:rFonts w:eastAsia="Calibri" w:cs="Times New Roman"/>
          <w:position w:val="0"/>
          <w:shd w:val="clear" w:color="auto" w:fill="F8F8F8"/>
        </w:rPr>
        <w:t>15/2018-77, 18/2018-1, 3/2019-83, 3/2020-3, 6/2020-94</w:t>
      </w:r>
      <w:r w:rsidRPr="00D45252">
        <w:rPr>
          <w:rFonts w:eastAsia="Calibri" w:cs="Times New Roman"/>
          <w:position w:val="0"/>
          <w:shd w:val="clear" w:color="auto" w:fill="F8F8F8"/>
          <w:lang w:val="sr-Cyrl-RS"/>
        </w:rPr>
        <w:t>)</w:t>
      </w:r>
    </w:p>
    <w:p w:rsidR="00D45252" w:rsidRPr="00D45252" w:rsidRDefault="007032D3" w:rsidP="00D45252">
      <w:pPr>
        <w:suppressAutoHyphens w:val="0"/>
        <w:spacing w:before="0" w:beforeAutospacing="0" w:after="0" w:afterAutospacing="0"/>
        <w:ind w:leftChars="0" w:left="0" w:firstLineChars="0" w:firstLine="0"/>
        <w:jc w:val="both"/>
        <w:textDirection w:val="lrTb"/>
        <w:textAlignment w:val="auto"/>
        <w:outlineLvl w:val="9"/>
        <w:rPr>
          <w:rFonts w:eastAsia="Calibri" w:cs="Times New Roman"/>
          <w:position w:val="0"/>
          <w:sz w:val="22"/>
          <w:shd w:val="clear" w:color="auto" w:fill="F8F8F8"/>
          <w:lang w:val="sr-Cyrl-RS"/>
        </w:rPr>
      </w:pPr>
      <w:hyperlink r:id="rId16" w:history="1">
        <w:r w:rsidR="00D45252" w:rsidRPr="00D45252">
          <w:rPr>
            <w:rFonts w:eastAsia="Calibri" w:cs="Times New Roman"/>
            <w:color w:val="0000FF"/>
            <w:position w:val="0"/>
            <w:sz w:val="22"/>
            <w:u w:val="single"/>
            <w:shd w:val="clear" w:color="auto" w:fill="F8F8F8"/>
            <w:lang w:val="sr-Cyrl-RS"/>
          </w:rPr>
          <w:t>http://www.pravno-informacioni-sistem.rs/SlGlasnikPortal/eli/rep/pg/ministarstva/pravilnik/2018/15/2/reg</w:t>
        </w:r>
      </w:hyperlink>
    </w:p>
    <w:p w:rsidR="00D45252" w:rsidRPr="00D45252" w:rsidRDefault="00D45252" w:rsidP="00D45252">
      <w:pPr>
        <w:suppressAutoHyphens w:val="0"/>
        <w:spacing w:before="0" w:beforeAutospacing="0" w:after="0" w:afterAutospacing="0"/>
        <w:ind w:leftChars="0" w:left="0" w:firstLineChars="0" w:firstLine="0"/>
        <w:jc w:val="both"/>
        <w:textDirection w:val="lrTb"/>
        <w:textAlignment w:val="auto"/>
        <w:outlineLvl w:val="9"/>
        <w:rPr>
          <w:rFonts w:eastAsia="Calibri" w:cs="Times New Roman"/>
          <w:position w:val="0"/>
          <w:sz w:val="22"/>
          <w:shd w:val="clear" w:color="auto" w:fill="F8F8F8"/>
          <w:lang w:val="sr-Cyrl-RS"/>
        </w:rPr>
      </w:pPr>
    </w:p>
    <w:p w:rsidR="00D45252" w:rsidRPr="00D45252" w:rsidRDefault="00D45252" w:rsidP="00D45252">
      <w:pPr>
        <w:suppressAutoHyphens w:val="0"/>
        <w:spacing w:before="0" w:beforeAutospacing="0" w:after="0" w:afterAutospacing="0"/>
        <w:ind w:leftChars="0" w:left="0" w:firstLineChars="0" w:firstLine="0"/>
        <w:jc w:val="both"/>
        <w:textDirection w:val="lrTb"/>
        <w:textAlignment w:val="auto"/>
        <w:outlineLvl w:val="9"/>
        <w:rPr>
          <w:rFonts w:eastAsia="Calibri" w:cs="Times New Roman"/>
          <w:position w:val="0"/>
          <w:lang w:val="sr-Cyrl-RS"/>
        </w:rPr>
      </w:pPr>
    </w:p>
    <w:p w:rsidR="00D45252" w:rsidRPr="00D45252" w:rsidRDefault="00D45252" w:rsidP="00D45252">
      <w:pPr>
        <w:suppressAutoHyphens w:val="0"/>
        <w:spacing w:before="0" w:beforeAutospacing="0" w:after="0" w:afterAutospacing="0"/>
        <w:ind w:leftChars="0" w:left="0" w:firstLineChars="0" w:firstLine="0"/>
        <w:jc w:val="both"/>
        <w:textDirection w:val="lrTb"/>
        <w:textAlignment w:val="auto"/>
        <w:outlineLvl w:val="9"/>
        <w:rPr>
          <w:rFonts w:eastAsia="Calibri" w:cs="Times New Roman"/>
          <w:position w:val="0"/>
          <w:u w:val="single"/>
          <w:lang w:val="sr-Cyrl-RS"/>
        </w:rPr>
      </w:pPr>
      <w:r w:rsidRPr="00D45252">
        <w:rPr>
          <w:rFonts w:eastAsia="Calibri" w:cs="Times New Roman"/>
          <w:position w:val="0"/>
          <w:u w:val="single"/>
        </w:rPr>
        <w:t xml:space="preserve">За седми разред: </w:t>
      </w:r>
    </w:p>
    <w:p w:rsidR="00D45252" w:rsidRPr="00D45252" w:rsidRDefault="00D45252" w:rsidP="00D45252">
      <w:pPr>
        <w:suppressAutoHyphens w:val="0"/>
        <w:spacing w:before="0" w:beforeAutospacing="0" w:after="0" w:afterAutospacing="0"/>
        <w:ind w:leftChars="0" w:left="0" w:firstLineChars="0" w:firstLine="0"/>
        <w:jc w:val="both"/>
        <w:textDirection w:val="lrTb"/>
        <w:textAlignment w:val="auto"/>
        <w:outlineLvl w:val="9"/>
        <w:rPr>
          <w:rFonts w:eastAsia="Calibri" w:cs="Times New Roman"/>
          <w:bCs/>
          <w:position w:val="0"/>
          <w:lang w:val="sr-Cyrl-RS"/>
        </w:rPr>
      </w:pPr>
      <w:proofErr w:type="gramStart"/>
      <w:r w:rsidRPr="00D45252">
        <w:rPr>
          <w:rFonts w:eastAsia="Calibri" w:cs="Times New Roman"/>
          <w:b/>
          <w:bCs/>
          <w:position w:val="0"/>
        </w:rPr>
        <w:t>Правилник о програму наставе и учења за седми разред основног образовања и васпитања</w:t>
      </w:r>
      <w:r w:rsidRPr="00D45252">
        <w:rPr>
          <w:rFonts w:eastAsia="Calibri" w:cs="Times New Roman"/>
          <w:b/>
          <w:bCs/>
          <w:position w:val="0"/>
          <w:lang w:val="sr-Cyrl-RS"/>
        </w:rPr>
        <w:t xml:space="preserve"> </w:t>
      </w:r>
      <w:r w:rsidRPr="00D45252">
        <w:rPr>
          <w:rFonts w:eastAsia="Calibri" w:cs="Times New Roman"/>
          <w:position w:val="0"/>
        </w:rPr>
        <w:t>(„Службени гласник РС – Просветни гласник“, бр.</w:t>
      </w:r>
      <w:proofErr w:type="gramEnd"/>
      <w:r w:rsidRPr="00D45252">
        <w:rPr>
          <w:rFonts w:eastAsia="Calibri" w:cs="Times New Roman"/>
          <w:position w:val="0"/>
        </w:rPr>
        <w:t xml:space="preserve"> </w:t>
      </w:r>
      <w:r w:rsidRPr="00D45252">
        <w:rPr>
          <w:rFonts w:eastAsia="Calibri" w:cs="Times New Roman"/>
          <w:bCs/>
          <w:position w:val="0"/>
        </w:rPr>
        <w:t xml:space="preserve"> 5/2019-61, 1/2020-60, 6/2020-99, 8/2020-597</w:t>
      </w:r>
      <w:r w:rsidRPr="00D45252">
        <w:rPr>
          <w:rFonts w:eastAsia="Calibri" w:cs="Times New Roman"/>
          <w:bCs/>
          <w:position w:val="0"/>
          <w:lang w:val="sr-Cyrl-RS"/>
        </w:rPr>
        <w:t>)</w:t>
      </w:r>
    </w:p>
    <w:p w:rsidR="00D45252" w:rsidRPr="00D45252" w:rsidRDefault="007032D3" w:rsidP="00D45252">
      <w:pPr>
        <w:suppressAutoHyphens w:val="0"/>
        <w:spacing w:before="0" w:beforeAutospacing="0" w:after="0" w:afterAutospacing="0"/>
        <w:ind w:leftChars="0" w:left="0" w:firstLineChars="0" w:firstLine="0"/>
        <w:jc w:val="both"/>
        <w:textDirection w:val="lrTb"/>
        <w:textAlignment w:val="auto"/>
        <w:outlineLvl w:val="9"/>
        <w:rPr>
          <w:rFonts w:eastAsia="Calibri" w:cs="Times New Roman"/>
          <w:position w:val="0"/>
          <w:sz w:val="22"/>
          <w:lang w:val="sr-Cyrl-RS"/>
        </w:rPr>
      </w:pPr>
      <w:hyperlink r:id="rId17" w:history="1">
        <w:r w:rsidR="00D45252" w:rsidRPr="00D45252">
          <w:rPr>
            <w:rFonts w:eastAsia="Calibri" w:cs="Times New Roman"/>
            <w:color w:val="0000FF"/>
            <w:position w:val="0"/>
            <w:sz w:val="22"/>
            <w:u w:val="single"/>
            <w:lang w:val="sr-Cyrl-RS"/>
          </w:rPr>
          <w:t>http://www.pravno-informacioni-sistem.rs/SlGlasnikPortal/eli/rep/pg/ministarstva/pravilnik/2019/5/4/reg</w:t>
        </w:r>
      </w:hyperlink>
    </w:p>
    <w:p w:rsidR="00D45252" w:rsidRPr="00D45252" w:rsidRDefault="00D45252" w:rsidP="00D45252">
      <w:pPr>
        <w:suppressAutoHyphens w:val="0"/>
        <w:spacing w:before="0" w:beforeAutospacing="0" w:after="0" w:afterAutospacing="0"/>
        <w:ind w:leftChars="0" w:left="0" w:firstLineChars="0" w:firstLine="0"/>
        <w:jc w:val="both"/>
        <w:textDirection w:val="lrTb"/>
        <w:textAlignment w:val="auto"/>
        <w:outlineLvl w:val="9"/>
        <w:rPr>
          <w:rFonts w:eastAsia="Calibri" w:cs="Times New Roman"/>
          <w:position w:val="0"/>
          <w:sz w:val="22"/>
          <w:lang w:val="sr-Cyrl-RS"/>
        </w:rPr>
      </w:pPr>
    </w:p>
    <w:p w:rsidR="00D45252" w:rsidRPr="00D45252" w:rsidRDefault="00D45252" w:rsidP="00D45252">
      <w:pPr>
        <w:suppressAutoHyphens w:val="0"/>
        <w:spacing w:before="0" w:beforeAutospacing="0" w:after="0" w:afterAutospacing="0"/>
        <w:ind w:leftChars="0" w:left="0" w:firstLineChars="0" w:firstLine="0"/>
        <w:jc w:val="both"/>
        <w:textDirection w:val="lrTb"/>
        <w:textAlignment w:val="auto"/>
        <w:outlineLvl w:val="9"/>
        <w:rPr>
          <w:rFonts w:eastAsia="Calibri" w:cs="Times New Roman"/>
          <w:position w:val="0"/>
          <w:lang w:val="sr-Cyrl-RS"/>
        </w:rPr>
      </w:pPr>
    </w:p>
    <w:p w:rsidR="00D45252" w:rsidRPr="00D45252" w:rsidRDefault="00D45252" w:rsidP="00D45252">
      <w:pPr>
        <w:suppressAutoHyphens w:val="0"/>
        <w:spacing w:before="0" w:beforeAutospacing="0" w:after="0" w:afterAutospacing="0"/>
        <w:ind w:leftChars="0" w:left="0" w:firstLineChars="0" w:firstLine="0"/>
        <w:jc w:val="both"/>
        <w:textDirection w:val="lrTb"/>
        <w:textAlignment w:val="auto"/>
        <w:outlineLvl w:val="9"/>
        <w:rPr>
          <w:rFonts w:eastAsia="Calibri" w:cs="Times New Roman"/>
          <w:position w:val="0"/>
          <w:u w:val="single"/>
          <w:lang w:val="sr-Cyrl-RS"/>
        </w:rPr>
      </w:pPr>
      <w:r w:rsidRPr="00D45252">
        <w:rPr>
          <w:rFonts w:eastAsia="Calibri" w:cs="Times New Roman"/>
          <w:position w:val="0"/>
          <w:u w:val="single"/>
        </w:rPr>
        <w:t xml:space="preserve">За </w:t>
      </w:r>
      <w:r w:rsidRPr="00D45252">
        <w:rPr>
          <w:rFonts w:eastAsia="Calibri" w:cs="Times New Roman"/>
          <w:position w:val="0"/>
          <w:u w:val="single"/>
          <w:lang w:val="sr-Cyrl-RS"/>
        </w:rPr>
        <w:t>о</w:t>
      </w:r>
      <w:r w:rsidRPr="00D45252">
        <w:rPr>
          <w:rFonts w:eastAsia="Calibri" w:cs="Times New Roman"/>
          <w:position w:val="0"/>
          <w:u w:val="single"/>
        </w:rPr>
        <w:t xml:space="preserve">сми разред: </w:t>
      </w:r>
    </w:p>
    <w:p w:rsidR="00D45252" w:rsidRPr="00D45252" w:rsidRDefault="00D45252" w:rsidP="00D45252">
      <w:pPr>
        <w:suppressAutoHyphens w:val="0"/>
        <w:spacing w:before="0" w:beforeAutospacing="0" w:after="0" w:afterAutospacing="0"/>
        <w:ind w:leftChars="0" w:left="0" w:firstLineChars="0" w:firstLine="0"/>
        <w:jc w:val="both"/>
        <w:textDirection w:val="lrTb"/>
        <w:textAlignment w:val="auto"/>
        <w:outlineLvl w:val="9"/>
        <w:rPr>
          <w:rFonts w:eastAsia="Calibri" w:cs="Times New Roman"/>
          <w:b/>
          <w:position w:val="0"/>
          <w:szCs w:val="22"/>
          <w:lang w:val="sr-Cyrl-RS"/>
        </w:rPr>
      </w:pPr>
      <w:r w:rsidRPr="00D45252">
        <w:rPr>
          <w:rFonts w:eastAsia="Calibri" w:cs="Times New Roman"/>
          <w:b/>
          <w:position w:val="0"/>
          <w:szCs w:val="22"/>
          <w:lang w:val="sr-Latn-CS"/>
        </w:rPr>
        <w:t>Правилник о програму наставе и учења за осми разред основног образовања и васпитања</w:t>
      </w:r>
      <w:r w:rsidRPr="00D45252">
        <w:rPr>
          <w:rFonts w:eastAsia="Calibri" w:cs="Times New Roman"/>
          <w:position w:val="0"/>
          <w:szCs w:val="22"/>
          <w:lang w:val="sr-Latn-CS"/>
        </w:rPr>
        <w:t xml:space="preserve"> („Службени гласник РС – Просветни гласник“, бр.</w:t>
      </w:r>
      <w:r w:rsidRPr="00D45252">
        <w:rPr>
          <w:rFonts w:eastAsia="Calibri" w:cs="Times New Roman"/>
          <w:b/>
          <w:position w:val="0"/>
          <w:szCs w:val="22"/>
          <w:lang w:val="sr-Latn-CS"/>
        </w:rPr>
        <w:t xml:space="preserve"> </w:t>
      </w:r>
      <w:r w:rsidRPr="00D45252">
        <w:rPr>
          <w:rFonts w:eastAsia="Calibri" w:cs="Times New Roman"/>
          <w:position w:val="0"/>
          <w:szCs w:val="22"/>
          <w:lang w:val="sr-Latn-CS"/>
        </w:rPr>
        <w:t>11/2019-61, 2/2020-6, 6/2020-118</w:t>
      </w:r>
      <w:r w:rsidRPr="00D45252">
        <w:rPr>
          <w:rFonts w:eastAsia="Calibri" w:cs="Times New Roman"/>
          <w:position w:val="0"/>
          <w:szCs w:val="22"/>
          <w:lang w:val="sr-Cyrl-RS"/>
        </w:rPr>
        <w:t>)</w:t>
      </w:r>
    </w:p>
    <w:p w:rsidR="00D45252" w:rsidRPr="00D45252" w:rsidRDefault="007032D3" w:rsidP="00D45252">
      <w:pPr>
        <w:suppressAutoHyphens w:val="0"/>
        <w:spacing w:before="0" w:beforeAutospacing="0" w:after="0" w:afterAutospacing="0"/>
        <w:ind w:leftChars="0" w:left="0" w:firstLineChars="0" w:firstLine="0"/>
        <w:jc w:val="both"/>
        <w:textDirection w:val="lrTb"/>
        <w:textAlignment w:val="auto"/>
        <w:outlineLvl w:val="9"/>
        <w:rPr>
          <w:rFonts w:eastAsia="Calibri" w:cs="Times New Roman"/>
          <w:position w:val="0"/>
          <w:sz w:val="22"/>
          <w:szCs w:val="22"/>
          <w:lang w:val="sr-Cyrl-RS"/>
        </w:rPr>
      </w:pPr>
      <w:hyperlink r:id="rId18" w:history="1">
        <w:r w:rsidR="00D45252" w:rsidRPr="00D45252">
          <w:rPr>
            <w:rFonts w:eastAsia="Calibri" w:cs="Times New Roman"/>
            <w:color w:val="0000FF"/>
            <w:position w:val="0"/>
            <w:sz w:val="22"/>
            <w:szCs w:val="22"/>
            <w:u w:val="single"/>
            <w:lang w:val="sr-Cyrl-RS"/>
          </w:rPr>
          <w:t>http://www.pravno-informacioni-sistem.rs/SlGlasnikPortal/eli/rep/pg/ministarstva/pravilnik/2019/11/2/reg</w:t>
        </w:r>
      </w:hyperlink>
    </w:p>
    <w:p w:rsidR="00D45252" w:rsidRPr="00D45252" w:rsidRDefault="00D45252" w:rsidP="00D45252">
      <w:pPr>
        <w:suppressAutoHyphens w:val="0"/>
        <w:spacing w:before="0" w:beforeAutospacing="0" w:after="0" w:afterAutospacing="0"/>
        <w:ind w:leftChars="0" w:left="0" w:firstLineChars="0" w:firstLine="0"/>
        <w:jc w:val="both"/>
        <w:textDirection w:val="lrTb"/>
        <w:textAlignment w:val="auto"/>
        <w:outlineLvl w:val="9"/>
        <w:rPr>
          <w:rFonts w:eastAsia="Calibri" w:cs="Times New Roman"/>
          <w:position w:val="0"/>
          <w:sz w:val="22"/>
          <w:szCs w:val="22"/>
          <w:lang w:val="sr-Cyrl-RS"/>
        </w:rPr>
      </w:pPr>
    </w:p>
    <w:p w:rsidR="00D45252" w:rsidRPr="00D45252" w:rsidRDefault="00D45252" w:rsidP="00D45252">
      <w:pPr>
        <w:suppressAutoHyphens w:val="0"/>
        <w:spacing w:before="0" w:beforeAutospacing="0" w:after="0" w:afterAutospacing="0"/>
        <w:ind w:leftChars="0" w:left="0" w:firstLineChars="0" w:firstLine="0"/>
        <w:jc w:val="both"/>
        <w:textDirection w:val="lrTb"/>
        <w:textAlignment w:val="auto"/>
        <w:outlineLvl w:val="9"/>
        <w:rPr>
          <w:rFonts w:eastAsia="Calibri" w:cs="Times New Roman"/>
          <w:position w:val="0"/>
          <w:sz w:val="22"/>
          <w:szCs w:val="22"/>
          <w:lang w:val="sr-Cyrl-RS"/>
        </w:rPr>
      </w:pPr>
    </w:p>
    <w:p w:rsidR="00D45252" w:rsidRPr="00D45252" w:rsidRDefault="00D45252" w:rsidP="00D45252">
      <w:pPr>
        <w:suppressAutoHyphens w:val="0"/>
        <w:spacing w:before="0" w:beforeAutospacing="0" w:after="0" w:afterAutospacing="0"/>
        <w:ind w:leftChars="0" w:left="0" w:firstLineChars="0" w:firstLine="0"/>
        <w:jc w:val="both"/>
        <w:textDirection w:val="lrTb"/>
        <w:textAlignment w:val="auto"/>
        <w:outlineLvl w:val="9"/>
        <w:rPr>
          <w:rFonts w:cs="Times New Roman"/>
          <w:b/>
          <w:color w:val="FF0000"/>
          <w:position w:val="0"/>
          <w:u w:val="single"/>
          <w:lang w:val="sr-Cyrl-RS"/>
        </w:rPr>
      </w:pPr>
      <w:r w:rsidRPr="00D45252">
        <w:rPr>
          <w:rFonts w:eastAsia="Calibri" w:cs="Times New Roman"/>
          <w:b/>
          <w:i/>
          <w:position w:val="0"/>
          <w:szCs w:val="22"/>
          <w:lang w:val="sr-Cyrl-RS"/>
        </w:rPr>
        <w:t>НАПОМЕНА:</w:t>
      </w:r>
      <w:r w:rsidRPr="00D45252">
        <w:rPr>
          <w:rFonts w:eastAsia="Calibri" w:cs="Times New Roman"/>
          <w:position w:val="0"/>
          <w:szCs w:val="22"/>
          <w:lang w:val="sr-Cyrl-RS"/>
        </w:rPr>
        <w:t xml:space="preserve"> </w:t>
      </w:r>
      <w:r w:rsidRPr="00D45252">
        <w:rPr>
          <w:rFonts w:eastAsia="Calibri" w:cs="Times New Roman"/>
          <w:position w:val="0"/>
          <w:lang w:val="sr-Cyrl-RS"/>
        </w:rPr>
        <w:t xml:space="preserve">Програми наставе и учења за све обавезне предмете, изборне програме и програме активности </w:t>
      </w:r>
      <w:r w:rsidRPr="00D45252">
        <w:rPr>
          <w:rFonts w:eastAsia="Calibri" w:cs="Times New Roman"/>
          <w:position w:val="0"/>
          <w:lang w:val="sr-Latn-CS"/>
        </w:rPr>
        <w:t xml:space="preserve"> сачињени су посебно за сваки разред и </w:t>
      </w:r>
      <w:r w:rsidRPr="00D45252">
        <w:rPr>
          <w:rFonts w:eastAsia="Calibri" w:cs="Times New Roman"/>
          <w:position w:val="0"/>
          <w:lang w:val="sr-Cyrl-RS"/>
        </w:rPr>
        <w:t>чине прилог</w:t>
      </w:r>
      <w:r w:rsidRPr="00D45252">
        <w:rPr>
          <w:rFonts w:eastAsia="Calibri" w:cs="Times New Roman"/>
          <w:position w:val="0"/>
          <w:lang w:val="sr-Latn-CS"/>
        </w:rPr>
        <w:t xml:space="preserve"> Школског програма. </w:t>
      </w:r>
      <w:r w:rsidRPr="00D45252">
        <w:rPr>
          <w:rFonts w:eastAsia="Calibri" w:cs="Times New Roman"/>
          <w:position w:val="0"/>
          <w:lang w:val="sr-Cyrl-RS"/>
        </w:rPr>
        <w:t xml:space="preserve"> </w:t>
      </w:r>
    </w:p>
    <w:p w:rsidR="00D45252" w:rsidRPr="00D45252" w:rsidRDefault="00D45252" w:rsidP="00D45252">
      <w:pPr>
        <w:suppressAutoHyphens w:val="0"/>
        <w:spacing w:before="0" w:beforeAutospacing="0" w:after="0" w:afterAutospacing="0"/>
        <w:ind w:leftChars="0" w:left="0" w:firstLineChars="0" w:firstLine="0"/>
        <w:jc w:val="both"/>
        <w:textDirection w:val="lrTb"/>
        <w:textAlignment w:val="auto"/>
        <w:outlineLvl w:val="9"/>
        <w:rPr>
          <w:rFonts w:eastAsia="Calibri" w:cs="Times New Roman"/>
          <w:position w:val="0"/>
          <w:lang w:val="sr-Cyrl-RS"/>
        </w:rPr>
      </w:pPr>
    </w:p>
    <w:p w:rsidR="00D45252" w:rsidRPr="00D45252" w:rsidRDefault="00D45252" w:rsidP="00D45252">
      <w:pPr>
        <w:suppressAutoHyphens w:val="0"/>
        <w:spacing w:before="0" w:beforeAutospacing="0" w:after="0" w:afterAutospacing="0"/>
        <w:ind w:leftChars="0" w:left="0" w:firstLineChars="0" w:firstLine="0"/>
        <w:jc w:val="both"/>
        <w:textDirection w:val="lrTb"/>
        <w:textAlignment w:val="auto"/>
        <w:outlineLvl w:val="9"/>
        <w:rPr>
          <w:rFonts w:eastAsia="Calibri" w:cs="Times New Roman"/>
          <w:position w:val="0"/>
          <w:szCs w:val="22"/>
          <w:lang w:val="sr-Cyrl-RS"/>
        </w:rPr>
      </w:pPr>
      <w:r w:rsidRPr="00D45252">
        <w:rPr>
          <w:rFonts w:eastAsia="Calibri" w:cs="Times New Roman"/>
          <w:position w:val="0"/>
          <w:szCs w:val="22"/>
          <w:lang w:val="sr-Cyrl-RS"/>
        </w:rPr>
        <w:t xml:space="preserve">Правилници у којима су прописани програми наставе и учења  налазе се на сајту Завода за унапређивање образовања и васпитања  </w:t>
      </w:r>
      <w:hyperlink r:id="rId19" w:anchor="1610656112041-e410e47d-a7ef" w:history="1">
        <w:r w:rsidRPr="00D45252">
          <w:rPr>
            <w:rFonts w:eastAsia="Calibri" w:cs="Times New Roman"/>
            <w:color w:val="0000FF"/>
            <w:position w:val="0"/>
            <w:szCs w:val="22"/>
            <w:u w:val="single"/>
            <w:lang w:val="sr-Cyrl-RS"/>
          </w:rPr>
          <w:t>https://zuov.gov.rs/zakoni-i-pravilnici/#1610656112041-e410e47d-a7ef</w:t>
        </w:r>
      </w:hyperlink>
    </w:p>
    <w:p w:rsidR="006C0947" w:rsidRDefault="006C0947" w:rsidP="00D45252">
      <w:pPr>
        <w:pBdr>
          <w:top w:val="nil"/>
          <w:left w:val="nil"/>
          <w:bottom w:val="nil"/>
          <w:right w:val="nil"/>
          <w:between w:val="nil"/>
        </w:pBdr>
        <w:spacing w:before="0" w:after="0"/>
        <w:ind w:leftChars="0" w:left="0" w:firstLineChars="0" w:firstLine="0"/>
        <w:jc w:val="both"/>
        <w:rPr>
          <w:rFonts w:cs="Times New Roman"/>
          <w:u w:val="single"/>
        </w:rPr>
      </w:pPr>
    </w:p>
    <w:p w:rsidR="00D45252" w:rsidRDefault="00D45252" w:rsidP="00D45252">
      <w:pPr>
        <w:pStyle w:val="Heading1"/>
        <w:ind w:leftChars="0" w:left="0" w:firstLineChars="0" w:firstLine="0"/>
        <w:rPr>
          <w:lang w:val="sr-Cyrl-RS"/>
        </w:rPr>
      </w:pPr>
      <w:bookmarkStart w:id="3" w:name="_heading=h.2et92p0" w:colFirst="0" w:colLast="0"/>
      <w:bookmarkEnd w:id="3"/>
    </w:p>
    <w:p w:rsidR="00D45252" w:rsidRDefault="00D45252" w:rsidP="00D45252">
      <w:pPr>
        <w:pStyle w:val="Heading1"/>
        <w:ind w:leftChars="0" w:left="0" w:firstLineChars="0" w:firstLine="0"/>
        <w:rPr>
          <w:lang w:val="sr-Cyrl-RS"/>
        </w:rPr>
      </w:pPr>
    </w:p>
    <w:p w:rsidR="00D45252" w:rsidRDefault="00D45252" w:rsidP="00D45252">
      <w:pPr>
        <w:pStyle w:val="Heading1"/>
        <w:ind w:leftChars="0" w:left="0" w:firstLineChars="0" w:firstLine="0"/>
        <w:rPr>
          <w:lang w:val="sr-Cyrl-RS"/>
        </w:rPr>
      </w:pPr>
    </w:p>
    <w:p w:rsidR="00D45252" w:rsidRDefault="00D45252" w:rsidP="00D45252">
      <w:pPr>
        <w:pStyle w:val="Heading1"/>
        <w:ind w:leftChars="0" w:left="0" w:firstLineChars="0" w:firstLine="0"/>
        <w:rPr>
          <w:lang w:val="sr-Cyrl-RS"/>
        </w:rPr>
      </w:pPr>
    </w:p>
    <w:p w:rsidR="00D45252" w:rsidRDefault="00D45252" w:rsidP="00D45252">
      <w:pPr>
        <w:pStyle w:val="Heading1"/>
        <w:ind w:leftChars="0" w:left="0" w:firstLineChars="0" w:firstLine="0"/>
        <w:rPr>
          <w:lang w:val="sr-Cyrl-RS"/>
        </w:rPr>
      </w:pPr>
    </w:p>
    <w:p w:rsidR="00D45252" w:rsidRDefault="00D45252" w:rsidP="00D45252">
      <w:pPr>
        <w:pStyle w:val="Heading1"/>
        <w:ind w:leftChars="0" w:left="0" w:firstLineChars="0" w:firstLine="0"/>
        <w:rPr>
          <w:lang w:val="sr-Cyrl-RS"/>
        </w:rPr>
      </w:pPr>
    </w:p>
    <w:p w:rsidR="00D45252" w:rsidRDefault="00D45252" w:rsidP="00D45252">
      <w:pPr>
        <w:pStyle w:val="Heading1"/>
        <w:ind w:leftChars="0" w:left="0" w:firstLineChars="0" w:firstLine="0"/>
        <w:rPr>
          <w:lang w:val="sr-Cyrl-RS"/>
        </w:rPr>
      </w:pPr>
    </w:p>
    <w:p w:rsidR="00D45252" w:rsidRDefault="00D45252" w:rsidP="00D45252">
      <w:pPr>
        <w:pStyle w:val="Heading1"/>
        <w:ind w:leftChars="0" w:left="0" w:firstLineChars="0" w:firstLine="0"/>
        <w:rPr>
          <w:lang w:val="sr-Cyrl-RS"/>
        </w:rPr>
      </w:pPr>
    </w:p>
    <w:p w:rsidR="00D45252" w:rsidRDefault="00D45252" w:rsidP="00D45252">
      <w:pPr>
        <w:pStyle w:val="Heading1"/>
        <w:ind w:leftChars="0" w:left="0" w:firstLineChars="0" w:firstLine="0"/>
        <w:rPr>
          <w:lang w:val="sr-Cyrl-RS"/>
        </w:rPr>
      </w:pPr>
    </w:p>
    <w:p w:rsidR="00D45252" w:rsidRDefault="00D45252" w:rsidP="00D45252">
      <w:pPr>
        <w:pStyle w:val="Heading1"/>
        <w:ind w:leftChars="0" w:left="0" w:firstLineChars="0" w:firstLine="0"/>
        <w:rPr>
          <w:lang w:val="sr-Cyrl-RS"/>
        </w:rPr>
      </w:pPr>
    </w:p>
    <w:p w:rsidR="00D45252" w:rsidRDefault="00D45252" w:rsidP="00D45252">
      <w:pPr>
        <w:pStyle w:val="Heading1"/>
        <w:ind w:leftChars="0" w:left="0" w:firstLineChars="0" w:firstLine="0"/>
        <w:rPr>
          <w:lang w:val="sr-Cyrl-RS"/>
        </w:rPr>
      </w:pPr>
    </w:p>
    <w:p w:rsidR="006C0947" w:rsidRPr="00D45252" w:rsidRDefault="006C0947" w:rsidP="00D45252">
      <w:pPr>
        <w:pStyle w:val="Heading1"/>
        <w:ind w:leftChars="0" w:left="0" w:firstLineChars="0" w:firstLine="0"/>
        <w:rPr>
          <w:lang w:val="sr-Cyrl-RS"/>
        </w:rPr>
      </w:pPr>
    </w:p>
    <w:p w:rsidR="006C0947" w:rsidRDefault="006C0947" w:rsidP="0062304E">
      <w:pPr>
        <w:ind w:left="0" w:hanging="2"/>
      </w:pPr>
    </w:p>
    <w:p w:rsidR="00D45252" w:rsidRPr="00D45252" w:rsidRDefault="00D45252" w:rsidP="00D45252">
      <w:pPr>
        <w:pBdr>
          <w:top w:val="nil"/>
          <w:left w:val="nil"/>
          <w:bottom w:val="nil"/>
          <w:right w:val="nil"/>
          <w:between w:val="nil"/>
        </w:pBdr>
        <w:spacing w:before="0" w:after="0"/>
        <w:ind w:left="1" w:hanging="3"/>
        <w:jc w:val="center"/>
        <w:rPr>
          <w:rFonts w:eastAsia="Calibri" w:cs="Times New Roman"/>
          <w:b/>
          <w:szCs w:val="22"/>
          <w:lang w:val="sr-Cyrl-RS"/>
        </w:rPr>
      </w:pPr>
      <w:r w:rsidRPr="00D45252">
        <w:rPr>
          <w:rFonts w:eastAsia="Calibri" w:cs="Times New Roman"/>
          <w:b/>
          <w:sz w:val="28"/>
          <w:szCs w:val="22"/>
          <w:lang w:val="sr-Cyrl-RS"/>
        </w:rPr>
        <w:lastRenderedPageBreak/>
        <w:t>8. Програм додатне и допунске наставе</w:t>
      </w:r>
    </w:p>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 xml:space="preserve">Програми допунске и </w:t>
      </w:r>
      <w:proofErr w:type="gramStart"/>
      <w:r>
        <w:rPr>
          <w:rFonts w:cs="Times New Roman"/>
        </w:rPr>
        <w:t>додатне  наставе</w:t>
      </w:r>
      <w:proofErr w:type="gramEnd"/>
      <w:r>
        <w:rPr>
          <w:rFonts w:cs="Times New Roman"/>
        </w:rPr>
        <w:t xml:space="preserve"> реализују се уз праћење развојних и образовних потреба ученика и прилагођавају се специфичним потребама појединачних ученика и разреда. </w:t>
      </w:r>
      <w:proofErr w:type="gramStart"/>
      <w:r>
        <w:rPr>
          <w:rFonts w:cs="Times New Roman"/>
        </w:rPr>
        <w:t>Операционализација програма се реализује на годишњем нивоу у оквиру оперативних планова наставника.</w:t>
      </w:r>
      <w:proofErr w:type="gramEnd"/>
    </w:p>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 xml:space="preserve">                </w:t>
      </w:r>
      <w:proofErr w:type="gramStart"/>
      <w:r>
        <w:rPr>
          <w:rFonts w:cs="Times New Roman"/>
        </w:rPr>
        <w:t>Наставник је дужан да на почетку школске године достави број часова допунске и додатне наставе у оквиру глобалног плана.</w:t>
      </w:r>
      <w:proofErr w:type="gramEnd"/>
      <w:r>
        <w:rPr>
          <w:rFonts w:cs="Times New Roman"/>
        </w:rPr>
        <w:t xml:space="preserve"> </w:t>
      </w:r>
      <w:proofErr w:type="gramStart"/>
      <w:r>
        <w:rPr>
          <w:rFonts w:cs="Times New Roman"/>
        </w:rPr>
        <w:t>Допунска и додатна настава прате програм предмета, као потребе и интересовања ученика те се зато планирају само глобално.</w:t>
      </w:r>
      <w:proofErr w:type="gramEnd"/>
      <w:r>
        <w:rPr>
          <w:rFonts w:cs="Times New Roman"/>
        </w:rPr>
        <w:t xml:space="preserve"> </w:t>
      </w:r>
      <w:proofErr w:type="gramStart"/>
      <w:r>
        <w:rPr>
          <w:rFonts w:cs="Times New Roman"/>
        </w:rPr>
        <w:t>Током школске године наставник води евиденцију о одржаним часовима допунске и додатне наставе и присутним ученицима.</w:t>
      </w:r>
      <w:proofErr w:type="gramEnd"/>
      <w:r>
        <w:rPr>
          <w:rFonts w:cs="Times New Roman"/>
        </w:rPr>
        <w:t xml:space="preserve"> На крају школске године, наставник сачињава кратак извештај о допунској и додатној настави који садржи следеће елементе: број одржаних часова допунске и додатне наставе, списка обрађених тема и број ученика који су били обухваћени наведеним облицима рада.</w:t>
      </w:r>
    </w:p>
    <w:p w:rsidR="006C0947" w:rsidRDefault="006C0947" w:rsidP="0062304E">
      <w:pPr>
        <w:pBdr>
          <w:top w:val="nil"/>
          <w:left w:val="nil"/>
          <w:bottom w:val="nil"/>
          <w:right w:val="nil"/>
          <w:between w:val="nil"/>
        </w:pBdr>
        <w:spacing w:before="0" w:after="0"/>
        <w:ind w:left="0" w:hanging="2"/>
        <w:rPr>
          <w:rFonts w:cs="Times New Roman"/>
        </w:rPr>
      </w:pPr>
    </w:p>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 xml:space="preserve">8.1. ДОПУНСКА НАСТАВА </w:t>
      </w:r>
    </w:p>
    <w:p w:rsidR="006C0947" w:rsidRDefault="006C0947" w:rsidP="0062304E">
      <w:pPr>
        <w:pBdr>
          <w:top w:val="nil"/>
          <w:left w:val="nil"/>
          <w:bottom w:val="nil"/>
          <w:right w:val="nil"/>
          <w:between w:val="nil"/>
        </w:pBdr>
        <w:spacing w:before="0" w:after="0"/>
        <w:ind w:left="0" w:hanging="2"/>
        <w:jc w:val="both"/>
        <w:rPr>
          <w:rFonts w:cs="Times New Roman"/>
        </w:rPr>
      </w:pPr>
    </w:p>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b/>
        </w:rPr>
        <w:t xml:space="preserve">                </w:t>
      </w:r>
      <w:proofErr w:type="gramStart"/>
      <w:r>
        <w:rPr>
          <w:rFonts w:cs="Times New Roman"/>
          <w:b/>
        </w:rPr>
        <w:t xml:space="preserve">Допунска настава </w:t>
      </w:r>
      <w:r>
        <w:rPr>
          <w:rFonts w:cs="Times New Roman"/>
        </w:rPr>
        <w:t>се организује за ученике који, из објективних разлога, у редовној настави не постижу постављене исходе учења.</w:t>
      </w:r>
      <w:proofErr w:type="gramEnd"/>
      <w:r>
        <w:rPr>
          <w:rFonts w:cs="Times New Roman"/>
        </w:rPr>
        <w:t xml:space="preserve"> </w:t>
      </w:r>
      <w:proofErr w:type="gramStart"/>
      <w:r>
        <w:rPr>
          <w:rFonts w:cs="Times New Roman"/>
        </w:rPr>
        <w:t>Обавезна је за ученике које на то упуте учитељи, предметни наставници или одељенско веће.</w:t>
      </w:r>
      <w:proofErr w:type="gramEnd"/>
      <w:r>
        <w:rPr>
          <w:rFonts w:cs="Times New Roman"/>
        </w:rPr>
        <w:t xml:space="preserve"> </w:t>
      </w:r>
      <w:proofErr w:type="gramStart"/>
      <w:r>
        <w:rPr>
          <w:rFonts w:cs="Times New Roman"/>
        </w:rPr>
        <w:t>Зависно од утврђених недостатака у знањима и умењима ученика, као и узрока заостајања, наставник формира одговарајуће групе с којима организује допунски рад.</w:t>
      </w:r>
      <w:proofErr w:type="gramEnd"/>
      <w:r>
        <w:rPr>
          <w:rFonts w:cs="Times New Roman"/>
        </w:rPr>
        <w:t xml:space="preserve"> </w:t>
      </w:r>
      <w:proofErr w:type="gramStart"/>
      <w:r>
        <w:rPr>
          <w:rFonts w:cs="Times New Roman"/>
        </w:rPr>
        <w:t>На основу претходног испитивања тешкоћа и узрока, за сваку групу се ствара посебан, одговарајући план рада, чијим ће се савладавањем отклонити испољени недостаци у знању, умењу и вештини ученика.</w:t>
      </w:r>
      <w:proofErr w:type="gramEnd"/>
      <w:r>
        <w:rPr>
          <w:rFonts w:cs="Times New Roman"/>
        </w:rPr>
        <w:t xml:space="preserve"> </w:t>
      </w:r>
      <w:proofErr w:type="gramStart"/>
      <w:r>
        <w:rPr>
          <w:rFonts w:cs="Times New Roman"/>
        </w:rPr>
        <w:t>Допунски рад претпоставља и специфичне облике у савладавању одређених програмских садржаја (индивидуализација наставе, предавањима с другачијим, очигледнијим примерима, посебни групни и индивидуални задаци и др.).</w:t>
      </w:r>
      <w:proofErr w:type="gramEnd"/>
      <w:r>
        <w:rPr>
          <w:rFonts w:cs="Times New Roman"/>
        </w:rPr>
        <w:t xml:space="preserve"> </w:t>
      </w:r>
      <w:proofErr w:type="gramStart"/>
      <w:r>
        <w:rPr>
          <w:rFonts w:cs="Times New Roman"/>
        </w:rPr>
        <w:t>Нарочито треба водити рачуна о одмерености захтева, као и о стимулисању ученика за показане резултате (похвале, награде, позитивна оцена).</w:t>
      </w:r>
      <w:proofErr w:type="gramEnd"/>
      <w:r>
        <w:rPr>
          <w:rFonts w:cs="Times New Roman"/>
        </w:rPr>
        <w:t xml:space="preserve"> </w:t>
      </w:r>
    </w:p>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 xml:space="preserve">                </w:t>
      </w:r>
      <w:proofErr w:type="gramStart"/>
      <w:r>
        <w:rPr>
          <w:rFonts w:cs="Times New Roman"/>
        </w:rPr>
        <w:t>Допунски рад организује се током целе школске године, односно одмах чим се уоче тешкоће појединих ученика у усвајању програмских садржаја.</w:t>
      </w:r>
      <w:proofErr w:type="gramEnd"/>
      <w:r>
        <w:rPr>
          <w:rFonts w:cs="Times New Roman"/>
        </w:rPr>
        <w:t xml:space="preserve"> </w:t>
      </w:r>
      <w:proofErr w:type="gramStart"/>
      <w:r>
        <w:rPr>
          <w:rFonts w:cs="Times New Roman"/>
        </w:rPr>
        <w:t>Недељни фонд од једног часа реализује се у складу са школским календаром и распоредом часова (и током зимског распуста).</w:t>
      </w:r>
      <w:proofErr w:type="gramEnd"/>
      <w:r>
        <w:rPr>
          <w:rFonts w:cs="Times New Roman"/>
        </w:rPr>
        <w:t xml:space="preserve"> </w:t>
      </w:r>
      <w:proofErr w:type="gramStart"/>
      <w:r>
        <w:rPr>
          <w:rFonts w:cs="Times New Roman"/>
        </w:rPr>
        <w:t>Чим савлада одређену тешкоћу или отклони недостатак, ученик престаје с допунским радом ван редовне наставе.</w:t>
      </w:r>
      <w:proofErr w:type="gramEnd"/>
      <w:r>
        <w:rPr>
          <w:rFonts w:cs="Times New Roman"/>
        </w:rPr>
        <w:t xml:space="preserve"> </w:t>
      </w:r>
      <w:proofErr w:type="gramStart"/>
      <w:r>
        <w:rPr>
          <w:rFonts w:cs="Times New Roman"/>
        </w:rPr>
        <w:t>Током даље редовне наставе треба и даље пратити напредовање и диференцирањем редовне наставе омогућити ученицима да градиво усвоје на редовним часовима.</w:t>
      </w:r>
      <w:proofErr w:type="gramEnd"/>
    </w:p>
    <w:p w:rsidR="006C0947" w:rsidRDefault="0062304E" w:rsidP="0062304E">
      <w:pPr>
        <w:spacing w:after="0"/>
        <w:ind w:left="0" w:hanging="2"/>
        <w:jc w:val="both"/>
        <w:rPr>
          <w:rFonts w:cs="Times New Roman"/>
        </w:rPr>
      </w:pPr>
      <w:r>
        <w:rPr>
          <w:rFonts w:cs="Times New Roman"/>
        </w:rPr>
        <w:t xml:space="preserve">               </w:t>
      </w:r>
      <w:proofErr w:type="gramStart"/>
      <w:r>
        <w:rPr>
          <w:rFonts w:cs="Times New Roman"/>
        </w:rPr>
        <w:t>Допунска настава биће организована за ученике који наставу похађају по ИОП-у, индивидуализованом програму и за ученике који због болести или других разлога нису успели да савладају текуће градиво.</w:t>
      </w:r>
      <w:proofErr w:type="gramEnd"/>
      <w:r>
        <w:rPr>
          <w:rFonts w:cs="Times New Roman"/>
        </w:rPr>
        <w:t xml:space="preserve"> </w:t>
      </w:r>
    </w:p>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sz w:val="23"/>
          <w:szCs w:val="23"/>
        </w:rPr>
        <w:lastRenderedPageBreak/>
        <w:t xml:space="preserve">                </w:t>
      </w:r>
      <w:proofErr w:type="gramStart"/>
      <w:r>
        <w:rPr>
          <w:rFonts w:cs="Times New Roman"/>
          <w:sz w:val="23"/>
          <w:szCs w:val="23"/>
        </w:rPr>
        <w:t>Часови ће бити реализовани кроз рад са групом ученика или индивидуални рад са учеником коме је потребно да методе учења буду посебно прилагођене.</w:t>
      </w:r>
      <w:proofErr w:type="gramEnd"/>
    </w:p>
    <w:p w:rsidR="006C0947" w:rsidRDefault="006C0947" w:rsidP="0062304E">
      <w:pPr>
        <w:pBdr>
          <w:top w:val="nil"/>
          <w:left w:val="nil"/>
          <w:bottom w:val="nil"/>
          <w:right w:val="nil"/>
          <w:between w:val="nil"/>
        </w:pBdr>
        <w:spacing w:before="0" w:after="0"/>
        <w:ind w:left="0" w:hanging="2"/>
        <w:jc w:val="both"/>
        <w:rPr>
          <w:rFonts w:cs="Times New Roman"/>
        </w:rPr>
      </w:pPr>
    </w:p>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 xml:space="preserve">8.2. ДОДАТНА НАСТАВА </w:t>
      </w:r>
    </w:p>
    <w:p w:rsidR="006C0947" w:rsidRDefault="006C0947" w:rsidP="0062304E">
      <w:pPr>
        <w:pBdr>
          <w:top w:val="nil"/>
          <w:left w:val="nil"/>
          <w:bottom w:val="nil"/>
          <w:right w:val="nil"/>
          <w:between w:val="nil"/>
        </w:pBdr>
        <w:spacing w:before="0" w:after="0"/>
        <w:ind w:left="0" w:hanging="2"/>
        <w:jc w:val="both"/>
        <w:rPr>
          <w:rFonts w:cs="Times New Roman"/>
        </w:rPr>
      </w:pPr>
    </w:p>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b/>
        </w:rPr>
        <w:t xml:space="preserve">                </w:t>
      </w:r>
      <w:proofErr w:type="gramStart"/>
      <w:r>
        <w:rPr>
          <w:rFonts w:cs="Times New Roman"/>
          <w:b/>
        </w:rPr>
        <w:t xml:space="preserve">Додатна настава </w:t>
      </w:r>
      <w:r>
        <w:rPr>
          <w:rFonts w:cs="Times New Roman"/>
        </w:rPr>
        <w:t>организује се за ученике од IV до VIII разреда који имају изнад просечне способности и/или посебна интересовања за наставу појединих предмета, односно за продубљивање и проширивање знања из свих или само појединих програмско-тематских подручја редовне наставе.</w:t>
      </w:r>
      <w:proofErr w:type="gramEnd"/>
      <w:r>
        <w:rPr>
          <w:rFonts w:cs="Times New Roman"/>
        </w:rPr>
        <w:t xml:space="preserve"> </w:t>
      </w:r>
      <w:proofErr w:type="gramStart"/>
      <w:r>
        <w:rPr>
          <w:rFonts w:cs="Times New Roman"/>
        </w:rPr>
        <w:t>Додатни рад се организује по правилу један час недељно током целе наставне године, али се интересовања ученика подстичу и другим формама рада (појачаном индивидуализацијом рада у редовној настави, давањем посебних задатака, ангажовањем у одговарајућим слободним активностима и др.).</w:t>
      </w:r>
      <w:proofErr w:type="gramEnd"/>
      <w:r>
        <w:rPr>
          <w:rFonts w:cs="Times New Roman"/>
        </w:rPr>
        <w:t xml:space="preserve"> </w:t>
      </w:r>
      <w:proofErr w:type="gramStart"/>
      <w:r>
        <w:rPr>
          <w:rFonts w:cs="Times New Roman"/>
        </w:rPr>
        <w:t>За реализацију додатне наставе задужени су предметни наставници и учитељи IV разреда.</w:t>
      </w:r>
      <w:proofErr w:type="gramEnd"/>
      <w:r>
        <w:rPr>
          <w:rFonts w:cs="Times New Roman"/>
        </w:rPr>
        <w:t xml:space="preserve"> </w:t>
      </w:r>
    </w:p>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 xml:space="preserve">               </w:t>
      </w:r>
      <w:proofErr w:type="gramStart"/>
      <w:r>
        <w:rPr>
          <w:rFonts w:cs="Times New Roman"/>
        </w:rPr>
        <w:t>Циљ додатне наставе је да својим специфичним програмом обухвати оне ученике који постижу оптималне резултате у настави и који испољавају висок степен интересовања и споспбности за поједини предмет.</w:t>
      </w:r>
      <w:proofErr w:type="gramEnd"/>
      <w:r>
        <w:rPr>
          <w:rFonts w:cs="Times New Roman"/>
        </w:rPr>
        <w:t xml:space="preserve"> </w:t>
      </w:r>
      <w:proofErr w:type="gramStart"/>
      <w:r>
        <w:rPr>
          <w:rFonts w:cs="Times New Roman"/>
        </w:rPr>
        <w:t>Путем праћења и вредновања постигнућа ученика у појединим областима, програмом се утврђују садржаји додатне наставе.</w:t>
      </w:r>
      <w:proofErr w:type="gramEnd"/>
      <w:r>
        <w:rPr>
          <w:rFonts w:cs="Times New Roman"/>
        </w:rPr>
        <w:t xml:space="preserve"> </w:t>
      </w:r>
      <w:proofErr w:type="gramStart"/>
      <w:r>
        <w:rPr>
          <w:rFonts w:cs="Times New Roman"/>
        </w:rPr>
        <w:t>Истовремено циљ овог облика образовно-васпитног рада није само једноставно прпширивање обима наставног садржаја већ њихово продубљивање у ширем смислу (уочавање каузалних веза и односа међу појмовима, проналажење нових, другачијих креативних решеа ради активирања сазнајних потенцијала ученика).</w:t>
      </w:r>
      <w:proofErr w:type="gramEnd"/>
      <w:r>
        <w:rPr>
          <w:rFonts w:cs="Times New Roman"/>
        </w:rPr>
        <w:t xml:space="preserve"> </w:t>
      </w:r>
    </w:p>
    <w:p w:rsidR="006C0947" w:rsidRDefault="0062304E" w:rsidP="0062304E">
      <w:pPr>
        <w:ind w:left="0" w:hanging="2"/>
        <w:jc w:val="both"/>
        <w:rPr>
          <w:rFonts w:cs="Times New Roman"/>
        </w:rPr>
      </w:pPr>
      <w:r>
        <w:rPr>
          <w:rFonts w:cs="Times New Roman"/>
        </w:rPr>
        <w:t xml:space="preserve">                 </w:t>
      </w:r>
      <w:proofErr w:type="gramStart"/>
      <w:r>
        <w:rPr>
          <w:rFonts w:cs="Times New Roman"/>
        </w:rPr>
        <w:t>Реализујући програм додатног рада, наставник за сваку од одабраних тема проналази и примењује најпогодније облике и методе рада, пре свега оне које у највећој могућој мери активирају све потенцијале ученика, а нарочито оне који омогућавају развој креативности ученика.</w:t>
      </w:r>
      <w:proofErr w:type="gramEnd"/>
      <w:r>
        <w:rPr>
          <w:rFonts w:cs="Times New Roman"/>
        </w:rPr>
        <w:t xml:space="preserve"> Током додатног рада наставник се поставља као ментор који стручно помаже рад појединца или групе: упућује и усмерава, помаже да се дође до правих решења, закључака и генерализација. </w:t>
      </w:r>
      <w:proofErr w:type="gramStart"/>
      <w:r>
        <w:rPr>
          <w:rFonts w:cs="Times New Roman"/>
        </w:rPr>
        <w:t>У додатном раду са ученицима наставник прати и евидентира њихов развој и напредовање, усавршава утврђене програме, открива нове могућнпсти индивидуализације рада, те врши уопштавање и примену стечених знања, умења и вештина у различитим ситуацијама.</w:t>
      </w:r>
      <w:proofErr w:type="gramEnd"/>
      <w:r>
        <w:rPr>
          <w:rFonts w:cs="Times New Roman"/>
        </w:rPr>
        <w:t xml:space="preserve">  </w:t>
      </w:r>
    </w:p>
    <w:p w:rsidR="006C0947" w:rsidRDefault="0062304E" w:rsidP="0062304E">
      <w:pPr>
        <w:ind w:left="0" w:hanging="2"/>
        <w:jc w:val="both"/>
        <w:rPr>
          <w:rFonts w:cs="Times New Roman"/>
        </w:rPr>
      </w:pPr>
      <w:r>
        <w:rPr>
          <w:rFonts w:cs="Times New Roman"/>
        </w:rPr>
        <w:t xml:space="preserve">                </w:t>
      </w:r>
      <w:proofErr w:type="gramStart"/>
      <w:r>
        <w:rPr>
          <w:rFonts w:cs="Times New Roman"/>
        </w:rPr>
        <w:t>Ученици се самостално опредељују за додатни рад.</w:t>
      </w:r>
      <w:proofErr w:type="gramEnd"/>
      <w:r>
        <w:rPr>
          <w:rFonts w:cs="Times New Roman"/>
        </w:rPr>
        <w:t xml:space="preserve"> </w:t>
      </w:r>
      <w:proofErr w:type="gramStart"/>
      <w:r>
        <w:rPr>
          <w:rFonts w:cs="Times New Roman"/>
        </w:rPr>
        <w:t>Ученик остаје укључен у додатни рад онолико времена (година) колико жели.</w:t>
      </w:r>
      <w:proofErr w:type="gramEnd"/>
      <w:r>
        <w:rPr>
          <w:rFonts w:cs="Times New Roman"/>
        </w:rPr>
        <w:t xml:space="preserve"> </w:t>
      </w:r>
    </w:p>
    <w:p w:rsidR="006C0947" w:rsidRDefault="0062304E" w:rsidP="0062304E">
      <w:pPr>
        <w:ind w:left="0" w:hanging="2"/>
        <w:jc w:val="both"/>
        <w:rPr>
          <w:rFonts w:cs="Times New Roman"/>
        </w:rPr>
      </w:pPr>
      <w:r>
        <w:rPr>
          <w:rFonts w:cs="Times New Roman"/>
        </w:rPr>
        <w:t xml:space="preserve">                 </w:t>
      </w:r>
      <w:proofErr w:type="gramStart"/>
      <w:r>
        <w:rPr>
          <w:rFonts w:cs="Times New Roman"/>
        </w:rPr>
        <w:t>Специфичност додатног образовно-васпитног рада је и у диференцирању и индивидуализацији наставног процеса, а у складу са разноврсним могућностима, потребама и интересовањима ученика.</w:t>
      </w:r>
      <w:proofErr w:type="gramEnd"/>
    </w:p>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 xml:space="preserve">             </w:t>
      </w:r>
    </w:p>
    <w:p w:rsidR="006C0947" w:rsidRPr="00D45252" w:rsidRDefault="006C0947" w:rsidP="00D45252">
      <w:pPr>
        <w:spacing w:after="0"/>
        <w:ind w:leftChars="0" w:left="0" w:firstLineChars="0" w:firstLine="0"/>
        <w:jc w:val="both"/>
        <w:rPr>
          <w:rFonts w:cs="Times New Roman"/>
          <w:lang w:val="sr-Cyrl-RS"/>
        </w:rPr>
      </w:pPr>
    </w:p>
    <w:p w:rsidR="006C0947" w:rsidRDefault="0062304E" w:rsidP="00D45252">
      <w:pPr>
        <w:shd w:val="clear" w:color="auto" w:fill="FABF8F" w:themeFill="accent6" w:themeFillTint="99"/>
        <w:spacing w:after="0"/>
        <w:ind w:leftChars="0" w:left="0" w:firstLineChars="0" w:firstLine="0"/>
        <w:jc w:val="both"/>
        <w:rPr>
          <w:rFonts w:cs="Times New Roman"/>
        </w:rPr>
      </w:pPr>
      <w:r>
        <w:rPr>
          <w:rFonts w:cs="Times New Roman"/>
          <w:b/>
        </w:rPr>
        <w:lastRenderedPageBreak/>
        <w:t>Први циклус</w:t>
      </w:r>
    </w:p>
    <w:p w:rsidR="006C0947" w:rsidRDefault="006C0947" w:rsidP="0062304E">
      <w:pPr>
        <w:spacing w:after="0"/>
        <w:ind w:left="0" w:hanging="2"/>
        <w:jc w:val="both"/>
        <w:rPr>
          <w:rFonts w:cs="Times New Roman"/>
        </w:rPr>
      </w:pPr>
    </w:p>
    <w:tbl>
      <w:tblPr>
        <w:tblStyle w:val="ab"/>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2352"/>
        <w:gridCol w:w="1745"/>
        <w:gridCol w:w="1573"/>
        <w:gridCol w:w="1824"/>
      </w:tblGrid>
      <w:tr w:rsidR="006C0947">
        <w:trPr>
          <w:trHeight w:val="307"/>
        </w:trPr>
        <w:tc>
          <w:tcPr>
            <w:tcW w:w="2802" w:type="dxa"/>
            <w:vMerge w:val="restart"/>
            <w:shd w:val="clear" w:color="auto" w:fill="F2DBDB"/>
          </w:tcPr>
          <w:p w:rsidR="006C0947" w:rsidRDefault="0062304E" w:rsidP="0062304E">
            <w:pPr>
              <w:ind w:left="0" w:hanging="2"/>
              <w:rPr>
                <w:rFonts w:cs="Times New Roman"/>
              </w:rPr>
            </w:pPr>
            <w:r>
              <w:rPr>
                <w:rFonts w:cs="Times New Roman"/>
              </w:rPr>
              <w:t>Предмет</w:t>
            </w:r>
          </w:p>
        </w:tc>
        <w:tc>
          <w:tcPr>
            <w:tcW w:w="7494" w:type="dxa"/>
            <w:gridSpan w:val="4"/>
            <w:shd w:val="clear" w:color="auto" w:fill="D99594"/>
          </w:tcPr>
          <w:p w:rsidR="006C0947" w:rsidRDefault="0062304E" w:rsidP="0062304E">
            <w:pPr>
              <w:ind w:left="0" w:hanging="2"/>
              <w:jc w:val="center"/>
              <w:rPr>
                <w:rFonts w:cs="Times New Roman"/>
              </w:rPr>
            </w:pPr>
            <w:r>
              <w:rPr>
                <w:rFonts w:cs="Times New Roman"/>
                <w:b/>
              </w:rPr>
              <w:t>Допунска настава</w:t>
            </w:r>
          </w:p>
        </w:tc>
      </w:tr>
      <w:tr w:rsidR="006C0947">
        <w:trPr>
          <w:trHeight w:val="199"/>
        </w:trPr>
        <w:tc>
          <w:tcPr>
            <w:tcW w:w="2802" w:type="dxa"/>
            <w:vMerge/>
            <w:shd w:val="clear" w:color="auto" w:fill="F2DBDB"/>
          </w:tcPr>
          <w:p w:rsidR="006C0947" w:rsidRDefault="006C0947" w:rsidP="0062304E">
            <w:pPr>
              <w:widowControl w:val="0"/>
              <w:pBdr>
                <w:top w:val="nil"/>
                <w:left w:val="nil"/>
                <w:bottom w:val="nil"/>
                <w:right w:val="nil"/>
                <w:between w:val="nil"/>
              </w:pBdr>
              <w:spacing w:before="0" w:after="0" w:line="276" w:lineRule="auto"/>
              <w:ind w:left="0" w:hanging="2"/>
              <w:rPr>
                <w:rFonts w:cs="Times New Roman"/>
              </w:rPr>
            </w:pPr>
          </w:p>
        </w:tc>
        <w:tc>
          <w:tcPr>
            <w:tcW w:w="2352" w:type="dxa"/>
            <w:shd w:val="clear" w:color="auto" w:fill="F2DBDB"/>
          </w:tcPr>
          <w:p w:rsidR="006C0947" w:rsidRDefault="0062304E" w:rsidP="0062304E">
            <w:pPr>
              <w:ind w:left="0" w:hanging="2"/>
              <w:jc w:val="center"/>
              <w:rPr>
                <w:rFonts w:cs="Times New Roman"/>
              </w:rPr>
            </w:pPr>
            <w:r>
              <w:rPr>
                <w:rFonts w:cs="Times New Roman"/>
              </w:rPr>
              <w:t>први разред</w:t>
            </w:r>
          </w:p>
        </w:tc>
        <w:tc>
          <w:tcPr>
            <w:tcW w:w="1745" w:type="dxa"/>
            <w:shd w:val="clear" w:color="auto" w:fill="F2DBDB"/>
          </w:tcPr>
          <w:p w:rsidR="006C0947" w:rsidRDefault="0062304E" w:rsidP="0062304E">
            <w:pPr>
              <w:ind w:left="0" w:hanging="2"/>
              <w:rPr>
                <w:rFonts w:cs="Times New Roman"/>
              </w:rPr>
            </w:pPr>
            <w:r>
              <w:rPr>
                <w:rFonts w:cs="Times New Roman"/>
              </w:rPr>
              <w:t>други разред</w:t>
            </w:r>
          </w:p>
        </w:tc>
        <w:tc>
          <w:tcPr>
            <w:tcW w:w="1573" w:type="dxa"/>
            <w:shd w:val="clear" w:color="auto" w:fill="F2DBDB"/>
          </w:tcPr>
          <w:p w:rsidR="006C0947" w:rsidRDefault="0062304E" w:rsidP="0062304E">
            <w:pPr>
              <w:ind w:left="0" w:hanging="2"/>
              <w:rPr>
                <w:rFonts w:cs="Times New Roman"/>
              </w:rPr>
            </w:pPr>
            <w:r>
              <w:rPr>
                <w:rFonts w:cs="Times New Roman"/>
              </w:rPr>
              <w:t>трећи разред</w:t>
            </w:r>
          </w:p>
        </w:tc>
        <w:tc>
          <w:tcPr>
            <w:tcW w:w="1824" w:type="dxa"/>
            <w:shd w:val="clear" w:color="auto" w:fill="F2DBDB"/>
          </w:tcPr>
          <w:p w:rsidR="006C0947" w:rsidRDefault="0062304E" w:rsidP="0062304E">
            <w:pPr>
              <w:ind w:left="0" w:hanging="2"/>
              <w:rPr>
                <w:rFonts w:cs="Times New Roman"/>
              </w:rPr>
            </w:pPr>
            <w:r>
              <w:rPr>
                <w:rFonts w:cs="Times New Roman"/>
                <w:sz w:val="20"/>
                <w:szCs w:val="20"/>
              </w:rPr>
              <w:t>четврти разред</w:t>
            </w:r>
          </w:p>
        </w:tc>
      </w:tr>
      <w:tr w:rsidR="006C0947">
        <w:tc>
          <w:tcPr>
            <w:tcW w:w="2802" w:type="dxa"/>
          </w:tcPr>
          <w:p w:rsidR="006C0947" w:rsidRDefault="006C0947" w:rsidP="0062304E">
            <w:pPr>
              <w:ind w:left="0" w:hanging="2"/>
              <w:jc w:val="center"/>
              <w:rPr>
                <w:rFonts w:cs="Times New Roman"/>
              </w:rPr>
            </w:pPr>
          </w:p>
          <w:p w:rsidR="006C0947" w:rsidRDefault="006C0947" w:rsidP="0062304E">
            <w:pPr>
              <w:ind w:left="0" w:hanging="2"/>
              <w:jc w:val="center"/>
              <w:rPr>
                <w:rFonts w:cs="Times New Roman"/>
              </w:rPr>
            </w:pPr>
          </w:p>
          <w:p w:rsidR="006C0947" w:rsidRDefault="006C0947" w:rsidP="0062304E">
            <w:pPr>
              <w:ind w:left="0" w:hanging="2"/>
              <w:jc w:val="center"/>
              <w:rPr>
                <w:rFonts w:cs="Times New Roman"/>
              </w:rPr>
            </w:pPr>
          </w:p>
          <w:p w:rsidR="006C0947" w:rsidRDefault="0062304E" w:rsidP="0062304E">
            <w:pPr>
              <w:ind w:left="0" w:hanging="2"/>
              <w:jc w:val="center"/>
              <w:rPr>
                <w:rFonts w:cs="Times New Roman"/>
              </w:rPr>
            </w:pPr>
            <w:r>
              <w:rPr>
                <w:rFonts w:cs="Times New Roman"/>
                <w:b/>
              </w:rPr>
              <w:t>МАТЕМАТИКА</w:t>
            </w:r>
          </w:p>
        </w:tc>
        <w:tc>
          <w:tcPr>
            <w:tcW w:w="2352" w:type="dxa"/>
          </w:tcPr>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I- Предмети у простору и односи међу њима</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II- Линија и област</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III- Скупови</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IV-Природни бројеви до 100</w:t>
            </w:r>
          </w:p>
        </w:tc>
        <w:tc>
          <w:tcPr>
            <w:tcW w:w="1745" w:type="dxa"/>
          </w:tcPr>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I- Понављамо градиво првог разреда</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II- Природни бројеви до 100</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III- Геометријски облици</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IV- Мерење и мере</w:t>
            </w:r>
          </w:p>
        </w:tc>
        <w:tc>
          <w:tcPr>
            <w:tcW w:w="1573" w:type="dxa"/>
          </w:tcPr>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I- Понављамо градиво другог разреда</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II-  Блок бројева до 1000</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III- Мерење и мере</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IV- Геометријски објекти и њихови међусобни односи</w:t>
            </w:r>
          </w:p>
        </w:tc>
        <w:tc>
          <w:tcPr>
            <w:tcW w:w="1824" w:type="dxa"/>
          </w:tcPr>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I- Скуп природних бројева</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II -Мерење и мере</w:t>
            </w:r>
          </w:p>
          <w:p w:rsidR="006C0947" w:rsidRDefault="006C0947" w:rsidP="0062304E">
            <w:pPr>
              <w:pBdr>
                <w:top w:val="nil"/>
                <w:left w:val="nil"/>
                <w:bottom w:val="nil"/>
                <w:right w:val="nil"/>
                <w:between w:val="nil"/>
              </w:pBdr>
              <w:spacing w:before="0" w:after="0"/>
              <w:ind w:left="0" w:hanging="2"/>
              <w:rPr>
                <w:rFonts w:cs="Times New Roman"/>
              </w:rPr>
            </w:pPr>
          </w:p>
        </w:tc>
      </w:tr>
      <w:tr w:rsidR="006C0947">
        <w:tc>
          <w:tcPr>
            <w:tcW w:w="2802" w:type="dxa"/>
          </w:tcPr>
          <w:p w:rsidR="006C0947" w:rsidRDefault="006C0947" w:rsidP="0062304E">
            <w:pPr>
              <w:ind w:left="0" w:hanging="2"/>
              <w:jc w:val="center"/>
            </w:pPr>
          </w:p>
          <w:p w:rsidR="006C0947" w:rsidRDefault="006C0947" w:rsidP="0062304E">
            <w:pPr>
              <w:ind w:left="0" w:hanging="2"/>
              <w:jc w:val="center"/>
            </w:pPr>
          </w:p>
          <w:p w:rsidR="006C0947" w:rsidRDefault="0062304E" w:rsidP="0062304E">
            <w:pPr>
              <w:ind w:left="0" w:hanging="2"/>
              <w:jc w:val="center"/>
              <w:rPr>
                <w:rFonts w:cs="Times New Roman"/>
              </w:rPr>
            </w:pPr>
            <w:r>
              <w:rPr>
                <w:rFonts w:cs="Times New Roman"/>
                <w:b/>
              </w:rPr>
              <w:t>СРПСКИ ЈЕЗИК</w:t>
            </w:r>
          </w:p>
        </w:tc>
        <w:tc>
          <w:tcPr>
            <w:tcW w:w="2352" w:type="dxa"/>
          </w:tcPr>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I- Почетно читања и писања</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II- Књижевност</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III- Јечка култура изражавања</w:t>
            </w:r>
          </w:p>
        </w:tc>
        <w:tc>
          <w:tcPr>
            <w:tcW w:w="1745" w:type="dxa"/>
          </w:tcPr>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I- Књижевност</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II -Језик – граматика и правопис</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III- Култура изражавања (усмено и писмено)</w:t>
            </w:r>
          </w:p>
        </w:tc>
        <w:tc>
          <w:tcPr>
            <w:tcW w:w="1573" w:type="dxa"/>
          </w:tcPr>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I-Књижевност</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II- Језик – граматика и правопис</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III- Култура изражавања (усмено и писмено)</w:t>
            </w:r>
          </w:p>
        </w:tc>
        <w:tc>
          <w:tcPr>
            <w:tcW w:w="1824" w:type="dxa"/>
          </w:tcPr>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I-Језик</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 граматика</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 правопис</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II- Језичка култура</w:t>
            </w:r>
          </w:p>
        </w:tc>
      </w:tr>
      <w:tr w:rsidR="006C0947">
        <w:tc>
          <w:tcPr>
            <w:tcW w:w="2802" w:type="dxa"/>
          </w:tcPr>
          <w:p w:rsidR="006C0947" w:rsidRDefault="0062304E" w:rsidP="0062304E">
            <w:pPr>
              <w:ind w:left="0" w:hanging="2"/>
              <w:rPr>
                <w:rFonts w:cs="Times New Roman"/>
              </w:rPr>
            </w:pPr>
            <w:r>
              <w:rPr>
                <w:rFonts w:cs="Times New Roman"/>
                <w:b/>
                <w:sz w:val="20"/>
                <w:szCs w:val="20"/>
              </w:rPr>
              <w:t>укупан број часова:</w:t>
            </w:r>
          </w:p>
        </w:tc>
        <w:tc>
          <w:tcPr>
            <w:tcW w:w="2352" w:type="dxa"/>
          </w:tcPr>
          <w:p w:rsidR="006C0947" w:rsidRDefault="0062304E" w:rsidP="0062304E">
            <w:pPr>
              <w:ind w:left="0" w:hanging="2"/>
              <w:jc w:val="center"/>
            </w:pPr>
            <w:r>
              <w:t>36</w:t>
            </w:r>
          </w:p>
        </w:tc>
        <w:tc>
          <w:tcPr>
            <w:tcW w:w="1745" w:type="dxa"/>
          </w:tcPr>
          <w:p w:rsidR="006C0947" w:rsidRDefault="0062304E" w:rsidP="0062304E">
            <w:pPr>
              <w:ind w:left="0" w:hanging="2"/>
              <w:jc w:val="center"/>
            </w:pPr>
            <w:r>
              <w:t>36</w:t>
            </w:r>
          </w:p>
        </w:tc>
        <w:tc>
          <w:tcPr>
            <w:tcW w:w="1573" w:type="dxa"/>
          </w:tcPr>
          <w:p w:rsidR="006C0947" w:rsidRDefault="0062304E" w:rsidP="0062304E">
            <w:pPr>
              <w:ind w:left="0" w:hanging="2"/>
              <w:jc w:val="center"/>
            </w:pPr>
            <w:r>
              <w:t>36</w:t>
            </w:r>
          </w:p>
        </w:tc>
        <w:tc>
          <w:tcPr>
            <w:tcW w:w="1824" w:type="dxa"/>
          </w:tcPr>
          <w:p w:rsidR="006C0947" w:rsidRDefault="0062304E" w:rsidP="0062304E">
            <w:pPr>
              <w:ind w:left="0" w:hanging="2"/>
              <w:jc w:val="center"/>
            </w:pPr>
            <w:r>
              <w:t>36</w:t>
            </w:r>
          </w:p>
        </w:tc>
      </w:tr>
    </w:tbl>
    <w:p w:rsidR="006C0947" w:rsidRDefault="006C0947" w:rsidP="0062304E">
      <w:pPr>
        <w:ind w:left="0" w:hanging="2"/>
      </w:pPr>
    </w:p>
    <w:tbl>
      <w:tblPr>
        <w:tblStyle w:val="ac"/>
        <w:tblW w:w="10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20"/>
        <w:gridCol w:w="6606"/>
      </w:tblGrid>
      <w:tr w:rsidR="006C0947">
        <w:trPr>
          <w:trHeight w:val="310"/>
        </w:trPr>
        <w:tc>
          <w:tcPr>
            <w:tcW w:w="3720" w:type="dxa"/>
            <w:vMerge w:val="restart"/>
            <w:shd w:val="clear" w:color="auto" w:fill="F2DBDB"/>
          </w:tcPr>
          <w:p w:rsidR="006C0947" w:rsidRDefault="0062304E" w:rsidP="0062304E">
            <w:pPr>
              <w:ind w:left="0" w:hanging="2"/>
              <w:rPr>
                <w:rFonts w:cs="Times New Roman"/>
              </w:rPr>
            </w:pPr>
            <w:r>
              <w:rPr>
                <w:rFonts w:cs="Times New Roman"/>
              </w:rPr>
              <w:t>Предмет</w:t>
            </w:r>
          </w:p>
          <w:p w:rsidR="006C0947" w:rsidRDefault="006C0947" w:rsidP="0062304E">
            <w:pPr>
              <w:ind w:left="0" w:hanging="2"/>
              <w:jc w:val="center"/>
              <w:rPr>
                <w:rFonts w:cs="Times New Roman"/>
              </w:rPr>
            </w:pPr>
          </w:p>
          <w:p w:rsidR="006C0947" w:rsidRDefault="0062304E" w:rsidP="0062304E">
            <w:pPr>
              <w:ind w:left="0" w:hanging="2"/>
              <w:jc w:val="center"/>
              <w:rPr>
                <w:rFonts w:cs="Times New Roman"/>
              </w:rPr>
            </w:pPr>
            <w:r>
              <w:rPr>
                <w:rFonts w:cs="Times New Roman"/>
                <w:b/>
              </w:rPr>
              <w:t>МАТЕМАТИКА</w:t>
            </w:r>
          </w:p>
        </w:tc>
        <w:tc>
          <w:tcPr>
            <w:tcW w:w="6606" w:type="dxa"/>
            <w:shd w:val="clear" w:color="auto" w:fill="D99594"/>
          </w:tcPr>
          <w:p w:rsidR="006C0947" w:rsidRDefault="0062304E" w:rsidP="0062304E">
            <w:pPr>
              <w:ind w:left="0" w:hanging="2"/>
              <w:jc w:val="center"/>
              <w:rPr>
                <w:rFonts w:cs="Times New Roman"/>
              </w:rPr>
            </w:pPr>
            <w:r>
              <w:rPr>
                <w:rFonts w:cs="Times New Roman"/>
                <w:b/>
              </w:rPr>
              <w:t>ДОДАТНА НАСТАВА</w:t>
            </w:r>
          </w:p>
        </w:tc>
      </w:tr>
      <w:tr w:rsidR="006C0947">
        <w:trPr>
          <w:trHeight w:val="310"/>
        </w:trPr>
        <w:tc>
          <w:tcPr>
            <w:tcW w:w="3720" w:type="dxa"/>
            <w:vMerge/>
            <w:shd w:val="clear" w:color="auto" w:fill="F2DBDB"/>
          </w:tcPr>
          <w:p w:rsidR="006C0947" w:rsidRDefault="006C0947" w:rsidP="0062304E">
            <w:pPr>
              <w:widowControl w:val="0"/>
              <w:pBdr>
                <w:top w:val="nil"/>
                <w:left w:val="nil"/>
                <w:bottom w:val="nil"/>
                <w:right w:val="nil"/>
                <w:between w:val="nil"/>
              </w:pBdr>
              <w:spacing w:before="0" w:after="0" w:line="276" w:lineRule="auto"/>
              <w:ind w:left="0" w:hanging="2"/>
              <w:rPr>
                <w:rFonts w:cs="Times New Roman"/>
              </w:rPr>
            </w:pPr>
          </w:p>
        </w:tc>
        <w:tc>
          <w:tcPr>
            <w:tcW w:w="6606" w:type="dxa"/>
            <w:shd w:val="clear" w:color="auto" w:fill="D99594"/>
          </w:tcPr>
          <w:p w:rsidR="006C0947" w:rsidRDefault="0062304E" w:rsidP="0062304E">
            <w:pPr>
              <w:ind w:left="0" w:hanging="2"/>
              <w:jc w:val="center"/>
              <w:rPr>
                <w:rFonts w:cs="Times New Roman"/>
              </w:rPr>
            </w:pPr>
            <w:r>
              <w:rPr>
                <w:rFonts w:cs="Times New Roman"/>
                <w:b/>
              </w:rPr>
              <w:t>четврти разред</w:t>
            </w:r>
          </w:p>
        </w:tc>
      </w:tr>
      <w:tr w:rsidR="006C0947">
        <w:trPr>
          <w:trHeight w:val="201"/>
        </w:trPr>
        <w:tc>
          <w:tcPr>
            <w:tcW w:w="3720" w:type="dxa"/>
            <w:vMerge/>
            <w:shd w:val="clear" w:color="auto" w:fill="F2DBDB"/>
          </w:tcPr>
          <w:p w:rsidR="006C0947" w:rsidRDefault="006C0947" w:rsidP="0062304E">
            <w:pPr>
              <w:widowControl w:val="0"/>
              <w:pBdr>
                <w:top w:val="nil"/>
                <w:left w:val="nil"/>
                <w:bottom w:val="nil"/>
                <w:right w:val="nil"/>
                <w:between w:val="nil"/>
              </w:pBdr>
              <w:spacing w:before="0" w:after="0" w:line="276" w:lineRule="auto"/>
              <w:ind w:left="0" w:hanging="2"/>
              <w:rPr>
                <w:rFonts w:cs="Times New Roman"/>
              </w:rPr>
            </w:pPr>
          </w:p>
        </w:tc>
        <w:tc>
          <w:tcPr>
            <w:tcW w:w="6606" w:type="dxa"/>
          </w:tcPr>
          <w:p w:rsidR="006C0947" w:rsidRDefault="0062304E" w:rsidP="0062304E">
            <w:pPr>
              <w:pBdr>
                <w:top w:val="nil"/>
                <w:left w:val="nil"/>
                <w:bottom w:val="nil"/>
                <w:right w:val="nil"/>
                <w:between w:val="nil"/>
              </w:pBdr>
              <w:spacing w:before="0" w:after="0"/>
              <w:ind w:left="0" w:hanging="2"/>
              <w:jc w:val="center"/>
              <w:rPr>
                <w:rFonts w:cs="Times New Roman"/>
              </w:rPr>
            </w:pPr>
            <w:r>
              <w:rPr>
                <w:rFonts w:cs="Times New Roman"/>
                <w:sz w:val="22"/>
                <w:szCs w:val="22"/>
              </w:rPr>
              <w:t>I- Скуп природних бројева</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 xml:space="preserve">                                  II- Мерење и мере</w:t>
            </w:r>
          </w:p>
          <w:p w:rsidR="006C0947" w:rsidRDefault="0062304E" w:rsidP="0062304E">
            <w:pPr>
              <w:ind w:left="0" w:hanging="2"/>
              <w:rPr>
                <w:rFonts w:cs="Times New Roman"/>
              </w:rPr>
            </w:pPr>
            <w:r>
              <w:rPr>
                <w:rFonts w:cs="Times New Roman"/>
              </w:rPr>
              <w:t xml:space="preserve">                                  III- Површина</w:t>
            </w:r>
          </w:p>
        </w:tc>
      </w:tr>
      <w:tr w:rsidR="006C0947">
        <w:trPr>
          <w:trHeight w:val="480"/>
        </w:trPr>
        <w:tc>
          <w:tcPr>
            <w:tcW w:w="3720" w:type="dxa"/>
          </w:tcPr>
          <w:p w:rsidR="006C0947" w:rsidRDefault="0062304E" w:rsidP="0062304E">
            <w:pPr>
              <w:ind w:left="0" w:hanging="2"/>
              <w:rPr>
                <w:rFonts w:cs="Times New Roman"/>
              </w:rPr>
            </w:pPr>
            <w:r>
              <w:rPr>
                <w:rFonts w:cs="Times New Roman"/>
                <w:b/>
              </w:rPr>
              <w:t>укупан број часова:</w:t>
            </w:r>
          </w:p>
        </w:tc>
        <w:tc>
          <w:tcPr>
            <w:tcW w:w="6606" w:type="dxa"/>
          </w:tcPr>
          <w:p w:rsidR="006C0947" w:rsidRDefault="0062304E" w:rsidP="0062304E">
            <w:pPr>
              <w:pBdr>
                <w:top w:val="nil"/>
                <w:left w:val="nil"/>
                <w:bottom w:val="nil"/>
                <w:right w:val="nil"/>
                <w:between w:val="nil"/>
              </w:pBdr>
              <w:spacing w:before="0" w:after="0"/>
              <w:ind w:left="0" w:hanging="2"/>
              <w:jc w:val="center"/>
              <w:rPr>
                <w:rFonts w:cs="Times New Roman"/>
              </w:rPr>
            </w:pPr>
            <w:r>
              <w:rPr>
                <w:rFonts w:cs="Times New Roman"/>
                <w:sz w:val="22"/>
                <w:szCs w:val="22"/>
              </w:rPr>
              <w:t>36</w:t>
            </w:r>
          </w:p>
        </w:tc>
      </w:tr>
    </w:tbl>
    <w:p w:rsidR="006C0947" w:rsidRPr="00D45252" w:rsidRDefault="006C0947" w:rsidP="00D45252">
      <w:pPr>
        <w:ind w:leftChars="0" w:left="0" w:firstLineChars="0" w:firstLine="0"/>
        <w:rPr>
          <w:rFonts w:cs="Times New Roman"/>
          <w:lang w:val="sr-Cyrl-RS"/>
        </w:rPr>
      </w:pPr>
    </w:p>
    <w:p w:rsidR="006C0947" w:rsidRDefault="0062304E" w:rsidP="00D45252">
      <w:pPr>
        <w:shd w:val="clear" w:color="auto" w:fill="FABF8F" w:themeFill="accent6" w:themeFillTint="99"/>
        <w:ind w:leftChars="0" w:left="0" w:firstLineChars="0" w:firstLine="0"/>
        <w:rPr>
          <w:rFonts w:cs="Times New Roman"/>
        </w:rPr>
      </w:pPr>
      <w:r>
        <w:rPr>
          <w:rFonts w:cs="Times New Roman"/>
          <w:b/>
        </w:rPr>
        <w:t>Други циклус</w:t>
      </w:r>
    </w:p>
    <w:tbl>
      <w:tblPr>
        <w:tblStyle w:val="ad"/>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2430"/>
        <w:gridCol w:w="2070"/>
        <w:gridCol w:w="2070"/>
        <w:gridCol w:w="2178"/>
      </w:tblGrid>
      <w:tr w:rsidR="006C0947">
        <w:trPr>
          <w:trHeight w:val="307"/>
        </w:trPr>
        <w:tc>
          <w:tcPr>
            <w:tcW w:w="1548" w:type="dxa"/>
            <w:vMerge w:val="restart"/>
            <w:shd w:val="clear" w:color="auto" w:fill="E5DFEC"/>
          </w:tcPr>
          <w:p w:rsidR="006C0947" w:rsidRDefault="006C0947" w:rsidP="0062304E">
            <w:pPr>
              <w:ind w:left="0" w:hanging="2"/>
              <w:jc w:val="center"/>
              <w:rPr>
                <w:rFonts w:cs="Times New Roman"/>
              </w:rPr>
            </w:pPr>
          </w:p>
          <w:p w:rsidR="006C0947" w:rsidRDefault="0062304E" w:rsidP="0062304E">
            <w:pPr>
              <w:ind w:left="0" w:hanging="2"/>
              <w:jc w:val="center"/>
              <w:rPr>
                <w:rFonts w:cs="Times New Roman"/>
              </w:rPr>
            </w:pPr>
            <w:r>
              <w:rPr>
                <w:rFonts w:cs="Times New Roman"/>
              </w:rPr>
              <w:t>Предмет</w:t>
            </w:r>
          </w:p>
        </w:tc>
        <w:tc>
          <w:tcPr>
            <w:tcW w:w="8748" w:type="dxa"/>
            <w:gridSpan w:val="4"/>
            <w:shd w:val="clear" w:color="auto" w:fill="B2A1C7"/>
          </w:tcPr>
          <w:p w:rsidR="006C0947" w:rsidRDefault="0062304E" w:rsidP="0062304E">
            <w:pPr>
              <w:ind w:left="0" w:hanging="2"/>
              <w:jc w:val="center"/>
              <w:rPr>
                <w:rFonts w:cs="Times New Roman"/>
              </w:rPr>
            </w:pPr>
            <w:r>
              <w:rPr>
                <w:rFonts w:cs="Times New Roman"/>
                <w:b/>
              </w:rPr>
              <w:t>ДОПУНСКА НАСТАВА</w:t>
            </w:r>
          </w:p>
        </w:tc>
      </w:tr>
      <w:tr w:rsidR="006C0947">
        <w:trPr>
          <w:trHeight w:val="199"/>
        </w:trPr>
        <w:tc>
          <w:tcPr>
            <w:tcW w:w="1548" w:type="dxa"/>
            <w:vMerge/>
            <w:shd w:val="clear" w:color="auto" w:fill="E5DFEC"/>
          </w:tcPr>
          <w:p w:rsidR="006C0947" w:rsidRDefault="006C0947" w:rsidP="0062304E">
            <w:pPr>
              <w:widowControl w:val="0"/>
              <w:pBdr>
                <w:top w:val="nil"/>
                <w:left w:val="nil"/>
                <w:bottom w:val="nil"/>
                <w:right w:val="nil"/>
                <w:between w:val="nil"/>
              </w:pBdr>
              <w:spacing w:before="0" w:after="0" w:line="276" w:lineRule="auto"/>
              <w:ind w:left="0" w:hanging="2"/>
              <w:rPr>
                <w:rFonts w:cs="Times New Roman"/>
              </w:rPr>
            </w:pPr>
          </w:p>
        </w:tc>
        <w:tc>
          <w:tcPr>
            <w:tcW w:w="2430" w:type="dxa"/>
            <w:shd w:val="clear" w:color="auto" w:fill="E5DFEC"/>
          </w:tcPr>
          <w:p w:rsidR="006C0947" w:rsidRDefault="0062304E" w:rsidP="0062304E">
            <w:pPr>
              <w:ind w:left="0" w:hanging="2"/>
              <w:jc w:val="center"/>
              <w:rPr>
                <w:rFonts w:cs="Times New Roman"/>
              </w:rPr>
            </w:pPr>
            <w:r>
              <w:rPr>
                <w:rFonts w:cs="Times New Roman"/>
              </w:rPr>
              <w:t>пети разред</w:t>
            </w:r>
          </w:p>
        </w:tc>
        <w:tc>
          <w:tcPr>
            <w:tcW w:w="2070" w:type="dxa"/>
            <w:shd w:val="clear" w:color="auto" w:fill="E5DFEC"/>
          </w:tcPr>
          <w:p w:rsidR="006C0947" w:rsidRDefault="0062304E" w:rsidP="0062304E">
            <w:pPr>
              <w:ind w:left="0" w:hanging="2"/>
              <w:jc w:val="center"/>
              <w:rPr>
                <w:rFonts w:cs="Times New Roman"/>
              </w:rPr>
            </w:pPr>
            <w:r>
              <w:rPr>
                <w:rFonts w:cs="Times New Roman"/>
              </w:rPr>
              <w:t>шести разред</w:t>
            </w:r>
          </w:p>
        </w:tc>
        <w:tc>
          <w:tcPr>
            <w:tcW w:w="2070" w:type="dxa"/>
            <w:shd w:val="clear" w:color="auto" w:fill="E5DFEC"/>
          </w:tcPr>
          <w:p w:rsidR="006C0947" w:rsidRDefault="0062304E" w:rsidP="0062304E">
            <w:pPr>
              <w:ind w:left="0" w:hanging="2"/>
              <w:jc w:val="center"/>
              <w:rPr>
                <w:rFonts w:cs="Times New Roman"/>
              </w:rPr>
            </w:pPr>
            <w:r>
              <w:rPr>
                <w:rFonts w:cs="Times New Roman"/>
              </w:rPr>
              <w:t>седми разред</w:t>
            </w:r>
          </w:p>
        </w:tc>
        <w:tc>
          <w:tcPr>
            <w:tcW w:w="2178" w:type="dxa"/>
            <w:shd w:val="clear" w:color="auto" w:fill="E5DFEC"/>
          </w:tcPr>
          <w:p w:rsidR="006C0947" w:rsidRDefault="0062304E" w:rsidP="0062304E">
            <w:pPr>
              <w:ind w:left="0" w:hanging="2"/>
              <w:jc w:val="center"/>
              <w:rPr>
                <w:rFonts w:cs="Times New Roman"/>
              </w:rPr>
            </w:pPr>
            <w:r>
              <w:rPr>
                <w:rFonts w:cs="Times New Roman"/>
              </w:rPr>
              <w:t>осми разред</w:t>
            </w:r>
          </w:p>
        </w:tc>
      </w:tr>
      <w:tr w:rsidR="006C0947">
        <w:tc>
          <w:tcPr>
            <w:tcW w:w="1548" w:type="dxa"/>
          </w:tcPr>
          <w:p w:rsidR="006C0947" w:rsidRDefault="006C0947" w:rsidP="0062304E">
            <w:pPr>
              <w:ind w:left="0" w:hanging="2"/>
            </w:pPr>
          </w:p>
          <w:p w:rsidR="006C0947" w:rsidRDefault="006C0947" w:rsidP="0062304E">
            <w:pPr>
              <w:ind w:left="0" w:hanging="2"/>
            </w:pPr>
          </w:p>
          <w:p w:rsidR="006C0947" w:rsidRDefault="006C0947" w:rsidP="0062304E">
            <w:pPr>
              <w:ind w:left="0" w:hanging="2"/>
            </w:pPr>
          </w:p>
          <w:p w:rsidR="006C0947" w:rsidRDefault="006C0947" w:rsidP="0062304E">
            <w:pPr>
              <w:ind w:left="0" w:hanging="2"/>
            </w:pPr>
          </w:p>
          <w:p w:rsidR="006C0947" w:rsidRDefault="006C0947" w:rsidP="0062304E">
            <w:pPr>
              <w:ind w:left="0" w:hanging="2"/>
            </w:pPr>
          </w:p>
          <w:p w:rsidR="006C0947" w:rsidRDefault="0062304E" w:rsidP="0062304E">
            <w:pPr>
              <w:ind w:left="0" w:hanging="2"/>
              <w:jc w:val="center"/>
              <w:rPr>
                <w:rFonts w:cs="Times New Roman"/>
              </w:rPr>
            </w:pPr>
            <w:r>
              <w:rPr>
                <w:rFonts w:cs="Times New Roman"/>
                <w:b/>
              </w:rPr>
              <w:t>СРПСКИ ЈЕЗИК</w:t>
            </w:r>
          </w:p>
        </w:tc>
        <w:tc>
          <w:tcPr>
            <w:tcW w:w="2430" w:type="dxa"/>
          </w:tcPr>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I</w:t>
            </w:r>
            <w:r>
              <w:rPr>
                <w:rFonts w:cs="Times New Roman"/>
                <w:sz w:val="22"/>
                <w:szCs w:val="22"/>
              </w:rPr>
              <w:t>- Променљиве и непроменљиве врсте речи;</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II-</w:t>
            </w:r>
            <w:r>
              <w:rPr>
                <w:rFonts w:cs="Times New Roman"/>
                <w:sz w:val="22"/>
                <w:szCs w:val="22"/>
              </w:rPr>
              <w:t xml:space="preserve"> Именице;</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III-</w:t>
            </w:r>
            <w:r>
              <w:rPr>
                <w:rFonts w:cs="Times New Roman"/>
                <w:sz w:val="22"/>
                <w:szCs w:val="22"/>
              </w:rPr>
              <w:t xml:space="preserve"> Падежи;</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IV</w:t>
            </w:r>
            <w:r>
              <w:rPr>
                <w:rFonts w:cs="Times New Roman"/>
                <w:sz w:val="22"/>
                <w:szCs w:val="22"/>
              </w:rPr>
              <w:t>- Глаголи, глаголски род, глаголски вид;</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V-</w:t>
            </w:r>
            <w:r>
              <w:rPr>
                <w:rFonts w:cs="Times New Roman"/>
                <w:sz w:val="22"/>
                <w:szCs w:val="22"/>
              </w:rPr>
              <w:t xml:space="preserve">  Основни реченични чланови;</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VI</w:t>
            </w:r>
            <w:r>
              <w:rPr>
                <w:rFonts w:cs="Times New Roman"/>
                <w:sz w:val="22"/>
                <w:szCs w:val="22"/>
              </w:rPr>
              <w:t>- Помоћни глаголи.</w:t>
            </w:r>
          </w:p>
          <w:p w:rsidR="006C0947" w:rsidRDefault="006C0947" w:rsidP="0062304E">
            <w:pPr>
              <w:ind w:left="0" w:hanging="2"/>
            </w:pPr>
          </w:p>
        </w:tc>
        <w:tc>
          <w:tcPr>
            <w:tcW w:w="2070" w:type="dxa"/>
          </w:tcPr>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I- Творба речи;</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II-  Подела гласова у српском језику( подела сугласника и подела самогласника);</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III- Гласовне промене;</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IV-  Глаголи, глаголски облици, подела на личне и неличне;</w:t>
            </w:r>
          </w:p>
          <w:p w:rsidR="006C0947" w:rsidRDefault="0062304E" w:rsidP="0062304E">
            <w:pPr>
              <w:pBdr>
                <w:top w:val="nil"/>
                <w:left w:val="nil"/>
                <w:bottom w:val="nil"/>
                <w:right w:val="nil"/>
                <w:between w:val="nil"/>
              </w:pBdr>
              <w:spacing w:before="0" w:after="0"/>
              <w:ind w:left="0" w:hanging="2"/>
            </w:pPr>
            <w:r>
              <w:rPr>
                <w:rFonts w:cs="Times New Roman"/>
                <w:sz w:val="22"/>
                <w:szCs w:val="22"/>
              </w:rPr>
              <w:t>V- Комуникативна и предикатска реченица.</w:t>
            </w:r>
          </w:p>
        </w:tc>
        <w:tc>
          <w:tcPr>
            <w:tcW w:w="2070" w:type="dxa"/>
          </w:tcPr>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I- Историја српског књижевног језика;</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II-  Променљиве и непроменљиве врсте речи;</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III- Значење и употреба падежа;</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IV- Глаголи и глаголски облици;</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V-  Служба речи у реченици;</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VI- Комуникативна и предикатска реченица</w:t>
            </w:r>
            <w:r>
              <w:rPr>
                <w:sz w:val="22"/>
                <w:szCs w:val="22"/>
              </w:rPr>
              <w:t>;</w:t>
            </w:r>
          </w:p>
          <w:p w:rsidR="006C0947" w:rsidRDefault="006C0947" w:rsidP="0062304E">
            <w:pPr>
              <w:ind w:left="0" w:hanging="2"/>
            </w:pPr>
          </w:p>
        </w:tc>
        <w:tc>
          <w:tcPr>
            <w:tcW w:w="2178" w:type="dxa"/>
          </w:tcPr>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I</w:t>
            </w:r>
            <w:r>
              <w:rPr>
                <w:rFonts w:ascii="Calibri" w:eastAsia="Calibri" w:hAnsi="Calibri"/>
                <w:b/>
                <w:sz w:val="22"/>
                <w:szCs w:val="22"/>
              </w:rPr>
              <w:t>-</w:t>
            </w:r>
            <w:r>
              <w:rPr>
                <w:rFonts w:ascii="Calibri" w:eastAsia="Calibri" w:hAnsi="Calibri"/>
                <w:sz w:val="22"/>
                <w:szCs w:val="22"/>
              </w:rPr>
              <w:t xml:space="preserve"> </w:t>
            </w:r>
            <w:r>
              <w:rPr>
                <w:rFonts w:cs="Times New Roman"/>
                <w:sz w:val="22"/>
                <w:szCs w:val="22"/>
              </w:rPr>
              <w:t>Историја српског књижевног језика, почеци писмености;</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II</w:t>
            </w:r>
            <w:r>
              <w:rPr>
                <w:rFonts w:cs="Times New Roman"/>
                <w:sz w:val="22"/>
                <w:szCs w:val="22"/>
              </w:rPr>
              <w:t>- Променљиве и непроменљиве врсте речи;</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III</w:t>
            </w:r>
            <w:r>
              <w:rPr>
                <w:rFonts w:cs="Times New Roman"/>
                <w:sz w:val="22"/>
                <w:szCs w:val="22"/>
              </w:rPr>
              <w:t>- Служба речи  и синтагми;</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IV</w:t>
            </w:r>
            <w:r>
              <w:rPr>
                <w:rFonts w:cs="Times New Roman"/>
                <w:sz w:val="22"/>
                <w:szCs w:val="22"/>
              </w:rPr>
              <w:t>- Грађење речи;</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V-</w:t>
            </w:r>
            <w:r>
              <w:rPr>
                <w:rFonts w:cs="Times New Roman"/>
                <w:sz w:val="22"/>
                <w:szCs w:val="22"/>
              </w:rPr>
              <w:t xml:space="preserve"> Зависне реченице;</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VI</w:t>
            </w:r>
            <w:r>
              <w:rPr>
                <w:rFonts w:cs="Times New Roman"/>
                <w:sz w:val="22"/>
                <w:szCs w:val="22"/>
              </w:rPr>
              <w:t>- Писани стилови комуникације;</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VII</w:t>
            </w:r>
            <w:r>
              <w:rPr>
                <w:rFonts w:cs="Times New Roman"/>
                <w:sz w:val="22"/>
                <w:szCs w:val="22"/>
              </w:rPr>
              <w:t>- Значење и употреба падежа;</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VIII-</w:t>
            </w:r>
            <w:r>
              <w:rPr>
                <w:rFonts w:cs="Times New Roman"/>
                <w:sz w:val="22"/>
                <w:szCs w:val="22"/>
              </w:rPr>
              <w:t xml:space="preserve"> Разликовање глаголских облика.</w:t>
            </w:r>
          </w:p>
        </w:tc>
      </w:tr>
      <w:tr w:rsidR="006C0947">
        <w:trPr>
          <w:trHeight w:val="575"/>
        </w:trPr>
        <w:tc>
          <w:tcPr>
            <w:tcW w:w="1548" w:type="dxa"/>
          </w:tcPr>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Укупан број часова</w:t>
            </w:r>
          </w:p>
        </w:tc>
        <w:tc>
          <w:tcPr>
            <w:tcW w:w="2430" w:type="dxa"/>
          </w:tcPr>
          <w:p w:rsidR="006C0947" w:rsidRDefault="0062304E" w:rsidP="0062304E">
            <w:pPr>
              <w:pBdr>
                <w:top w:val="nil"/>
                <w:left w:val="nil"/>
                <w:bottom w:val="nil"/>
                <w:right w:val="nil"/>
                <w:between w:val="nil"/>
              </w:pBdr>
              <w:spacing w:before="0" w:after="0"/>
              <w:ind w:left="0" w:hanging="2"/>
              <w:jc w:val="center"/>
              <w:rPr>
                <w:rFonts w:cs="Times New Roman"/>
              </w:rPr>
            </w:pPr>
            <w:r>
              <w:rPr>
                <w:rFonts w:cs="Times New Roman"/>
                <w:sz w:val="22"/>
                <w:szCs w:val="22"/>
              </w:rPr>
              <w:t>36</w:t>
            </w:r>
          </w:p>
        </w:tc>
        <w:tc>
          <w:tcPr>
            <w:tcW w:w="2070" w:type="dxa"/>
          </w:tcPr>
          <w:p w:rsidR="006C0947" w:rsidRDefault="0062304E" w:rsidP="0062304E">
            <w:pPr>
              <w:pBdr>
                <w:top w:val="nil"/>
                <w:left w:val="nil"/>
                <w:bottom w:val="nil"/>
                <w:right w:val="nil"/>
                <w:between w:val="nil"/>
              </w:pBdr>
              <w:spacing w:before="0" w:after="0"/>
              <w:ind w:left="0" w:hanging="2"/>
              <w:jc w:val="center"/>
              <w:rPr>
                <w:rFonts w:cs="Times New Roman"/>
              </w:rPr>
            </w:pPr>
            <w:r>
              <w:rPr>
                <w:rFonts w:cs="Times New Roman"/>
                <w:sz w:val="22"/>
                <w:szCs w:val="22"/>
              </w:rPr>
              <w:t>36</w:t>
            </w:r>
          </w:p>
        </w:tc>
        <w:tc>
          <w:tcPr>
            <w:tcW w:w="2070" w:type="dxa"/>
          </w:tcPr>
          <w:p w:rsidR="006C0947" w:rsidRDefault="0062304E" w:rsidP="0062304E">
            <w:pPr>
              <w:pBdr>
                <w:top w:val="nil"/>
                <w:left w:val="nil"/>
                <w:bottom w:val="nil"/>
                <w:right w:val="nil"/>
                <w:between w:val="nil"/>
              </w:pBdr>
              <w:spacing w:before="0" w:after="0"/>
              <w:ind w:left="0" w:hanging="2"/>
              <w:jc w:val="center"/>
              <w:rPr>
                <w:rFonts w:cs="Times New Roman"/>
              </w:rPr>
            </w:pPr>
            <w:r>
              <w:rPr>
                <w:rFonts w:cs="Times New Roman"/>
                <w:sz w:val="22"/>
                <w:szCs w:val="22"/>
              </w:rPr>
              <w:t>36</w:t>
            </w:r>
          </w:p>
        </w:tc>
        <w:tc>
          <w:tcPr>
            <w:tcW w:w="2178" w:type="dxa"/>
          </w:tcPr>
          <w:p w:rsidR="006C0947" w:rsidRDefault="0062304E" w:rsidP="0062304E">
            <w:pPr>
              <w:pBdr>
                <w:top w:val="nil"/>
                <w:left w:val="nil"/>
                <w:bottom w:val="nil"/>
                <w:right w:val="nil"/>
                <w:between w:val="nil"/>
              </w:pBdr>
              <w:spacing w:before="0" w:after="0"/>
              <w:ind w:left="0" w:hanging="2"/>
              <w:jc w:val="center"/>
              <w:rPr>
                <w:rFonts w:cs="Times New Roman"/>
              </w:rPr>
            </w:pPr>
            <w:r>
              <w:rPr>
                <w:rFonts w:cs="Times New Roman"/>
                <w:sz w:val="22"/>
                <w:szCs w:val="22"/>
              </w:rPr>
              <w:t>34</w:t>
            </w:r>
          </w:p>
        </w:tc>
      </w:tr>
    </w:tbl>
    <w:p w:rsidR="006C0947" w:rsidRDefault="006C0947" w:rsidP="0062304E">
      <w:pPr>
        <w:ind w:left="0" w:hanging="2"/>
        <w:rPr>
          <w:lang w:val="sr-Cyrl-RS"/>
        </w:rPr>
      </w:pPr>
    </w:p>
    <w:p w:rsidR="00D45252" w:rsidRDefault="00D45252" w:rsidP="0062304E">
      <w:pPr>
        <w:ind w:left="0" w:hanging="2"/>
        <w:rPr>
          <w:lang w:val="sr-Cyrl-RS"/>
        </w:rPr>
      </w:pPr>
    </w:p>
    <w:p w:rsidR="00D45252" w:rsidRDefault="00D45252" w:rsidP="0062304E">
      <w:pPr>
        <w:ind w:left="0" w:hanging="2"/>
        <w:rPr>
          <w:lang w:val="sr-Cyrl-RS"/>
        </w:rPr>
      </w:pPr>
    </w:p>
    <w:p w:rsidR="00D45252" w:rsidRDefault="00D45252" w:rsidP="0062304E">
      <w:pPr>
        <w:ind w:left="0" w:hanging="2"/>
        <w:rPr>
          <w:lang w:val="sr-Cyrl-RS"/>
        </w:rPr>
      </w:pPr>
    </w:p>
    <w:p w:rsidR="00D45252" w:rsidRDefault="00D45252" w:rsidP="0062304E">
      <w:pPr>
        <w:ind w:left="0" w:hanging="2"/>
        <w:rPr>
          <w:lang w:val="sr-Cyrl-RS"/>
        </w:rPr>
      </w:pPr>
    </w:p>
    <w:p w:rsidR="00D45252" w:rsidRDefault="00D45252" w:rsidP="0062304E">
      <w:pPr>
        <w:ind w:left="0" w:hanging="2"/>
        <w:rPr>
          <w:lang w:val="sr-Cyrl-RS"/>
        </w:rPr>
      </w:pPr>
    </w:p>
    <w:p w:rsidR="00D45252" w:rsidRPr="00D45252" w:rsidRDefault="00D45252" w:rsidP="0062304E">
      <w:pPr>
        <w:ind w:left="0" w:hanging="2"/>
        <w:rPr>
          <w:lang w:val="sr-Cyrl-RS"/>
        </w:rPr>
      </w:pPr>
    </w:p>
    <w:tbl>
      <w:tblPr>
        <w:tblStyle w:val="ae"/>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2430"/>
        <w:gridCol w:w="2070"/>
        <w:gridCol w:w="2070"/>
        <w:gridCol w:w="2178"/>
      </w:tblGrid>
      <w:tr w:rsidR="006C0947">
        <w:trPr>
          <w:trHeight w:val="307"/>
        </w:trPr>
        <w:tc>
          <w:tcPr>
            <w:tcW w:w="1548" w:type="dxa"/>
            <w:vMerge w:val="restart"/>
            <w:shd w:val="clear" w:color="auto" w:fill="E5DFEC"/>
          </w:tcPr>
          <w:p w:rsidR="006C0947" w:rsidRDefault="0062304E" w:rsidP="0062304E">
            <w:pPr>
              <w:ind w:left="0" w:hanging="2"/>
              <w:rPr>
                <w:rFonts w:cs="Times New Roman"/>
              </w:rPr>
            </w:pPr>
            <w:r>
              <w:rPr>
                <w:rFonts w:cs="Times New Roman"/>
              </w:rPr>
              <w:lastRenderedPageBreak/>
              <w:t>Предмет</w:t>
            </w:r>
          </w:p>
        </w:tc>
        <w:tc>
          <w:tcPr>
            <w:tcW w:w="8748" w:type="dxa"/>
            <w:gridSpan w:val="4"/>
            <w:shd w:val="clear" w:color="auto" w:fill="B2A1C7"/>
          </w:tcPr>
          <w:p w:rsidR="006C0947" w:rsidRDefault="0062304E" w:rsidP="0062304E">
            <w:pPr>
              <w:ind w:left="0" w:hanging="2"/>
              <w:jc w:val="center"/>
              <w:rPr>
                <w:rFonts w:cs="Times New Roman"/>
              </w:rPr>
            </w:pPr>
            <w:r>
              <w:rPr>
                <w:rFonts w:cs="Times New Roman"/>
                <w:b/>
              </w:rPr>
              <w:t>ДОДАТНА   НАСТАВА</w:t>
            </w:r>
          </w:p>
        </w:tc>
      </w:tr>
      <w:tr w:rsidR="006C0947">
        <w:trPr>
          <w:trHeight w:val="199"/>
        </w:trPr>
        <w:tc>
          <w:tcPr>
            <w:tcW w:w="1548" w:type="dxa"/>
            <w:vMerge/>
            <w:shd w:val="clear" w:color="auto" w:fill="E5DFEC"/>
          </w:tcPr>
          <w:p w:rsidR="006C0947" w:rsidRDefault="006C0947" w:rsidP="0062304E">
            <w:pPr>
              <w:widowControl w:val="0"/>
              <w:pBdr>
                <w:top w:val="nil"/>
                <w:left w:val="nil"/>
                <w:bottom w:val="nil"/>
                <w:right w:val="nil"/>
                <w:between w:val="nil"/>
              </w:pBdr>
              <w:spacing w:before="0" w:after="0" w:line="276" w:lineRule="auto"/>
              <w:ind w:left="0" w:hanging="2"/>
              <w:rPr>
                <w:rFonts w:cs="Times New Roman"/>
              </w:rPr>
            </w:pPr>
          </w:p>
        </w:tc>
        <w:tc>
          <w:tcPr>
            <w:tcW w:w="2430" w:type="dxa"/>
            <w:shd w:val="clear" w:color="auto" w:fill="E5DFEC"/>
          </w:tcPr>
          <w:p w:rsidR="006C0947" w:rsidRDefault="0062304E" w:rsidP="0062304E">
            <w:pPr>
              <w:ind w:left="0" w:hanging="2"/>
              <w:rPr>
                <w:rFonts w:cs="Times New Roman"/>
              </w:rPr>
            </w:pPr>
            <w:r>
              <w:rPr>
                <w:rFonts w:cs="Times New Roman"/>
              </w:rPr>
              <w:t>Пети разред</w:t>
            </w:r>
          </w:p>
        </w:tc>
        <w:tc>
          <w:tcPr>
            <w:tcW w:w="2070" w:type="dxa"/>
            <w:shd w:val="clear" w:color="auto" w:fill="E5DFEC"/>
          </w:tcPr>
          <w:p w:rsidR="006C0947" w:rsidRDefault="0062304E" w:rsidP="0062304E">
            <w:pPr>
              <w:ind w:left="0" w:hanging="2"/>
              <w:rPr>
                <w:rFonts w:cs="Times New Roman"/>
              </w:rPr>
            </w:pPr>
            <w:r>
              <w:rPr>
                <w:rFonts w:cs="Times New Roman"/>
              </w:rPr>
              <w:t>Шести разред</w:t>
            </w:r>
          </w:p>
        </w:tc>
        <w:tc>
          <w:tcPr>
            <w:tcW w:w="2070" w:type="dxa"/>
            <w:shd w:val="clear" w:color="auto" w:fill="E5DFEC"/>
          </w:tcPr>
          <w:p w:rsidR="006C0947" w:rsidRDefault="0062304E" w:rsidP="0062304E">
            <w:pPr>
              <w:ind w:left="0" w:hanging="2"/>
              <w:rPr>
                <w:rFonts w:cs="Times New Roman"/>
              </w:rPr>
            </w:pPr>
            <w:r>
              <w:rPr>
                <w:rFonts w:cs="Times New Roman"/>
              </w:rPr>
              <w:t>Седми разред</w:t>
            </w:r>
          </w:p>
        </w:tc>
        <w:tc>
          <w:tcPr>
            <w:tcW w:w="2178" w:type="dxa"/>
            <w:shd w:val="clear" w:color="auto" w:fill="E5DFEC"/>
          </w:tcPr>
          <w:p w:rsidR="006C0947" w:rsidRDefault="0062304E" w:rsidP="0062304E">
            <w:pPr>
              <w:ind w:left="0" w:hanging="2"/>
              <w:rPr>
                <w:rFonts w:cs="Times New Roman"/>
              </w:rPr>
            </w:pPr>
            <w:r>
              <w:rPr>
                <w:rFonts w:cs="Times New Roman"/>
              </w:rPr>
              <w:t>Осми разред</w:t>
            </w:r>
          </w:p>
        </w:tc>
      </w:tr>
      <w:tr w:rsidR="006C0947">
        <w:tc>
          <w:tcPr>
            <w:tcW w:w="1548" w:type="dxa"/>
          </w:tcPr>
          <w:p w:rsidR="006C0947" w:rsidRDefault="006C0947" w:rsidP="0062304E">
            <w:pPr>
              <w:ind w:left="0" w:hanging="2"/>
              <w:rPr>
                <w:rFonts w:cs="Times New Roman"/>
              </w:rPr>
            </w:pPr>
          </w:p>
          <w:p w:rsidR="006C0947" w:rsidRDefault="006C0947" w:rsidP="0062304E">
            <w:pPr>
              <w:ind w:left="0" w:hanging="2"/>
              <w:rPr>
                <w:rFonts w:cs="Times New Roman"/>
              </w:rPr>
            </w:pPr>
          </w:p>
          <w:p w:rsidR="006C0947" w:rsidRDefault="006C0947" w:rsidP="0062304E">
            <w:pPr>
              <w:ind w:left="0" w:hanging="2"/>
              <w:rPr>
                <w:rFonts w:cs="Times New Roman"/>
              </w:rPr>
            </w:pPr>
          </w:p>
          <w:p w:rsidR="006C0947" w:rsidRDefault="006C0947" w:rsidP="0062304E">
            <w:pPr>
              <w:ind w:left="0" w:hanging="2"/>
              <w:jc w:val="center"/>
              <w:rPr>
                <w:rFonts w:cs="Times New Roman"/>
              </w:rPr>
            </w:pPr>
          </w:p>
          <w:p w:rsidR="006C0947" w:rsidRDefault="0062304E" w:rsidP="0062304E">
            <w:pPr>
              <w:ind w:left="0" w:hanging="2"/>
              <w:jc w:val="center"/>
              <w:rPr>
                <w:rFonts w:cs="Times New Roman"/>
              </w:rPr>
            </w:pPr>
            <w:r>
              <w:rPr>
                <w:rFonts w:cs="Times New Roman"/>
                <w:b/>
              </w:rPr>
              <w:t>СРПСКИ ЈЕЗИК</w:t>
            </w:r>
          </w:p>
        </w:tc>
        <w:tc>
          <w:tcPr>
            <w:tcW w:w="2430" w:type="dxa"/>
          </w:tcPr>
          <w:p w:rsidR="006C0947" w:rsidRDefault="0062304E" w:rsidP="0062304E">
            <w:pPr>
              <w:pBdr>
                <w:top w:val="nil"/>
                <w:left w:val="nil"/>
                <w:bottom w:val="nil"/>
                <w:right w:val="nil"/>
                <w:between w:val="nil"/>
              </w:pBdr>
              <w:spacing w:before="0" w:after="0"/>
              <w:ind w:left="0" w:hanging="2"/>
              <w:rPr>
                <w:rFonts w:cs="Times New Roman"/>
                <w:sz w:val="20"/>
                <w:szCs w:val="20"/>
              </w:rPr>
            </w:pPr>
            <w:r>
              <w:rPr>
                <w:rFonts w:cs="Times New Roman"/>
                <w:b/>
                <w:sz w:val="20"/>
                <w:szCs w:val="20"/>
              </w:rPr>
              <w:t>I</w:t>
            </w:r>
            <w:r>
              <w:rPr>
                <w:rFonts w:cs="Times New Roman"/>
                <w:sz w:val="20"/>
                <w:szCs w:val="20"/>
              </w:rPr>
              <w:t>-Обнављање градива из граматике и књижевности из нижих разреда;</w:t>
            </w:r>
          </w:p>
          <w:p w:rsidR="006C0947" w:rsidRDefault="0062304E" w:rsidP="0062304E">
            <w:pPr>
              <w:pBdr>
                <w:top w:val="nil"/>
                <w:left w:val="nil"/>
                <w:bottom w:val="nil"/>
                <w:right w:val="nil"/>
                <w:between w:val="nil"/>
              </w:pBdr>
              <w:spacing w:before="0" w:after="0"/>
              <w:ind w:left="0" w:hanging="2"/>
              <w:rPr>
                <w:rFonts w:cs="Times New Roman"/>
                <w:sz w:val="20"/>
                <w:szCs w:val="20"/>
              </w:rPr>
            </w:pPr>
            <w:r>
              <w:rPr>
                <w:rFonts w:cs="Times New Roman"/>
                <w:b/>
                <w:sz w:val="20"/>
                <w:szCs w:val="20"/>
              </w:rPr>
              <w:t>II</w:t>
            </w:r>
            <w:r>
              <w:rPr>
                <w:rFonts w:cs="Times New Roman"/>
                <w:sz w:val="20"/>
                <w:szCs w:val="20"/>
              </w:rPr>
              <w:t>-Подела реченица, субјекат и предикат;</w:t>
            </w:r>
          </w:p>
          <w:p w:rsidR="006C0947" w:rsidRDefault="0062304E" w:rsidP="0062304E">
            <w:pPr>
              <w:pBdr>
                <w:top w:val="nil"/>
                <w:left w:val="nil"/>
                <w:bottom w:val="nil"/>
                <w:right w:val="nil"/>
                <w:between w:val="nil"/>
              </w:pBdr>
              <w:spacing w:before="0" w:after="0"/>
              <w:ind w:left="0" w:hanging="2"/>
              <w:rPr>
                <w:rFonts w:cs="Times New Roman"/>
                <w:sz w:val="20"/>
                <w:szCs w:val="20"/>
              </w:rPr>
            </w:pPr>
            <w:r>
              <w:rPr>
                <w:rFonts w:cs="Times New Roman"/>
                <w:b/>
                <w:sz w:val="20"/>
                <w:szCs w:val="20"/>
              </w:rPr>
              <w:t>III</w:t>
            </w:r>
            <w:r>
              <w:rPr>
                <w:rFonts w:cs="Times New Roman"/>
                <w:sz w:val="20"/>
                <w:szCs w:val="20"/>
              </w:rPr>
              <w:t>-Тумачење књижевног дела по избору ученика;</w:t>
            </w:r>
          </w:p>
          <w:p w:rsidR="006C0947" w:rsidRDefault="0062304E" w:rsidP="0062304E">
            <w:pPr>
              <w:pBdr>
                <w:top w:val="nil"/>
                <w:left w:val="nil"/>
                <w:bottom w:val="nil"/>
                <w:right w:val="nil"/>
                <w:between w:val="nil"/>
              </w:pBdr>
              <w:spacing w:before="0" w:after="0"/>
              <w:ind w:left="0" w:hanging="2"/>
              <w:rPr>
                <w:rFonts w:cs="Times New Roman"/>
                <w:sz w:val="20"/>
                <w:szCs w:val="20"/>
              </w:rPr>
            </w:pPr>
            <w:r>
              <w:rPr>
                <w:rFonts w:cs="Times New Roman"/>
                <w:b/>
                <w:sz w:val="20"/>
                <w:szCs w:val="20"/>
              </w:rPr>
              <w:t>IV</w:t>
            </w:r>
            <w:r>
              <w:rPr>
                <w:rFonts w:cs="Times New Roman"/>
                <w:sz w:val="20"/>
                <w:szCs w:val="20"/>
              </w:rPr>
              <w:t>-Рад на тестовима са такмичења;</w:t>
            </w:r>
          </w:p>
          <w:p w:rsidR="006C0947" w:rsidRDefault="0062304E" w:rsidP="0062304E">
            <w:pPr>
              <w:pBdr>
                <w:top w:val="nil"/>
                <w:left w:val="nil"/>
                <w:bottom w:val="nil"/>
                <w:right w:val="nil"/>
                <w:between w:val="nil"/>
              </w:pBdr>
              <w:spacing w:before="0" w:after="0"/>
              <w:ind w:left="0" w:hanging="2"/>
              <w:rPr>
                <w:rFonts w:cs="Times New Roman"/>
                <w:sz w:val="20"/>
                <w:szCs w:val="20"/>
              </w:rPr>
            </w:pPr>
            <w:r>
              <w:rPr>
                <w:rFonts w:cs="Times New Roman"/>
                <w:b/>
                <w:sz w:val="20"/>
                <w:szCs w:val="20"/>
              </w:rPr>
              <w:t>V-</w:t>
            </w:r>
            <w:r>
              <w:rPr>
                <w:rFonts w:cs="Times New Roman"/>
                <w:sz w:val="20"/>
                <w:szCs w:val="20"/>
              </w:rPr>
              <w:t>Стилске вежбе и креативно писање;</w:t>
            </w:r>
          </w:p>
          <w:p w:rsidR="006C0947" w:rsidRDefault="0062304E" w:rsidP="0062304E">
            <w:pPr>
              <w:pBdr>
                <w:top w:val="nil"/>
                <w:left w:val="nil"/>
                <w:bottom w:val="nil"/>
                <w:right w:val="nil"/>
                <w:between w:val="nil"/>
              </w:pBdr>
              <w:spacing w:before="0" w:after="0"/>
              <w:ind w:left="0" w:hanging="2"/>
              <w:rPr>
                <w:rFonts w:cs="Times New Roman"/>
                <w:sz w:val="20"/>
                <w:szCs w:val="20"/>
              </w:rPr>
            </w:pPr>
            <w:r>
              <w:rPr>
                <w:rFonts w:cs="Times New Roman"/>
                <w:b/>
                <w:sz w:val="20"/>
                <w:szCs w:val="20"/>
              </w:rPr>
              <w:t>VI-</w:t>
            </w:r>
            <w:r>
              <w:rPr>
                <w:rFonts w:cs="Times New Roman"/>
                <w:sz w:val="20"/>
                <w:szCs w:val="20"/>
              </w:rPr>
              <w:t xml:space="preserve">Индивидуални рад са </w:t>
            </w:r>
            <w:proofErr w:type="gramStart"/>
            <w:r>
              <w:rPr>
                <w:rFonts w:cs="Times New Roman"/>
                <w:sz w:val="20"/>
                <w:szCs w:val="20"/>
              </w:rPr>
              <w:t>надареним  појединцима</w:t>
            </w:r>
            <w:proofErr w:type="gramEnd"/>
            <w:r>
              <w:rPr>
                <w:rFonts w:cs="Times New Roman"/>
                <w:sz w:val="20"/>
                <w:szCs w:val="20"/>
              </w:rPr>
              <w:t>.</w:t>
            </w:r>
          </w:p>
          <w:p w:rsidR="006C0947" w:rsidRDefault="006C0947" w:rsidP="0062304E">
            <w:pPr>
              <w:ind w:left="0" w:hanging="2"/>
              <w:rPr>
                <w:sz w:val="20"/>
                <w:szCs w:val="20"/>
              </w:rPr>
            </w:pPr>
          </w:p>
        </w:tc>
        <w:tc>
          <w:tcPr>
            <w:tcW w:w="2070" w:type="dxa"/>
          </w:tcPr>
          <w:p w:rsidR="006C0947" w:rsidRDefault="0062304E" w:rsidP="0062304E">
            <w:pPr>
              <w:pBdr>
                <w:top w:val="nil"/>
                <w:left w:val="nil"/>
                <w:bottom w:val="nil"/>
                <w:right w:val="nil"/>
                <w:between w:val="nil"/>
              </w:pBdr>
              <w:spacing w:before="0" w:after="0"/>
              <w:ind w:left="0" w:hanging="2"/>
              <w:rPr>
                <w:rFonts w:cs="Times New Roman"/>
                <w:sz w:val="20"/>
                <w:szCs w:val="20"/>
              </w:rPr>
            </w:pPr>
            <w:r>
              <w:rPr>
                <w:rFonts w:cs="Times New Roman"/>
                <w:b/>
                <w:sz w:val="20"/>
                <w:szCs w:val="20"/>
              </w:rPr>
              <w:t>I</w:t>
            </w:r>
            <w:r>
              <w:rPr>
                <w:rFonts w:cs="Times New Roman"/>
                <w:sz w:val="20"/>
                <w:szCs w:val="20"/>
              </w:rPr>
              <w:t>-Значење и употреба падежа;</w:t>
            </w:r>
          </w:p>
          <w:p w:rsidR="006C0947" w:rsidRDefault="0062304E" w:rsidP="0062304E">
            <w:pPr>
              <w:pBdr>
                <w:top w:val="nil"/>
                <w:left w:val="nil"/>
                <w:bottom w:val="nil"/>
                <w:right w:val="nil"/>
                <w:between w:val="nil"/>
              </w:pBdr>
              <w:spacing w:before="0" w:after="0"/>
              <w:ind w:left="0" w:hanging="2"/>
              <w:rPr>
                <w:rFonts w:cs="Times New Roman"/>
                <w:sz w:val="20"/>
                <w:szCs w:val="20"/>
              </w:rPr>
            </w:pPr>
            <w:r>
              <w:rPr>
                <w:rFonts w:cs="Times New Roman"/>
                <w:b/>
                <w:sz w:val="20"/>
                <w:szCs w:val="20"/>
              </w:rPr>
              <w:t>II</w:t>
            </w:r>
            <w:r>
              <w:rPr>
                <w:rFonts w:cs="Times New Roman"/>
                <w:sz w:val="20"/>
                <w:szCs w:val="20"/>
              </w:rPr>
              <w:t>-Глаголски облици, прости и сложени, њихова употреба;</w:t>
            </w:r>
          </w:p>
          <w:p w:rsidR="006C0947" w:rsidRDefault="0062304E" w:rsidP="0062304E">
            <w:pPr>
              <w:pBdr>
                <w:top w:val="nil"/>
                <w:left w:val="nil"/>
                <w:bottom w:val="nil"/>
                <w:right w:val="nil"/>
                <w:between w:val="nil"/>
              </w:pBdr>
              <w:spacing w:before="0" w:after="0"/>
              <w:ind w:left="0" w:hanging="2"/>
              <w:rPr>
                <w:rFonts w:cs="Times New Roman"/>
                <w:sz w:val="20"/>
                <w:szCs w:val="20"/>
              </w:rPr>
            </w:pPr>
            <w:r>
              <w:rPr>
                <w:rFonts w:cs="Times New Roman"/>
                <w:b/>
                <w:sz w:val="20"/>
                <w:szCs w:val="20"/>
              </w:rPr>
              <w:t>III</w:t>
            </w:r>
            <w:r>
              <w:rPr>
                <w:rFonts w:cs="Times New Roman"/>
                <w:sz w:val="20"/>
                <w:szCs w:val="20"/>
              </w:rPr>
              <w:t>-Креативно и лепо писање;</w:t>
            </w:r>
          </w:p>
          <w:p w:rsidR="006C0947" w:rsidRDefault="0062304E" w:rsidP="0062304E">
            <w:pPr>
              <w:pBdr>
                <w:top w:val="nil"/>
                <w:left w:val="nil"/>
                <w:bottom w:val="nil"/>
                <w:right w:val="nil"/>
                <w:between w:val="nil"/>
              </w:pBdr>
              <w:spacing w:before="0" w:after="0"/>
              <w:ind w:left="0" w:hanging="2"/>
              <w:rPr>
                <w:rFonts w:cs="Times New Roman"/>
                <w:sz w:val="20"/>
                <w:szCs w:val="20"/>
              </w:rPr>
            </w:pPr>
            <w:r>
              <w:rPr>
                <w:rFonts w:cs="Times New Roman"/>
                <w:b/>
                <w:sz w:val="20"/>
                <w:szCs w:val="20"/>
              </w:rPr>
              <w:t>IV</w:t>
            </w:r>
            <w:r>
              <w:rPr>
                <w:rFonts w:cs="Times New Roman"/>
                <w:sz w:val="20"/>
                <w:szCs w:val="20"/>
              </w:rPr>
              <w:t>-Рад на тестовима са такмичења из српског  језика;</w:t>
            </w:r>
          </w:p>
          <w:p w:rsidR="006C0947" w:rsidRDefault="0062304E" w:rsidP="0062304E">
            <w:pPr>
              <w:pBdr>
                <w:top w:val="nil"/>
                <w:left w:val="nil"/>
                <w:bottom w:val="nil"/>
                <w:right w:val="nil"/>
                <w:between w:val="nil"/>
              </w:pBdr>
              <w:spacing w:before="0" w:after="0"/>
              <w:ind w:left="0" w:hanging="2"/>
              <w:rPr>
                <w:rFonts w:cs="Times New Roman"/>
                <w:sz w:val="20"/>
                <w:szCs w:val="20"/>
              </w:rPr>
            </w:pPr>
            <w:r>
              <w:rPr>
                <w:rFonts w:cs="Times New Roman"/>
                <w:b/>
                <w:sz w:val="20"/>
                <w:szCs w:val="20"/>
              </w:rPr>
              <w:t>V</w:t>
            </w:r>
            <w:r>
              <w:rPr>
                <w:rFonts w:cs="Times New Roman"/>
                <w:sz w:val="20"/>
                <w:szCs w:val="20"/>
              </w:rPr>
              <w:t>-Служба речи у реченици, примери из текстова;</w:t>
            </w:r>
          </w:p>
          <w:p w:rsidR="006C0947" w:rsidRDefault="0062304E" w:rsidP="0062304E">
            <w:pPr>
              <w:pBdr>
                <w:top w:val="nil"/>
                <w:left w:val="nil"/>
                <w:bottom w:val="nil"/>
                <w:right w:val="nil"/>
                <w:between w:val="nil"/>
              </w:pBdr>
              <w:spacing w:before="0" w:after="0"/>
              <w:ind w:left="0" w:hanging="2"/>
              <w:rPr>
                <w:rFonts w:ascii="Calibri" w:eastAsia="Calibri" w:hAnsi="Calibri"/>
                <w:sz w:val="20"/>
                <w:szCs w:val="20"/>
              </w:rPr>
            </w:pPr>
            <w:r>
              <w:rPr>
                <w:rFonts w:cs="Times New Roman"/>
                <w:b/>
                <w:sz w:val="20"/>
                <w:szCs w:val="20"/>
              </w:rPr>
              <w:t>VI</w:t>
            </w:r>
            <w:r>
              <w:rPr>
                <w:rFonts w:cs="Times New Roman"/>
                <w:sz w:val="20"/>
                <w:szCs w:val="20"/>
              </w:rPr>
              <w:t>-Индивидуална припрема са надаренимм појединцима</w:t>
            </w:r>
            <w:r>
              <w:rPr>
                <w:rFonts w:ascii="Calibri" w:eastAsia="Calibri" w:hAnsi="Calibri"/>
                <w:sz w:val="20"/>
                <w:szCs w:val="20"/>
              </w:rPr>
              <w:t>.</w:t>
            </w:r>
          </w:p>
        </w:tc>
        <w:tc>
          <w:tcPr>
            <w:tcW w:w="2070" w:type="dxa"/>
          </w:tcPr>
          <w:p w:rsidR="006C0947" w:rsidRDefault="0062304E" w:rsidP="0062304E">
            <w:pPr>
              <w:pBdr>
                <w:top w:val="nil"/>
                <w:left w:val="nil"/>
                <w:bottom w:val="nil"/>
                <w:right w:val="nil"/>
                <w:between w:val="nil"/>
              </w:pBdr>
              <w:spacing w:before="0" w:after="0"/>
              <w:ind w:left="0" w:hanging="2"/>
              <w:rPr>
                <w:rFonts w:cs="Times New Roman"/>
                <w:sz w:val="20"/>
                <w:szCs w:val="20"/>
              </w:rPr>
            </w:pPr>
            <w:r>
              <w:rPr>
                <w:rFonts w:cs="Times New Roman"/>
                <w:b/>
                <w:sz w:val="20"/>
                <w:szCs w:val="20"/>
              </w:rPr>
              <w:t>I</w:t>
            </w:r>
            <w:r>
              <w:rPr>
                <w:rFonts w:ascii="Calibri" w:eastAsia="Calibri" w:hAnsi="Calibri"/>
                <w:sz w:val="20"/>
                <w:szCs w:val="20"/>
              </w:rPr>
              <w:t xml:space="preserve">- </w:t>
            </w:r>
            <w:r>
              <w:rPr>
                <w:rFonts w:cs="Times New Roman"/>
                <w:sz w:val="20"/>
                <w:szCs w:val="20"/>
              </w:rPr>
              <w:t>Значење и употреба падежа;</w:t>
            </w:r>
          </w:p>
          <w:p w:rsidR="006C0947" w:rsidRDefault="0062304E" w:rsidP="0062304E">
            <w:pPr>
              <w:pBdr>
                <w:top w:val="nil"/>
                <w:left w:val="nil"/>
                <w:bottom w:val="nil"/>
                <w:right w:val="nil"/>
                <w:between w:val="nil"/>
              </w:pBdr>
              <w:spacing w:before="0" w:after="0"/>
              <w:ind w:left="0" w:hanging="2"/>
              <w:rPr>
                <w:rFonts w:cs="Times New Roman"/>
                <w:sz w:val="20"/>
                <w:szCs w:val="20"/>
              </w:rPr>
            </w:pPr>
            <w:r>
              <w:rPr>
                <w:rFonts w:cs="Times New Roman"/>
                <w:b/>
                <w:sz w:val="20"/>
                <w:szCs w:val="20"/>
              </w:rPr>
              <w:t>II</w:t>
            </w:r>
            <w:r>
              <w:rPr>
                <w:rFonts w:cs="Times New Roman"/>
                <w:sz w:val="20"/>
                <w:szCs w:val="20"/>
              </w:rPr>
              <w:t>-Разликовање непроменљивих врста речи;</w:t>
            </w:r>
          </w:p>
          <w:p w:rsidR="006C0947" w:rsidRDefault="0062304E" w:rsidP="0062304E">
            <w:pPr>
              <w:pBdr>
                <w:top w:val="nil"/>
                <w:left w:val="nil"/>
                <w:bottom w:val="nil"/>
                <w:right w:val="nil"/>
                <w:between w:val="nil"/>
              </w:pBdr>
              <w:spacing w:before="0" w:after="0"/>
              <w:ind w:left="0" w:hanging="2"/>
              <w:rPr>
                <w:rFonts w:cs="Times New Roman"/>
                <w:sz w:val="20"/>
                <w:szCs w:val="20"/>
              </w:rPr>
            </w:pPr>
            <w:r>
              <w:rPr>
                <w:rFonts w:cs="Times New Roman"/>
                <w:b/>
                <w:sz w:val="20"/>
                <w:szCs w:val="20"/>
              </w:rPr>
              <w:t>III</w:t>
            </w:r>
            <w:r>
              <w:rPr>
                <w:rFonts w:cs="Times New Roman"/>
                <w:sz w:val="20"/>
                <w:szCs w:val="20"/>
              </w:rPr>
              <w:t>-Стилско и критичко тумачење књижевног дела;</w:t>
            </w:r>
          </w:p>
          <w:p w:rsidR="006C0947" w:rsidRDefault="0062304E" w:rsidP="0062304E">
            <w:pPr>
              <w:pBdr>
                <w:top w:val="nil"/>
                <w:left w:val="nil"/>
                <w:bottom w:val="nil"/>
                <w:right w:val="nil"/>
                <w:between w:val="nil"/>
              </w:pBdr>
              <w:spacing w:before="0" w:after="0"/>
              <w:ind w:left="0" w:hanging="2"/>
              <w:rPr>
                <w:rFonts w:cs="Times New Roman"/>
                <w:sz w:val="20"/>
                <w:szCs w:val="20"/>
              </w:rPr>
            </w:pPr>
            <w:r>
              <w:rPr>
                <w:rFonts w:cs="Times New Roman"/>
                <w:b/>
                <w:sz w:val="20"/>
                <w:szCs w:val="20"/>
              </w:rPr>
              <w:t>IV</w:t>
            </w:r>
            <w:r>
              <w:rPr>
                <w:rFonts w:cs="Times New Roman"/>
                <w:sz w:val="20"/>
                <w:szCs w:val="20"/>
              </w:rPr>
              <w:t>-Служба речи и синтагми;</w:t>
            </w:r>
          </w:p>
          <w:p w:rsidR="006C0947" w:rsidRDefault="0062304E" w:rsidP="0062304E">
            <w:pPr>
              <w:pBdr>
                <w:top w:val="nil"/>
                <w:left w:val="nil"/>
                <w:bottom w:val="nil"/>
                <w:right w:val="nil"/>
                <w:between w:val="nil"/>
              </w:pBdr>
              <w:spacing w:before="0" w:after="0"/>
              <w:ind w:left="0" w:hanging="2"/>
              <w:rPr>
                <w:rFonts w:cs="Times New Roman"/>
                <w:sz w:val="20"/>
                <w:szCs w:val="20"/>
              </w:rPr>
            </w:pPr>
            <w:r>
              <w:rPr>
                <w:rFonts w:cs="Times New Roman"/>
                <w:b/>
                <w:sz w:val="20"/>
                <w:szCs w:val="20"/>
              </w:rPr>
              <w:t>V</w:t>
            </w:r>
            <w:r>
              <w:rPr>
                <w:rFonts w:cs="Times New Roman"/>
                <w:sz w:val="20"/>
                <w:szCs w:val="20"/>
              </w:rPr>
              <w:t>-Рад на тестовима са такмичења из српског језика;</w:t>
            </w:r>
          </w:p>
          <w:p w:rsidR="006C0947" w:rsidRDefault="0062304E" w:rsidP="0062304E">
            <w:pPr>
              <w:pBdr>
                <w:top w:val="nil"/>
                <w:left w:val="nil"/>
                <w:bottom w:val="nil"/>
                <w:right w:val="nil"/>
                <w:between w:val="nil"/>
              </w:pBdr>
              <w:spacing w:before="0" w:after="0"/>
              <w:ind w:left="0" w:hanging="2"/>
              <w:rPr>
                <w:rFonts w:cs="Times New Roman"/>
                <w:sz w:val="20"/>
                <w:szCs w:val="20"/>
              </w:rPr>
            </w:pPr>
            <w:r>
              <w:rPr>
                <w:rFonts w:cs="Times New Roman"/>
                <w:b/>
                <w:sz w:val="20"/>
                <w:szCs w:val="20"/>
              </w:rPr>
              <w:t>VI</w:t>
            </w:r>
            <w:r>
              <w:rPr>
                <w:rFonts w:cs="Times New Roman"/>
                <w:sz w:val="20"/>
                <w:szCs w:val="20"/>
              </w:rPr>
              <w:t>-Индивидуални рад са надареним појединцима.</w:t>
            </w:r>
          </w:p>
          <w:p w:rsidR="006C0947" w:rsidRDefault="006C0947" w:rsidP="0062304E">
            <w:pPr>
              <w:ind w:left="0" w:hanging="2"/>
              <w:rPr>
                <w:sz w:val="20"/>
                <w:szCs w:val="20"/>
              </w:rPr>
            </w:pPr>
          </w:p>
        </w:tc>
        <w:tc>
          <w:tcPr>
            <w:tcW w:w="2178" w:type="dxa"/>
          </w:tcPr>
          <w:p w:rsidR="006C0947" w:rsidRDefault="0062304E" w:rsidP="0062304E">
            <w:pPr>
              <w:pBdr>
                <w:top w:val="nil"/>
                <w:left w:val="nil"/>
                <w:bottom w:val="nil"/>
                <w:right w:val="nil"/>
                <w:between w:val="nil"/>
              </w:pBdr>
              <w:spacing w:before="0" w:after="0"/>
              <w:ind w:left="0" w:hanging="2"/>
              <w:rPr>
                <w:rFonts w:cs="Times New Roman"/>
                <w:sz w:val="20"/>
                <w:szCs w:val="20"/>
              </w:rPr>
            </w:pPr>
            <w:r>
              <w:rPr>
                <w:rFonts w:cs="Times New Roman"/>
                <w:b/>
                <w:sz w:val="20"/>
                <w:szCs w:val="20"/>
              </w:rPr>
              <w:t>I</w:t>
            </w:r>
            <w:r>
              <w:rPr>
                <w:rFonts w:cs="Times New Roman"/>
                <w:sz w:val="20"/>
                <w:szCs w:val="20"/>
              </w:rPr>
              <w:t>- Стилске вежбе;</w:t>
            </w:r>
          </w:p>
          <w:p w:rsidR="006C0947" w:rsidRDefault="0062304E" w:rsidP="0062304E">
            <w:pPr>
              <w:pBdr>
                <w:top w:val="nil"/>
                <w:left w:val="nil"/>
                <w:bottom w:val="nil"/>
                <w:right w:val="nil"/>
                <w:between w:val="nil"/>
              </w:pBdr>
              <w:spacing w:before="0" w:after="0"/>
              <w:ind w:left="0" w:hanging="2"/>
              <w:rPr>
                <w:rFonts w:cs="Times New Roman"/>
                <w:sz w:val="20"/>
                <w:szCs w:val="20"/>
              </w:rPr>
            </w:pPr>
            <w:r>
              <w:rPr>
                <w:rFonts w:cs="Times New Roman"/>
                <w:b/>
                <w:sz w:val="20"/>
                <w:szCs w:val="20"/>
              </w:rPr>
              <w:t>II</w:t>
            </w:r>
            <w:r>
              <w:rPr>
                <w:rFonts w:cs="Times New Roman"/>
                <w:sz w:val="20"/>
                <w:szCs w:val="20"/>
              </w:rPr>
              <w:t>- Зависне реченице, значење;</w:t>
            </w:r>
          </w:p>
          <w:p w:rsidR="006C0947" w:rsidRDefault="0062304E" w:rsidP="0062304E">
            <w:pPr>
              <w:pBdr>
                <w:top w:val="nil"/>
                <w:left w:val="nil"/>
                <w:bottom w:val="nil"/>
                <w:right w:val="nil"/>
                <w:between w:val="nil"/>
              </w:pBdr>
              <w:spacing w:before="0" w:after="0"/>
              <w:ind w:left="0" w:hanging="2"/>
              <w:rPr>
                <w:rFonts w:cs="Times New Roman"/>
                <w:sz w:val="20"/>
                <w:szCs w:val="20"/>
              </w:rPr>
            </w:pPr>
            <w:r>
              <w:rPr>
                <w:rFonts w:cs="Times New Roman"/>
                <w:b/>
                <w:sz w:val="20"/>
                <w:szCs w:val="20"/>
              </w:rPr>
              <w:t>III</w:t>
            </w:r>
            <w:r>
              <w:rPr>
                <w:rFonts w:cs="Times New Roman"/>
                <w:sz w:val="20"/>
                <w:szCs w:val="20"/>
              </w:rPr>
              <w:t>- Тумачење одабраних књижевних дела;</w:t>
            </w:r>
          </w:p>
          <w:p w:rsidR="006C0947" w:rsidRDefault="0062304E" w:rsidP="0062304E">
            <w:pPr>
              <w:pBdr>
                <w:top w:val="nil"/>
                <w:left w:val="nil"/>
                <w:bottom w:val="nil"/>
                <w:right w:val="nil"/>
                <w:between w:val="nil"/>
              </w:pBdr>
              <w:spacing w:before="0" w:after="0"/>
              <w:ind w:left="0" w:hanging="2"/>
              <w:rPr>
                <w:rFonts w:cs="Times New Roman"/>
                <w:sz w:val="20"/>
                <w:szCs w:val="20"/>
              </w:rPr>
            </w:pPr>
            <w:r>
              <w:rPr>
                <w:rFonts w:cs="Times New Roman"/>
                <w:b/>
                <w:sz w:val="20"/>
                <w:szCs w:val="20"/>
              </w:rPr>
              <w:t>IV-</w:t>
            </w:r>
            <w:r>
              <w:rPr>
                <w:rFonts w:cs="Times New Roman"/>
                <w:sz w:val="20"/>
                <w:szCs w:val="20"/>
              </w:rPr>
              <w:t>Служба речи и синтагми. Рад на тестовима из српског језика;</w:t>
            </w:r>
          </w:p>
          <w:p w:rsidR="006C0947" w:rsidRDefault="0062304E" w:rsidP="0062304E">
            <w:pPr>
              <w:pBdr>
                <w:top w:val="nil"/>
                <w:left w:val="nil"/>
                <w:bottom w:val="nil"/>
                <w:right w:val="nil"/>
                <w:between w:val="nil"/>
              </w:pBdr>
              <w:spacing w:before="0" w:after="0"/>
              <w:ind w:left="0" w:hanging="2"/>
              <w:rPr>
                <w:rFonts w:ascii="Calibri" w:eastAsia="Calibri" w:hAnsi="Calibri"/>
                <w:sz w:val="20"/>
                <w:szCs w:val="20"/>
              </w:rPr>
            </w:pPr>
            <w:r>
              <w:rPr>
                <w:rFonts w:cs="Times New Roman"/>
                <w:b/>
                <w:sz w:val="20"/>
                <w:szCs w:val="20"/>
              </w:rPr>
              <w:t>V-</w:t>
            </w:r>
            <w:r>
              <w:rPr>
                <w:rFonts w:cs="Times New Roman"/>
                <w:sz w:val="20"/>
                <w:szCs w:val="20"/>
              </w:rPr>
              <w:t>Индивидуални рад са надареним појединцима</w:t>
            </w:r>
            <w:r>
              <w:rPr>
                <w:rFonts w:ascii="Calibri" w:eastAsia="Calibri" w:hAnsi="Calibri"/>
                <w:sz w:val="20"/>
                <w:szCs w:val="20"/>
              </w:rPr>
              <w:t>.</w:t>
            </w:r>
          </w:p>
          <w:p w:rsidR="006C0947" w:rsidRDefault="006C0947" w:rsidP="0062304E">
            <w:pPr>
              <w:pBdr>
                <w:top w:val="nil"/>
                <w:left w:val="nil"/>
                <w:bottom w:val="nil"/>
                <w:right w:val="nil"/>
                <w:between w:val="nil"/>
              </w:pBdr>
              <w:spacing w:before="0" w:after="0"/>
              <w:ind w:left="0" w:hanging="2"/>
              <w:rPr>
                <w:rFonts w:ascii="Calibri" w:eastAsia="Calibri" w:hAnsi="Calibri"/>
                <w:sz w:val="20"/>
                <w:szCs w:val="20"/>
              </w:rPr>
            </w:pPr>
          </w:p>
        </w:tc>
      </w:tr>
      <w:tr w:rsidR="006C0947">
        <w:tc>
          <w:tcPr>
            <w:tcW w:w="1548" w:type="dxa"/>
          </w:tcPr>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укупан број часова</w:t>
            </w:r>
          </w:p>
        </w:tc>
        <w:tc>
          <w:tcPr>
            <w:tcW w:w="2430" w:type="dxa"/>
          </w:tcPr>
          <w:p w:rsidR="006C0947" w:rsidRDefault="0062304E" w:rsidP="0062304E">
            <w:pPr>
              <w:pBdr>
                <w:top w:val="nil"/>
                <w:left w:val="nil"/>
                <w:bottom w:val="nil"/>
                <w:right w:val="nil"/>
                <w:between w:val="nil"/>
              </w:pBdr>
              <w:spacing w:before="0" w:after="0"/>
              <w:ind w:left="0" w:hanging="2"/>
              <w:jc w:val="center"/>
              <w:rPr>
                <w:rFonts w:cs="Times New Roman"/>
              </w:rPr>
            </w:pPr>
            <w:r>
              <w:rPr>
                <w:rFonts w:cs="Times New Roman"/>
                <w:sz w:val="22"/>
                <w:szCs w:val="22"/>
              </w:rPr>
              <w:t>36</w:t>
            </w:r>
          </w:p>
        </w:tc>
        <w:tc>
          <w:tcPr>
            <w:tcW w:w="2070" w:type="dxa"/>
          </w:tcPr>
          <w:p w:rsidR="006C0947" w:rsidRDefault="0062304E" w:rsidP="0062304E">
            <w:pPr>
              <w:pBdr>
                <w:top w:val="nil"/>
                <w:left w:val="nil"/>
                <w:bottom w:val="nil"/>
                <w:right w:val="nil"/>
                <w:between w:val="nil"/>
              </w:pBdr>
              <w:spacing w:before="0" w:after="0"/>
              <w:ind w:left="0" w:hanging="2"/>
              <w:jc w:val="center"/>
              <w:rPr>
                <w:rFonts w:cs="Times New Roman"/>
              </w:rPr>
            </w:pPr>
            <w:r>
              <w:rPr>
                <w:rFonts w:cs="Times New Roman"/>
                <w:sz w:val="22"/>
                <w:szCs w:val="22"/>
              </w:rPr>
              <w:t>36</w:t>
            </w:r>
          </w:p>
        </w:tc>
        <w:tc>
          <w:tcPr>
            <w:tcW w:w="2070" w:type="dxa"/>
          </w:tcPr>
          <w:p w:rsidR="006C0947" w:rsidRDefault="0062304E" w:rsidP="0062304E">
            <w:pPr>
              <w:pBdr>
                <w:top w:val="nil"/>
                <w:left w:val="nil"/>
                <w:bottom w:val="nil"/>
                <w:right w:val="nil"/>
                <w:between w:val="nil"/>
              </w:pBdr>
              <w:spacing w:before="0" w:after="0"/>
              <w:ind w:left="0" w:hanging="2"/>
              <w:jc w:val="center"/>
              <w:rPr>
                <w:rFonts w:cs="Times New Roman"/>
              </w:rPr>
            </w:pPr>
            <w:r>
              <w:rPr>
                <w:rFonts w:cs="Times New Roman"/>
                <w:sz w:val="22"/>
                <w:szCs w:val="22"/>
              </w:rPr>
              <w:t>36</w:t>
            </w:r>
          </w:p>
        </w:tc>
        <w:tc>
          <w:tcPr>
            <w:tcW w:w="2178" w:type="dxa"/>
          </w:tcPr>
          <w:p w:rsidR="006C0947" w:rsidRDefault="0062304E" w:rsidP="0062304E">
            <w:pPr>
              <w:pBdr>
                <w:top w:val="nil"/>
                <w:left w:val="nil"/>
                <w:bottom w:val="nil"/>
                <w:right w:val="nil"/>
                <w:between w:val="nil"/>
              </w:pBdr>
              <w:spacing w:before="0" w:after="0"/>
              <w:ind w:left="0" w:hanging="2"/>
              <w:jc w:val="center"/>
              <w:rPr>
                <w:rFonts w:cs="Times New Roman"/>
              </w:rPr>
            </w:pPr>
            <w:r>
              <w:rPr>
                <w:rFonts w:cs="Times New Roman"/>
                <w:sz w:val="22"/>
                <w:szCs w:val="22"/>
              </w:rPr>
              <w:t>34</w:t>
            </w:r>
          </w:p>
        </w:tc>
      </w:tr>
    </w:tbl>
    <w:p w:rsidR="006C0947" w:rsidRDefault="006C0947" w:rsidP="0062304E">
      <w:pPr>
        <w:pBdr>
          <w:top w:val="nil"/>
          <w:left w:val="nil"/>
          <w:bottom w:val="nil"/>
          <w:right w:val="nil"/>
          <w:between w:val="nil"/>
        </w:pBdr>
        <w:spacing w:before="0" w:after="0"/>
        <w:ind w:left="0" w:hanging="2"/>
        <w:rPr>
          <w:rFonts w:ascii="Calibri" w:eastAsia="Calibri" w:hAnsi="Calibri"/>
          <w:sz w:val="22"/>
          <w:szCs w:val="22"/>
          <w:lang w:val="sr-Cyrl-RS"/>
        </w:rPr>
      </w:pPr>
    </w:p>
    <w:p w:rsidR="00D45252" w:rsidRDefault="00D45252" w:rsidP="0062304E">
      <w:pPr>
        <w:pBdr>
          <w:top w:val="nil"/>
          <w:left w:val="nil"/>
          <w:bottom w:val="nil"/>
          <w:right w:val="nil"/>
          <w:between w:val="nil"/>
        </w:pBdr>
        <w:spacing w:before="0" w:after="0"/>
        <w:ind w:left="0" w:hanging="2"/>
        <w:rPr>
          <w:rFonts w:ascii="Calibri" w:eastAsia="Calibri" w:hAnsi="Calibri"/>
          <w:sz w:val="22"/>
          <w:szCs w:val="22"/>
          <w:lang w:val="sr-Cyrl-RS"/>
        </w:rPr>
      </w:pPr>
    </w:p>
    <w:p w:rsidR="00D45252" w:rsidRDefault="00D45252" w:rsidP="0062304E">
      <w:pPr>
        <w:pBdr>
          <w:top w:val="nil"/>
          <w:left w:val="nil"/>
          <w:bottom w:val="nil"/>
          <w:right w:val="nil"/>
          <w:between w:val="nil"/>
        </w:pBdr>
        <w:spacing w:before="0" w:after="0"/>
        <w:ind w:left="0" w:hanging="2"/>
        <w:rPr>
          <w:rFonts w:ascii="Calibri" w:eastAsia="Calibri" w:hAnsi="Calibri"/>
          <w:sz w:val="22"/>
          <w:szCs w:val="22"/>
          <w:lang w:val="sr-Cyrl-RS"/>
        </w:rPr>
      </w:pPr>
    </w:p>
    <w:p w:rsidR="00D45252" w:rsidRDefault="00D45252" w:rsidP="0062304E">
      <w:pPr>
        <w:pBdr>
          <w:top w:val="nil"/>
          <w:left w:val="nil"/>
          <w:bottom w:val="nil"/>
          <w:right w:val="nil"/>
          <w:between w:val="nil"/>
        </w:pBdr>
        <w:spacing w:before="0" w:after="0"/>
        <w:ind w:left="0" w:hanging="2"/>
        <w:rPr>
          <w:rFonts w:ascii="Calibri" w:eastAsia="Calibri" w:hAnsi="Calibri"/>
          <w:sz w:val="22"/>
          <w:szCs w:val="22"/>
          <w:lang w:val="sr-Cyrl-RS"/>
        </w:rPr>
      </w:pPr>
    </w:p>
    <w:p w:rsidR="00D45252" w:rsidRDefault="00D45252" w:rsidP="0062304E">
      <w:pPr>
        <w:pBdr>
          <w:top w:val="nil"/>
          <w:left w:val="nil"/>
          <w:bottom w:val="nil"/>
          <w:right w:val="nil"/>
          <w:between w:val="nil"/>
        </w:pBdr>
        <w:spacing w:before="0" w:after="0"/>
        <w:ind w:left="0" w:hanging="2"/>
        <w:rPr>
          <w:rFonts w:ascii="Calibri" w:eastAsia="Calibri" w:hAnsi="Calibri"/>
          <w:sz w:val="22"/>
          <w:szCs w:val="22"/>
          <w:lang w:val="sr-Cyrl-RS"/>
        </w:rPr>
      </w:pPr>
    </w:p>
    <w:p w:rsidR="00D45252" w:rsidRDefault="00D45252" w:rsidP="0062304E">
      <w:pPr>
        <w:pBdr>
          <w:top w:val="nil"/>
          <w:left w:val="nil"/>
          <w:bottom w:val="nil"/>
          <w:right w:val="nil"/>
          <w:between w:val="nil"/>
        </w:pBdr>
        <w:spacing w:before="0" w:after="0"/>
        <w:ind w:left="0" w:hanging="2"/>
        <w:rPr>
          <w:rFonts w:ascii="Calibri" w:eastAsia="Calibri" w:hAnsi="Calibri"/>
          <w:sz w:val="22"/>
          <w:szCs w:val="22"/>
          <w:lang w:val="sr-Cyrl-RS"/>
        </w:rPr>
      </w:pPr>
    </w:p>
    <w:p w:rsidR="00D45252" w:rsidRDefault="00D45252" w:rsidP="0062304E">
      <w:pPr>
        <w:pBdr>
          <w:top w:val="nil"/>
          <w:left w:val="nil"/>
          <w:bottom w:val="nil"/>
          <w:right w:val="nil"/>
          <w:between w:val="nil"/>
        </w:pBdr>
        <w:spacing w:before="0" w:after="0"/>
        <w:ind w:left="0" w:hanging="2"/>
        <w:rPr>
          <w:rFonts w:ascii="Calibri" w:eastAsia="Calibri" w:hAnsi="Calibri"/>
          <w:sz w:val="22"/>
          <w:szCs w:val="22"/>
          <w:lang w:val="sr-Cyrl-RS"/>
        </w:rPr>
      </w:pPr>
    </w:p>
    <w:p w:rsidR="00D45252" w:rsidRDefault="00D45252" w:rsidP="0062304E">
      <w:pPr>
        <w:pBdr>
          <w:top w:val="nil"/>
          <w:left w:val="nil"/>
          <w:bottom w:val="nil"/>
          <w:right w:val="nil"/>
          <w:between w:val="nil"/>
        </w:pBdr>
        <w:spacing w:before="0" w:after="0"/>
        <w:ind w:left="0" w:hanging="2"/>
        <w:rPr>
          <w:rFonts w:ascii="Calibri" w:eastAsia="Calibri" w:hAnsi="Calibri"/>
          <w:sz w:val="22"/>
          <w:szCs w:val="22"/>
          <w:lang w:val="sr-Cyrl-RS"/>
        </w:rPr>
      </w:pPr>
    </w:p>
    <w:p w:rsidR="00D45252" w:rsidRDefault="00D45252" w:rsidP="0062304E">
      <w:pPr>
        <w:pBdr>
          <w:top w:val="nil"/>
          <w:left w:val="nil"/>
          <w:bottom w:val="nil"/>
          <w:right w:val="nil"/>
          <w:between w:val="nil"/>
        </w:pBdr>
        <w:spacing w:before="0" w:after="0"/>
        <w:ind w:left="0" w:hanging="2"/>
        <w:rPr>
          <w:rFonts w:ascii="Calibri" w:eastAsia="Calibri" w:hAnsi="Calibri"/>
          <w:sz w:val="22"/>
          <w:szCs w:val="22"/>
          <w:lang w:val="sr-Cyrl-RS"/>
        </w:rPr>
      </w:pPr>
    </w:p>
    <w:p w:rsidR="00D45252" w:rsidRDefault="00D45252" w:rsidP="0062304E">
      <w:pPr>
        <w:pBdr>
          <w:top w:val="nil"/>
          <w:left w:val="nil"/>
          <w:bottom w:val="nil"/>
          <w:right w:val="nil"/>
          <w:between w:val="nil"/>
        </w:pBdr>
        <w:spacing w:before="0" w:after="0"/>
        <w:ind w:left="0" w:hanging="2"/>
        <w:rPr>
          <w:rFonts w:ascii="Calibri" w:eastAsia="Calibri" w:hAnsi="Calibri"/>
          <w:sz w:val="22"/>
          <w:szCs w:val="22"/>
          <w:lang w:val="sr-Cyrl-RS"/>
        </w:rPr>
      </w:pPr>
    </w:p>
    <w:p w:rsidR="00D45252" w:rsidRPr="00D45252" w:rsidRDefault="00D45252" w:rsidP="0062304E">
      <w:pPr>
        <w:pBdr>
          <w:top w:val="nil"/>
          <w:left w:val="nil"/>
          <w:bottom w:val="nil"/>
          <w:right w:val="nil"/>
          <w:between w:val="nil"/>
        </w:pBdr>
        <w:spacing w:before="0" w:after="0"/>
        <w:ind w:left="0" w:hanging="2"/>
        <w:rPr>
          <w:rFonts w:ascii="Calibri" w:eastAsia="Calibri" w:hAnsi="Calibri"/>
          <w:sz w:val="22"/>
          <w:szCs w:val="22"/>
          <w:lang w:val="sr-Cyrl-RS"/>
        </w:rPr>
      </w:pPr>
    </w:p>
    <w:tbl>
      <w:tblPr>
        <w:tblStyle w:val="af"/>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2340"/>
        <w:gridCol w:w="2070"/>
        <w:gridCol w:w="1980"/>
        <w:gridCol w:w="2178"/>
      </w:tblGrid>
      <w:tr w:rsidR="006C0947">
        <w:trPr>
          <w:trHeight w:val="307"/>
        </w:trPr>
        <w:tc>
          <w:tcPr>
            <w:tcW w:w="1728" w:type="dxa"/>
            <w:vMerge w:val="restart"/>
            <w:shd w:val="clear" w:color="auto" w:fill="E5DFEC"/>
          </w:tcPr>
          <w:p w:rsidR="006C0947" w:rsidRDefault="0062304E" w:rsidP="0062304E">
            <w:pPr>
              <w:ind w:left="0" w:hanging="2"/>
              <w:rPr>
                <w:rFonts w:cs="Times New Roman"/>
              </w:rPr>
            </w:pPr>
            <w:r>
              <w:rPr>
                <w:rFonts w:cs="Times New Roman"/>
              </w:rPr>
              <w:lastRenderedPageBreak/>
              <w:t>Предмет</w:t>
            </w:r>
          </w:p>
        </w:tc>
        <w:tc>
          <w:tcPr>
            <w:tcW w:w="8568" w:type="dxa"/>
            <w:gridSpan w:val="4"/>
            <w:shd w:val="clear" w:color="auto" w:fill="B2A1C7"/>
          </w:tcPr>
          <w:p w:rsidR="006C0947" w:rsidRDefault="0062304E" w:rsidP="0062304E">
            <w:pPr>
              <w:ind w:left="0" w:hanging="2"/>
              <w:jc w:val="center"/>
              <w:rPr>
                <w:rFonts w:cs="Times New Roman"/>
              </w:rPr>
            </w:pPr>
            <w:r>
              <w:rPr>
                <w:rFonts w:cs="Times New Roman"/>
                <w:b/>
              </w:rPr>
              <w:t>ДОПУНСКА   И   ДОДАТНА   НАСТАВА</w:t>
            </w:r>
          </w:p>
        </w:tc>
      </w:tr>
      <w:tr w:rsidR="006C0947">
        <w:trPr>
          <w:trHeight w:val="199"/>
        </w:trPr>
        <w:tc>
          <w:tcPr>
            <w:tcW w:w="1728" w:type="dxa"/>
            <w:vMerge/>
            <w:shd w:val="clear" w:color="auto" w:fill="E5DFEC"/>
          </w:tcPr>
          <w:p w:rsidR="006C0947" w:rsidRDefault="006C0947" w:rsidP="0062304E">
            <w:pPr>
              <w:widowControl w:val="0"/>
              <w:pBdr>
                <w:top w:val="nil"/>
                <w:left w:val="nil"/>
                <w:bottom w:val="nil"/>
                <w:right w:val="nil"/>
                <w:between w:val="nil"/>
              </w:pBdr>
              <w:spacing w:before="0" w:after="0" w:line="276" w:lineRule="auto"/>
              <w:ind w:left="0" w:hanging="2"/>
              <w:rPr>
                <w:rFonts w:cs="Times New Roman"/>
              </w:rPr>
            </w:pPr>
          </w:p>
        </w:tc>
        <w:tc>
          <w:tcPr>
            <w:tcW w:w="2340" w:type="dxa"/>
            <w:shd w:val="clear" w:color="auto" w:fill="E5DFEC"/>
          </w:tcPr>
          <w:p w:rsidR="006C0947" w:rsidRDefault="0062304E" w:rsidP="0062304E">
            <w:pPr>
              <w:ind w:left="0" w:hanging="2"/>
              <w:jc w:val="center"/>
              <w:rPr>
                <w:rFonts w:cs="Times New Roman"/>
              </w:rPr>
            </w:pPr>
            <w:r>
              <w:rPr>
                <w:rFonts w:cs="Times New Roman"/>
              </w:rPr>
              <w:t>пети</w:t>
            </w:r>
          </w:p>
        </w:tc>
        <w:tc>
          <w:tcPr>
            <w:tcW w:w="2070" w:type="dxa"/>
            <w:shd w:val="clear" w:color="auto" w:fill="E5DFEC"/>
          </w:tcPr>
          <w:p w:rsidR="006C0947" w:rsidRDefault="0062304E" w:rsidP="0062304E">
            <w:pPr>
              <w:ind w:left="0" w:hanging="2"/>
              <w:rPr>
                <w:rFonts w:cs="Times New Roman"/>
              </w:rPr>
            </w:pPr>
            <w:r>
              <w:rPr>
                <w:rFonts w:cs="Times New Roman"/>
              </w:rPr>
              <w:t>шести</w:t>
            </w:r>
          </w:p>
        </w:tc>
        <w:tc>
          <w:tcPr>
            <w:tcW w:w="1980" w:type="dxa"/>
            <w:shd w:val="clear" w:color="auto" w:fill="E5DFEC"/>
          </w:tcPr>
          <w:p w:rsidR="006C0947" w:rsidRDefault="0062304E" w:rsidP="0062304E">
            <w:pPr>
              <w:ind w:left="0" w:hanging="2"/>
              <w:rPr>
                <w:rFonts w:cs="Times New Roman"/>
              </w:rPr>
            </w:pPr>
            <w:r>
              <w:rPr>
                <w:rFonts w:cs="Times New Roman"/>
              </w:rPr>
              <w:t>седми</w:t>
            </w:r>
          </w:p>
        </w:tc>
        <w:tc>
          <w:tcPr>
            <w:tcW w:w="2178" w:type="dxa"/>
            <w:shd w:val="clear" w:color="auto" w:fill="E5DFEC"/>
          </w:tcPr>
          <w:p w:rsidR="006C0947" w:rsidRDefault="0062304E" w:rsidP="0062304E">
            <w:pPr>
              <w:ind w:left="0" w:hanging="2"/>
              <w:rPr>
                <w:rFonts w:cs="Times New Roman"/>
              </w:rPr>
            </w:pPr>
            <w:r>
              <w:rPr>
                <w:rFonts w:cs="Times New Roman"/>
              </w:rPr>
              <w:t>осми</w:t>
            </w:r>
          </w:p>
        </w:tc>
      </w:tr>
      <w:tr w:rsidR="006C0947">
        <w:trPr>
          <w:trHeight w:val="5913"/>
        </w:trPr>
        <w:tc>
          <w:tcPr>
            <w:tcW w:w="1728" w:type="dxa"/>
          </w:tcPr>
          <w:p w:rsidR="006C0947" w:rsidRDefault="006C0947" w:rsidP="0062304E">
            <w:pPr>
              <w:ind w:left="0" w:hanging="2"/>
              <w:jc w:val="center"/>
              <w:rPr>
                <w:rFonts w:cs="Times New Roman"/>
              </w:rPr>
            </w:pPr>
          </w:p>
          <w:p w:rsidR="006C0947" w:rsidRDefault="006C0947" w:rsidP="0062304E">
            <w:pPr>
              <w:ind w:left="0" w:hanging="2"/>
              <w:jc w:val="center"/>
              <w:rPr>
                <w:rFonts w:cs="Times New Roman"/>
              </w:rPr>
            </w:pPr>
          </w:p>
          <w:p w:rsidR="006C0947" w:rsidRDefault="006C0947" w:rsidP="0062304E">
            <w:pPr>
              <w:ind w:left="0" w:hanging="2"/>
              <w:jc w:val="center"/>
              <w:rPr>
                <w:rFonts w:cs="Times New Roman"/>
              </w:rPr>
            </w:pPr>
          </w:p>
          <w:p w:rsidR="006C0947" w:rsidRDefault="006C0947" w:rsidP="0062304E">
            <w:pPr>
              <w:ind w:left="0" w:hanging="2"/>
              <w:jc w:val="center"/>
              <w:rPr>
                <w:rFonts w:cs="Times New Roman"/>
              </w:rPr>
            </w:pPr>
          </w:p>
          <w:p w:rsidR="006C0947" w:rsidRDefault="006C0947" w:rsidP="0062304E">
            <w:pPr>
              <w:ind w:left="0" w:hanging="2"/>
              <w:jc w:val="center"/>
              <w:rPr>
                <w:rFonts w:cs="Times New Roman"/>
              </w:rPr>
            </w:pPr>
          </w:p>
          <w:p w:rsidR="006C0947" w:rsidRDefault="0062304E" w:rsidP="0062304E">
            <w:pPr>
              <w:ind w:left="0" w:hanging="2"/>
              <w:jc w:val="center"/>
              <w:rPr>
                <w:rFonts w:cs="Times New Roman"/>
              </w:rPr>
            </w:pPr>
            <w:r>
              <w:rPr>
                <w:rFonts w:cs="Times New Roman"/>
                <w:b/>
                <w:sz w:val="20"/>
                <w:szCs w:val="20"/>
              </w:rPr>
              <w:t>МАТЕМАТИКА</w:t>
            </w:r>
          </w:p>
        </w:tc>
        <w:tc>
          <w:tcPr>
            <w:tcW w:w="2340" w:type="dxa"/>
          </w:tcPr>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 xml:space="preserve">I- </w:t>
            </w:r>
            <w:r>
              <w:rPr>
                <w:rFonts w:cs="Times New Roman"/>
                <w:sz w:val="22"/>
                <w:szCs w:val="22"/>
              </w:rPr>
              <w:t>Скупови</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II -</w:t>
            </w:r>
            <w:r>
              <w:rPr>
                <w:rFonts w:cs="Times New Roman"/>
                <w:sz w:val="22"/>
                <w:szCs w:val="22"/>
              </w:rPr>
              <w:t xml:space="preserve"> Основни геометријски објекти</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III</w:t>
            </w:r>
            <w:r>
              <w:rPr>
                <w:rFonts w:cs="Times New Roman"/>
                <w:sz w:val="22"/>
                <w:szCs w:val="22"/>
              </w:rPr>
              <w:t>- Дељивост бројева</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 xml:space="preserve">IV- </w:t>
            </w:r>
            <w:r>
              <w:rPr>
                <w:rFonts w:cs="Times New Roman"/>
                <w:sz w:val="22"/>
                <w:szCs w:val="22"/>
              </w:rPr>
              <w:t>Угао</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V-</w:t>
            </w:r>
            <w:r>
              <w:rPr>
                <w:rFonts w:cs="Times New Roman"/>
                <w:sz w:val="22"/>
                <w:szCs w:val="22"/>
              </w:rPr>
              <w:t xml:space="preserve"> Разломци</w:t>
            </w:r>
          </w:p>
          <w:p w:rsidR="006C0947" w:rsidRDefault="0062304E" w:rsidP="0062304E">
            <w:pPr>
              <w:pBdr>
                <w:top w:val="nil"/>
                <w:left w:val="nil"/>
                <w:bottom w:val="nil"/>
                <w:right w:val="nil"/>
                <w:between w:val="nil"/>
              </w:pBdr>
              <w:spacing w:before="0" w:after="0"/>
              <w:ind w:left="0" w:hanging="2"/>
              <w:rPr>
                <w:rFonts w:ascii="Calibri" w:eastAsia="Calibri" w:hAnsi="Calibri"/>
              </w:rPr>
            </w:pPr>
            <w:r>
              <w:rPr>
                <w:rFonts w:cs="Times New Roman"/>
                <w:b/>
                <w:sz w:val="22"/>
                <w:szCs w:val="22"/>
              </w:rPr>
              <w:t>VI</w:t>
            </w:r>
            <w:r>
              <w:rPr>
                <w:rFonts w:cs="Times New Roman"/>
                <w:sz w:val="22"/>
                <w:szCs w:val="22"/>
              </w:rPr>
              <w:t>- Осна симетрија</w:t>
            </w:r>
          </w:p>
        </w:tc>
        <w:tc>
          <w:tcPr>
            <w:tcW w:w="2070" w:type="dxa"/>
          </w:tcPr>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 xml:space="preserve">I- </w:t>
            </w:r>
            <w:r>
              <w:rPr>
                <w:rFonts w:cs="Times New Roman"/>
                <w:sz w:val="22"/>
                <w:szCs w:val="22"/>
              </w:rPr>
              <w:t>Цели бројеви – сабирање и одузимање</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II-</w:t>
            </w:r>
            <w:r>
              <w:rPr>
                <w:rFonts w:cs="Times New Roman"/>
                <w:sz w:val="22"/>
                <w:szCs w:val="22"/>
              </w:rPr>
              <w:t xml:space="preserve"> Троугао – основни појмови</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III-</w:t>
            </w:r>
            <w:r>
              <w:rPr>
                <w:rFonts w:cs="Times New Roman"/>
                <w:sz w:val="22"/>
                <w:szCs w:val="22"/>
              </w:rPr>
              <w:t xml:space="preserve"> Цели бројеви – множење и дељење</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IV</w:t>
            </w:r>
            <w:r>
              <w:rPr>
                <w:rFonts w:cs="Times New Roman"/>
                <w:sz w:val="22"/>
                <w:szCs w:val="22"/>
              </w:rPr>
              <w:t>- Троугао - конструкција</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V</w:t>
            </w:r>
            <w:r>
              <w:rPr>
                <w:rFonts w:cs="Times New Roman"/>
                <w:sz w:val="22"/>
                <w:szCs w:val="22"/>
              </w:rPr>
              <w:t>- Рационални бројеви – сабирање и одузимање</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VI-</w:t>
            </w:r>
            <w:r>
              <w:rPr>
                <w:rFonts w:cs="Times New Roman"/>
                <w:sz w:val="22"/>
                <w:szCs w:val="22"/>
              </w:rPr>
              <w:t xml:space="preserve"> Четвороугао</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VII</w:t>
            </w:r>
            <w:r>
              <w:rPr>
                <w:rFonts w:cs="Times New Roman"/>
                <w:sz w:val="22"/>
                <w:szCs w:val="22"/>
              </w:rPr>
              <w:t>- Рационални бројеви – множење и дељење</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VIII-</w:t>
            </w:r>
            <w:r>
              <w:rPr>
                <w:rFonts w:cs="Times New Roman"/>
                <w:sz w:val="22"/>
                <w:szCs w:val="22"/>
              </w:rPr>
              <w:t xml:space="preserve"> Површина троугла и четвороугла</w:t>
            </w:r>
          </w:p>
        </w:tc>
        <w:tc>
          <w:tcPr>
            <w:tcW w:w="1980" w:type="dxa"/>
          </w:tcPr>
          <w:p w:rsidR="006C0947" w:rsidRDefault="0062304E" w:rsidP="0062304E">
            <w:pPr>
              <w:ind w:left="0" w:hanging="2"/>
              <w:rPr>
                <w:rFonts w:cs="Times New Roman"/>
              </w:rPr>
            </w:pPr>
            <w:r>
              <w:rPr>
                <w:rFonts w:cs="Times New Roman"/>
                <w:b/>
              </w:rPr>
              <w:t xml:space="preserve">I- </w:t>
            </w:r>
            <w:r>
              <w:rPr>
                <w:rFonts w:cs="Times New Roman"/>
              </w:rPr>
              <w:t>Реални бројеви</w:t>
            </w:r>
          </w:p>
          <w:p w:rsidR="006C0947" w:rsidRDefault="0062304E" w:rsidP="0062304E">
            <w:pPr>
              <w:ind w:left="0" w:hanging="2"/>
              <w:rPr>
                <w:rFonts w:cs="Times New Roman"/>
              </w:rPr>
            </w:pPr>
            <w:r>
              <w:rPr>
                <w:rFonts w:cs="Times New Roman"/>
                <w:b/>
              </w:rPr>
              <w:t>II-</w:t>
            </w:r>
            <w:r>
              <w:rPr>
                <w:rFonts w:cs="Times New Roman"/>
              </w:rPr>
              <w:t xml:space="preserve"> Питагорина теорема</w:t>
            </w:r>
          </w:p>
          <w:p w:rsidR="006C0947" w:rsidRDefault="0062304E" w:rsidP="0062304E">
            <w:pPr>
              <w:ind w:left="0" w:hanging="2"/>
              <w:rPr>
                <w:rFonts w:cs="Times New Roman"/>
              </w:rPr>
            </w:pPr>
            <w:r>
              <w:rPr>
                <w:rFonts w:cs="Times New Roman"/>
                <w:b/>
              </w:rPr>
              <w:t>III</w:t>
            </w:r>
            <w:r>
              <w:rPr>
                <w:rFonts w:cs="Times New Roman"/>
              </w:rPr>
              <w:t>- Цели и рационални алгебарски изрази</w:t>
            </w:r>
          </w:p>
          <w:p w:rsidR="006C0947" w:rsidRDefault="0062304E" w:rsidP="0062304E">
            <w:pPr>
              <w:ind w:left="0" w:hanging="2"/>
              <w:rPr>
                <w:rFonts w:cs="Times New Roman"/>
              </w:rPr>
            </w:pPr>
            <w:r>
              <w:rPr>
                <w:rFonts w:cs="Times New Roman"/>
                <w:b/>
              </w:rPr>
              <w:t>IV</w:t>
            </w:r>
            <w:r>
              <w:rPr>
                <w:rFonts w:cs="Times New Roman"/>
              </w:rPr>
              <w:t>- Многоугао</w:t>
            </w:r>
          </w:p>
          <w:p w:rsidR="006C0947" w:rsidRDefault="0062304E" w:rsidP="0062304E">
            <w:pPr>
              <w:ind w:left="0" w:hanging="2"/>
              <w:rPr>
                <w:rFonts w:cs="Times New Roman"/>
              </w:rPr>
            </w:pPr>
            <w:r>
              <w:rPr>
                <w:rFonts w:cs="Times New Roman"/>
                <w:b/>
              </w:rPr>
              <w:t>V-</w:t>
            </w:r>
            <w:r>
              <w:rPr>
                <w:rFonts w:cs="Times New Roman"/>
              </w:rPr>
              <w:t xml:space="preserve"> Зависне величине и њихово графичко представљање</w:t>
            </w:r>
          </w:p>
          <w:p w:rsidR="006C0947" w:rsidRDefault="0062304E" w:rsidP="0062304E">
            <w:pPr>
              <w:ind w:left="0" w:hanging="2"/>
              <w:rPr>
                <w:rFonts w:cs="Times New Roman"/>
              </w:rPr>
            </w:pPr>
            <w:r>
              <w:rPr>
                <w:rFonts w:cs="Times New Roman"/>
                <w:b/>
              </w:rPr>
              <w:t>VI</w:t>
            </w:r>
            <w:r>
              <w:rPr>
                <w:rFonts w:cs="Times New Roman"/>
              </w:rPr>
              <w:t>- Круг</w:t>
            </w:r>
          </w:p>
          <w:p w:rsidR="006C0947" w:rsidRDefault="0062304E" w:rsidP="0062304E">
            <w:pPr>
              <w:ind w:left="0" w:hanging="2"/>
              <w:rPr>
                <w:rFonts w:cs="Times New Roman"/>
              </w:rPr>
            </w:pPr>
            <w:r>
              <w:rPr>
                <w:rFonts w:cs="Times New Roman"/>
                <w:b/>
              </w:rPr>
              <w:t>VII</w:t>
            </w:r>
            <w:r>
              <w:rPr>
                <w:rFonts w:cs="Times New Roman"/>
              </w:rPr>
              <w:t>- Сличност</w:t>
            </w:r>
          </w:p>
        </w:tc>
        <w:tc>
          <w:tcPr>
            <w:tcW w:w="2178" w:type="dxa"/>
          </w:tcPr>
          <w:p w:rsidR="006C0947" w:rsidRDefault="0062304E" w:rsidP="0062304E">
            <w:pPr>
              <w:pBdr>
                <w:top w:val="nil"/>
                <w:left w:val="nil"/>
                <w:bottom w:val="nil"/>
                <w:right w:val="nil"/>
                <w:between w:val="nil"/>
              </w:pBdr>
              <w:spacing w:before="0" w:after="0"/>
              <w:ind w:left="0" w:hanging="2"/>
              <w:rPr>
                <w:rFonts w:cs="Times New Roman"/>
              </w:rPr>
            </w:pPr>
            <w:r>
              <w:rPr>
                <w:rFonts w:ascii="Calibri" w:eastAsia="Calibri" w:hAnsi="Calibri"/>
                <w:b/>
                <w:sz w:val="22"/>
                <w:szCs w:val="22"/>
              </w:rPr>
              <w:t>I</w:t>
            </w:r>
            <w:r>
              <w:rPr>
                <w:rFonts w:cs="Times New Roman"/>
                <w:b/>
                <w:sz w:val="22"/>
                <w:szCs w:val="22"/>
              </w:rPr>
              <w:t xml:space="preserve">- </w:t>
            </w:r>
            <w:r>
              <w:rPr>
                <w:rFonts w:cs="Times New Roman"/>
                <w:sz w:val="22"/>
                <w:szCs w:val="22"/>
              </w:rPr>
              <w:t>Сличност троуглова</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II</w:t>
            </w:r>
            <w:r>
              <w:rPr>
                <w:rFonts w:cs="Times New Roman"/>
                <w:sz w:val="22"/>
                <w:szCs w:val="22"/>
              </w:rPr>
              <w:t>- Тачка, права и раван</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III-</w:t>
            </w:r>
            <w:r>
              <w:rPr>
                <w:rFonts w:cs="Times New Roman"/>
                <w:sz w:val="22"/>
                <w:szCs w:val="22"/>
              </w:rPr>
              <w:t xml:space="preserve"> Линеарне једначине и неједначине са једном непознатом</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IV</w:t>
            </w:r>
            <w:r>
              <w:rPr>
                <w:rFonts w:cs="Times New Roman"/>
                <w:sz w:val="22"/>
                <w:szCs w:val="22"/>
              </w:rPr>
              <w:t>- Призма</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V-</w:t>
            </w:r>
            <w:r>
              <w:rPr>
                <w:rFonts w:cs="Times New Roman"/>
                <w:sz w:val="22"/>
                <w:szCs w:val="22"/>
              </w:rPr>
              <w:t xml:space="preserve"> Пирамида</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VI</w:t>
            </w:r>
            <w:r>
              <w:rPr>
                <w:rFonts w:cs="Times New Roman"/>
                <w:sz w:val="22"/>
                <w:szCs w:val="22"/>
              </w:rPr>
              <w:t>- Линеарна функција</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VII-</w:t>
            </w:r>
            <w:r>
              <w:rPr>
                <w:rFonts w:cs="Times New Roman"/>
                <w:sz w:val="22"/>
                <w:szCs w:val="22"/>
              </w:rPr>
              <w:t xml:space="preserve"> Графичко представљање статичких података</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VIII</w:t>
            </w:r>
            <w:r>
              <w:rPr>
                <w:rFonts w:cs="Times New Roman"/>
                <w:sz w:val="22"/>
                <w:szCs w:val="22"/>
              </w:rPr>
              <w:t>- Систем линеарних једначина с две непознате</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 xml:space="preserve">IX </w:t>
            </w:r>
            <w:r>
              <w:rPr>
                <w:rFonts w:cs="Times New Roman"/>
                <w:sz w:val="22"/>
                <w:szCs w:val="22"/>
              </w:rPr>
              <w:t>Ваљак</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X-</w:t>
            </w:r>
            <w:r>
              <w:rPr>
                <w:rFonts w:cs="Times New Roman"/>
                <w:sz w:val="22"/>
                <w:szCs w:val="22"/>
              </w:rPr>
              <w:t xml:space="preserve"> Купа </w:t>
            </w:r>
          </w:p>
          <w:p w:rsidR="006C0947" w:rsidRDefault="0062304E" w:rsidP="0062304E">
            <w:pPr>
              <w:pBdr>
                <w:top w:val="nil"/>
                <w:left w:val="nil"/>
                <w:bottom w:val="nil"/>
                <w:right w:val="nil"/>
                <w:between w:val="nil"/>
              </w:pBdr>
              <w:spacing w:before="0" w:after="0"/>
              <w:ind w:left="0" w:hanging="2"/>
              <w:rPr>
                <w:rFonts w:ascii="Calibri" w:eastAsia="Calibri" w:hAnsi="Calibri"/>
              </w:rPr>
            </w:pPr>
            <w:r>
              <w:rPr>
                <w:rFonts w:cs="Times New Roman"/>
                <w:b/>
                <w:sz w:val="22"/>
                <w:szCs w:val="22"/>
              </w:rPr>
              <w:t>XI</w:t>
            </w:r>
            <w:r>
              <w:rPr>
                <w:rFonts w:cs="Times New Roman"/>
                <w:sz w:val="22"/>
                <w:szCs w:val="22"/>
              </w:rPr>
              <w:t>- Лопта</w:t>
            </w:r>
          </w:p>
        </w:tc>
      </w:tr>
      <w:tr w:rsidR="006C0947">
        <w:tc>
          <w:tcPr>
            <w:tcW w:w="1728" w:type="dxa"/>
          </w:tcPr>
          <w:p w:rsidR="006C0947" w:rsidRDefault="0062304E" w:rsidP="0062304E">
            <w:pPr>
              <w:pBdr>
                <w:top w:val="nil"/>
                <w:left w:val="nil"/>
                <w:bottom w:val="nil"/>
                <w:right w:val="nil"/>
                <w:between w:val="nil"/>
              </w:pBdr>
              <w:spacing w:before="0" w:after="0"/>
              <w:ind w:left="0" w:hanging="2"/>
              <w:jc w:val="center"/>
              <w:rPr>
                <w:rFonts w:cs="Times New Roman"/>
              </w:rPr>
            </w:pPr>
            <w:r>
              <w:rPr>
                <w:rFonts w:cs="Times New Roman"/>
                <w:sz w:val="22"/>
                <w:szCs w:val="22"/>
              </w:rPr>
              <w:t>УКУПАН БРОЈ</w:t>
            </w:r>
          </w:p>
        </w:tc>
        <w:tc>
          <w:tcPr>
            <w:tcW w:w="2340" w:type="dxa"/>
          </w:tcPr>
          <w:p w:rsidR="006C0947" w:rsidRDefault="0062304E" w:rsidP="0062304E">
            <w:pPr>
              <w:pBdr>
                <w:top w:val="nil"/>
                <w:left w:val="nil"/>
                <w:bottom w:val="nil"/>
                <w:right w:val="nil"/>
                <w:between w:val="nil"/>
              </w:pBdr>
              <w:spacing w:before="0" w:after="0"/>
              <w:ind w:left="0" w:hanging="2"/>
              <w:jc w:val="center"/>
              <w:rPr>
                <w:rFonts w:cs="Times New Roman"/>
              </w:rPr>
            </w:pPr>
            <w:r>
              <w:rPr>
                <w:rFonts w:cs="Times New Roman"/>
                <w:sz w:val="22"/>
                <w:szCs w:val="22"/>
              </w:rPr>
              <w:t>36</w:t>
            </w:r>
          </w:p>
        </w:tc>
        <w:tc>
          <w:tcPr>
            <w:tcW w:w="2070" w:type="dxa"/>
          </w:tcPr>
          <w:p w:rsidR="006C0947" w:rsidRDefault="0062304E" w:rsidP="0062304E">
            <w:pPr>
              <w:pBdr>
                <w:top w:val="nil"/>
                <w:left w:val="nil"/>
                <w:bottom w:val="nil"/>
                <w:right w:val="nil"/>
                <w:between w:val="nil"/>
              </w:pBdr>
              <w:spacing w:before="0" w:after="0"/>
              <w:ind w:left="0" w:hanging="2"/>
              <w:jc w:val="center"/>
              <w:rPr>
                <w:rFonts w:cs="Times New Roman"/>
              </w:rPr>
            </w:pPr>
            <w:r>
              <w:rPr>
                <w:rFonts w:cs="Times New Roman"/>
                <w:sz w:val="22"/>
                <w:szCs w:val="22"/>
              </w:rPr>
              <w:t>36</w:t>
            </w:r>
          </w:p>
        </w:tc>
        <w:tc>
          <w:tcPr>
            <w:tcW w:w="1980" w:type="dxa"/>
          </w:tcPr>
          <w:p w:rsidR="006C0947" w:rsidRDefault="0062304E" w:rsidP="0062304E">
            <w:pPr>
              <w:pBdr>
                <w:top w:val="nil"/>
                <w:left w:val="nil"/>
                <w:bottom w:val="nil"/>
                <w:right w:val="nil"/>
                <w:between w:val="nil"/>
              </w:pBdr>
              <w:spacing w:before="0" w:after="0"/>
              <w:ind w:left="0" w:hanging="2"/>
              <w:jc w:val="center"/>
              <w:rPr>
                <w:rFonts w:cs="Times New Roman"/>
              </w:rPr>
            </w:pPr>
            <w:r>
              <w:rPr>
                <w:rFonts w:cs="Times New Roman"/>
                <w:sz w:val="22"/>
                <w:szCs w:val="22"/>
              </w:rPr>
              <w:t>36</w:t>
            </w:r>
          </w:p>
        </w:tc>
        <w:tc>
          <w:tcPr>
            <w:tcW w:w="2178" w:type="dxa"/>
          </w:tcPr>
          <w:p w:rsidR="006C0947" w:rsidRDefault="0062304E" w:rsidP="0062304E">
            <w:pPr>
              <w:pBdr>
                <w:top w:val="nil"/>
                <w:left w:val="nil"/>
                <w:bottom w:val="nil"/>
                <w:right w:val="nil"/>
                <w:between w:val="nil"/>
              </w:pBdr>
              <w:spacing w:before="0" w:after="0"/>
              <w:ind w:left="0" w:hanging="2"/>
              <w:jc w:val="center"/>
              <w:rPr>
                <w:rFonts w:cs="Times New Roman"/>
              </w:rPr>
            </w:pPr>
            <w:r>
              <w:rPr>
                <w:rFonts w:cs="Times New Roman"/>
                <w:sz w:val="22"/>
                <w:szCs w:val="22"/>
              </w:rPr>
              <w:t>34</w:t>
            </w:r>
          </w:p>
        </w:tc>
      </w:tr>
    </w:tbl>
    <w:p w:rsidR="006C0947" w:rsidRDefault="006C0947" w:rsidP="0062304E">
      <w:pPr>
        <w:pBdr>
          <w:top w:val="nil"/>
          <w:left w:val="nil"/>
          <w:bottom w:val="nil"/>
          <w:right w:val="nil"/>
          <w:between w:val="nil"/>
        </w:pBdr>
        <w:spacing w:before="0" w:after="0"/>
        <w:ind w:left="0" w:hanging="2"/>
        <w:rPr>
          <w:rFonts w:ascii="Calibri" w:eastAsia="Calibri" w:hAnsi="Calibri"/>
          <w:sz w:val="16"/>
          <w:szCs w:val="16"/>
        </w:rPr>
      </w:pPr>
    </w:p>
    <w:p w:rsidR="006C0947" w:rsidRDefault="006C0947" w:rsidP="0062304E">
      <w:pPr>
        <w:pBdr>
          <w:top w:val="nil"/>
          <w:left w:val="nil"/>
          <w:bottom w:val="nil"/>
          <w:right w:val="nil"/>
          <w:between w:val="nil"/>
        </w:pBdr>
        <w:spacing w:before="0" w:after="0"/>
        <w:ind w:left="0" w:hanging="2"/>
        <w:rPr>
          <w:rFonts w:ascii="Calibri" w:eastAsia="Calibri" w:hAnsi="Calibri"/>
          <w:lang w:val="sr-Cyrl-RS"/>
        </w:rPr>
      </w:pPr>
    </w:p>
    <w:p w:rsidR="00D45252" w:rsidRDefault="00D45252" w:rsidP="0062304E">
      <w:pPr>
        <w:pBdr>
          <w:top w:val="nil"/>
          <w:left w:val="nil"/>
          <w:bottom w:val="nil"/>
          <w:right w:val="nil"/>
          <w:between w:val="nil"/>
        </w:pBdr>
        <w:spacing w:before="0" w:after="0"/>
        <w:ind w:left="0" w:hanging="2"/>
        <w:rPr>
          <w:rFonts w:ascii="Calibri" w:eastAsia="Calibri" w:hAnsi="Calibri"/>
          <w:lang w:val="sr-Cyrl-RS"/>
        </w:rPr>
      </w:pPr>
    </w:p>
    <w:p w:rsidR="00D45252" w:rsidRDefault="00D45252" w:rsidP="0062304E">
      <w:pPr>
        <w:pBdr>
          <w:top w:val="nil"/>
          <w:left w:val="nil"/>
          <w:bottom w:val="nil"/>
          <w:right w:val="nil"/>
          <w:between w:val="nil"/>
        </w:pBdr>
        <w:spacing w:before="0" w:after="0"/>
        <w:ind w:left="0" w:hanging="2"/>
        <w:rPr>
          <w:rFonts w:ascii="Calibri" w:eastAsia="Calibri" w:hAnsi="Calibri"/>
          <w:lang w:val="sr-Cyrl-RS"/>
        </w:rPr>
      </w:pPr>
    </w:p>
    <w:p w:rsidR="00D45252" w:rsidRDefault="00D45252" w:rsidP="0062304E">
      <w:pPr>
        <w:pBdr>
          <w:top w:val="nil"/>
          <w:left w:val="nil"/>
          <w:bottom w:val="nil"/>
          <w:right w:val="nil"/>
          <w:between w:val="nil"/>
        </w:pBdr>
        <w:spacing w:before="0" w:after="0"/>
        <w:ind w:left="0" w:hanging="2"/>
        <w:rPr>
          <w:rFonts w:ascii="Calibri" w:eastAsia="Calibri" w:hAnsi="Calibri"/>
          <w:lang w:val="sr-Cyrl-RS"/>
        </w:rPr>
      </w:pPr>
    </w:p>
    <w:p w:rsidR="00D45252" w:rsidRPr="00D45252" w:rsidRDefault="00D45252" w:rsidP="0062304E">
      <w:pPr>
        <w:pBdr>
          <w:top w:val="nil"/>
          <w:left w:val="nil"/>
          <w:bottom w:val="nil"/>
          <w:right w:val="nil"/>
          <w:between w:val="nil"/>
        </w:pBdr>
        <w:spacing w:before="0" w:after="0"/>
        <w:ind w:left="0" w:hanging="2"/>
        <w:rPr>
          <w:rFonts w:ascii="Calibri" w:eastAsia="Calibri" w:hAnsi="Calibri"/>
          <w:lang w:val="sr-Cyrl-RS"/>
        </w:rPr>
      </w:pPr>
    </w:p>
    <w:tbl>
      <w:tblPr>
        <w:tblStyle w:val="af0"/>
        <w:tblW w:w="10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2504"/>
        <w:gridCol w:w="1965"/>
        <w:gridCol w:w="2025"/>
        <w:gridCol w:w="2415"/>
      </w:tblGrid>
      <w:tr w:rsidR="006C0947" w:rsidTr="008A7276">
        <w:trPr>
          <w:trHeight w:val="307"/>
        </w:trPr>
        <w:tc>
          <w:tcPr>
            <w:tcW w:w="1384" w:type="dxa"/>
            <w:vMerge w:val="restart"/>
            <w:shd w:val="clear" w:color="auto" w:fill="E5DFEC"/>
          </w:tcPr>
          <w:p w:rsidR="006C0947" w:rsidRDefault="0062304E" w:rsidP="0062304E">
            <w:pPr>
              <w:ind w:left="0" w:hanging="2"/>
              <w:rPr>
                <w:rFonts w:cs="Times New Roman"/>
              </w:rPr>
            </w:pPr>
            <w:r>
              <w:rPr>
                <w:rFonts w:cs="Times New Roman"/>
              </w:rPr>
              <w:lastRenderedPageBreak/>
              <w:t>Предмет</w:t>
            </w:r>
          </w:p>
        </w:tc>
        <w:tc>
          <w:tcPr>
            <w:tcW w:w="8909" w:type="dxa"/>
            <w:gridSpan w:val="4"/>
            <w:shd w:val="clear" w:color="auto" w:fill="B2A1C7"/>
          </w:tcPr>
          <w:p w:rsidR="006C0947" w:rsidRDefault="0062304E" w:rsidP="0062304E">
            <w:pPr>
              <w:ind w:left="0" w:hanging="2"/>
              <w:jc w:val="center"/>
              <w:rPr>
                <w:rFonts w:cs="Times New Roman"/>
              </w:rPr>
            </w:pPr>
            <w:r>
              <w:rPr>
                <w:rFonts w:cs="Times New Roman"/>
                <w:b/>
              </w:rPr>
              <w:t>ДОПУНСКА   И   ДОДАТНА   НАСТАВА</w:t>
            </w:r>
          </w:p>
        </w:tc>
      </w:tr>
      <w:tr w:rsidR="006C0947" w:rsidTr="008A7276">
        <w:trPr>
          <w:trHeight w:val="199"/>
        </w:trPr>
        <w:tc>
          <w:tcPr>
            <w:tcW w:w="1384" w:type="dxa"/>
            <w:vMerge/>
            <w:shd w:val="clear" w:color="auto" w:fill="E5DFEC"/>
          </w:tcPr>
          <w:p w:rsidR="006C0947" w:rsidRDefault="006C0947" w:rsidP="0062304E">
            <w:pPr>
              <w:widowControl w:val="0"/>
              <w:pBdr>
                <w:top w:val="nil"/>
                <w:left w:val="nil"/>
                <w:bottom w:val="nil"/>
                <w:right w:val="nil"/>
                <w:between w:val="nil"/>
              </w:pBdr>
              <w:spacing w:before="0" w:after="0" w:line="276" w:lineRule="auto"/>
              <w:ind w:left="0" w:hanging="2"/>
              <w:rPr>
                <w:rFonts w:cs="Times New Roman"/>
              </w:rPr>
            </w:pPr>
          </w:p>
        </w:tc>
        <w:tc>
          <w:tcPr>
            <w:tcW w:w="2504" w:type="dxa"/>
            <w:shd w:val="clear" w:color="auto" w:fill="E5DFEC"/>
          </w:tcPr>
          <w:p w:rsidR="006C0947" w:rsidRDefault="0062304E" w:rsidP="0062304E">
            <w:pPr>
              <w:ind w:left="0" w:hanging="2"/>
              <w:jc w:val="center"/>
              <w:rPr>
                <w:rFonts w:cs="Times New Roman"/>
              </w:rPr>
            </w:pPr>
            <w:r>
              <w:rPr>
                <w:rFonts w:cs="Times New Roman"/>
              </w:rPr>
              <w:t>пети</w:t>
            </w:r>
          </w:p>
        </w:tc>
        <w:tc>
          <w:tcPr>
            <w:tcW w:w="1965" w:type="dxa"/>
            <w:shd w:val="clear" w:color="auto" w:fill="E5DFEC"/>
          </w:tcPr>
          <w:p w:rsidR="006C0947" w:rsidRDefault="0062304E" w:rsidP="0062304E">
            <w:pPr>
              <w:ind w:left="0" w:hanging="2"/>
              <w:rPr>
                <w:rFonts w:cs="Times New Roman"/>
              </w:rPr>
            </w:pPr>
            <w:r>
              <w:rPr>
                <w:rFonts w:cs="Times New Roman"/>
              </w:rPr>
              <w:t>шести</w:t>
            </w:r>
          </w:p>
        </w:tc>
        <w:tc>
          <w:tcPr>
            <w:tcW w:w="2025" w:type="dxa"/>
            <w:shd w:val="clear" w:color="auto" w:fill="E5DFEC"/>
          </w:tcPr>
          <w:p w:rsidR="006C0947" w:rsidRDefault="0062304E" w:rsidP="0062304E">
            <w:pPr>
              <w:ind w:left="0" w:hanging="2"/>
              <w:rPr>
                <w:rFonts w:cs="Times New Roman"/>
              </w:rPr>
            </w:pPr>
            <w:r>
              <w:rPr>
                <w:rFonts w:cs="Times New Roman"/>
              </w:rPr>
              <w:t>седми</w:t>
            </w:r>
          </w:p>
        </w:tc>
        <w:tc>
          <w:tcPr>
            <w:tcW w:w="2415" w:type="dxa"/>
            <w:shd w:val="clear" w:color="auto" w:fill="E5DFEC"/>
          </w:tcPr>
          <w:p w:rsidR="006C0947" w:rsidRDefault="0062304E" w:rsidP="0062304E">
            <w:pPr>
              <w:ind w:left="0" w:hanging="2"/>
              <w:rPr>
                <w:rFonts w:cs="Times New Roman"/>
              </w:rPr>
            </w:pPr>
            <w:r>
              <w:rPr>
                <w:rFonts w:cs="Times New Roman"/>
              </w:rPr>
              <w:t>осми</w:t>
            </w:r>
          </w:p>
        </w:tc>
      </w:tr>
      <w:tr w:rsidR="006C0947" w:rsidTr="008A7276">
        <w:trPr>
          <w:cantSplit/>
          <w:trHeight w:val="1134"/>
        </w:trPr>
        <w:tc>
          <w:tcPr>
            <w:tcW w:w="1384" w:type="dxa"/>
            <w:textDirection w:val="btLr"/>
          </w:tcPr>
          <w:p w:rsidR="006C0947" w:rsidRDefault="0062304E" w:rsidP="00D45252">
            <w:pPr>
              <w:ind w:leftChars="46" w:left="111" w:right="113" w:firstLineChars="0"/>
              <w:jc w:val="center"/>
              <w:rPr>
                <w:rFonts w:cs="Times New Roman"/>
              </w:rPr>
            </w:pPr>
            <w:r>
              <w:rPr>
                <w:rFonts w:cs="Times New Roman"/>
                <w:b/>
              </w:rPr>
              <w:t>БИОЛОГИЈА</w:t>
            </w:r>
          </w:p>
        </w:tc>
        <w:tc>
          <w:tcPr>
            <w:tcW w:w="2504" w:type="dxa"/>
          </w:tcPr>
          <w:p w:rsidR="008A7276" w:rsidRDefault="0062304E" w:rsidP="008A7276">
            <w:pPr>
              <w:pBdr>
                <w:top w:val="nil"/>
                <w:left w:val="nil"/>
                <w:bottom w:val="nil"/>
                <w:right w:val="nil"/>
                <w:between w:val="nil"/>
              </w:pBdr>
              <w:spacing w:before="0" w:after="0"/>
              <w:ind w:left="0" w:hanging="2"/>
              <w:rPr>
                <w:rFonts w:cs="Times New Roman"/>
                <w:lang w:val="sr-Cyrl-RS"/>
              </w:rPr>
            </w:pPr>
            <w:r>
              <w:rPr>
                <w:rFonts w:cs="Times New Roman"/>
                <w:b/>
                <w:sz w:val="22"/>
                <w:szCs w:val="22"/>
              </w:rPr>
              <w:t>I -</w:t>
            </w:r>
            <w:r>
              <w:rPr>
                <w:rFonts w:cs="Times New Roman"/>
                <w:b/>
              </w:rPr>
              <w:t xml:space="preserve"> </w:t>
            </w:r>
            <w:r>
              <w:rPr>
                <w:rFonts w:cs="Times New Roman"/>
              </w:rPr>
              <w:t>Порекло и разноврсност живог света</w:t>
            </w:r>
          </w:p>
          <w:p w:rsidR="006C0947" w:rsidRDefault="0062304E" w:rsidP="008A7276">
            <w:pPr>
              <w:pBdr>
                <w:top w:val="nil"/>
                <w:left w:val="nil"/>
                <w:bottom w:val="nil"/>
                <w:right w:val="nil"/>
                <w:between w:val="nil"/>
              </w:pBdr>
              <w:spacing w:before="0" w:after="0"/>
              <w:ind w:left="0" w:hanging="2"/>
              <w:rPr>
                <w:rFonts w:cs="Times New Roman"/>
              </w:rPr>
            </w:pPr>
            <w:r>
              <w:rPr>
                <w:rFonts w:cs="Times New Roman"/>
                <w:b/>
                <w:sz w:val="22"/>
                <w:szCs w:val="22"/>
              </w:rPr>
              <w:t>II -</w:t>
            </w:r>
            <w:r>
              <w:rPr>
                <w:rFonts w:cs="Times New Roman"/>
                <w:b/>
              </w:rPr>
              <w:t xml:space="preserve"> </w:t>
            </w:r>
            <w:r>
              <w:rPr>
                <w:rFonts w:cs="Times New Roman"/>
              </w:rPr>
              <w:t>Јединство грађе и функције као основа живота</w:t>
            </w:r>
          </w:p>
          <w:p w:rsidR="006C0947" w:rsidRDefault="0062304E" w:rsidP="008A7276">
            <w:pPr>
              <w:pBdr>
                <w:top w:val="nil"/>
                <w:left w:val="nil"/>
                <w:bottom w:val="nil"/>
                <w:right w:val="nil"/>
                <w:between w:val="nil"/>
              </w:pBdr>
              <w:spacing w:before="0" w:after="0"/>
              <w:ind w:leftChars="0" w:left="0" w:firstLineChars="0" w:firstLine="0"/>
              <w:rPr>
                <w:rFonts w:cs="Times New Roman"/>
              </w:rPr>
            </w:pPr>
            <w:r>
              <w:rPr>
                <w:rFonts w:cs="Times New Roman"/>
                <w:b/>
                <w:sz w:val="22"/>
                <w:szCs w:val="22"/>
              </w:rPr>
              <w:t xml:space="preserve">III - </w:t>
            </w:r>
            <w:r>
              <w:rPr>
                <w:rFonts w:cs="Times New Roman"/>
              </w:rPr>
              <w:t>Наслеђивање и еволуција</w:t>
            </w:r>
          </w:p>
          <w:p w:rsidR="006C0947" w:rsidRDefault="0062304E" w:rsidP="008A7276">
            <w:pPr>
              <w:pBdr>
                <w:top w:val="nil"/>
                <w:left w:val="nil"/>
                <w:bottom w:val="nil"/>
                <w:right w:val="nil"/>
                <w:between w:val="nil"/>
              </w:pBdr>
              <w:spacing w:before="0" w:after="0"/>
              <w:ind w:leftChars="0" w:left="0" w:firstLineChars="0" w:firstLine="0"/>
              <w:rPr>
                <w:rFonts w:cs="Times New Roman"/>
              </w:rPr>
            </w:pPr>
            <w:r>
              <w:rPr>
                <w:rFonts w:cs="Times New Roman"/>
                <w:b/>
                <w:sz w:val="22"/>
                <w:szCs w:val="22"/>
              </w:rPr>
              <w:t>IV -</w:t>
            </w:r>
            <w:r>
              <w:rPr>
                <w:rFonts w:cs="Times New Roman"/>
                <w:sz w:val="22"/>
                <w:szCs w:val="22"/>
              </w:rPr>
              <w:t xml:space="preserve"> </w:t>
            </w:r>
            <w:r>
              <w:rPr>
                <w:rFonts w:cs="Times New Roman"/>
              </w:rPr>
              <w:t>Живот у екосистему</w:t>
            </w:r>
          </w:p>
          <w:p w:rsidR="006C0947" w:rsidRDefault="0062304E" w:rsidP="008A7276">
            <w:pPr>
              <w:pBdr>
                <w:top w:val="nil"/>
                <w:left w:val="nil"/>
                <w:bottom w:val="nil"/>
                <w:right w:val="nil"/>
                <w:between w:val="nil"/>
              </w:pBdr>
              <w:spacing w:before="0" w:after="0"/>
              <w:ind w:leftChars="0" w:left="0" w:firstLineChars="0" w:firstLine="0"/>
              <w:rPr>
                <w:rFonts w:ascii="Calibri" w:eastAsia="Calibri" w:hAnsi="Calibri"/>
              </w:rPr>
            </w:pPr>
            <w:r>
              <w:rPr>
                <w:rFonts w:cs="Times New Roman"/>
                <w:b/>
                <w:sz w:val="22"/>
                <w:szCs w:val="22"/>
              </w:rPr>
              <w:t>V-</w:t>
            </w:r>
            <w:r>
              <w:rPr>
                <w:rFonts w:cs="Times New Roman"/>
                <w:sz w:val="22"/>
                <w:szCs w:val="22"/>
              </w:rPr>
              <w:t xml:space="preserve"> </w:t>
            </w:r>
            <w:r>
              <w:rPr>
                <w:rFonts w:cs="Times New Roman"/>
              </w:rPr>
              <w:t>Човек и здравље</w:t>
            </w:r>
          </w:p>
        </w:tc>
        <w:tc>
          <w:tcPr>
            <w:tcW w:w="1965" w:type="dxa"/>
          </w:tcPr>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 xml:space="preserve">I - </w:t>
            </w:r>
            <w:r>
              <w:rPr>
                <w:rFonts w:cs="Times New Roman"/>
              </w:rPr>
              <w:t>Јединство грађе и функције као основа живота</w:t>
            </w:r>
          </w:p>
          <w:p w:rsidR="006C0947" w:rsidRDefault="0062304E" w:rsidP="008A7276">
            <w:pPr>
              <w:pBdr>
                <w:top w:val="nil"/>
                <w:left w:val="nil"/>
                <w:bottom w:val="nil"/>
                <w:right w:val="nil"/>
                <w:between w:val="nil"/>
              </w:pBdr>
              <w:spacing w:before="0" w:after="0"/>
              <w:ind w:leftChars="0" w:left="0" w:firstLineChars="0" w:firstLine="0"/>
              <w:rPr>
                <w:rFonts w:cs="Times New Roman"/>
              </w:rPr>
            </w:pPr>
            <w:r>
              <w:rPr>
                <w:rFonts w:cs="Times New Roman"/>
                <w:b/>
                <w:sz w:val="22"/>
                <w:szCs w:val="22"/>
              </w:rPr>
              <w:t xml:space="preserve">II </w:t>
            </w:r>
            <w:r>
              <w:rPr>
                <w:rFonts w:cs="Times New Roman"/>
                <w:sz w:val="22"/>
                <w:szCs w:val="22"/>
              </w:rPr>
              <w:t xml:space="preserve">- </w:t>
            </w:r>
            <w:r>
              <w:rPr>
                <w:rFonts w:cs="Times New Roman"/>
              </w:rPr>
              <w:t>Живот у екосистему</w:t>
            </w:r>
          </w:p>
          <w:p w:rsidR="006C0947" w:rsidRDefault="0062304E" w:rsidP="008A7276">
            <w:pPr>
              <w:pBdr>
                <w:top w:val="nil"/>
                <w:left w:val="nil"/>
                <w:bottom w:val="nil"/>
                <w:right w:val="nil"/>
                <w:between w:val="nil"/>
              </w:pBdr>
              <w:spacing w:before="0" w:after="0"/>
              <w:ind w:leftChars="0" w:left="0" w:firstLineChars="0" w:firstLine="0"/>
              <w:rPr>
                <w:rFonts w:cs="Times New Roman"/>
              </w:rPr>
            </w:pPr>
            <w:r>
              <w:rPr>
                <w:rFonts w:cs="Times New Roman"/>
                <w:b/>
                <w:sz w:val="22"/>
                <w:szCs w:val="22"/>
              </w:rPr>
              <w:t>III -</w:t>
            </w:r>
            <w:r>
              <w:rPr>
                <w:rFonts w:cs="Times New Roman"/>
              </w:rPr>
              <w:t xml:space="preserve"> Наслеђивање и еволуција</w:t>
            </w:r>
          </w:p>
          <w:p w:rsidR="006C0947" w:rsidRDefault="0062304E" w:rsidP="008A7276">
            <w:pPr>
              <w:pBdr>
                <w:top w:val="nil"/>
                <w:left w:val="nil"/>
                <w:bottom w:val="nil"/>
                <w:right w:val="nil"/>
                <w:between w:val="nil"/>
              </w:pBdr>
              <w:spacing w:before="0" w:after="0"/>
              <w:ind w:leftChars="0" w:left="0" w:firstLineChars="0" w:firstLine="0"/>
              <w:rPr>
                <w:rFonts w:cs="Times New Roman"/>
              </w:rPr>
            </w:pPr>
            <w:r>
              <w:rPr>
                <w:rFonts w:cs="Times New Roman"/>
                <w:b/>
                <w:sz w:val="22"/>
                <w:szCs w:val="22"/>
              </w:rPr>
              <w:t>IV -</w:t>
            </w:r>
            <w:r>
              <w:rPr>
                <w:rFonts w:cs="Times New Roman"/>
                <w:sz w:val="22"/>
                <w:szCs w:val="22"/>
              </w:rPr>
              <w:t xml:space="preserve"> </w:t>
            </w:r>
            <w:r>
              <w:rPr>
                <w:rFonts w:cs="Times New Roman"/>
              </w:rPr>
              <w:t>Порекло и разноврсност живота</w:t>
            </w:r>
          </w:p>
          <w:p w:rsidR="006C0947" w:rsidRDefault="0062304E" w:rsidP="008A7276">
            <w:pPr>
              <w:pBdr>
                <w:top w:val="nil"/>
                <w:left w:val="nil"/>
                <w:bottom w:val="nil"/>
                <w:right w:val="nil"/>
                <w:between w:val="nil"/>
              </w:pBdr>
              <w:spacing w:before="0" w:after="0"/>
              <w:ind w:leftChars="0" w:left="0" w:firstLineChars="0" w:firstLine="0"/>
              <w:rPr>
                <w:rFonts w:cs="Times New Roman"/>
              </w:rPr>
            </w:pPr>
            <w:r>
              <w:rPr>
                <w:rFonts w:cs="Times New Roman"/>
                <w:b/>
                <w:sz w:val="22"/>
                <w:szCs w:val="22"/>
              </w:rPr>
              <w:t>V-</w:t>
            </w:r>
            <w:r>
              <w:rPr>
                <w:rFonts w:cs="Times New Roman"/>
                <w:sz w:val="22"/>
                <w:szCs w:val="22"/>
              </w:rPr>
              <w:t xml:space="preserve"> </w:t>
            </w:r>
            <w:r>
              <w:rPr>
                <w:rFonts w:cs="Times New Roman"/>
              </w:rPr>
              <w:t>Човек и здравље</w:t>
            </w:r>
          </w:p>
        </w:tc>
        <w:tc>
          <w:tcPr>
            <w:tcW w:w="2025" w:type="dxa"/>
          </w:tcPr>
          <w:p w:rsidR="006C0947" w:rsidRDefault="0062304E" w:rsidP="0062304E">
            <w:pPr>
              <w:ind w:left="0" w:hanging="2"/>
              <w:rPr>
                <w:rFonts w:cs="Times New Roman"/>
              </w:rPr>
            </w:pPr>
            <w:r>
              <w:rPr>
                <w:rFonts w:cs="Times New Roman"/>
                <w:b/>
              </w:rPr>
              <w:t xml:space="preserve">I - </w:t>
            </w:r>
            <w:r>
              <w:rPr>
                <w:rFonts w:cs="Times New Roman"/>
              </w:rPr>
              <w:t>Наслеђивање и еволуција</w:t>
            </w:r>
          </w:p>
          <w:p w:rsidR="006C0947" w:rsidRDefault="0062304E" w:rsidP="0062304E">
            <w:pPr>
              <w:ind w:left="0" w:hanging="2"/>
              <w:rPr>
                <w:rFonts w:cs="Times New Roman"/>
              </w:rPr>
            </w:pPr>
            <w:r>
              <w:rPr>
                <w:rFonts w:cs="Times New Roman"/>
                <w:b/>
              </w:rPr>
              <w:t xml:space="preserve">II </w:t>
            </w:r>
            <w:r>
              <w:rPr>
                <w:rFonts w:cs="Times New Roman"/>
              </w:rPr>
              <w:t>- Јединство грађе и функције као основа живота</w:t>
            </w:r>
          </w:p>
          <w:p w:rsidR="006C0947" w:rsidRDefault="0062304E" w:rsidP="0062304E">
            <w:pPr>
              <w:ind w:left="0" w:hanging="2"/>
              <w:rPr>
                <w:rFonts w:cs="Times New Roman"/>
              </w:rPr>
            </w:pPr>
            <w:r>
              <w:rPr>
                <w:rFonts w:cs="Times New Roman"/>
                <w:b/>
              </w:rPr>
              <w:t>III -</w:t>
            </w:r>
            <w:r>
              <w:rPr>
                <w:rFonts w:cs="Times New Roman"/>
              </w:rPr>
              <w:t xml:space="preserve"> Порекло и разноврсност живота</w:t>
            </w:r>
          </w:p>
          <w:p w:rsidR="006C0947" w:rsidRDefault="0062304E" w:rsidP="0062304E">
            <w:pPr>
              <w:spacing w:after="0"/>
              <w:ind w:left="0" w:hanging="2"/>
              <w:rPr>
                <w:rFonts w:cs="Times New Roman"/>
              </w:rPr>
            </w:pPr>
            <w:r>
              <w:rPr>
                <w:rFonts w:cs="Times New Roman"/>
                <w:b/>
              </w:rPr>
              <w:t xml:space="preserve">IV - </w:t>
            </w:r>
            <w:r>
              <w:rPr>
                <w:rFonts w:cs="Times New Roman"/>
              </w:rPr>
              <w:t>Живот у екосистему</w:t>
            </w:r>
          </w:p>
          <w:p w:rsidR="006C0947" w:rsidRDefault="0062304E" w:rsidP="008A7276">
            <w:pPr>
              <w:ind w:leftChars="0" w:left="0" w:firstLineChars="0" w:firstLine="0"/>
              <w:rPr>
                <w:rFonts w:cs="Times New Roman"/>
              </w:rPr>
            </w:pPr>
            <w:r>
              <w:rPr>
                <w:rFonts w:cs="Times New Roman"/>
                <w:b/>
              </w:rPr>
              <w:t>V -</w:t>
            </w:r>
            <w:r>
              <w:rPr>
                <w:rFonts w:cs="Times New Roman"/>
              </w:rPr>
              <w:t xml:space="preserve"> Човек и здравље</w:t>
            </w:r>
          </w:p>
        </w:tc>
        <w:tc>
          <w:tcPr>
            <w:tcW w:w="2415" w:type="dxa"/>
          </w:tcPr>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 xml:space="preserve">I - </w:t>
            </w:r>
            <w:r>
              <w:rPr>
                <w:rFonts w:cs="Times New Roman"/>
              </w:rPr>
              <w:t>Јединство грађе и функције као основа живота</w:t>
            </w:r>
          </w:p>
          <w:p w:rsidR="006C0947" w:rsidRDefault="0062304E" w:rsidP="008A7276">
            <w:pPr>
              <w:pBdr>
                <w:top w:val="nil"/>
                <w:left w:val="nil"/>
                <w:bottom w:val="nil"/>
                <w:right w:val="nil"/>
                <w:between w:val="nil"/>
              </w:pBdr>
              <w:spacing w:before="0" w:after="0"/>
              <w:ind w:leftChars="0" w:left="0" w:firstLineChars="0" w:firstLine="0"/>
              <w:rPr>
                <w:rFonts w:cs="Times New Roman"/>
              </w:rPr>
            </w:pPr>
            <w:r>
              <w:rPr>
                <w:rFonts w:cs="Times New Roman"/>
                <w:b/>
                <w:sz w:val="22"/>
                <w:szCs w:val="22"/>
              </w:rPr>
              <w:t>II -</w:t>
            </w:r>
            <w:r>
              <w:rPr>
                <w:rFonts w:cs="Times New Roman"/>
                <w:sz w:val="22"/>
                <w:szCs w:val="22"/>
              </w:rPr>
              <w:t xml:space="preserve"> </w:t>
            </w:r>
            <w:r>
              <w:rPr>
                <w:rFonts w:cs="Times New Roman"/>
              </w:rPr>
              <w:t>Човек и здравље</w:t>
            </w:r>
          </w:p>
          <w:p w:rsidR="006C0947" w:rsidRDefault="0062304E" w:rsidP="008A7276">
            <w:pPr>
              <w:pBdr>
                <w:top w:val="nil"/>
                <w:left w:val="nil"/>
                <w:bottom w:val="nil"/>
                <w:right w:val="nil"/>
                <w:between w:val="nil"/>
              </w:pBdr>
              <w:spacing w:before="0" w:after="0"/>
              <w:ind w:leftChars="0" w:left="0" w:firstLineChars="0" w:firstLine="0"/>
              <w:rPr>
                <w:rFonts w:cs="Times New Roman"/>
              </w:rPr>
            </w:pPr>
            <w:r>
              <w:rPr>
                <w:rFonts w:cs="Times New Roman"/>
                <w:b/>
                <w:sz w:val="22"/>
                <w:szCs w:val="22"/>
              </w:rPr>
              <w:t xml:space="preserve">III - </w:t>
            </w:r>
            <w:r>
              <w:rPr>
                <w:rFonts w:cs="Times New Roman"/>
              </w:rPr>
              <w:t>Порекло и разноврсност живота</w:t>
            </w:r>
          </w:p>
          <w:p w:rsidR="006C0947" w:rsidRDefault="0062304E" w:rsidP="008A7276">
            <w:pPr>
              <w:pBdr>
                <w:top w:val="nil"/>
                <w:left w:val="nil"/>
                <w:bottom w:val="nil"/>
                <w:right w:val="nil"/>
                <w:between w:val="nil"/>
              </w:pBdr>
              <w:spacing w:before="0" w:after="0"/>
              <w:ind w:leftChars="0" w:left="0" w:firstLineChars="0" w:firstLine="0"/>
              <w:rPr>
                <w:rFonts w:cs="Times New Roman"/>
              </w:rPr>
            </w:pPr>
            <w:r>
              <w:rPr>
                <w:rFonts w:cs="Times New Roman"/>
                <w:b/>
                <w:sz w:val="22"/>
                <w:szCs w:val="22"/>
              </w:rPr>
              <w:t>IV</w:t>
            </w:r>
            <w:r>
              <w:rPr>
                <w:rFonts w:cs="Times New Roman"/>
                <w:sz w:val="22"/>
                <w:szCs w:val="22"/>
              </w:rPr>
              <w:t xml:space="preserve">- </w:t>
            </w:r>
            <w:r>
              <w:rPr>
                <w:rFonts w:cs="Times New Roman"/>
              </w:rPr>
              <w:t>Наслеђивање и еволуција</w:t>
            </w:r>
          </w:p>
          <w:p w:rsidR="006C0947" w:rsidRDefault="0062304E" w:rsidP="008A7276">
            <w:pPr>
              <w:pBdr>
                <w:top w:val="nil"/>
                <w:left w:val="nil"/>
                <w:bottom w:val="nil"/>
                <w:right w:val="nil"/>
                <w:between w:val="nil"/>
              </w:pBdr>
              <w:spacing w:before="0" w:after="0"/>
              <w:ind w:leftChars="0" w:left="0" w:firstLineChars="0" w:firstLine="0"/>
              <w:rPr>
                <w:rFonts w:cs="Times New Roman"/>
              </w:rPr>
            </w:pPr>
            <w:r>
              <w:rPr>
                <w:rFonts w:cs="Times New Roman"/>
                <w:b/>
                <w:sz w:val="22"/>
                <w:szCs w:val="22"/>
              </w:rPr>
              <w:t>V</w:t>
            </w:r>
            <w:r>
              <w:rPr>
                <w:rFonts w:cs="Times New Roman"/>
                <w:sz w:val="22"/>
                <w:szCs w:val="22"/>
              </w:rPr>
              <w:t xml:space="preserve">- </w:t>
            </w:r>
            <w:r>
              <w:rPr>
                <w:rFonts w:cs="Times New Roman"/>
              </w:rPr>
              <w:t>Живот у екосистему</w:t>
            </w:r>
          </w:p>
          <w:p w:rsidR="006C0947" w:rsidRDefault="006C0947" w:rsidP="0062304E">
            <w:pPr>
              <w:pBdr>
                <w:top w:val="nil"/>
                <w:left w:val="nil"/>
                <w:bottom w:val="nil"/>
                <w:right w:val="nil"/>
                <w:between w:val="nil"/>
              </w:pBdr>
              <w:spacing w:before="0" w:after="0"/>
              <w:ind w:left="0" w:hanging="2"/>
              <w:rPr>
                <w:rFonts w:ascii="Calibri" w:eastAsia="Calibri" w:hAnsi="Calibri"/>
              </w:rPr>
            </w:pPr>
          </w:p>
        </w:tc>
      </w:tr>
      <w:tr w:rsidR="006C0947" w:rsidTr="008A7276">
        <w:trPr>
          <w:trHeight w:val="423"/>
        </w:trPr>
        <w:tc>
          <w:tcPr>
            <w:tcW w:w="1384" w:type="dxa"/>
          </w:tcPr>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Укупан број часова</w:t>
            </w:r>
          </w:p>
        </w:tc>
        <w:tc>
          <w:tcPr>
            <w:tcW w:w="2504" w:type="dxa"/>
          </w:tcPr>
          <w:p w:rsidR="006C0947" w:rsidRDefault="0062304E" w:rsidP="0062304E">
            <w:pPr>
              <w:ind w:left="0" w:hanging="2"/>
              <w:jc w:val="center"/>
              <w:rPr>
                <w:rFonts w:cs="Times New Roman"/>
              </w:rPr>
            </w:pPr>
            <w:r>
              <w:rPr>
                <w:rFonts w:cs="Times New Roman"/>
              </w:rPr>
              <w:t>36</w:t>
            </w:r>
          </w:p>
        </w:tc>
        <w:tc>
          <w:tcPr>
            <w:tcW w:w="1965" w:type="dxa"/>
          </w:tcPr>
          <w:p w:rsidR="006C0947" w:rsidRDefault="0062304E" w:rsidP="0062304E">
            <w:pPr>
              <w:pBdr>
                <w:top w:val="nil"/>
                <w:left w:val="nil"/>
                <w:bottom w:val="nil"/>
                <w:right w:val="nil"/>
                <w:between w:val="nil"/>
              </w:pBdr>
              <w:spacing w:before="0" w:after="0"/>
              <w:ind w:left="0" w:hanging="2"/>
              <w:jc w:val="center"/>
              <w:rPr>
                <w:rFonts w:cs="Times New Roman"/>
              </w:rPr>
            </w:pPr>
            <w:r>
              <w:rPr>
                <w:rFonts w:cs="Times New Roman"/>
                <w:sz w:val="22"/>
                <w:szCs w:val="22"/>
              </w:rPr>
              <w:t>36</w:t>
            </w:r>
          </w:p>
        </w:tc>
        <w:tc>
          <w:tcPr>
            <w:tcW w:w="2025" w:type="dxa"/>
          </w:tcPr>
          <w:p w:rsidR="006C0947" w:rsidRDefault="0062304E" w:rsidP="0062304E">
            <w:pPr>
              <w:ind w:left="0" w:hanging="2"/>
              <w:jc w:val="center"/>
              <w:rPr>
                <w:rFonts w:cs="Times New Roman"/>
              </w:rPr>
            </w:pPr>
            <w:r>
              <w:rPr>
                <w:rFonts w:cs="Times New Roman"/>
              </w:rPr>
              <w:t>36</w:t>
            </w:r>
          </w:p>
        </w:tc>
        <w:tc>
          <w:tcPr>
            <w:tcW w:w="2415" w:type="dxa"/>
          </w:tcPr>
          <w:p w:rsidR="006C0947" w:rsidRDefault="0062304E" w:rsidP="0062304E">
            <w:pPr>
              <w:ind w:left="0" w:hanging="2"/>
              <w:jc w:val="center"/>
              <w:rPr>
                <w:rFonts w:cs="Times New Roman"/>
              </w:rPr>
            </w:pPr>
            <w:r>
              <w:rPr>
                <w:rFonts w:cs="Times New Roman"/>
              </w:rPr>
              <w:t>34</w:t>
            </w:r>
          </w:p>
        </w:tc>
      </w:tr>
    </w:tbl>
    <w:p w:rsidR="006C0947" w:rsidRPr="008A7276" w:rsidRDefault="006C0947" w:rsidP="008A7276">
      <w:pPr>
        <w:ind w:leftChars="0" w:left="0" w:firstLineChars="0" w:firstLine="0"/>
        <w:rPr>
          <w:lang w:val="sr-Cyrl-RS"/>
        </w:rPr>
      </w:pPr>
    </w:p>
    <w:tbl>
      <w:tblPr>
        <w:tblStyle w:val="af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2977"/>
        <w:gridCol w:w="1843"/>
        <w:gridCol w:w="1701"/>
        <w:gridCol w:w="1984"/>
      </w:tblGrid>
      <w:tr w:rsidR="006C0947" w:rsidTr="008A7276">
        <w:trPr>
          <w:trHeight w:val="307"/>
        </w:trPr>
        <w:tc>
          <w:tcPr>
            <w:tcW w:w="1951" w:type="dxa"/>
            <w:vMerge w:val="restart"/>
            <w:shd w:val="clear" w:color="auto" w:fill="E5DFEC"/>
          </w:tcPr>
          <w:p w:rsidR="006C0947" w:rsidRDefault="0062304E" w:rsidP="0062304E">
            <w:pPr>
              <w:ind w:left="0" w:hanging="2"/>
              <w:rPr>
                <w:rFonts w:cs="Times New Roman"/>
              </w:rPr>
            </w:pPr>
            <w:r>
              <w:rPr>
                <w:rFonts w:cs="Times New Roman"/>
              </w:rPr>
              <w:t>Предмет</w:t>
            </w:r>
          </w:p>
        </w:tc>
        <w:tc>
          <w:tcPr>
            <w:tcW w:w="8505" w:type="dxa"/>
            <w:gridSpan w:val="4"/>
            <w:shd w:val="clear" w:color="auto" w:fill="B2A1C7"/>
          </w:tcPr>
          <w:p w:rsidR="006C0947" w:rsidRDefault="0062304E" w:rsidP="0062304E">
            <w:pPr>
              <w:ind w:left="0" w:hanging="2"/>
              <w:jc w:val="center"/>
              <w:rPr>
                <w:rFonts w:cs="Times New Roman"/>
              </w:rPr>
            </w:pPr>
            <w:r>
              <w:rPr>
                <w:rFonts w:cs="Times New Roman"/>
                <w:b/>
              </w:rPr>
              <w:t>ДОПУНСКА И ДОДАТНА  НАСТАВА</w:t>
            </w:r>
          </w:p>
        </w:tc>
      </w:tr>
      <w:tr w:rsidR="006C0947" w:rsidTr="008A7276">
        <w:trPr>
          <w:trHeight w:val="199"/>
        </w:trPr>
        <w:tc>
          <w:tcPr>
            <w:tcW w:w="1951" w:type="dxa"/>
            <w:vMerge/>
            <w:shd w:val="clear" w:color="auto" w:fill="E5DFEC"/>
          </w:tcPr>
          <w:p w:rsidR="006C0947" w:rsidRDefault="006C0947" w:rsidP="0062304E">
            <w:pPr>
              <w:widowControl w:val="0"/>
              <w:pBdr>
                <w:top w:val="nil"/>
                <w:left w:val="nil"/>
                <w:bottom w:val="nil"/>
                <w:right w:val="nil"/>
                <w:between w:val="nil"/>
              </w:pBdr>
              <w:spacing w:before="0" w:after="0" w:line="276" w:lineRule="auto"/>
              <w:ind w:left="0" w:hanging="2"/>
              <w:rPr>
                <w:rFonts w:cs="Times New Roman"/>
              </w:rPr>
            </w:pPr>
          </w:p>
        </w:tc>
        <w:tc>
          <w:tcPr>
            <w:tcW w:w="2977" w:type="dxa"/>
            <w:shd w:val="clear" w:color="auto" w:fill="E5DFEC"/>
          </w:tcPr>
          <w:p w:rsidR="006C0947" w:rsidRDefault="0062304E" w:rsidP="0062304E">
            <w:pPr>
              <w:ind w:left="0" w:hanging="2"/>
              <w:jc w:val="center"/>
              <w:rPr>
                <w:rFonts w:cs="Times New Roman"/>
              </w:rPr>
            </w:pPr>
            <w:r>
              <w:rPr>
                <w:rFonts w:cs="Times New Roman"/>
              </w:rPr>
              <w:t>пети</w:t>
            </w:r>
          </w:p>
        </w:tc>
        <w:tc>
          <w:tcPr>
            <w:tcW w:w="1843" w:type="dxa"/>
            <w:shd w:val="clear" w:color="auto" w:fill="E5DFEC"/>
          </w:tcPr>
          <w:p w:rsidR="006C0947" w:rsidRDefault="0062304E" w:rsidP="0062304E">
            <w:pPr>
              <w:ind w:left="0" w:hanging="2"/>
              <w:rPr>
                <w:rFonts w:cs="Times New Roman"/>
              </w:rPr>
            </w:pPr>
            <w:r>
              <w:rPr>
                <w:rFonts w:cs="Times New Roman"/>
              </w:rPr>
              <w:t>шести</w:t>
            </w:r>
          </w:p>
        </w:tc>
        <w:tc>
          <w:tcPr>
            <w:tcW w:w="1701" w:type="dxa"/>
            <w:shd w:val="clear" w:color="auto" w:fill="E5DFEC"/>
          </w:tcPr>
          <w:p w:rsidR="006C0947" w:rsidRDefault="0062304E" w:rsidP="0062304E">
            <w:pPr>
              <w:ind w:left="0" w:hanging="2"/>
              <w:rPr>
                <w:rFonts w:cs="Times New Roman"/>
              </w:rPr>
            </w:pPr>
            <w:r>
              <w:rPr>
                <w:rFonts w:cs="Times New Roman"/>
              </w:rPr>
              <w:t>седми</w:t>
            </w:r>
          </w:p>
        </w:tc>
        <w:tc>
          <w:tcPr>
            <w:tcW w:w="1984" w:type="dxa"/>
            <w:shd w:val="clear" w:color="auto" w:fill="E5DFEC"/>
          </w:tcPr>
          <w:p w:rsidR="006C0947" w:rsidRDefault="0062304E" w:rsidP="0062304E">
            <w:pPr>
              <w:ind w:left="0" w:hanging="2"/>
              <w:rPr>
                <w:rFonts w:cs="Times New Roman"/>
              </w:rPr>
            </w:pPr>
            <w:r>
              <w:rPr>
                <w:rFonts w:cs="Times New Roman"/>
              </w:rPr>
              <w:t>осми</w:t>
            </w:r>
          </w:p>
        </w:tc>
      </w:tr>
      <w:tr w:rsidR="006C0947" w:rsidTr="008A7276">
        <w:tc>
          <w:tcPr>
            <w:tcW w:w="1951" w:type="dxa"/>
          </w:tcPr>
          <w:p w:rsidR="006C0947" w:rsidRDefault="006C0947" w:rsidP="0062304E">
            <w:pPr>
              <w:ind w:left="0" w:hanging="2"/>
              <w:jc w:val="center"/>
              <w:rPr>
                <w:rFonts w:cs="Times New Roman"/>
              </w:rPr>
            </w:pPr>
          </w:p>
          <w:p w:rsidR="006C0947" w:rsidRDefault="006C0947" w:rsidP="0062304E">
            <w:pPr>
              <w:ind w:left="0" w:hanging="2"/>
              <w:jc w:val="center"/>
              <w:rPr>
                <w:rFonts w:cs="Times New Roman"/>
              </w:rPr>
            </w:pPr>
          </w:p>
          <w:p w:rsidR="006C0947" w:rsidRDefault="006C0947" w:rsidP="0062304E">
            <w:pPr>
              <w:ind w:left="0" w:hanging="2"/>
              <w:jc w:val="center"/>
              <w:rPr>
                <w:rFonts w:cs="Times New Roman"/>
              </w:rPr>
            </w:pPr>
          </w:p>
          <w:p w:rsidR="006C0947" w:rsidRDefault="006C0947" w:rsidP="0062304E">
            <w:pPr>
              <w:ind w:left="0" w:hanging="2"/>
              <w:jc w:val="center"/>
              <w:rPr>
                <w:rFonts w:cs="Times New Roman"/>
              </w:rPr>
            </w:pPr>
          </w:p>
          <w:p w:rsidR="006C0947" w:rsidRDefault="0062304E" w:rsidP="0062304E">
            <w:pPr>
              <w:ind w:left="0" w:hanging="2"/>
              <w:jc w:val="center"/>
              <w:rPr>
                <w:rFonts w:cs="Times New Roman"/>
              </w:rPr>
            </w:pPr>
            <w:r>
              <w:rPr>
                <w:rFonts w:cs="Times New Roman"/>
                <w:b/>
              </w:rPr>
              <w:t>ГЕОГРАФИЈА</w:t>
            </w:r>
          </w:p>
        </w:tc>
        <w:tc>
          <w:tcPr>
            <w:tcW w:w="2977" w:type="dxa"/>
          </w:tcPr>
          <w:p w:rsidR="006C0947" w:rsidRPr="008A7276" w:rsidRDefault="0062304E" w:rsidP="0062304E">
            <w:pPr>
              <w:pBdr>
                <w:top w:val="nil"/>
                <w:left w:val="nil"/>
                <w:bottom w:val="nil"/>
                <w:right w:val="nil"/>
                <w:between w:val="nil"/>
              </w:pBdr>
              <w:spacing w:before="0" w:after="0"/>
              <w:ind w:left="0" w:hanging="2"/>
              <w:rPr>
                <w:rStyle w:val="CommentReference"/>
                <w:sz w:val="22"/>
              </w:rPr>
            </w:pPr>
            <w:r w:rsidRPr="008A7276">
              <w:rPr>
                <w:rStyle w:val="CommentReference"/>
                <w:sz w:val="22"/>
              </w:rPr>
              <w:t xml:space="preserve">1. Васиона </w:t>
            </w:r>
          </w:p>
          <w:p w:rsidR="006C0947" w:rsidRPr="008A7276" w:rsidRDefault="0062304E" w:rsidP="0062304E">
            <w:pPr>
              <w:pBdr>
                <w:top w:val="nil"/>
                <w:left w:val="nil"/>
                <w:bottom w:val="nil"/>
                <w:right w:val="nil"/>
                <w:between w:val="nil"/>
              </w:pBdr>
              <w:spacing w:before="0" w:after="0"/>
              <w:ind w:left="0" w:hanging="2"/>
              <w:rPr>
                <w:rStyle w:val="CommentReference"/>
                <w:sz w:val="22"/>
              </w:rPr>
            </w:pPr>
            <w:r w:rsidRPr="008A7276">
              <w:rPr>
                <w:rStyle w:val="CommentReference"/>
                <w:sz w:val="22"/>
              </w:rPr>
              <w:t>2. Планета Земља - облик</w:t>
            </w:r>
          </w:p>
          <w:p w:rsidR="006C0947" w:rsidRPr="008A7276" w:rsidRDefault="0062304E" w:rsidP="0062304E">
            <w:pPr>
              <w:pBdr>
                <w:top w:val="nil"/>
                <w:left w:val="nil"/>
                <w:bottom w:val="nil"/>
                <w:right w:val="nil"/>
                <w:between w:val="nil"/>
              </w:pBdr>
              <w:spacing w:before="0" w:after="0"/>
              <w:ind w:left="0" w:hanging="2"/>
              <w:rPr>
                <w:rStyle w:val="CommentReference"/>
                <w:sz w:val="22"/>
              </w:rPr>
            </w:pPr>
            <w:r w:rsidRPr="008A7276">
              <w:rPr>
                <w:rStyle w:val="CommentReference"/>
                <w:sz w:val="22"/>
              </w:rPr>
              <w:t>3. Планета Земља - кретања</w:t>
            </w:r>
          </w:p>
          <w:p w:rsidR="006C0947" w:rsidRPr="008A7276" w:rsidRDefault="0062304E" w:rsidP="0062304E">
            <w:pPr>
              <w:pBdr>
                <w:top w:val="nil"/>
                <w:left w:val="nil"/>
                <w:bottom w:val="nil"/>
                <w:right w:val="nil"/>
                <w:between w:val="nil"/>
              </w:pBdr>
              <w:spacing w:before="0" w:after="0"/>
              <w:ind w:left="0" w:hanging="2"/>
              <w:rPr>
                <w:rStyle w:val="CommentReference"/>
                <w:sz w:val="22"/>
              </w:rPr>
            </w:pPr>
            <w:r w:rsidRPr="008A7276">
              <w:rPr>
                <w:rStyle w:val="CommentReference"/>
                <w:sz w:val="22"/>
              </w:rPr>
              <w:t>4. Планета Земља - унутрашња грађа и рељљеф</w:t>
            </w:r>
          </w:p>
          <w:p w:rsidR="006C0947" w:rsidRPr="008A7276" w:rsidRDefault="0062304E" w:rsidP="0062304E">
            <w:pPr>
              <w:pBdr>
                <w:top w:val="nil"/>
                <w:left w:val="nil"/>
                <w:bottom w:val="nil"/>
                <w:right w:val="nil"/>
                <w:between w:val="nil"/>
              </w:pBdr>
              <w:spacing w:before="0" w:after="0"/>
              <w:ind w:left="0" w:hanging="2"/>
              <w:rPr>
                <w:rStyle w:val="CommentReference"/>
                <w:sz w:val="22"/>
              </w:rPr>
            </w:pPr>
            <w:r w:rsidRPr="008A7276">
              <w:rPr>
                <w:rStyle w:val="CommentReference"/>
                <w:sz w:val="22"/>
              </w:rPr>
              <w:t>5. Планета Земља - атмосфера</w:t>
            </w:r>
          </w:p>
          <w:p w:rsidR="006C0947" w:rsidRPr="008A7276" w:rsidRDefault="0062304E" w:rsidP="0062304E">
            <w:pPr>
              <w:pBdr>
                <w:top w:val="nil"/>
                <w:left w:val="nil"/>
                <w:bottom w:val="nil"/>
                <w:right w:val="nil"/>
                <w:between w:val="nil"/>
              </w:pBdr>
              <w:spacing w:before="0" w:after="0"/>
              <w:ind w:left="0" w:hanging="2"/>
              <w:rPr>
                <w:rStyle w:val="CommentReference"/>
                <w:sz w:val="22"/>
              </w:rPr>
            </w:pPr>
            <w:r w:rsidRPr="008A7276">
              <w:rPr>
                <w:rStyle w:val="CommentReference"/>
                <w:sz w:val="22"/>
              </w:rPr>
              <w:t>6- Планета Земља - хидросфера</w:t>
            </w:r>
          </w:p>
        </w:tc>
        <w:tc>
          <w:tcPr>
            <w:tcW w:w="1843" w:type="dxa"/>
          </w:tcPr>
          <w:p w:rsidR="006C0947" w:rsidRPr="008A7276" w:rsidRDefault="0062304E" w:rsidP="0062304E">
            <w:pPr>
              <w:pBdr>
                <w:top w:val="nil"/>
                <w:left w:val="nil"/>
                <w:bottom w:val="nil"/>
                <w:right w:val="nil"/>
                <w:between w:val="nil"/>
              </w:pBdr>
              <w:spacing w:before="0" w:after="0"/>
              <w:ind w:left="0" w:hanging="2"/>
              <w:rPr>
                <w:rStyle w:val="CommentReference"/>
                <w:sz w:val="22"/>
              </w:rPr>
            </w:pPr>
            <w:r w:rsidRPr="008A7276">
              <w:rPr>
                <w:rStyle w:val="CommentReference"/>
                <w:sz w:val="22"/>
              </w:rPr>
              <w:t>1. Друштвена географија</w:t>
            </w:r>
          </w:p>
          <w:p w:rsidR="006C0947" w:rsidRPr="008A7276" w:rsidRDefault="0062304E" w:rsidP="0062304E">
            <w:pPr>
              <w:pBdr>
                <w:top w:val="nil"/>
                <w:left w:val="nil"/>
                <w:bottom w:val="nil"/>
                <w:right w:val="nil"/>
                <w:between w:val="nil"/>
              </w:pBdr>
              <w:spacing w:before="0" w:after="0"/>
              <w:ind w:left="0" w:hanging="2"/>
              <w:rPr>
                <w:rStyle w:val="CommentReference"/>
                <w:sz w:val="22"/>
              </w:rPr>
            </w:pPr>
            <w:r w:rsidRPr="008A7276">
              <w:rPr>
                <w:rStyle w:val="CommentReference"/>
                <w:sz w:val="22"/>
              </w:rPr>
              <w:t>2. Географска карта</w:t>
            </w:r>
          </w:p>
          <w:p w:rsidR="006C0947" w:rsidRPr="008A7276" w:rsidRDefault="0062304E" w:rsidP="0062304E">
            <w:pPr>
              <w:pBdr>
                <w:top w:val="nil"/>
                <w:left w:val="nil"/>
                <w:bottom w:val="nil"/>
                <w:right w:val="nil"/>
                <w:between w:val="nil"/>
              </w:pBdr>
              <w:spacing w:before="0" w:after="0"/>
              <w:ind w:left="0" w:hanging="2"/>
              <w:rPr>
                <w:rStyle w:val="CommentReference"/>
                <w:sz w:val="22"/>
              </w:rPr>
            </w:pPr>
            <w:r w:rsidRPr="008A7276">
              <w:rPr>
                <w:rStyle w:val="CommentReference"/>
                <w:sz w:val="22"/>
              </w:rPr>
              <w:t>3. Становништво</w:t>
            </w:r>
          </w:p>
          <w:p w:rsidR="006C0947" w:rsidRPr="008A7276" w:rsidRDefault="0062304E" w:rsidP="0062304E">
            <w:pPr>
              <w:pBdr>
                <w:top w:val="nil"/>
                <w:left w:val="nil"/>
                <w:bottom w:val="nil"/>
                <w:right w:val="nil"/>
                <w:between w:val="nil"/>
              </w:pBdr>
              <w:spacing w:before="0" w:after="0"/>
              <w:ind w:left="0" w:hanging="2"/>
              <w:rPr>
                <w:rStyle w:val="CommentReference"/>
                <w:sz w:val="22"/>
              </w:rPr>
            </w:pPr>
            <w:r w:rsidRPr="008A7276">
              <w:rPr>
                <w:rStyle w:val="CommentReference"/>
                <w:sz w:val="22"/>
              </w:rPr>
              <w:t>4. Насеља</w:t>
            </w:r>
          </w:p>
          <w:p w:rsidR="006C0947" w:rsidRPr="008A7276" w:rsidRDefault="0062304E" w:rsidP="0062304E">
            <w:pPr>
              <w:pBdr>
                <w:top w:val="nil"/>
                <w:left w:val="nil"/>
                <w:bottom w:val="nil"/>
                <w:right w:val="nil"/>
                <w:between w:val="nil"/>
              </w:pBdr>
              <w:spacing w:before="0" w:after="0"/>
              <w:ind w:left="0" w:hanging="2"/>
              <w:rPr>
                <w:rStyle w:val="CommentReference"/>
                <w:sz w:val="22"/>
              </w:rPr>
            </w:pPr>
            <w:r w:rsidRPr="008A7276">
              <w:rPr>
                <w:rStyle w:val="CommentReference"/>
                <w:sz w:val="22"/>
              </w:rPr>
              <w:t>5. Привреда</w:t>
            </w:r>
          </w:p>
          <w:p w:rsidR="006C0947" w:rsidRPr="008A7276" w:rsidRDefault="0062304E" w:rsidP="0062304E">
            <w:pPr>
              <w:pBdr>
                <w:top w:val="nil"/>
                <w:left w:val="nil"/>
                <w:bottom w:val="nil"/>
                <w:right w:val="nil"/>
                <w:between w:val="nil"/>
              </w:pBdr>
              <w:spacing w:before="0" w:after="0"/>
              <w:ind w:left="0" w:hanging="2"/>
              <w:rPr>
                <w:rStyle w:val="CommentReference"/>
                <w:sz w:val="22"/>
              </w:rPr>
            </w:pPr>
            <w:r w:rsidRPr="008A7276">
              <w:rPr>
                <w:rStyle w:val="CommentReference"/>
                <w:sz w:val="22"/>
              </w:rPr>
              <w:t>6. Географија Европе</w:t>
            </w:r>
          </w:p>
        </w:tc>
        <w:tc>
          <w:tcPr>
            <w:tcW w:w="1701" w:type="dxa"/>
          </w:tcPr>
          <w:p w:rsidR="006C0947" w:rsidRPr="008A7276" w:rsidRDefault="0062304E" w:rsidP="0062304E">
            <w:pPr>
              <w:pBdr>
                <w:top w:val="nil"/>
                <w:left w:val="nil"/>
                <w:bottom w:val="nil"/>
                <w:right w:val="nil"/>
                <w:between w:val="nil"/>
              </w:pBdr>
              <w:spacing w:before="0" w:after="0"/>
              <w:ind w:left="0" w:hanging="2"/>
              <w:rPr>
                <w:rStyle w:val="CommentReference"/>
                <w:sz w:val="22"/>
              </w:rPr>
            </w:pPr>
            <w:r w:rsidRPr="008A7276">
              <w:rPr>
                <w:rStyle w:val="CommentReference"/>
                <w:sz w:val="22"/>
              </w:rPr>
              <w:t>1.Европа</w:t>
            </w:r>
          </w:p>
          <w:p w:rsidR="006C0947" w:rsidRPr="008A7276" w:rsidRDefault="0062304E" w:rsidP="0062304E">
            <w:pPr>
              <w:pBdr>
                <w:top w:val="nil"/>
                <w:left w:val="nil"/>
                <w:bottom w:val="nil"/>
                <w:right w:val="nil"/>
                <w:between w:val="nil"/>
              </w:pBdr>
              <w:spacing w:before="0" w:after="0"/>
              <w:ind w:left="0" w:hanging="2"/>
              <w:rPr>
                <w:rStyle w:val="CommentReference"/>
                <w:sz w:val="22"/>
              </w:rPr>
            </w:pPr>
            <w:r w:rsidRPr="008A7276">
              <w:rPr>
                <w:rStyle w:val="CommentReference"/>
                <w:sz w:val="22"/>
              </w:rPr>
              <w:t>2. Азија</w:t>
            </w:r>
          </w:p>
          <w:p w:rsidR="006C0947" w:rsidRPr="008A7276" w:rsidRDefault="0062304E" w:rsidP="0062304E">
            <w:pPr>
              <w:pBdr>
                <w:top w:val="nil"/>
                <w:left w:val="nil"/>
                <w:bottom w:val="nil"/>
                <w:right w:val="nil"/>
                <w:between w:val="nil"/>
              </w:pBdr>
              <w:spacing w:before="0" w:after="0"/>
              <w:ind w:left="0" w:hanging="2"/>
              <w:rPr>
                <w:rStyle w:val="CommentReference"/>
                <w:sz w:val="22"/>
              </w:rPr>
            </w:pPr>
            <w:r w:rsidRPr="008A7276">
              <w:rPr>
                <w:rStyle w:val="CommentReference"/>
                <w:sz w:val="22"/>
              </w:rPr>
              <w:t>3. Африка</w:t>
            </w:r>
          </w:p>
          <w:p w:rsidR="006C0947" w:rsidRPr="008A7276" w:rsidRDefault="0062304E" w:rsidP="0062304E">
            <w:pPr>
              <w:pBdr>
                <w:top w:val="nil"/>
                <w:left w:val="nil"/>
                <w:bottom w:val="nil"/>
                <w:right w:val="nil"/>
                <w:between w:val="nil"/>
              </w:pBdr>
              <w:spacing w:before="0" w:after="0"/>
              <w:ind w:left="0" w:hanging="2"/>
              <w:rPr>
                <w:rStyle w:val="CommentReference"/>
                <w:sz w:val="22"/>
              </w:rPr>
            </w:pPr>
            <w:r w:rsidRPr="008A7276">
              <w:rPr>
                <w:rStyle w:val="CommentReference"/>
                <w:sz w:val="22"/>
              </w:rPr>
              <w:t>4. Северна Америка</w:t>
            </w:r>
          </w:p>
          <w:p w:rsidR="006C0947" w:rsidRPr="008A7276" w:rsidRDefault="0062304E" w:rsidP="0062304E">
            <w:pPr>
              <w:pBdr>
                <w:top w:val="nil"/>
                <w:left w:val="nil"/>
                <w:bottom w:val="nil"/>
                <w:right w:val="nil"/>
                <w:between w:val="nil"/>
              </w:pBdr>
              <w:spacing w:before="0" w:after="0"/>
              <w:ind w:left="0" w:hanging="2"/>
              <w:rPr>
                <w:rStyle w:val="CommentReference"/>
                <w:sz w:val="22"/>
              </w:rPr>
            </w:pPr>
            <w:r w:rsidRPr="008A7276">
              <w:rPr>
                <w:rStyle w:val="CommentReference"/>
                <w:sz w:val="22"/>
              </w:rPr>
              <w:t>5. Јужна Америка</w:t>
            </w:r>
          </w:p>
          <w:p w:rsidR="006C0947" w:rsidRPr="008A7276" w:rsidRDefault="0062304E" w:rsidP="0062304E">
            <w:pPr>
              <w:pBdr>
                <w:top w:val="nil"/>
                <w:left w:val="nil"/>
                <w:bottom w:val="nil"/>
                <w:right w:val="nil"/>
                <w:between w:val="nil"/>
              </w:pBdr>
              <w:spacing w:before="0" w:after="0"/>
              <w:ind w:left="0" w:hanging="2"/>
              <w:rPr>
                <w:rStyle w:val="CommentReference"/>
                <w:sz w:val="22"/>
              </w:rPr>
            </w:pPr>
            <w:r w:rsidRPr="008A7276">
              <w:rPr>
                <w:rStyle w:val="CommentReference"/>
                <w:sz w:val="22"/>
              </w:rPr>
              <w:t>6. Аустралија и Океанија</w:t>
            </w:r>
          </w:p>
          <w:p w:rsidR="006C0947" w:rsidRPr="008A7276" w:rsidRDefault="0062304E" w:rsidP="0062304E">
            <w:pPr>
              <w:pBdr>
                <w:top w:val="nil"/>
                <w:left w:val="nil"/>
                <w:bottom w:val="nil"/>
                <w:right w:val="nil"/>
                <w:between w:val="nil"/>
              </w:pBdr>
              <w:spacing w:before="0" w:after="0"/>
              <w:ind w:left="0" w:hanging="2"/>
              <w:rPr>
                <w:rStyle w:val="CommentReference"/>
                <w:rFonts w:eastAsia="Calibri"/>
                <w:sz w:val="22"/>
              </w:rPr>
            </w:pPr>
            <w:r w:rsidRPr="008A7276">
              <w:rPr>
                <w:rStyle w:val="CommentReference"/>
                <w:sz w:val="22"/>
              </w:rPr>
              <w:t>7. Поларне области</w:t>
            </w:r>
          </w:p>
        </w:tc>
        <w:tc>
          <w:tcPr>
            <w:tcW w:w="1984" w:type="dxa"/>
          </w:tcPr>
          <w:p w:rsidR="006C0947" w:rsidRPr="008A7276" w:rsidRDefault="0062304E" w:rsidP="0062304E">
            <w:pPr>
              <w:pBdr>
                <w:top w:val="nil"/>
                <w:left w:val="nil"/>
                <w:bottom w:val="nil"/>
                <w:right w:val="nil"/>
                <w:between w:val="nil"/>
              </w:pBdr>
              <w:spacing w:before="0" w:after="0"/>
              <w:ind w:left="0" w:hanging="2"/>
              <w:rPr>
                <w:rStyle w:val="CommentReference"/>
                <w:sz w:val="22"/>
              </w:rPr>
            </w:pPr>
            <w:r w:rsidRPr="008A7276">
              <w:rPr>
                <w:rStyle w:val="CommentReference"/>
                <w:sz w:val="22"/>
              </w:rPr>
              <w:t>1. Географски положај, границе и величина Србије</w:t>
            </w:r>
          </w:p>
          <w:p w:rsidR="006C0947" w:rsidRPr="008A7276" w:rsidRDefault="0062304E" w:rsidP="0062304E">
            <w:pPr>
              <w:pBdr>
                <w:top w:val="nil"/>
                <w:left w:val="nil"/>
                <w:bottom w:val="nil"/>
                <w:right w:val="nil"/>
                <w:between w:val="nil"/>
              </w:pBdr>
              <w:spacing w:before="0" w:after="0"/>
              <w:ind w:left="0" w:hanging="2"/>
              <w:rPr>
                <w:rStyle w:val="CommentReference"/>
                <w:sz w:val="22"/>
              </w:rPr>
            </w:pPr>
            <w:r w:rsidRPr="008A7276">
              <w:rPr>
                <w:rStyle w:val="CommentReference"/>
                <w:sz w:val="22"/>
              </w:rPr>
              <w:t>2. Физичко-географске одлике Србије</w:t>
            </w:r>
          </w:p>
          <w:p w:rsidR="006C0947" w:rsidRPr="008A7276" w:rsidRDefault="0062304E" w:rsidP="0062304E">
            <w:pPr>
              <w:pBdr>
                <w:top w:val="nil"/>
                <w:left w:val="nil"/>
                <w:bottom w:val="nil"/>
                <w:right w:val="nil"/>
                <w:between w:val="nil"/>
              </w:pBdr>
              <w:spacing w:before="0" w:after="0"/>
              <w:ind w:left="0" w:hanging="2"/>
              <w:rPr>
                <w:rStyle w:val="CommentReference"/>
                <w:sz w:val="22"/>
              </w:rPr>
            </w:pPr>
            <w:r w:rsidRPr="008A7276">
              <w:rPr>
                <w:rStyle w:val="CommentReference"/>
                <w:sz w:val="22"/>
              </w:rPr>
              <w:t>3. Друштвено-географске одлике Србије</w:t>
            </w:r>
          </w:p>
          <w:p w:rsidR="006C0947" w:rsidRPr="008A7276" w:rsidRDefault="0062304E" w:rsidP="0062304E">
            <w:pPr>
              <w:pBdr>
                <w:top w:val="nil"/>
                <w:left w:val="nil"/>
                <w:bottom w:val="nil"/>
                <w:right w:val="nil"/>
                <w:between w:val="nil"/>
              </w:pBdr>
              <w:spacing w:before="0" w:after="0"/>
              <w:ind w:left="0" w:hanging="2"/>
              <w:rPr>
                <w:rStyle w:val="CommentReference"/>
                <w:sz w:val="22"/>
              </w:rPr>
            </w:pPr>
            <w:r w:rsidRPr="008A7276">
              <w:rPr>
                <w:rStyle w:val="CommentReference"/>
                <w:sz w:val="22"/>
              </w:rPr>
              <w:t>4. Природна и културна баштина</w:t>
            </w:r>
          </w:p>
          <w:p w:rsidR="006C0947" w:rsidRPr="008A7276" w:rsidRDefault="0062304E" w:rsidP="0062304E">
            <w:pPr>
              <w:pBdr>
                <w:top w:val="nil"/>
                <w:left w:val="nil"/>
                <w:bottom w:val="nil"/>
                <w:right w:val="nil"/>
                <w:between w:val="nil"/>
              </w:pBdr>
              <w:spacing w:before="0" w:after="0"/>
              <w:ind w:left="0" w:hanging="2"/>
              <w:rPr>
                <w:rStyle w:val="CommentReference"/>
                <w:sz w:val="22"/>
              </w:rPr>
            </w:pPr>
            <w:r w:rsidRPr="008A7276">
              <w:rPr>
                <w:rStyle w:val="CommentReference"/>
                <w:sz w:val="22"/>
              </w:rPr>
              <w:t>5. Срби у региону и дијаспори</w:t>
            </w:r>
          </w:p>
        </w:tc>
      </w:tr>
      <w:tr w:rsidR="006C0947" w:rsidTr="008A7276">
        <w:tc>
          <w:tcPr>
            <w:tcW w:w="1951" w:type="dxa"/>
          </w:tcPr>
          <w:p w:rsidR="006C0947" w:rsidRDefault="0062304E" w:rsidP="0062304E">
            <w:pPr>
              <w:ind w:left="0" w:hanging="2"/>
              <w:jc w:val="center"/>
              <w:rPr>
                <w:rFonts w:cs="Times New Roman"/>
              </w:rPr>
            </w:pPr>
            <w:r>
              <w:rPr>
                <w:rFonts w:cs="Times New Roman"/>
                <w:b/>
                <w:sz w:val="20"/>
                <w:szCs w:val="20"/>
              </w:rPr>
              <w:t>УКУПАН БРОЈ ЧАСОВА</w:t>
            </w:r>
          </w:p>
        </w:tc>
        <w:tc>
          <w:tcPr>
            <w:tcW w:w="2977" w:type="dxa"/>
          </w:tcPr>
          <w:p w:rsidR="006C0947" w:rsidRDefault="0062304E" w:rsidP="0062304E">
            <w:pPr>
              <w:ind w:left="0" w:hanging="2"/>
              <w:jc w:val="center"/>
              <w:rPr>
                <w:rFonts w:cs="Times New Roman"/>
              </w:rPr>
            </w:pPr>
            <w:r>
              <w:rPr>
                <w:rFonts w:cs="Times New Roman"/>
              </w:rPr>
              <w:t>18</w:t>
            </w:r>
          </w:p>
        </w:tc>
        <w:tc>
          <w:tcPr>
            <w:tcW w:w="1843" w:type="dxa"/>
          </w:tcPr>
          <w:p w:rsidR="006C0947" w:rsidRDefault="0062304E" w:rsidP="0062304E">
            <w:pPr>
              <w:ind w:left="0" w:hanging="2"/>
              <w:jc w:val="center"/>
              <w:rPr>
                <w:rFonts w:cs="Times New Roman"/>
              </w:rPr>
            </w:pPr>
            <w:r>
              <w:rPr>
                <w:rFonts w:cs="Times New Roman"/>
              </w:rPr>
              <w:t>18</w:t>
            </w:r>
          </w:p>
        </w:tc>
        <w:tc>
          <w:tcPr>
            <w:tcW w:w="1701" w:type="dxa"/>
          </w:tcPr>
          <w:p w:rsidR="006C0947" w:rsidRDefault="0062304E" w:rsidP="0062304E">
            <w:pPr>
              <w:ind w:left="0" w:hanging="2"/>
              <w:jc w:val="center"/>
              <w:rPr>
                <w:rFonts w:cs="Times New Roman"/>
              </w:rPr>
            </w:pPr>
            <w:r>
              <w:rPr>
                <w:rFonts w:cs="Times New Roman"/>
              </w:rPr>
              <w:t>18</w:t>
            </w:r>
          </w:p>
        </w:tc>
        <w:tc>
          <w:tcPr>
            <w:tcW w:w="1984" w:type="dxa"/>
          </w:tcPr>
          <w:p w:rsidR="006C0947" w:rsidRDefault="0062304E" w:rsidP="0062304E">
            <w:pPr>
              <w:ind w:left="0" w:hanging="2"/>
              <w:jc w:val="center"/>
              <w:rPr>
                <w:rFonts w:cs="Times New Roman"/>
              </w:rPr>
            </w:pPr>
            <w:r>
              <w:rPr>
                <w:rFonts w:cs="Times New Roman"/>
              </w:rPr>
              <w:t>17</w:t>
            </w:r>
          </w:p>
        </w:tc>
      </w:tr>
    </w:tbl>
    <w:p w:rsidR="006C0947" w:rsidRPr="008A7276" w:rsidRDefault="006C0947" w:rsidP="008A7276">
      <w:pPr>
        <w:ind w:leftChars="0" w:left="0" w:firstLineChars="0" w:firstLine="0"/>
        <w:rPr>
          <w:lang w:val="sr-Cyrl-RS"/>
        </w:rPr>
      </w:pPr>
    </w:p>
    <w:tbl>
      <w:tblPr>
        <w:tblStyle w:val="af2"/>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2551"/>
        <w:gridCol w:w="2410"/>
        <w:gridCol w:w="2675"/>
      </w:tblGrid>
      <w:tr w:rsidR="006C0947">
        <w:trPr>
          <w:trHeight w:val="307"/>
        </w:trPr>
        <w:tc>
          <w:tcPr>
            <w:tcW w:w="2660" w:type="dxa"/>
            <w:vMerge w:val="restart"/>
            <w:shd w:val="clear" w:color="auto" w:fill="E5DFEC"/>
          </w:tcPr>
          <w:p w:rsidR="006C0947" w:rsidRDefault="0062304E" w:rsidP="0062304E">
            <w:pPr>
              <w:ind w:left="0" w:hanging="2"/>
              <w:rPr>
                <w:rFonts w:cs="Times New Roman"/>
              </w:rPr>
            </w:pPr>
            <w:r>
              <w:rPr>
                <w:rFonts w:cs="Times New Roman"/>
              </w:rPr>
              <w:lastRenderedPageBreak/>
              <w:t>Предмет</w:t>
            </w:r>
          </w:p>
        </w:tc>
        <w:tc>
          <w:tcPr>
            <w:tcW w:w="7636" w:type="dxa"/>
            <w:gridSpan w:val="3"/>
            <w:shd w:val="clear" w:color="auto" w:fill="B2A1C7"/>
          </w:tcPr>
          <w:p w:rsidR="006C0947" w:rsidRDefault="0062304E" w:rsidP="0062304E">
            <w:pPr>
              <w:pBdr>
                <w:top w:val="nil"/>
                <w:left w:val="nil"/>
                <w:bottom w:val="nil"/>
                <w:right w:val="nil"/>
                <w:between w:val="nil"/>
              </w:pBdr>
              <w:spacing w:before="0" w:after="0"/>
              <w:ind w:left="0" w:hanging="2"/>
              <w:jc w:val="center"/>
              <w:rPr>
                <w:rFonts w:cs="Times New Roman"/>
              </w:rPr>
            </w:pPr>
            <w:r>
              <w:rPr>
                <w:rFonts w:cs="Times New Roman"/>
                <w:sz w:val="22"/>
                <w:szCs w:val="22"/>
              </w:rPr>
              <w:t>ДОПУНСКА И ДОДАТНА  НАСТАВА</w:t>
            </w:r>
          </w:p>
        </w:tc>
      </w:tr>
      <w:tr w:rsidR="006C0947">
        <w:trPr>
          <w:trHeight w:val="199"/>
        </w:trPr>
        <w:tc>
          <w:tcPr>
            <w:tcW w:w="2660" w:type="dxa"/>
            <w:vMerge/>
            <w:shd w:val="clear" w:color="auto" w:fill="E5DFEC"/>
          </w:tcPr>
          <w:p w:rsidR="006C0947" w:rsidRDefault="006C0947" w:rsidP="0062304E">
            <w:pPr>
              <w:widowControl w:val="0"/>
              <w:pBdr>
                <w:top w:val="nil"/>
                <w:left w:val="nil"/>
                <w:bottom w:val="nil"/>
                <w:right w:val="nil"/>
                <w:between w:val="nil"/>
              </w:pBdr>
              <w:spacing w:before="0" w:after="0" w:line="276" w:lineRule="auto"/>
              <w:ind w:left="0" w:hanging="2"/>
              <w:rPr>
                <w:rFonts w:cs="Times New Roman"/>
              </w:rPr>
            </w:pPr>
          </w:p>
        </w:tc>
        <w:tc>
          <w:tcPr>
            <w:tcW w:w="2551" w:type="dxa"/>
            <w:shd w:val="clear" w:color="auto" w:fill="E5DFEC"/>
          </w:tcPr>
          <w:p w:rsidR="006C0947" w:rsidRDefault="0062304E" w:rsidP="0062304E">
            <w:pPr>
              <w:ind w:left="0" w:hanging="2"/>
              <w:jc w:val="center"/>
              <w:rPr>
                <w:rFonts w:cs="Times New Roman"/>
              </w:rPr>
            </w:pPr>
            <w:r>
              <w:rPr>
                <w:rFonts w:cs="Times New Roman"/>
              </w:rPr>
              <w:t>шести разред</w:t>
            </w:r>
          </w:p>
        </w:tc>
        <w:tc>
          <w:tcPr>
            <w:tcW w:w="2410" w:type="dxa"/>
            <w:shd w:val="clear" w:color="auto" w:fill="E5DFEC"/>
          </w:tcPr>
          <w:p w:rsidR="006C0947" w:rsidRDefault="0062304E" w:rsidP="0062304E">
            <w:pPr>
              <w:pBdr>
                <w:top w:val="nil"/>
                <w:left w:val="nil"/>
                <w:bottom w:val="nil"/>
                <w:right w:val="nil"/>
                <w:between w:val="nil"/>
              </w:pBdr>
              <w:spacing w:before="0" w:after="0"/>
              <w:ind w:left="0" w:hanging="2"/>
              <w:jc w:val="center"/>
              <w:rPr>
                <w:rFonts w:cs="Times New Roman"/>
              </w:rPr>
            </w:pPr>
            <w:r>
              <w:rPr>
                <w:rFonts w:cs="Times New Roman"/>
                <w:sz w:val="22"/>
                <w:szCs w:val="22"/>
              </w:rPr>
              <w:t>седми разред</w:t>
            </w:r>
          </w:p>
        </w:tc>
        <w:tc>
          <w:tcPr>
            <w:tcW w:w="2675" w:type="dxa"/>
            <w:shd w:val="clear" w:color="auto" w:fill="E5DFEC"/>
          </w:tcPr>
          <w:p w:rsidR="006C0947" w:rsidRDefault="0062304E" w:rsidP="0062304E">
            <w:pPr>
              <w:pBdr>
                <w:top w:val="nil"/>
                <w:left w:val="nil"/>
                <w:bottom w:val="nil"/>
                <w:right w:val="nil"/>
                <w:between w:val="nil"/>
              </w:pBdr>
              <w:spacing w:before="0" w:after="0"/>
              <w:ind w:left="0" w:hanging="2"/>
              <w:jc w:val="center"/>
              <w:rPr>
                <w:rFonts w:cs="Times New Roman"/>
              </w:rPr>
            </w:pPr>
            <w:r>
              <w:rPr>
                <w:rFonts w:cs="Times New Roman"/>
                <w:sz w:val="22"/>
                <w:szCs w:val="22"/>
              </w:rPr>
              <w:t>осми разред</w:t>
            </w:r>
          </w:p>
        </w:tc>
      </w:tr>
      <w:tr w:rsidR="006C0947">
        <w:tc>
          <w:tcPr>
            <w:tcW w:w="2660" w:type="dxa"/>
          </w:tcPr>
          <w:p w:rsidR="006C0947" w:rsidRDefault="006C0947" w:rsidP="0062304E">
            <w:pPr>
              <w:ind w:left="0" w:hanging="2"/>
              <w:jc w:val="center"/>
              <w:rPr>
                <w:rFonts w:cs="Times New Roman"/>
              </w:rPr>
            </w:pPr>
          </w:p>
          <w:p w:rsidR="006C0947" w:rsidRDefault="006C0947" w:rsidP="0062304E">
            <w:pPr>
              <w:ind w:left="0" w:hanging="2"/>
              <w:jc w:val="center"/>
              <w:rPr>
                <w:rFonts w:cs="Times New Roman"/>
              </w:rPr>
            </w:pPr>
          </w:p>
          <w:p w:rsidR="006C0947" w:rsidRDefault="006C0947" w:rsidP="0062304E">
            <w:pPr>
              <w:ind w:left="0" w:hanging="2"/>
              <w:jc w:val="center"/>
              <w:rPr>
                <w:rFonts w:cs="Times New Roman"/>
              </w:rPr>
            </w:pPr>
          </w:p>
          <w:p w:rsidR="006C0947" w:rsidRDefault="0062304E" w:rsidP="0062304E">
            <w:pPr>
              <w:ind w:left="1" w:hanging="3"/>
              <w:jc w:val="center"/>
              <w:rPr>
                <w:rFonts w:cs="Times New Roman"/>
              </w:rPr>
            </w:pPr>
            <w:r>
              <w:rPr>
                <w:rFonts w:cs="Times New Roman"/>
                <w:b/>
                <w:sz w:val="28"/>
                <w:szCs w:val="28"/>
              </w:rPr>
              <w:t>ФИЗИКА</w:t>
            </w:r>
          </w:p>
        </w:tc>
        <w:tc>
          <w:tcPr>
            <w:tcW w:w="2551" w:type="dxa"/>
          </w:tcPr>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 xml:space="preserve">I- </w:t>
            </w:r>
            <w:r>
              <w:rPr>
                <w:rFonts w:cs="Times New Roman"/>
                <w:sz w:val="22"/>
                <w:szCs w:val="22"/>
              </w:rPr>
              <w:t>Кретање</w:t>
            </w:r>
            <w:r>
              <w:rPr>
                <w:rFonts w:cs="Times New Roman"/>
                <w:sz w:val="22"/>
                <w:szCs w:val="22"/>
              </w:rPr>
              <w:tab/>
            </w:r>
          </w:p>
          <w:p w:rsidR="006C0947" w:rsidRDefault="006C0947" w:rsidP="0062304E">
            <w:pPr>
              <w:pBdr>
                <w:top w:val="nil"/>
                <w:left w:val="nil"/>
                <w:bottom w:val="nil"/>
                <w:right w:val="nil"/>
                <w:between w:val="nil"/>
              </w:pBdr>
              <w:spacing w:before="0" w:after="0"/>
              <w:ind w:left="0" w:hanging="2"/>
              <w:rPr>
                <w:rFonts w:cs="Times New Roman"/>
              </w:rPr>
            </w:pPr>
          </w:p>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 xml:space="preserve">II- </w:t>
            </w:r>
            <w:r>
              <w:rPr>
                <w:rFonts w:cs="Times New Roman"/>
                <w:sz w:val="22"/>
                <w:szCs w:val="22"/>
              </w:rPr>
              <w:t>Сила</w:t>
            </w:r>
            <w:r>
              <w:rPr>
                <w:rFonts w:cs="Times New Roman"/>
                <w:sz w:val="22"/>
                <w:szCs w:val="22"/>
              </w:rPr>
              <w:tab/>
            </w:r>
          </w:p>
          <w:p w:rsidR="006C0947" w:rsidRDefault="006C0947" w:rsidP="0062304E">
            <w:pPr>
              <w:pBdr>
                <w:top w:val="nil"/>
                <w:left w:val="nil"/>
                <w:bottom w:val="nil"/>
                <w:right w:val="nil"/>
                <w:between w:val="nil"/>
              </w:pBdr>
              <w:spacing w:before="0" w:after="0"/>
              <w:ind w:left="0" w:hanging="2"/>
              <w:rPr>
                <w:rFonts w:cs="Times New Roman"/>
              </w:rPr>
            </w:pPr>
          </w:p>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 xml:space="preserve">III- </w:t>
            </w:r>
            <w:r>
              <w:rPr>
                <w:rFonts w:cs="Times New Roman"/>
                <w:sz w:val="22"/>
                <w:szCs w:val="22"/>
              </w:rPr>
              <w:t>Мерење</w:t>
            </w:r>
            <w:r>
              <w:rPr>
                <w:rFonts w:cs="Times New Roman"/>
                <w:sz w:val="22"/>
                <w:szCs w:val="22"/>
              </w:rPr>
              <w:tab/>
            </w:r>
          </w:p>
          <w:p w:rsidR="006C0947" w:rsidRDefault="006C0947" w:rsidP="0062304E">
            <w:pPr>
              <w:pBdr>
                <w:top w:val="nil"/>
                <w:left w:val="nil"/>
                <w:bottom w:val="nil"/>
                <w:right w:val="nil"/>
                <w:between w:val="nil"/>
              </w:pBdr>
              <w:spacing w:before="0" w:after="0"/>
              <w:ind w:left="0" w:hanging="2"/>
              <w:rPr>
                <w:rFonts w:cs="Times New Roman"/>
              </w:rPr>
            </w:pPr>
          </w:p>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 xml:space="preserve">IV- </w:t>
            </w:r>
            <w:r>
              <w:rPr>
                <w:rFonts w:cs="Times New Roman"/>
                <w:sz w:val="22"/>
                <w:szCs w:val="22"/>
              </w:rPr>
              <w:t>Маса и густина</w:t>
            </w:r>
            <w:r>
              <w:rPr>
                <w:rFonts w:cs="Times New Roman"/>
                <w:sz w:val="22"/>
                <w:szCs w:val="22"/>
              </w:rPr>
              <w:tab/>
            </w:r>
          </w:p>
          <w:p w:rsidR="006C0947" w:rsidRDefault="006C0947" w:rsidP="0062304E">
            <w:pPr>
              <w:pBdr>
                <w:top w:val="nil"/>
                <w:left w:val="nil"/>
                <w:bottom w:val="nil"/>
                <w:right w:val="nil"/>
                <w:between w:val="nil"/>
              </w:pBdr>
              <w:spacing w:before="0" w:after="0"/>
              <w:ind w:left="0" w:hanging="2"/>
              <w:rPr>
                <w:rFonts w:cs="Times New Roman"/>
              </w:rPr>
            </w:pPr>
          </w:p>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 xml:space="preserve">V- </w:t>
            </w:r>
            <w:r>
              <w:rPr>
                <w:rFonts w:cs="Times New Roman"/>
                <w:sz w:val="22"/>
                <w:szCs w:val="22"/>
              </w:rPr>
              <w:t>Притисак</w:t>
            </w:r>
          </w:p>
        </w:tc>
        <w:tc>
          <w:tcPr>
            <w:tcW w:w="2410" w:type="dxa"/>
          </w:tcPr>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I-</w:t>
            </w:r>
            <w:r>
              <w:rPr>
                <w:rFonts w:cs="Times New Roman"/>
                <w:sz w:val="22"/>
                <w:szCs w:val="22"/>
              </w:rPr>
              <w:t xml:space="preserve"> Кретање и сила </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 xml:space="preserve">II- </w:t>
            </w:r>
            <w:r>
              <w:rPr>
                <w:rFonts w:cs="Times New Roman"/>
                <w:sz w:val="22"/>
                <w:szCs w:val="22"/>
              </w:rPr>
              <w:t>Кретање тела под дејством силе теже и сила трења</w:t>
            </w:r>
            <w:r>
              <w:rPr>
                <w:rFonts w:cs="Times New Roman"/>
                <w:sz w:val="22"/>
                <w:szCs w:val="22"/>
              </w:rPr>
              <w:tab/>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 xml:space="preserve">III- </w:t>
            </w:r>
            <w:r>
              <w:rPr>
                <w:rFonts w:cs="Times New Roman"/>
                <w:sz w:val="22"/>
                <w:szCs w:val="22"/>
              </w:rPr>
              <w:t>Равнотежа тела</w:t>
            </w:r>
            <w:r>
              <w:rPr>
                <w:rFonts w:cs="Times New Roman"/>
                <w:sz w:val="22"/>
                <w:szCs w:val="22"/>
              </w:rPr>
              <w:tab/>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 xml:space="preserve">IV- </w:t>
            </w:r>
            <w:r>
              <w:rPr>
                <w:rFonts w:cs="Times New Roman"/>
                <w:sz w:val="22"/>
                <w:szCs w:val="22"/>
              </w:rPr>
              <w:t>Рад, снага и енергија</w:t>
            </w:r>
            <w:r>
              <w:rPr>
                <w:rFonts w:cs="Times New Roman"/>
                <w:sz w:val="22"/>
                <w:szCs w:val="22"/>
              </w:rPr>
              <w:tab/>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 xml:space="preserve">V- </w:t>
            </w:r>
            <w:r>
              <w:rPr>
                <w:rFonts w:cs="Times New Roman"/>
                <w:sz w:val="22"/>
                <w:szCs w:val="22"/>
              </w:rPr>
              <w:t>Топлотне појаве</w:t>
            </w:r>
          </w:p>
        </w:tc>
        <w:tc>
          <w:tcPr>
            <w:tcW w:w="2675" w:type="dxa"/>
          </w:tcPr>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 xml:space="preserve">I- </w:t>
            </w:r>
            <w:r>
              <w:rPr>
                <w:rFonts w:cs="Times New Roman"/>
                <w:sz w:val="22"/>
                <w:szCs w:val="22"/>
              </w:rPr>
              <w:t>Осцилаторно и</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 xml:space="preserve">таласно </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кретање</w:t>
            </w:r>
            <w:r>
              <w:rPr>
                <w:rFonts w:cs="Times New Roman"/>
                <w:sz w:val="22"/>
                <w:szCs w:val="22"/>
              </w:rPr>
              <w:tab/>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 xml:space="preserve">II- </w:t>
            </w:r>
            <w:r>
              <w:rPr>
                <w:rFonts w:cs="Times New Roman"/>
                <w:sz w:val="22"/>
                <w:szCs w:val="22"/>
              </w:rPr>
              <w:t>Светлосне</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појаве</w:t>
            </w:r>
            <w:r>
              <w:rPr>
                <w:rFonts w:cs="Times New Roman"/>
                <w:sz w:val="22"/>
                <w:szCs w:val="22"/>
              </w:rPr>
              <w:tab/>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 xml:space="preserve">III- </w:t>
            </w:r>
            <w:r>
              <w:rPr>
                <w:rFonts w:cs="Times New Roman"/>
                <w:sz w:val="22"/>
                <w:szCs w:val="22"/>
              </w:rPr>
              <w:t>Електрично</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поље</w:t>
            </w:r>
            <w:r>
              <w:rPr>
                <w:rFonts w:cs="Times New Roman"/>
                <w:sz w:val="22"/>
                <w:szCs w:val="22"/>
              </w:rPr>
              <w:tab/>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 xml:space="preserve">IV- </w:t>
            </w:r>
            <w:r>
              <w:rPr>
                <w:rFonts w:cs="Times New Roman"/>
                <w:sz w:val="22"/>
                <w:szCs w:val="22"/>
              </w:rPr>
              <w:t>Електрична струја</w:t>
            </w:r>
            <w:r>
              <w:rPr>
                <w:rFonts w:cs="Times New Roman"/>
                <w:sz w:val="22"/>
                <w:szCs w:val="22"/>
              </w:rPr>
              <w:tab/>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 xml:space="preserve">V- </w:t>
            </w:r>
            <w:r>
              <w:rPr>
                <w:rFonts w:cs="Times New Roman"/>
                <w:sz w:val="22"/>
                <w:szCs w:val="22"/>
              </w:rPr>
              <w:t>Магнетно поље</w:t>
            </w:r>
            <w:r>
              <w:rPr>
                <w:rFonts w:cs="Times New Roman"/>
                <w:sz w:val="22"/>
                <w:szCs w:val="22"/>
              </w:rPr>
              <w:tab/>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 xml:space="preserve">VI- </w:t>
            </w:r>
            <w:r>
              <w:rPr>
                <w:rFonts w:cs="Times New Roman"/>
                <w:sz w:val="22"/>
                <w:szCs w:val="22"/>
              </w:rPr>
              <w:t xml:space="preserve">Атомска и </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нуклеарна</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физика</w:t>
            </w:r>
          </w:p>
        </w:tc>
      </w:tr>
      <w:tr w:rsidR="006C0947">
        <w:tc>
          <w:tcPr>
            <w:tcW w:w="2660" w:type="dxa"/>
          </w:tcPr>
          <w:p w:rsidR="006C0947" w:rsidRDefault="0062304E" w:rsidP="0062304E">
            <w:pPr>
              <w:ind w:left="0" w:hanging="2"/>
              <w:jc w:val="center"/>
              <w:rPr>
                <w:rFonts w:cs="Times New Roman"/>
              </w:rPr>
            </w:pPr>
            <w:r>
              <w:rPr>
                <w:rFonts w:cs="Times New Roman"/>
                <w:b/>
                <w:sz w:val="20"/>
                <w:szCs w:val="20"/>
              </w:rPr>
              <w:t>УКУПАН БРОЈ ЧАСОВА</w:t>
            </w:r>
          </w:p>
        </w:tc>
        <w:tc>
          <w:tcPr>
            <w:tcW w:w="2551" w:type="dxa"/>
          </w:tcPr>
          <w:p w:rsidR="006C0947" w:rsidRDefault="0062304E" w:rsidP="0062304E">
            <w:pPr>
              <w:ind w:left="0" w:hanging="2"/>
              <w:jc w:val="center"/>
              <w:rPr>
                <w:rFonts w:cs="Times New Roman"/>
              </w:rPr>
            </w:pPr>
            <w:r>
              <w:rPr>
                <w:rFonts w:cs="Times New Roman"/>
              </w:rPr>
              <w:t>36</w:t>
            </w:r>
          </w:p>
        </w:tc>
        <w:tc>
          <w:tcPr>
            <w:tcW w:w="2410" w:type="dxa"/>
          </w:tcPr>
          <w:p w:rsidR="006C0947" w:rsidRDefault="0062304E" w:rsidP="0062304E">
            <w:pPr>
              <w:ind w:left="0" w:hanging="2"/>
              <w:jc w:val="center"/>
              <w:rPr>
                <w:rFonts w:cs="Times New Roman"/>
              </w:rPr>
            </w:pPr>
            <w:r>
              <w:rPr>
                <w:rFonts w:cs="Times New Roman"/>
              </w:rPr>
              <w:t>36</w:t>
            </w:r>
          </w:p>
        </w:tc>
        <w:tc>
          <w:tcPr>
            <w:tcW w:w="2675" w:type="dxa"/>
          </w:tcPr>
          <w:p w:rsidR="006C0947" w:rsidRDefault="0062304E" w:rsidP="0062304E">
            <w:pPr>
              <w:ind w:left="0" w:hanging="2"/>
              <w:jc w:val="center"/>
              <w:rPr>
                <w:rFonts w:cs="Times New Roman"/>
              </w:rPr>
            </w:pPr>
            <w:r>
              <w:rPr>
                <w:rFonts w:cs="Times New Roman"/>
              </w:rPr>
              <w:t>34</w:t>
            </w:r>
          </w:p>
        </w:tc>
      </w:tr>
    </w:tbl>
    <w:p w:rsidR="006C0947" w:rsidRDefault="006C0947" w:rsidP="0062304E">
      <w:pPr>
        <w:pBdr>
          <w:top w:val="nil"/>
          <w:left w:val="nil"/>
          <w:bottom w:val="nil"/>
          <w:right w:val="nil"/>
          <w:between w:val="nil"/>
        </w:pBdr>
        <w:spacing w:before="0" w:after="0"/>
        <w:ind w:left="0" w:hanging="2"/>
        <w:rPr>
          <w:rFonts w:ascii="Calibri" w:eastAsia="Calibri" w:hAnsi="Calibri"/>
          <w:sz w:val="22"/>
          <w:szCs w:val="22"/>
          <w:lang w:val="sr-Cyrl-RS"/>
        </w:rPr>
      </w:pPr>
    </w:p>
    <w:p w:rsidR="008A7276" w:rsidRDefault="008A7276" w:rsidP="0062304E">
      <w:pPr>
        <w:pBdr>
          <w:top w:val="nil"/>
          <w:left w:val="nil"/>
          <w:bottom w:val="nil"/>
          <w:right w:val="nil"/>
          <w:between w:val="nil"/>
        </w:pBdr>
        <w:spacing w:before="0" w:after="0"/>
        <w:ind w:left="0" w:hanging="2"/>
        <w:rPr>
          <w:rFonts w:ascii="Calibri" w:eastAsia="Calibri" w:hAnsi="Calibri"/>
          <w:sz w:val="22"/>
          <w:szCs w:val="22"/>
          <w:lang w:val="sr-Cyrl-RS"/>
        </w:rPr>
      </w:pPr>
    </w:p>
    <w:p w:rsidR="008A7276" w:rsidRDefault="008A7276" w:rsidP="0062304E">
      <w:pPr>
        <w:pBdr>
          <w:top w:val="nil"/>
          <w:left w:val="nil"/>
          <w:bottom w:val="nil"/>
          <w:right w:val="nil"/>
          <w:between w:val="nil"/>
        </w:pBdr>
        <w:spacing w:before="0" w:after="0"/>
        <w:ind w:left="0" w:hanging="2"/>
        <w:rPr>
          <w:rFonts w:ascii="Calibri" w:eastAsia="Calibri" w:hAnsi="Calibri"/>
          <w:sz w:val="22"/>
          <w:szCs w:val="22"/>
          <w:lang w:val="sr-Cyrl-RS"/>
        </w:rPr>
      </w:pPr>
    </w:p>
    <w:p w:rsidR="008A7276" w:rsidRDefault="008A7276" w:rsidP="0062304E">
      <w:pPr>
        <w:pBdr>
          <w:top w:val="nil"/>
          <w:left w:val="nil"/>
          <w:bottom w:val="nil"/>
          <w:right w:val="nil"/>
          <w:between w:val="nil"/>
        </w:pBdr>
        <w:spacing w:before="0" w:after="0"/>
        <w:ind w:left="0" w:hanging="2"/>
        <w:rPr>
          <w:rFonts w:ascii="Calibri" w:eastAsia="Calibri" w:hAnsi="Calibri"/>
          <w:sz w:val="22"/>
          <w:szCs w:val="22"/>
          <w:lang w:val="sr-Cyrl-RS"/>
        </w:rPr>
      </w:pPr>
    </w:p>
    <w:p w:rsidR="008A7276" w:rsidRDefault="008A7276" w:rsidP="0062304E">
      <w:pPr>
        <w:pBdr>
          <w:top w:val="nil"/>
          <w:left w:val="nil"/>
          <w:bottom w:val="nil"/>
          <w:right w:val="nil"/>
          <w:between w:val="nil"/>
        </w:pBdr>
        <w:spacing w:before="0" w:after="0"/>
        <w:ind w:left="0" w:hanging="2"/>
        <w:rPr>
          <w:rFonts w:ascii="Calibri" w:eastAsia="Calibri" w:hAnsi="Calibri"/>
          <w:sz w:val="22"/>
          <w:szCs w:val="22"/>
          <w:lang w:val="sr-Cyrl-RS"/>
        </w:rPr>
      </w:pPr>
    </w:p>
    <w:p w:rsidR="008A7276" w:rsidRDefault="008A7276" w:rsidP="0062304E">
      <w:pPr>
        <w:pBdr>
          <w:top w:val="nil"/>
          <w:left w:val="nil"/>
          <w:bottom w:val="nil"/>
          <w:right w:val="nil"/>
          <w:between w:val="nil"/>
        </w:pBdr>
        <w:spacing w:before="0" w:after="0"/>
        <w:ind w:left="0" w:hanging="2"/>
        <w:rPr>
          <w:rFonts w:ascii="Calibri" w:eastAsia="Calibri" w:hAnsi="Calibri"/>
          <w:sz w:val="22"/>
          <w:szCs w:val="22"/>
          <w:lang w:val="sr-Cyrl-RS"/>
        </w:rPr>
      </w:pPr>
    </w:p>
    <w:p w:rsidR="008A7276" w:rsidRDefault="008A7276" w:rsidP="0062304E">
      <w:pPr>
        <w:pBdr>
          <w:top w:val="nil"/>
          <w:left w:val="nil"/>
          <w:bottom w:val="nil"/>
          <w:right w:val="nil"/>
          <w:between w:val="nil"/>
        </w:pBdr>
        <w:spacing w:before="0" w:after="0"/>
        <w:ind w:left="0" w:hanging="2"/>
        <w:rPr>
          <w:rFonts w:ascii="Calibri" w:eastAsia="Calibri" w:hAnsi="Calibri"/>
          <w:sz w:val="22"/>
          <w:szCs w:val="22"/>
          <w:lang w:val="sr-Cyrl-RS"/>
        </w:rPr>
      </w:pPr>
    </w:p>
    <w:p w:rsidR="008A7276" w:rsidRDefault="008A7276" w:rsidP="0062304E">
      <w:pPr>
        <w:pBdr>
          <w:top w:val="nil"/>
          <w:left w:val="nil"/>
          <w:bottom w:val="nil"/>
          <w:right w:val="nil"/>
          <w:between w:val="nil"/>
        </w:pBdr>
        <w:spacing w:before="0" w:after="0"/>
        <w:ind w:left="0" w:hanging="2"/>
        <w:rPr>
          <w:rFonts w:ascii="Calibri" w:eastAsia="Calibri" w:hAnsi="Calibri"/>
          <w:sz w:val="22"/>
          <w:szCs w:val="22"/>
          <w:lang w:val="sr-Cyrl-RS"/>
        </w:rPr>
      </w:pPr>
    </w:p>
    <w:p w:rsidR="008A7276" w:rsidRDefault="008A7276" w:rsidP="0062304E">
      <w:pPr>
        <w:pBdr>
          <w:top w:val="nil"/>
          <w:left w:val="nil"/>
          <w:bottom w:val="nil"/>
          <w:right w:val="nil"/>
          <w:between w:val="nil"/>
        </w:pBdr>
        <w:spacing w:before="0" w:after="0"/>
        <w:ind w:left="0" w:hanging="2"/>
        <w:rPr>
          <w:rFonts w:ascii="Calibri" w:eastAsia="Calibri" w:hAnsi="Calibri"/>
          <w:sz w:val="22"/>
          <w:szCs w:val="22"/>
          <w:lang w:val="sr-Cyrl-RS"/>
        </w:rPr>
      </w:pPr>
    </w:p>
    <w:p w:rsidR="008A7276" w:rsidRPr="008A7276" w:rsidRDefault="008A7276" w:rsidP="0062304E">
      <w:pPr>
        <w:pBdr>
          <w:top w:val="nil"/>
          <w:left w:val="nil"/>
          <w:bottom w:val="nil"/>
          <w:right w:val="nil"/>
          <w:between w:val="nil"/>
        </w:pBdr>
        <w:spacing w:before="0" w:after="0"/>
        <w:ind w:left="0" w:hanging="2"/>
        <w:rPr>
          <w:rFonts w:ascii="Calibri" w:eastAsia="Calibri" w:hAnsi="Calibri"/>
          <w:sz w:val="22"/>
          <w:szCs w:val="22"/>
          <w:lang w:val="sr-Cyrl-RS"/>
        </w:rPr>
      </w:pPr>
    </w:p>
    <w:tbl>
      <w:tblPr>
        <w:tblStyle w:val="af3"/>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1559"/>
        <w:gridCol w:w="2126"/>
        <w:gridCol w:w="2126"/>
        <w:gridCol w:w="2250"/>
      </w:tblGrid>
      <w:tr w:rsidR="006C0947">
        <w:trPr>
          <w:trHeight w:val="307"/>
        </w:trPr>
        <w:tc>
          <w:tcPr>
            <w:tcW w:w="2235" w:type="dxa"/>
            <w:vMerge w:val="restart"/>
            <w:shd w:val="clear" w:color="auto" w:fill="E5DFEC"/>
          </w:tcPr>
          <w:p w:rsidR="006C0947" w:rsidRDefault="0062304E" w:rsidP="0062304E">
            <w:pPr>
              <w:ind w:left="0" w:hanging="2"/>
              <w:rPr>
                <w:rFonts w:cs="Times New Roman"/>
              </w:rPr>
            </w:pPr>
            <w:r>
              <w:rPr>
                <w:rFonts w:cs="Times New Roman"/>
              </w:rPr>
              <w:lastRenderedPageBreak/>
              <w:t>Предмет</w:t>
            </w:r>
          </w:p>
        </w:tc>
        <w:tc>
          <w:tcPr>
            <w:tcW w:w="8061" w:type="dxa"/>
            <w:gridSpan w:val="4"/>
            <w:shd w:val="clear" w:color="auto" w:fill="B2A1C7"/>
          </w:tcPr>
          <w:p w:rsidR="006C0947" w:rsidRDefault="0062304E" w:rsidP="0062304E">
            <w:pPr>
              <w:ind w:left="0" w:hanging="2"/>
              <w:jc w:val="center"/>
              <w:rPr>
                <w:rFonts w:cs="Times New Roman"/>
              </w:rPr>
            </w:pPr>
            <w:r>
              <w:rPr>
                <w:rFonts w:cs="Times New Roman"/>
                <w:b/>
              </w:rPr>
              <w:t>ДОПУНСКА И ДОДАТНА  НАСТАВА</w:t>
            </w:r>
          </w:p>
        </w:tc>
      </w:tr>
      <w:tr w:rsidR="006C0947">
        <w:trPr>
          <w:trHeight w:val="199"/>
        </w:trPr>
        <w:tc>
          <w:tcPr>
            <w:tcW w:w="2235" w:type="dxa"/>
            <w:vMerge/>
            <w:shd w:val="clear" w:color="auto" w:fill="E5DFEC"/>
          </w:tcPr>
          <w:p w:rsidR="006C0947" w:rsidRDefault="006C0947" w:rsidP="0062304E">
            <w:pPr>
              <w:widowControl w:val="0"/>
              <w:pBdr>
                <w:top w:val="nil"/>
                <w:left w:val="nil"/>
                <w:bottom w:val="nil"/>
                <w:right w:val="nil"/>
                <w:between w:val="nil"/>
              </w:pBdr>
              <w:spacing w:before="0" w:after="0" w:line="276" w:lineRule="auto"/>
              <w:ind w:left="0" w:hanging="2"/>
              <w:rPr>
                <w:rFonts w:cs="Times New Roman"/>
              </w:rPr>
            </w:pPr>
          </w:p>
        </w:tc>
        <w:tc>
          <w:tcPr>
            <w:tcW w:w="1559" w:type="dxa"/>
            <w:shd w:val="clear" w:color="auto" w:fill="E5DFEC"/>
          </w:tcPr>
          <w:p w:rsidR="006C0947" w:rsidRDefault="0062304E" w:rsidP="0062304E">
            <w:pPr>
              <w:ind w:left="0" w:hanging="2"/>
              <w:jc w:val="center"/>
              <w:rPr>
                <w:rFonts w:cs="Times New Roman"/>
              </w:rPr>
            </w:pPr>
            <w:r>
              <w:rPr>
                <w:rFonts w:cs="Times New Roman"/>
              </w:rPr>
              <w:t>пети</w:t>
            </w:r>
          </w:p>
        </w:tc>
        <w:tc>
          <w:tcPr>
            <w:tcW w:w="2126" w:type="dxa"/>
            <w:shd w:val="clear" w:color="auto" w:fill="E5DFEC"/>
          </w:tcPr>
          <w:p w:rsidR="006C0947" w:rsidRDefault="0062304E" w:rsidP="0062304E">
            <w:pPr>
              <w:ind w:left="0" w:hanging="2"/>
              <w:rPr>
                <w:rFonts w:cs="Times New Roman"/>
              </w:rPr>
            </w:pPr>
            <w:r>
              <w:rPr>
                <w:rFonts w:cs="Times New Roman"/>
              </w:rPr>
              <w:t>Шести</w:t>
            </w:r>
          </w:p>
        </w:tc>
        <w:tc>
          <w:tcPr>
            <w:tcW w:w="2126" w:type="dxa"/>
            <w:shd w:val="clear" w:color="auto" w:fill="E5DFEC"/>
          </w:tcPr>
          <w:p w:rsidR="006C0947" w:rsidRDefault="0062304E" w:rsidP="0062304E">
            <w:pPr>
              <w:ind w:left="0" w:hanging="2"/>
              <w:rPr>
                <w:rFonts w:cs="Times New Roman"/>
              </w:rPr>
            </w:pPr>
            <w:r>
              <w:rPr>
                <w:rFonts w:cs="Times New Roman"/>
              </w:rPr>
              <w:t>седми</w:t>
            </w:r>
          </w:p>
        </w:tc>
        <w:tc>
          <w:tcPr>
            <w:tcW w:w="2250" w:type="dxa"/>
            <w:shd w:val="clear" w:color="auto" w:fill="E5DFEC"/>
          </w:tcPr>
          <w:p w:rsidR="006C0947" w:rsidRDefault="0062304E" w:rsidP="0062304E">
            <w:pPr>
              <w:ind w:left="0" w:hanging="2"/>
              <w:rPr>
                <w:rFonts w:cs="Times New Roman"/>
              </w:rPr>
            </w:pPr>
            <w:r>
              <w:rPr>
                <w:rFonts w:cs="Times New Roman"/>
              </w:rPr>
              <w:t>осми</w:t>
            </w:r>
          </w:p>
        </w:tc>
      </w:tr>
      <w:tr w:rsidR="006C0947">
        <w:tc>
          <w:tcPr>
            <w:tcW w:w="2235" w:type="dxa"/>
          </w:tcPr>
          <w:p w:rsidR="006C0947" w:rsidRDefault="006C0947" w:rsidP="0062304E">
            <w:pPr>
              <w:ind w:left="0" w:hanging="2"/>
              <w:jc w:val="center"/>
              <w:rPr>
                <w:rFonts w:cs="Times New Roman"/>
              </w:rPr>
            </w:pPr>
          </w:p>
          <w:p w:rsidR="006C0947" w:rsidRDefault="006C0947" w:rsidP="0062304E">
            <w:pPr>
              <w:ind w:left="0" w:hanging="2"/>
              <w:jc w:val="center"/>
              <w:rPr>
                <w:rFonts w:cs="Times New Roman"/>
              </w:rPr>
            </w:pPr>
          </w:p>
          <w:p w:rsidR="006C0947" w:rsidRDefault="006C0947" w:rsidP="0062304E">
            <w:pPr>
              <w:ind w:left="0" w:hanging="2"/>
              <w:jc w:val="center"/>
              <w:rPr>
                <w:rFonts w:cs="Times New Roman"/>
              </w:rPr>
            </w:pPr>
          </w:p>
          <w:p w:rsidR="006C0947" w:rsidRDefault="006C0947" w:rsidP="0062304E">
            <w:pPr>
              <w:ind w:left="0" w:hanging="2"/>
              <w:jc w:val="center"/>
              <w:rPr>
                <w:rFonts w:cs="Times New Roman"/>
              </w:rPr>
            </w:pPr>
          </w:p>
          <w:p w:rsidR="006C0947" w:rsidRDefault="006C0947" w:rsidP="0062304E">
            <w:pPr>
              <w:ind w:left="0" w:hanging="2"/>
              <w:jc w:val="center"/>
              <w:rPr>
                <w:rFonts w:cs="Times New Roman"/>
              </w:rPr>
            </w:pPr>
          </w:p>
          <w:p w:rsidR="006C0947" w:rsidRDefault="0062304E" w:rsidP="0062304E">
            <w:pPr>
              <w:ind w:left="0" w:hanging="2"/>
              <w:jc w:val="center"/>
              <w:rPr>
                <w:rFonts w:cs="Times New Roman"/>
              </w:rPr>
            </w:pPr>
            <w:r>
              <w:rPr>
                <w:rFonts w:cs="Times New Roman"/>
                <w:b/>
              </w:rPr>
              <w:t>ИСТОРИЈА</w:t>
            </w:r>
          </w:p>
        </w:tc>
        <w:tc>
          <w:tcPr>
            <w:tcW w:w="1559" w:type="dxa"/>
          </w:tcPr>
          <w:p w:rsidR="006C0947" w:rsidRDefault="0062304E" w:rsidP="0062304E">
            <w:pPr>
              <w:ind w:left="0" w:hanging="2"/>
              <w:rPr>
                <w:rFonts w:cs="Times New Roman"/>
              </w:rPr>
            </w:pPr>
            <w:r>
              <w:rPr>
                <w:rFonts w:cs="Times New Roman"/>
                <w:b/>
              </w:rPr>
              <w:t xml:space="preserve">I- </w:t>
            </w:r>
            <w:r>
              <w:rPr>
                <w:rFonts w:cs="Times New Roman"/>
              </w:rPr>
              <w:t>Увод у историју</w:t>
            </w:r>
          </w:p>
          <w:p w:rsidR="006C0947" w:rsidRDefault="0062304E" w:rsidP="0062304E">
            <w:pPr>
              <w:ind w:left="0" w:hanging="2"/>
              <w:rPr>
                <w:rFonts w:cs="Times New Roman"/>
              </w:rPr>
            </w:pPr>
            <w:r>
              <w:rPr>
                <w:rFonts w:cs="Times New Roman"/>
                <w:b/>
              </w:rPr>
              <w:t xml:space="preserve">II- </w:t>
            </w:r>
            <w:r>
              <w:rPr>
                <w:rFonts w:cs="Times New Roman"/>
              </w:rPr>
              <w:t>Праисторија</w:t>
            </w:r>
          </w:p>
          <w:p w:rsidR="006C0947" w:rsidRDefault="0062304E" w:rsidP="0062304E">
            <w:pPr>
              <w:ind w:left="0" w:hanging="2"/>
              <w:rPr>
                <w:rFonts w:cs="Times New Roman"/>
              </w:rPr>
            </w:pPr>
            <w:r>
              <w:rPr>
                <w:rFonts w:cs="Times New Roman"/>
                <w:b/>
              </w:rPr>
              <w:t>III-</w:t>
            </w:r>
            <w:r>
              <w:rPr>
                <w:rFonts w:cs="Times New Roman"/>
              </w:rPr>
              <w:t xml:space="preserve"> Стари век</w:t>
            </w:r>
          </w:p>
        </w:tc>
        <w:tc>
          <w:tcPr>
            <w:tcW w:w="2126" w:type="dxa"/>
          </w:tcPr>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 xml:space="preserve">I- </w:t>
            </w:r>
            <w:r>
              <w:rPr>
                <w:rFonts w:cs="Times New Roman"/>
              </w:rPr>
              <w:t>Европа и Средоземље у раном новом веку</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 xml:space="preserve">II- </w:t>
            </w:r>
            <w:r>
              <w:rPr>
                <w:rFonts w:cs="Times New Roman"/>
              </w:rPr>
              <w:t xml:space="preserve">Српске земље </w:t>
            </w:r>
            <w:r>
              <w:rPr>
                <w:rFonts w:cs="Times New Roman"/>
                <w:sz w:val="22"/>
                <w:szCs w:val="22"/>
              </w:rPr>
              <w:t xml:space="preserve">раном средњем </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веку</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I</w:t>
            </w:r>
            <w:r>
              <w:rPr>
                <w:rFonts w:cs="Times New Roman"/>
                <w:b/>
              </w:rPr>
              <w:t>II</w:t>
            </w:r>
            <w:r>
              <w:rPr>
                <w:rFonts w:cs="Times New Roman"/>
                <w:b/>
                <w:sz w:val="22"/>
                <w:szCs w:val="22"/>
              </w:rPr>
              <w:t xml:space="preserve">- </w:t>
            </w:r>
            <w:r>
              <w:rPr>
                <w:rFonts w:cs="Times New Roman"/>
                <w:sz w:val="22"/>
                <w:szCs w:val="22"/>
              </w:rPr>
              <w:t>Европа и Средоземље у</w:t>
            </w:r>
            <w:r>
              <w:rPr>
                <w:rFonts w:cs="Times New Roman"/>
              </w:rPr>
              <w:t xml:space="preserve"> позном</w:t>
            </w:r>
            <w:r>
              <w:rPr>
                <w:rFonts w:cs="Times New Roman"/>
                <w:sz w:val="22"/>
                <w:szCs w:val="22"/>
              </w:rPr>
              <w:t xml:space="preserve"> средњем </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веку</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b/>
              </w:rPr>
              <w:t>I</w:t>
            </w:r>
            <w:r>
              <w:rPr>
                <w:rFonts w:cs="Times New Roman"/>
                <w:b/>
                <w:sz w:val="22"/>
                <w:szCs w:val="22"/>
              </w:rPr>
              <w:t xml:space="preserve">V- </w:t>
            </w:r>
            <w:r>
              <w:rPr>
                <w:rFonts w:cs="Times New Roman"/>
                <w:sz w:val="22"/>
                <w:szCs w:val="22"/>
              </w:rPr>
              <w:t>Ср</w:t>
            </w:r>
            <w:r>
              <w:rPr>
                <w:rFonts w:cs="Times New Roman"/>
              </w:rPr>
              <w:t>пске земље</w:t>
            </w:r>
            <w:r>
              <w:rPr>
                <w:rFonts w:cs="Times New Roman"/>
                <w:sz w:val="22"/>
                <w:szCs w:val="22"/>
              </w:rPr>
              <w:t xml:space="preserve"> у позном средњем </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веку</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b/>
              </w:rPr>
              <w:t>V</w:t>
            </w:r>
            <w:r>
              <w:rPr>
                <w:rFonts w:cs="Times New Roman"/>
                <w:b/>
                <w:sz w:val="22"/>
                <w:szCs w:val="22"/>
              </w:rPr>
              <w:t xml:space="preserve">- </w:t>
            </w:r>
            <w:r>
              <w:rPr>
                <w:rFonts w:cs="Times New Roman"/>
              </w:rPr>
              <w:t>Европа и свет у раном новом веку</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rPr>
              <w:t>VI - Срспке земље у раном новом веку</w:t>
            </w:r>
          </w:p>
        </w:tc>
        <w:tc>
          <w:tcPr>
            <w:tcW w:w="2126" w:type="dxa"/>
          </w:tcPr>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 xml:space="preserve">I- </w:t>
            </w:r>
            <w:r>
              <w:rPr>
                <w:rFonts w:cs="Times New Roman"/>
              </w:rPr>
              <w:t>Основи проучавања прошлости</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 xml:space="preserve">II- </w:t>
            </w:r>
            <w:r>
              <w:rPr>
                <w:rFonts w:cs="Times New Roman"/>
              </w:rPr>
              <w:t>Европа и свет на почетку индустријског доба</w:t>
            </w:r>
          </w:p>
          <w:p w:rsidR="006C0947" w:rsidRDefault="0062304E" w:rsidP="0062304E">
            <w:pPr>
              <w:pBdr>
                <w:top w:val="nil"/>
                <w:left w:val="nil"/>
                <w:bottom w:val="nil"/>
                <w:right w:val="nil"/>
                <w:between w:val="nil"/>
              </w:pBdr>
              <w:spacing w:before="0" w:after="0"/>
              <w:ind w:left="0" w:hanging="2"/>
              <w:rPr>
                <w:rFonts w:cs="Times New Roman"/>
              </w:rPr>
            </w:pPr>
            <w:proofErr w:type="gramStart"/>
            <w:r>
              <w:rPr>
                <w:rFonts w:cs="Times New Roman"/>
                <w:sz w:val="22"/>
                <w:szCs w:val="22"/>
              </w:rPr>
              <w:t>од</w:t>
            </w:r>
            <w:proofErr w:type="gramEnd"/>
            <w:r>
              <w:rPr>
                <w:rFonts w:cs="Times New Roman"/>
                <w:sz w:val="22"/>
                <w:szCs w:val="22"/>
              </w:rPr>
              <w:t xml:space="preserve"> 16. </w:t>
            </w:r>
            <w:proofErr w:type="gramStart"/>
            <w:r>
              <w:rPr>
                <w:rFonts w:cs="Times New Roman"/>
                <w:sz w:val="22"/>
                <w:szCs w:val="22"/>
              </w:rPr>
              <w:t>до</w:t>
            </w:r>
            <w:proofErr w:type="gramEnd"/>
            <w:r>
              <w:rPr>
                <w:rFonts w:cs="Times New Roman"/>
                <w:sz w:val="22"/>
                <w:szCs w:val="22"/>
              </w:rPr>
              <w:t xml:space="preserve"> 18. века</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 xml:space="preserve">III- </w:t>
            </w:r>
            <w:r>
              <w:rPr>
                <w:rFonts w:cs="Times New Roman"/>
              </w:rPr>
              <w:t xml:space="preserve">Србија и Црна Гора од редине 18.  </w:t>
            </w:r>
            <w:proofErr w:type="gramStart"/>
            <w:r>
              <w:rPr>
                <w:rFonts w:cs="Times New Roman"/>
              </w:rPr>
              <w:t>века</w:t>
            </w:r>
            <w:proofErr w:type="gramEnd"/>
            <w:r>
              <w:rPr>
                <w:rFonts w:cs="Times New Roman"/>
              </w:rPr>
              <w:t xml:space="preserve"> до средине 19 .века.</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 xml:space="preserve">IV- </w:t>
            </w:r>
            <w:r>
              <w:rPr>
                <w:rFonts w:cs="Times New Roman"/>
              </w:rPr>
              <w:t xml:space="preserve">Европа и свет у другој половини </w:t>
            </w:r>
            <w:proofErr w:type="gramStart"/>
            <w:r>
              <w:rPr>
                <w:rFonts w:cs="Times New Roman"/>
              </w:rPr>
              <w:t>19 .</w:t>
            </w:r>
            <w:proofErr w:type="gramEnd"/>
            <w:r>
              <w:rPr>
                <w:rFonts w:cs="Times New Roman"/>
              </w:rPr>
              <w:t xml:space="preserve"> века</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V-</w:t>
            </w:r>
            <w:r>
              <w:rPr>
                <w:rFonts w:cs="Times New Roman"/>
                <w:sz w:val="22"/>
                <w:szCs w:val="22"/>
              </w:rPr>
              <w:t>Српск</w:t>
            </w:r>
            <w:r>
              <w:rPr>
                <w:rFonts w:cs="Times New Roman"/>
              </w:rPr>
              <w:t xml:space="preserve">е државе и народ у другој половини </w:t>
            </w:r>
            <w:proofErr w:type="gramStart"/>
            <w:r>
              <w:rPr>
                <w:rFonts w:cs="Times New Roman"/>
              </w:rPr>
              <w:t>19 .</w:t>
            </w:r>
            <w:proofErr w:type="gramEnd"/>
            <w:r>
              <w:rPr>
                <w:rFonts w:cs="Times New Roman"/>
              </w:rPr>
              <w:t xml:space="preserve"> века</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rPr>
              <w:t xml:space="preserve">VI -Српски народ и свет на почетку </w:t>
            </w:r>
            <w:proofErr w:type="gramStart"/>
            <w:r>
              <w:rPr>
                <w:rFonts w:cs="Times New Roman"/>
              </w:rPr>
              <w:t>20 .</w:t>
            </w:r>
            <w:proofErr w:type="gramEnd"/>
            <w:r>
              <w:rPr>
                <w:rFonts w:cs="Times New Roman"/>
              </w:rPr>
              <w:t xml:space="preserve"> </w:t>
            </w:r>
            <w:proofErr w:type="gramStart"/>
            <w:r>
              <w:rPr>
                <w:rFonts w:cs="Times New Roman"/>
              </w:rPr>
              <w:t>века</w:t>
            </w:r>
            <w:proofErr w:type="gramEnd"/>
            <w:r>
              <w:rPr>
                <w:rFonts w:cs="Times New Roman"/>
              </w:rPr>
              <w:t xml:space="preserve"> и у Великом рату.</w:t>
            </w:r>
          </w:p>
          <w:p w:rsidR="006C0947" w:rsidRDefault="006C0947" w:rsidP="0062304E">
            <w:pPr>
              <w:ind w:left="0" w:hanging="2"/>
              <w:rPr>
                <w:rFonts w:cs="Times New Roman"/>
              </w:rPr>
            </w:pPr>
          </w:p>
        </w:tc>
        <w:tc>
          <w:tcPr>
            <w:tcW w:w="2250" w:type="dxa"/>
          </w:tcPr>
          <w:p w:rsidR="006C0947" w:rsidRDefault="0062304E" w:rsidP="0062304E">
            <w:pPr>
              <w:pBdr>
                <w:top w:val="nil"/>
                <w:left w:val="nil"/>
                <w:bottom w:val="nil"/>
                <w:right w:val="nil"/>
                <w:between w:val="nil"/>
              </w:pBdr>
              <w:spacing w:before="0" w:after="0"/>
              <w:ind w:left="0" w:hanging="2"/>
              <w:rPr>
                <w:rFonts w:cs="Times New Roman"/>
              </w:rPr>
            </w:pPr>
            <w:r>
              <w:rPr>
                <w:rFonts w:ascii="Calibri" w:eastAsia="Calibri" w:hAnsi="Calibri"/>
                <w:b/>
                <w:sz w:val="22"/>
                <w:szCs w:val="22"/>
              </w:rPr>
              <w:t>I</w:t>
            </w:r>
            <w:r>
              <w:rPr>
                <w:rFonts w:cs="Times New Roman"/>
                <w:b/>
                <w:sz w:val="22"/>
                <w:szCs w:val="22"/>
              </w:rPr>
              <w:t xml:space="preserve">- </w:t>
            </w:r>
            <w:r>
              <w:rPr>
                <w:rFonts w:cs="Times New Roman"/>
                <w:sz w:val="22"/>
                <w:szCs w:val="22"/>
              </w:rPr>
              <w:t xml:space="preserve">Свет крајем 19. </w:t>
            </w:r>
            <w:proofErr w:type="gramStart"/>
            <w:r>
              <w:rPr>
                <w:rFonts w:cs="Times New Roman"/>
                <w:sz w:val="22"/>
                <w:szCs w:val="22"/>
              </w:rPr>
              <w:t>и</w:t>
            </w:r>
            <w:proofErr w:type="gramEnd"/>
            <w:r>
              <w:rPr>
                <w:rFonts w:cs="Times New Roman"/>
                <w:sz w:val="22"/>
                <w:szCs w:val="22"/>
              </w:rPr>
              <w:t xml:space="preserve"> почетком 20. </w:t>
            </w:r>
            <w:proofErr w:type="gramStart"/>
            <w:r>
              <w:rPr>
                <w:rFonts w:cs="Times New Roman"/>
                <w:sz w:val="22"/>
                <w:szCs w:val="22"/>
              </w:rPr>
              <w:t>века</w:t>
            </w:r>
            <w:proofErr w:type="gramEnd"/>
            <w:r>
              <w:rPr>
                <w:rFonts w:cs="Times New Roman"/>
                <w:sz w:val="22"/>
                <w:szCs w:val="22"/>
              </w:rPr>
              <w:t xml:space="preserve">, Србија и Црна Гора и њихови суседи крајем 19. </w:t>
            </w:r>
            <w:proofErr w:type="gramStart"/>
            <w:r>
              <w:rPr>
                <w:rFonts w:cs="Times New Roman"/>
                <w:sz w:val="22"/>
                <w:szCs w:val="22"/>
              </w:rPr>
              <w:t>и</w:t>
            </w:r>
            <w:proofErr w:type="gramEnd"/>
            <w:r>
              <w:rPr>
                <w:rFonts w:cs="Times New Roman"/>
                <w:sz w:val="22"/>
                <w:szCs w:val="22"/>
              </w:rPr>
              <w:t xml:space="preserve"> почетком 20. века</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II-</w:t>
            </w:r>
            <w:r>
              <w:rPr>
                <w:rFonts w:cs="Times New Roman"/>
                <w:sz w:val="22"/>
                <w:szCs w:val="22"/>
              </w:rPr>
              <w:t xml:space="preserve"> Србија и Црна Гора и њихови суседи крајем 19. </w:t>
            </w:r>
            <w:proofErr w:type="gramStart"/>
            <w:r>
              <w:rPr>
                <w:rFonts w:cs="Times New Roman"/>
                <w:sz w:val="22"/>
                <w:szCs w:val="22"/>
              </w:rPr>
              <w:t>и</w:t>
            </w:r>
            <w:proofErr w:type="gramEnd"/>
            <w:r>
              <w:rPr>
                <w:rFonts w:cs="Times New Roman"/>
                <w:sz w:val="22"/>
                <w:szCs w:val="22"/>
              </w:rPr>
              <w:t xml:space="preserve"> почетком 20. века</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 xml:space="preserve">III- </w:t>
            </w:r>
            <w:r>
              <w:rPr>
                <w:rFonts w:cs="Times New Roman"/>
                <w:sz w:val="22"/>
                <w:szCs w:val="22"/>
              </w:rPr>
              <w:t>Први светски рат и Србија и</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 xml:space="preserve"> Црна Гора</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IV</w:t>
            </w:r>
            <w:r>
              <w:rPr>
                <w:rFonts w:cs="Times New Roman"/>
                <w:sz w:val="22"/>
                <w:szCs w:val="22"/>
              </w:rPr>
              <w:t>- Свет између првог и другог светског рата</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V-</w:t>
            </w:r>
            <w:r>
              <w:rPr>
                <w:rFonts w:cs="Times New Roman"/>
                <w:sz w:val="22"/>
                <w:szCs w:val="22"/>
              </w:rPr>
              <w:t>Југословенска краљевина</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 xml:space="preserve">VI- </w:t>
            </w:r>
            <w:r>
              <w:rPr>
                <w:rFonts w:cs="Times New Roman"/>
                <w:sz w:val="22"/>
                <w:szCs w:val="22"/>
              </w:rPr>
              <w:t xml:space="preserve">Други светски рат </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 xml:space="preserve">VII- </w:t>
            </w:r>
            <w:r>
              <w:rPr>
                <w:rFonts w:cs="Times New Roman"/>
                <w:sz w:val="22"/>
                <w:szCs w:val="22"/>
              </w:rPr>
              <w:t>Југославија у Другом светском рату</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 xml:space="preserve">VIII- </w:t>
            </w:r>
            <w:r>
              <w:rPr>
                <w:rFonts w:cs="Times New Roman"/>
                <w:sz w:val="22"/>
                <w:szCs w:val="22"/>
              </w:rPr>
              <w:t>Свет после Другог светског рата</w:t>
            </w:r>
          </w:p>
          <w:p w:rsidR="006C0947" w:rsidRDefault="0062304E" w:rsidP="0062304E">
            <w:pPr>
              <w:pBdr>
                <w:top w:val="nil"/>
                <w:left w:val="nil"/>
                <w:bottom w:val="nil"/>
                <w:right w:val="nil"/>
                <w:between w:val="nil"/>
              </w:pBdr>
              <w:spacing w:before="0" w:after="0"/>
              <w:ind w:left="0" w:hanging="2"/>
              <w:rPr>
                <w:rFonts w:ascii="Calibri" w:eastAsia="Calibri" w:hAnsi="Calibri"/>
              </w:rPr>
            </w:pPr>
            <w:r>
              <w:rPr>
                <w:rFonts w:cs="Times New Roman"/>
                <w:b/>
                <w:sz w:val="22"/>
                <w:szCs w:val="22"/>
              </w:rPr>
              <w:t xml:space="preserve">IX- </w:t>
            </w:r>
            <w:r>
              <w:rPr>
                <w:rFonts w:cs="Times New Roman"/>
                <w:sz w:val="22"/>
                <w:szCs w:val="22"/>
              </w:rPr>
              <w:t>Југославија после Другог светског рата</w:t>
            </w:r>
          </w:p>
        </w:tc>
      </w:tr>
      <w:tr w:rsidR="006C0947">
        <w:tc>
          <w:tcPr>
            <w:tcW w:w="2235" w:type="dxa"/>
          </w:tcPr>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Укупно часова</w:t>
            </w:r>
          </w:p>
        </w:tc>
        <w:tc>
          <w:tcPr>
            <w:tcW w:w="1559" w:type="dxa"/>
          </w:tcPr>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36</w:t>
            </w:r>
          </w:p>
        </w:tc>
        <w:tc>
          <w:tcPr>
            <w:tcW w:w="2126" w:type="dxa"/>
          </w:tcPr>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36</w:t>
            </w:r>
          </w:p>
        </w:tc>
        <w:tc>
          <w:tcPr>
            <w:tcW w:w="2126" w:type="dxa"/>
          </w:tcPr>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36</w:t>
            </w:r>
          </w:p>
        </w:tc>
        <w:tc>
          <w:tcPr>
            <w:tcW w:w="2250" w:type="dxa"/>
          </w:tcPr>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34</w:t>
            </w:r>
          </w:p>
        </w:tc>
      </w:tr>
    </w:tbl>
    <w:p w:rsidR="006C0947" w:rsidRDefault="006C0947" w:rsidP="0062304E">
      <w:pPr>
        <w:ind w:left="0" w:hanging="2"/>
        <w:rPr>
          <w:lang w:val="sr-Cyrl-RS"/>
        </w:rPr>
      </w:pPr>
    </w:p>
    <w:p w:rsidR="008A7276" w:rsidRDefault="008A7276" w:rsidP="0062304E">
      <w:pPr>
        <w:ind w:left="0" w:hanging="2"/>
        <w:rPr>
          <w:lang w:val="sr-Cyrl-RS"/>
        </w:rPr>
      </w:pPr>
    </w:p>
    <w:p w:rsidR="008A7276" w:rsidRDefault="008A7276" w:rsidP="0062304E">
      <w:pPr>
        <w:ind w:left="0" w:hanging="2"/>
        <w:rPr>
          <w:lang w:val="sr-Cyrl-RS"/>
        </w:rPr>
      </w:pPr>
    </w:p>
    <w:p w:rsidR="008A7276" w:rsidRDefault="008A7276" w:rsidP="0062304E">
      <w:pPr>
        <w:ind w:left="0" w:hanging="2"/>
        <w:rPr>
          <w:lang w:val="sr-Cyrl-RS"/>
        </w:rPr>
      </w:pPr>
    </w:p>
    <w:p w:rsidR="008A7276" w:rsidRPr="008A7276" w:rsidRDefault="008A7276" w:rsidP="008A7276">
      <w:pPr>
        <w:ind w:leftChars="0" w:left="0" w:firstLineChars="0" w:firstLine="0"/>
        <w:rPr>
          <w:lang w:val="sr-Cyrl-RS"/>
        </w:rPr>
      </w:pPr>
    </w:p>
    <w:tbl>
      <w:tblPr>
        <w:tblStyle w:val="af4"/>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1985"/>
        <w:gridCol w:w="1842"/>
        <w:gridCol w:w="2694"/>
        <w:gridCol w:w="2391"/>
      </w:tblGrid>
      <w:tr w:rsidR="006C0947" w:rsidTr="008A7276">
        <w:trPr>
          <w:trHeight w:val="307"/>
        </w:trPr>
        <w:tc>
          <w:tcPr>
            <w:tcW w:w="1384" w:type="dxa"/>
            <w:vMerge w:val="restart"/>
            <w:shd w:val="clear" w:color="auto" w:fill="E5DFEC"/>
          </w:tcPr>
          <w:p w:rsidR="006C0947" w:rsidRDefault="0062304E" w:rsidP="0062304E">
            <w:pPr>
              <w:ind w:left="0" w:hanging="2"/>
              <w:rPr>
                <w:rFonts w:cs="Times New Roman"/>
              </w:rPr>
            </w:pPr>
            <w:r>
              <w:rPr>
                <w:rFonts w:cs="Times New Roman"/>
              </w:rPr>
              <w:t>Предмет</w:t>
            </w:r>
          </w:p>
          <w:p w:rsidR="006C0947" w:rsidRDefault="0062304E" w:rsidP="0062304E">
            <w:pPr>
              <w:ind w:left="0" w:hanging="2"/>
              <w:rPr>
                <w:rFonts w:cs="Times New Roman"/>
              </w:rPr>
            </w:pPr>
            <w:r>
              <w:rPr>
                <w:rFonts w:cs="Times New Roman"/>
              </w:rPr>
              <w:t>Хемија</w:t>
            </w:r>
          </w:p>
        </w:tc>
        <w:tc>
          <w:tcPr>
            <w:tcW w:w="3827" w:type="dxa"/>
            <w:gridSpan w:val="2"/>
            <w:shd w:val="clear" w:color="auto" w:fill="B2A1C7"/>
          </w:tcPr>
          <w:p w:rsidR="006C0947" w:rsidRDefault="0062304E" w:rsidP="0062304E">
            <w:pPr>
              <w:ind w:left="0" w:hanging="2"/>
              <w:jc w:val="center"/>
              <w:rPr>
                <w:rFonts w:cs="Times New Roman"/>
              </w:rPr>
            </w:pPr>
            <w:r>
              <w:rPr>
                <w:rFonts w:cs="Times New Roman"/>
                <w:b/>
              </w:rPr>
              <w:t>ДОПУНСКА НАСТАВА</w:t>
            </w:r>
          </w:p>
        </w:tc>
        <w:tc>
          <w:tcPr>
            <w:tcW w:w="5085" w:type="dxa"/>
            <w:gridSpan w:val="2"/>
            <w:shd w:val="clear" w:color="auto" w:fill="B2A1C7"/>
          </w:tcPr>
          <w:p w:rsidR="006C0947" w:rsidRDefault="0062304E" w:rsidP="0062304E">
            <w:pPr>
              <w:ind w:left="0" w:hanging="2"/>
              <w:jc w:val="center"/>
              <w:rPr>
                <w:rFonts w:cs="Times New Roman"/>
              </w:rPr>
            </w:pPr>
            <w:r>
              <w:rPr>
                <w:rFonts w:cs="Times New Roman"/>
                <w:b/>
              </w:rPr>
              <w:t>ДОДАТНА НАСТАВА</w:t>
            </w:r>
          </w:p>
        </w:tc>
      </w:tr>
      <w:tr w:rsidR="006C0947" w:rsidTr="008A7276">
        <w:trPr>
          <w:trHeight w:val="199"/>
        </w:trPr>
        <w:tc>
          <w:tcPr>
            <w:tcW w:w="1384" w:type="dxa"/>
            <w:vMerge/>
            <w:shd w:val="clear" w:color="auto" w:fill="E5DFEC"/>
          </w:tcPr>
          <w:p w:rsidR="006C0947" w:rsidRDefault="006C0947" w:rsidP="0062304E">
            <w:pPr>
              <w:widowControl w:val="0"/>
              <w:pBdr>
                <w:top w:val="nil"/>
                <w:left w:val="nil"/>
                <w:bottom w:val="nil"/>
                <w:right w:val="nil"/>
                <w:between w:val="nil"/>
              </w:pBdr>
              <w:spacing w:before="0" w:after="0" w:line="276" w:lineRule="auto"/>
              <w:ind w:left="0" w:hanging="2"/>
              <w:rPr>
                <w:rFonts w:cs="Times New Roman"/>
              </w:rPr>
            </w:pPr>
          </w:p>
        </w:tc>
        <w:tc>
          <w:tcPr>
            <w:tcW w:w="1985" w:type="dxa"/>
            <w:shd w:val="clear" w:color="auto" w:fill="E5DFEC"/>
          </w:tcPr>
          <w:p w:rsidR="006C0947" w:rsidRDefault="0062304E" w:rsidP="0062304E">
            <w:pPr>
              <w:ind w:left="0" w:hanging="2"/>
              <w:jc w:val="center"/>
              <w:rPr>
                <w:rFonts w:cs="Times New Roman"/>
              </w:rPr>
            </w:pPr>
            <w:r>
              <w:rPr>
                <w:rFonts w:cs="Times New Roman"/>
              </w:rPr>
              <w:t>седми разред</w:t>
            </w:r>
          </w:p>
        </w:tc>
        <w:tc>
          <w:tcPr>
            <w:tcW w:w="1842" w:type="dxa"/>
            <w:shd w:val="clear" w:color="auto" w:fill="E5DFEC"/>
          </w:tcPr>
          <w:p w:rsidR="006C0947" w:rsidRDefault="0062304E" w:rsidP="0062304E">
            <w:pPr>
              <w:ind w:left="0" w:hanging="2"/>
              <w:jc w:val="center"/>
              <w:rPr>
                <w:rFonts w:cs="Times New Roman"/>
              </w:rPr>
            </w:pPr>
            <w:r>
              <w:rPr>
                <w:rFonts w:cs="Times New Roman"/>
              </w:rPr>
              <w:t>осми разред</w:t>
            </w:r>
          </w:p>
        </w:tc>
        <w:tc>
          <w:tcPr>
            <w:tcW w:w="2694" w:type="dxa"/>
            <w:shd w:val="clear" w:color="auto" w:fill="E5DFEC"/>
          </w:tcPr>
          <w:p w:rsidR="006C0947" w:rsidRDefault="0062304E" w:rsidP="0062304E">
            <w:pPr>
              <w:ind w:left="0" w:hanging="2"/>
              <w:jc w:val="center"/>
              <w:rPr>
                <w:rFonts w:cs="Times New Roman"/>
              </w:rPr>
            </w:pPr>
            <w:r>
              <w:rPr>
                <w:rFonts w:cs="Times New Roman"/>
              </w:rPr>
              <w:t>седми разред</w:t>
            </w:r>
          </w:p>
        </w:tc>
        <w:tc>
          <w:tcPr>
            <w:tcW w:w="2391" w:type="dxa"/>
            <w:shd w:val="clear" w:color="auto" w:fill="E5DFEC"/>
          </w:tcPr>
          <w:p w:rsidR="006C0947" w:rsidRDefault="0062304E" w:rsidP="0062304E">
            <w:pPr>
              <w:ind w:left="0" w:hanging="2"/>
              <w:jc w:val="center"/>
              <w:rPr>
                <w:rFonts w:cs="Times New Roman"/>
              </w:rPr>
            </w:pPr>
            <w:r>
              <w:rPr>
                <w:rFonts w:cs="Times New Roman"/>
              </w:rPr>
              <w:t>осми разред</w:t>
            </w:r>
          </w:p>
        </w:tc>
      </w:tr>
      <w:tr w:rsidR="006C0947" w:rsidTr="008A7276">
        <w:tc>
          <w:tcPr>
            <w:tcW w:w="1384" w:type="dxa"/>
          </w:tcPr>
          <w:p w:rsidR="006C0947" w:rsidRDefault="006C0947" w:rsidP="0062304E">
            <w:pPr>
              <w:ind w:left="0" w:hanging="2"/>
              <w:jc w:val="center"/>
              <w:rPr>
                <w:rFonts w:cs="Times New Roman"/>
              </w:rPr>
            </w:pPr>
          </w:p>
          <w:p w:rsidR="006C0947" w:rsidRDefault="006C0947" w:rsidP="0062304E">
            <w:pPr>
              <w:ind w:left="0" w:hanging="2"/>
              <w:jc w:val="center"/>
              <w:rPr>
                <w:rFonts w:cs="Times New Roman"/>
              </w:rPr>
            </w:pPr>
          </w:p>
          <w:p w:rsidR="006C0947" w:rsidRDefault="006C0947" w:rsidP="0062304E">
            <w:pPr>
              <w:ind w:left="0" w:hanging="2"/>
              <w:jc w:val="center"/>
              <w:rPr>
                <w:rFonts w:cs="Times New Roman"/>
              </w:rPr>
            </w:pPr>
          </w:p>
          <w:p w:rsidR="006C0947" w:rsidRDefault="0062304E" w:rsidP="0062304E">
            <w:pPr>
              <w:ind w:left="0" w:hanging="2"/>
              <w:jc w:val="center"/>
              <w:rPr>
                <w:rFonts w:cs="Times New Roman"/>
                <w:b/>
              </w:rPr>
            </w:pPr>
            <w:r>
              <w:rPr>
                <w:rFonts w:cs="Times New Roman"/>
                <w:b/>
              </w:rPr>
              <w:t>ХЕМИЈА</w:t>
            </w:r>
          </w:p>
          <w:p w:rsidR="006C0947" w:rsidRDefault="006C0947" w:rsidP="0062304E">
            <w:pPr>
              <w:ind w:left="0" w:hanging="2"/>
              <w:jc w:val="center"/>
              <w:rPr>
                <w:rFonts w:cs="Times New Roman"/>
              </w:rPr>
            </w:pPr>
          </w:p>
          <w:p w:rsidR="006C0947" w:rsidRDefault="006C0947" w:rsidP="0062304E">
            <w:pPr>
              <w:ind w:left="0" w:hanging="2"/>
              <w:jc w:val="center"/>
              <w:rPr>
                <w:rFonts w:cs="Times New Roman"/>
              </w:rPr>
            </w:pPr>
          </w:p>
          <w:p w:rsidR="006C0947" w:rsidRDefault="006C0947" w:rsidP="0062304E">
            <w:pPr>
              <w:ind w:left="0" w:hanging="2"/>
              <w:jc w:val="center"/>
              <w:rPr>
                <w:rFonts w:cs="Times New Roman"/>
              </w:rPr>
            </w:pPr>
          </w:p>
          <w:p w:rsidR="006C0947" w:rsidRDefault="006C0947" w:rsidP="0062304E">
            <w:pPr>
              <w:ind w:left="0" w:hanging="2"/>
              <w:jc w:val="center"/>
              <w:rPr>
                <w:rFonts w:cs="Times New Roman"/>
              </w:rPr>
            </w:pPr>
          </w:p>
          <w:p w:rsidR="006C0947" w:rsidRDefault="0062304E" w:rsidP="0062304E">
            <w:pPr>
              <w:ind w:left="0" w:hanging="2"/>
              <w:jc w:val="center"/>
              <w:rPr>
                <w:rFonts w:cs="Times New Roman"/>
              </w:rPr>
            </w:pPr>
            <w:r>
              <w:rPr>
                <w:rFonts w:cs="Times New Roman"/>
                <w:b/>
              </w:rPr>
              <w:t>ХЕМИЈА</w:t>
            </w:r>
          </w:p>
        </w:tc>
        <w:tc>
          <w:tcPr>
            <w:tcW w:w="1985" w:type="dxa"/>
          </w:tcPr>
          <w:p w:rsidR="006C0947" w:rsidRPr="008A7276" w:rsidRDefault="0062304E" w:rsidP="0062304E">
            <w:pPr>
              <w:pBdr>
                <w:top w:val="nil"/>
                <w:left w:val="nil"/>
                <w:bottom w:val="nil"/>
                <w:right w:val="nil"/>
                <w:between w:val="nil"/>
              </w:pBdr>
              <w:spacing w:before="0" w:after="0"/>
              <w:ind w:left="0" w:hanging="2"/>
              <w:rPr>
                <w:rFonts w:cs="Times New Roman"/>
                <w:sz w:val="20"/>
              </w:rPr>
            </w:pPr>
            <w:r w:rsidRPr="008A7276">
              <w:rPr>
                <w:rFonts w:cs="Times New Roman"/>
                <w:b/>
                <w:sz w:val="20"/>
                <w:szCs w:val="22"/>
              </w:rPr>
              <w:t xml:space="preserve">I- </w:t>
            </w:r>
            <w:r w:rsidRPr="008A7276">
              <w:rPr>
                <w:rFonts w:cs="Times New Roman"/>
                <w:sz w:val="20"/>
                <w:szCs w:val="22"/>
              </w:rPr>
              <w:t>Физичка и хемијска својства</w:t>
            </w:r>
          </w:p>
          <w:p w:rsidR="006C0947" w:rsidRPr="008A7276" w:rsidRDefault="0062304E" w:rsidP="0062304E">
            <w:pPr>
              <w:pBdr>
                <w:top w:val="nil"/>
                <w:left w:val="nil"/>
                <w:bottom w:val="nil"/>
                <w:right w:val="nil"/>
                <w:between w:val="nil"/>
              </w:pBdr>
              <w:spacing w:before="0" w:after="0"/>
              <w:ind w:left="0" w:hanging="2"/>
              <w:rPr>
                <w:rFonts w:cs="Times New Roman"/>
                <w:sz w:val="20"/>
              </w:rPr>
            </w:pPr>
            <w:r w:rsidRPr="008A7276">
              <w:rPr>
                <w:rFonts w:cs="Times New Roman"/>
                <w:b/>
                <w:sz w:val="20"/>
                <w:szCs w:val="22"/>
              </w:rPr>
              <w:t xml:space="preserve">II- </w:t>
            </w:r>
            <w:r w:rsidRPr="008A7276">
              <w:rPr>
                <w:rFonts w:cs="Times New Roman"/>
                <w:sz w:val="20"/>
                <w:szCs w:val="22"/>
              </w:rPr>
              <w:t>Физичке и хемијске промене</w:t>
            </w:r>
          </w:p>
          <w:p w:rsidR="006C0947" w:rsidRPr="008A7276" w:rsidRDefault="0062304E" w:rsidP="0062304E">
            <w:pPr>
              <w:pBdr>
                <w:top w:val="nil"/>
                <w:left w:val="nil"/>
                <w:bottom w:val="nil"/>
                <w:right w:val="nil"/>
                <w:between w:val="nil"/>
              </w:pBdr>
              <w:spacing w:before="0" w:after="0"/>
              <w:ind w:left="0" w:hanging="2"/>
              <w:rPr>
                <w:rFonts w:cs="Times New Roman"/>
                <w:sz w:val="20"/>
              </w:rPr>
            </w:pPr>
            <w:r w:rsidRPr="008A7276">
              <w:rPr>
                <w:rFonts w:cs="Times New Roman"/>
                <w:b/>
                <w:sz w:val="20"/>
                <w:szCs w:val="22"/>
              </w:rPr>
              <w:t xml:space="preserve">III- </w:t>
            </w:r>
            <w:r w:rsidRPr="008A7276">
              <w:rPr>
                <w:rFonts w:cs="Times New Roman"/>
                <w:sz w:val="20"/>
                <w:szCs w:val="22"/>
              </w:rPr>
              <w:t>Смеше-раздвајање састојака смеше</w:t>
            </w:r>
          </w:p>
          <w:p w:rsidR="006C0947" w:rsidRPr="008A7276" w:rsidRDefault="0062304E" w:rsidP="0062304E">
            <w:pPr>
              <w:pBdr>
                <w:top w:val="nil"/>
                <w:left w:val="nil"/>
                <w:bottom w:val="nil"/>
                <w:right w:val="nil"/>
                <w:between w:val="nil"/>
              </w:pBdr>
              <w:spacing w:before="0" w:after="0"/>
              <w:ind w:left="0" w:hanging="2"/>
              <w:rPr>
                <w:rFonts w:cs="Times New Roman"/>
                <w:sz w:val="20"/>
              </w:rPr>
            </w:pPr>
            <w:r w:rsidRPr="008A7276">
              <w:rPr>
                <w:rFonts w:cs="Times New Roman"/>
                <w:b/>
                <w:sz w:val="20"/>
                <w:szCs w:val="22"/>
              </w:rPr>
              <w:t xml:space="preserve">IV- </w:t>
            </w:r>
            <w:r w:rsidRPr="008A7276">
              <w:rPr>
                <w:rFonts w:cs="Times New Roman"/>
                <w:sz w:val="20"/>
                <w:szCs w:val="22"/>
              </w:rPr>
              <w:t>Грађа атома</w:t>
            </w:r>
          </w:p>
          <w:p w:rsidR="006C0947" w:rsidRPr="008A7276" w:rsidRDefault="0062304E" w:rsidP="0062304E">
            <w:pPr>
              <w:pBdr>
                <w:top w:val="nil"/>
                <w:left w:val="nil"/>
                <w:bottom w:val="nil"/>
                <w:right w:val="nil"/>
                <w:between w:val="nil"/>
              </w:pBdr>
              <w:spacing w:before="0" w:after="0"/>
              <w:ind w:left="0" w:hanging="2"/>
              <w:rPr>
                <w:rFonts w:cs="Times New Roman"/>
                <w:sz w:val="20"/>
              </w:rPr>
            </w:pPr>
            <w:r w:rsidRPr="008A7276">
              <w:rPr>
                <w:rFonts w:cs="Times New Roman"/>
                <w:b/>
                <w:sz w:val="20"/>
                <w:szCs w:val="22"/>
              </w:rPr>
              <w:t xml:space="preserve">V- </w:t>
            </w:r>
            <w:r w:rsidRPr="008A7276">
              <w:rPr>
                <w:rFonts w:cs="Times New Roman"/>
                <w:sz w:val="20"/>
                <w:szCs w:val="22"/>
              </w:rPr>
              <w:t>Електронски омотач</w:t>
            </w:r>
          </w:p>
          <w:p w:rsidR="006C0947" w:rsidRPr="008A7276" w:rsidRDefault="0062304E" w:rsidP="0062304E">
            <w:pPr>
              <w:pBdr>
                <w:top w:val="nil"/>
                <w:left w:val="nil"/>
                <w:bottom w:val="nil"/>
                <w:right w:val="nil"/>
                <w:between w:val="nil"/>
              </w:pBdr>
              <w:spacing w:before="0" w:after="0"/>
              <w:ind w:left="0" w:hanging="2"/>
              <w:rPr>
                <w:rFonts w:cs="Times New Roman"/>
                <w:sz w:val="20"/>
              </w:rPr>
            </w:pPr>
            <w:r w:rsidRPr="008A7276">
              <w:rPr>
                <w:rFonts w:cs="Times New Roman"/>
                <w:b/>
                <w:sz w:val="20"/>
                <w:szCs w:val="22"/>
              </w:rPr>
              <w:t xml:space="preserve">VI- </w:t>
            </w:r>
            <w:r w:rsidRPr="008A7276">
              <w:rPr>
                <w:rFonts w:cs="Times New Roman"/>
                <w:sz w:val="20"/>
                <w:szCs w:val="22"/>
              </w:rPr>
              <w:t>Ковалентна веза</w:t>
            </w:r>
          </w:p>
          <w:p w:rsidR="006C0947" w:rsidRPr="008A7276" w:rsidRDefault="0062304E" w:rsidP="0062304E">
            <w:pPr>
              <w:pBdr>
                <w:top w:val="nil"/>
                <w:left w:val="nil"/>
                <w:bottom w:val="nil"/>
                <w:right w:val="nil"/>
                <w:between w:val="nil"/>
              </w:pBdr>
              <w:spacing w:before="0" w:after="0"/>
              <w:ind w:left="0" w:hanging="2"/>
              <w:rPr>
                <w:rFonts w:cs="Times New Roman"/>
                <w:sz w:val="20"/>
              </w:rPr>
            </w:pPr>
            <w:r w:rsidRPr="008A7276">
              <w:rPr>
                <w:rFonts w:cs="Times New Roman"/>
                <w:b/>
                <w:sz w:val="20"/>
                <w:szCs w:val="22"/>
              </w:rPr>
              <w:t xml:space="preserve">VII- </w:t>
            </w:r>
            <w:r w:rsidRPr="008A7276">
              <w:rPr>
                <w:rFonts w:cs="Times New Roman"/>
                <w:sz w:val="20"/>
                <w:szCs w:val="22"/>
              </w:rPr>
              <w:t>Јонска веза</w:t>
            </w:r>
          </w:p>
          <w:p w:rsidR="006C0947" w:rsidRPr="008A7276" w:rsidRDefault="0062304E" w:rsidP="0062304E">
            <w:pPr>
              <w:pBdr>
                <w:top w:val="nil"/>
                <w:left w:val="nil"/>
                <w:bottom w:val="nil"/>
                <w:right w:val="nil"/>
                <w:between w:val="nil"/>
              </w:pBdr>
              <w:spacing w:before="0" w:after="0"/>
              <w:ind w:left="0" w:hanging="2"/>
              <w:rPr>
                <w:rFonts w:cs="Times New Roman"/>
                <w:sz w:val="20"/>
              </w:rPr>
            </w:pPr>
            <w:r w:rsidRPr="008A7276">
              <w:rPr>
                <w:rFonts w:cs="Times New Roman"/>
                <w:b/>
                <w:sz w:val="20"/>
                <w:szCs w:val="22"/>
              </w:rPr>
              <w:t xml:space="preserve">VIII- </w:t>
            </w:r>
            <w:r w:rsidRPr="008A7276">
              <w:rPr>
                <w:rFonts w:cs="Times New Roman"/>
                <w:sz w:val="20"/>
                <w:szCs w:val="22"/>
              </w:rPr>
              <w:t>Валенца елемената</w:t>
            </w:r>
          </w:p>
          <w:p w:rsidR="006C0947" w:rsidRPr="008A7276" w:rsidRDefault="0062304E" w:rsidP="0062304E">
            <w:pPr>
              <w:pBdr>
                <w:top w:val="nil"/>
                <w:left w:val="nil"/>
                <w:bottom w:val="nil"/>
                <w:right w:val="nil"/>
                <w:between w:val="nil"/>
              </w:pBdr>
              <w:spacing w:before="0" w:after="0"/>
              <w:ind w:left="0" w:hanging="2"/>
              <w:rPr>
                <w:rFonts w:cs="Times New Roman"/>
                <w:sz w:val="20"/>
              </w:rPr>
            </w:pPr>
            <w:r w:rsidRPr="008A7276">
              <w:rPr>
                <w:rFonts w:cs="Times New Roman"/>
                <w:b/>
                <w:sz w:val="20"/>
                <w:szCs w:val="22"/>
              </w:rPr>
              <w:t xml:space="preserve">VIII- </w:t>
            </w:r>
            <w:r w:rsidRPr="008A7276">
              <w:rPr>
                <w:rFonts w:cs="Times New Roman"/>
                <w:sz w:val="20"/>
                <w:szCs w:val="22"/>
              </w:rPr>
              <w:t>Процентни састав раствора</w:t>
            </w:r>
          </w:p>
          <w:p w:rsidR="006C0947" w:rsidRPr="008A7276" w:rsidRDefault="0062304E" w:rsidP="0062304E">
            <w:pPr>
              <w:pBdr>
                <w:top w:val="nil"/>
                <w:left w:val="nil"/>
                <w:bottom w:val="nil"/>
                <w:right w:val="nil"/>
                <w:between w:val="nil"/>
              </w:pBdr>
              <w:spacing w:before="0" w:after="0"/>
              <w:ind w:left="0" w:hanging="2"/>
              <w:rPr>
                <w:rFonts w:cs="Times New Roman"/>
                <w:sz w:val="20"/>
              </w:rPr>
            </w:pPr>
            <w:r w:rsidRPr="008A7276">
              <w:rPr>
                <w:rFonts w:cs="Times New Roman"/>
                <w:b/>
                <w:sz w:val="20"/>
                <w:szCs w:val="22"/>
              </w:rPr>
              <w:t xml:space="preserve">IX- </w:t>
            </w:r>
            <w:r w:rsidRPr="008A7276">
              <w:rPr>
                <w:rFonts w:cs="Times New Roman"/>
                <w:sz w:val="20"/>
                <w:szCs w:val="22"/>
              </w:rPr>
              <w:t>Хемијске једначине</w:t>
            </w:r>
          </w:p>
          <w:p w:rsidR="006C0947" w:rsidRPr="008A7276" w:rsidRDefault="0062304E" w:rsidP="0062304E">
            <w:pPr>
              <w:pBdr>
                <w:top w:val="nil"/>
                <w:left w:val="nil"/>
                <w:bottom w:val="nil"/>
                <w:right w:val="nil"/>
                <w:between w:val="nil"/>
              </w:pBdr>
              <w:spacing w:before="0" w:after="0"/>
              <w:ind w:left="0" w:hanging="2"/>
              <w:rPr>
                <w:rFonts w:cs="Times New Roman"/>
                <w:sz w:val="20"/>
              </w:rPr>
            </w:pPr>
            <w:r w:rsidRPr="008A7276">
              <w:rPr>
                <w:rFonts w:cs="Times New Roman"/>
                <w:b/>
                <w:sz w:val="20"/>
                <w:szCs w:val="22"/>
              </w:rPr>
              <w:t xml:space="preserve">X- </w:t>
            </w:r>
            <w:r w:rsidRPr="008A7276">
              <w:rPr>
                <w:rFonts w:cs="Times New Roman"/>
                <w:sz w:val="20"/>
                <w:szCs w:val="22"/>
              </w:rPr>
              <w:t xml:space="preserve">Количина супстанце. </w:t>
            </w:r>
          </w:p>
          <w:p w:rsidR="006C0947" w:rsidRPr="008A7276" w:rsidRDefault="0062304E" w:rsidP="0062304E">
            <w:pPr>
              <w:pBdr>
                <w:top w:val="nil"/>
                <w:left w:val="nil"/>
                <w:bottom w:val="nil"/>
                <w:right w:val="nil"/>
                <w:between w:val="nil"/>
              </w:pBdr>
              <w:spacing w:before="0" w:after="0"/>
              <w:ind w:left="0" w:hanging="2"/>
              <w:rPr>
                <w:rFonts w:cs="Times New Roman"/>
                <w:sz w:val="20"/>
              </w:rPr>
            </w:pPr>
            <w:r w:rsidRPr="008A7276">
              <w:rPr>
                <w:rFonts w:cs="Times New Roman"/>
                <w:b/>
                <w:sz w:val="20"/>
                <w:szCs w:val="22"/>
              </w:rPr>
              <w:t>XI-</w:t>
            </w:r>
            <w:r w:rsidRPr="008A7276">
              <w:rPr>
                <w:rFonts w:cs="Times New Roman"/>
                <w:sz w:val="20"/>
                <w:szCs w:val="22"/>
              </w:rPr>
              <w:t>Моларна маса</w:t>
            </w:r>
          </w:p>
          <w:p w:rsidR="006C0947" w:rsidRPr="008A7276" w:rsidRDefault="0062304E" w:rsidP="0062304E">
            <w:pPr>
              <w:ind w:left="0" w:hanging="2"/>
              <w:rPr>
                <w:rFonts w:cs="Times New Roman"/>
                <w:sz w:val="20"/>
              </w:rPr>
            </w:pPr>
            <w:r w:rsidRPr="008A7276">
              <w:rPr>
                <w:rFonts w:cs="Times New Roman"/>
                <w:b/>
                <w:sz w:val="20"/>
              </w:rPr>
              <w:t xml:space="preserve">XII- </w:t>
            </w:r>
            <w:r w:rsidRPr="008A7276">
              <w:rPr>
                <w:rFonts w:cs="Times New Roman"/>
                <w:sz w:val="20"/>
              </w:rPr>
              <w:t>Израчунавања у хемији</w:t>
            </w:r>
          </w:p>
        </w:tc>
        <w:tc>
          <w:tcPr>
            <w:tcW w:w="1842" w:type="dxa"/>
          </w:tcPr>
          <w:p w:rsidR="006C0947" w:rsidRPr="008A7276" w:rsidRDefault="0062304E" w:rsidP="0062304E">
            <w:pPr>
              <w:pBdr>
                <w:top w:val="nil"/>
                <w:left w:val="nil"/>
                <w:bottom w:val="nil"/>
                <w:right w:val="nil"/>
                <w:between w:val="nil"/>
              </w:pBdr>
              <w:spacing w:before="0" w:after="0"/>
              <w:ind w:left="0" w:hanging="2"/>
              <w:rPr>
                <w:rFonts w:cs="Times New Roman"/>
                <w:sz w:val="20"/>
              </w:rPr>
            </w:pPr>
            <w:r w:rsidRPr="008A7276">
              <w:rPr>
                <w:rFonts w:cs="Times New Roman"/>
                <w:b/>
                <w:sz w:val="20"/>
                <w:szCs w:val="22"/>
              </w:rPr>
              <w:t xml:space="preserve">I- </w:t>
            </w:r>
            <w:r w:rsidRPr="008A7276">
              <w:rPr>
                <w:rFonts w:cs="Times New Roman"/>
                <w:sz w:val="20"/>
                <w:szCs w:val="22"/>
              </w:rPr>
              <w:t>Кисеоник- Оксиди. Киселине</w:t>
            </w:r>
          </w:p>
          <w:p w:rsidR="006C0947" w:rsidRPr="008A7276" w:rsidRDefault="0062304E" w:rsidP="0062304E">
            <w:pPr>
              <w:pBdr>
                <w:top w:val="nil"/>
                <w:left w:val="nil"/>
                <w:bottom w:val="nil"/>
                <w:right w:val="nil"/>
                <w:between w:val="nil"/>
              </w:pBdr>
              <w:spacing w:before="0" w:after="0"/>
              <w:ind w:left="0" w:hanging="2"/>
              <w:rPr>
                <w:rFonts w:cs="Times New Roman"/>
                <w:sz w:val="20"/>
              </w:rPr>
            </w:pPr>
            <w:r w:rsidRPr="008A7276">
              <w:rPr>
                <w:rFonts w:cs="Times New Roman"/>
                <w:b/>
                <w:sz w:val="20"/>
                <w:szCs w:val="22"/>
              </w:rPr>
              <w:t xml:space="preserve">II- </w:t>
            </w:r>
            <w:r w:rsidRPr="008A7276">
              <w:rPr>
                <w:rFonts w:cs="Times New Roman"/>
                <w:sz w:val="20"/>
                <w:szCs w:val="22"/>
              </w:rPr>
              <w:t>Соли</w:t>
            </w:r>
          </w:p>
          <w:p w:rsidR="006C0947" w:rsidRPr="008A7276" w:rsidRDefault="0062304E" w:rsidP="0062304E">
            <w:pPr>
              <w:pBdr>
                <w:top w:val="nil"/>
                <w:left w:val="nil"/>
                <w:bottom w:val="nil"/>
                <w:right w:val="nil"/>
                <w:between w:val="nil"/>
              </w:pBdr>
              <w:spacing w:before="0" w:after="0"/>
              <w:ind w:left="0" w:hanging="2"/>
              <w:rPr>
                <w:rFonts w:cs="Times New Roman"/>
                <w:sz w:val="20"/>
              </w:rPr>
            </w:pPr>
            <w:r w:rsidRPr="008A7276">
              <w:rPr>
                <w:rFonts w:cs="Times New Roman"/>
                <w:b/>
                <w:sz w:val="20"/>
                <w:szCs w:val="22"/>
              </w:rPr>
              <w:t>III</w:t>
            </w:r>
            <w:r w:rsidRPr="008A7276">
              <w:rPr>
                <w:rFonts w:cs="Times New Roman"/>
                <w:sz w:val="20"/>
                <w:szCs w:val="22"/>
              </w:rPr>
              <w:t>- Електролитичка дисоцијација</w:t>
            </w:r>
          </w:p>
          <w:p w:rsidR="006C0947" w:rsidRPr="008A7276" w:rsidRDefault="0062304E" w:rsidP="0062304E">
            <w:pPr>
              <w:pBdr>
                <w:top w:val="nil"/>
                <w:left w:val="nil"/>
                <w:bottom w:val="nil"/>
                <w:right w:val="nil"/>
                <w:between w:val="nil"/>
              </w:pBdr>
              <w:spacing w:before="0" w:after="0"/>
              <w:ind w:left="0" w:hanging="2"/>
              <w:rPr>
                <w:rFonts w:cs="Times New Roman"/>
                <w:sz w:val="20"/>
              </w:rPr>
            </w:pPr>
            <w:r w:rsidRPr="008A7276">
              <w:rPr>
                <w:rFonts w:cs="Times New Roman"/>
                <w:b/>
                <w:sz w:val="20"/>
                <w:szCs w:val="22"/>
              </w:rPr>
              <w:t xml:space="preserve">IV- </w:t>
            </w:r>
            <w:r w:rsidRPr="008A7276">
              <w:rPr>
                <w:rFonts w:cs="Times New Roman"/>
                <w:sz w:val="20"/>
                <w:szCs w:val="22"/>
              </w:rPr>
              <w:t>Угљоводоници</w:t>
            </w:r>
          </w:p>
          <w:p w:rsidR="006C0947" w:rsidRPr="008A7276" w:rsidRDefault="0062304E" w:rsidP="0062304E">
            <w:pPr>
              <w:pBdr>
                <w:top w:val="nil"/>
                <w:left w:val="nil"/>
                <w:bottom w:val="nil"/>
                <w:right w:val="nil"/>
                <w:between w:val="nil"/>
              </w:pBdr>
              <w:spacing w:before="0" w:after="0"/>
              <w:ind w:left="0" w:hanging="2"/>
              <w:rPr>
                <w:rFonts w:cs="Times New Roman"/>
                <w:sz w:val="20"/>
              </w:rPr>
            </w:pPr>
            <w:r w:rsidRPr="008A7276">
              <w:rPr>
                <w:rFonts w:cs="Times New Roman"/>
                <w:b/>
                <w:sz w:val="20"/>
                <w:szCs w:val="22"/>
              </w:rPr>
              <w:t xml:space="preserve">V- </w:t>
            </w:r>
            <w:r w:rsidRPr="008A7276">
              <w:rPr>
                <w:rFonts w:cs="Times New Roman"/>
                <w:sz w:val="20"/>
                <w:szCs w:val="22"/>
              </w:rPr>
              <w:t>Алкани</w:t>
            </w:r>
          </w:p>
          <w:p w:rsidR="006C0947" w:rsidRPr="008A7276" w:rsidRDefault="0062304E" w:rsidP="0062304E">
            <w:pPr>
              <w:pBdr>
                <w:top w:val="nil"/>
                <w:left w:val="nil"/>
                <w:bottom w:val="nil"/>
                <w:right w:val="nil"/>
                <w:between w:val="nil"/>
              </w:pBdr>
              <w:spacing w:before="0" w:after="0"/>
              <w:ind w:left="0" w:hanging="2"/>
              <w:rPr>
                <w:rFonts w:cs="Times New Roman"/>
                <w:sz w:val="20"/>
              </w:rPr>
            </w:pPr>
            <w:r w:rsidRPr="008A7276">
              <w:rPr>
                <w:rFonts w:cs="Times New Roman"/>
                <w:b/>
                <w:sz w:val="20"/>
                <w:szCs w:val="22"/>
              </w:rPr>
              <w:t xml:space="preserve">VI- </w:t>
            </w:r>
            <w:r w:rsidRPr="008A7276">
              <w:rPr>
                <w:rFonts w:cs="Times New Roman"/>
                <w:sz w:val="20"/>
                <w:szCs w:val="22"/>
              </w:rPr>
              <w:t>Алкени и алкини</w:t>
            </w:r>
          </w:p>
          <w:p w:rsidR="006C0947" w:rsidRPr="008A7276" w:rsidRDefault="0062304E" w:rsidP="0062304E">
            <w:pPr>
              <w:pBdr>
                <w:top w:val="nil"/>
                <w:left w:val="nil"/>
                <w:bottom w:val="nil"/>
                <w:right w:val="nil"/>
                <w:between w:val="nil"/>
              </w:pBdr>
              <w:spacing w:before="0" w:after="0"/>
              <w:ind w:left="0" w:hanging="2"/>
              <w:rPr>
                <w:rFonts w:cs="Times New Roman"/>
                <w:sz w:val="20"/>
              </w:rPr>
            </w:pPr>
            <w:r w:rsidRPr="008A7276">
              <w:rPr>
                <w:rFonts w:cs="Times New Roman"/>
                <w:b/>
                <w:sz w:val="20"/>
                <w:szCs w:val="22"/>
              </w:rPr>
              <w:t xml:space="preserve">VII- </w:t>
            </w:r>
            <w:r w:rsidRPr="008A7276">
              <w:rPr>
                <w:rFonts w:cs="Times New Roman"/>
                <w:sz w:val="20"/>
                <w:szCs w:val="22"/>
              </w:rPr>
              <w:t>Алкохоли</w:t>
            </w:r>
          </w:p>
          <w:p w:rsidR="006C0947" w:rsidRPr="008A7276" w:rsidRDefault="0062304E" w:rsidP="0062304E">
            <w:pPr>
              <w:pBdr>
                <w:top w:val="nil"/>
                <w:left w:val="nil"/>
                <w:bottom w:val="nil"/>
                <w:right w:val="nil"/>
                <w:between w:val="nil"/>
              </w:pBdr>
              <w:spacing w:before="0" w:after="0"/>
              <w:ind w:left="0" w:hanging="2"/>
              <w:rPr>
                <w:rFonts w:cs="Times New Roman"/>
                <w:sz w:val="20"/>
              </w:rPr>
            </w:pPr>
            <w:r w:rsidRPr="008A7276">
              <w:rPr>
                <w:rFonts w:cs="Times New Roman"/>
                <w:b/>
                <w:sz w:val="20"/>
                <w:szCs w:val="22"/>
              </w:rPr>
              <w:t xml:space="preserve">VIII- </w:t>
            </w:r>
            <w:r w:rsidRPr="008A7276">
              <w:rPr>
                <w:rFonts w:cs="Times New Roman"/>
                <w:sz w:val="20"/>
                <w:szCs w:val="22"/>
              </w:rPr>
              <w:t>Карбоксилне киселине</w:t>
            </w:r>
          </w:p>
          <w:p w:rsidR="006C0947" w:rsidRPr="008A7276" w:rsidRDefault="0062304E" w:rsidP="0062304E">
            <w:pPr>
              <w:pBdr>
                <w:top w:val="nil"/>
                <w:left w:val="nil"/>
                <w:bottom w:val="nil"/>
                <w:right w:val="nil"/>
                <w:between w:val="nil"/>
              </w:pBdr>
              <w:spacing w:before="0" w:after="0"/>
              <w:ind w:left="0" w:hanging="2"/>
              <w:rPr>
                <w:rFonts w:cs="Times New Roman"/>
                <w:sz w:val="20"/>
              </w:rPr>
            </w:pPr>
            <w:r w:rsidRPr="008A7276">
              <w:rPr>
                <w:rFonts w:cs="Times New Roman"/>
                <w:b/>
                <w:sz w:val="20"/>
                <w:szCs w:val="22"/>
              </w:rPr>
              <w:t xml:space="preserve">IX- </w:t>
            </w:r>
            <w:r w:rsidRPr="008A7276">
              <w:rPr>
                <w:rFonts w:cs="Times New Roman"/>
                <w:sz w:val="20"/>
                <w:szCs w:val="22"/>
              </w:rPr>
              <w:t>Естри</w:t>
            </w:r>
          </w:p>
          <w:p w:rsidR="006C0947" w:rsidRPr="008A7276" w:rsidRDefault="0062304E" w:rsidP="0062304E">
            <w:pPr>
              <w:pBdr>
                <w:top w:val="nil"/>
                <w:left w:val="nil"/>
                <w:bottom w:val="nil"/>
                <w:right w:val="nil"/>
                <w:between w:val="nil"/>
              </w:pBdr>
              <w:spacing w:before="0" w:after="0"/>
              <w:ind w:left="0" w:hanging="2"/>
              <w:rPr>
                <w:rFonts w:cs="Times New Roman"/>
                <w:sz w:val="20"/>
              </w:rPr>
            </w:pPr>
            <w:r w:rsidRPr="008A7276">
              <w:rPr>
                <w:rFonts w:cs="Times New Roman"/>
                <w:b/>
                <w:sz w:val="20"/>
                <w:szCs w:val="22"/>
              </w:rPr>
              <w:t xml:space="preserve">X- </w:t>
            </w:r>
            <w:r w:rsidRPr="008A7276">
              <w:rPr>
                <w:rFonts w:cs="Times New Roman"/>
                <w:sz w:val="20"/>
                <w:szCs w:val="22"/>
              </w:rPr>
              <w:t>Масти и уља</w:t>
            </w:r>
          </w:p>
          <w:p w:rsidR="006C0947" w:rsidRPr="008A7276" w:rsidRDefault="0062304E" w:rsidP="0062304E">
            <w:pPr>
              <w:pBdr>
                <w:top w:val="nil"/>
                <w:left w:val="nil"/>
                <w:bottom w:val="nil"/>
                <w:right w:val="nil"/>
                <w:between w:val="nil"/>
              </w:pBdr>
              <w:spacing w:before="0" w:after="0"/>
              <w:ind w:left="0" w:hanging="2"/>
              <w:rPr>
                <w:rFonts w:cs="Times New Roman"/>
                <w:sz w:val="20"/>
              </w:rPr>
            </w:pPr>
            <w:r w:rsidRPr="008A7276">
              <w:rPr>
                <w:rFonts w:cs="Times New Roman"/>
                <w:b/>
                <w:sz w:val="20"/>
                <w:szCs w:val="22"/>
              </w:rPr>
              <w:t xml:space="preserve">XI- </w:t>
            </w:r>
            <w:r w:rsidRPr="008A7276">
              <w:rPr>
                <w:rFonts w:cs="Times New Roman"/>
                <w:sz w:val="20"/>
                <w:szCs w:val="22"/>
              </w:rPr>
              <w:t>Моносахариди</w:t>
            </w:r>
          </w:p>
          <w:p w:rsidR="006C0947" w:rsidRPr="008A7276" w:rsidRDefault="0062304E" w:rsidP="0062304E">
            <w:pPr>
              <w:pBdr>
                <w:top w:val="nil"/>
                <w:left w:val="nil"/>
                <w:bottom w:val="nil"/>
                <w:right w:val="nil"/>
                <w:between w:val="nil"/>
              </w:pBdr>
              <w:spacing w:before="0" w:after="0"/>
              <w:ind w:left="0" w:hanging="2"/>
              <w:rPr>
                <w:rFonts w:cs="Times New Roman"/>
                <w:sz w:val="20"/>
              </w:rPr>
            </w:pPr>
            <w:r w:rsidRPr="008A7276">
              <w:rPr>
                <w:rFonts w:cs="Times New Roman"/>
                <w:b/>
                <w:sz w:val="20"/>
                <w:szCs w:val="22"/>
              </w:rPr>
              <w:t xml:space="preserve">XII- </w:t>
            </w:r>
            <w:r w:rsidRPr="008A7276">
              <w:rPr>
                <w:rFonts w:cs="Times New Roman"/>
                <w:sz w:val="20"/>
                <w:szCs w:val="22"/>
              </w:rPr>
              <w:t>Дисахариди и полисахариди</w:t>
            </w:r>
          </w:p>
          <w:p w:rsidR="006C0947" w:rsidRPr="008A7276" w:rsidRDefault="0062304E" w:rsidP="0062304E">
            <w:pPr>
              <w:pBdr>
                <w:top w:val="nil"/>
                <w:left w:val="nil"/>
                <w:bottom w:val="nil"/>
                <w:right w:val="nil"/>
                <w:between w:val="nil"/>
              </w:pBdr>
              <w:spacing w:before="0" w:after="0"/>
              <w:ind w:left="0" w:hanging="2"/>
              <w:rPr>
                <w:rFonts w:cs="Times New Roman"/>
                <w:sz w:val="20"/>
              </w:rPr>
            </w:pPr>
            <w:r w:rsidRPr="008A7276">
              <w:rPr>
                <w:rFonts w:cs="Times New Roman"/>
                <w:b/>
                <w:sz w:val="20"/>
                <w:szCs w:val="22"/>
              </w:rPr>
              <w:t xml:space="preserve">XIII- </w:t>
            </w:r>
            <w:r w:rsidRPr="008A7276">
              <w:rPr>
                <w:rFonts w:cs="Times New Roman"/>
                <w:sz w:val="20"/>
                <w:szCs w:val="22"/>
              </w:rPr>
              <w:t>Аминокиселине и протеини</w:t>
            </w:r>
          </w:p>
          <w:p w:rsidR="006C0947" w:rsidRPr="008A7276" w:rsidRDefault="006C0947" w:rsidP="0062304E">
            <w:pPr>
              <w:ind w:left="0" w:hanging="2"/>
              <w:rPr>
                <w:rFonts w:cs="Times New Roman"/>
                <w:sz w:val="20"/>
              </w:rPr>
            </w:pPr>
          </w:p>
        </w:tc>
        <w:tc>
          <w:tcPr>
            <w:tcW w:w="2694" w:type="dxa"/>
          </w:tcPr>
          <w:p w:rsidR="006C0947" w:rsidRPr="008A7276" w:rsidRDefault="0062304E" w:rsidP="0062304E">
            <w:pPr>
              <w:pBdr>
                <w:top w:val="nil"/>
                <w:left w:val="nil"/>
                <w:bottom w:val="nil"/>
                <w:right w:val="nil"/>
                <w:between w:val="nil"/>
              </w:pBdr>
              <w:spacing w:before="0" w:after="0"/>
              <w:ind w:left="0" w:hanging="2"/>
              <w:rPr>
                <w:rFonts w:cs="Times New Roman"/>
                <w:sz w:val="20"/>
                <w:szCs w:val="20"/>
              </w:rPr>
            </w:pPr>
            <w:r w:rsidRPr="008A7276">
              <w:rPr>
                <w:rFonts w:cs="Times New Roman"/>
                <w:b/>
                <w:sz w:val="20"/>
              </w:rPr>
              <w:t>I</w:t>
            </w:r>
            <w:r w:rsidRPr="008A7276">
              <w:rPr>
                <w:rFonts w:cs="Times New Roman"/>
                <w:sz w:val="20"/>
                <w:szCs w:val="22"/>
              </w:rPr>
              <w:t>-</w:t>
            </w:r>
            <w:r w:rsidRPr="008A7276">
              <w:rPr>
                <w:rFonts w:cs="Times New Roman"/>
                <w:sz w:val="20"/>
                <w:szCs w:val="20"/>
              </w:rPr>
              <w:t>Развој хемије као науке.</w:t>
            </w:r>
            <w:r w:rsidRPr="008A7276">
              <w:rPr>
                <w:rFonts w:cs="Times New Roman"/>
                <w:sz w:val="20"/>
                <w:szCs w:val="20"/>
              </w:rPr>
              <w:br/>
            </w:r>
            <w:r w:rsidRPr="008A7276">
              <w:rPr>
                <w:rFonts w:cs="Times New Roman"/>
                <w:b/>
                <w:sz w:val="20"/>
                <w:szCs w:val="22"/>
              </w:rPr>
              <w:t>II-</w:t>
            </w:r>
            <w:r w:rsidRPr="008A7276">
              <w:rPr>
                <w:rFonts w:cs="Times New Roman"/>
                <w:sz w:val="20"/>
                <w:szCs w:val="20"/>
              </w:rPr>
              <w:t xml:space="preserve">Хемија у савременом животу. </w:t>
            </w:r>
          </w:p>
          <w:p w:rsidR="006C0947" w:rsidRPr="008A7276" w:rsidRDefault="0062304E" w:rsidP="0062304E">
            <w:pPr>
              <w:pBdr>
                <w:top w:val="nil"/>
                <w:left w:val="nil"/>
                <w:bottom w:val="nil"/>
                <w:right w:val="nil"/>
                <w:between w:val="nil"/>
              </w:pBdr>
              <w:spacing w:before="0" w:after="0"/>
              <w:ind w:left="0" w:hanging="2"/>
              <w:rPr>
                <w:rFonts w:cs="Times New Roman"/>
                <w:sz w:val="20"/>
                <w:szCs w:val="20"/>
              </w:rPr>
            </w:pPr>
            <w:r w:rsidRPr="008A7276">
              <w:rPr>
                <w:rFonts w:cs="Times New Roman"/>
                <w:b/>
                <w:sz w:val="20"/>
                <w:szCs w:val="22"/>
              </w:rPr>
              <w:t>III-</w:t>
            </w:r>
            <w:r w:rsidRPr="008A7276">
              <w:rPr>
                <w:rFonts w:cs="Times New Roman"/>
                <w:sz w:val="20"/>
                <w:szCs w:val="20"/>
              </w:rPr>
              <w:t xml:space="preserve">Хемија на Интернету и у хемијским часописима. </w:t>
            </w:r>
            <w:r w:rsidRPr="008A7276">
              <w:rPr>
                <w:rFonts w:cs="Times New Roman"/>
                <w:sz w:val="20"/>
                <w:szCs w:val="20"/>
              </w:rPr>
              <w:br/>
            </w:r>
            <w:r w:rsidRPr="008A7276">
              <w:rPr>
                <w:rFonts w:cs="Times New Roman"/>
                <w:b/>
                <w:sz w:val="20"/>
                <w:szCs w:val="22"/>
              </w:rPr>
              <w:t>IV-</w:t>
            </w:r>
            <w:r w:rsidRPr="008A7276">
              <w:rPr>
                <w:rFonts w:cs="Times New Roman"/>
                <w:sz w:val="20"/>
                <w:szCs w:val="20"/>
              </w:rPr>
              <w:t xml:space="preserve">Мерења у хемији. </w:t>
            </w:r>
            <w:r w:rsidRPr="008A7276">
              <w:rPr>
                <w:rFonts w:cs="Times New Roman"/>
                <w:sz w:val="20"/>
                <w:szCs w:val="20"/>
              </w:rPr>
              <w:br/>
            </w:r>
            <w:r w:rsidRPr="008A7276">
              <w:rPr>
                <w:rFonts w:cs="Times New Roman"/>
                <w:b/>
                <w:sz w:val="20"/>
                <w:szCs w:val="20"/>
              </w:rPr>
              <w:t>V-</w:t>
            </w:r>
            <w:r w:rsidRPr="008A7276">
              <w:rPr>
                <w:rFonts w:cs="Times New Roman"/>
                <w:sz w:val="20"/>
                <w:szCs w:val="20"/>
              </w:rPr>
              <w:t>Методе раздвајања смеша.</w:t>
            </w:r>
          </w:p>
          <w:p w:rsidR="006C0947" w:rsidRPr="008A7276" w:rsidRDefault="0062304E" w:rsidP="0062304E">
            <w:pPr>
              <w:pBdr>
                <w:top w:val="nil"/>
                <w:left w:val="nil"/>
                <w:bottom w:val="nil"/>
                <w:right w:val="nil"/>
                <w:between w:val="nil"/>
              </w:pBdr>
              <w:spacing w:before="0" w:after="0"/>
              <w:ind w:left="0" w:hanging="2"/>
              <w:rPr>
                <w:rFonts w:cs="Times New Roman"/>
                <w:sz w:val="20"/>
                <w:szCs w:val="20"/>
              </w:rPr>
            </w:pPr>
            <w:r w:rsidRPr="008A7276">
              <w:rPr>
                <w:rFonts w:cs="Times New Roman"/>
                <w:b/>
                <w:sz w:val="20"/>
                <w:szCs w:val="20"/>
              </w:rPr>
              <w:t>VI-</w:t>
            </w:r>
            <w:r w:rsidRPr="008A7276">
              <w:rPr>
                <w:rFonts w:cs="Times New Roman"/>
                <w:sz w:val="20"/>
                <w:szCs w:val="20"/>
              </w:rPr>
              <w:t xml:space="preserve">Раздвајање чврсто-чврсте смеше натријум-хлорида и јода сублимацијом и селективним растварањем. </w:t>
            </w:r>
          </w:p>
          <w:p w:rsidR="006C0947" w:rsidRPr="008A7276" w:rsidRDefault="0062304E" w:rsidP="0062304E">
            <w:pPr>
              <w:pBdr>
                <w:top w:val="nil"/>
                <w:left w:val="nil"/>
                <w:bottom w:val="nil"/>
                <w:right w:val="nil"/>
                <w:between w:val="nil"/>
              </w:pBdr>
              <w:spacing w:before="0" w:after="0"/>
              <w:ind w:left="0" w:hanging="2"/>
              <w:rPr>
                <w:rFonts w:cs="Times New Roman"/>
                <w:sz w:val="20"/>
                <w:szCs w:val="20"/>
              </w:rPr>
            </w:pPr>
            <w:r w:rsidRPr="008A7276">
              <w:rPr>
                <w:rFonts w:cs="Times New Roman"/>
                <w:b/>
                <w:sz w:val="20"/>
                <w:szCs w:val="22"/>
              </w:rPr>
              <w:t>V</w:t>
            </w:r>
            <w:r w:rsidRPr="008A7276">
              <w:rPr>
                <w:rFonts w:cs="Times New Roman"/>
                <w:b/>
                <w:sz w:val="20"/>
                <w:szCs w:val="20"/>
              </w:rPr>
              <w:t>-</w:t>
            </w:r>
            <w:r w:rsidRPr="008A7276">
              <w:rPr>
                <w:rFonts w:cs="Times New Roman"/>
                <w:sz w:val="20"/>
                <w:szCs w:val="20"/>
              </w:rPr>
              <w:t xml:space="preserve">Раствори-екпериментална  провера снижења температуре мржњења раствора натријум-хлорида у односу на воду </w:t>
            </w:r>
          </w:p>
          <w:p w:rsidR="006C0947" w:rsidRPr="008A7276" w:rsidRDefault="0062304E" w:rsidP="0062304E">
            <w:pPr>
              <w:pBdr>
                <w:top w:val="nil"/>
                <w:left w:val="nil"/>
                <w:bottom w:val="nil"/>
                <w:right w:val="nil"/>
                <w:between w:val="nil"/>
              </w:pBdr>
              <w:spacing w:before="0" w:after="0"/>
              <w:ind w:left="0" w:hanging="2"/>
              <w:rPr>
                <w:rFonts w:cs="Times New Roman"/>
                <w:sz w:val="20"/>
                <w:szCs w:val="20"/>
              </w:rPr>
            </w:pPr>
            <w:r w:rsidRPr="008A7276">
              <w:rPr>
                <w:rFonts w:cs="Times New Roman"/>
                <w:b/>
                <w:sz w:val="20"/>
                <w:szCs w:val="22"/>
              </w:rPr>
              <w:t>VI-</w:t>
            </w:r>
            <w:r w:rsidRPr="008A7276">
              <w:rPr>
                <w:rFonts w:cs="Times New Roman"/>
                <w:sz w:val="20"/>
                <w:szCs w:val="20"/>
              </w:rPr>
              <w:t xml:space="preserve">Израчунавање масеног процентног садржаја у поступку разблаживања раствора. </w:t>
            </w:r>
          </w:p>
          <w:p w:rsidR="006C0947" w:rsidRPr="008A7276" w:rsidRDefault="0062304E" w:rsidP="0062304E">
            <w:pPr>
              <w:pBdr>
                <w:top w:val="nil"/>
                <w:left w:val="nil"/>
                <w:bottom w:val="nil"/>
                <w:right w:val="nil"/>
                <w:between w:val="nil"/>
              </w:pBdr>
              <w:spacing w:before="0" w:after="0"/>
              <w:ind w:left="0" w:hanging="2"/>
              <w:rPr>
                <w:rFonts w:cs="Times New Roman"/>
                <w:sz w:val="20"/>
                <w:szCs w:val="20"/>
              </w:rPr>
            </w:pPr>
            <w:r w:rsidRPr="008A7276">
              <w:rPr>
                <w:rFonts w:cs="Times New Roman"/>
                <w:b/>
                <w:sz w:val="20"/>
                <w:szCs w:val="20"/>
              </w:rPr>
              <w:t>VII-</w:t>
            </w:r>
            <w:r w:rsidRPr="008A7276">
              <w:rPr>
                <w:rFonts w:cs="Times New Roman"/>
                <w:sz w:val="20"/>
                <w:szCs w:val="18"/>
              </w:rPr>
              <w:t xml:space="preserve">Израчунавање масеног </w:t>
            </w:r>
            <w:r w:rsidRPr="008A7276">
              <w:rPr>
                <w:rFonts w:cs="Times New Roman"/>
                <w:sz w:val="20"/>
                <w:szCs w:val="20"/>
              </w:rPr>
              <w:t>процентног садржаја у поступку мешања раствора различитог садржаја.</w:t>
            </w:r>
          </w:p>
          <w:p w:rsidR="006C0947" w:rsidRPr="008A7276" w:rsidRDefault="0062304E" w:rsidP="0062304E">
            <w:pPr>
              <w:pBdr>
                <w:top w:val="nil"/>
                <w:left w:val="nil"/>
                <w:bottom w:val="nil"/>
                <w:right w:val="nil"/>
                <w:between w:val="nil"/>
              </w:pBdr>
              <w:spacing w:before="0" w:after="0"/>
              <w:ind w:left="0" w:hanging="2"/>
              <w:rPr>
                <w:rFonts w:cs="Times New Roman"/>
                <w:sz w:val="20"/>
                <w:szCs w:val="20"/>
              </w:rPr>
            </w:pPr>
            <w:r w:rsidRPr="008A7276">
              <w:rPr>
                <w:rFonts w:cs="Times New Roman"/>
                <w:b/>
                <w:sz w:val="20"/>
                <w:szCs w:val="22"/>
              </w:rPr>
              <w:t>VIII-</w:t>
            </w:r>
            <w:proofErr w:type="gramStart"/>
            <w:r w:rsidRPr="008A7276">
              <w:rPr>
                <w:rFonts w:cs="Times New Roman"/>
                <w:sz w:val="20"/>
                <w:szCs w:val="20"/>
              </w:rPr>
              <w:t>Израчунавања  на</w:t>
            </w:r>
            <w:proofErr w:type="gramEnd"/>
            <w:r w:rsidRPr="008A7276">
              <w:rPr>
                <w:rFonts w:cs="Times New Roman"/>
                <w:sz w:val="20"/>
                <w:szCs w:val="20"/>
              </w:rPr>
              <w:t xml:space="preserve"> основу релација количина супстанце, маса супстанце и бројност честица. </w:t>
            </w:r>
          </w:p>
          <w:p w:rsidR="006C0947" w:rsidRPr="008A7276" w:rsidRDefault="0062304E" w:rsidP="0062304E">
            <w:pPr>
              <w:pBdr>
                <w:top w:val="nil"/>
                <w:left w:val="nil"/>
                <w:bottom w:val="nil"/>
                <w:right w:val="nil"/>
                <w:between w:val="nil"/>
              </w:pBdr>
              <w:spacing w:before="0" w:after="0"/>
              <w:ind w:left="0" w:hanging="2"/>
              <w:rPr>
                <w:rFonts w:cs="Times New Roman"/>
                <w:sz w:val="20"/>
                <w:szCs w:val="20"/>
              </w:rPr>
            </w:pPr>
            <w:r w:rsidRPr="008A7276">
              <w:rPr>
                <w:rFonts w:cs="Times New Roman"/>
                <w:b/>
                <w:sz w:val="20"/>
                <w:szCs w:val="22"/>
              </w:rPr>
              <w:t>IX-</w:t>
            </w:r>
            <w:r w:rsidRPr="008A7276">
              <w:rPr>
                <w:rFonts w:cs="Times New Roman"/>
                <w:sz w:val="20"/>
                <w:szCs w:val="20"/>
              </w:rPr>
              <w:t xml:space="preserve">Израчунавање на основу хемијских формула </w:t>
            </w:r>
          </w:p>
          <w:p w:rsidR="006C0947" w:rsidRPr="008A7276" w:rsidRDefault="0062304E" w:rsidP="0062304E">
            <w:pPr>
              <w:ind w:left="0" w:hanging="2"/>
              <w:rPr>
                <w:rFonts w:cs="Times New Roman"/>
                <w:sz w:val="20"/>
              </w:rPr>
            </w:pPr>
            <w:r w:rsidRPr="008A7276">
              <w:rPr>
                <w:rFonts w:cs="Times New Roman"/>
                <w:b/>
                <w:sz w:val="20"/>
              </w:rPr>
              <w:t>X-</w:t>
            </w:r>
            <w:r w:rsidRPr="008A7276">
              <w:rPr>
                <w:rFonts w:cs="Times New Roman"/>
                <w:sz w:val="20"/>
                <w:szCs w:val="20"/>
              </w:rPr>
              <w:t>Израчунавања на основу хемијских једначина.</w:t>
            </w:r>
          </w:p>
        </w:tc>
        <w:tc>
          <w:tcPr>
            <w:tcW w:w="2391" w:type="dxa"/>
          </w:tcPr>
          <w:p w:rsidR="006C0947" w:rsidRPr="008A7276" w:rsidRDefault="0062304E" w:rsidP="0062304E">
            <w:pPr>
              <w:pBdr>
                <w:top w:val="nil"/>
                <w:left w:val="nil"/>
                <w:bottom w:val="nil"/>
                <w:right w:val="nil"/>
                <w:between w:val="nil"/>
              </w:pBdr>
              <w:spacing w:before="0" w:after="0"/>
              <w:ind w:left="0" w:hanging="2"/>
              <w:rPr>
                <w:rFonts w:cs="Times New Roman"/>
                <w:sz w:val="20"/>
                <w:szCs w:val="20"/>
              </w:rPr>
            </w:pPr>
            <w:r w:rsidRPr="008A7276">
              <w:rPr>
                <w:rFonts w:cs="Times New Roman"/>
                <w:b/>
                <w:sz w:val="20"/>
                <w:szCs w:val="20"/>
              </w:rPr>
              <w:t>I-</w:t>
            </w:r>
            <w:proofErr w:type="gramStart"/>
            <w:r w:rsidRPr="008A7276">
              <w:rPr>
                <w:rFonts w:cs="Times New Roman"/>
                <w:sz w:val="20"/>
                <w:szCs w:val="20"/>
              </w:rPr>
              <w:t>Угљеник(</w:t>
            </w:r>
            <w:proofErr w:type="gramEnd"/>
            <w:r w:rsidRPr="008A7276">
              <w:rPr>
                <w:rFonts w:cs="Times New Roman"/>
                <w:sz w:val="20"/>
                <w:szCs w:val="20"/>
              </w:rPr>
              <w:t xml:space="preserve">IV)-оксид и симулација уређаја за гашење пожара. </w:t>
            </w:r>
            <w:r w:rsidRPr="008A7276">
              <w:rPr>
                <w:rFonts w:cs="Times New Roman"/>
                <w:sz w:val="20"/>
                <w:szCs w:val="20"/>
              </w:rPr>
              <w:br/>
            </w:r>
            <w:r w:rsidRPr="008A7276">
              <w:rPr>
                <w:rFonts w:cs="Times New Roman"/>
                <w:b/>
                <w:sz w:val="20"/>
                <w:szCs w:val="20"/>
              </w:rPr>
              <w:t xml:space="preserve">II- </w:t>
            </w:r>
            <w:r w:rsidRPr="008A7276">
              <w:rPr>
                <w:rFonts w:cs="Times New Roman"/>
                <w:sz w:val="20"/>
                <w:szCs w:val="20"/>
              </w:rPr>
              <w:t>Понашање гвожђа</w:t>
            </w:r>
            <w:proofErr w:type="gramStart"/>
            <w:r w:rsidRPr="008A7276">
              <w:rPr>
                <w:rFonts w:cs="Times New Roman"/>
                <w:sz w:val="20"/>
                <w:szCs w:val="20"/>
              </w:rPr>
              <w:t>,цинка</w:t>
            </w:r>
            <w:proofErr w:type="gramEnd"/>
            <w:r w:rsidRPr="008A7276">
              <w:rPr>
                <w:rFonts w:cs="Times New Roman"/>
                <w:sz w:val="20"/>
                <w:szCs w:val="20"/>
              </w:rPr>
              <w:t xml:space="preserve"> и бакра у реакцијама са разблаженом хлороводоничном и азотном киселином. </w:t>
            </w:r>
            <w:r w:rsidRPr="008A7276">
              <w:rPr>
                <w:rFonts w:cs="Times New Roman"/>
                <w:sz w:val="20"/>
                <w:szCs w:val="20"/>
              </w:rPr>
              <w:br/>
            </w:r>
            <w:r w:rsidRPr="008A7276">
              <w:rPr>
                <w:rFonts w:cs="Times New Roman"/>
                <w:b/>
                <w:sz w:val="20"/>
                <w:szCs w:val="20"/>
              </w:rPr>
              <w:t xml:space="preserve">III- </w:t>
            </w:r>
            <w:r w:rsidRPr="008A7276">
              <w:rPr>
                <w:rFonts w:cs="Times New Roman"/>
                <w:sz w:val="20"/>
                <w:szCs w:val="20"/>
              </w:rPr>
              <w:t xml:space="preserve">Корозија метала и заштита од корозије. </w:t>
            </w:r>
            <w:r w:rsidRPr="008A7276">
              <w:rPr>
                <w:rFonts w:cs="Times New Roman"/>
                <w:sz w:val="20"/>
                <w:szCs w:val="20"/>
              </w:rPr>
              <w:br/>
            </w:r>
            <w:r w:rsidRPr="008A7276">
              <w:rPr>
                <w:rFonts w:cs="Times New Roman"/>
                <w:b/>
                <w:sz w:val="20"/>
                <w:szCs w:val="20"/>
              </w:rPr>
              <w:t xml:space="preserve">IV- </w:t>
            </w:r>
            <w:r w:rsidRPr="008A7276">
              <w:rPr>
                <w:rFonts w:cs="Times New Roman"/>
                <w:sz w:val="20"/>
                <w:szCs w:val="20"/>
              </w:rPr>
              <w:t xml:space="preserve">Улога кисеоника у процесу корозије метала. </w:t>
            </w:r>
            <w:r w:rsidRPr="008A7276">
              <w:rPr>
                <w:rFonts w:cs="Times New Roman"/>
                <w:sz w:val="20"/>
                <w:szCs w:val="20"/>
              </w:rPr>
              <w:br/>
            </w:r>
            <w:r w:rsidRPr="008A7276">
              <w:rPr>
                <w:rFonts w:cs="Times New Roman"/>
                <w:b/>
                <w:sz w:val="20"/>
                <w:szCs w:val="20"/>
              </w:rPr>
              <w:t xml:space="preserve">V- </w:t>
            </w:r>
            <w:r w:rsidRPr="008A7276">
              <w:rPr>
                <w:rFonts w:cs="Times New Roman"/>
                <w:sz w:val="20"/>
                <w:szCs w:val="20"/>
              </w:rPr>
              <w:t>Природни кисело-базни индикатори</w:t>
            </w:r>
          </w:p>
          <w:p w:rsidR="006C0947" w:rsidRPr="008A7276" w:rsidRDefault="0062304E" w:rsidP="0062304E">
            <w:pPr>
              <w:pBdr>
                <w:top w:val="nil"/>
                <w:left w:val="nil"/>
                <w:bottom w:val="nil"/>
                <w:right w:val="nil"/>
                <w:between w:val="nil"/>
              </w:pBdr>
              <w:spacing w:before="0" w:after="0"/>
              <w:ind w:left="0" w:hanging="2"/>
              <w:rPr>
                <w:rFonts w:cs="Times New Roman"/>
                <w:sz w:val="20"/>
                <w:szCs w:val="20"/>
              </w:rPr>
            </w:pPr>
            <w:r w:rsidRPr="008A7276">
              <w:rPr>
                <w:rFonts w:cs="Times New Roman"/>
                <w:b/>
                <w:sz w:val="20"/>
                <w:szCs w:val="20"/>
              </w:rPr>
              <w:t xml:space="preserve">VI- </w:t>
            </w:r>
            <w:r w:rsidRPr="008A7276">
              <w:rPr>
                <w:rFonts w:cs="Times New Roman"/>
                <w:sz w:val="20"/>
                <w:szCs w:val="20"/>
              </w:rPr>
              <w:t xml:space="preserve">Испитивање киселости раствора соковима од црвеног купуса, цвекле, воћа и цвећа. </w:t>
            </w:r>
            <w:r w:rsidRPr="008A7276">
              <w:rPr>
                <w:rFonts w:cs="Times New Roman"/>
                <w:sz w:val="20"/>
                <w:szCs w:val="20"/>
              </w:rPr>
              <w:br/>
            </w:r>
            <w:r w:rsidRPr="008A7276">
              <w:rPr>
                <w:rFonts w:cs="Times New Roman"/>
                <w:b/>
                <w:sz w:val="20"/>
                <w:szCs w:val="20"/>
              </w:rPr>
              <w:t xml:space="preserve">VII- </w:t>
            </w:r>
            <w:r w:rsidRPr="008A7276">
              <w:rPr>
                <w:rFonts w:cs="Times New Roman"/>
                <w:sz w:val="20"/>
                <w:szCs w:val="20"/>
              </w:rPr>
              <w:t xml:space="preserve">Експериментално доказивање угљеника и водоника у органским </w:t>
            </w:r>
            <w:proofErr w:type="gramStart"/>
            <w:r w:rsidRPr="008A7276">
              <w:rPr>
                <w:rFonts w:cs="Times New Roman"/>
                <w:sz w:val="20"/>
                <w:szCs w:val="20"/>
              </w:rPr>
              <w:t>једињењима(</w:t>
            </w:r>
            <w:proofErr w:type="gramEnd"/>
            <w:r w:rsidRPr="008A7276">
              <w:rPr>
                <w:rFonts w:cs="Times New Roman"/>
                <w:sz w:val="20"/>
                <w:szCs w:val="20"/>
              </w:rPr>
              <w:t xml:space="preserve">скроб и етанол). </w:t>
            </w:r>
            <w:r w:rsidRPr="008A7276">
              <w:rPr>
                <w:rFonts w:cs="Times New Roman"/>
                <w:sz w:val="20"/>
                <w:szCs w:val="20"/>
              </w:rPr>
              <w:br/>
            </w:r>
            <w:r w:rsidRPr="008A7276">
              <w:rPr>
                <w:rFonts w:cs="Times New Roman"/>
                <w:b/>
                <w:sz w:val="20"/>
                <w:szCs w:val="20"/>
              </w:rPr>
              <w:t xml:space="preserve">VIII- </w:t>
            </w:r>
            <w:r w:rsidRPr="008A7276">
              <w:rPr>
                <w:rFonts w:cs="Times New Roman"/>
                <w:sz w:val="20"/>
                <w:szCs w:val="20"/>
              </w:rPr>
              <w:t xml:space="preserve">Течни угљоводоници као неполарни растварачи </w:t>
            </w:r>
            <w:proofErr w:type="gramStart"/>
            <w:r w:rsidRPr="008A7276">
              <w:rPr>
                <w:rFonts w:cs="Times New Roman"/>
                <w:sz w:val="20"/>
                <w:szCs w:val="20"/>
              </w:rPr>
              <w:t>–  раставрање</w:t>
            </w:r>
            <w:proofErr w:type="gramEnd"/>
            <w:r w:rsidRPr="008A7276">
              <w:rPr>
                <w:rFonts w:cs="Times New Roman"/>
                <w:sz w:val="20"/>
                <w:szCs w:val="20"/>
              </w:rPr>
              <w:t xml:space="preserve"> јода и масти у медицинском бензину (n-хексану или петрол-етру). </w:t>
            </w:r>
            <w:r w:rsidRPr="008A7276">
              <w:rPr>
                <w:rFonts w:cs="Times New Roman"/>
                <w:sz w:val="20"/>
                <w:szCs w:val="20"/>
              </w:rPr>
              <w:br/>
            </w:r>
            <w:r w:rsidRPr="008A7276">
              <w:rPr>
                <w:rFonts w:cs="Times New Roman"/>
                <w:b/>
                <w:sz w:val="20"/>
                <w:szCs w:val="20"/>
              </w:rPr>
              <w:t>IX</w:t>
            </w:r>
            <w:r w:rsidRPr="008A7276">
              <w:rPr>
                <w:rFonts w:cs="Times New Roman"/>
                <w:sz w:val="20"/>
                <w:szCs w:val="20"/>
              </w:rPr>
              <w:t xml:space="preserve">-Сагоревање угљоводоника као егзотермна реакција. </w:t>
            </w:r>
            <w:r w:rsidRPr="008A7276">
              <w:rPr>
                <w:rFonts w:cs="Times New Roman"/>
                <w:sz w:val="20"/>
                <w:szCs w:val="20"/>
              </w:rPr>
              <w:br/>
            </w:r>
            <w:r w:rsidRPr="008A7276">
              <w:rPr>
                <w:rFonts w:cs="Times New Roman"/>
                <w:b/>
                <w:sz w:val="20"/>
                <w:szCs w:val="20"/>
              </w:rPr>
              <w:t xml:space="preserve">X- </w:t>
            </w:r>
            <w:proofErr w:type="gramStart"/>
            <w:r w:rsidRPr="008A7276">
              <w:rPr>
                <w:rFonts w:cs="Times New Roman"/>
                <w:sz w:val="20"/>
                <w:szCs w:val="20"/>
              </w:rPr>
              <w:t>Израчунавање  масеног</w:t>
            </w:r>
            <w:proofErr w:type="gramEnd"/>
            <w:r w:rsidRPr="008A7276">
              <w:rPr>
                <w:rFonts w:cs="Times New Roman"/>
                <w:sz w:val="20"/>
                <w:szCs w:val="20"/>
              </w:rPr>
              <w:t xml:space="preserve"> елементарног  процентног  састава  у  кисеоничним  органским  једињењима. </w:t>
            </w:r>
          </w:p>
          <w:p w:rsidR="006C0947" w:rsidRPr="008A7276" w:rsidRDefault="0062304E" w:rsidP="0062304E">
            <w:pPr>
              <w:ind w:left="0" w:hanging="2"/>
              <w:rPr>
                <w:rFonts w:cs="Times New Roman"/>
                <w:sz w:val="20"/>
              </w:rPr>
            </w:pPr>
            <w:r w:rsidRPr="008A7276">
              <w:rPr>
                <w:rFonts w:cs="Times New Roman"/>
                <w:b/>
                <w:sz w:val="20"/>
                <w:szCs w:val="20"/>
              </w:rPr>
              <w:t xml:space="preserve">XI- </w:t>
            </w:r>
            <w:r w:rsidRPr="008A7276">
              <w:rPr>
                <w:rFonts w:cs="Times New Roman"/>
                <w:sz w:val="20"/>
                <w:szCs w:val="20"/>
              </w:rPr>
              <w:t>Доказивање скроба у намирницама јодном пробом</w:t>
            </w:r>
            <w:r w:rsidRPr="008A7276">
              <w:rPr>
                <w:rFonts w:cs="Times New Roman"/>
                <w:sz w:val="20"/>
              </w:rPr>
              <w:t>.</w:t>
            </w:r>
          </w:p>
        </w:tc>
      </w:tr>
      <w:tr w:rsidR="006C0947" w:rsidTr="008A7276">
        <w:tc>
          <w:tcPr>
            <w:tcW w:w="1384" w:type="dxa"/>
          </w:tcPr>
          <w:p w:rsidR="006C0947" w:rsidRDefault="0062304E" w:rsidP="0062304E">
            <w:pPr>
              <w:ind w:left="0" w:hanging="2"/>
              <w:jc w:val="center"/>
              <w:rPr>
                <w:rFonts w:cs="Times New Roman"/>
              </w:rPr>
            </w:pPr>
            <w:r>
              <w:rPr>
                <w:rFonts w:cs="Times New Roman"/>
                <w:b/>
                <w:sz w:val="16"/>
                <w:szCs w:val="16"/>
              </w:rPr>
              <w:t>УКУПАН БРОЈ ЧАСОВА</w:t>
            </w:r>
          </w:p>
        </w:tc>
        <w:tc>
          <w:tcPr>
            <w:tcW w:w="1985" w:type="dxa"/>
          </w:tcPr>
          <w:p w:rsidR="006C0947" w:rsidRDefault="0062304E" w:rsidP="0062304E">
            <w:pPr>
              <w:ind w:left="0" w:hanging="2"/>
              <w:jc w:val="center"/>
              <w:rPr>
                <w:rFonts w:cs="Times New Roman"/>
              </w:rPr>
            </w:pPr>
            <w:r>
              <w:rPr>
                <w:rFonts w:cs="Times New Roman"/>
              </w:rPr>
              <w:t>36</w:t>
            </w:r>
          </w:p>
        </w:tc>
        <w:tc>
          <w:tcPr>
            <w:tcW w:w="1842" w:type="dxa"/>
          </w:tcPr>
          <w:p w:rsidR="006C0947" w:rsidRDefault="0062304E" w:rsidP="0062304E">
            <w:pPr>
              <w:ind w:left="0" w:hanging="2"/>
              <w:jc w:val="center"/>
              <w:rPr>
                <w:rFonts w:cs="Times New Roman"/>
              </w:rPr>
            </w:pPr>
            <w:r>
              <w:rPr>
                <w:rFonts w:cs="Times New Roman"/>
              </w:rPr>
              <w:t>34</w:t>
            </w:r>
          </w:p>
        </w:tc>
        <w:tc>
          <w:tcPr>
            <w:tcW w:w="2694" w:type="dxa"/>
          </w:tcPr>
          <w:p w:rsidR="006C0947" w:rsidRDefault="0062304E" w:rsidP="0062304E">
            <w:pPr>
              <w:ind w:left="0" w:hanging="2"/>
              <w:jc w:val="center"/>
              <w:rPr>
                <w:rFonts w:cs="Times New Roman"/>
              </w:rPr>
            </w:pPr>
            <w:r>
              <w:rPr>
                <w:rFonts w:cs="Times New Roman"/>
              </w:rPr>
              <w:t>36</w:t>
            </w:r>
          </w:p>
        </w:tc>
        <w:tc>
          <w:tcPr>
            <w:tcW w:w="2391" w:type="dxa"/>
          </w:tcPr>
          <w:p w:rsidR="006C0947" w:rsidRDefault="0062304E" w:rsidP="0062304E">
            <w:pPr>
              <w:ind w:left="0" w:hanging="2"/>
              <w:jc w:val="center"/>
              <w:rPr>
                <w:rFonts w:cs="Times New Roman"/>
              </w:rPr>
            </w:pPr>
            <w:r>
              <w:rPr>
                <w:rFonts w:cs="Times New Roman"/>
              </w:rPr>
              <w:t>34</w:t>
            </w:r>
          </w:p>
        </w:tc>
      </w:tr>
    </w:tbl>
    <w:p w:rsidR="006C0947" w:rsidRDefault="006C0947" w:rsidP="0062304E">
      <w:pPr>
        <w:ind w:left="0" w:hanging="2"/>
      </w:pPr>
    </w:p>
    <w:tbl>
      <w:tblPr>
        <w:tblStyle w:val="af5"/>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1985"/>
        <w:gridCol w:w="1701"/>
        <w:gridCol w:w="1559"/>
        <w:gridCol w:w="2108"/>
      </w:tblGrid>
      <w:tr w:rsidR="006C0947">
        <w:trPr>
          <w:trHeight w:val="307"/>
        </w:trPr>
        <w:tc>
          <w:tcPr>
            <w:tcW w:w="2943" w:type="dxa"/>
            <w:vMerge w:val="restart"/>
            <w:shd w:val="clear" w:color="auto" w:fill="E5DFEC"/>
          </w:tcPr>
          <w:p w:rsidR="006C0947" w:rsidRDefault="0062304E" w:rsidP="0062304E">
            <w:pPr>
              <w:ind w:left="0" w:hanging="2"/>
              <w:rPr>
                <w:rFonts w:cs="Times New Roman"/>
              </w:rPr>
            </w:pPr>
            <w:r>
              <w:rPr>
                <w:rFonts w:cs="Times New Roman"/>
              </w:rPr>
              <w:t>Предмет</w:t>
            </w:r>
          </w:p>
        </w:tc>
        <w:tc>
          <w:tcPr>
            <w:tcW w:w="7353" w:type="dxa"/>
            <w:gridSpan w:val="4"/>
            <w:shd w:val="clear" w:color="auto" w:fill="B2A1C7"/>
          </w:tcPr>
          <w:p w:rsidR="006C0947" w:rsidRDefault="0062304E" w:rsidP="0062304E">
            <w:pPr>
              <w:ind w:left="0" w:hanging="2"/>
              <w:jc w:val="center"/>
              <w:rPr>
                <w:rFonts w:cs="Times New Roman"/>
              </w:rPr>
            </w:pPr>
            <w:r>
              <w:rPr>
                <w:rFonts w:cs="Times New Roman"/>
                <w:b/>
              </w:rPr>
              <w:t>ДОПУНСКА  И ДОДАТНА НАСТАВА</w:t>
            </w:r>
          </w:p>
        </w:tc>
      </w:tr>
      <w:tr w:rsidR="006C0947">
        <w:trPr>
          <w:trHeight w:val="199"/>
        </w:trPr>
        <w:tc>
          <w:tcPr>
            <w:tcW w:w="2943" w:type="dxa"/>
            <w:vMerge/>
            <w:shd w:val="clear" w:color="auto" w:fill="E5DFEC"/>
          </w:tcPr>
          <w:p w:rsidR="006C0947" w:rsidRDefault="006C0947" w:rsidP="0062304E">
            <w:pPr>
              <w:widowControl w:val="0"/>
              <w:pBdr>
                <w:top w:val="nil"/>
                <w:left w:val="nil"/>
                <w:bottom w:val="nil"/>
                <w:right w:val="nil"/>
                <w:between w:val="nil"/>
              </w:pBdr>
              <w:spacing w:before="0" w:after="0" w:line="276" w:lineRule="auto"/>
              <w:ind w:left="0" w:hanging="2"/>
              <w:rPr>
                <w:rFonts w:cs="Times New Roman"/>
              </w:rPr>
            </w:pPr>
          </w:p>
        </w:tc>
        <w:tc>
          <w:tcPr>
            <w:tcW w:w="1985" w:type="dxa"/>
            <w:shd w:val="clear" w:color="auto" w:fill="E5DFEC"/>
          </w:tcPr>
          <w:p w:rsidR="006C0947" w:rsidRDefault="0062304E" w:rsidP="0062304E">
            <w:pPr>
              <w:ind w:left="0" w:hanging="2"/>
              <w:jc w:val="center"/>
              <w:rPr>
                <w:rFonts w:cs="Times New Roman"/>
              </w:rPr>
            </w:pPr>
            <w:r>
              <w:rPr>
                <w:rFonts w:cs="Times New Roman"/>
              </w:rPr>
              <w:t>пети</w:t>
            </w:r>
          </w:p>
        </w:tc>
        <w:tc>
          <w:tcPr>
            <w:tcW w:w="1701" w:type="dxa"/>
            <w:shd w:val="clear" w:color="auto" w:fill="E5DFEC"/>
          </w:tcPr>
          <w:p w:rsidR="006C0947" w:rsidRDefault="0062304E" w:rsidP="0062304E">
            <w:pPr>
              <w:ind w:left="0" w:hanging="2"/>
              <w:rPr>
                <w:rFonts w:cs="Times New Roman"/>
              </w:rPr>
            </w:pPr>
            <w:r>
              <w:rPr>
                <w:rFonts w:cs="Times New Roman"/>
              </w:rPr>
              <w:t>шести</w:t>
            </w:r>
          </w:p>
        </w:tc>
        <w:tc>
          <w:tcPr>
            <w:tcW w:w="1559" w:type="dxa"/>
            <w:shd w:val="clear" w:color="auto" w:fill="E5DFEC"/>
          </w:tcPr>
          <w:p w:rsidR="006C0947" w:rsidRDefault="0062304E" w:rsidP="0062304E">
            <w:pPr>
              <w:ind w:left="0" w:hanging="2"/>
              <w:rPr>
                <w:rFonts w:cs="Times New Roman"/>
              </w:rPr>
            </w:pPr>
            <w:r>
              <w:rPr>
                <w:rFonts w:cs="Times New Roman"/>
              </w:rPr>
              <w:t>седми</w:t>
            </w:r>
          </w:p>
        </w:tc>
        <w:tc>
          <w:tcPr>
            <w:tcW w:w="2108" w:type="dxa"/>
            <w:shd w:val="clear" w:color="auto" w:fill="E5DFEC"/>
          </w:tcPr>
          <w:p w:rsidR="006C0947" w:rsidRDefault="0062304E" w:rsidP="0062304E">
            <w:pPr>
              <w:ind w:left="0" w:hanging="2"/>
              <w:rPr>
                <w:rFonts w:cs="Times New Roman"/>
              </w:rPr>
            </w:pPr>
            <w:r>
              <w:rPr>
                <w:rFonts w:cs="Times New Roman"/>
              </w:rPr>
              <w:t>осми</w:t>
            </w:r>
          </w:p>
        </w:tc>
      </w:tr>
      <w:tr w:rsidR="006C0947">
        <w:tc>
          <w:tcPr>
            <w:tcW w:w="2943" w:type="dxa"/>
          </w:tcPr>
          <w:p w:rsidR="006C0947" w:rsidRDefault="006C0947" w:rsidP="0062304E">
            <w:pPr>
              <w:ind w:left="0" w:hanging="2"/>
              <w:jc w:val="center"/>
              <w:rPr>
                <w:rFonts w:cs="Times New Roman"/>
              </w:rPr>
            </w:pPr>
          </w:p>
          <w:p w:rsidR="006C0947" w:rsidRDefault="006C0947" w:rsidP="0062304E">
            <w:pPr>
              <w:ind w:left="0" w:hanging="2"/>
              <w:jc w:val="center"/>
              <w:rPr>
                <w:rFonts w:cs="Times New Roman"/>
              </w:rPr>
            </w:pPr>
          </w:p>
          <w:p w:rsidR="006C0947" w:rsidRDefault="006C0947" w:rsidP="0062304E">
            <w:pPr>
              <w:ind w:left="0" w:hanging="2"/>
              <w:jc w:val="center"/>
              <w:rPr>
                <w:rFonts w:cs="Times New Roman"/>
              </w:rPr>
            </w:pPr>
          </w:p>
          <w:p w:rsidR="006C0947" w:rsidRDefault="006C0947" w:rsidP="0062304E">
            <w:pPr>
              <w:ind w:left="0" w:hanging="2"/>
              <w:jc w:val="center"/>
              <w:rPr>
                <w:rFonts w:cs="Times New Roman"/>
              </w:rPr>
            </w:pPr>
          </w:p>
          <w:p w:rsidR="006C0947" w:rsidRDefault="0062304E" w:rsidP="0062304E">
            <w:pPr>
              <w:ind w:left="0" w:hanging="2"/>
              <w:jc w:val="center"/>
              <w:rPr>
                <w:rFonts w:cs="Times New Roman"/>
              </w:rPr>
            </w:pPr>
            <w:r>
              <w:rPr>
                <w:rFonts w:cs="Times New Roman"/>
                <w:b/>
              </w:rPr>
              <w:t>ЕНГЛЕСКИ ЈЕЗИК</w:t>
            </w:r>
          </w:p>
        </w:tc>
        <w:tc>
          <w:tcPr>
            <w:tcW w:w="1985" w:type="dxa"/>
          </w:tcPr>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STARTER UNIT</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UNIT 1- Your interests</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Revision</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UNIT 2 –City to city</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UNIT 3- Around the world</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UNIT 4 – The wild side</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UNIT 5 – In and out of school</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UNIT 6 – Names and places</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UNIT 7 - Games</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UNIT 8 – Expedition</w:t>
            </w:r>
          </w:p>
        </w:tc>
        <w:tc>
          <w:tcPr>
            <w:tcW w:w="1701" w:type="dxa"/>
          </w:tcPr>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STARTER UNIT</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UNIT 1 - Possesssions</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UNIT 2 – Home</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UNIT 3 – Looking Back</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UNIT 4 – Dare!</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UNIT 5 -Clever</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UNIT 6 – Life in Numbers</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-Revision</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UNIT 7 – Sport for all</w:t>
            </w:r>
          </w:p>
          <w:p w:rsidR="006C0947" w:rsidRDefault="0062304E" w:rsidP="0062304E">
            <w:pPr>
              <w:pBdr>
                <w:top w:val="nil"/>
                <w:left w:val="nil"/>
                <w:bottom w:val="nil"/>
                <w:right w:val="nil"/>
                <w:between w:val="nil"/>
              </w:pBdr>
              <w:spacing w:before="0" w:after="0"/>
              <w:ind w:left="0" w:hanging="2"/>
              <w:rPr>
                <w:rFonts w:ascii="Calibri" w:eastAsia="Calibri" w:hAnsi="Calibri"/>
              </w:rPr>
            </w:pPr>
            <w:r>
              <w:rPr>
                <w:rFonts w:cs="Times New Roman"/>
                <w:sz w:val="22"/>
                <w:szCs w:val="22"/>
              </w:rPr>
              <w:t>UNIT 8 – Are you scared</w:t>
            </w:r>
          </w:p>
        </w:tc>
        <w:tc>
          <w:tcPr>
            <w:tcW w:w="1559" w:type="dxa"/>
          </w:tcPr>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SТАRETER UNIT</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UNIT 1 – TV and news</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UNIT 2 – Disposable world</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UNIT 3 – Life online</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UNIT 4 - Fame</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UNIT 5 – School life</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UNIT 6 – Take Action</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UNIT 7 – Film and Action</w:t>
            </w:r>
          </w:p>
          <w:p w:rsidR="006C0947" w:rsidRDefault="0062304E" w:rsidP="0062304E">
            <w:pPr>
              <w:pBdr>
                <w:top w:val="nil"/>
                <w:left w:val="nil"/>
                <w:bottom w:val="nil"/>
                <w:right w:val="nil"/>
                <w:between w:val="nil"/>
              </w:pBdr>
              <w:spacing w:before="0" w:after="0"/>
              <w:ind w:left="0" w:hanging="2"/>
              <w:rPr>
                <w:rFonts w:ascii="Calibri" w:eastAsia="Calibri" w:hAnsi="Calibri"/>
              </w:rPr>
            </w:pPr>
            <w:r>
              <w:rPr>
                <w:rFonts w:cs="Times New Roman"/>
                <w:sz w:val="22"/>
                <w:szCs w:val="22"/>
              </w:rPr>
              <w:t>UNIT 8 - Art</w:t>
            </w:r>
          </w:p>
        </w:tc>
        <w:tc>
          <w:tcPr>
            <w:tcW w:w="2108" w:type="dxa"/>
          </w:tcPr>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STARTER UNIT (ПОЧЕТНА ТЕМА)</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UNIT 1 – GENERATIONS</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UNIT 2 – HAPPY TOGETHER</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UNIT 3 – HEALTH MATTERS</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UNIT 4 – LET’S GO!</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UNIT 5 – IMAGE AND IDENTITY</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UNIT 6 – A PERFECT WORLD</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UNIT 7 – UPS AND DOWNS</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sz w:val="22"/>
                <w:szCs w:val="22"/>
              </w:rPr>
              <w:t>UNIT 8 – HONESTLY</w:t>
            </w:r>
          </w:p>
          <w:p w:rsidR="006C0947" w:rsidRDefault="0062304E" w:rsidP="0062304E">
            <w:pPr>
              <w:pBdr>
                <w:top w:val="nil"/>
                <w:left w:val="nil"/>
                <w:bottom w:val="nil"/>
                <w:right w:val="nil"/>
                <w:between w:val="nil"/>
              </w:pBdr>
              <w:spacing w:before="0" w:after="0"/>
              <w:ind w:left="0" w:hanging="2"/>
              <w:rPr>
                <w:rFonts w:ascii="Calibri" w:eastAsia="Calibri" w:hAnsi="Calibri"/>
              </w:rPr>
            </w:pPr>
            <w:r>
              <w:rPr>
                <w:rFonts w:cs="Times New Roman"/>
                <w:sz w:val="22"/>
                <w:szCs w:val="22"/>
              </w:rPr>
              <w:t>GRAMMAR PRACTICE</w:t>
            </w:r>
          </w:p>
        </w:tc>
      </w:tr>
      <w:tr w:rsidR="006C0947">
        <w:tc>
          <w:tcPr>
            <w:tcW w:w="2943" w:type="dxa"/>
          </w:tcPr>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0"/>
                <w:szCs w:val="20"/>
              </w:rPr>
              <w:t>УКУПАН БРОЈ ЧАСОВА</w:t>
            </w:r>
          </w:p>
        </w:tc>
        <w:tc>
          <w:tcPr>
            <w:tcW w:w="1985" w:type="dxa"/>
          </w:tcPr>
          <w:p w:rsidR="006C0947" w:rsidRDefault="0062304E" w:rsidP="0062304E">
            <w:pPr>
              <w:pBdr>
                <w:top w:val="nil"/>
                <w:left w:val="nil"/>
                <w:bottom w:val="nil"/>
                <w:right w:val="nil"/>
                <w:between w:val="nil"/>
              </w:pBdr>
              <w:spacing w:before="0" w:after="0"/>
              <w:ind w:left="0" w:hanging="2"/>
              <w:jc w:val="center"/>
              <w:rPr>
                <w:rFonts w:cs="Times New Roman"/>
              </w:rPr>
            </w:pPr>
            <w:r>
              <w:rPr>
                <w:rFonts w:cs="Times New Roman"/>
                <w:b/>
                <w:sz w:val="22"/>
                <w:szCs w:val="22"/>
              </w:rPr>
              <w:t>36</w:t>
            </w:r>
          </w:p>
        </w:tc>
        <w:tc>
          <w:tcPr>
            <w:tcW w:w="1701" w:type="dxa"/>
          </w:tcPr>
          <w:p w:rsidR="006C0947" w:rsidRDefault="0062304E" w:rsidP="0062304E">
            <w:pPr>
              <w:pBdr>
                <w:top w:val="nil"/>
                <w:left w:val="nil"/>
                <w:bottom w:val="nil"/>
                <w:right w:val="nil"/>
                <w:between w:val="nil"/>
              </w:pBdr>
              <w:spacing w:before="0" w:after="0"/>
              <w:ind w:left="0" w:hanging="2"/>
              <w:jc w:val="center"/>
              <w:rPr>
                <w:rFonts w:cs="Times New Roman"/>
              </w:rPr>
            </w:pPr>
            <w:r>
              <w:rPr>
                <w:rFonts w:cs="Times New Roman"/>
                <w:b/>
                <w:sz w:val="22"/>
                <w:szCs w:val="22"/>
              </w:rPr>
              <w:t>36</w:t>
            </w:r>
          </w:p>
        </w:tc>
        <w:tc>
          <w:tcPr>
            <w:tcW w:w="1559" w:type="dxa"/>
          </w:tcPr>
          <w:p w:rsidR="006C0947" w:rsidRDefault="0062304E" w:rsidP="0062304E">
            <w:pPr>
              <w:pBdr>
                <w:top w:val="nil"/>
                <w:left w:val="nil"/>
                <w:bottom w:val="nil"/>
                <w:right w:val="nil"/>
                <w:between w:val="nil"/>
              </w:pBdr>
              <w:spacing w:before="0" w:after="0"/>
              <w:ind w:left="0" w:hanging="2"/>
              <w:jc w:val="center"/>
              <w:rPr>
                <w:rFonts w:cs="Times New Roman"/>
              </w:rPr>
            </w:pPr>
            <w:r>
              <w:rPr>
                <w:rFonts w:cs="Times New Roman"/>
                <w:b/>
                <w:sz w:val="22"/>
                <w:szCs w:val="22"/>
              </w:rPr>
              <w:t>36</w:t>
            </w:r>
          </w:p>
        </w:tc>
        <w:tc>
          <w:tcPr>
            <w:tcW w:w="2108" w:type="dxa"/>
          </w:tcPr>
          <w:p w:rsidR="006C0947" w:rsidRDefault="0062304E" w:rsidP="0062304E">
            <w:pPr>
              <w:pBdr>
                <w:top w:val="nil"/>
                <w:left w:val="nil"/>
                <w:bottom w:val="nil"/>
                <w:right w:val="nil"/>
                <w:between w:val="nil"/>
              </w:pBdr>
              <w:spacing w:before="0" w:after="0"/>
              <w:ind w:left="0" w:hanging="2"/>
              <w:jc w:val="center"/>
              <w:rPr>
                <w:rFonts w:cs="Times New Roman"/>
              </w:rPr>
            </w:pPr>
            <w:r>
              <w:rPr>
                <w:rFonts w:cs="Times New Roman"/>
                <w:b/>
                <w:sz w:val="22"/>
                <w:szCs w:val="22"/>
              </w:rPr>
              <w:t>34</w:t>
            </w:r>
          </w:p>
        </w:tc>
      </w:tr>
    </w:tbl>
    <w:p w:rsidR="006C0947" w:rsidRDefault="006C0947" w:rsidP="0062304E">
      <w:pPr>
        <w:pBdr>
          <w:top w:val="nil"/>
          <w:left w:val="nil"/>
          <w:bottom w:val="nil"/>
          <w:right w:val="nil"/>
          <w:between w:val="nil"/>
        </w:pBdr>
        <w:spacing w:before="0" w:after="0"/>
        <w:ind w:left="0" w:hanging="2"/>
        <w:rPr>
          <w:rFonts w:ascii="Calibri" w:eastAsia="Calibri" w:hAnsi="Calibri"/>
          <w:sz w:val="22"/>
          <w:szCs w:val="22"/>
          <w:lang w:val="sr-Cyrl-RS"/>
        </w:rPr>
      </w:pPr>
    </w:p>
    <w:p w:rsidR="008A7276" w:rsidRDefault="008A7276" w:rsidP="0062304E">
      <w:pPr>
        <w:pBdr>
          <w:top w:val="nil"/>
          <w:left w:val="nil"/>
          <w:bottom w:val="nil"/>
          <w:right w:val="nil"/>
          <w:between w:val="nil"/>
        </w:pBdr>
        <w:spacing w:before="0" w:after="0"/>
        <w:ind w:left="0" w:hanging="2"/>
        <w:rPr>
          <w:rFonts w:ascii="Calibri" w:eastAsia="Calibri" w:hAnsi="Calibri"/>
          <w:sz w:val="22"/>
          <w:szCs w:val="22"/>
          <w:lang w:val="sr-Cyrl-RS"/>
        </w:rPr>
      </w:pPr>
    </w:p>
    <w:p w:rsidR="008A7276" w:rsidRDefault="008A7276" w:rsidP="0062304E">
      <w:pPr>
        <w:pBdr>
          <w:top w:val="nil"/>
          <w:left w:val="nil"/>
          <w:bottom w:val="nil"/>
          <w:right w:val="nil"/>
          <w:between w:val="nil"/>
        </w:pBdr>
        <w:spacing w:before="0" w:after="0"/>
        <w:ind w:left="0" w:hanging="2"/>
        <w:rPr>
          <w:rFonts w:ascii="Calibri" w:eastAsia="Calibri" w:hAnsi="Calibri"/>
          <w:sz w:val="22"/>
          <w:szCs w:val="22"/>
          <w:lang w:val="sr-Cyrl-RS"/>
        </w:rPr>
      </w:pPr>
    </w:p>
    <w:p w:rsidR="008A7276" w:rsidRDefault="008A7276" w:rsidP="0062304E">
      <w:pPr>
        <w:pBdr>
          <w:top w:val="nil"/>
          <w:left w:val="nil"/>
          <w:bottom w:val="nil"/>
          <w:right w:val="nil"/>
          <w:between w:val="nil"/>
        </w:pBdr>
        <w:spacing w:before="0" w:after="0"/>
        <w:ind w:left="0" w:hanging="2"/>
        <w:rPr>
          <w:rFonts w:ascii="Calibri" w:eastAsia="Calibri" w:hAnsi="Calibri"/>
          <w:sz w:val="22"/>
          <w:szCs w:val="22"/>
          <w:lang w:val="sr-Cyrl-RS"/>
        </w:rPr>
      </w:pPr>
    </w:p>
    <w:p w:rsidR="008A7276" w:rsidRDefault="008A7276" w:rsidP="0062304E">
      <w:pPr>
        <w:pBdr>
          <w:top w:val="nil"/>
          <w:left w:val="nil"/>
          <w:bottom w:val="nil"/>
          <w:right w:val="nil"/>
          <w:between w:val="nil"/>
        </w:pBdr>
        <w:spacing w:before="0" w:after="0"/>
        <w:ind w:left="0" w:hanging="2"/>
        <w:rPr>
          <w:rFonts w:ascii="Calibri" w:eastAsia="Calibri" w:hAnsi="Calibri"/>
          <w:sz w:val="22"/>
          <w:szCs w:val="22"/>
          <w:lang w:val="sr-Cyrl-RS"/>
        </w:rPr>
      </w:pPr>
    </w:p>
    <w:p w:rsidR="008A7276" w:rsidRDefault="008A7276" w:rsidP="0062304E">
      <w:pPr>
        <w:pBdr>
          <w:top w:val="nil"/>
          <w:left w:val="nil"/>
          <w:bottom w:val="nil"/>
          <w:right w:val="nil"/>
          <w:between w:val="nil"/>
        </w:pBdr>
        <w:spacing w:before="0" w:after="0"/>
        <w:ind w:left="0" w:hanging="2"/>
        <w:rPr>
          <w:rFonts w:ascii="Calibri" w:eastAsia="Calibri" w:hAnsi="Calibri"/>
          <w:sz w:val="22"/>
          <w:szCs w:val="22"/>
          <w:lang w:val="sr-Cyrl-RS"/>
        </w:rPr>
      </w:pPr>
    </w:p>
    <w:p w:rsidR="008A7276" w:rsidRPr="008A7276" w:rsidRDefault="008A7276" w:rsidP="0062304E">
      <w:pPr>
        <w:pBdr>
          <w:top w:val="nil"/>
          <w:left w:val="nil"/>
          <w:bottom w:val="nil"/>
          <w:right w:val="nil"/>
          <w:between w:val="nil"/>
        </w:pBdr>
        <w:spacing w:before="0" w:after="0"/>
        <w:ind w:left="0" w:hanging="2"/>
        <w:rPr>
          <w:rFonts w:ascii="Calibri" w:eastAsia="Calibri" w:hAnsi="Calibri"/>
          <w:sz w:val="22"/>
          <w:szCs w:val="22"/>
          <w:lang w:val="sr-Cyrl-RS"/>
        </w:rPr>
      </w:pPr>
    </w:p>
    <w:tbl>
      <w:tblPr>
        <w:tblStyle w:val="af6"/>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1984"/>
        <w:gridCol w:w="1985"/>
        <w:gridCol w:w="1843"/>
        <w:gridCol w:w="1824"/>
      </w:tblGrid>
      <w:tr w:rsidR="006C0947">
        <w:trPr>
          <w:trHeight w:val="307"/>
        </w:trPr>
        <w:tc>
          <w:tcPr>
            <w:tcW w:w="2660" w:type="dxa"/>
            <w:vMerge w:val="restart"/>
            <w:shd w:val="clear" w:color="auto" w:fill="E5DFEC"/>
          </w:tcPr>
          <w:p w:rsidR="006C0947" w:rsidRDefault="0062304E" w:rsidP="0062304E">
            <w:pPr>
              <w:ind w:left="0" w:hanging="2"/>
              <w:rPr>
                <w:rFonts w:cs="Times New Roman"/>
              </w:rPr>
            </w:pPr>
            <w:r>
              <w:rPr>
                <w:rFonts w:cs="Times New Roman"/>
              </w:rPr>
              <w:lastRenderedPageBreak/>
              <w:t>Предмет</w:t>
            </w:r>
          </w:p>
        </w:tc>
        <w:tc>
          <w:tcPr>
            <w:tcW w:w="7636" w:type="dxa"/>
            <w:gridSpan w:val="4"/>
            <w:shd w:val="clear" w:color="auto" w:fill="B2A1C7"/>
          </w:tcPr>
          <w:p w:rsidR="006C0947" w:rsidRDefault="0062304E" w:rsidP="0062304E">
            <w:pPr>
              <w:ind w:left="0" w:hanging="2"/>
              <w:rPr>
                <w:rFonts w:cs="Times New Roman"/>
              </w:rPr>
            </w:pPr>
            <w:r>
              <w:rPr>
                <w:rFonts w:cs="Times New Roman"/>
                <w:b/>
              </w:rPr>
              <w:t xml:space="preserve">                         ДОПУНСКА И ДОДАТНА НАСТАВА</w:t>
            </w:r>
          </w:p>
        </w:tc>
      </w:tr>
      <w:tr w:rsidR="006C0947">
        <w:trPr>
          <w:trHeight w:val="199"/>
        </w:trPr>
        <w:tc>
          <w:tcPr>
            <w:tcW w:w="2660" w:type="dxa"/>
            <w:vMerge/>
            <w:shd w:val="clear" w:color="auto" w:fill="E5DFEC"/>
          </w:tcPr>
          <w:p w:rsidR="006C0947" w:rsidRDefault="006C0947" w:rsidP="0062304E">
            <w:pPr>
              <w:widowControl w:val="0"/>
              <w:pBdr>
                <w:top w:val="nil"/>
                <w:left w:val="nil"/>
                <w:bottom w:val="nil"/>
                <w:right w:val="nil"/>
                <w:between w:val="nil"/>
              </w:pBdr>
              <w:spacing w:before="0" w:after="0" w:line="276" w:lineRule="auto"/>
              <w:ind w:left="0" w:hanging="2"/>
              <w:rPr>
                <w:rFonts w:cs="Times New Roman"/>
              </w:rPr>
            </w:pPr>
          </w:p>
        </w:tc>
        <w:tc>
          <w:tcPr>
            <w:tcW w:w="1984" w:type="dxa"/>
            <w:shd w:val="clear" w:color="auto" w:fill="E5DFEC"/>
          </w:tcPr>
          <w:p w:rsidR="006C0947" w:rsidRDefault="0062304E" w:rsidP="0062304E">
            <w:pPr>
              <w:ind w:left="0" w:hanging="2"/>
              <w:rPr>
                <w:rFonts w:cs="Times New Roman"/>
              </w:rPr>
            </w:pPr>
            <w:r>
              <w:rPr>
                <w:rFonts w:cs="Times New Roman"/>
              </w:rPr>
              <w:t>Пети разред</w:t>
            </w:r>
          </w:p>
        </w:tc>
        <w:tc>
          <w:tcPr>
            <w:tcW w:w="1985" w:type="dxa"/>
            <w:shd w:val="clear" w:color="auto" w:fill="E5DFEC"/>
          </w:tcPr>
          <w:p w:rsidR="006C0947" w:rsidRDefault="0062304E" w:rsidP="0062304E">
            <w:pPr>
              <w:ind w:left="0" w:hanging="2"/>
              <w:rPr>
                <w:rFonts w:cs="Times New Roman"/>
              </w:rPr>
            </w:pPr>
            <w:r>
              <w:rPr>
                <w:rFonts w:cs="Times New Roman"/>
              </w:rPr>
              <w:t>Шести разред</w:t>
            </w:r>
          </w:p>
        </w:tc>
        <w:tc>
          <w:tcPr>
            <w:tcW w:w="1843" w:type="dxa"/>
            <w:shd w:val="clear" w:color="auto" w:fill="E5DFEC"/>
          </w:tcPr>
          <w:p w:rsidR="006C0947" w:rsidRDefault="0062304E" w:rsidP="0062304E">
            <w:pPr>
              <w:ind w:left="0" w:hanging="2"/>
              <w:rPr>
                <w:rFonts w:cs="Times New Roman"/>
              </w:rPr>
            </w:pPr>
            <w:r>
              <w:rPr>
                <w:rFonts w:cs="Times New Roman"/>
              </w:rPr>
              <w:t>Седми разред</w:t>
            </w:r>
          </w:p>
        </w:tc>
        <w:tc>
          <w:tcPr>
            <w:tcW w:w="1824" w:type="dxa"/>
            <w:shd w:val="clear" w:color="auto" w:fill="E5DFEC"/>
          </w:tcPr>
          <w:p w:rsidR="006C0947" w:rsidRDefault="0062304E" w:rsidP="0062304E">
            <w:pPr>
              <w:ind w:left="0" w:hanging="2"/>
              <w:rPr>
                <w:rFonts w:cs="Times New Roman"/>
              </w:rPr>
            </w:pPr>
            <w:r>
              <w:rPr>
                <w:rFonts w:cs="Times New Roman"/>
              </w:rPr>
              <w:t>Осми разред</w:t>
            </w:r>
          </w:p>
        </w:tc>
      </w:tr>
      <w:tr w:rsidR="006C0947">
        <w:tc>
          <w:tcPr>
            <w:tcW w:w="2660" w:type="dxa"/>
          </w:tcPr>
          <w:p w:rsidR="006C0947" w:rsidRDefault="006C0947" w:rsidP="0062304E">
            <w:pPr>
              <w:ind w:left="0" w:hanging="2"/>
            </w:pPr>
          </w:p>
          <w:p w:rsidR="006C0947" w:rsidRDefault="006C0947" w:rsidP="0062304E">
            <w:pPr>
              <w:ind w:left="0" w:hanging="2"/>
            </w:pPr>
          </w:p>
          <w:p w:rsidR="006C0947" w:rsidRDefault="006C0947" w:rsidP="0062304E">
            <w:pPr>
              <w:ind w:left="0" w:hanging="2"/>
            </w:pPr>
          </w:p>
          <w:p w:rsidR="006C0947" w:rsidRDefault="0062304E" w:rsidP="0062304E">
            <w:pPr>
              <w:ind w:left="0" w:hanging="2"/>
              <w:jc w:val="center"/>
              <w:rPr>
                <w:rFonts w:cs="Times New Roman"/>
              </w:rPr>
            </w:pPr>
            <w:r>
              <w:rPr>
                <w:rFonts w:cs="Times New Roman"/>
                <w:b/>
              </w:rPr>
              <w:t>ФРАНЦУСКИ ЈЕЗИК</w:t>
            </w:r>
          </w:p>
        </w:tc>
        <w:tc>
          <w:tcPr>
            <w:tcW w:w="1984" w:type="dxa"/>
          </w:tcPr>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I</w:t>
            </w:r>
            <w:r>
              <w:rPr>
                <w:rFonts w:cs="Times New Roman"/>
                <w:sz w:val="22"/>
                <w:szCs w:val="22"/>
              </w:rPr>
              <w:t>- Je me présente</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II</w:t>
            </w:r>
            <w:r>
              <w:rPr>
                <w:rFonts w:cs="Times New Roman"/>
                <w:sz w:val="22"/>
                <w:szCs w:val="22"/>
              </w:rPr>
              <w:t>-</w:t>
            </w:r>
            <w:r>
              <w:rPr>
                <w:rFonts w:cs="Times New Roman"/>
              </w:rPr>
              <w:t>Joyeux anniversaire</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III</w:t>
            </w:r>
            <w:r>
              <w:rPr>
                <w:rFonts w:cs="Times New Roman"/>
                <w:sz w:val="22"/>
                <w:szCs w:val="22"/>
              </w:rPr>
              <w:t>-</w:t>
            </w:r>
            <w:r>
              <w:rPr>
                <w:rFonts w:cs="Times New Roman"/>
              </w:rPr>
              <w:t xml:space="preserve"> Fêtes de famille</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IV</w:t>
            </w:r>
            <w:r>
              <w:rPr>
                <w:rFonts w:cs="Times New Roman"/>
                <w:sz w:val="22"/>
                <w:szCs w:val="22"/>
              </w:rPr>
              <w:t>-</w:t>
            </w:r>
            <w:r>
              <w:rPr>
                <w:rFonts w:cs="Times New Roman"/>
              </w:rPr>
              <w:t>Loisirs jeunes</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V</w:t>
            </w:r>
            <w:r>
              <w:rPr>
                <w:rFonts w:cs="Times New Roman"/>
                <w:sz w:val="22"/>
                <w:szCs w:val="22"/>
              </w:rPr>
              <w:t>- L</w:t>
            </w:r>
            <w:r>
              <w:rPr>
                <w:rFonts w:cs="Times New Roman"/>
              </w:rPr>
              <w:t>a ville</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VI</w:t>
            </w:r>
            <w:r>
              <w:rPr>
                <w:rFonts w:cs="Times New Roman"/>
                <w:sz w:val="22"/>
                <w:szCs w:val="22"/>
              </w:rPr>
              <w:t xml:space="preserve">- </w:t>
            </w:r>
            <w:r>
              <w:rPr>
                <w:rFonts w:cs="Times New Roman"/>
              </w:rPr>
              <w:t>Une heure dans le monde</w:t>
            </w:r>
          </w:p>
          <w:p w:rsidR="006C0947" w:rsidRDefault="0062304E" w:rsidP="0062304E">
            <w:pPr>
              <w:pBdr>
                <w:top w:val="nil"/>
                <w:left w:val="nil"/>
                <w:bottom w:val="nil"/>
                <w:right w:val="nil"/>
                <w:between w:val="nil"/>
              </w:pBdr>
              <w:spacing w:before="0" w:after="0"/>
              <w:ind w:left="0" w:hanging="2"/>
              <w:rPr>
                <w:rFonts w:ascii="Calibri" w:eastAsia="Calibri" w:hAnsi="Calibri"/>
              </w:rPr>
            </w:pPr>
            <w:r>
              <w:rPr>
                <w:rFonts w:cs="Times New Roman"/>
                <w:b/>
                <w:sz w:val="22"/>
                <w:szCs w:val="22"/>
              </w:rPr>
              <w:t>I-VI</w:t>
            </w:r>
            <w:r>
              <w:rPr>
                <w:rFonts w:cs="Times New Roman"/>
                <w:sz w:val="22"/>
                <w:szCs w:val="22"/>
              </w:rPr>
              <w:t>La grammaire</w:t>
            </w:r>
          </w:p>
        </w:tc>
        <w:tc>
          <w:tcPr>
            <w:tcW w:w="1985" w:type="dxa"/>
          </w:tcPr>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I</w:t>
            </w:r>
            <w:r>
              <w:rPr>
                <w:rFonts w:cs="Times New Roman"/>
                <w:sz w:val="22"/>
                <w:szCs w:val="22"/>
              </w:rPr>
              <w:t xml:space="preserve">- </w:t>
            </w:r>
            <w:r>
              <w:rPr>
                <w:rFonts w:cs="Times New Roman"/>
              </w:rPr>
              <w:t>Passe- temps</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II</w:t>
            </w:r>
            <w:r>
              <w:rPr>
                <w:rFonts w:cs="Times New Roman"/>
                <w:sz w:val="22"/>
                <w:szCs w:val="22"/>
              </w:rPr>
              <w:t xml:space="preserve">- </w:t>
            </w:r>
            <w:r>
              <w:rPr>
                <w:rFonts w:cs="Times New Roman"/>
              </w:rPr>
              <w:t>L'habit ne fait pas le moine</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III-</w:t>
            </w:r>
            <w:r>
              <w:rPr>
                <w:rFonts w:cs="Times New Roman"/>
                <w:sz w:val="22"/>
                <w:szCs w:val="22"/>
              </w:rPr>
              <w:t xml:space="preserve"> </w:t>
            </w:r>
            <w:r>
              <w:rPr>
                <w:rFonts w:cs="Times New Roman"/>
              </w:rPr>
              <w:t>Intérdit aux parents</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IV</w:t>
            </w:r>
            <w:r>
              <w:rPr>
                <w:rFonts w:cs="Times New Roman"/>
                <w:sz w:val="22"/>
                <w:szCs w:val="22"/>
              </w:rPr>
              <w:t xml:space="preserve">- </w:t>
            </w:r>
            <w:r>
              <w:rPr>
                <w:rFonts w:cs="Times New Roman"/>
              </w:rPr>
              <w:t>Les gourmets</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V</w:t>
            </w:r>
            <w:r>
              <w:rPr>
                <w:rFonts w:cs="Times New Roman"/>
                <w:sz w:val="22"/>
                <w:szCs w:val="22"/>
              </w:rPr>
              <w:t xml:space="preserve">- </w:t>
            </w:r>
            <w:r>
              <w:rPr>
                <w:rFonts w:cs="Times New Roman"/>
              </w:rPr>
              <w:t>Quand on aime on ne compte pas</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VI</w:t>
            </w:r>
            <w:r>
              <w:rPr>
                <w:rFonts w:cs="Times New Roman"/>
                <w:sz w:val="22"/>
                <w:szCs w:val="22"/>
              </w:rPr>
              <w:t xml:space="preserve">- </w:t>
            </w:r>
            <w:r>
              <w:rPr>
                <w:rFonts w:cs="Times New Roman"/>
              </w:rPr>
              <w:t>Enquête sur la police scientifique</w:t>
            </w:r>
          </w:p>
          <w:p w:rsidR="006C0947" w:rsidRDefault="0062304E" w:rsidP="0062304E">
            <w:pPr>
              <w:pBdr>
                <w:top w:val="nil"/>
                <w:left w:val="nil"/>
                <w:bottom w:val="nil"/>
                <w:right w:val="nil"/>
                <w:between w:val="nil"/>
              </w:pBdr>
              <w:spacing w:before="0" w:after="0"/>
              <w:ind w:left="0" w:hanging="2"/>
              <w:rPr>
                <w:rFonts w:ascii="Calibri" w:eastAsia="Calibri" w:hAnsi="Calibri"/>
              </w:rPr>
            </w:pPr>
            <w:r>
              <w:rPr>
                <w:rFonts w:cs="Times New Roman"/>
                <w:b/>
                <w:sz w:val="22"/>
                <w:szCs w:val="22"/>
              </w:rPr>
              <w:t>I-VI</w:t>
            </w:r>
            <w:r>
              <w:rPr>
                <w:rFonts w:cs="Times New Roman"/>
                <w:sz w:val="22"/>
                <w:szCs w:val="22"/>
              </w:rPr>
              <w:t xml:space="preserve"> La grammaire</w:t>
            </w:r>
          </w:p>
        </w:tc>
        <w:tc>
          <w:tcPr>
            <w:tcW w:w="1843" w:type="dxa"/>
          </w:tcPr>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I</w:t>
            </w:r>
            <w:r>
              <w:rPr>
                <w:rFonts w:cs="Times New Roman"/>
                <w:sz w:val="22"/>
                <w:szCs w:val="22"/>
              </w:rPr>
              <w:t xml:space="preserve">- </w:t>
            </w:r>
            <w:r>
              <w:rPr>
                <w:rFonts w:cs="Times New Roman"/>
              </w:rPr>
              <w:t xml:space="preserve">Reste en </w:t>
            </w:r>
            <w:r>
              <w:rPr>
                <w:rFonts w:cs="Times New Roman"/>
                <w:sz w:val="22"/>
                <w:szCs w:val="22"/>
              </w:rPr>
              <w:t xml:space="preserve"> forme</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II</w:t>
            </w:r>
            <w:r>
              <w:rPr>
                <w:rFonts w:cs="Times New Roman"/>
                <w:sz w:val="22"/>
                <w:szCs w:val="22"/>
              </w:rPr>
              <w:t xml:space="preserve">- </w:t>
            </w:r>
            <w:r>
              <w:rPr>
                <w:rFonts w:cs="Times New Roman"/>
              </w:rPr>
              <w:t>Profite de tes loisirs</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III</w:t>
            </w:r>
            <w:r>
              <w:rPr>
                <w:rFonts w:cs="Times New Roman"/>
                <w:sz w:val="22"/>
                <w:szCs w:val="22"/>
              </w:rPr>
              <w:t>-</w:t>
            </w:r>
            <w:r>
              <w:rPr>
                <w:rFonts w:cs="Times New Roman"/>
              </w:rPr>
              <w:t xml:space="preserve"> Prépare l'avenir</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IV</w:t>
            </w:r>
            <w:r>
              <w:rPr>
                <w:rFonts w:cs="Times New Roman"/>
                <w:sz w:val="22"/>
                <w:szCs w:val="22"/>
              </w:rPr>
              <w:t xml:space="preserve">- </w:t>
            </w:r>
            <w:r>
              <w:rPr>
                <w:rFonts w:cs="Times New Roman"/>
              </w:rPr>
              <w:t>Partage des informations</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V</w:t>
            </w:r>
            <w:r>
              <w:rPr>
                <w:rFonts w:cs="Times New Roman"/>
                <w:sz w:val="22"/>
                <w:szCs w:val="22"/>
              </w:rPr>
              <w:t xml:space="preserve">- </w:t>
            </w:r>
            <w:r>
              <w:rPr>
                <w:rFonts w:cs="Times New Roman"/>
              </w:rPr>
              <w:t>Affirme- toi</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VI</w:t>
            </w:r>
            <w:r>
              <w:rPr>
                <w:rFonts w:cs="Times New Roman"/>
                <w:sz w:val="22"/>
                <w:szCs w:val="22"/>
              </w:rPr>
              <w:t xml:space="preserve">- </w:t>
            </w:r>
            <w:r>
              <w:rPr>
                <w:rFonts w:cs="Times New Roman"/>
              </w:rPr>
              <w:t>Voyage dans un pays francophone</w:t>
            </w:r>
          </w:p>
          <w:p w:rsidR="006C0947" w:rsidRDefault="0062304E" w:rsidP="0062304E">
            <w:pPr>
              <w:pBdr>
                <w:top w:val="nil"/>
                <w:left w:val="nil"/>
                <w:bottom w:val="nil"/>
                <w:right w:val="nil"/>
                <w:between w:val="nil"/>
              </w:pBdr>
              <w:spacing w:before="0" w:after="0"/>
              <w:ind w:left="0" w:hanging="2"/>
              <w:rPr>
                <w:rFonts w:ascii="Calibri" w:eastAsia="Calibri" w:hAnsi="Calibri"/>
              </w:rPr>
            </w:pPr>
            <w:r>
              <w:rPr>
                <w:rFonts w:cs="Times New Roman"/>
                <w:b/>
                <w:sz w:val="22"/>
                <w:szCs w:val="22"/>
              </w:rPr>
              <w:t>I-VI</w:t>
            </w:r>
            <w:r>
              <w:rPr>
                <w:rFonts w:cs="Times New Roman"/>
                <w:sz w:val="22"/>
                <w:szCs w:val="22"/>
              </w:rPr>
              <w:t xml:space="preserve"> La grammaire</w:t>
            </w:r>
          </w:p>
        </w:tc>
        <w:tc>
          <w:tcPr>
            <w:tcW w:w="1824" w:type="dxa"/>
          </w:tcPr>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I-</w:t>
            </w:r>
            <w:r>
              <w:rPr>
                <w:rFonts w:cs="Times New Roman"/>
                <w:b/>
              </w:rPr>
              <w:t>Les copains d'abord</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 xml:space="preserve">II- </w:t>
            </w:r>
            <w:r>
              <w:rPr>
                <w:rFonts w:cs="Times New Roman"/>
              </w:rPr>
              <w:t>Un esprit sain dans un corps sain</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 xml:space="preserve">III- </w:t>
            </w:r>
            <w:r>
              <w:rPr>
                <w:rFonts w:cs="Times New Roman"/>
              </w:rPr>
              <w:t>Bienvenus dans un lycée numérique</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IV-</w:t>
            </w:r>
            <w:r>
              <w:rPr>
                <w:rFonts w:cs="Times New Roman"/>
                <w:b/>
              </w:rPr>
              <w:t>Les peoples</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 xml:space="preserve">V- </w:t>
            </w:r>
            <w:r>
              <w:rPr>
                <w:rFonts w:cs="Times New Roman"/>
              </w:rPr>
              <w:t>Trans- Europe express</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b/>
                <w:sz w:val="22"/>
                <w:szCs w:val="22"/>
              </w:rPr>
              <w:t xml:space="preserve">VI- </w:t>
            </w:r>
            <w:r>
              <w:rPr>
                <w:rFonts w:cs="Times New Roman"/>
              </w:rPr>
              <w:t>Parler jeune</w:t>
            </w:r>
          </w:p>
          <w:p w:rsidR="006C0947" w:rsidRDefault="006C0947" w:rsidP="0062304E">
            <w:pPr>
              <w:pBdr>
                <w:top w:val="nil"/>
                <w:left w:val="nil"/>
                <w:bottom w:val="nil"/>
                <w:right w:val="nil"/>
                <w:between w:val="nil"/>
              </w:pBdr>
              <w:spacing w:before="0" w:after="0"/>
              <w:ind w:left="0" w:hanging="2"/>
              <w:rPr>
                <w:rFonts w:cs="Times New Roman"/>
              </w:rPr>
            </w:pPr>
          </w:p>
          <w:p w:rsidR="006C0947" w:rsidRDefault="0062304E" w:rsidP="0062304E">
            <w:pPr>
              <w:pBdr>
                <w:top w:val="nil"/>
                <w:left w:val="nil"/>
                <w:bottom w:val="nil"/>
                <w:right w:val="nil"/>
                <w:between w:val="nil"/>
              </w:pBdr>
              <w:spacing w:before="0" w:after="0"/>
              <w:ind w:left="0" w:hanging="2"/>
              <w:rPr>
                <w:rFonts w:ascii="Calibri" w:eastAsia="Calibri" w:hAnsi="Calibri"/>
              </w:rPr>
            </w:pPr>
            <w:r>
              <w:rPr>
                <w:rFonts w:cs="Times New Roman"/>
                <w:b/>
                <w:sz w:val="22"/>
                <w:szCs w:val="22"/>
              </w:rPr>
              <w:t xml:space="preserve">I-VI </w:t>
            </w:r>
            <w:r>
              <w:rPr>
                <w:rFonts w:cs="Times New Roman"/>
                <w:sz w:val="22"/>
                <w:szCs w:val="22"/>
              </w:rPr>
              <w:t>La grammaire</w:t>
            </w:r>
          </w:p>
        </w:tc>
      </w:tr>
      <w:tr w:rsidR="006C0947">
        <w:tc>
          <w:tcPr>
            <w:tcW w:w="2660" w:type="dxa"/>
          </w:tcPr>
          <w:p w:rsidR="006C0947" w:rsidRDefault="0062304E" w:rsidP="0062304E">
            <w:pPr>
              <w:pBdr>
                <w:top w:val="nil"/>
                <w:left w:val="nil"/>
                <w:bottom w:val="nil"/>
                <w:right w:val="nil"/>
                <w:between w:val="nil"/>
              </w:pBdr>
              <w:spacing w:before="0" w:after="0"/>
              <w:ind w:left="0" w:hanging="2"/>
              <w:rPr>
                <w:rFonts w:cs="Times New Roman"/>
                <w:sz w:val="20"/>
                <w:szCs w:val="20"/>
              </w:rPr>
            </w:pPr>
            <w:r>
              <w:rPr>
                <w:rFonts w:cs="Times New Roman"/>
                <w:b/>
                <w:sz w:val="20"/>
                <w:szCs w:val="20"/>
              </w:rPr>
              <w:t>УКУПАН БРОЈ ЧАСОВА</w:t>
            </w:r>
          </w:p>
        </w:tc>
        <w:tc>
          <w:tcPr>
            <w:tcW w:w="1984" w:type="dxa"/>
          </w:tcPr>
          <w:p w:rsidR="006C0947" w:rsidRDefault="0062304E" w:rsidP="0062304E">
            <w:pPr>
              <w:pBdr>
                <w:top w:val="nil"/>
                <w:left w:val="nil"/>
                <w:bottom w:val="nil"/>
                <w:right w:val="nil"/>
                <w:between w:val="nil"/>
              </w:pBdr>
              <w:spacing w:before="0" w:after="0"/>
              <w:ind w:left="0" w:hanging="2"/>
              <w:jc w:val="center"/>
              <w:rPr>
                <w:rFonts w:cs="Times New Roman"/>
              </w:rPr>
            </w:pPr>
            <w:r>
              <w:rPr>
                <w:rFonts w:cs="Times New Roman"/>
                <w:b/>
              </w:rPr>
              <w:t>36</w:t>
            </w:r>
          </w:p>
        </w:tc>
        <w:tc>
          <w:tcPr>
            <w:tcW w:w="1985" w:type="dxa"/>
          </w:tcPr>
          <w:p w:rsidR="006C0947" w:rsidRDefault="0062304E" w:rsidP="0062304E">
            <w:pPr>
              <w:pBdr>
                <w:top w:val="nil"/>
                <w:left w:val="nil"/>
                <w:bottom w:val="nil"/>
                <w:right w:val="nil"/>
                <w:between w:val="nil"/>
              </w:pBdr>
              <w:spacing w:before="0" w:after="0"/>
              <w:ind w:left="0" w:hanging="2"/>
              <w:jc w:val="center"/>
              <w:rPr>
                <w:rFonts w:cs="Times New Roman"/>
              </w:rPr>
            </w:pPr>
            <w:r>
              <w:rPr>
                <w:rFonts w:cs="Times New Roman"/>
                <w:b/>
              </w:rPr>
              <w:t>36</w:t>
            </w:r>
          </w:p>
        </w:tc>
        <w:tc>
          <w:tcPr>
            <w:tcW w:w="1843" w:type="dxa"/>
          </w:tcPr>
          <w:p w:rsidR="006C0947" w:rsidRDefault="0062304E" w:rsidP="0062304E">
            <w:pPr>
              <w:pBdr>
                <w:top w:val="nil"/>
                <w:left w:val="nil"/>
                <w:bottom w:val="nil"/>
                <w:right w:val="nil"/>
                <w:between w:val="nil"/>
              </w:pBdr>
              <w:spacing w:before="0" w:after="0"/>
              <w:ind w:left="0" w:hanging="2"/>
              <w:jc w:val="center"/>
              <w:rPr>
                <w:rFonts w:cs="Times New Roman"/>
              </w:rPr>
            </w:pPr>
            <w:r>
              <w:rPr>
                <w:rFonts w:cs="Times New Roman"/>
                <w:b/>
              </w:rPr>
              <w:t>36</w:t>
            </w:r>
          </w:p>
        </w:tc>
        <w:tc>
          <w:tcPr>
            <w:tcW w:w="1824" w:type="dxa"/>
          </w:tcPr>
          <w:p w:rsidR="006C0947" w:rsidRDefault="006C0947" w:rsidP="0062304E">
            <w:pPr>
              <w:pBdr>
                <w:top w:val="nil"/>
                <w:left w:val="nil"/>
                <w:bottom w:val="nil"/>
                <w:right w:val="nil"/>
                <w:between w:val="nil"/>
              </w:pBdr>
              <w:spacing w:before="0" w:after="0"/>
              <w:ind w:left="0" w:hanging="2"/>
              <w:jc w:val="center"/>
              <w:rPr>
                <w:rFonts w:cs="Times New Roman"/>
                <w:b/>
              </w:rPr>
            </w:pPr>
          </w:p>
          <w:p w:rsidR="006C0947" w:rsidRDefault="0062304E" w:rsidP="0062304E">
            <w:pPr>
              <w:pBdr>
                <w:top w:val="nil"/>
                <w:left w:val="nil"/>
                <w:bottom w:val="nil"/>
                <w:right w:val="nil"/>
                <w:between w:val="nil"/>
              </w:pBdr>
              <w:spacing w:before="0" w:after="0"/>
              <w:ind w:left="0" w:hanging="2"/>
              <w:jc w:val="center"/>
              <w:rPr>
                <w:rFonts w:cs="Times New Roman"/>
                <w:b/>
              </w:rPr>
            </w:pPr>
            <w:r>
              <w:rPr>
                <w:rFonts w:cs="Times New Roman"/>
                <w:b/>
              </w:rPr>
              <w:t>34</w:t>
            </w:r>
          </w:p>
        </w:tc>
      </w:tr>
    </w:tbl>
    <w:p w:rsidR="006C0947" w:rsidRDefault="006C0947" w:rsidP="0062304E">
      <w:pPr>
        <w:ind w:left="0" w:hanging="2"/>
      </w:pPr>
      <w:bookmarkStart w:id="4" w:name="_heading=h.tyjcwt" w:colFirst="0" w:colLast="0"/>
      <w:bookmarkEnd w:id="4"/>
    </w:p>
    <w:p w:rsidR="006C0947" w:rsidRDefault="006C0947" w:rsidP="0062304E">
      <w:pPr>
        <w:ind w:left="0" w:hanging="2"/>
      </w:pPr>
    </w:p>
    <w:p w:rsidR="006C0947" w:rsidRDefault="006C0947" w:rsidP="0062304E">
      <w:pPr>
        <w:ind w:left="0" w:hanging="2"/>
      </w:pPr>
    </w:p>
    <w:p w:rsidR="008A7276" w:rsidRDefault="008A7276" w:rsidP="0062304E">
      <w:pPr>
        <w:spacing w:after="0"/>
        <w:ind w:left="1" w:hanging="3"/>
        <w:jc w:val="center"/>
        <w:rPr>
          <w:rFonts w:cs="Times New Roman"/>
          <w:b/>
          <w:sz w:val="28"/>
          <w:szCs w:val="28"/>
          <w:lang w:val="sr-Cyrl-RS"/>
        </w:rPr>
      </w:pPr>
    </w:p>
    <w:p w:rsidR="008A7276" w:rsidRDefault="008A7276" w:rsidP="0062304E">
      <w:pPr>
        <w:spacing w:after="0"/>
        <w:ind w:left="1" w:hanging="3"/>
        <w:jc w:val="center"/>
        <w:rPr>
          <w:rFonts w:cs="Times New Roman"/>
          <w:b/>
          <w:sz w:val="28"/>
          <w:szCs w:val="28"/>
          <w:lang w:val="sr-Cyrl-RS"/>
        </w:rPr>
      </w:pPr>
    </w:p>
    <w:p w:rsidR="008A7276" w:rsidRDefault="008A7276" w:rsidP="0062304E">
      <w:pPr>
        <w:spacing w:after="0"/>
        <w:ind w:left="1" w:hanging="3"/>
        <w:jc w:val="center"/>
        <w:rPr>
          <w:rFonts w:cs="Times New Roman"/>
          <w:b/>
          <w:sz w:val="28"/>
          <w:szCs w:val="28"/>
          <w:lang w:val="sr-Cyrl-RS"/>
        </w:rPr>
      </w:pPr>
    </w:p>
    <w:p w:rsidR="008A7276" w:rsidRDefault="008A7276" w:rsidP="0062304E">
      <w:pPr>
        <w:spacing w:after="0"/>
        <w:ind w:left="1" w:hanging="3"/>
        <w:jc w:val="center"/>
        <w:rPr>
          <w:rFonts w:cs="Times New Roman"/>
          <w:b/>
          <w:sz w:val="28"/>
          <w:szCs w:val="28"/>
          <w:lang w:val="sr-Cyrl-RS"/>
        </w:rPr>
      </w:pPr>
    </w:p>
    <w:p w:rsidR="008A7276" w:rsidRDefault="008A7276" w:rsidP="0062304E">
      <w:pPr>
        <w:spacing w:after="0"/>
        <w:ind w:left="1" w:hanging="3"/>
        <w:jc w:val="center"/>
        <w:rPr>
          <w:rFonts w:cs="Times New Roman"/>
          <w:b/>
          <w:sz w:val="28"/>
          <w:szCs w:val="28"/>
          <w:lang w:val="sr-Cyrl-RS"/>
        </w:rPr>
      </w:pPr>
    </w:p>
    <w:p w:rsidR="008A7276" w:rsidRDefault="008A7276" w:rsidP="0062304E">
      <w:pPr>
        <w:spacing w:after="0"/>
        <w:ind w:left="1" w:hanging="3"/>
        <w:jc w:val="center"/>
        <w:rPr>
          <w:rFonts w:cs="Times New Roman"/>
          <w:b/>
          <w:sz w:val="28"/>
          <w:szCs w:val="28"/>
          <w:lang w:val="sr-Cyrl-RS"/>
        </w:rPr>
      </w:pPr>
    </w:p>
    <w:p w:rsidR="006C0947" w:rsidRDefault="0062304E" w:rsidP="0062304E">
      <w:pPr>
        <w:spacing w:after="0"/>
        <w:ind w:left="1" w:hanging="3"/>
        <w:jc w:val="center"/>
        <w:rPr>
          <w:rFonts w:cs="Times New Roman"/>
          <w:sz w:val="28"/>
          <w:szCs w:val="28"/>
        </w:rPr>
      </w:pPr>
      <w:r>
        <w:rPr>
          <w:rFonts w:cs="Times New Roman"/>
          <w:b/>
          <w:sz w:val="28"/>
          <w:szCs w:val="28"/>
        </w:rPr>
        <w:lastRenderedPageBreak/>
        <w:t xml:space="preserve">9. Програм рада одељењског старешине </w:t>
      </w:r>
    </w:p>
    <w:p w:rsidR="006C0947" w:rsidRDefault="006C0947" w:rsidP="0062304E">
      <w:pPr>
        <w:spacing w:after="0"/>
        <w:ind w:left="0" w:hanging="2"/>
        <w:rPr>
          <w:rFonts w:cs="Times New Roman"/>
        </w:rPr>
      </w:pPr>
    </w:p>
    <w:p w:rsidR="006C0947" w:rsidRDefault="0062304E" w:rsidP="0062304E">
      <w:pPr>
        <w:spacing w:after="0"/>
        <w:ind w:left="0" w:hanging="2"/>
        <w:rPr>
          <w:rFonts w:cs="Times New Roman"/>
        </w:rPr>
      </w:pPr>
      <w:r>
        <w:rPr>
          <w:rFonts w:cs="Times New Roman"/>
          <w:b/>
        </w:rPr>
        <w:t>9.1. Први циклус</w:t>
      </w:r>
    </w:p>
    <w:p w:rsidR="006C0947" w:rsidRDefault="006C0947" w:rsidP="0062304E">
      <w:pPr>
        <w:spacing w:after="0"/>
        <w:ind w:left="0" w:hanging="2"/>
        <w:rPr>
          <w:rFonts w:cs="Times New Roman"/>
        </w:rPr>
      </w:pPr>
    </w:p>
    <w:tbl>
      <w:tblPr>
        <w:tblStyle w:val="af7"/>
        <w:tblW w:w="10280" w:type="dxa"/>
        <w:tblLayout w:type="fixed"/>
        <w:tblLook w:val="0000" w:firstRow="0" w:lastRow="0" w:firstColumn="0" w:lastColumn="0" w:noHBand="0" w:noVBand="0"/>
      </w:tblPr>
      <w:tblGrid>
        <w:gridCol w:w="2445"/>
        <w:gridCol w:w="2625"/>
        <w:gridCol w:w="2445"/>
        <w:gridCol w:w="2765"/>
      </w:tblGrid>
      <w:tr w:rsidR="006C0947">
        <w:tc>
          <w:tcPr>
            <w:tcW w:w="2445" w:type="dxa"/>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tcPr>
          <w:p w:rsidR="006C0947" w:rsidRDefault="0062304E" w:rsidP="0062304E">
            <w:pPr>
              <w:spacing w:after="0"/>
              <w:ind w:left="0" w:hanging="2"/>
              <w:rPr>
                <w:rFonts w:cs="Times New Roman"/>
              </w:rPr>
            </w:pPr>
            <w:r>
              <w:rPr>
                <w:rFonts w:cs="Times New Roman"/>
              </w:rPr>
              <w:t>Први разред</w:t>
            </w:r>
          </w:p>
        </w:tc>
        <w:tc>
          <w:tcPr>
            <w:tcW w:w="2625" w:type="dxa"/>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tcPr>
          <w:p w:rsidR="006C0947" w:rsidRDefault="0062304E" w:rsidP="0062304E">
            <w:pPr>
              <w:spacing w:after="0"/>
              <w:ind w:left="0" w:hanging="2"/>
              <w:rPr>
                <w:rFonts w:cs="Times New Roman"/>
              </w:rPr>
            </w:pPr>
            <w:r>
              <w:rPr>
                <w:rFonts w:cs="Times New Roman"/>
              </w:rPr>
              <w:t>Други разред</w:t>
            </w:r>
          </w:p>
        </w:tc>
        <w:tc>
          <w:tcPr>
            <w:tcW w:w="2445" w:type="dxa"/>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tcPr>
          <w:p w:rsidR="006C0947" w:rsidRDefault="0062304E" w:rsidP="0062304E">
            <w:pPr>
              <w:spacing w:after="0"/>
              <w:ind w:left="0" w:hanging="2"/>
              <w:rPr>
                <w:rFonts w:cs="Times New Roman"/>
              </w:rPr>
            </w:pPr>
            <w:r>
              <w:rPr>
                <w:rFonts w:cs="Times New Roman"/>
              </w:rPr>
              <w:t>Трећи разред</w:t>
            </w:r>
          </w:p>
        </w:tc>
        <w:tc>
          <w:tcPr>
            <w:tcW w:w="2765" w:type="dxa"/>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tcPr>
          <w:p w:rsidR="006C0947" w:rsidRDefault="0062304E" w:rsidP="0062304E">
            <w:pPr>
              <w:spacing w:after="0"/>
              <w:ind w:left="0" w:hanging="2"/>
              <w:rPr>
                <w:rFonts w:cs="Times New Roman"/>
              </w:rPr>
            </w:pPr>
            <w:r>
              <w:rPr>
                <w:rFonts w:cs="Times New Roman"/>
              </w:rPr>
              <w:t>Четврти разред</w:t>
            </w:r>
          </w:p>
        </w:tc>
      </w:tr>
      <w:tr w:rsidR="006C0947">
        <w:tc>
          <w:tcPr>
            <w:tcW w:w="24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0947" w:rsidRDefault="0062304E" w:rsidP="0062304E">
            <w:pPr>
              <w:numPr>
                <w:ilvl w:val="0"/>
                <w:numId w:val="19"/>
              </w:numPr>
              <w:spacing w:after="0"/>
              <w:ind w:left="0" w:hanging="2"/>
              <w:rPr>
                <w:rFonts w:cs="Times New Roman"/>
              </w:rPr>
            </w:pPr>
            <w:r>
              <w:rPr>
                <w:rFonts w:cs="Times New Roman"/>
              </w:rPr>
              <w:t>Подстицање договора и сарадње</w:t>
            </w:r>
          </w:p>
          <w:p w:rsidR="006C0947" w:rsidRDefault="0062304E" w:rsidP="0062304E">
            <w:pPr>
              <w:numPr>
                <w:ilvl w:val="0"/>
                <w:numId w:val="19"/>
              </w:numPr>
              <w:spacing w:after="0"/>
              <w:ind w:left="0" w:hanging="2"/>
              <w:rPr>
                <w:rFonts w:cs="Times New Roman"/>
              </w:rPr>
            </w:pPr>
            <w:r>
              <w:rPr>
                <w:rFonts w:cs="Times New Roman"/>
              </w:rPr>
              <w:t xml:space="preserve">Дечја права </w:t>
            </w:r>
          </w:p>
          <w:p w:rsidR="006C0947" w:rsidRDefault="0062304E" w:rsidP="0062304E">
            <w:pPr>
              <w:numPr>
                <w:ilvl w:val="0"/>
                <w:numId w:val="19"/>
              </w:numPr>
              <w:spacing w:after="0"/>
              <w:ind w:left="0" w:hanging="2"/>
              <w:rPr>
                <w:rFonts w:cs="Times New Roman"/>
              </w:rPr>
            </w:pPr>
            <w:r>
              <w:rPr>
                <w:rFonts w:cs="Times New Roman"/>
              </w:rPr>
              <w:t>Здравствено васпитање</w:t>
            </w:r>
          </w:p>
          <w:p w:rsidR="006C0947" w:rsidRDefault="0062304E" w:rsidP="0062304E">
            <w:pPr>
              <w:numPr>
                <w:ilvl w:val="0"/>
                <w:numId w:val="19"/>
              </w:numPr>
              <w:spacing w:after="0"/>
              <w:ind w:left="0" w:hanging="2"/>
              <w:rPr>
                <w:rFonts w:cs="Times New Roman"/>
              </w:rPr>
            </w:pPr>
            <w:r>
              <w:rPr>
                <w:rFonts w:cs="Times New Roman"/>
              </w:rPr>
              <w:t>Чувамо природу</w:t>
            </w:r>
          </w:p>
          <w:p w:rsidR="006C0947" w:rsidRDefault="0062304E" w:rsidP="0062304E">
            <w:pPr>
              <w:numPr>
                <w:ilvl w:val="0"/>
                <w:numId w:val="19"/>
              </w:numPr>
              <w:spacing w:after="0"/>
              <w:ind w:left="0" w:hanging="2"/>
              <w:rPr>
                <w:rFonts w:cs="Times New Roman"/>
              </w:rPr>
            </w:pPr>
            <w:r>
              <w:rPr>
                <w:rFonts w:cs="Times New Roman"/>
              </w:rPr>
              <w:t>Активно учешће у животу школе</w:t>
            </w:r>
          </w:p>
          <w:p w:rsidR="006C0947" w:rsidRDefault="0062304E" w:rsidP="0062304E">
            <w:pPr>
              <w:numPr>
                <w:ilvl w:val="0"/>
                <w:numId w:val="19"/>
              </w:numPr>
              <w:spacing w:after="0"/>
              <w:ind w:left="0" w:hanging="2"/>
              <w:rPr>
                <w:rFonts w:cs="Times New Roman"/>
              </w:rPr>
            </w:pPr>
            <w:r>
              <w:rPr>
                <w:rFonts w:cs="Times New Roman"/>
              </w:rPr>
              <w:t>Стварање и развијање радник навика</w:t>
            </w:r>
          </w:p>
          <w:p w:rsidR="006C0947" w:rsidRDefault="0062304E" w:rsidP="0062304E">
            <w:pPr>
              <w:numPr>
                <w:ilvl w:val="0"/>
                <w:numId w:val="19"/>
              </w:numPr>
              <w:spacing w:after="0"/>
              <w:ind w:left="0" w:hanging="2"/>
              <w:rPr>
                <w:rFonts w:cs="Times New Roman"/>
              </w:rPr>
            </w:pPr>
            <w:r>
              <w:rPr>
                <w:rFonts w:cs="Times New Roman"/>
              </w:rPr>
              <w:t>Цртани филм ( Пројекат,, Школа без насиља“)</w:t>
            </w:r>
          </w:p>
        </w:tc>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0947" w:rsidRDefault="0062304E" w:rsidP="0062304E">
            <w:pPr>
              <w:numPr>
                <w:ilvl w:val="0"/>
                <w:numId w:val="19"/>
              </w:numPr>
              <w:pBdr>
                <w:top w:val="nil"/>
                <w:left w:val="nil"/>
                <w:bottom w:val="nil"/>
                <w:right w:val="nil"/>
                <w:between w:val="nil"/>
              </w:pBdr>
              <w:spacing w:before="0" w:after="0"/>
              <w:ind w:left="0" w:hanging="2"/>
              <w:rPr>
                <w:rFonts w:cs="Times New Roman"/>
              </w:rPr>
            </w:pPr>
            <w:r>
              <w:rPr>
                <w:rFonts w:cs="Times New Roman"/>
                <w:sz w:val="22"/>
                <w:szCs w:val="22"/>
              </w:rPr>
              <w:t>Подстицање договора и сарадње, ненасилна комуникација</w:t>
            </w:r>
          </w:p>
          <w:p w:rsidR="006C0947" w:rsidRDefault="0062304E" w:rsidP="0062304E">
            <w:pPr>
              <w:numPr>
                <w:ilvl w:val="0"/>
                <w:numId w:val="19"/>
              </w:numPr>
              <w:pBdr>
                <w:top w:val="nil"/>
                <w:left w:val="nil"/>
                <w:bottom w:val="nil"/>
                <w:right w:val="nil"/>
                <w:between w:val="nil"/>
              </w:pBdr>
              <w:spacing w:before="0" w:after="0"/>
              <w:ind w:left="0" w:hanging="2"/>
              <w:rPr>
                <w:rFonts w:cs="Times New Roman"/>
              </w:rPr>
            </w:pPr>
            <w:r>
              <w:rPr>
                <w:rFonts w:cs="Times New Roman"/>
                <w:sz w:val="22"/>
                <w:szCs w:val="22"/>
              </w:rPr>
              <w:t>Дечја права и постицање на активну партиципацију у животу школе</w:t>
            </w:r>
          </w:p>
          <w:p w:rsidR="006C0947" w:rsidRDefault="0062304E" w:rsidP="0062304E">
            <w:pPr>
              <w:numPr>
                <w:ilvl w:val="0"/>
                <w:numId w:val="19"/>
              </w:numPr>
              <w:pBdr>
                <w:top w:val="nil"/>
                <w:left w:val="nil"/>
                <w:bottom w:val="nil"/>
                <w:right w:val="nil"/>
                <w:between w:val="nil"/>
              </w:pBdr>
              <w:spacing w:before="0" w:after="0"/>
              <w:ind w:left="0" w:hanging="2"/>
              <w:rPr>
                <w:rFonts w:cs="Times New Roman"/>
              </w:rPr>
            </w:pPr>
            <w:r>
              <w:rPr>
                <w:rFonts w:cs="Times New Roman"/>
                <w:sz w:val="22"/>
                <w:szCs w:val="22"/>
              </w:rPr>
              <w:t>Здравствено васпитање (</w:t>
            </w:r>
            <w:proofErr w:type="gramStart"/>
            <w:r>
              <w:rPr>
                <w:rFonts w:cs="Times New Roman"/>
                <w:sz w:val="22"/>
                <w:szCs w:val="22"/>
              </w:rPr>
              <w:t>превенција ,хигијена</w:t>
            </w:r>
            <w:proofErr w:type="gramEnd"/>
            <w:r>
              <w:rPr>
                <w:rFonts w:cs="Times New Roman"/>
                <w:sz w:val="22"/>
                <w:szCs w:val="22"/>
              </w:rPr>
              <w:t>, болести зависности, здрава храна...)</w:t>
            </w:r>
          </w:p>
          <w:p w:rsidR="006C0947" w:rsidRDefault="0062304E" w:rsidP="0062304E">
            <w:pPr>
              <w:numPr>
                <w:ilvl w:val="0"/>
                <w:numId w:val="19"/>
              </w:numPr>
              <w:pBdr>
                <w:top w:val="nil"/>
                <w:left w:val="nil"/>
                <w:bottom w:val="nil"/>
                <w:right w:val="nil"/>
                <w:between w:val="nil"/>
              </w:pBdr>
              <w:spacing w:before="0" w:after="0"/>
              <w:ind w:left="0" w:hanging="2"/>
              <w:rPr>
                <w:rFonts w:cs="Times New Roman"/>
              </w:rPr>
            </w:pPr>
            <w:r>
              <w:rPr>
                <w:rFonts w:cs="Times New Roman"/>
                <w:sz w:val="22"/>
                <w:szCs w:val="22"/>
              </w:rPr>
              <w:t>Сазнање о себи и другима, самопоштовање и самопоуздање</w:t>
            </w:r>
          </w:p>
          <w:p w:rsidR="006C0947" w:rsidRDefault="0062304E" w:rsidP="0062304E">
            <w:pPr>
              <w:numPr>
                <w:ilvl w:val="0"/>
                <w:numId w:val="19"/>
              </w:numPr>
              <w:pBdr>
                <w:top w:val="nil"/>
                <w:left w:val="nil"/>
                <w:bottom w:val="nil"/>
                <w:right w:val="nil"/>
                <w:between w:val="nil"/>
              </w:pBdr>
              <w:spacing w:before="0" w:after="0"/>
              <w:ind w:left="0" w:hanging="2"/>
              <w:rPr>
                <w:rFonts w:cs="Times New Roman"/>
              </w:rPr>
            </w:pPr>
            <w:r>
              <w:rPr>
                <w:rFonts w:cs="Times New Roman"/>
                <w:sz w:val="22"/>
                <w:szCs w:val="22"/>
              </w:rPr>
              <w:t>Екологија, очување животне и радне средине</w:t>
            </w:r>
          </w:p>
          <w:p w:rsidR="006C0947" w:rsidRDefault="0062304E" w:rsidP="0062304E">
            <w:pPr>
              <w:numPr>
                <w:ilvl w:val="0"/>
                <w:numId w:val="19"/>
              </w:numPr>
              <w:pBdr>
                <w:top w:val="nil"/>
                <w:left w:val="nil"/>
                <w:bottom w:val="nil"/>
                <w:right w:val="nil"/>
                <w:between w:val="nil"/>
              </w:pBdr>
              <w:spacing w:before="0" w:after="0"/>
              <w:ind w:left="0" w:hanging="2"/>
              <w:rPr>
                <w:rFonts w:cs="Times New Roman"/>
              </w:rPr>
            </w:pPr>
            <w:r>
              <w:rPr>
                <w:rFonts w:cs="Times New Roman"/>
                <w:sz w:val="22"/>
                <w:szCs w:val="22"/>
              </w:rPr>
              <w:t>Учење учења</w:t>
            </w:r>
          </w:p>
          <w:p w:rsidR="006C0947" w:rsidRDefault="0062304E" w:rsidP="0062304E">
            <w:pPr>
              <w:numPr>
                <w:ilvl w:val="0"/>
                <w:numId w:val="19"/>
              </w:numPr>
              <w:pBdr>
                <w:top w:val="nil"/>
                <w:left w:val="nil"/>
                <w:bottom w:val="nil"/>
                <w:right w:val="nil"/>
                <w:between w:val="nil"/>
              </w:pBdr>
              <w:spacing w:before="0" w:after="0"/>
              <w:ind w:left="0" w:hanging="2"/>
              <w:rPr>
                <w:rFonts w:cs="Times New Roman"/>
              </w:rPr>
            </w:pPr>
            <w:r>
              <w:rPr>
                <w:rFonts w:cs="Times New Roman"/>
                <w:sz w:val="22"/>
                <w:szCs w:val="22"/>
              </w:rPr>
              <w:t>Развијање и неговање људских вредности и хуманих односа међу половима</w:t>
            </w:r>
          </w:p>
          <w:p w:rsidR="006C0947" w:rsidRDefault="0062304E" w:rsidP="0062304E">
            <w:pPr>
              <w:numPr>
                <w:ilvl w:val="0"/>
                <w:numId w:val="19"/>
              </w:numPr>
              <w:pBdr>
                <w:top w:val="nil"/>
                <w:left w:val="nil"/>
                <w:bottom w:val="nil"/>
                <w:right w:val="nil"/>
                <w:between w:val="nil"/>
              </w:pBdr>
              <w:spacing w:before="0" w:after="0"/>
              <w:ind w:left="0" w:hanging="2"/>
              <w:rPr>
                <w:rFonts w:cs="Times New Roman"/>
              </w:rPr>
            </w:pPr>
            <w:r>
              <w:rPr>
                <w:rFonts w:cs="Times New Roman"/>
                <w:sz w:val="22"/>
                <w:szCs w:val="22"/>
              </w:rPr>
              <w:t>Пубертет</w:t>
            </w:r>
          </w:p>
          <w:p w:rsidR="006C0947" w:rsidRDefault="0062304E" w:rsidP="0062304E">
            <w:pPr>
              <w:numPr>
                <w:ilvl w:val="0"/>
                <w:numId w:val="19"/>
              </w:numPr>
              <w:pBdr>
                <w:top w:val="nil"/>
                <w:left w:val="nil"/>
                <w:bottom w:val="nil"/>
                <w:right w:val="nil"/>
                <w:between w:val="nil"/>
              </w:pBdr>
              <w:spacing w:before="0" w:after="0"/>
              <w:ind w:left="0" w:hanging="2"/>
              <w:rPr>
                <w:rFonts w:ascii="Calibri" w:eastAsia="Calibri" w:hAnsi="Calibri"/>
              </w:rPr>
            </w:pPr>
            <w:r>
              <w:rPr>
                <w:rFonts w:cs="Times New Roman"/>
                <w:sz w:val="22"/>
                <w:szCs w:val="22"/>
              </w:rPr>
              <w:t>Слободно време</w:t>
            </w:r>
          </w:p>
        </w:tc>
        <w:tc>
          <w:tcPr>
            <w:tcW w:w="24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0947" w:rsidRDefault="0062304E" w:rsidP="0062304E">
            <w:pPr>
              <w:numPr>
                <w:ilvl w:val="0"/>
                <w:numId w:val="19"/>
              </w:numPr>
              <w:spacing w:after="0"/>
              <w:ind w:left="0" w:hanging="2"/>
              <w:rPr>
                <w:rFonts w:cs="Times New Roman"/>
              </w:rPr>
            </w:pPr>
            <w:r>
              <w:rPr>
                <w:rFonts w:cs="Times New Roman"/>
              </w:rPr>
              <w:t>Подстицање договора и сарадње</w:t>
            </w:r>
          </w:p>
          <w:p w:rsidR="006C0947" w:rsidRDefault="0062304E" w:rsidP="0062304E">
            <w:pPr>
              <w:numPr>
                <w:ilvl w:val="0"/>
                <w:numId w:val="19"/>
              </w:numPr>
              <w:spacing w:after="0"/>
              <w:ind w:left="0" w:hanging="2"/>
              <w:rPr>
                <w:rFonts w:cs="Times New Roman"/>
              </w:rPr>
            </w:pPr>
            <w:r>
              <w:rPr>
                <w:rFonts w:cs="Times New Roman"/>
              </w:rPr>
              <w:t xml:space="preserve">Дечја права </w:t>
            </w:r>
          </w:p>
          <w:p w:rsidR="006C0947" w:rsidRDefault="0062304E" w:rsidP="0062304E">
            <w:pPr>
              <w:numPr>
                <w:ilvl w:val="0"/>
                <w:numId w:val="19"/>
              </w:numPr>
              <w:spacing w:after="0"/>
              <w:ind w:left="0" w:hanging="2"/>
              <w:rPr>
                <w:rFonts w:cs="Times New Roman"/>
              </w:rPr>
            </w:pPr>
            <w:r>
              <w:rPr>
                <w:rFonts w:cs="Times New Roman"/>
              </w:rPr>
              <w:t>Здравствено васпитање</w:t>
            </w:r>
          </w:p>
          <w:p w:rsidR="006C0947" w:rsidRDefault="0062304E" w:rsidP="0062304E">
            <w:pPr>
              <w:numPr>
                <w:ilvl w:val="0"/>
                <w:numId w:val="19"/>
              </w:numPr>
              <w:spacing w:after="0"/>
              <w:ind w:left="0" w:hanging="2"/>
              <w:rPr>
                <w:rFonts w:cs="Times New Roman"/>
              </w:rPr>
            </w:pPr>
            <w:r>
              <w:rPr>
                <w:rFonts w:cs="Times New Roman"/>
              </w:rPr>
              <w:t>Чувамо природу</w:t>
            </w:r>
          </w:p>
          <w:p w:rsidR="006C0947" w:rsidRDefault="0062304E" w:rsidP="0062304E">
            <w:pPr>
              <w:numPr>
                <w:ilvl w:val="0"/>
                <w:numId w:val="19"/>
              </w:numPr>
              <w:spacing w:after="0"/>
              <w:ind w:left="0" w:hanging="2"/>
              <w:rPr>
                <w:rFonts w:cs="Times New Roman"/>
              </w:rPr>
            </w:pPr>
            <w:r>
              <w:rPr>
                <w:rFonts w:cs="Times New Roman"/>
              </w:rPr>
              <w:t>Активно учешће у животу школе</w:t>
            </w:r>
          </w:p>
          <w:p w:rsidR="006C0947" w:rsidRDefault="0062304E" w:rsidP="0062304E">
            <w:pPr>
              <w:numPr>
                <w:ilvl w:val="0"/>
                <w:numId w:val="19"/>
              </w:numPr>
              <w:spacing w:after="0"/>
              <w:ind w:left="0" w:hanging="2"/>
              <w:rPr>
                <w:rFonts w:cs="Times New Roman"/>
              </w:rPr>
            </w:pPr>
            <w:r>
              <w:rPr>
                <w:rFonts w:cs="Times New Roman"/>
              </w:rPr>
              <w:t>Стварање и развијање радних навика</w:t>
            </w:r>
          </w:p>
          <w:p w:rsidR="006C0947" w:rsidRDefault="0062304E" w:rsidP="0062304E">
            <w:pPr>
              <w:numPr>
                <w:ilvl w:val="0"/>
                <w:numId w:val="19"/>
              </w:numPr>
              <w:spacing w:after="0"/>
              <w:ind w:left="0" w:hanging="2"/>
              <w:rPr>
                <w:rFonts w:cs="Times New Roman"/>
              </w:rPr>
            </w:pPr>
            <w:r>
              <w:rPr>
                <w:rFonts w:cs="Times New Roman"/>
              </w:rPr>
              <w:t>Развијање и неговање правих људских вредности</w:t>
            </w:r>
          </w:p>
          <w:p w:rsidR="006C0947" w:rsidRDefault="006C0947" w:rsidP="0062304E">
            <w:pPr>
              <w:spacing w:after="0"/>
              <w:ind w:left="0" w:hanging="2"/>
              <w:rPr>
                <w:rFonts w:cs="Times New Roman"/>
              </w:rPr>
            </w:pPr>
          </w:p>
        </w:tc>
        <w:tc>
          <w:tcPr>
            <w:tcW w:w="2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947" w:rsidRDefault="0062304E" w:rsidP="0062304E">
            <w:pPr>
              <w:numPr>
                <w:ilvl w:val="0"/>
                <w:numId w:val="19"/>
              </w:numPr>
              <w:ind w:left="0" w:hanging="2"/>
              <w:rPr>
                <w:rFonts w:cs="Times New Roman"/>
              </w:rPr>
            </w:pPr>
            <w:r>
              <w:rPr>
                <w:rFonts w:cs="Times New Roman"/>
              </w:rPr>
              <w:t>Школа и школске обавезе</w:t>
            </w:r>
          </w:p>
          <w:p w:rsidR="006C0947" w:rsidRDefault="0062304E" w:rsidP="0062304E">
            <w:pPr>
              <w:numPr>
                <w:ilvl w:val="0"/>
                <w:numId w:val="19"/>
              </w:numPr>
              <w:ind w:left="0" w:hanging="2"/>
              <w:rPr>
                <w:rFonts w:cs="Times New Roman"/>
              </w:rPr>
            </w:pPr>
            <w:r>
              <w:rPr>
                <w:rFonts w:cs="Times New Roman"/>
              </w:rPr>
              <w:t>Здравствено васпитање</w:t>
            </w:r>
          </w:p>
          <w:p w:rsidR="006C0947" w:rsidRDefault="0062304E" w:rsidP="0062304E">
            <w:pPr>
              <w:numPr>
                <w:ilvl w:val="0"/>
                <w:numId w:val="19"/>
              </w:numPr>
              <w:ind w:left="0" w:hanging="2"/>
              <w:rPr>
                <w:rFonts w:cs="Times New Roman"/>
              </w:rPr>
            </w:pPr>
            <w:r>
              <w:rPr>
                <w:rFonts w:cs="Times New Roman"/>
              </w:rPr>
              <w:t>Учење учења</w:t>
            </w:r>
          </w:p>
          <w:p w:rsidR="006C0947" w:rsidRDefault="0062304E" w:rsidP="0062304E">
            <w:pPr>
              <w:numPr>
                <w:ilvl w:val="0"/>
                <w:numId w:val="19"/>
              </w:numPr>
              <w:ind w:left="0" w:hanging="2"/>
              <w:rPr>
                <w:rFonts w:cs="Times New Roman"/>
              </w:rPr>
            </w:pPr>
            <w:r>
              <w:rPr>
                <w:rFonts w:cs="Times New Roman"/>
              </w:rPr>
              <w:t>Професионална оријентација</w:t>
            </w:r>
          </w:p>
          <w:p w:rsidR="006C0947" w:rsidRDefault="0062304E" w:rsidP="0062304E">
            <w:pPr>
              <w:numPr>
                <w:ilvl w:val="0"/>
                <w:numId w:val="19"/>
              </w:numPr>
              <w:ind w:left="0" w:hanging="2"/>
              <w:rPr>
                <w:rFonts w:cs="Times New Roman"/>
              </w:rPr>
            </w:pPr>
            <w:r>
              <w:rPr>
                <w:rFonts w:cs="Times New Roman"/>
              </w:rPr>
              <w:t>Развијање хуманих односа међу половима</w:t>
            </w:r>
          </w:p>
          <w:p w:rsidR="006C0947" w:rsidRDefault="0062304E" w:rsidP="0062304E">
            <w:pPr>
              <w:numPr>
                <w:ilvl w:val="0"/>
                <w:numId w:val="19"/>
              </w:numPr>
              <w:ind w:left="0" w:hanging="2"/>
              <w:rPr>
                <w:rFonts w:cs="Times New Roman"/>
              </w:rPr>
            </w:pPr>
            <w:r>
              <w:rPr>
                <w:rFonts w:cs="Times New Roman"/>
              </w:rPr>
              <w:t>Екологија , очување животне и радне средине</w:t>
            </w:r>
          </w:p>
          <w:p w:rsidR="006C0947" w:rsidRDefault="0062304E" w:rsidP="0062304E">
            <w:pPr>
              <w:numPr>
                <w:ilvl w:val="0"/>
                <w:numId w:val="19"/>
              </w:numPr>
              <w:ind w:left="0" w:hanging="2"/>
              <w:rPr>
                <w:rFonts w:cs="Times New Roman"/>
              </w:rPr>
            </w:pPr>
            <w:r>
              <w:rPr>
                <w:rFonts w:cs="Times New Roman"/>
              </w:rPr>
              <w:t xml:space="preserve">Слободно време </w:t>
            </w:r>
          </w:p>
          <w:p w:rsidR="006C0947" w:rsidRDefault="0062304E" w:rsidP="0062304E">
            <w:pPr>
              <w:numPr>
                <w:ilvl w:val="0"/>
                <w:numId w:val="19"/>
              </w:numPr>
              <w:ind w:left="0" w:hanging="2"/>
              <w:rPr>
                <w:rFonts w:cs="Times New Roman"/>
              </w:rPr>
            </w:pPr>
            <w:r>
              <w:rPr>
                <w:rFonts w:cs="Times New Roman"/>
              </w:rPr>
              <w:t>Дечја права</w:t>
            </w:r>
          </w:p>
          <w:p w:rsidR="006C0947" w:rsidRDefault="0062304E" w:rsidP="0062304E">
            <w:pPr>
              <w:numPr>
                <w:ilvl w:val="0"/>
                <w:numId w:val="19"/>
              </w:numPr>
              <w:ind w:left="0" w:hanging="2"/>
              <w:rPr>
                <w:rFonts w:cs="Times New Roman"/>
              </w:rPr>
            </w:pPr>
            <w:r>
              <w:rPr>
                <w:rFonts w:cs="Times New Roman"/>
              </w:rPr>
              <w:t>Актуелне теме (у одређеној школској години)</w:t>
            </w:r>
          </w:p>
          <w:p w:rsidR="006C0947" w:rsidRDefault="006C0947" w:rsidP="0062304E">
            <w:pPr>
              <w:spacing w:after="0"/>
              <w:ind w:left="0" w:hanging="2"/>
              <w:rPr>
                <w:rFonts w:cs="Times New Roman"/>
              </w:rPr>
            </w:pPr>
          </w:p>
        </w:tc>
      </w:tr>
      <w:tr w:rsidR="006C0947">
        <w:trPr>
          <w:trHeight w:val="644"/>
        </w:trPr>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947" w:rsidRDefault="0062304E" w:rsidP="0062304E">
            <w:pPr>
              <w:spacing w:after="0"/>
              <w:ind w:left="0" w:hanging="2"/>
              <w:jc w:val="center"/>
              <w:rPr>
                <w:rFonts w:cs="Times New Roman"/>
              </w:rPr>
            </w:pPr>
            <w:r>
              <w:rPr>
                <w:rFonts w:cs="Times New Roman"/>
                <w:b/>
              </w:rPr>
              <w:t>укупан број часова</w:t>
            </w:r>
            <w:r>
              <w:rPr>
                <w:rFonts w:cs="Times New Roman"/>
              </w:rPr>
              <w:t>:</w:t>
            </w:r>
          </w:p>
          <w:p w:rsidR="006C0947" w:rsidRDefault="0062304E" w:rsidP="0062304E">
            <w:pPr>
              <w:spacing w:after="0"/>
              <w:ind w:left="0" w:hanging="2"/>
              <w:jc w:val="center"/>
              <w:rPr>
                <w:rFonts w:cs="Times New Roman"/>
              </w:rPr>
            </w:pPr>
            <w:r>
              <w:rPr>
                <w:rFonts w:cs="Times New Roman"/>
              </w:rPr>
              <w:t>36</w:t>
            </w:r>
          </w:p>
        </w:tc>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947" w:rsidRDefault="0062304E" w:rsidP="0062304E">
            <w:pPr>
              <w:pBdr>
                <w:top w:val="nil"/>
                <w:left w:val="nil"/>
                <w:bottom w:val="nil"/>
                <w:right w:val="nil"/>
                <w:between w:val="nil"/>
              </w:pBdr>
              <w:spacing w:before="0" w:after="0"/>
              <w:ind w:left="0" w:hanging="2"/>
              <w:jc w:val="center"/>
              <w:rPr>
                <w:rFonts w:cs="Times New Roman"/>
              </w:rPr>
            </w:pPr>
            <w:r>
              <w:rPr>
                <w:rFonts w:cs="Times New Roman"/>
                <w:b/>
                <w:sz w:val="22"/>
                <w:szCs w:val="22"/>
              </w:rPr>
              <w:t>укупан број часова</w:t>
            </w:r>
            <w:r>
              <w:rPr>
                <w:rFonts w:cs="Times New Roman"/>
                <w:sz w:val="22"/>
                <w:szCs w:val="22"/>
              </w:rPr>
              <w:t>:</w:t>
            </w:r>
          </w:p>
          <w:p w:rsidR="006C0947" w:rsidRDefault="0062304E" w:rsidP="0062304E">
            <w:pPr>
              <w:pBdr>
                <w:top w:val="nil"/>
                <w:left w:val="nil"/>
                <w:bottom w:val="nil"/>
                <w:right w:val="nil"/>
                <w:between w:val="nil"/>
              </w:pBdr>
              <w:spacing w:before="0" w:after="0"/>
              <w:ind w:left="0" w:hanging="2"/>
              <w:jc w:val="center"/>
              <w:rPr>
                <w:rFonts w:cs="Times New Roman"/>
              </w:rPr>
            </w:pPr>
            <w:r>
              <w:rPr>
                <w:rFonts w:cs="Times New Roman"/>
                <w:sz w:val="22"/>
                <w:szCs w:val="22"/>
              </w:rPr>
              <w:t>36</w:t>
            </w:r>
          </w:p>
        </w:tc>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947" w:rsidRDefault="0062304E" w:rsidP="0062304E">
            <w:pPr>
              <w:spacing w:after="0"/>
              <w:ind w:left="0" w:hanging="2"/>
              <w:jc w:val="center"/>
              <w:rPr>
                <w:rFonts w:cs="Times New Roman"/>
              </w:rPr>
            </w:pPr>
            <w:r>
              <w:rPr>
                <w:rFonts w:cs="Times New Roman"/>
                <w:b/>
              </w:rPr>
              <w:t>укупан број часова</w:t>
            </w:r>
            <w:r>
              <w:rPr>
                <w:rFonts w:cs="Times New Roman"/>
              </w:rPr>
              <w:t>:</w:t>
            </w:r>
          </w:p>
          <w:p w:rsidR="006C0947" w:rsidRDefault="0062304E" w:rsidP="0062304E">
            <w:pPr>
              <w:spacing w:after="0"/>
              <w:ind w:left="0" w:hanging="2"/>
              <w:jc w:val="center"/>
              <w:rPr>
                <w:rFonts w:cs="Times New Roman"/>
              </w:rPr>
            </w:pPr>
            <w:r>
              <w:rPr>
                <w:rFonts w:cs="Times New Roman"/>
              </w:rPr>
              <w:t>36</w:t>
            </w:r>
          </w:p>
        </w:tc>
        <w:tc>
          <w:tcPr>
            <w:tcW w:w="2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947" w:rsidRDefault="0062304E" w:rsidP="0062304E">
            <w:pPr>
              <w:pBdr>
                <w:top w:val="nil"/>
                <w:left w:val="nil"/>
                <w:bottom w:val="nil"/>
                <w:right w:val="nil"/>
                <w:between w:val="nil"/>
              </w:pBdr>
              <w:spacing w:before="0" w:after="0"/>
              <w:ind w:left="0" w:hanging="2"/>
              <w:jc w:val="center"/>
              <w:rPr>
                <w:rFonts w:cs="Times New Roman"/>
              </w:rPr>
            </w:pPr>
            <w:r>
              <w:rPr>
                <w:rFonts w:cs="Times New Roman"/>
                <w:b/>
                <w:sz w:val="22"/>
                <w:szCs w:val="22"/>
              </w:rPr>
              <w:t>укупан број часова:</w:t>
            </w:r>
          </w:p>
          <w:p w:rsidR="006C0947" w:rsidRDefault="0062304E" w:rsidP="0062304E">
            <w:pPr>
              <w:pBdr>
                <w:top w:val="nil"/>
                <w:left w:val="nil"/>
                <w:bottom w:val="nil"/>
                <w:right w:val="nil"/>
                <w:between w:val="nil"/>
              </w:pBdr>
              <w:spacing w:before="0" w:after="0"/>
              <w:ind w:left="0" w:hanging="2"/>
              <w:jc w:val="center"/>
              <w:rPr>
                <w:rFonts w:ascii="Calibri" w:eastAsia="Calibri" w:hAnsi="Calibri"/>
              </w:rPr>
            </w:pPr>
            <w:r>
              <w:rPr>
                <w:rFonts w:cs="Times New Roman"/>
                <w:sz w:val="22"/>
                <w:szCs w:val="22"/>
              </w:rPr>
              <w:t>36</w:t>
            </w:r>
          </w:p>
        </w:tc>
      </w:tr>
    </w:tbl>
    <w:p w:rsidR="006C0947" w:rsidRDefault="006C0947" w:rsidP="0062304E">
      <w:pPr>
        <w:spacing w:after="0"/>
        <w:ind w:left="0" w:hanging="2"/>
        <w:jc w:val="center"/>
        <w:rPr>
          <w:rFonts w:cs="Times New Roman"/>
        </w:rPr>
      </w:pPr>
    </w:p>
    <w:p w:rsidR="006C0947" w:rsidRDefault="006C0947" w:rsidP="0062304E">
      <w:pPr>
        <w:spacing w:after="0"/>
        <w:ind w:left="0" w:hanging="2"/>
        <w:jc w:val="center"/>
        <w:rPr>
          <w:rFonts w:cs="Times New Roman"/>
        </w:rPr>
      </w:pPr>
    </w:p>
    <w:p w:rsidR="006C0947" w:rsidRDefault="006C0947" w:rsidP="0062304E">
      <w:pPr>
        <w:spacing w:after="0"/>
        <w:ind w:left="0" w:hanging="2"/>
        <w:jc w:val="center"/>
        <w:rPr>
          <w:rFonts w:cs="Times New Roman"/>
        </w:rPr>
      </w:pPr>
    </w:p>
    <w:p w:rsidR="006C0947" w:rsidRDefault="006C0947" w:rsidP="0062304E">
      <w:pPr>
        <w:spacing w:after="0"/>
        <w:ind w:left="0" w:hanging="2"/>
        <w:rPr>
          <w:rFonts w:cs="Times New Roman"/>
        </w:rPr>
      </w:pPr>
    </w:p>
    <w:p w:rsidR="006C0947" w:rsidRPr="008A7276" w:rsidRDefault="0062304E" w:rsidP="008A7276">
      <w:pPr>
        <w:spacing w:after="0"/>
        <w:ind w:leftChars="0" w:left="0" w:firstLineChars="0" w:firstLine="0"/>
        <w:rPr>
          <w:rFonts w:cs="Times New Roman"/>
          <w:lang w:val="sr-Cyrl-RS"/>
        </w:rPr>
      </w:pPr>
      <w:r>
        <w:rPr>
          <w:rFonts w:cs="Times New Roman"/>
          <w:b/>
        </w:rPr>
        <w:lastRenderedPageBreak/>
        <w:t>9.2. Други циклус</w:t>
      </w:r>
    </w:p>
    <w:tbl>
      <w:tblPr>
        <w:tblStyle w:val="af8"/>
        <w:tblW w:w="10280" w:type="dxa"/>
        <w:tblLayout w:type="fixed"/>
        <w:tblLook w:val="0000" w:firstRow="0" w:lastRow="0" w:firstColumn="0" w:lastColumn="0" w:noHBand="0" w:noVBand="0"/>
      </w:tblPr>
      <w:tblGrid>
        <w:gridCol w:w="2369"/>
        <w:gridCol w:w="2268"/>
        <w:gridCol w:w="2551"/>
        <w:gridCol w:w="3092"/>
      </w:tblGrid>
      <w:tr w:rsidR="006C0947">
        <w:trPr>
          <w:trHeight w:val="537"/>
        </w:trPr>
        <w:tc>
          <w:tcPr>
            <w:tcW w:w="2369" w:type="dxa"/>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tcPr>
          <w:p w:rsidR="006C0947" w:rsidRDefault="0062304E" w:rsidP="0062304E">
            <w:pPr>
              <w:spacing w:after="0"/>
              <w:ind w:left="0" w:hanging="2"/>
              <w:jc w:val="center"/>
              <w:rPr>
                <w:rFonts w:cs="Times New Roman"/>
              </w:rPr>
            </w:pPr>
            <w:r>
              <w:rPr>
                <w:rFonts w:cs="Times New Roman"/>
              </w:rPr>
              <w:t>Пети разред</w:t>
            </w:r>
          </w:p>
        </w:tc>
        <w:tc>
          <w:tcPr>
            <w:tcW w:w="2268" w:type="dxa"/>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tcPr>
          <w:p w:rsidR="006C0947" w:rsidRDefault="0062304E" w:rsidP="0062304E">
            <w:pPr>
              <w:spacing w:after="0"/>
              <w:ind w:left="0" w:hanging="2"/>
              <w:jc w:val="center"/>
              <w:rPr>
                <w:rFonts w:cs="Times New Roman"/>
              </w:rPr>
            </w:pPr>
            <w:r>
              <w:rPr>
                <w:rFonts w:cs="Times New Roman"/>
              </w:rPr>
              <w:t>Шести разред</w:t>
            </w:r>
          </w:p>
        </w:tc>
        <w:tc>
          <w:tcPr>
            <w:tcW w:w="2551" w:type="dxa"/>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tcPr>
          <w:p w:rsidR="006C0947" w:rsidRDefault="0062304E" w:rsidP="0062304E">
            <w:pPr>
              <w:spacing w:after="0"/>
              <w:ind w:left="0" w:hanging="2"/>
              <w:jc w:val="center"/>
              <w:rPr>
                <w:rFonts w:cs="Times New Roman"/>
              </w:rPr>
            </w:pPr>
            <w:r>
              <w:rPr>
                <w:rFonts w:cs="Times New Roman"/>
              </w:rPr>
              <w:t>Седми разред</w:t>
            </w:r>
          </w:p>
        </w:tc>
        <w:tc>
          <w:tcPr>
            <w:tcW w:w="3092" w:type="dxa"/>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tcPr>
          <w:p w:rsidR="006C0947" w:rsidRDefault="0062304E" w:rsidP="0062304E">
            <w:pPr>
              <w:spacing w:after="0"/>
              <w:ind w:left="0" w:hanging="2"/>
              <w:jc w:val="center"/>
              <w:rPr>
                <w:rFonts w:cs="Times New Roman"/>
              </w:rPr>
            </w:pPr>
            <w:r>
              <w:rPr>
                <w:rFonts w:cs="Times New Roman"/>
              </w:rPr>
              <w:t>Осми разред</w:t>
            </w:r>
          </w:p>
        </w:tc>
      </w:tr>
      <w:tr w:rsidR="006C0947">
        <w:tc>
          <w:tcPr>
            <w:tcW w:w="2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947" w:rsidRDefault="0062304E" w:rsidP="0062304E">
            <w:pPr>
              <w:numPr>
                <w:ilvl w:val="0"/>
                <w:numId w:val="18"/>
              </w:numPr>
              <w:spacing w:after="0"/>
              <w:ind w:left="0" w:hanging="2"/>
              <w:rPr>
                <w:rFonts w:cs="Times New Roman"/>
              </w:rPr>
            </w:pPr>
            <w:r>
              <w:rPr>
                <w:rFonts w:cs="Times New Roman"/>
              </w:rPr>
              <w:t>Односи у одељењу, прилагођавање</w:t>
            </w:r>
          </w:p>
          <w:p w:rsidR="006C0947" w:rsidRDefault="0062304E" w:rsidP="0062304E">
            <w:pPr>
              <w:numPr>
                <w:ilvl w:val="0"/>
                <w:numId w:val="18"/>
              </w:numPr>
              <w:spacing w:after="0"/>
              <w:ind w:left="0" w:hanging="2"/>
              <w:rPr>
                <w:rFonts w:cs="Times New Roman"/>
              </w:rPr>
            </w:pPr>
            <w:r>
              <w:t xml:space="preserve"> </w:t>
            </w:r>
            <w:r>
              <w:rPr>
                <w:rFonts w:cs="Times New Roman"/>
              </w:rPr>
              <w:t>Толеранција (животне вредности;</w:t>
            </w:r>
          </w:p>
          <w:p w:rsidR="006C0947" w:rsidRDefault="0062304E" w:rsidP="0062304E">
            <w:pPr>
              <w:numPr>
                <w:ilvl w:val="0"/>
                <w:numId w:val="18"/>
              </w:numPr>
              <w:spacing w:after="0"/>
              <w:ind w:left="0" w:hanging="2"/>
              <w:rPr>
                <w:rFonts w:cs="Times New Roman"/>
              </w:rPr>
            </w:pPr>
            <w:r>
              <w:rPr>
                <w:rFonts w:cs="Times New Roman"/>
              </w:rPr>
              <w:t>Однос наставник, ученик и школа;</w:t>
            </w:r>
          </w:p>
          <w:p w:rsidR="006C0947" w:rsidRDefault="0062304E" w:rsidP="0062304E">
            <w:pPr>
              <w:numPr>
                <w:ilvl w:val="0"/>
                <w:numId w:val="18"/>
              </w:numPr>
              <w:spacing w:after="0"/>
              <w:ind w:left="0" w:hanging="2"/>
              <w:rPr>
                <w:rFonts w:cs="Times New Roman"/>
              </w:rPr>
            </w:pPr>
            <w:r>
              <w:rPr>
                <w:rFonts w:cs="Times New Roman"/>
              </w:rPr>
              <w:t xml:space="preserve">Брига о здрављу; </w:t>
            </w:r>
          </w:p>
          <w:p w:rsidR="006C0947" w:rsidRDefault="0062304E" w:rsidP="0062304E">
            <w:pPr>
              <w:numPr>
                <w:ilvl w:val="0"/>
                <w:numId w:val="18"/>
              </w:numPr>
              <w:spacing w:after="0"/>
              <w:ind w:left="0" w:hanging="2"/>
              <w:rPr>
                <w:rFonts w:cs="Times New Roman"/>
              </w:rPr>
            </w:pPr>
            <w:r>
              <w:rPr>
                <w:rFonts w:cs="Times New Roman"/>
              </w:rPr>
              <w:t>Предрасуде и борба против њих;</w:t>
            </w:r>
          </w:p>
          <w:p w:rsidR="006C0947" w:rsidRDefault="0062304E" w:rsidP="0062304E">
            <w:pPr>
              <w:numPr>
                <w:ilvl w:val="0"/>
                <w:numId w:val="18"/>
              </w:numPr>
              <w:spacing w:after="0"/>
              <w:ind w:left="0" w:hanging="2"/>
              <w:rPr>
                <w:rFonts w:cs="Times New Roman"/>
              </w:rPr>
            </w:pPr>
            <w:r>
              <w:rPr>
                <w:rFonts w:cs="Times New Roman"/>
              </w:rPr>
              <w:t xml:space="preserve">Дечја права - конвенција; </w:t>
            </w:r>
          </w:p>
          <w:p w:rsidR="006C0947" w:rsidRDefault="0062304E" w:rsidP="0062304E">
            <w:pPr>
              <w:numPr>
                <w:ilvl w:val="0"/>
                <w:numId w:val="18"/>
              </w:numPr>
              <w:spacing w:after="0"/>
              <w:ind w:left="0" w:hanging="2"/>
              <w:rPr>
                <w:rFonts w:cs="Times New Roman"/>
              </w:rPr>
            </w:pPr>
            <w:r>
              <w:rPr>
                <w:rFonts w:cs="Times New Roman"/>
              </w:rPr>
              <w:t xml:space="preserve">Како оплеменити животни и радни простор; </w:t>
            </w:r>
          </w:p>
          <w:p w:rsidR="006C0947" w:rsidRDefault="0062304E" w:rsidP="0062304E">
            <w:pPr>
              <w:numPr>
                <w:ilvl w:val="0"/>
                <w:numId w:val="18"/>
              </w:numPr>
              <w:spacing w:after="0"/>
              <w:ind w:left="0" w:hanging="2"/>
              <w:rPr>
                <w:rFonts w:cs="Times New Roman"/>
              </w:rPr>
            </w:pPr>
            <w:r>
              <w:rPr>
                <w:rFonts w:cs="Times New Roman"/>
              </w:rPr>
              <w:t>Слободно време</w:t>
            </w:r>
          </w:p>
          <w:p w:rsidR="006C0947" w:rsidRDefault="0062304E" w:rsidP="0062304E">
            <w:pPr>
              <w:numPr>
                <w:ilvl w:val="0"/>
                <w:numId w:val="18"/>
              </w:numPr>
              <w:spacing w:after="0"/>
              <w:ind w:left="0" w:hanging="2"/>
              <w:rPr>
                <w:rFonts w:cs="Times New Roman"/>
              </w:rPr>
            </w:pPr>
            <w:r>
              <w:rPr>
                <w:rFonts w:cs="Times New Roman"/>
              </w:rPr>
              <w:t xml:space="preserve">Еколошка свест </w:t>
            </w:r>
          </w:p>
          <w:p w:rsidR="006C0947" w:rsidRDefault="0062304E" w:rsidP="0062304E">
            <w:pPr>
              <w:numPr>
                <w:ilvl w:val="0"/>
                <w:numId w:val="18"/>
              </w:numPr>
              <w:spacing w:after="0"/>
              <w:ind w:left="0" w:hanging="2"/>
              <w:rPr>
                <w:rFonts w:cs="Times New Roman"/>
              </w:rPr>
            </w:pPr>
            <w:r>
              <w:rPr>
                <w:rFonts w:cs="Times New Roman"/>
              </w:rPr>
              <w:t xml:space="preserve">Школа без насиља; </w:t>
            </w:r>
          </w:p>
          <w:p w:rsidR="006C0947" w:rsidRDefault="0062304E" w:rsidP="0062304E">
            <w:pPr>
              <w:numPr>
                <w:ilvl w:val="0"/>
                <w:numId w:val="18"/>
              </w:numPr>
              <w:spacing w:after="0"/>
              <w:ind w:left="0" w:hanging="2"/>
              <w:rPr>
                <w:rFonts w:cs="Times New Roman"/>
              </w:rPr>
            </w:pPr>
            <w:r>
              <w:rPr>
                <w:rFonts w:cs="Times New Roman"/>
              </w:rPr>
              <w:t xml:space="preserve">Бонтон </w:t>
            </w:r>
          </w:p>
          <w:p w:rsidR="006C0947" w:rsidRDefault="0062304E" w:rsidP="0062304E">
            <w:pPr>
              <w:numPr>
                <w:ilvl w:val="0"/>
                <w:numId w:val="18"/>
              </w:numPr>
              <w:spacing w:after="0"/>
              <w:ind w:left="0" w:hanging="2"/>
              <w:rPr>
                <w:rFonts w:cs="Times New Roman"/>
              </w:rPr>
            </w:pPr>
            <w:r>
              <w:rPr>
                <w:rFonts w:cs="Times New Roman"/>
              </w:rPr>
              <w:t>Технике учења.</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947" w:rsidRDefault="0062304E" w:rsidP="0062304E">
            <w:pPr>
              <w:numPr>
                <w:ilvl w:val="0"/>
                <w:numId w:val="18"/>
              </w:numPr>
              <w:spacing w:after="0"/>
              <w:ind w:left="0" w:hanging="2"/>
              <w:rPr>
                <w:rFonts w:cs="Times New Roman"/>
              </w:rPr>
            </w:pPr>
            <w:r>
              <w:rPr>
                <w:rFonts w:cs="Times New Roman"/>
              </w:rPr>
              <w:t>Уређење односа у одељењу;</w:t>
            </w:r>
          </w:p>
          <w:p w:rsidR="006C0947" w:rsidRDefault="0062304E" w:rsidP="0062304E">
            <w:pPr>
              <w:numPr>
                <w:ilvl w:val="0"/>
                <w:numId w:val="18"/>
              </w:numPr>
              <w:spacing w:after="0"/>
              <w:ind w:left="0" w:hanging="2"/>
              <w:rPr>
                <w:rFonts w:cs="Times New Roman"/>
              </w:rPr>
            </w:pPr>
            <w:r>
              <w:rPr>
                <w:rFonts w:cs="Times New Roman"/>
              </w:rPr>
              <w:t>Правилна комуникација;</w:t>
            </w:r>
          </w:p>
          <w:p w:rsidR="006C0947" w:rsidRDefault="0062304E" w:rsidP="0062304E">
            <w:pPr>
              <w:numPr>
                <w:ilvl w:val="0"/>
                <w:numId w:val="18"/>
              </w:numPr>
              <w:spacing w:after="0"/>
              <w:ind w:left="0" w:hanging="2"/>
              <w:rPr>
                <w:rFonts w:cs="Times New Roman"/>
              </w:rPr>
            </w:pPr>
            <w:r>
              <w:rPr>
                <w:rFonts w:cs="Times New Roman"/>
              </w:rPr>
              <w:t>Здравље и здрави стилови живота;</w:t>
            </w:r>
          </w:p>
          <w:p w:rsidR="006C0947" w:rsidRDefault="0062304E" w:rsidP="0062304E">
            <w:pPr>
              <w:numPr>
                <w:ilvl w:val="0"/>
                <w:numId w:val="18"/>
              </w:numPr>
              <w:spacing w:after="0"/>
              <w:ind w:left="0" w:hanging="2"/>
              <w:rPr>
                <w:rFonts w:cs="Times New Roman"/>
              </w:rPr>
            </w:pPr>
            <w:r>
              <w:rPr>
                <w:rFonts w:cs="Times New Roman"/>
              </w:rPr>
              <w:t>Васпитање и култура понашања;</w:t>
            </w:r>
          </w:p>
          <w:p w:rsidR="006C0947" w:rsidRDefault="0062304E" w:rsidP="0062304E">
            <w:pPr>
              <w:numPr>
                <w:ilvl w:val="0"/>
                <w:numId w:val="18"/>
              </w:numPr>
              <w:spacing w:after="0"/>
              <w:ind w:left="0" w:hanging="2"/>
              <w:rPr>
                <w:rFonts w:cs="Times New Roman"/>
              </w:rPr>
            </w:pPr>
            <w:r>
              <w:rPr>
                <w:rFonts w:cs="Times New Roman"/>
              </w:rPr>
              <w:t>Еколошка свест;</w:t>
            </w:r>
          </w:p>
          <w:p w:rsidR="006C0947" w:rsidRDefault="0062304E" w:rsidP="0062304E">
            <w:pPr>
              <w:numPr>
                <w:ilvl w:val="0"/>
                <w:numId w:val="18"/>
              </w:numPr>
              <w:spacing w:after="0"/>
              <w:ind w:left="0" w:hanging="2"/>
              <w:rPr>
                <w:rFonts w:cs="Times New Roman"/>
              </w:rPr>
            </w:pPr>
            <w:r>
              <w:rPr>
                <w:rFonts w:cs="Times New Roman"/>
              </w:rPr>
              <w:t>Учење учења;</w:t>
            </w:r>
          </w:p>
          <w:p w:rsidR="006C0947" w:rsidRDefault="0062304E" w:rsidP="0062304E">
            <w:pPr>
              <w:numPr>
                <w:ilvl w:val="0"/>
                <w:numId w:val="18"/>
              </w:numPr>
              <w:spacing w:after="0"/>
              <w:ind w:left="0" w:hanging="2"/>
              <w:rPr>
                <w:rFonts w:cs="Times New Roman"/>
              </w:rPr>
            </w:pPr>
            <w:r>
              <w:rPr>
                <w:rFonts w:cs="Times New Roman"/>
              </w:rPr>
              <w:t>Хумнитарне акције;</w:t>
            </w:r>
          </w:p>
          <w:p w:rsidR="006C0947" w:rsidRDefault="0062304E" w:rsidP="0062304E">
            <w:pPr>
              <w:numPr>
                <w:ilvl w:val="0"/>
                <w:numId w:val="18"/>
              </w:numPr>
              <w:spacing w:after="0"/>
              <w:ind w:left="0" w:hanging="2"/>
              <w:rPr>
                <w:rFonts w:cs="Times New Roman"/>
              </w:rPr>
            </w:pPr>
            <w:r>
              <w:rPr>
                <w:rFonts w:cs="Times New Roman"/>
              </w:rPr>
              <w:t>Дечија права и обавезе;</w:t>
            </w:r>
          </w:p>
          <w:p w:rsidR="006C0947" w:rsidRDefault="0062304E" w:rsidP="0062304E">
            <w:pPr>
              <w:numPr>
                <w:ilvl w:val="0"/>
                <w:numId w:val="18"/>
              </w:numPr>
              <w:spacing w:after="0"/>
              <w:ind w:left="0" w:hanging="2"/>
              <w:rPr>
                <w:rFonts w:cs="Times New Roman"/>
              </w:rPr>
            </w:pPr>
            <w:r>
              <w:rPr>
                <w:rFonts w:cs="Times New Roman"/>
              </w:rPr>
              <w:t>Слободно време;</w:t>
            </w:r>
          </w:p>
          <w:p w:rsidR="006C0947" w:rsidRDefault="0062304E" w:rsidP="0062304E">
            <w:pPr>
              <w:numPr>
                <w:ilvl w:val="0"/>
                <w:numId w:val="18"/>
              </w:numPr>
              <w:spacing w:after="0"/>
              <w:ind w:left="0" w:hanging="2"/>
              <w:rPr>
                <w:rFonts w:cs="Times New Roman"/>
              </w:rPr>
            </w:pPr>
            <w:r>
              <w:rPr>
                <w:rFonts w:cs="Times New Roman"/>
              </w:rPr>
              <w:t>Бонтон</w:t>
            </w:r>
          </w:p>
          <w:p w:rsidR="006C0947" w:rsidRDefault="0062304E" w:rsidP="0062304E">
            <w:pPr>
              <w:numPr>
                <w:ilvl w:val="0"/>
                <w:numId w:val="18"/>
              </w:numPr>
              <w:spacing w:after="0"/>
              <w:ind w:left="0" w:hanging="2"/>
              <w:rPr>
                <w:rFonts w:cs="Times New Roman"/>
              </w:rPr>
            </w:pPr>
            <w:r>
              <w:rPr>
                <w:rFonts w:cs="Times New Roman"/>
              </w:rPr>
              <w:t>Вршњачко насиље.</w:t>
            </w:r>
          </w:p>
          <w:p w:rsidR="006C0947" w:rsidRDefault="0062304E" w:rsidP="0062304E">
            <w:pPr>
              <w:numPr>
                <w:ilvl w:val="0"/>
                <w:numId w:val="18"/>
              </w:numPr>
              <w:spacing w:after="0"/>
              <w:ind w:left="0" w:hanging="2"/>
              <w:rPr>
                <w:rFonts w:cs="Times New Roman"/>
              </w:rPr>
            </w:pPr>
            <w:r>
              <w:rPr>
                <w:rFonts w:cs="Times New Roman"/>
              </w:rPr>
              <w:t>Познавање себе и потреба других.</w:t>
            </w:r>
          </w:p>
          <w:p w:rsidR="006C0947" w:rsidRDefault="006C0947" w:rsidP="0062304E">
            <w:pPr>
              <w:spacing w:after="0"/>
              <w:ind w:left="0" w:hanging="2"/>
              <w:rPr>
                <w:rFonts w:cs="Times New Roman"/>
              </w:rPr>
            </w:pPr>
          </w:p>
          <w:p w:rsidR="006C0947" w:rsidRDefault="006C0947" w:rsidP="0062304E">
            <w:pPr>
              <w:spacing w:after="0"/>
              <w:ind w:left="0" w:hanging="2"/>
              <w:rPr>
                <w:rFonts w:cs="Times New Roman"/>
              </w:rPr>
            </w:pP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947" w:rsidRDefault="0062304E" w:rsidP="0062304E">
            <w:pPr>
              <w:numPr>
                <w:ilvl w:val="0"/>
                <w:numId w:val="18"/>
              </w:numPr>
              <w:spacing w:after="0"/>
              <w:ind w:left="0" w:hanging="2"/>
              <w:rPr>
                <w:rFonts w:cs="Times New Roman"/>
              </w:rPr>
            </w:pPr>
            <w:r>
              <w:rPr>
                <w:rFonts w:cs="Times New Roman"/>
              </w:rPr>
              <w:t>Уређење односа у одељењу;</w:t>
            </w:r>
          </w:p>
          <w:p w:rsidR="006C0947" w:rsidRDefault="0062304E" w:rsidP="0062304E">
            <w:pPr>
              <w:numPr>
                <w:ilvl w:val="0"/>
                <w:numId w:val="18"/>
              </w:numPr>
              <w:spacing w:after="0"/>
              <w:ind w:left="0" w:hanging="2"/>
              <w:rPr>
                <w:rFonts w:cs="Times New Roman"/>
              </w:rPr>
            </w:pPr>
            <w:r>
              <w:rPr>
                <w:rFonts w:cs="Times New Roman"/>
              </w:rPr>
              <w:t>Подршка и значај социјалне групе у превазилажењу личних проблема;</w:t>
            </w:r>
          </w:p>
          <w:p w:rsidR="006C0947" w:rsidRDefault="0062304E" w:rsidP="0062304E">
            <w:pPr>
              <w:numPr>
                <w:ilvl w:val="0"/>
                <w:numId w:val="18"/>
              </w:numPr>
              <w:spacing w:after="0"/>
              <w:ind w:left="0" w:hanging="2"/>
              <w:rPr>
                <w:rFonts w:cs="Times New Roman"/>
              </w:rPr>
            </w:pPr>
            <w:r>
              <w:rPr>
                <w:rFonts w:cs="Times New Roman"/>
              </w:rPr>
              <w:t>Професионлна оријентација;</w:t>
            </w:r>
          </w:p>
          <w:p w:rsidR="006C0947" w:rsidRDefault="0062304E" w:rsidP="0062304E">
            <w:pPr>
              <w:numPr>
                <w:ilvl w:val="0"/>
                <w:numId w:val="18"/>
              </w:numPr>
              <w:spacing w:after="0"/>
              <w:ind w:left="0" w:hanging="2"/>
              <w:rPr>
                <w:rFonts w:cs="Times New Roman"/>
              </w:rPr>
            </w:pPr>
            <w:r>
              <w:rPr>
                <w:rFonts w:cs="Times New Roman"/>
              </w:rPr>
              <w:t>Самоспознаја;</w:t>
            </w:r>
          </w:p>
          <w:p w:rsidR="006C0947" w:rsidRDefault="0062304E" w:rsidP="0062304E">
            <w:pPr>
              <w:numPr>
                <w:ilvl w:val="0"/>
                <w:numId w:val="18"/>
              </w:numPr>
              <w:spacing w:after="0"/>
              <w:ind w:left="0" w:hanging="2"/>
              <w:rPr>
                <w:rFonts w:cs="Times New Roman"/>
              </w:rPr>
            </w:pPr>
            <w:r>
              <w:rPr>
                <w:rFonts w:cs="Times New Roman"/>
              </w:rPr>
              <w:t>Компетенције;</w:t>
            </w:r>
          </w:p>
          <w:p w:rsidR="006C0947" w:rsidRDefault="0062304E" w:rsidP="0062304E">
            <w:pPr>
              <w:numPr>
                <w:ilvl w:val="0"/>
                <w:numId w:val="18"/>
              </w:numPr>
              <w:spacing w:after="0"/>
              <w:ind w:left="0" w:hanging="2"/>
              <w:rPr>
                <w:rFonts w:cs="Times New Roman"/>
              </w:rPr>
            </w:pPr>
            <w:r>
              <w:rPr>
                <w:rFonts w:cs="Times New Roman"/>
              </w:rPr>
              <w:t>Дигитално насиље;</w:t>
            </w:r>
          </w:p>
          <w:p w:rsidR="006C0947" w:rsidRDefault="0062304E" w:rsidP="0062304E">
            <w:pPr>
              <w:numPr>
                <w:ilvl w:val="0"/>
                <w:numId w:val="18"/>
              </w:numPr>
              <w:spacing w:after="0"/>
              <w:ind w:left="0" w:hanging="2"/>
              <w:rPr>
                <w:rFonts w:cs="Times New Roman"/>
              </w:rPr>
            </w:pPr>
            <w:r>
              <w:rPr>
                <w:rFonts w:cs="Times New Roman"/>
              </w:rPr>
              <w:t>Ненасилна комуникација;</w:t>
            </w:r>
          </w:p>
          <w:p w:rsidR="006C0947" w:rsidRDefault="0062304E" w:rsidP="0062304E">
            <w:pPr>
              <w:numPr>
                <w:ilvl w:val="0"/>
                <w:numId w:val="18"/>
              </w:numPr>
              <w:spacing w:after="0"/>
              <w:ind w:left="0" w:hanging="2"/>
              <w:rPr>
                <w:rFonts w:cs="Times New Roman"/>
              </w:rPr>
            </w:pPr>
            <w:r>
              <w:rPr>
                <w:rFonts w:cs="Times New Roman"/>
              </w:rPr>
              <w:t>Понашање на јавним местима;</w:t>
            </w:r>
          </w:p>
          <w:p w:rsidR="006C0947" w:rsidRDefault="0062304E" w:rsidP="0062304E">
            <w:pPr>
              <w:numPr>
                <w:ilvl w:val="0"/>
                <w:numId w:val="18"/>
              </w:numPr>
              <w:spacing w:after="0"/>
              <w:ind w:left="0" w:hanging="2"/>
              <w:rPr>
                <w:rFonts w:cs="Times New Roman"/>
              </w:rPr>
            </w:pPr>
            <w:r>
              <w:rPr>
                <w:rFonts w:cs="Times New Roman"/>
              </w:rPr>
              <w:t>Методе и технике учења;</w:t>
            </w:r>
          </w:p>
          <w:p w:rsidR="006C0947" w:rsidRDefault="0062304E" w:rsidP="0062304E">
            <w:pPr>
              <w:numPr>
                <w:ilvl w:val="0"/>
                <w:numId w:val="18"/>
              </w:numPr>
              <w:spacing w:after="0"/>
              <w:ind w:left="0" w:hanging="2"/>
              <w:rPr>
                <w:rFonts w:cs="Times New Roman"/>
              </w:rPr>
            </w:pPr>
            <w:r>
              <w:rPr>
                <w:rFonts w:cs="Times New Roman"/>
              </w:rPr>
              <w:t>Организација слободног времена;</w:t>
            </w:r>
          </w:p>
          <w:p w:rsidR="006C0947" w:rsidRDefault="0062304E" w:rsidP="0062304E">
            <w:pPr>
              <w:numPr>
                <w:ilvl w:val="0"/>
                <w:numId w:val="18"/>
              </w:numPr>
              <w:spacing w:after="0"/>
              <w:ind w:left="0" w:hanging="2"/>
              <w:rPr>
                <w:rFonts w:cs="Times New Roman"/>
              </w:rPr>
            </w:pPr>
            <w:r>
              <w:rPr>
                <w:rFonts w:cs="Times New Roman"/>
              </w:rPr>
              <w:t>Болести зависности (алкохолизам, пушење, наркоманија...)</w:t>
            </w:r>
          </w:p>
          <w:p w:rsidR="006C0947" w:rsidRDefault="0062304E" w:rsidP="0062304E">
            <w:pPr>
              <w:numPr>
                <w:ilvl w:val="0"/>
                <w:numId w:val="18"/>
              </w:numPr>
              <w:spacing w:after="0"/>
              <w:ind w:left="0" w:hanging="2"/>
              <w:rPr>
                <w:rFonts w:cs="Times New Roman"/>
              </w:rPr>
            </w:pPr>
            <w:r>
              <w:rPr>
                <w:rFonts w:cs="Times New Roman"/>
              </w:rPr>
              <w:t>Развијање хуманих односа међу половима.</w:t>
            </w:r>
          </w:p>
          <w:p w:rsidR="006C0947" w:rsidRDefault="006C0947" w:rsidP="0062304E">
            <w:pPr>
              <w:spacing w:after="0"/>
              <w:ind w:left="0" w:hanging="2"/>
              <w:rPr>
                <w:rFonts w:cs="Times New Roman"/>
              </w:rPr>
            </w:pPr>
          </w:p>
        </w:tc>
        <w:tc>
          <w:tcPr>
            <w:tcW w:w="30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947" w:rsidRDefault="0062304E" w:rsidP="0062304E">
            <w:pPr>
              <w:numPr>
                <w:ilvl w:val="0"/>
                <w:numId w:val="18"/>
              </w:numPr>
              <w:spacing w:after="0"/>
              <w:ind w:left="0" w:hanging="2"/>
              <w:rPr>
                <w:rFonts w:cs="Times New Roman"/>
              </w:rPr>
            </w:pPr>
            <w:r>
              <w:rPr>
                <w:rFonts w:cs="Times New Roman"/>
              </w:rPr>
              <w:t>Одељење и грађење сарадничких односа у групи;</w:t>
            </w:r>
          </w:p>
          <w:p w:rsidR="006C0947" w:rsidRDefault="0062304E" w:rsidP="0062304E">
            <w:pPr>
              <w:numPr>
                <w:ilvl w:val="0"/>
                <w:numId w:val="18"/>
              </w:numPr>
              <w:spacing w:after="0"/>
              <w:ind w:left="0" w:hanging="2"/>
              <w:rPr>
                <w:rFonts w:cs="Times New Roman"/>
              </w:rPr>
            </w:pPr>
            <w:r>
              <w:rPr>
                <w:rFonts w:cs="Times New Roman"/>
              </w:rPr>
              <w:t>Безбедност на интернету;</w:t>
            </w:r>
          </w:p>
          <w:p w:rsidR="006C0947" w:rsidRDefault="0062304E" w:rsidP="0062304E">
            <w:pPr>
              <w:numPr>
                <w:ilvl w:val="0"/>
                <w:numId w:val="18"/>
              </w:numPr>
              <w:spacing w:after="0"/>
              <w:ind w:left="0" w:hanging="2"/>
              <w:rPr>
                <w:rFonts w:cs="Times New Roman"/>
              </w:rPr>
            </w:pPr>
            <w:r>
              <w:rPr>
                <w:rFonts w:cs="Times New Roman"/>
              </w:rPr>
              <w:t>Асертивна комуникација и активно слушање;</w:t>
            </w:r>
          </w:p>
          <w:p w:rsidR="006C0947" w:rsidRDefault="0062304E" w:rsidP="0062304E">
            <w:pPr>
              <w:numPr>
                <w:ilvl w:val="0"/>
                <w:numId w:val="18"/>
              </w:numPr>
              <w:spacing w:after="0"/>
              <w:ind w:left="0" w:hanging="2"/>
              <w:rPr>
                <w:rFonts w:cs="Times New Roman"/>
              </w:rPr>
            </w:pPr>
            <w:r>
              <w:rPr>
                <w:rFonts w:cs="Times New Roman"/>
              </w:rPr>
              <w:t>Понашање на јавним местима;</w:t>
            </w:r>
          </w:p>
          <w:p w:rsidR="006C0947" w:rsidRDefault="0062304E" w:rsidP="0062304E">
            <w:pPr>
              <w:numPr>
                <w:ilvl w:val="0"/>
                <w:numId w:val="18"/>
              </w:numPr>
              <w:spacing w:after="0"/>
              <w:ind w:left="0" w:hanging="2"/>
              <w:rPr>
                <w:rFonts w:cs="Times New Roman"/>
              </w:rPr>
            </w:pPr>
            <w:r>
              <w:rPr>
                <w:rFonts w:cs="Times New Roman"/>
              </w:rPr>
              <w:t>Брига о здрављу и репродуктивно здравље;</w:t>
            </w:r>
          </w:p>
          <w:p w:rsidR="006C0947" w:rsidRDefault="0062304E" w:rsidP="0062304E">
            <w:pPr>
              <w:numPr>
                <w:ilvl w:val="0"/>
                <w:numId w:val="18"/>
              </w:numPr>
              <w:spacing w:after="0"/>
              <w:ind w:left="0" w:hanging="2"/>
              <w:rPr>
                <w:rFonts w:cs="Times New Roman"/>
              </w:rPr>
            </w:pPr>
            <w:r>
              <w:rPr>
                <w:rFonts w:cs="Times New Roman"/>
              </w:rPr>
              <w:t>Ризична понашања (пушење</w:t>
            </w:r>
            <w:proofErr w:type="gramStart"/>
            <w:r>
              <w:rPr>
                <w:rFonts w:cs="Times New Roman"/>
              </w:rPr>
              <w:t>,акохол,дрога</w:t>
            </w:r>
            <w:proofErr w:type="gramEnd"/>
            <w:r>
              <w:rPr>
                <w:rFonts w:cs="Times New Roman"/>
              </w:rPr>
              <w:t>..)</w:t>
            </w:r>
          </w:p>
          <w:p w:rsidR="006C0947" w:rsidRDefault="0062304E" w:rsidP="0062304E">
            <w:pPr>
              <w:numPr>
                <w:ilvl w:val="0"/>
                <w:numId w:val="18"/>
              </w:numPr>
              <w:spacing w:after="0"/>
              <w:ind w:left="0" w:hanging="2"/>
              <w:rPr>
                <w:rFonts w:cs="Times New Roman"/>
              </w:rPr>
            </w:pPr>
            <w:r>
              <w:rPr>
                <w:rFonts w:cs="Times New Roman"/>
              </w:rPr>
              <w:t>Каријерно саветовање;</w:t>
            </w:r>
          </w:p>
          <w:p w:rsidR="006C0947" w:rsidRDefault="0062304E" w:rsidP="0062304E">
            <w:pPr>
              <w:numPr>
                <w:ilvl w:val="0"/>
                <w:numId w:val="18"/>
              </w:numPr>
              <w:spacing w:after="0"/>
              <w:ind w:left="0" w:hanging="2"/>
              <w:rPr>
                <w:rFonts w:cs="Times New Roman"/>
              </w:rPr>
            </w:pPr>
            <w:r>
              <w:rPr>
                <w:rFonts w:cs="Times New Roman"/>
              </w:rPr>
              <w:t>Технике учења;</w:t>
            </w:r>
          </w:p>
          <w:p w:rsidR="006C0947" w:rsidRDefault="0062304E" w:rsidP="0062304E">
            <w:pPr>
              <w:numPr>
                <w:ilvl w:val="0"/>
                <w:numId w:val="18"/>
              </w:numPr>
              <w:spacing w:after="0"/>
              <w:ind w:left="0" w:hanging="2"/>
              <w:rPr>
                <w:rFonts w:cs="Times New Roman"/>
              </w:rPr>
            </w:pPr>
            <w:r>
              <w:rPr>
                <w:rFonts w:cs="Times New Roman"/>
              </w:rPr>
              <w:t>Како видим себе;</w:t>
            </w:r>
          </w:p>
          <w:p w:rsidR="006C0947" w:rsidRDefault="0062304E" w:rsidP="0062304E">
            <w:pPr>
              <w:numPr>
                <w:ilvl w:val="0"/>
                <w:numId w:val="18"/>
              </w:numPr>
              <w:spacing w:after="0"/>
              <w:ind w:left="0" w:hanging="2"/>
              <w:rPr>
                <w:rFonts w:cs="Times New Roman"/>
              </w:rPr>
            </w:pPr>
            <w:r>
              <w:rPr>
                <w:rFonts w:cs="Times New Roman"/>
              </w:rPr>
              <w:t>Занимња и путеви образовања;</w:t>
            </w:r>
          </w:p>
          <w:p w:rsidR="006C0947" w:rsidRDefault="0062304E" w:rsidP="0062304E">
            <w:pPr>
              <w:numPr>
                <w:ilvl w:val="0"/>
                <w:numId w:val="18"/>
              </w:numPr>
              <w:spacing w:after="0"/>
              <w:ind w:left="0" w:hanging="2"/>
              <w:rPr>
                <w:rFonts w:cs="Times New Roman"/>
              </w:rPr>
            </w:pPr>
            <w:r>
              <w:rPr>
                <w:rFonts w:cs="Times New Roman"/>
              </w:rPr>
              <w:t>Припрема за тржење посла;</w:t>
            </w:r>
          </w:p>
          <w:p w:rsidR="006C0947" w:rsidRDefault="0062304E" w:rsidP="0062304E">
            <w:pPr>
              <w:numPr>
                <w:ilvl w:val="0"/>
                <w:numId w:val="18"/>
              </w:numPr>
              <w:spacing w:after="0"/>
              <w:ind w:left="0" w:hanging="2"/>
              <w:rPr>
                <w:rFonts w:cs="Times New Roman"/>
              </w:rPr>
            </w:pPr>
            <w:r>
              <w:rPr>
                <w:rFonts w:cs="Times New Roman"/>
              </w:rPr>
              <w:t>Сусрети са средњим школама</w:t>
            </w:r>
          </w:p>
          <w:p w:rsidR="006C0947" w:rsidRDefault="0062304E" w:rsidP="0062304E">
            <w:pPr>
              <w:numPr>
                <w:ilvl w:val="0"/>
                <w:numId w:val="18"/>
              </w:numPr>
              <w:spacing w:after="0"/>
              <w:ind w:left="0" w:hanging="2"/>
              <w:rPr>
                <w:rFonts w:cs="Times New Roman"/>
              </w:rPr>
            </w:pPr>
            <w:r>
              <w:rPr>
                <w:rFonts w:cs="Times New Roman"/>
              </w:rPr>
              <w:t>Како савладати страх од завршног испита</w:t>
            </w:r>
          </w:p>
          <w:p w:rsidR="006C0947" w:rsidRDefault="0062304E" w:rsidP="0062304E">
            <w:pPr>
              <w:numPr>
                <w:ilvl w:val="0"/>
                <w:numId w:val="18"/>
              </w:numPr>
              <w:spacing w:after="0"/>
              <w:ind w:left="0" w:hanging="2"/>
              <w:rPr>
                <w:rFonts w:cs="Times New Roman"/>
              </w:rPr>
            </w:pPr>
            <w:r>
              <w:rPr>
                <w:rFonts w:cs="Times New Roman"/>
              </w:rPr>
              <w:t>Односи међу половима, родна равноправност;</w:t>
            </w:r>
          </w:p>
          <w:p w:rsidR="006C0947" w:rsidRDefault="0062304E" w:rsidP="0062304E">
            <w:pPr>
              <w:numPr>
                <w:ilvl w:val="0"/>
                <w:numId w:val="18"/>
              </w:numPr>
              <w:spacing w:after="0"/>
              <w:ind w:left="0" w:hanging="2"/>
              <w:rPr>
                <w:rFonts w:cs="Times New Roman"/>
              </w:rPr>
            </w:pPr>
            <w:r>
              <w:rPr>
                <w:rFonts w:cs="Times New Roman"/>
              </w:rPr>
              <w:t>Суочавање са неуспехом и грађење модела за његово превазилажење.</w:t>
            </w:r>
          </w:p>
          <w:p w:rsidR="006C0947" w:rsidRDefault="006C0947" w:rsidP="0062304E">
            <w:pPr>
              <w:spacing w:after="0"/>
              <w:ind w:left="0" w:hanging="2"/>
              <w:rPr>
                <w:rFonts w:cs="Times New Roman"/>
              </w:rPr>
            </w:pPr>
          </w:p>
        </w:tc>
      </w:tr>
      <w:tr w:rsidR="006C0947">
        <w:tc>
          <w:tcPr>
            <w:tcW w:w="2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947" w:rsidRDefault="0062304E" w:rsidP="0062304E">
            <w:pPr>
              <w:spacing w:after="0"/>
              <w:ind w:left="0" w:hanging="2"/>
              <w:jc w:val="center"/>
              <w:rPr>
                <w:rFonts w:cs="Times New Roman"/>
              </w:rPr>
            </w:pPr>
            <w:r>
              <w:rPr>
                <w:rFonts w:cs="Times New Roman"/>
                <w:b/>
              </w:rPr>
              <w:t>укупан број часова</w:t>
            </w:r>
            <w:r>
              <w:rPr>
                <w:rFonts w:cs="Times New Roman"/>
              </w:rPr>
              <w:t>:</w:t>
            </w:r>
          </w:p>
          <w:p w:rsidR="006C0947" w:rsidRDefault="0062304E" w:rsidP="0062304E">
            <w:pPr>
              <w:spacing w:after="0"/>
              <w:ind w:left="0" w:hanging="2"/>
              <w:jc w:val="center"/>
              <w:rPr>
                <w:rFonts w:cs="Times New Roman"/>
              </w:rPr>
            </w:pPr>
            <w:r>
              <w:rPr>
                <w:rFonts w:cs="Times New Roman"/>
              </w:rPr>
              <w:t>36</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947" w:rsidRDefault="0062304E" w:rsidP="0062304E">
            <w:pPr>
              <w:spacing w:after="0"/>
              <w:ind w:left="0" w:hanging="2"/>
              <w:jc w:val="center"/>
              <w:rPr>
                <w:rFonts w:cs="Times New Roman"/>
              </w:rPr>
            </w:pPr>
            <w:r>
              <w:rPr>
                <w:rFonts w:cs="Times New Roman"/>
                <w:b/>
              </w:rPr>
              <w:t>укупан број часова</w:t>
            </w:r>
            <w:r>
              <w:rPr>
                <w:rFonts w:cs="Times New Roman"/>
              </w:rPr>
              <w:t>:</w:t>
            </w:r>
          </w:p>
          <w:p w:rsidR="006C0947" w:rsidRDefault="0062304E" w:rsidP="0062304E">
            <w:pPr>
              <w:spacing w:after="0"/>
              <w:ind w:left="0" w:hanging="2"/>
              <w:jc w:val="center"/>
              <w:rPr>
                <w:rFonts w:cs="Times New Roman"/>
              </w:rPr>
            </w:pPr>
            <w:r>
              <w:rPr>
                <w:rFonts w:cs="Times New Roman"/>
              </w:rPr>
              <w:t>36</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947" w:rsidRDefault="0062304E" w:rsidP="0062304E">
            <w:pPr>
              <w:spacing w:after="0"/>
              <w:ind w:left="0" w:hanging="2"/>
              <w:jc w:val="center"/>
              <w:rPr>
                <w:rFonts w:cs="Times New Roman"/>
              </w:rPr>
            </w:pPr>
            <w:r>
              <w:rPr>
                <w:rFonts w:cs="Times New Roman"/>
                <w:b/>
              </w:rPr>
              <w:t>укупан број часова</w:t>
            </w:r>
            <w:r>
              <w:rPr>
                <w:rFonts w:cs="Times New Roman"/>
              </w:rPr>
              <w:t>:</w:t>
            </w:r>
          </w:p>
          <w:p w:rsidR="006C0947" w:rsidRDefault="0062304E" w:rsidP="0062304E">
            <w:pPr>
              <w:spacing w:after="0"/>
              <w:ind w:left="0" w:hanging="2"/>
              <w:jc w:val="center"/>
              <w:rPr>
                <w:rFonts w:cs="Times New Roman"/>
              </w:rPr>
            </w:pPr>
            <w:r>
              <w:rPr>
                <w:rFonts w:cs="Times New Roman"/>
              </w:rPr>
              <w:t>36</w:t>
            </w:r>
          </w:p>
        </w:tc>
        <w:tc>
          <w:tcPr>
            <w:tcW w:w="30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947" w:rsidRDefault="0062304E" w:rsidP="0062304E">
            <w:pPr>
              <w:spacing w:after="0"/>
              <w:ind w:left="0" w:hanging="2"/>
              <w:jc w:val="center"/>
              <w:rPr>
                <w:rFonts w:cs="Times New Roman"/>
              </w:rPr>
            </w:pPr>
            <w:r>
              <w:rPr>
                <w:rFonts w:cs="Times New Roman"/>
                <w:b/>
              </w:rPr>
              <w:t>укупан број часова</w:t>
            </w:r>
            <w:r>
              <w:rPr>
                <w:rFonts w:cs="Times New Roman"/>
              </w:rPr>
              <w:t>:</w:t>
            </w:r>
          </w:p>
          <w:p w:rsidR="006C0947" w:rsidRDefault="0062304E" w:rsidP="0062304E">
            <w:pPr>
              <w:spacing w:after="0"/>
              <w:ind w:left="0" w:hanging="2"/>
              <w:jc w:val="center"/>
              <w:rPr>
                <w:rFonts w:cs="Times New Roman"/>
              </w:rPr>
            </w:pPr>
            <w:r>
              <w:rPr>
                <w:rFonts w:cs="Times New Roman"/>
              </w:rPr>
              <w:t>34</w:t>
            </w:r>
          </w:p>
        </w:tc>
      </w:tr>
    </w:tbl>
    <w:p w:rsidR="006C0947" w:rsidRDefault="0062304E" w:rsidP="008A7276">
      <w:pPr>
        <w:pStyle w:val="Heading1"/>
        <w:ind w:leftChars="0" w:left="0" w:firstLineChars="0" w:firstLine="0"/>
      </w:pPr>
      <w:r>
        <w:lastRenderedPageBreak/>
        <w:t>10. Програм културних активности школе</w:t>
      </w:r>
    </w:p>
    <w:p w:rsidR="006C0947" w:rsidRDefault="0062304E" w:rsidP="0062304E">
      <w:pPr>
        <w:spacing w:after="0"/>
        <w:ind w:left="0" w:hanging="2"/>
        <w:jc w:val="both"/>
        <w:rPr>
          <w:rFonts w:cs="Times New Roman"/>
        </w:rPr>
      </w:pPr>
      <w:r w:rsidRPr="008A7276">
        <w:rPr>
          <w:rFonts w:cs="Times New Roman"/>
          <w:b/>
          <w:u w:val="single"/>
        </w:rPr>
        <w:t>Општи циљ</w:t>
      </w:r>
      <w:r w:rsidRPr="008A7276">
        <w:rPr>
          <w:rFonts w:cs="Times New Roman"/>
          <w:u w:val="single"/>
        </w:rPr>
        <w:t>:</w:t>
      </w:r>
      <w:r>
        <w:rPr>
          <w:rFonts w:cs="Times New Roman"/>
        </w:rPr>
        <w:t xml:space="preserve"> Културна и јавна делатност школе обухвата широк спектар деловања с </w:t>
      </w:r>
      <w:r>
        <w:rPr>
          <w:rFonts w:cs="Times New Roman"/>
          <w:b/>
        </w:rPr>
        <w:t>циљем</w:t>
      </w:r>
      <w:r>
        <w:rPr>
          <w:rFonts w:cs="Times New Roman"/>
        </w:rPr>
        <w:t xml:space="preserve"> подизања угледа и квалитета рада Школе и афирмације ученика и наставника.</w:t>
      </w:r>
    </w:p>
    <w:p w:rsidR="006C0947" w:rsidRDefault="0062304E" w:rsidP="0062304E">
      <w:pPr>
        <w:spacing w:after="0"/>
        <w:ind w:left="0" w:hanging="2"/>
        <w:jc w:val="both"/>
        <w:rPr>
          <w:rFonts w:cs="Times New Roman"/>
        </w:rPr>
      </w:pPr>
      <w:proofErr w:type="gramStart"/>
      <w:r>
        <w:rPr>
          <w:rFonts w:cs="Times New Roman"/>
        </w:rPr>
        <w:t>Један од важнијих циљева је и интеграција школе у културни и јавни живот општине и непосредно упознавање ученика са значајем културних институција на пољу друштвене егзистенције, као и сагледавање значаја просвете за општи културни и естетско-цивилизацијски развој савременог друштва.</w:t>
      </w:r>
      <w:proofErr w:type="gramEnd"/>
    </w:p>
    <w:p w:rsidR="006C0947" w:rsidRDefault="006C0947" w:rsidP="0062304E">
      <w:pPr>
        <w:spacing w:after="0"/>
        <w:ind w:left="0" w:hanging="2"/>
        <w:rPr>
          <w:rFonts w:cs="Times New Roman"/>
        </w:rPr>
      </w:pPr>
    </w:p>
    <w:p w:rsidR="006C0947" w:rsidRDefault="0062304E" w:rsidP="0062304E">
      <w:pPr>
        <w:spacing w:after="0"/>
        <w:ind w:left="0" w:hanging="2"/>
        <w:rPr>
          <w:rFonts w:cs="Times New Roman"/>
        </w:rPr>
      </w:pPr>
      <w:r>
        <w:rPr>
          <w:rFonts w:cs="Times New Roman"/>
        </w:rPr>
        <w:t xml:space="preserve">Поред циља остварују се и </w:t>
      </w:r>
      <w:r w:rsidRPr="008A7276">
        <w:rPr>
          <w:rFonts w:cs="Times New Roman"/>
          <w:b/>
          <w:u w:val="single"/>
        </w:rPr>
        <w:t>специфични циљеви</w:t>
      </w:r>
      <w:r>
        <w:rPr>
          <w:rFonts w:cs="Times New Roman"/>
          <w:b/>
        </w:rPr>
        <w:t>:</w:t>
      </w:r>
    </w:p>
    <w:p w:rsidR="006C0947" w:rsidRDefault="0062304E" w:rsidP="0062304E">
      <w:pPr>
        <w:numPr>
          <w:ilvl w:val="0"/>
          <w:numId w:val="8"/>
        </w:numPr>
        <w:pBdr>
          <w:top w:val="nil"/>
          <w:left w:val="nil"/>
          <w:bottom w:val="nil"/>
          <w:right w:val="nil"/>
          <w:between w:val="nil"/>
        </w:pBdr>
        <w:spacing w:before="0" w:after="0"/>
        <w:ind w:left="0" w:hanging="2"/>
        <w:jc w:val="both"/>
        <w:rPr>
          <w:rFonts w:cs="Times New Roman"/>
        </w:rPr>
      </w:pPr>
      <w:r>
        <w:rPr>
          <w:rFonts w:cs="Times New Roman"/>
        </w:rPr>
        <w:t>развијање и неговање радозналости и отворености за нове, актуелне појаве у уметности и култури уопште;</w:t>
      </w:r>
    </w:p>
    <w:p w:rsidR="006C0947" w:rsidRDefault="0062304E" w:rsidP="0062304E">
      <w:pPr>
        <w:numPr>
          <w:ilvl w:val="0"/>
          <w:numId w:val="8"/>
        </w:numPr>
        <w:pBdr>
          <w:top w:val="nil"/>
          <w:left w:val="nil"/>
          <w:bottom w:val="nil"/>
          <w:right w:val="nil"/>
          <w:between w:val="nil"/>
        </w:pBdr>
        <w:spacing w:before="0" w:after="0"/>
        <w:ind w:left="0" w:hanging="2"/>
        <w:jc w:val="both"/>
        <w:rPr>
          <w:rFonts w:cs="Times New Roman"/>
        </w:rPr>
      </w:pPr>
      <w:proofErr w:type="gramStart"/>
      <w:r>
        <w:rPr>
          <w:rFonts w:cs="Times New Roman"/>
        </w:rPr>
        <w:t>васпитање</w:t>
      </w:r>
      <w:proofErr w:type="gramEnd"/>
      <w:r>
        <w:rPr>
          <w:rFonts w:cs="Times New Roman"/>
        </w:rPr>
        <w:t xml:space="preserve"> опажања, критичког мишљена и слободног креативног изражавања ученика.</w:t>
      </w:r>
    </w:p>
    <w:p w:rsidR="006C0947" w:rsidRDefault="0062304E" w:rsidP="0062304E">
      <w:pPr>
        <w:numPr>
          <w:ilvl w:val="0"/>
          <w:numId w:val="8"/>
        </w:numPr>
        <w:pBdr>
          <w:top w:val="nil"/>
          <w:left w:val="nil"/>
          <w:bottom w:val="nil"/>
          <w:right w:val="nil"/>
          <w:between w:val="nil"/>
        </w:pBdr>
        <w:spacing w:before="0" w:after="0"/>
        <w:ind w:left="0" w:hanging="2"/>
        <w:jc w:val="both"/>
        <w:rPr>
          <w:rFonts w:cs="Times New Roman"/>
        </w:rPr>
      </w:pPr>
      <w:r>
        <w:rPr>
          <w:rFonts w:cs="Times New Roman"/>
        </w:rPr>
        <w:t>задовољавање специфичних интересовања ученика уз активно усмеравање њихових склоности, способности интересовања и подстицање професионалног развоја;</w:t>
      </w:r>
    </w:p>
    <w:p w:rsidR="006C0947" w:rsidRDefault="0062304E" w:rsidP="0062304E">
      <w:pPr>
        <w:numPr>
          <w:ilvl w:val="0"/>
          <w:numId w:val="8"/>
        </w:numPr>
        <w:pBdr>
          <w:top w:val="nil"/>
          <w:left w:val="nil"/>
          <w:bottom w:val="nil"/>
          <w:right w:val="nil"/>
          <w:between w:val="nil"/>
        </w:pBdr>
        <w:spacing w:before="0" w:after="0"/>
        <w:ind w:left="0" w:hanging="2"/>
        <w:rPr>
          <w:rFonts w:cs="Times New Roman"/>
        </w:rPr>
      </w:pPr>
      <w:r>
        <w:rPr>
          <w:rFonts w:cs="Times New Roman"/>
        </w:rPr>
        <w:t>мотивисање и оспособљавање ученика за самосталан и креативан рад;</w:t>
      </w:r>
    </w:p>
    <w:p w:rsidR="006C0947" w:rsidRDefault="006C0947" w:rsidP="0062304E">
      <w:pPr>
        <w:spacing w:after="0"/>
        <w:ind w:left="0" w:hanging="2"/>
        <w:rPr>
          <w:rFonts w:cs="Times New Roman"/>
        </w:rPr>
      </w:pPr>
    </w:p>
    <w:p w:rsidR="006C0947" w:rsidRDefault="0062304E" w:rsidP="0062304E">
      <w:pPr>
        <w:spacing w:after="0"/>
        <w:ind w:left="0" w:hanging="2"/>
        <w:rPr>
          <w:rFonts w:cs="Times New Roman"/>
        </w:rPr>
      </w:pPr>
      <w:r w:rsidRPr="008A7276">
        <w:rPr>
          <w:rFonts w:cs="Times New Roman"/>
          <w:b/>
          <w:u w:val="single"/>
        </w:rPr>
        <w:t>Садржај/активности</w:t>
      </w:r>
      <w:r>
        <w:rPr>
          <w:rFonts w:cs="Times New Roman"/>
          <w:b/>
        </w:rPr>
        <w:t>:</w:t>
      </w:r>
    </w:p>
    <w:p w:rsidR="006C0947" w:rsidRDefault="0062304E" w:rsidP="0062304E">
      <w:pPr>
        <w:spacing w:after="0"/>
        <w:ind w:left="0" w:hanging="2"/>
        <w:jc w:val="both"/>
        <w:rPr>
          <w:rFonts w:cs="Times New Roman"/>
        </w:rPr>
      </w:pPr>
      <w:r>
        <w:rPr>
          <w:rFonts w:cs="Times New Roman"/>
        </w:rPr>
        <w:t>Културне и јавне активности у нашој школи се одвијају кроз више облика рада</w:t>
      </w:r>
      <w:proofErr w:type="gramStart"/>
      <w:r>
        <w:rPr>
          <w:rFonts w:cs="Times New Roman"/>
        </w:rPr>
        <w:t>,као</w:t>
      </w:r>
      <w:proofErr w:type="gramEnd"/>
      <w:r>
        <w:rPr>
          <w:rFonts w:cs="Times New Roman"/>
        </w:rPr>
        <w:t xml:space="preserve"> што су:</w:t>
      </w:r>
    </w:p>
    <w:p w:rsidR="006C0947" w:rsidRDefault="0062304E" w:rsidP="0062304E">
      <w:pPr>
        <w:numPr>
          <w:ilvl w:val="0"/>
          <w:numId w:val="3"/>
        </w:numPr>
        <w:pBdr>
          <w:top w:val="nil"/>
          <w:left w:val="nil"/>
          <w:bottom w:val="nil"/>
          <w:right w:val="nil"/>
          <w:between w:val="nil"/>
        </w:pBdr>
        <w:spacing w:before="0" w:after="0"/>
        <w:ind w:left="0" w:hanging="2"/>
        <w:jc w:val="both"/>
        <w:rPr>
          <w:rFonts w:cs="Times New Roman"/>
        </w:rPr>
      </w:pPr>
      <w:r>
        <w:rPr>
          <w:rFonts w:cs="Times New Roman"/>
        </w:rPr>
        <w:t>обележавање значајних празника и датума школе ( Дечија недеља, Свети Сава, Нова година , Дан жена, Дан школе, …)</w:t>
      </w:r>
    </w:p>
    <w:p w:rsidR="006C0947" w:rsidRDefault="0062304E" w:rsidP="0062304E">
      <w:pPr>
        <w:numPr>
          <w:ilvl w:val="0"/>
          <w:numId w:val="3"/>
        </w:numPr>
        <w:pBdr>
          <w:top w:val="nil"/>
          <w:left w:val="nil"/>
          <w:bottom w:val="nil"/>
          <w:right w:val="nil"/>
          <w:between w:val="nil"/>
        </w:pBdr>
        <w:spacing w:before="0" w:after="0"/>
        <w:ind w:left="0" w:hanging="2"/>
        <w:jc w:val="both"/>
        <w:rPr>
          <w:rFonts w:cs="Times New Roman"/>
        </w:rPr>
      </w:pPr>
      <w:r>
        <w:rPr>
          <w:rFonts w:cs="Times New Roman"/>
        </w:rPr>
        <w:t>организовање посета културним институцијама општине ( Библиотека,,Ђура Јакшић“, Завичајни музеј, Галерија ,,Круг“,  Позориште,, Бата Булућ“, биоскоп,,Дело“, Сајам књига,  Вуков сабор…)</w:t>
      </w:r>
    </w:p>
    <w:p w:rsidR="006C0947" w:rsidRDefault="0062304E" w:rsidP="0062304E">
      <w:pPr>
        <w:numPr>
          <w:ilvl w:val="0"/>
          <w:numId w:val="3"/>
        </w:numPr>
        <w:pBdr>
          <w:top w:val="nil"/>
          <w:left w:val="nil"/>
          <w:bottom w:val="nil"/>
          <w:right w:val="nil"/>
          <w:between w:val="nil"/>
        </w:pBdr>
        <w:spacing w:before="0" w:after="0"/>
        <w:ind w:left="0" w:hanging="2"/>
        <w:jc w:val="both"/>
        <w:rPr>
          <w:rFonts w:cs="Times New Roman"/>
        </w:rPr>
      </w:pPr>
      <w:proofErr w:type="gramStart"/>
      <w:r>
        <w:rPr>
          <w:rFonts w:cs="Times New Roman"/>
        </w:rPr>
        <w:t>учествовање</w:t>
      </w:r>
      <w:proofErr w:type="gramEnd"/>
      <w:r>
        <w:rPr>
          <w:rFonts w:cs="Times New Roman"/>
        </w:rPr>
        <w:t xml:space="preserve"> на литералним и ликовним конкурсима(,,Витезово пролеће“, ,,Крв живот значи“, ,,Екологичарење“, Сведски дан дојења..)</w:t>
      </w:r>
    </w:p>
    <w:p w:rsidR="006C0947" w:rsidRDefault="0062304E" w:rsidP="0062304E">
      <w:pPr>
        <w:numPr>
          <w:ilvl w:val="0"/>
          <w:numId w:val="3"/>
        </w:numPr>
        <w:pBdr>
          <w:top w:val="nil"/>
          <w:left w:val="nil"/>
          <w:bottom w:val="nil"/>
          <w:right w:val="nil"/>
          <w:between w:val="nil"/>
        </w:pBdr>
        <w:spacing w:before="0" w:after="0"/>
        <w:ind w:left="0" w:hanging="2"/>
        <w:jc w:val="both"/>
        <w:rPr>
          <w:rFonts w:cs="Times New Roman"/>
        </w:rPr>
      </w:pPr>
      <w:proofErr w:type="gramStart"/>
      <w:r>
        <w:rPr>
          <w:rFonts w:cs="Times New Roman"/>
        </w:rPr>
        <w:t>организовање</w:t>
      </w:r>
      <w:proofErr w:type="gramEnd"/>
      <w:r>
        <w:rPr>
          <w:rFonts w:cs="Times New Roman"/>
        </w:rPr>
        <w:t xml:space="preserve"> радионица поводом Дана планете земље, Ускрса…</w:t>
      </w:r>
    </w:p>
    <w:p w:rsidR="006C0947" w:rsidRDefault="0062304E" w:rsidP="0062304E">
      <w:pPr>
        <w:numPr>
          <w:ilvl w:val="0"/>
          <w:numId w:val="3"/>
        </w:numPr>
        <w:pBdr>
          <w:top w:val="nil"/>
          <w:left w:val="nil"/>
          <w:bottom w:val="nil"/>
          <w:right w:val="nil"/>
          <w:between w:val="nil"/>
        </w:pBdr>
        <w:spacing w:before="0" w:after="0"/>
        <w:ind w:left="0" w:hanging="2"/>
        <w:jc w:val="both"/>
        <w:rPr>
          <w:rFonts w:cs="Times New Roman"/>
        </w:rPr>
      </w:pPr>
      <w:proofErr w:type="gramStart"/>
      <w:r>
        <w:rPr>
          <w:rFonts w:cs="Times New Roman"/>
        </w:rPr>
        <w:t>предавања</w:t>
      </w:r>
      <w:proofErr w:type="gramEnd"/>
      <w:r>
        <w:rPr>
          <w:rFonts w:cs="Times New Roman"/>
        </w:rPr>
        <w:t xml:space="preserve"> (Светски дан борбе против пушења, Светски дан здравља, Дан борбе против сиде, Светски дан толеранције…)</w:t>
      </w:r>
    </w:p>
    <w:p w:rsidR="006C0947" w:rsidRDefault="0062304E" w:rsidP="0062304E">
      <w:pPr>
        <w:numPr>
          <w:ilvl w:val="0"/>
          <w:numId w:val="3"/>
        </w:numPr>
        <w:pBdr>
          <w:top w:val="nil"/>
          <w:left w:val="nil"/>
          <w:bottom w:val="nil"/>
          <w:right w:val="nil"/>
          <w:between w:val="nil"/>
        </w:pBdr>
        <w:spacing w:before="0" w:after="0"/>
        <w:ind w:left="0" w:hanging="2"/>
        <w:rPr>
          <w:rFonts w:cs="Times New Roman"/>
        </w:rPr>
      </w:pPr>
      <w:r>
        <w:rPr>
          <w:rFonts w:cs="Times New Roman"/>
        </w:rPr>
        <w:t>издавање школског часописа  ,,Букум“</w:t>
      </w:r>
    </w:p>
    <w:p w:rsidR="006C0947" w:rsidRDefault="0062304E" w:rsidP="0062304E">
      <w:pPr>
        <w:spacing w:before="240"/>
        <w:ind w:left="0" w:hanging="2"/>
        <w:jc w:val="both"/>
        <w:rPr>
          <w:rFonts w:cs="Times New Roman"/>
        </w:rPr>
      </w:pPr>
      <w:r>
        <w:rPr>
          <w:rFonts w:cs="Times New Roman"/>
        </w:rPr>
        <w:t>Посебно место у нашој ншколи има наш мали фестивал драме СМ</w:t>
      </w:r>
      <w:r>
        <w:rPr>
          <w:rFonts w:cs="Times New Roman"/>
          <w:sz w:val="32"/>
          <w:szCs w:val="32"/>
        </w:rPr>
        <w:t>а</w:t>
      </w:r>
      <w:r>
        <w:rPr>
          <w:rFonts w:cs="Times New Roman"/>
        </w:rPr>
        <w:t xml:space="preserve">ГОШ- </w:t>
      </w:r>
      <w:r>
        <w:rPr>
          <w:rFonts w:cs="Times New Roman"/>
          <w:b/>
        </w:rPr>
        <w:t>С</w:t>
      </w:r>
      <w:r>
        <w:rPr>
          <w:rFonts w:cs="Times New Roman"/>
        </w:rPr>
        <w:t xml:space="preserve">усрети </w:t>
      </w:r>
      <w:r>
        <w:rPr>
          <w:rFonts w:cs="Times New Roman"/>
          <w:b/>
        </w:rPr>
        <w:t>М</w:t>
      </w:r>
      <w:r>
        <w:rPr>
          <w:rFonts w:cs="Times New Roman"/>
          <w:b/>
          <w:sz w:val="32"/>
          <w:szCs w:val="32"/>
        </w:rPr>
        <w:t>а</w:t>
      </w:r>
      <w:r>
        <w:rPr>
          <w:rFonts w:cs="Times New Roman"/>
        </w:rPr>
        <w:t xml:space="preserve">лих </w:t>
      </w:r>
      <w:r>
        <w:rPr>
          <w:rFonts w:cs="Times New Roman"/>
          <w:b/>
        </w:rPr>
        <w:t>Г</w:t>
      </w:r>
      <w:r>
        <w:rPr>
          <w:rFonts w:cs="Times New Roman"/>
        </w:rPr>
        <w:t xml:space="preserve">лумаца </w:t>
      </w:r>
      <w:r>
        <w:rPr>
          <w:rFonts w:cs="Times New Roman"/>
          <w:b/>
        </w:rPr>
        <w:t>О</w:t>
      </w:r>
      <w:r>
        <w:rPr>
          <w:rFonts w:cs="Times New Roman"/>
        </w:rPr>
        <w:t xml:space="preserve">сновних </w:t>
      </w:r>
      <w:r>
        <w:rPr>
          <w:rFonts w:cs="Times New Roman"/>
          <w:b/>
        </w:rPr>
        <w:t>Ш</w:t>
      </w:r>
      <w:r>
        <w:rPr>
          <w:rFonts w:cs="Times New Roman"/>
        </w:rPr>
        <w:t xml:space="preserve">кола. У два дана </w:t>
      </w:r>
      <w:proofErr w:type="gramStart"/>
      <w:r>
        <w:rPr>
          <w:rFonts w:cs="Times New Roman"/>
        </w:rPr>
        <w:t>( априла</w:t>
      </w:r>
      <w:proofErr w:type="gramEnd"/>
      <w:r>
        <w:rPr>
          <w:rFonts w:cs="Times New Roman"/>
        </w:rPr>
        <w:t>) се сусрећу драмске секције школа са територије наше општине.</w:t>
      </w:r>
      <w:r>
        <w:rPr>
          <w:b/>
        </w:rPr>
        <w:t xml:space="preserve"> </w:t>
      </w:r>
      <w:r>
        <w:rPr>
          <w:rFonts w:cs="Times New Roman"/>
        </w:rPr>
        <w:t>Циљеви и задаци Сусерета су:</w:t>
      </w:r>
    </w:p>
    <w:p w:rsidR="006C0947" w:rsidRDefault="0062304E" w:rsidP="0062304E">
      <w:pPr>
        <w:numPr>
          <w:ilvl w:val="0"/>
          <w:numId w:val="5"/>
        </w:numPr>
        <w:pBdr>
          <w:top w:val="nil"/>
          <w:left w:val="nil"/>
          <w:bottom w:val="nil"/>
          <w:right w:val="nil"/>
          <w:between w:val="nil"/>
        </w:pBdr>
        <w:spacing w:before="0" w:after="0" w:line="276" w:lineRule="auto"/>
        <w:ind w:left="0" w:hanging="2"/>
        <w:jc w:val="both"/>
        <w:rPr>
          <w:rFonts w:cs="Times New Roman"/>
        </w:rPr>
      </w:pPr>
      <w:r>
        <w:rPr>
          <w:rFonts w:cs="Times New Roman"/>
        </w:rPr>
        <w:t>да допринесу унапређењу позоришне културе деце и њиховог свеукупног литерарно-сценског стваралаштва</w:t>
      </w:r>
    </w:p>
    <w:p w:rsidR="006C0947" w:rsidRDefault="0062304E" w:rsidP="0062304E">
      <w:pPr>
        <w:numPr>
          <w:ilvl w:val="0"/>
          <w:numId w:val="5"/>
        </w:numPr>
        <w:pBdr>
          <w:top w:val="nil"/>
          <w:left w:val="nil"/>
          <w:bottom w:val="nil"/>
          <w:right w:val="nil"/>
          <w:between w:val="nil"/>
        </w:pBdr>
        <w:spacing w:before="0" w:after="0" w:line="276" w:lineRule="auto"/>
        <w:ind w:left="0" w:hanging="2"/>
        <w:jc w:val="both"/>
        <w:rPr>
          <w:rFonts w:cs="Times New Roman"/>
        </w:rPr>
      </w:pPr>
      <w:proofErr w:type="gramStart"/>
      <w:r>
        <w:rPr>
          <w:rFonts w:cs="Times New Roman"/>
        </w:rPr>
        <w:lastRenderedPageBreak/>
        <w:t>популаризација</w:t>
      </w:r>
      <w:proofErr w:type="gramEnd"/>
      <w:r>
        <w:rPr>
          <w:rFonts w:cs="Times New Roman"/>
        </w:rPr>
        <w:t xml:space="preserve"> методе драме и позоришта у образовању, као једне од отворених метода у наставној пракси.</w:t>
      </w:r>
    </w:p>
    <w:p w:rsidR="006C0947" w:rsidRDefault="0062304E" w:rsidP="0062304E">
      <w:pPr>
        <w:numPr>
          <w:ilvl w:val="0"/>
          <w:numId w:val="5"/>
        </w:numPr>
        <w:pBdr>
          <w:top w:val="nil"/>
          <w:left w:val="nil"/>
          <w:bottom w:val="nil"/>
          <w:right w:val="nil"/>
          <w:between w:val="nil"/>
        </w:pBdr>
        <w:spacing w:before="0" w:after="0" w:line="276" w:lineRule="auto"/>
        <w:ind w:left="0" w:hanging="2"/>
        <w:jc w:val="both"/>
        <w:rPr>
          <w:rFonts w:cs="Times New Roman"/>
        </w:rPr>
      </w:pPr>
      <w:r>
        <w:rPr>
          <w:rFonts w:cs="Times New Roman"/>
        </w:rPr>
        <w:t>да развијају код деце осећања за основне етичке и естетичке норме које садржи драмско дело</w:t>
      </w:r>
    </w:p>
    <w:p w:rsidR="006C0947" w:rsidRDefault="0062304E" w:rsidP="0062304E">
      <w:pPr>
        <w:numPr>
          <w:ilvl w:val="0"/>
          <w:numId w:val="5"/>
        </w:numPr>
        <w:pBdr>
          <w:top w:val="nil"/>
          <w:left w:val="nil"/>
          <w:bottom w:val="nil"/>
          <w:right w:val="nil"/>
          <w:between w:val="nil"/>
        </w:pBdr>
        <w:spacing w:before="0" w:after="0" w:line="276" w:lineRule="auto"/>
        <w:ind w:left="0" w:hanging="2"/>
        <w:jc w:val="both"/>
        <w:rPr>
          <w:rFonts w:cs="Times New Roman"/>
        </w:rPr>
      </w:pPr>
      <w:r>
        <w:rPr>
          <w:rFonts w:cs="Times New Roman"/>
        </w:rPr>
        <w:t>култивисање говорног израза и развијање хуманије комуникације међу људима</w:t>
      </w:r>
    </w:p>
    <w:p w:rsidR="006C0947" w:rsidRDefault="0062304E" w:rsidP="0062304E">
      <w:pPr>
        <w:numPr>
          <w:ilvl w:val="0"/>
          <w:numId w:val="5"/>
        </w:numPr>
        <w:pBdr>
          <w:top w:val="nil"/>
          <w:left w:val="nil"/>
          <w:bottom w:val="nil"/>
          <w:right w:val="nil"/>
          <w:between w:val="nil"/>
        </w:pBdr>
        <w:spacing w:before="0" w:after="0" w:line="276" w:lineRule="auto"/>
        <w:ind w:left="0" w:hanging="2"/>
        <w:jc w:val="both"/>
        <w:rPr>
          <w:rFonts w:cs="Times New Roman"/>
        </w:rPr>
      </w:pPr>
      <w:r>
        <w:rPr>
          <w:rFonts w:cs="Times New Roman"/>
        </w:rPr>
        <w:t>неговање и очување свог матерњег језика као основног обележја националног идентитета</w:t>
      </w:r>
    </w:p>
    <w:p w:rsidR="006C0947" w:rsidRDefault="0062304E" w:rsidP="0062304E">
      <w:pPr>
        <w:numPr>
          <w:ilvl w:val="0"/>
          <w:numId w:val="5"/>
        </w:numPr>
        <w:pBdr>
          <w:top w:val="nil"/>
          <w:left w:val="nil"/>
          <w:bottom w:val="nil"/>
          <w:right w:val="nil"/>
          <w:between w:val="nil"/>
        </w:pBdr>
        <w:spacing w:before="0" w:after="0" w:line="276" w:lineRule="auto"/>
        <w:ind w:left="0" w:hanging="2"/>
        <w:jc w:val="both"/>
        <w:rPr>
          <w:rFonts w:cs="Times New Roman"/>
        </w:rPr>
      </w:pPr>
      <w:r>
        <w:rPr>
          <w:rFonts w:cs="Times New Roman"/>
        </w:rPr>
        <w:t>неговање културе говора и јавног сценског наступа</w:t>
      </w:r>
    </w:p>
    <w:p w:rsidR="006C0947" w:rsidRDefault="006C0947" w:rsidP="0062304E">
      <w:pPr>
        <w:pBdr>
          <w:top w:val="nil"/>
          <w:left w:val="nil"/>
          <w:bottom w:val="nil"/>
          <w:right w:val="nil"/>
          <w:between w:val="nil"/>
        </w:pBdr>
        <w:spacing w:before="0" w:after="0"/>
        <w:ind w:left="0" w:hanging="2"/>
        <w:rPr>
          <w:rFonts w:cs="Times New Roman"/>
        </w:rPr>
      </w:pPr>
    </w:p>
    <w:p w:rsidR="006C0947" w:rsidRDefault="0062304E" w:rsidP="0062304E">
      <w:pPr>
        <w:ind w:left="0" w:hanging="2"/>
        <w:jc w:val="both"/>
        <w:rPr>
          <w:rFonts w:cs="Times New Roman"/>
        </w:rPr>
      </w:pPr>
      <w:r>
        <w:rPr>
          <w:rFonts w:cs="Times New Roman"/>
        </w:rPr>
        <w:t xml:space="preserve">Крајњи циљ оваквих сусрета драмских секција је подстицање и развијање позитивних </w:t>
      </w:r>
      <w:proofErr w:type="gramStart"/>
      <w:r>
        <w:rPr>
          <w:rFonts w:cs="Times New Roman"/>
        </w:rPr>
        <w:t>вредности ,</w:t>
      </w:r>
      <w:proofErr w:type="gramEnd"/>
      <w:r>
        <w:rPr>
          <w:rFonts w:cs="Times New Roman"/>
        </w:rPr>
        <w:t xml:space="preserve"> као и креативнх , социјалних и етичких потенцијала.За нас и нашу школу је важно да се кроз рад на представама подстакне сарадња, инклузивност и толеранција међу ученицима.</w:t>
      </w:r>
    </w:p>
    <w:p w:rsidR="006C0947" w:rsidRDefault="0062304E" w:rsidP="0062304E">
      <w:pPr>
        <w:spacing w:before="240"/>
        <w:ind w:left="0" w:hanging="2"/>
        <w:jc w:val="both"/>
        <w:rPr>
          <w:rFonts w:cs="Times New Roman"/>
        </w:rPr>
      </w:pPr>
      <w:r>
        <w:rPr>
          <w:rFonts w:cs="Times New Roman"/>
        </w:rPr>
        <w:t>Како би рад тима за културну и јавну делатност био што продуктивнији, активности ће бити најављиване на огласној табли, промовисане и забележене на</w:t>
      </w:r>
      <w:proofErr w:type="gramStart"/>
      <w:r>
        <w:rPr>
          <w:rFonts w:cs="Times New Roman"/>
        </w:rPr>
        <w:t>  сајту</w:t>
      </w:r>
      <w:proofErr w:type="gramEnd"/>
      <w:r>
        <w:rPr>
          <w:rFonts w:cs="Times New Roman"/>
        </w:rPr>
        <w:t xml:space="preserve">, фејсбук страници и Летопису наше Школе. </w:t>
      </w:r>
    </w:p>
    <w:p w:rsidR="006C0947" w:rsidRDefault="0062304E" w:rsidP="0062304E">
      <w:pPr>
        <w:spacing w:before="240"/>
        <w:ind w:left="0" w:hanging="2"/>
        <w:jc w:val="both"/>
        <w:rPr>
          <w:rFonts w:cs="Times New Roman"/>
        </w:rPr>
      </w:pPr>
      <w:r>
        <w:rPr>
          <w:rFonts w:cs="Times New Roman"/>
        </w:rPr>
        <w:t>Кроз културну и јавну делатност потребно је да наша школа афирмише своју делатност,</w:t>
      </w:r>
      <w:proofErr w:type="gramStart"/>
      <w:r>
        <w:rPr>
          <w:rFonts w:cs="Times New Roman"/>
        </w:rPr>
        <w:t>  постане</w:t>
      </w:r>
      <w:proofErr w:type="gramEnd"/>
      <w:r>
        <w:rPr>
          <w:rFonts w:cs="Times New Roman"/>
        </w:rPr>
        <w:t xml:space="preserve"> културни центар у средини у којој се налази и омогући ученицима упознавање јавних, културних и значајних инститиција општине. </w:t>
      </w:r>
      <w:proofErr w:type="gramStart"/>
      <w:r>
        <w:rPr>
          <w:rFonts w:cs="Times New Roman"/>
        </w:rPr>
        <w:t>Школа треба да васпитно-образовне резултате учини доступним месним заједницама да би се, у складу са узрастом ученика, обезбедило њихово учешће у друштву.</w:t>
      </w:r>
      <w:proofErr w:type="gramEnd"/>
      <w:r>
        <w:rPr>
          <w:rFonts w:cs="Times New Roman"/>
        </w:rPr>
        <w:t xml:space="preserve"> </w:t>
      </w:r>
      <w:proofErr w:type="gramStart"/>
      <w:r>
        <w:rPr>
          <w:rFonts w:cs="Times New Roman"/>
        </w:rPr>
        <w:t>Поред тога треба и родитеље активно укључити у активности школе.</w:t>
      </w:r>
      <w:proofErr w:type="gramEnd"/>
    </w:p>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 xml:space="preserve">            </w:t>
      </w:r>
      <w:proofErr w:type="gramStart"/>
      <w:r>
        <w:rPr>
          <w:rFonts w:cs="Times New Roman"/>
        </w:rPr>
        <w:t>Годишњим планом рада школе се детаљније прецизира време реализације и садржај поменутих    активности.</w:t>
      </w:r>
      <w:proofErr w:type="gramEnd"/>
    </w:p>
    <w:p w:rsidR="006C0947" w:rsidRDefault="0062304E" w:rsidP="0062304E">
      <w:pPr>
        <w:pBdr>
          <w:top w:val="nil"/>
          <w:left w:val="nil"/>
          <w:bottom w:val="nil"/>
          <w:right w:val="nil"/>
          <w:between w:val="nil"/>
        </w:pBdr>
        <w:spacing w:before="0" w:after="0"/>
        <w:ind w:left="0" w:hanging="2"/>
        <w:jc w:val="both"/>
        <w:rPr>
          <w:rFonts w:cs="Times New Roman"/>
        </w:rPr>
      </w:pPr>
      <w:bookmarkStart w:id="5" w:name="_heading=h.3dy6vkm" w:colFirst="0" w:colLast="0"/>
      <w:bookmarkEnd w:id="5"/>
      <w:r>
        <w:rPr>
          <w:rFonts w:cs="Times New Roman"/>
        </w:rPr>
        <w:t xml:space="preserve">            Носиоци активности: наставници српског и страних језика, ликовне и музичке културе, физичког васпитања, учитељи, одељењске старешине. </w:t>
      </w:r>
      <w:proofErr w:type="gramStart"/>
      <w:r>
        <w:rPr>
          <w:rFonts w:cs="Times New Roman"/>
        </w:rPr>
        <w:t>Сваке школске године бира се Тим за културну и јавну делатност школе.</w:t>
      </w:r>
      <w:proofErr w:type="gramEnd"/>
    </w:p>
    <w:p w:rsidR="006C0947" w:rsidRDefault="006C0947" w:rsidP="0062304E">
      <w:pPr>
        <w:pStyle w:val="Heading1"/>
        <w:shd w:val="clear" w:color="auto" w:fill="FFFFFF"/>
        <w:ind w:left="1" w:hanging="3"/>
      </w:pPr>
    </w:p>
    <w:p w:rsidR="006C0947" w:rsidRDefault="006C0947" w:rsidP="0062304E">
      <w:pPr>
        <w:ind w:left="0" w:hanging="2"/>
      </w:pPr>
    </w:p>
    <w:p w:rsidR="006C0947" w:rsidRDefault="006C0947" w:rsidP="0062304E">
      <w:pPr>
        <w:ind w:left="0" w:hanging="2"/>
      </w:pPr>
    </w:p>
    <w:p w:rsidR="006C0947" w:rsidRDefault="006C0947" w:rsidP="0062304E">
      <w:pPr>
        <w:ind w:left="0" w:hanging="2"/>
      </w:pPr>
    </w:p>
    <w:p w:rsidR="006C0947" w:rsidRDefault="006C0947" w:rsidP="0062304E">
      <w:pPr>
        <w:ind w:left="0" w:hanging="2"/>
      </w:pPr>
    </w:p>
    <w:p w:rsidR="006C0947" w:rsidRDefault="006C0947" w:rsidP="0062304E">
      <w:pPr>
        <w:ind w:left="0" w:hanging="2"/>
      </w:pPr>
    </w:p>
    <w:p w:rsidR="006C0947" w:rsidRDefault="006C0947" w:rsidP="0062304E">
      <w:pPr>
        <w:ind w:left="0" w:hanging="2"/>
      </w:pPr>
    </w:p>
    <w:p w:rsidR="006C0947" w:rsidRDefault="0062304E" w:rsidP="008A7276">
      <w:pPr>
        <w:pStyle w:val="Heading1"/>
        <w:shd w:val="clear" w:color="auto" w:fill="FFFFFF"/>
        <w:ind w:leftChars="0" w:left="0" w:firstLineChars="0" w:firstLine="0"/>
      </w:pPr>
      <w:r>
        <w:lastRenderedPageBreak/>
        <w:t>11. Програм школског спорта и спортских активности</w:t>
      </w:r>
    </w:p>
    <w:p w:rsidR="006C0947" w:rsidRPr="008A7276" w:rsidRDefault="0062304E" w:rsidP="008A7276">
      <w:pPr>
        <w:pBdr>
          <w:top w:val="nil"/>
          <w:left w:val="nil"/>
          <w:bottom w:val="nil"/>
          <w:right w:val="nil"/>
          <w:between w:val="nil"/>
        </w:pBdr>
        <w:shd w:val="clear" w:color="auto" w:fill="FFFFFF"/>
        <w:spacing w:before="0" w:after="240"/>
        <w:ind w:leftChars="0" w:left="0" w:firstLineChars="0" w:firstLine="0"/>
        <w:jc w:val="both"/>
        <w:rPr>
          <w:rFonts w:cs="Times New Roman"/>
          <w:b/>
          <w:u w:val="single"/>
        </w:rPr>
      </w:pPr>
      <w:r>
        <w:rPr>
          <w:rFonts w:cs="Times New Roman"/>
        </w:rPr>
        <w:br/>
      </w:r>
      <w:r w:rsidRPr="008A7276">
        <w:rPr>
          <w:rFonts w:cs="Times New Roman"/>
          <w:b/>
          <w:u w:val="single"/>
        </w:rPr>
        <w:t>Општи циљ:</w:t>
      </w:r>
    </w:p>
    <w:p w:rsidR="006C0947" w:rsidRDefault="0062304E" w:rsidP="0062304E">
      <w:pPr>
        <w:pBdr>
          <w:top w:val="nil"/>
          <w:left w:val="nil"/>
          <w:bottom w:val="nil"/>
          <w:right w:val="nil"/>
          <w:between w:val="nil"/>
        </w:pBdr>
        <w:shd w:val="clear" w:color="auto" w:fill="FFFFFF"/>
        <w:spacing w:before="0" w:after="240"/>
        <w:ind w:left="0" w:hanging="2"/>
        <w:jc w:val="both"/>
        <w:rPr>
          <w:rFonts w:cs="Times New Roman"/>
        </w:rPr>
      </w:pPr>
      <w:r>
        <w:rPr>
          <w:rFonts w:cs="Times New Roman"/>
        </w:rPr>
        <w:t xml:space="preserve">              </w:t>
      </w:r>
      <w:proofErr w:type="gramStart"/>
      <w:r>
        <w:rPr>
          <w:rFonts w:cs="Times New Roman"/>
        </w:rPr>
        <w:t>Циљ школског спорта јесте да разноврсним моторичким активностима, повезано са осталим васпитно-образовним подручјима допринесе свестраном развоју личности ученика, развоју моторичких способности, усавршавању и примени моторичких умећа.</w:t>
      </w:r>
      <w:proofErr w:type="gramEnd"/>
    </w:p>
    <w:p w:rsidR="006C0947" w:rsidRPr="008A7276" w:rsidRDefault="0062304E" w:rsidP="0062304E">
      <w:pPr>
        <w:pBdr>
          <w:top w:val="nil"/>
          <w:left w:val="nil"/>
          <w:bottom w:val="nil"/>
          <w:right w:val="nil"/>
          <w:between w:val="nil"/>
        </w:pBdr>
        <w:shd w:val="clear" w:color="auto" w:fill="FFFFFF"/>
        <w:spacing w:before="0" w:after="240"/>
        <w:ind w:left="0" w:hanging="2"/>
        <w:rPr>
          <w:rFonts w:cs="Times New Roman"/>
          <w:lang w:val="sr-Cyrl-RS"/>
        </w:rPr>
      </w:pPr>
      <w:r w:rsidRPr="008A7276">
        <w:rPr>
          <w:rFonts w:cs="Times New Roman"/>
          <w:b/>
          <w:u w:val="single"/>
        </w:rPr>
        <w:t>Специфични циљеви</w:t>
      </w:r>
      <w:proofErr w:type="gramStart"/>
      <w:r w:rsidRPr="008A7276">
        <w:rPr>
          <w:rFonts w:cs="Times New Roman"/>
          <w:b/>
          <w:u w:val="single"/>
        </w:rPr>
        <w:t>:</w:t>
      </w:r>
      <w:proofErr w:type="gramEnd"/>
      <w:r w:rsidRPr="008A7276">
        <w:rPr>
          <w:rFonts w:cs="Times New Roman"/>
          <w:b/>
          <w:u w:val="single"/>
        </w:rPr>
        <w:br/>
      </w:r>
      <w:r>
        <w:rPr>
          <w:rFonts w:cs="Times New Roman"/>
        </w:rPr>
        <w:t>1. Оспособљавање ученика да стечена умећа, знања и навике користе у свакодневним условима живота и рада;</w:t>
      </w:r>
      <w:r>
        <w:rPr>
          <w:rFonts w:cs="Times New Roman"/>
        </w:rPr>
        <w:br/>
        <w:t>2. Формирање морално-вољних квалитета личности;</w:t>
      </w:r>
      <w:r>
        <w:rPr>
          <w:rFonts w:cs="Times New Roman"/>
        </w:rPr>
        <w:br/>
        <w:t>3. Промовисање позитивних социјалних интеракција;</w:t>
      </w:r>
      <w:r>
        <w:rPr>
          <w:rFonts w:cs="Times New Roman"/>
        </w:rPr>
        <w:br/>
        <w:t>4. Развијање креативности;</w:t>
      </w:r>
      <w:r>
        <w:rPr>
          <w:rFonts w:cs="Times New Roman"/>
        </w:rPr>
        <w:br/>
        <w:t>5. Развијање позитивне слике о себи</w:t>
      </w:r>
      <w:r>
        <w:rPr>
          <w:rFonts w:cs="Times New Roman"/>
        </w:rPr>
        <w:br/>
        <w:t xml:space="preserve">6. </w:t>
      </w:r>
      <w:proofErr w:type="gramStart"/>
      <w:r>
        <w:rPr>
          <w:rFonts w:cs="Times New Roman"/>
        </w:rPr>
        <w:t>Оспособљавање за самостално вежбање и усмеравање надарен</w:t>
      </w:r>
      <w:r w:rsidR="008A7276">
        <w:rPr>
          <w:rFonts w:cs="Times New Roman"/>
        </w:rPr>
        <w:t>их ученика за бављење спортом.</w:t>
      </w:r>
      <w:proofErr w:type="gramEnd"/>
    </w:p>
    <w:p w:rsidR="006C0947" w:rsidRDefault="0062304E" w:rsidP="0062304E">
      <w:pPr>
        <w:pBdr>
          <w:top w:val="nil"/>
          <w:left w:val="nil"/>
          <w:bottom w:val="nil"/>
          <w:right w:val="nil"/>
          <w:between w:val="nil"/>
        </w:pBdr>
        <w:shd w:val="clear" w:color="auto" w:fill="FFFFFF"/>
        <w:spacing w:before="0" w:after="240"/>
        <w:ind w:left="0" w:hanging="2"/>
        <w:jc w:val="both"/>
        <w:rPr>
          <w:rFonts w:cs="Times New Roman"/>
        </w:rPr>
      </w:pPr>
      <w:r w:rsidRPr="008A7276">
        <w:rPr>
          <w:rFonts w:cs="Times New Roman"/>
          <w:b/>
          <w:u w:val="single"/>
        </w:rPr>
        <w:t>Садржаји/активности</w:t>
      </w:r>
      <w:proofErr w:type="gramStart"/>
      <w:r w:rsidRPr="008A7276">
        <w:rPr>
          <w:rFonts w:cs="Times New Roman"/>
          <w:b/>
          <w:u w:val="single"/>
        </w:rPr>
        <w:t>:</w:t>
      </w:r>
      <w:proofErr w:type="gramEnd"/>
      <w:r w:rsidRPr="008A7276">
        <w:rPr>
          <w:rFonts w:cs="Times New Roman"/>
          <w:b/>
          <w:u w:val="single"/>
        </w:rPr>
        <w:br/>
      </w:r>
      <w:r>
        <w:rPr>
          <w:rFonts w:cs="Times New Roman"/>
        </w:rPr>
        <w:t>Програм Школског спорта реализоваће се у складу са календаром општинских и градских такмичења, у недељи пре њихових термина.</w:t>
      </w:r>
    </w:p>
    <w:p w:rsidR="006C0947" w:rsidRDefault="0062304E" w:rsidP="0062304E">
      <w:pPr>
        <w:pBdr>
          <w:top w:val="nil"/>
          <w:left w:val="nil"/>
          <w:bottom w:val="nil"/>
          <w:right w:val="nil"/>
          <w:between w:val="nil"/>
        </w:pBdr>
        <w:spacing w:before="0" w:after="0"/>
        <w:ind w:left="0" w:hanging="2"/>
        <w:rPr>
          <w:rFonts w:cs="Times New Roman"/>
        </w:rPr>
      </w:pPr>
      <w:r>
        <w:rPr>
          <w:rFonts w:cs="Times New Roman"/>
        </w:rPr>
        <w:t>Активности реализације програма:</w:t>
      </w:r>
    </w:p>
    <w:p w:rsidR="006C0947" w:rsidRDefault="0062304E" w:rsidP="00392699">
      <w:pPr>
        <w:numPr>
          <w:ilvl w:val="0"/>
          <w:numId w:val="30"/>
        </w:numPr>
        <w:pBdr>
          <w:top w:val="nil"/>
          <w:left w:val="nil"/>
          <w:bottom w:val="nil"/>
          <w:right w:val="nil"/>
          <w:between w:val="nil"/>
        </w:pBdr>
        <w:spacing w:before="0" w:after="0"/>
        <w:ind w:left="0" w:hanging="2"/>
        <w:jc w:val="both"/>
        <w:rPr>
          <w:rFonts w:cs="Times New Roman"/>
        </w:rPr>
      </w:pPr>
      <w:r>
        <w:rPr>
          <w:rFonts w:cs="Times New Roman"/>
        </w:rPr>
        <w:t>Планирање спортског дана у оквиру дечије недеље- организација трке за срећније детињство</w:t>
      </w:r>
    </w:p>
    <w:p w:rsidR="006C0947" w:rsidRDefault="0062304E" w:rsidP="00392699">
      <w:pPr>
        <w:numPr>
          <w:ilvl w:val="0"/>
          <w:numId w:val="30"/>
        </w:numPr>
        <w:pBdr>
          <w:top w:val="nil"/>
          <w:left w:val="nil"/>
          <w:bottom w:val="nil"/>
          <w:right w:val="nil"/>
          <w:between w:val="nil"/>
        </w:pBdr>
        <w:spacing w:before="0" w:after="0"/>
        <w:ind w:left="0" w:hanging="2"/>
        <w:jc w:val="both"/>
        <w:rPr>
          <w:rFonts w:cs="Times New Roman"/>
        </w:rPr>
      </w:pPr>
      <w:r>
        <w:rPr>
          <w:rFonts w:cs="Times New Roman"/>
        </w:rPr>
        <w:t>Организација школског турнира у стоном тенису</w:t>
      </w:r>
    </w:p>
    <w:p w:rsidR="006C0947" w:rsidRDefault="0062304E" w:rsidP="00392699">
      <w:pPr>
        <w:numPr>
          <w:ilvl w:val="0"/>
          <w:numId w:val="30"/>
        </w:numPr>
        <w:pBdr>
          <w:top w:val="nil"/>
          <w:left w:val="nil"/>
          <w:bottom w:val="nil"/>
          <w:right w:val="nil"/>
          <w:between w:val="nil"/>
        </w:pBdr>
        <w:spacing w:before="0" w:after="0"/>
        <w:ind w:left="0" w:hanging="2"/>
        <w:jc w:val="both"/>
        <w:rPr>
          <w:rFonts w:cs="Times New Roman"/>
        </w:rPr>
      </w:pPr>
      <w:r>
        <w:rPr>
          <w:rFonts w:cs="Times New Roman"/>
        </w:rPr>
        <w:t>Учествовање ученика/ца за школске тимове у рукомету и малом фудбалу</w:t>
      </w:r>
    </w:p>
    <w:p w:rsidR="006C0947" w:rsidRDefault="0062304E" w:rsidP="00392699">
      <w:pPr>
        <w:numPr>
          <w:ilvl w:val="0"/>
          <w:numId w:val="30"/>
        </w:numPr>
        <w:pBdr>
          <w:top w:val="nil"/>
          <w:left w:val="nil"/>
          <w:bottom w:val="nil"/>
          <w:right w:val="nil"/>
          <w:between w:val="nil"/>
        </w:pBdr>
        <w:spacing w:before="0" w:after="0"/>
        <w:ind w:left="0" w:hanging="2"/>
        <w:jc w:val="both"/>
        <w:rPr>
          <w:rFonts w:cs="Times New Roman"/>
        </w:rPr>
      </w:pPr>
      <w:r>
        <w:rPr>
          <w:rFonts w:cs="Times New Roman"/>
        </w:rPr>
        <w:t>Припрема за општинска такмничења у рукомету и малом фудбалу</w:t>
      </w:r>
    </w:p>
    <w:p w:rsidR="006C0947" w:rsidRDefault="0062304E" w:rsidP="00392699">
      <w:pPr>
        <w:numPr>
          <w:ilvl w:val="0"/>
          <w:numId w:val="30"/>
        </w:numPr>
        <w:pBdr>
          <w:top w:val="nil"/>
          <w:left w:val="nil"/>
          <w:bottom w:val="nil"/>
          <w:right w:val="nil"/>
          <w:between w:val="nil"/>
        </w:pBdr>
        <w:spacing w:before="0" w:after="0"/>
        <w:ind w:left="0" w:hanging="2"/>
        <w:jc w:val="both"/>
        <w:rPr>
          <w:rFonts w:cs="Times New Roman"/>
        </w:rPr>
      </w:pPr>
      <w:r>
        <w:rPr>
          <w:rFonts w:cs="Times New Roman"/>
        </w:rPr>
        <w:t>Учествовање ученика за крос РТС-а</w:t>
      </w:r>
    </w:p>
    <w:p w:rsidR="006C0947" w:rsidRDefault="0062304E" w:rsidP="00392699">
      <w:pPr>
        <w:numPr>
          <w:ilvl w:val="0"/>
          <w:numId w:val="30"/>
        </w:numPr>
        <w:pBdr>
          <w:top w:val="nil"/>
          <w:left w:val="nil"/>
          <w:bottom w:val="nil"/>
          <w:right w:val="nil"/>
          <w:between w:val="nil"/>
        </w:pBdr>
        <w:spacing w:before="0" w:after="0"/>
        <w:ind w:left="0" w:hanging="2"/>
        <w:jc w:val="both"/>
        <w:rPr>
          <w:rFonts w:cs="Times New Roman"/>
        </w:rPr>
      </w:pPr>
      <w:r>
        <w:rPr>
          <w:rFonts w:cs="Times New Roman"/>
        </w:rPr>
        <w:t>Школски пролећни крос</w:t>
      </w:r>
    </w:p>
    <w:p w:rsidR="006C0947" w:rsidRDefault="0062304E" w:rsidP="00392699">
      <w:pPr>
        <w:numPr>
          <w:ilvl w:val="0"/>
          <w:numId w:val="30"/>
        </w:numPr>
        <w:pBdr>
          <w:top w:val="nil"/>
          <w:left w:val="nil"/>
          <w:bottom w:val="nil"/>
          <w:right w:val="nil"/>
          <w:between w:val="nil"/>
        </w:pBdr>
        <w:spacing w:before="0" w:after="0"/>
        <w:ind w:left="0" w:hanging="2"/>
        <w:jc w:val="both"/>
        <w:rPr>
          <w:rFonts w:cs="Times New Roman"/>
        </w:rPr>
      </w:pPr>
      <w:r>
        <w:rPr>
          <w:rFonts w:cs="Times New Roman"/>
        </w:rPr>
        <w:t>Организација школског турнира (спорт по интересовањима ученика)</w:t>
      </w:r>
    </w:p>
    <w:p w:rsidR="006C0947" w:rsidRDefault="0062304E" w:rsidP="00392699">
      <w:pPr>
        <w:numPr>
          <w:ilvl w:val="0"/>
          <w:numId w:val="30"/>
        </w:numPr>
        <w:pBdr>
          <w:top w:val="nil"/>
          <w:left w:val="nil"/>
          <w:bottom w:val="nil"/>
          <w:right w:val="nil"/>
          <w:between w:val="nil"/>
        </w:pBdr>
        <w:spacing w:before="0" w:after="0"/>
        <w:ind w:left="0" w:hanging="2"/>
        <w:jc w:val="both"/>
        <w:rPr>
          <w:rFonts w:cs="Times New Roman"/>
        </w:rPr>
      </w:pPr>
      <w:r>
        <w:rPr>
          <w:rFonts w:cs="Times New Roman"/>
        </w:rPr>
        <w:t>Организација излета</w:t>
      </w:r>
    </w:p>
    <w:p w:rsidR="006C0947" w:rsidRDefault="0062304E" w:rsidP="00392699">
      <w:pPr>
        <w:numPr>
          <w:ilvl w:val="0"/>
          <w:numId w:val="30"/>
        </w:numPr>
        <w:pBdr>
          <w:top w:val="nil"/>
          <w:left w:val="nil"/>
          <w:bottom w:val="nil"/>
          <w:right w:val="nil"/>
          <w:between w:val="nil"/>
        </w:pBdr>
        <w:spacing w:before="0" w:after="0"/>
        <w:ind w:left="0" w:hanging="2"/>
        <w:jc w:val="both"/>
        <w:rPr>
          <w:rFonts w:cs="Times New Roman"/>
        </w:rPr>
      </w:pPr>
      <w:r>
        <w:rPr>
          <w:rFonts w:cs="Times New Roman"/>
        </w:rPr>
        <w:t>Обележавање међународног дана изазова</w:t>
      </w:r>
    </w:p>
    <w:p w:rsidR="006C0947" w:rsidRDefault="0062304E" w:rsidP="00392699">
      <w:pPr>
        <w:numPr>
          <w:ilvl w:val="0"/>
          <w:numId w:val="30"/>
        </w:numPr>
        <w:pBdr>
          <w:top w:val="nil"/>
          <w:left w:val="nil"/>
          <w:bottom w:val="nil"/>
          <w:right w:val="nil"/>
          <w:between w:val="nil"/>
        </w:pBdr>
        <w:spacing w:before="0" w:after="0"/>
        <w:ind w:left="0" w:hanging="2"/>
        <w:jc w:val="both"/>
        <w:rPr>
          <w:rFonts w:cs="Times New Roman"/>
        </w:rPr>
      </w:pPr>
      <w:r>
        <w:rPr>
          <w:rFonts w:cs="Times New Roman"/>
        </w:rPr>
        <w:t>Учешће ученика/ца у меморијалној трци Драгутин Томашевић</w:t>
      </w:r>
    </w:p>
    <w:p w:rsidR="006C0947" w:rsidRDefault="0062304E" w:rsidP="00392699">
      <w:pPr>
        <w:numPr>
          <w:ilvl w:val="0"/>
          <w:numId w:val="30"/>
        </w:numPr>
        <w:pBdr>
          <w:top w:val="nil"/>
          <w:left w:val="nil"/>
          <w:bottom w:val="nil"/>
          <w:right w:val="nil"/>
          <w:between w:val="nil"/>
        </w:pBdr>
        <w:spacing w:before="0" w:after="0"/>
        <w:ind w:left="0" w:hanging="2"/>
        <w:jc w:val="both"/>
        <w:rPr>
          <w:rFonts w:cs="Times New Roman"/>
        </w:rPr>
      </w:pPr>
      <w:r>
        <w:rPr>
          <w:rFonts w:cs="Times New Roman"/>
        </w:rPr>
        <w:t>Организација турнира у малом фудбалу</w:t>
      </w:r>
    </w:p>
    <w:p w:rsidR="006C0947" w:rsidRDefault="0062304E" w:rsidP="00392699">
      <w:pPr>
        <w:numPr>
          <w:ilvl w:val="0"/>
          <w:numId w:val="30"/>
        </w:numPr>
        <w:pBdr>
          <w:top w:val="nil"/>
          <w:left w:val="nil"/>
          <w:bottom w:val="nil"/>
          <w:right w:val="nil"/>
          <w:between w:val="nil"/>
        </w:pBdr>
        <w:spacing w:before="0" w:after="0"/>
        <w:ind w:left="0" w:hanging="2"/>
        <w:jc w:val="both"/>
        <w:rPr>
          <w:rFonts w:cs="Times New Roman"/>
        </w:rPr>
      </w:pPr>
      <w:r>
        <w:rPr>
          <w:rFonts w:cs="Times New Roman"/>
        </w:rPr>
        <w:t>Организовање спортских активности за дан школе</w:t>
      </w:r>
    </w:p>
    <w:p w:rsidR="006C0947" w:rsidRPr="008A7276" w:rsidRDefault="0062304E" w:rsidP="00392699">
      <w:pPr>
        <w:numPr>
          <w:ilvl w:val="0"/>
          <w:numId w:val="30"/>
        </w:numPr>
        <w:pBdr>
          <w:top w:val="nil"/>
          <w:left w:val="nil"/>
          <w:bottom w:val="nil"/>
          <w:right w:val="nil"/>
          <w:between w:val="nil"/>
        </w:pBdr>
        <w:spacing w:before="0" w:after="0"/>
        <w:ind w:left="0" w:hanging="2"/>
        <w:jc w:val="both"/>
        <w:rPr>
          <w:rFonts w:cs="Times New Roman"/>
        </w:rPr>
      </w:pPr>
      <w:bookmarkStart w:id="6" w:name="_heading=h.1t3h5sf" w:colFirst="0" w:colLast="0"/>
      <w:bookmarkEnd w:id="6"/>
      <w:r>
        <w:rPr>
          <w:rFonts w:cs="Times New Roman"/>
        </w:rPr>
        <w:t>У оквиру овог програма спроводи се и програм „Покренимо нашу децу</w:t>
      </w:r>
      <w:proofErr w:type="gramStart"/>
      <w:r>
        <w:rPr>
          <w:rFonts w:cs="Times New Roman"/>
        </w:rPr>
        <w:t>“ који</w:t>
      </w:r>
      <w:proofErr w:type="gramEnd"/>
      <w:r>
        <w:rPr>
          <w:rFonts w:cs="Times New Roman"/>
        </w:rPr>
        <w:t xml:space="preserve">  је намењен ученицима основне школе од првог до четвртог разреда Садржаји  се спроводе у виду петнаестоминутних физичких активнсти које ће учитељи реализовати у складу са својим могућностима и потребама.  О реализовним активностима учитељи ће водити евид</w:t>
      </w:r>
      <w:r w:rsidR="008A7276">
        <w:rPr>
          <w:rFonts w:cs="Times New Roman"/>
        </w:rPr>
        <w:t>енцију на основу датих образаца</w:t>
      </w:r>
    </w:p>
    <w:p w:rsidR="006C0947" w:rsidRDefault="0062304E" w:rsidP="008A7276">
      <w:pPr>
        <w:pBdr>
          <w:top w:val="nil"/>
          <w:left w:val="nil"/>
          <w:bottom w:val="nil"/>
          <w:right w:val="nil"/>
          <w:between w:val="nil"/>
        </w:pBdr>
        <w:spacing w:before="0" w:after="0"/>
        <w:ind w:left="0" w:hanging="2"/>
        <w:jc w:val="both"/>
        <w:rPr>
          <w:rFonts w:cs="Times New Roman"/>
        </w:rPr>
      </w:pPr>
      <w:proofErr w:type="gramStart"/>
      <w:r>
        <w:rPr>
          <w:rFonts w:cs="Times New Roman"/>
        </w:rPr>
        <w:t>Годишњим планом рада школе се детаљније прецизира време реализације и садржај поменутих</w:t>
      </w:r>
      <w:r w:rsidR="008A7276">
        <w:rPr>
          <w:rFonts w:cs="Times New Roman"/>
          <w:lang w:val="sr-Cyrl-RS"/>
        </w:rPr>
        <w:t xml:space="preserve"> </w:t>
      </w:r>
      <w:r>
        <w:rPr>
          <w:rFonts w:cs="Times New Roman"/>
        </w:rPr>
        <w:t>активности.</w:t>
      </w:r>
      <w:proofErr w:type="gramEnd"/>
      <w:r w:rsidR="008A7276">
        <w:rPr>
          <w:rFonts w:cs="Times New Roman"/>
          <w:lang w:val="sr-Cyrl-RS"/>
        </w:rPr>
        <w:t xml:space="preserve"> </w:t>
      </w:r>
      <w:r>
        <w:rPr>
          <w:rFonts w:cs="Times New Roman"/>
        </w:rPr>
        <w:t>Носиоци активности: наставници физичког васпитања, учитељи, одељењске старешине.</w:t>
      </w:r>
    </w:p>
    <w:p w:rsidR="006C0947" w:rsidRDefault="0062304E" w:rsidP="0062304E">
      <w:pPr>
        <w:pStyle w:val="Heading1"/>
        <w:ind w:left="1" w:hanging="3"/>
      </w:pPr>
      <w:r>
        <w:lastRenderedPageBreak/>
        <w:t>12. Програм заштите од дискриминације, насиља, злостављања и занемаривања и програми превенције других облика ризичног понашања</w:t>
      </w:r>
    </w:p>
    <w:p w:rsidR="006C0947" w:rsidRDefault="0062304E" w:rsidP="0062304E">
      <w:pPr>
        <w:pBdr>
          <w:top w:val="nil"/>
          <w:left w:val="nil"/>
          <w:bottom w:val="nil"/>
          <w:right w:val="nil"/>
          <w:between w:val="nil"/>
        </w:pBdr>
        <w:spacing w:before="0" w:after="200"/>
        <w:ind w:left="0" w:hanging="2"/>
        <w:jc w:val="center"/>
        <w:rPr>
          <w:rFonts w:cs="Times New Roman"/>
        </w:rPr>
      </w:pPr>
      <w:r>
        <w:rPr>
          <w:rFonts w:cs="Times New Roman"/>
        </w:rPr>
        <w:t> </w:t>
      </w:r>
    </w:p>
    <w:p w:rsidR="006C0947" w:rsidRDefault="0062304E" w:rsidP="0062304E">
      <w:pPr>
        <w:spacing w:after="0"/>
        <w:ind w:left="0" w:hanging="2"/>
        <w:jc w:val="both"/>
        <w:rPr>
          <w:rFonts w:cs="Times New Roman"/>
        </w:rPr>
      </w:pPr>
      <w:r>
        <w:rPr>
          <w:rFonts w:cs="Times New Roman"/>
        </w:rPr>
        <w:t>Под дискриминацијом, односно дискриминаторним понашањем, подразумева се понашање којим се на непосредан или посредан, отворен или прикривен начин, неоправдано прави разлика или неједнако поступа, односно врши пропуштање чињења</w:t>
      </w:r>
    </w:p>
    <w:p w:rsidR="006C0947" w:rsidRPr="008A7276" w:rsidRDefault="0062304E" w:rsidP="008A7276">
      <w:pPr>
        <w:spacing w:after="0"/>
        <w:ind w:left="0" w:hanging="2"/>
        <w:jc w:val="both"/>
        <w:rPr>
          <w:rFonts w:cs="Times New Roman"/>
          <w:lang w:val="sr-Cyrl-RS"/>
        </w:rPr>
      </w:pPr>
      <w:r>
        <w:rPr>
          <w:rFonts w:cs="Times New Roman"/>
        </w:rPr>
        <w:t>(</w:t>
      </w:r>
      <w:proofErr w:type="gramStart"/>
      <w:r>
        <w:rPr>
          <w:rFonts w:cs="Times New Roman"/>
        </w:rPr>
        <w:t>искључивање</w:t>
      </w:r>
      <w:proofErr w:type="gramEnd"/>
      <w:r>
        <w:rPr>
          <w:rFonts w:cs="Times New Roman"/>
        </w:rPr>
        <w:t>, ограничавање или давање првенства), у односу на лице или групе лица, као и на чланове њихових породица или њима блиска лица.</w:t>
      </w:r>
    </w:p>
    <w:p w:rsidR="008A7276" w:rsidRDefault="0062304E" w:rsidP="008A7276">
      <w:pPr>
        <w:spacing w:after="0"/>
        <w:ind w:left="0" w:hanging="2"/>
        <w:jc w:val="both"/>
        <w:rPr>
          <w:rFonts w:cs="Times New Roman"/>
          <w:lang w:val="sr-Cyrl-RS"/>
        </w:rPr>
      </w:pPr>
      <w:proofErr w:type="gramStart"/>
      <w:r>
        <w:rPr>
          <w:rFonts w:cs="Times New Roman"/>
        </w:rPr>
        <w:t>Насиље и злостављање, у смислу овог акта, јесте сваки облик једанпут учињеног, односно</w:t>
      </w:r>
      <w:r w:rsidR="008A7276">
        <w:rPr>
          <w:rFonts w:cs="Times New Roman"/>
          <w:lang w:val="sr-Cyrl-RS"/>
        </w:rPr>
        <w:t xml:space="preserve"> </w:t>
      </w:r>
      <w:r>
        <w:rPr>
          <w:rFonts w:cs="Times New Roman"/>
        </w:rPr>
        <w:t>поновљеног вербалног или невербалног понашања које има за последицу стварно или</w:t>
      </w:r>
      <w:r w:rsidR="008A7276">
        <w:rPr>
          <w:rFonts w:cs="Times New Roman"/>
          <w:lang w:val="sr-Cyrl-RS"/>
        </w:rPr>
        <w:t xml:space="preserve"> </w:t>
      </w:r>
      <w:r>
        <w:rPr>
          <w:rFonts w:cs="Times New Roman"/>
        </w:rPr>
        <w:t>потенцијално угрожавање здравља, развоја и достојанства личности учесника у образовању, запосленог и родитеља.</w:t>
      </w:r>
      <w:proofErr w:type="gramEnd"/>
    </w:p>
    <w:p w:rsidR="006C0947" w:rsidRPr="008A7276" w:rsidRDefault="0062304E" w:rsidP="008A7276">
      <w:pPr>
        <w:spacing w:after="0"/>
        <w:ind w:left="0" w:hanging="2"/>
        <w:jc w:val="both"/>
        <w:rPr>
          <w:rFonts w:cs="Times New Roman"/>
          <w:lang w:val="sr-Cyrl-RS"/>
        </w:rPr>
      </w:pPr>
      <w:proofErr w:type="gramStart"/>
      <w:r>
        <w:rPr>
          <w:rFonts w:cs="Times New Roman"/>
        </w:rPr>
        <w:t>Насилно понашање није у сваком случају дискриминаторно, али свако дискриминаторно јесте насилно.</w:t>
      </w:r>
      <w:proofErr w:type="gramEnd"/>
    </w:p>
    <w:p w:rsidR="006C0947" w:rsidRPr="008A7276" w:rsidRDefault="0062304E" w:rsidP="008A7276">
      <w:pPr>
        <w:spacing w:after="0"/>
        <w:ind w:left="0" w:hanging="2"/>
        <w:jc w:val="both"/>
        <w:rPr>
          <w:rFonts w:cs="Times New Roman"/>
          <w:lang w:val="sr-Cyrl-RS"/>
        </w:rPr>
      </w:pPr>
      <w:proofErr w:type="gramStart"/>
      <w:r>
        <w:rPr>
          <w:rFonts w:cs="Times New Roman"/>
        </w:rPr>
        <w:t>Вређање угледа, части или достојанства личности у установи јесте понашање лица или групе лица које може да има обележја психичког и социјалног насиља или злостављања.</w:t>
      </w:r>
      <w:proofErr w:type="gramEnd"/>
      <w:r>
        <w:rPr>
          <w:rFonts w:cs="Times New Roman"/>
        </w:rPr>
        <w:t xml:space="preserve"> </w:t>
      </w:r>
      <w:proofErr w:type="gramStart"/>
      <w:r>
        <w:rPr>
          <w:rFonts w:cs="Times New Roman"/>
        </w:rPr>
        <w:t>Када се узнемиравањем и понижавајућим поступањем повређује неко од личних својстава, понашање се квалификује као дискриминација.</w:t>
      </w:r>
      <w:proofErr w:type="gramEnd"/>
      <w:r>
        <w:rPr>
          <w:rFonts w:cs="Times New Roman"/>
        </w:rPr>
        <w:t xml:space="preserve"> </w:t>
      </w:r>
    </w:p>
    <w:p w:rsidR="006C0947" w:rsidRDefault="0062304E" w:rsidP="0062304E">
      <w:pPr>
        <w:ind w:left="0" w:hanging="2"/>
        <w:rPr>
          <w:rFonts w:cs="Times New Roman"/>
          <w:u w:val="single"/>
        </w:rPr>
      </w:pPr>
      <w:r>
        <w:rPr>
          <w:rFonts w:cs="Times New Roman"/>
          <w:b/>
          <w:u w:val="single"/>
        </w:rPr>
        <w:t xml:space="preserve">Циљеви прoграма: </w:t>
      </w:r>
    </w:p>
    <w:p w:rsidR="006C0947" w:rsidRDefault="0062304E" w:rsidP="00392699">
      <w:pPr>
        <w:numPr>
          <w:ilvl w:val="0"/>
          <w:numId w:val="31"/>
        </w:numPr>
        <w:spacing w:after="0"/>
        <w:ind w:left="0" w:hanging="2"/>
        <w:rPr>
          <w:rFonts w:cs="Times New Roman"/>
        </w:rPr>
      </w:pPr>
      <w:r>
        <w:rPr>
          <w:rFonts w:cs="Times New Roman"/>
        </w:rPr>
        <w:t>развијање и неговање пoзитивне и прихватајуће климе у школи;</w:t>
      </w:r>
    </w:p>
    <w:p w:rsidR="006C0947" w:rsidRDefault="0062304E" w:rsidP="00392699">
      <w:pPr>
        <w:numPr>
          <w:ilvl w:val="0"/>
          <w:numId w:val="31"/>
        </w:numPr>
        <w:spacing w:after="0"/>
        <w:ind w:left="0" w:hanging="2"/>
        <w:rPr>
          <w:rFonts w:cs="Times New Roman"/>
        </w:rPr>
      </w:pPr>
      <w:r>
        <w:rPr>
          <w:rFonts w:cs="Times New Roman"/>
        </w:rPr>
        <w:t>обезбеђивање недискриминаторног, подстицајног и безбедно образовног окружења;</w:t>
      </w:r>
    </w:p>
    <w:p w:rsidR="006C0947" w:rsidRDefault="0062304E" w:rsidP="00392699">
      <w:pPr>
        <w:numPr>
          <w:ilvl w:val="0"/>
          <w:numId w:val="31"/>
        </w:numPr>
        <w:spacing w:after="0"/>
        <w:ind w:left="0" w:hanging="2"/>
        <w:rPr>
          <w:rFonts w:cs="Times New Roman"/>
        </w:rPr>
      </w:pPr>
      <w:r>
        <w:rPr>
          <w:rFonts w:cs="Times New Roman"/>
        </w:rPr>
        <w:t xml:space="preserve">неговање толеранције и уважавања различитости; </w:t>
      </w:r>
    </w:p>
    <w:p w:rsidR="006C0947" w:rsidRDefault="0062304E" w:rsidP="00392699">
      <w:pPr>
        <w:numPr>
          <w:ilvl w:val="0"/>
          <w:numId w:val="31"/>
        </w:numPr>
        <w:spacing w:after="0"/>
        <w:ind w:left="0" w:hanging="2"/>
        <w:rPr>
          <w:rFonts w:cs="Times New Roman"/>
        </w:rPr>
      </w:pPr>
      <w:r>
        <w:rPr>
          <w:rFonts w:cs="Times New Roman"/>
        </w:rPr>
        <w:t xml:space="preserve">дефинисање поступака и процедура и реаговања у ситуацијама насиља; </w:t>
      </w:r>
    </w:p>
    <w:p w:rsidR="006C0947" w:rsidRDefault="0062304E" w:rsidP="00392699">
      <w:pPr>
        <w:numPr>
          <w:ilvl w:val="0"/>
          <w:numId w:val="31"/>
        </w:numPr>
        <w:spacing w:after="0"/>
        <w:ind w:left="0" w:hanging="2"/>
        <w:rPr>
          <w:rFonts w:cs="Times New Roman"/>
        </w:rPr>
      </w:pPr>
      <w:r>
        <w:rPr>
          <w:rFonts w:cs="Times New Roman"/>
        </w:rPr>
        <w:t xml:space="preserve">информисање свих укључених у рад школе и процедурама и поступцима; </w:t>
      </w:r>
    </w:p>
    <w:p w:rsidR="006C0947" w:rsidRDefault="0062304E" w:rsidP="00392699">
      <w:pPr>
        <w:numPr>
          <w:ilvl w:val="0"/>
          <w:numId w:val="31"/>
        </w:numPr>
        <w:spacing w:after="0"/>
        <w:ind w:left="0" w:hanging="2"/>
        <w:rPr>
          <w:rFonts w:cs="Times New Roman"/>
        </w:rPr>
      </w:pPr>
      <w:proofErr w:type="gramStart"/>
      <w:r>
        <w:rPr>
          <w:rFonts w:cs="Times New Roman"/>
        </w:rPr>
        <w:t>успоставаљање</w:t>
      </w:r>
      <w:proofErr w:type="gramEnd"/>
      <w:r>
        <w:rPr>
          <w:rFonts w:cs="Times New Roman"/>
        </w:rPr>
        <w:t xml:space="preserve"> система ефикасне заштите.</w:t>
      </w:r>
    </w:p>
    <w:p w:rsidR="006C0947" w:rsidRDefault="006C0947" w:rsidP="0062304E">
      <w:pPr>
        <w:ind w:left="0" w:hanging="2"/>
        <w:rPr>
          <w:rFonts w:cs="Times New Roman"/>
        </w:rPr>
      </w:pPr>
    </w:p>
    <w:p w:rsidR="006C0947" w:rsidRDefault="0062304E" w:rsidP="0062304E">
      <w:pPr>
        <w:ind w:left="0" w:hanging="2"/>
        <w:rPr>
          <w:rFonts w:cs="Times New Roman"/>
          <w:u w:val="single"/>
        </w:rPr>
      </w:pPr>
      <w:r>
        <w:rPr>
          <w:rFonts w:cs="Times New Roman"/>
          <w:b/>
          <w:u w:val="single"/>
        </w:rPr>
        <w:t xml:space="preserve">Задаци: </w:t>
      </w:r>
    </w:p>
    <w:p w:rsidR="006C0947" w:rsidRDefault="0062304E" w:rsidP="0062304E">
      <w:pPr>
        <w:spacing w:after="0"/>
        <w:ind w:left="0" w:hanging="2"/>
        <w:jc w:val="both"/>
        <w:rPr>
          <w:rFonts w:cs="Times New Roman"/>
        </w:rPr>
      </w:pPr>
      <w:r>
        <w:rPr>
          <w:rFonts w:cs="Times New Roman"/>
          <w:i/>
        </w:rPr>
        <w:t xml:space="preserve">         Специфични задаци у превенцији</w:t>
      </w:r>
      <w:r>
        <w:rPr>
          <w:rFonts w:cs="Times New Roman"/>
        </w:rPr>
        <w:t xml:space="preserve">: стварање и неговање климе прихватања, толеранције и уважавања; укључивање свих интересних група (деца, ученици, наставници, стручни сарадници, административно и помоћно особље, директори, родитељи, старатељи, локална заједница) у доношење и развијање програма превенције; подизање нивоа свести и повећање осетљивости свих укључених у живот и рад установе за препознавање насиља, злостављања и занемаривања; дефинисање процедура и поступака за заштиту од насиља и реаговања у ситуацијама насиља; информисање свих укључених у живот и рад установе о процедурама и поступцима за заштиту од насиља и реаговање у ситуацијама насиља; унапређивање компетенција наставног и </w:t>
      </w:r>
      <w:r>
        <w:rPr>
          <w:rFonts w:cs="Times New Roman"/>
        </w:rPr>
        <w:lastRenderedPageBreak/>
        <w:t xml:space="preserve">ваннаставног особља, деце, ученика, родитеља, старатеља и локалне заједнице за уочавање и решавање проблема насиља, злостављања и занемаривања. </w:t>
      </w:r>
    </w:p>
    <w:p w:rsidR="006C0947" w:rsidRPr="008A7276" w:rsidRDefault="0062304E" w:rsidP="008A7276">
      <w:pPr>
        <w:ind w:left="0" w:hanging="2"/>
        <w:jc w:val="both"/>
        <w:rPr>
          <w:rFonts w:cs="Times New Roman"/>
          <w:lang w:val="sr-Cyrl-RS"/>
        </w:rPr>
      </w:pPr>
      <w:r>
        <w:rPr>
          <w:rFonts w:cs="Times New Roman"/>
          <w:i/>
        </w:rPr>
        <w:t xml:space="preserve">         Специфични задаци у </w:t>
      </w:r>
      <w:proofErr w:type="gramStart"/>
      <w:r>
        <w:rPr>
          <w:rFonts w:cs="Times New Roman"/>
          <w:i/>
        </w:rPr>
        <w:t>интервенцији</w:t>
      </w:r>
      <w:r>
        <w:rPr>
          <w:rFonts w:cs="Times New Roman"/>
        </w:rPr>
        <w:t xml:space="preserve"> :</w:t>
      </w:r>
      <w:proofErr w:type="gramEnd"/>
      <w:r>
        <w:rPr>
          <w:rFonts w:cs="Times New Roman"/>
        </w:rPr>
        <w:t xml:space="preserve"> спровођење поступака и процедура реаговања у ситуацијама насиља; успостављање система ефикасне заштите деце у случајевима насиља; стално праћење и евидентирање врста и учесталости насиља и процењивање ефикасности програма заштите; ублажавање и отклањање последица насиља и реинтеграција детета/ученика у заједницу вршњака и живот установе; саветодавни рад са децом/ученицима који трпе насиље, који врше насиље и који су посматрачи насиља.</w:t>
      </w:r>
    </w:p>
    <w:p w:rsidR="006C0947" w:rsidRPr="008A7276" w:rsidRDefault="0062304E" w:rsidP="008A7276">
      <w:pPr>
        <w:ind w:left="0" w:hanging="2"/>
        <w:jc w:val="both"/>
        <w:rPr>
          <w:rFonts w:cs="Times New Roman"/>
          <w:u w:val="single"/>
          <w:lang w:val="sr-Cyrl-RS"/>
        </w:rPr>
      </w:pPr>
      <w:r>
        <w:rPr>
          <w:rFonts w:cs="Times New Roman"/>
          <w:b/>
          <w:u w:val="single"/>
        </w:rPr>
        <w:t xml:space="preserve">Садржаји остваривања програма: </w:t>
      </w:r>
    </w:p>
    <w:p w:rsidR="006C0947" w:rsidRDefault="0062304E" w:rsidP="0062304E">
      <w:pPr>
        <w:ind w:left="0" w:hanging="2"/>
        <w:jc w:val="both"/>
        <w:rPr>
          <w:rFonts w:cs="Times New Roman"/>
        </w:rPr>
      </w:pPr>
      <w:proofErr w:type="gramStart"/>
      <w:r>
        <w:rPr>
          <w:rFonts w:cs="Times New Roman"/>
        </w:rPr>
        <w:t>Превенцију насиља, злостављања и занемаривања чине мере и активности којима се у установи ствара сигурно и подстицајно окружење, негује атмосфера сарадње, уважавања и конструктивне комуникације развија позитиван систем вредности.</w:t>
      </w:r>
      <w:proofErr w:type="gramEnd"/>
      <w:r>
        <w:rPr>
          <w:rFonts w:cs="Times New Roman"/>
        </w:rPr>
        <w:t xml:space="preserve"> </w:t>
      </w:r>
    </w:p>
    <w:p w:rsidR="006C0947" w:rsidRDefault="0062304E" w:rsidP="0062304E">
      <w:pPr>
        <w:ind w:left="0" w:hanging="2"/>
        <w:jc w:val="both"/>
        <w:rPr>
          <w:rFonts w:cs="Times New Roman"/>
        </w:rPr>
      </w:pPr>
      <w:r>
        <w:rPr>
          <w:rFonts w:cs="Times New Roman"/>
        </w:rPr>
        <w:t xml:space="preserve">       Превентивним активностима се: </w:t>
      </w:r>
    </w:p>
    <w:p w:rsidR="006C0947" w:rsidRDefault="0062304E" w:rsidP="00392699">
      <w:pPr>
        <w:numPr>
          <w:ilvl w:val="0"/>
          <w:numId w:val="32"/>
        </w:numPr>
        <w:spacing w:after="0"/>
        <w:ind w:left="0" w:hanging="2"/>
        <w:jc w:val="both"/>
        <w:rPr>
          <w:rFonts w:cs="Times New Roman"/>
        </w:rPr>
      </w:pPr>
      <w:r>
        <w:rPr>
          <w:rFonts w:cs="Times New Roman"/>
        </w:rPr>
        <w:t>Подиже ниво свести и осетљивости свих у установи за препознавање свих облика насиља, злостављања и занемаривања, –нулта толеранција на све облике дискриминације и дискриминаторног понашања и вређања угледа, части или достојанства личности;</w:t>
      </w:r>
    </w:p>
    <w:p w:rsidR="006C0947" w:rsidRDefault="0062304E" w:rsidP="00392699">
      <w:pPr>
        <w:numPr>
          <w:ilvl w:val="0"/>
          <w:numId w:val="32"/>
        </w:numPr>
        <w:spacing w:after="0"/>
        <w:ind w:left="0" w:hanging="2"/>
        <w:jc w:val="both"/>
        <w:rPr>
          <w:rFonts w:cs="Times New Roman"/>
        </w:rPr>
      </w:pPr>
      <w:r>
        <w:rPr>
          <w:rFonts w:cs="Times New Roman"/>
        </w:rPr>
        <w:t>остварује се пуна посвећеност установе и свих њених органа и тела у препознавању,спречавању и сузбијању насиља, злостављања, занемаривања, дискриминаторног понашања и вређања угледа, части или достојанства личности;</w:t>
      </w:r>
    </w:p>
    <w:p w:rsidR="006C0947" w:rsidRDefault="0062304E" w:rsidP="00392699">
      <w:pPr>
        <w:numPr>
          <w:ilvl w:val="0"/>
          <w:numId w:val="32"/>
        </w:numPr>
        <w:spacing w:after="0"/>
        <w:ind w:left="0" w:hanging="2"/>
        <w:jc w:val="both"/>
        <w:rPr>
          <w:rFonts w:cs="Times New Roman"/>
        </w:rPr>
      </w:pPr>
      <w:r>
        <w:rPr>
          <w:rFonts w:cs="Times New Roman"/>
        </w:rPr>
        <w:t>истичу и унапређују знања, вештине и ставови потребни за конструктивно реаговање на насиље;</w:t>
      </w:r>
    </w:p>
    <w:p w:rsidR="006C0947" w:rsidRPr="008A7276" w:rsidRDefault="0062304E" w:rsidP="00392699">
      <w:pPr>
        <w:numPr>
          <w:ilvl w:val="0"/>
          <w:numId w:val="32"/>
        </w:numPr>
        <w:spacing w:after="0"/>
        <w:ind w:left="0" w:hanging="2"/>
        <w:jc w:val="both"/>
        <w:rPr>
          <w:rFonts w:cs="Times New Roman"/>
        </w:rPr>
      </w:pPr>
      <w:proofErr w:type="gramStart"/>
      <w:r>
        <w:rPr>
          <w:rFonts w:cs="Times New Roman"/>
        </w:rPr>
        <w:t>обезбеђује</w:t>
      </w:r>
      <w:proofErr w:type="gramEnd"/>
      <w:r>
        <w:rPr>
          <w:rFonts w:cs="Times New Roman"/>
        </w:rPr>
        <w:t xml:space="preserve"> заштита детета и ученика, родитеља и свих запослених од насиља, злостављања, занемаривања, дискриминаторног понашања и вређања угледа, части или достојанства личности.</w:t>
      </w:r>
    </w:p>
    <w:p w:rsidR="006C0947" w:rsidRDefault="0062304E" w:rsidP="0062304E">
      <w:pPr>
        <w:ind w:left="0" w:hanging="2"/>
        <w:jc w:val="both"/>
        <w:rPr>
          <w:rFonts w:cs="Times New Roman"/>
        </w:rPr>
      </w:pPr>
      <w:r>
        <w:rPr>
          <w:rFonts w:cs="Times New Roman"/>
        </w:rPr>
        <w:t xml:space="preserve">        Програм се остварује деловањем школског Тима за заштиту од дискриминације</w:t>
      </w:r>
      <w:proofErr w:type="gramStart"/>
      <w:r>
        <w:rPr>
          <w:rFonts w:cs="Times New Roman"/>
        </w:rPr>
        <w:t>,  насиље</w:t>
      </w:r>
      <w:proofErr w:type="gramEnd"/>
      <w:r>
        <w:rPr>
          <w:rFonts w:cs="Times New Roman"/>
        </w:rPr>
        <w:t>, злостављање и занемаривање које својим активностим доприносе спровођењу мера превенције за стварање безбедне средине за живот и рад ученика:</w:t>
      </w:r>
    </w:p>
    <w:p w:rsidR="006C0947" w:rsidRDefault="0062304E" w:rsidP="0062304E">
      <w:pPr>
        <w:numPr>
          <w:ilvl w:val="0"/>
          <w:numId w:val="11"/>
        </w:numPr>
        <w:spacing w:before="280" w:after="0"/>
        <w:ind w:left="0" w:hanging="2"/>
        <w:jc w:val="both"/>
        <w:rPr>
          <w:rFonts w:cs="Times New Roman"/>
        </w:rPr>
      </w:pPr>
      <w:r>
        <w:rPr>
          <w:rFonts w:cs="Times New Roman"/>
        </w:rPr>
        <w:t>Упознавање наставника, родитеља ученика и запослених у школи са правном регулативом, општим и посебним протоколом, правилником о поступању;</w:t>
      </w:r>
    </w:p>
    <w:p w:rsidR="006C0947" w:rsidRDefault="0062304E" w:rsidP="0062304E">
      <w:pPr>
        <w:numPr>
          <w:ilvl w:val="0"/>
          <w:numId w:val="11"/>
        </w:numPr>
        <w:spacing w:before="0" w:after="0"/>
        <w:ind w:left="0" w:hanging="2"/>
        <w:jc w:val="both"/>
        <w:rPr>
          <w:rFonts w:cs="Times New Roman"/>
        </w:rPr>
      </w:pPr>
      <w:r>
        <w:rPr>
          <w:rFonts w:cs="Times New Roman"/>
        </w:rPr>
        <w:t xml:space="preserve">Усклађивање постојећих подзаконских аката установе; </w:t>
      </w:r>
    </w:p>
    <w:p w:rsidR="006C0947" w:rsidRDefault="0062304E" w:rsidP="0062304E">
      <w:pPr>
        <w:numPr>
          <w:ilvl w:val="0"/>
          <w:numId w:val="11"/>
        </w:numPr>
        <w:spacing w:before="0" w:after="0"/>
        <w:ind w:left="0" w:hanging="2"/>
        <w:jc w:val="both"/>
        <w:rPr>
          <w:rFonts w:cs="Times New Roman"/>
        </w:rPr>
      </w:pPr>
      <w:r>
        <w:rPr>
          <w:rFonts w:cs="Times New Roman"/>
        </w:rPr>
        <w:t xml:space="preserve">Израда Програма за заштиту деце/ученика од насиља и дискриминаторног понашања  (превентивне и интервентне активности); </w:t>
      </w:r>
    </w:p>
    <w:p w:rsidR="006C0947" w:rsidRDefault="0062304E" w:rsidP="0062304E">
      <w:pPr>
        <w:numPr>
          <w:ilvl w:val="0"/>
          <w:numId w:val="11"/>
        </w:numPr>
        <w:spacing w:before="0" w:after="0"/>
        <w:ind w:left="0" w:hanging="2"/>
        <w:jc w:val="both"/>
        <w:rPr>
          <w:rFonts w:cs="Times New Roman"/>
        </w:rPr>
      </w:pPr>
      <w:r>
        <w:rPr>
          <w:rFonts w:cs="Times New Roman"/>
        </w:rPr>
        <w:t xml:space="preserve">Дефинисање улога и одговорности у примени процедура и поступака; </w:t>
      </w:r>
    </w:p>
    <w:p w:rsidR="006C0947" w:rsidRDefault="0062304E" w:rsidP="0062304E">
      <w:pPr>
        <w:numPr>
          <w:ilvl w:val="0"/>
          <w:numId w:val="11"/>
        </w:numPr>
        <w:spacing w:before="0" w:after="0"/>
        <w:ind w:left="0" w:hanging="2"/>
        <w:jc w:val="both"/>
        <w:rPr>
          <w:rFonts w:cs="Times New Roman"/>
        </w:rPr>
      </w:pPr>
      <w:r>
        <w:rPr>
          <w:rFonts w:cs="Times New Roman"/>
        </w:rPr>
        <w:t xml:space="preserve">Развијање и неговање богатства различитости и културе понашања у оквиру васпитно-образовних активности; </w:t>
      </w:r>
    </w:p>
    <w:p w:rsidR="006C0947" w:rsidRDefault="0062304E" w:rsidP="0062304E">
      <w:pPr>
        <w:numPr>
          <w:ilvl w:val="0"/>
          <w:numId w:val="11"/>
        </w:numPr>
        <w:spacing w:before="0" w:after="0"/>
        <w:ind w:left="0" w:hanging="2"/>
        <w:jc w:val="both"/>
        <w:rPr>
          <w:rFonts w:cs="Times New Roman"/>
        </w:rPr>
      </w:pPr>
      <w:r>
        <w:rPr>
          <w:rFonts w:cs="Times New Roman"/>
        </w:rPr>
        <w:t>Организовање обука за ненасилну комуникацију и конструктивно решавања конфликата;</w:t>
      </w:r>
    </w:p>
    <w:p w:rsidR="006C0947" w:rsidRDefault="0062304E" w:rsidP="0062304E">
      <w:pPr>
        <w:numPr>
          <w:ilvl w:val="0"/>
          <w:numId w:val="11"/>
        </w:numPr>
        <w:spacing w:before="0" w:after="0"/>
        <w:ind w:left="0" w:hanging="2"/>
        <w:jc w:val="both"/>
        <w:rPr>
          <w:rFonts w:cs="Times New Roman"/>
        </w:rPr>
      </w:pPr>
      <w:r>
        <w:rPr>
          <w:rFonts w:cs="Times New Roman"/>
        </w:rPr>
        <w:t xml:space="preserve">Организовање разговора, трибина, представа, изложби о безбедности и заштити деце/ученика од дискриминације, насиља, злостављања и занемаривања; </w:t>
      </w:r>
    </w:p>
    <w:p w:rsidR="006C0947" w:rsidRDefault="0062304E" w:rsidP="0062304E">
      <w:pPr>
        <w:numPr>
          <w:ilvl w:val="0"/>
          <w:numId w:val="11"/>
        </w:numPr>
        <w:spacing w:before="0" w:after="0"/>
        <w:ind w:left="0" w:hanging="2"/>
        <w:jc w:val="both"/>
        <w:rPr>
          <w:rFonts w:cs="Times New Roman"/>
        </w:rPr>
      </w:pPr>
      <w:r>
        <w:rPr>
          <w:rFonts w:cs="Times New Roman"/>
        </w:rPr>
        <w:t xml:space="preserve">Дефинисање правила понашања и последица кршења правила; </w:t>
      </w:r>
    </w:p>
    <w:p w:rsidR="006C0947" w:rsidRDefault="0062304E" w:rsidP="0062304E">
      <w:pPr>
        <w:numPr>
          <w:ilvl w:val="0"/>
          <w:numId w:val="11"/>
        </w:numPr>
        <w:spacing w:before="0" w:after="0"/>
        <w:ind w:left="0" w:hanging="2"/>
        <w:jc w:val="both"/>
        <w:rPr>
          <w:rFonts w:cs="Times New Roman"/>
        </w:rPr>
      </w:pPr>
      <w:r>
        <w:rPr>
          <w:rFonts w:cs="Times New Roman"/>
        </w:rPr>
        <w:lastRenderedPageBreak/>
        <w:t>Развијање вештина ефикасног реаговања у ситуацијама насиља;</w:t>
      </w:r>
    </w:p>
    <w:p w:rsidR="006C0947" w:rsidRDefault="0062304E" w:rsidP="0062304E">
      <w:pPr>
        <w:numPr>
          <w:ilvl w:val="0"/>
          <w:numId w:val="11"/>
        </w:numPr>
        <w:spacing w:before="0" w:after="280"/>
        <w:ind w:left="0" w:hanging="2"/>
        <w:jc w:val="both"/>
        <w:rPr>
          <w:rFonts w:cs="Times New Roman"/>
        </w:rPr>
      </w:pPr>
      <w:r>
        <w:rPr>
          <w:rFonts w:cs="Times New Roman"/>
        </w:rPr>
        <w:t>Умрежавање свих кључних носилаца превенције насиља (Савет родитеља, Школски одбор, Ученички парламент, Одељенско веће, Наставничко веће).</w:t>
      </w:r>
    </w:p>
    <w:p w:rsidR="006C0947" w:rsidRDefault="0062304E" w:rsidP="0062304E">
      <w:pPr>
        <w:pBdr>
          <w:top w:val="nil"/>
          <w:left w:val="nil"/>
          <w:bottom w:val="nil"/>
          <w:right w:val="nil"/>
          <w:between w:val="nil"/>
        </w:pBdr>
        <w:spacing w:before="280" w:after="280"/>
        <w:ind w:left="0" w:hanging="2"/>
        <w:jc w:val="both"/>
        <w:rPr>
          <w:rFonts w:cs="Times New Roman"/>
        </w:rPr>
      </w:pPr>
      <w:r>
        <w:rPr>
          <w:rFonts w:cs="Times New Roman"/>
        </w:rPr>
        <w:t xml:space="preserve">Носиоци активности: наставници учитељи, одељењске старешине, директор, секретар, Тим за заштиту од дискриминације, насиља, злостављања и занемаривања. </w:t>
      </w:r>
      <w:proofErr w:type="gramStart"/>
      <w:r>
        <w:rPr>
          <w:rFonts w:cs="Times New Roman"/>
        </w:rPr>
        <w:t>Сваке школске године се бирају чланови тима.</w:t>
      </w:r>
      <w:proofErr w:type="gramEnd"/>
    </w:p>
    <w:tbl>
      <w:tblPr>
        <w:tblStyle w:val="af9"/>
        <w:tblW w:w="112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8"/>
        <w:gridCol w:w="3964"/>
        <w:gridCol w:w="3048"/>
      </w:tblGrid>
      <w:tr w:rsidR="006C0947">
        <w:trPr>
          <w:trHeight w:val="480"/>
        </w:trPr>
        <w:tc>
          <w:tcPr>
            <w:tcW w:w="11280" w:type="dxa"/>
            <w:gridSpan w:val="3"/>
            <w:tcBorders>
              <w:right w:val="single" w:sz="4" w:space="0" w:color="000000"/>
            </w:tcBorders>
            <w:vAlign w:val="center"/>
          </w:tcPr>
          <w:p w:rsidR="006C0947" w:rsidRDefault="0062304E" w:rsidP="0062304E">
            <w:pPr>
              <w:spacing w:after="0"/>
              <w:ind w:left="0" w:right="-108" w:hanging="2"/>
              <w:rPr>
                <w:rFonts w:cs="Times New Roman"/>
                <w:sz w:val="20"/>
                <w:szCs w:val="20"/>
              </w:rPr>
            </w:pPr>
            <w:r>
              <w:rPr>
                <w:rFonts w:cs="Times New Roman"/>
                <w:b/>
                <w:sz w:val="20"/>
                <w:szCs w:val="20"/>
              </w:rPr>
              <w:t>ПРЕВЕНТИВНЕ АКТИВНОСТИ</w:t>
            </w:r>
          </w:p>
        </w:tc>
      </w:tr>
      <w:tr w:rsidR="006C0947">
        <w:tc>
          <w:tcPr>
            <w:tcW w:w="4268" w:type="dxa"/>
            <w:vAlign w:val="center"/>
          </w:tcPr>
          <w:p w:rsidR="006C0947" w:rsidRDefault="0062304E" w:rsidP="0062304E">
            <w:pPr>
              <w:spacing w:after="0"/>
              <w:ind w:left="0" w:hanging="2"/>
              <w:rPr>
                <w:rFonts w:cs="Times New Roman"/>
                <w:sz w:val="20"/>
                <w:szCs w:val="20"/>
              </w:rPr>
            </w:pPr>
            <w:r>
              <w:rPr>
                <w:rFonts w:cs="Times New Roman"/>
                <w:b/>
                <w:sz w:val="20"/>
                <w:szCs w:val="20"/>
              </w:rPr>
              <w:t>АКТИВНОСТИ</w:t>
            </w:r>
          </w:p>
        </w:tc>
        <w:tc>
          <w:tcPr>
            <w:tcW w:w="3964" w:type="dxa"/>
            <w:vAlign w:val="center"/>
          </w:tcPr>
          <w:p w:rsidR="006C0947" w:rsidRDefault="0062304E" w:rsidP="0062304E">
            <w:pPr>
              <w:spacing w:after="0"/>
              <w:ind w:left="0" w:hanging="2"/>
              <w:jc w:val="center"/>
              <w:rPr>
                <w:rFonts w:cs="Times New Roman"/>
                <w:sz w:val="20"/>
                <w:szCs w:val="20"/>
              </w:rPr>
            </w:pPr>
            <w:r>
              <w:rPr>
                <w:rFonts w:cs="Times New Roman"/>
                <w:b/>
                <w:sz w:val="20"/>
                <w:szCs w:val="20"/>
              </w:rPr>
              <w:t>ИНДИКАТОРИ</w:t>
            </w:r>
          </w:p>
        </w:tc>
        <w:tc>
          <w:tcPr>
            <w:tcW w:w="3048" w:type="dxa"/>
            <w:tcBorders>
              <w:right w:val="single" w:sz="4" w:space="0" w:color="000000"/>
            </w:tcBorders>
            <w:vAlign w:val="center"/>
          </w:tcPr>
          <w:p w:rsidR="006C0947" w:rsidRDefault="0062304E" w:rsidP="0062304E">
            <w:pPr>
              <w:spacing w:after="0"/>
              <w:ind w:left="0" w:hanging="2"/>
              <w:jc w:val="center"/>
              <w:rPr>
                <w:rFonts w:cs="Times New Roman"/>
                <w:sz w:val="20"/>
                <w:szCs w:val="20"/>
              </w:rPr>
            </w:pPr>
            <w:r>
              <w:rPr>
                <w:rFonts w:cs="Times New Roman"/>
                <w:b/>
                <w:sz w:val="20"/>
                <w:szCs w:val="20"/>
              </w:rPr>
              <w:t>Одговорне особе</w:t>
            </w:r>
          </w:p>
        </w:tc>
      </w:tr>
      <w:tr w:rsidR="006C0947">
        <w:tc>
          <w:tcPr>
            <w:tcW w:w="4268" w:type="dxa"/>
            <w:vAlign w:val="center"/>
          </w:tcPr>
          <w:p w:rsidR="006C0947" w:rsidRDefault="0062304E" w:rsidP="0062304E">
            <w:pPr>
              <w:spacing w:after="0"/>
              <w:ind w:left="0" w:hanging="2"/>
              <w:jc w:val="both"/>
              <w:rPr>
                <w:rFonts w:cs="Times New Roman"/>
                <w:sz w:val="20"/>
                <w:szCs w:val="20"/>
              </w:rPr>
            </w:pPr>
            <w:r>
              <w:rPr>
                <w:rFonts w:cs="Times New Roman"/>
                <w:sz w:val="20"/>
                <w:szCs w:val="20"/>
              </w:rPr>
              <w:t>Формирање Тима за заштиту деце и ученика од дискриминције насиља, злостављања и занемаривања</w:t>
            </w:r>
          </w:p>
        </w:tc>
        <w:tc>
          <w:tcPr>
            <w:tcW w:w="3964" w:type="dxa"/>
            <w:vAlign w:val="center"/>
          </w:tcPr>
          <w:p w:rsidR="006C0947" w:rsidRDefault="0062304E" w:rsidP="0062304E">
            <w:pPr>
              <w:spacing w:after="0"/>
              <w:ind w:left="0" w:hanging="2"/>
              <w:jc w:val="both"/>
              <w:rPr>
                <w:rFonts w:cs="Times New Roman"/>
                <w:sz w:val="20"/>
                <w:szCs w:val="20"/>
              </w:rPr>
            </w:pPr>
            <w:r>
              <w:rPr>
                <w:rFonts w:cs="Times New Roman"/>
                <w:sz w:val="20"/>
                <w:szCs w:val="20"/>
              </w:rPr>
              <w:t>Формиран је Тим за заштиту деце и ученика од насиља, злостављања и занемаривања</w:t>
            </w:r>
          </w:p>
        </w:tc>
        <w:tc>
          <w:tcPr>
            <w:tcW w:w="3048" w:type="dxa"/>
            <w:vAlign w:val="center"/>
          </w:tcPr>
          <w:p w:rsidR="006C0947" w:rsidRDefault="0062304E" w:rsidP="0062304E">
            <w:pPr>
              <w:spacing w:after="0"/>
              <w:ind w:left="0" w:hanging="2"/>
              <w:jc w:val="both"/>
              <w:rPr>
                <w:rFonts w:cs="Times New Roman"/>
                <w:sz w:val="20"/>
                <w:szCs w:val="20"/>
              </w:rPr>
            </w:pPr>
            <w:r>
              <w:rPr>
                <w:rFonts w:cs="Times New Roman"/>
                <w:sz w:val="20"/>
                <w:szCs w:val="20"/>
              </w:rPr>
              <w:t>Директор школе</w:t>
            </w:r>
          </w:p>
        </w:tc>
      </w:tr>
      <w:tr w:rsidR="006C0947">
        <w:tc>
          <w:tcPr>
            <w:tcW w:w="4268" w:type="dxa"/>
            <w:vAlign w:val="center"/>
          </w:tcPr>
          <w:p w:rsidR="006C0947" w:rsidRDefault="0062304E" w:rsidP="0062304E">
            <w:pPr>
              <w:spacing w:after="0"/>
              <w:ind w:left="0" w:hanging="2"/>
              <w:jc w:val="both"/>
              <w:rPr>
                <w:rFonts w:cs="Times New Roman"/>
                <w:sz w:val="20"/>
                <w:szCs w:val="20"/>
              </w:rPr>
            </w:pPr>
            <w:r>
              <w:rPr>
                <w:rFonts w:cs="Times New Roman"/>
                <w:sz w:val="20"/>
                <w:szCs w:val="20"/>
              </w:rPr>
              <w:t>Израда Плана и програма Тима за заштиту деце и ученика од дискриминације,  насиља, злостављања и занемаривања</w:t>
            </w:r>
          </w:p>
        </w:tc>
        <w:tc>
          <w:tcPr>
            <w:tcW w:w="3964" w:type="dxa"/>
            <w:vAlign w:val="center"/>
          </w:tcPr>
          <w:p w:rsidR="006C0947" w:rsidRDefault="0062304E" w:rsidP="0062304E">
            <w:pPr>
              <w:spacing w:after="0"/>
              <w:ind w:left="0" w:hanging="2"/>
              <w:jc w:val="both"/>
              <w:rPr>
                <w:rFonts w:cs="Times New Roman"/>
                <w:sz w:val="20"/>
                <w:szCs w:val="20"/>
              </w:rPr>
            </w:pPr>
            <w:r>
              <w:rPr>
                <w:rFonts w:cs="Times New Roman"/>
                <w:sz w:val="20"/>
                <w:szCs w:val="20"/>
              </w:rPr>
              <w:t>Израђен Програм Тима за заштиту деце и ученика од дискриминације, насиља злостављања и занемаривања</w:t>
            </w:r>
          </w:p>
        </w:tc>
        <w:tc>
          <w:tcPr>
            <w:tcW w:w="3048" w:type="dxa"/>
            <w:vAlign w:val="center"/>
          </w:tcPr>
          <w:p w:rsidR="006C0947" w:rsidRDefault="0062304E" w:rsidP="0062304E">
            <w:pPr>
              <w:spacing w:after="0"/>
              <w:ind w:left="0" w:hanging="2"/>
              <w:jc w:val="both"/>
              <w:rPr>
                <w:rFonts w:cs="Times New Roman"/>
                <w:sz w:val="20"/>
                <w:szCs w:val="20"/>
              </w:rPr>
            </w:pPr>
            <w:r>
              <w:rPr>
                <w:rFonts w:cs="Times New Roman"/>
                <w:sz w:val="20"/>
                <w:szCs w:val="20"/>
              </w:rPr>
              <w:t>Чланови Тима</w:t>
            </w:r>
          </w:p>
        </w:tc>
      </w:tr>
      <w:tr w:rsidR="006C0947">
        <w:tc>
          <w:tcPr>
            <w:tcW w:w="4268" w:type="dxa"/>
            <w:vAlign w:val="center"/>
          </w:tcPr>
          <w:p w:rsidR="006C0947" w:rsidRDefault="0062304E" w:rsidP="0062304E">
            <w:pPr>
              <w:spacing w:after="0"/>
              <w:ind w:left="0" w:hanging="2"/>
              <w:jc w:val="both"/>
              <w:rPr>
                <w:rFonts w:cs="Times New Roman"/>
                <w:sz w:val="20"/>
                <w:szCs w:val="20"/>
              </w:rPr>
            </w:pPr>
            <w:r>
              <w:rPr>
                <w:rFonts w:cs="Times New Roman"/>
                <w:sz w:val="20"/>
                <w:szCs w:val="20"/>
              </w:rPr>
              <w:t>Доношење, усвајање ревизија  школских правила</w:t>
            </w:r>
          </w:p>
        </w:tc>
        <w:tc>
          <w:tcPr>
            <w:tcW w:w="3964" w:type="dxa"/>
            <w:vAlign w:val="center"/>
          </w:tcPr>
          <w:p w:rsidR="006C0947" w:rsidRDefault="0062304E" w:rsidP="0062304E">
            <w:pPr>
              <w:spacing w:after="0"/>
              <w:ind w:left="0" w:hanging="2"/>
              <w:jc w:val="both"/>
              <w:rPr>
                <w:rFonts w:cs="Times New Roman"/>
                <w:sz w:val="20"/>
                <w:szCs w:val="20"/>
              </w:rPr>
            </w:pPr>
            <w:r>
              <w:rPr>
                <w:rFonts w:cs="Times New Roman"/>
                <w:sz w:val="20"/>
                <w:szCs w:val="20"/>
              </w:rPr>
              <w:t>Донет кућни ред, кодекс понашања ученика, запослених и родитеља</w:t>
            </w:r>
          </w:p>
        </w:tc>
        <w:tc>
          <w:tcPr>
            <w:tcW w:w="3048" w:type="dxa"/>
            <w:vAlign w:val="center"/>
          </w:tcPr>
          <w:p w:rsidR="006C0947" w:rsidRDefault="0062304E" w:rsidP="0062304E">
            <w:pPr>
              <w:spacing w:after="0"/>
              <w:ind w:left="0" w:hanging="2"/>
              <w:jc w:val="both"/>
              <w:rPr>
                <w:rFonts w:cs="Times New Roman"/>
                <w:sz w:val="20"/>
                <w:szCs w:val="20"/>
              </w:rPr>
            </w:pPr>
            <w:r>
              <w:rPr>
                <w:rFonts w:cs="Times New Roman"/>
                <w:sz w:val="20"/>
                <w:szCs w:val="20"/>
              </w:rPr>
              <w:t>Руководилац тима, чланови тима</w:t>
            </w:r>
          </w:p>
          <w:p w:rsidR="006C0947" w:rsidRDefault="0062304E" w:rsidP="0062304E">
            <w:pPr>
              <w:spacing w:after="0"/>
              <w:ind w:left="0" w:hanging="2"/>
              <w:jc w:val="both"/>
              <w:rPr>
                <w:rFonts w:cs="Times New Roman"/>
                <w:sz w:val="20"/>
                <w:szCs w:val="20"/>
              </w:rPr>
            </w:pPr>
            <w:r>
              <w:rPr>
                <w:rFonts w:cs="Times New Roman"/>
                <w:sz w:val="20"/>
                <w:szCs w:val="20"/>
              </w:rPr>
              <w:t>одељењске старешине</w:t>
            </w:r>
          </w:p>
        </w:tc>
      </w:tr>
      <w:tr w:rsidR="006C0947">
        <w:trPr>
          <w:trHeight w:val="1420"/>
        </w:trPr>
        <w:tc>
          <w:tcPr>
            <w:tcW w:w="4268" w:type="dxa"/>
          </w:tcPr>
          <w:p w:rsidR="006C0947" w:rsidRDefault="0062304E" w:rsidP="0062304E">
            <w:pPr>
              <w:spacing w:after="0"/>
              <w:ind w:left="0" w:hanging="2"/>
              <w:jc w:val="both"/>
              <w:rPr>
                <w:rFonts w:cs="Times New Roman"/>
                <w:sz w:val="20"/>
                <w:szCs w:val="20"/>
              </w:rPr>
            </w:pPr>
            <w:r>
              <w:rPr>
                <w:rFonts w:cs="Times New Roman"/>
                <w:b/>
                <w:sz w:val="20"/>
                <w:szCs w:val="20"/>
              </w:rPr>
              <w:t xml:space="preserve">Наставничко веће </w:t>
            </w:r>
          </w:p>
          <w:p w:rsidR="006C0947" w:rsidRDefault="0062304E" w:rsidP="0062304E">
            <w:pPr>
              <w:spacing w:after="0"/>
              <w:ind w:left="0" w:hanging="2"/>
              <w:jc w:val="both"/>
              <w:rPr>
                <w:rFonts w:cs="Times New Roman"/>
                <w:sz w:val="20"/>
                <w:szCs w:val="20"/>
              </w:rPr>
            </w:pPr>
            <w:r>
              <w:rPr>
                <w:rFonts w:cs="Times New Roman"/>
                <w:sz w:val="20"/>
                <w:szCs w:val="20"/>
              </w:rPr>
              <w:t xml:space="preserve">– Упознавање са Правилником о Протоколу поступања у установи у одговору на насиља, злостављања и занемаривања, Правилник о поступању у случају сумље или утврђеног дискриминаторног понашања; улози Школског тима; задужењима </w:t>
            </w:r>
          </w:p>
          <w:p w:rsidR="006C0947" w:rsidRDefault="0062304E" w:rsidP="0062304E">
            <w:pPr>
              <w:spacing w:after="0"/>
              <w:ind w:left="0" w:hanging="2"/>
              <w:jc w:val="both"/>
              <w:rPr>
                <w:rFonts w:cs="Times New Roman"/>
                <w:sz w:val="20"/>
                <w:szCs w:val="20"/>
              </w:rPr>
            </w:pPr>
            <w:r>
              <w:rPr>
                <w:rFonts w:cs="Times New Roman"/>
                <w:sz w:val="20"/>
                <w:szCs w:val="20"/>
              </w:rPr>
              <w:t>сваког члана колектива</w:t>
            </w:r>
          </w:p>
          <w:p w:rsidR="006C0947" w:rsidRDefault="0062304E" w:rsidP="0062304E">
            <w:pPr>
              <w:spacing w:after="0"/>
              <w:ind w:left="0" w:hanging="2"/>
              <w:jc w:val="both"/>
              <w:rPr>
                <w:rFonts w:cs="Times New Roman"/>
                <w:sz w:val="20"/>
                <w:szCs w:val="20"/>
              </w:rPr>
            </w:pPr>
            <w:r>
              <w:rPr>
                <w:rFonts w:cs="Times New Roman"/>
                <w:sz w:val="20"/>
                <w:szCs w:val="20"/>
              </w:rPr>
              <w:t>- Упознавање запослених са мерама које се спроводе у случају појаве насиља у установи; редослед поступања у интервенцији</w:t>
            </w:r>
          </w:p>
        </w:tc>
        <w:tc>
          <w:tcPr>
            <w:tcW w:w="3964" w:type="dxa"/>
            <w:vAlign w:val="center"/>
          </w:tcPr>
          <w:p w:rsidR="006C0947" w:rsidRDefault="0062304E" w:rsidP="0062304E">
            <w:pPr>
              <w:spacing w:after="0"/>
              <w:ind w:left="0" w:hanging="2"/>
              <w:jc w:val="both"/>
              <w:rPr>
                <w:rFonts w:cs="Times New Roman"/>
                <w:sz w:val="20"/>
                <w:szCs w:val="20"/>
              </w:rPr>
            </w:pPr>
            <w:r>
              <w:rPr>
                <w:rFonts w:cs="Times New Roman"/>
                <w:sz w:val="20"/>
                <w:szCs w:val="20"/>
              </w:rPr>
              <w:t>Одржано едукативно предавање о корацима у случајевима реаговања на насиље, као и упознавање са Правилником о Протоколу поступања у установи у одговору на насиља, злостављања и занемаривања; задужењима сваког члана колектива</w:t>
            </w:r>
          </w:p>
        </w:tc>
        <w:tc>
          <w:tcPr>
            <w:tcW w:w="3048" w:type="dxa"/>
            <w:vAlign w:val="center"/>
          </w:tcPr>
          <w:p w:rsidR="006C0947" w:rsidRDefault="0062304E" w:rsidP="0062304E">
            <w:pPr>
              <w:spacing w:after="0"/>
              <w:ind w:left="0" w:hanging="2"/>
              <w:jc w:val="both"/>
              <w:rPr>
                <w:rFonts w:cs="Times New Roman"/>
                <w:sz w:val="20"/>
                <w:szCs w:val="20"/>
              </w:rPr>
            </w:pPr>
            <w:r>
              <w:rPr>
                <w:rFonts w:cs="Times New Roman"/>
                <w:sz w:val="20"/>
                <w:szCs w:val="20"/>
              </w:rPr>
              <w:t>Секретар школе</w:t>
            </w:r>
          </w:p>
        </w:tc>
      </w:tr>
      <w:tr w:rsidR="006C0947">
        <w:trPr>
          <w:trHeight w:val="1880"/>
        </w:trPr>
        <w:tc>
          <w:tcPr>
            <w:tcW w:w="4268" w:type="dxa"/>
          </w:tcPr>
          <w:p w:rsidR="006C0947" w:rsidRDefault="0062304E" w:rsidP="0062304E">
            <w:pPr>
              <w:spacing w:after="0"/>
              <w:ind w:left="0" w:hanging="2"/>
              <w:jc w:val="center"/>
              <w:rPr>
                <w:rFonts w:cs="Times New Roman"/>
                <w:sz w:val="20"/>
                <w:szCs w:val="20"/>
              </w:rPr>
            </w:pPr>
            <w:r>
              <w:rPr>
                <w:rFonts w:cs="Times New Roman"/>
                <w:b/>
                <w:sz w:val="20"/>
                <w:szCs w:val="20"/>
              </w:rPr>
              <w:t>Савет родитеља</w:t>
            </w:r>
          </w:p>
          <w:p w:rsidR="006C0947" w:rsidRDefault="0062304E" w:rsidP="0062304E">
            <w:pPr>
              <w:spacing w:after="0"/>
              <w:ind w:left="0" w:hanging="2"/>
              <w:jc w:val="both"/>
              <w:rPr>
                <w:rFonts w:cs="Times New Roman"/>
                <w:sz w:val="20"/>
                <w:szCs w:val="20"/>
              </w:rPr>
            </w:pPr>
            <w:r>
              <w:rPr>
                <w:rFonts w:cs="Times New Roman"/>
                <w:sz w:val="20"/>
                <w:szCs w:val="20"/>
              </w:rPr>
              <w:t>- Упознавање са Правилником о Протоколу поступања у установи у одговору на насиља, злостављања и занемаривања, Правилник о поступању у случају сумље или утврђеног дискриминаторног понашања; упознавање са правилима понашања у школи; информисање о активностима школе у овој области, упознавање са Акционим планом заштите ученика</w:t>
            </w:r>
          </w:p>
          <w:p w:rsidR="006C0947" w:rsidRDefault="006C0947" w:rsidP="0062304E">
            <w:pPr>
              <w:spacing w:after="0"/>
              <w:ind w:left="0" w:hanging="2"/>
              <w:rPr>
                <w:rFonts w:cs="Times New Roman"/>
                <w:sz w:val="20"/>
                <w:szCs w:val="20"/>
              </w:rPr>
            </w:pPr>
          </w:p>
        </w:tc>
        <w:tc>
          <w:tcPr>
            <w:tcW w:w="3964" w:type="dxa"/>
            <w:vAlign w:val="center"/>
          </w:tcPr>
          <w:p w:rsidR="006C0947" w:rsidRDefault="0062304E" w:rsidP="0062304E">
            <w:pPr>
              <w:spacing w:after="0"/>
              <w:ind w:left="0" w:hanging="2"/>
              <w:rPr>
                <w:rFonts w:cs="Times New Roman"/>
                <w:sz w:val="20"/>
                <w:szCs w:val="20"/>
              </w:rPr>
            </w:pPr>
            <w:r>
              <w:rPr>
                <w:rFonts w:cs="Times New Roman"/>
                <w:sz w:val="20"/>
                <w:szCs w:val="20"/>
              </w:rPr>
              <w:t>Презентација Правилника и акционог члановима Савета родитеља</w:t>
            </w:r>
          </w:p>
        </w:tc>
        <w:tc>
          <w:tcPr>
            <w:tcW w:w="3048" w:type="dxa"/>
            <w:vAlign w:val="center"/>
          </w:tcPr>
          <w:p w:rsidR="006C0947" w:rsidRDefault="0062304E" w:rsidP="0062304E">
            <w:pPr>
              <w:spacing w:after="0"/>
              <w:ind w:left="0" w:hanging="2"/>
              <w:rPr>
                <w:rFonts w:cs="Times New Roman"/>
                <w:sz w:val="20"/>
                <w:szCs w:val="20"/>
              </w:rPr>
            </w:pPr>
            <w:r>
              <w:rPr>
                <w:rFonts w:cs="Times New Roman"/>
                <w:sz w:val="20"/>
                <w:szCs w:val="20"/>
              </w:rPr>
              <w:t>Директор школе, педагог</w:t>
            </w:r>
          </w:p>
        </w:tc>
      </w:tr>
      <w:tr w:rsidR="006C0947">
        <w:trPr>
          <w:trHeight w:val="1680"/>
        </w:trPr>
        <w:tc>
          <w:tcPr>
            <w:tcW w:w="4268" w:type="dxa"/>
          </w:tcPr>
          <w:p w:rsidR="006C0947" w:rsidRDefault="0062304E" w:rsidP="0062304E">
            <w:pPr>
              <w:pBdr>
                <w:top w:val="nil"/>
                <w:left w:val="nil"/>
                <w:bottom w:val="nil"/>
                <w:right w:val="nil"/>
                <w:between w:val="nil"/>
              </w:pBdr>
              <w:spacing w:after="0"/>
              <w:ind w:left="0" w:hanging="2"/>
              <w:rPr>
                <w:rFonts w:cs="Times New Roman"/>
                <w:sz w:val="20"/>
                <w:szCs w:val="20"/>
              </w:rPr>
            </w:pPr>
            <w:r>
              <w:rPr>
                <w:rFonts w:cs="Times New Roman"/>
                <w:b/>
                <w:sz w:val="20"/>
                <w:szCs w:val="20"/>
              </w:rPr>
              <w:lastRenderedPageBreak/>
              <w:t xml:space="preserve">            Родитељски састанци</w:t>
            </w:r>
            <w:r>
              <w:rPr>
                <w:rFonts w:cs="Times New Roman"/>
                <w:sz w:val="20"/>
                <w:szCs w:val="20"/>
              </w:rPr>
              <w:t xml:space="preserve"> </w:t>
            </w:r>
          </w:p>
          <w:p w:rsidR="006C0947" w:rsidRDefault="0062304E" w:rsidP="0062304E">
            <w:pPr>
              <w:spacing w:after="0"/>
              <w:ind w:left="0" w:hanging="2"/>
              <w:jc w:val="both"/>
              <w:rPr>
                <w:rFonts w:cs="Times New Roman"/>
                <w:sz w:val="20"/>
                <w:szCs w:val="20"/>
              </w:rPr>
            </w:pPr>
            <w:r>
              <w:rPr>
                <w:rFonts w:cs="Times New Roman"/>
                <w:sz w:val="20"/>
                <w:szCs w:val="20"/>
              </w:rPr>
              <w:t>- Информисање родитеља у свим одељењима о Правилником о Протоколу поступања у установи у одговору на насиља, злостављања и занемаривања упознавање са правилима понашања у Школи; информисање о активностима Школе у овој области, са Акцоним планом заштите ученика, укључивање родитеља у превентивне и интервентне мере активности</w:t>
            </w:r>
          </w:p>
        </w:tc>
        <w:tc>
          <w:tcPr>
            <w:tcW w:w="3964" w:type="dxa"/>
            <w:vAlign w:val="center"/>
          </w:tcPr>
          <w:p w:rsidR="006C0947" w:rsidRDefault="0062304E" w:rsidP="0062304E">
            <w:pPr>
              <w:spacing w:after="0"/>
              <w:ind w:left="0" w:hanging="2"/>
              <w:rPr>
                <w:rFonts w:cs="Times New Roman"/>
                <w:sz w:val="20"/>
                <w:szCs w:val="20"/>
              </w:rPr>
            </w:pPr>
            <w:r>
              <w:rPr>
                <w:rFonts w:cs="Times New Roman"/>
                <w:sz w:val="20"/>
                <w:szCs w:val="20"/>
              </w:rPr>
              <w:t>Записници са родитељских састанака</w:t>
            </w:r>
          </w:p>
        </w:tc>
        <w:tc>
          <w:tcPr>
            <w:tcW w:w="3048" w:type="dxa"/>
            <w:vAlign w:val="center"/>
          </w:tcPr>
          <w:p w:rsidR="006C0947" w:rsidRDefault="0062304E" w:rsidP="0062304E">
            <w:pPr>
              <w:spacing w:after="0"/>
              <w:ind w:left="0" w:hanging="2"/>
              <w:rPr>
                <w:rFonts w:cs="Times New Roman"/>
                <w:sz w:val="20"/>
                <w:szCs w:val="20"/>
              </w:rPr>
            </w:pPr>
            <w:r>
              <w:rPr>
                <w:rFonts w:cs="Times New Roman"/>
                <w:sz w:val="20"/>
                <w:szCs w:val="20"/>
              </w:rPr>
              <w:t>Одељенске старешине</w:t>
            </w:r>
          </w:p>
        </w:tc>
      </w:tr>
      <w:tr w:rsidR="006C0947">
        <w:trPr>
          <w:trHeight w:val="879"/>
        </w:trPr>
        <w:tc>
          <w:tcPr>
            <w:tcW w:w="4268" w:type="dxa"/>
          </w:tcPr>
          <w:p w:rsidR="006C0947" w:rsidRDefault="0062304E" w:rsidP="0062304E">
            <w:pPr>
              <w:pBdr>
                <w:top w:val="nil"/>
                <w:left w:val="nil"/>
                <w:bottom w:val="nil"/>
                <w:right w:val="nil"/>
                <w:between w:val="nil"/>
              </w:pBdr>
              <w:spacing w:after="0"/>
              <w:ind w:left="0" w:hanging="2"/>
              <w:rPr>
                <w:rFonts w:cs="Times New Roman"/>
                <w:sz w:val="20"/>
                <w:szCs w:val="20"/>
              </w:rPr>
            </w:pPr>
            <w:r>
              <w:rPr>
                <w:rFonts w:cs="Times New Roman"/>
                <w:b/>
                <w:sz w:val="20"/>
                <w:szCs w:val="20"/>
              </w:rPr>
              <w:t>Одељењска заједница</w:t>
            </w:r>
            <w:r>
              <w:rPr>
                <w:rFonts w:cs="Times New Roman"/>
                <w:sz w:val="20"/>
                <w:szCs w:val="20"/>
              </w:rPr>
              <w:t xml:space="preserve"> </w:t>
            </w:r>
          </w:p>
          <w:p w:rsidR="006C0947" w:rsidRDefault="0062304E" w:rsidP="0062304E">
            <w:pPr>
              <w:pBdr>
                <w:top w:val="nil"/>
                <w:left w:val="nil"/>
                <w:bottom w:val="nil"/>
                <w:right w:val="nil"/>
                <w:between w:val="nil"/>
              </w:pBdr>
              <w:spacing w:after="0"/>
              <w:ind w:left="0" w:hanging="2"/>
              <w:jc w:val="both"/>
              <w:rPr>
                <w:rFonts w:cs="Times New Roman"/>
                <w:sz w:val="20"/>
                <w:szCs w:val="20"/>
              </w:rPr>
            </w:pPr>
            <w:r>
              <w:rPr>
                <w:rFonts w:cs="Times New Roman"/>
                <w:sz w:val="20"/>
                <w:szCs w:val="20"/>
              </w:rPr>
              <w:t xml:space="preserve">-У свим одељењима организовати дискусију/радионицу на тему конструктивног решавања сукоба; како избећи насилништво </w:t>
            </w:r>
          </w:p>
        </w:tc>
        <w:tc>
          <w:tcPr>
            <w:tcW w:w="3964" w:type="dxa"/>
            <w:vAlign w:val="center"/>
          </w:tcPr>
          <w:p w:rsidR="006C0947" w:rsidRDefault="0062304E" w:rsidP="0062304E">
            <w:pPr>
              <w:spacing w:after="0"/>
              <w:ind w:left="0" w:hanging="2"/>
              <w:rPr>
                <w:rFonts w:cs="Times New Roman"/>
                <w:sz w:val="20"/>
                <w:szCs w:val="20"/>
              </w:rPr>
            </w:pPr>
            <w:r>
              <w:rPr>
                <w:rFonts w:cs="Times New Roman"/>
                <w:sz w:val="20"/>
                <w:szCs w:val="20"/>
              </w:rPr>
              <w:t>Радови ученика, фотографије, плакати</w:t>
            </w:r>
          </w:p>
        </w:tc>
        <w:tc>
          <w:tcPr>
            <w:tcW w:w="3048" w:type="dxa"/>
            <w:vAlign w:val="center"/>
          </w:tcPr>
          <w:p w:rsidR="006C0947" w:rsidRDefault="0062304E" w:rsidP="0062304E">
            <w:pPr>
              <w:spacing w:after="0"/>
              <w:ind w:left="0" w:hanging="2"/>
              <w:rPr>
                <w:rFonts w:cs="Times New Roman"/>
                <w:sz w:val="20"/>
                <w:szCs w:val="20"/>
              </w:rPr>
            </w:pPr>
            <w:r>
              <w:rPr>
                <w:rFonts w:cs="Times New Roman"/>
                <w:sz w:val="20"/>
                <w:szCs w:val="20"/>
              </w:rPr>
              <w:t xml:space="preserve">Одељенске старешине </w:t>
            </w:r>
          </w:p>
        </w:tc>
      </w:tr>
      <w:tr w:rsidR="006C0947">
        <w:trPr>
          <w:trHeight w:val="980"/>
        </w:trPr>
        <w:tc>
          <w:tcPr>
            <w:tcW w:w="4268" w:type="dxa"/>
          </w:tcPr>
          <w:p w:rsidR="006C0947" w:rsidRDefault="0062304E" w:rsidP="0062304E">
            <w:pPr>
              <w:pBdr>
                <w:top w:val="nil"/>
                <w:left w:val="nil"/>
                <w:bottom w:val="nil"/>
                <w:right w:val="nil"/>
                <w:between w:val="nil"/>
              </w:pBdr>
              <w:spacing w:after="0"/>
              <w:ind w:left="0" w:hanging="2"/>
              <w:rPr>
                <w:rFonts w:cs="Times New Roman"/>
                <w:sz w:val="20"/>
                <w:szCs w:val="20"/>
              </w:rPr>
            </w:pPr>
            <w:r>
              <w:rPr>
                <w:rFonts w:cs="Times New Roman"/>
                <w:b/>
                <w:sz w:val="20"/>
                <w:szCs w:val="20"/>
              </w:rPr>
              <w:t>Aнализа безбедности ученика</w:t>
            </w:r>
          </w:p>
          <w:p w:rsidR="006C0947" w:rsidRDefault="006C0947" w:rsidP="0062304E">
            <w:pPr>
              <w:spacing w:after="0"/>
              <w:ind w:left="0" w:hanging="2"/>
              <w:rPr>
                <w:rFonts w:cs="Times New Roman"/>
                <w:sz w:val="20"/>
                <w:szCs w:val="20"/>
              </w:rPr>
            </w:pPr>
          </w:p>
        </w:tc>
        <w:tc>
          <w:tcPr>
            <w:tcW w:w="3964" w:type="dxa"/>
            <w:vAlign w:val="center"/>
          </w:tcPr>
          <w:p w:rsidR="006C0947" w:rsidRDefault="0062304E" w:rsidP="0062304E">
            <w:pPr>
              <w:spacing w:after="0"/>
              <w:ind w:left="0" w:hanging="2"/>
              <w:rPr>
                <w:rFonts w:cs="Times New Roman"/>
                <w:sz w:val="20"/>
                <w:szCs w:val="20"/>
              </w:rPr>
            </w:pPr>
            <w:r>
              <w:rPr>
                <w:rFonts w:cs="Times New Roman"/>
                <w:sz w:val="20"/>
                <w:szCs w:val="20"/>
              </w:rPr>
              <w:t>Анализа мера које школа већ предузима у превенцији насиља , анализа безбедности – објективни подаци, снимање стања у матичној школи и подручним одељењима</w:t>
            </w:r>
          </w:p>
        </w:tc>
        <w:tc>
          <w:tcPr>
            <w:tcW w:w="3048" w:type="dxa"/>
            <w:vAlign w:val="center"/>
          </w:tcPr>
          <w:p w:rsidR="006C0947" w:rsidRDefault="0062304E" w:rsidP="0062304E">
            <w:pPr>
              <w:spacing w:after="0"/>
              <w:ind w:left="0" w:hanging="2"/>
              <w:rPr>
                <w:rFonts w:cs="Times New Roman"/>
                <w:sz w:val="20"/>
                <w:szCs w:val="20"/>
              </w:rPr>
            </w:pPr>
            <w:r>
              <w:rPr>
                <w:rFonts w:cs="Times New Roman"/>
                <w:sz w:val="20"/>
                <w:szCs w:val="20"/>
              </w:rPr>
              <w:t>Чланови тима, одељенске старешине</w:t>
            </w:r>
          </w:p>
        </w:tc>
      </w:tr>
      <w:tr w:rsidR="006C0947">
        <w:trPr>
          <w:trHeight w:val="300"/>
        </w:trPr>
        <w:tc>
          <w:tcPr>
            <w:tcW w:w="4268" w:type="dxa"/>
          </w:tcPr>
          <w:p w:rsidR="006C0947" w:rsidRDefault="0062304E" w:rsidP="0062304E">
            <w:pPr>
              <w:pBdr>
                <w:top w:val="nil"/>
                <w:left w:val="nil"/>
                <w:bottom w:val="nil"/>
                <w:right w:val="nil"/>
                <w:between w:val="nil"/>
              </w:pBdr>
              <w:spacing w:after="0"/>
              <w:ind w:left="0" w:hanging="2"/>
              <w:rPr>
                <w:rFonts w:cs="Times New Roman"/>
                <w:sz w:val="20"/>
                <w:szCs w:val="20"/>
              </w:rPr>
            </w:pPr>
            <w:r>
              <w:rPr>
                <w:rFonts w:cs="Times New Roman"/>
                <w:b/>
                <w:sz w:val="20"/>
                <w:szCs w:val="20"/>
              </w:rPr>
              <w:t xml:space="preserve">Ученички парламент </w:t>
            </w:r>
          </w:p>
          <w:p w:rsidR="006C0947" w:rsidRDefault="0062304E" w:rsidP="0062304E">
            <w:pPr>
              <w:pBdr>
                <w:top w:val="nil"/>
                <w:left w:val="nil"/>
                <w:bottom w:val="nil"/>
                <w:right w:val="nil"/>
                <w:between w:val="nil"/>
              </w:pBdr>
              <w:spacing w:after="0"/>
              <w:ind w:left="0" w:hanging="2"/>
              <w:jc w:val="both"/>
              <w:rPr>
                <w:rFonts w:cs="Times New Roman"/>
                <w:sz w:val="20"/>
                <w:szCs w:val="20"/>
              </w:rPr>
            </w:pPr>
            <w:r>
              <w:rPr>
                <w:rFonts w:cs="Times New Roman"/>
                <w:sz w:val="20"/>
                <w:szCs w:val="20"/>
              </w:rPr>
              <w:t xml:space="preserve">- Упознавање са Правилником о примени Протокола о заштити ученика од насиља и дискриминаторног понашања. </w:t>
            </w:r>
          </w:p>
          <w:p w:rsidR="006C0947" w:rsidRDefault="0062304E" w:rsidP="0062304E">
            <w:pPr>
              <w:pBdr>
                <w:top w:val="nil"/>
                <w:left w:val="nil"/>
                <w:bottom w:val="nil"/>
                <w:right w:val="nil"/>
                <w:between w:val="nil"/>
              </w:pBdr>
              <w:spacing w:after="0"/>
              <w:ind w:left="0" w:hanging="2"/>
              <w:jc w:val="both"/>
              <w:rPr>
                <w:rFonts w:cs="Times New Roman"/>
                <w:sz w:val="20"/>
                <w:szCs w:val="20"/>
              </w:rPr>
            </w:pPr>
            <w:r>
              <w:rPr>
                <w:rFonts w:cs="Times New Roman"/>
                <w:sz w:val="20"/>
                <w:szCs w:val="20"/>
              </w:rPr>
              <w:t>- Упознавање са Акционим планом заштите ученика.</w:t>
            </w:r>
          </w:p>
          <w:p w:rsidR="006C0947" w:rsidRDefault="0062304E" w:rsidP="0062304E">
            <w:pPr>
              <w:pBdr>
                <w:top w:val="nil"/>
                <w:left w:val="nil"/>
                <w:bottom w:val="nil"/>
                <w:right w:val="nil"/>
                <w:between w:val="nil"/>
              </w:pBdr>
              <w:spacing w:after="0"/>
              <w:ind w:left="0" w:hanging="2"/>
              <w:jc w:val="both"/>
              <w:rPr>
                <w:rFonts w:cs="Times New Roman"/>
                <w:sz w:val="20"/>
                <w:szCs w:val="20"/>
              </w:rPr>
            </w:pPr>
            <w:r>
              <w:rPr>
                <w:rFonts w:cs="Times New Roman"/>
                <w:sz w:val="20"/>
                <w:szCs w:val="20"/>
              </w:rPr>
              <w:t xml:space="preserve">- Учешће у доношењу правила понашања на нивоу Школе, </w:t>
            </w:r>
          </w:p>
          <w:p w:rsidR="006C0947" w:rsidRDefault="0062304E" w:rsidP="0062304E">
            <w:pPr>
              <w:pBdr>
                <w:top w:val="nil"/>
                <w:left w:val="nil"/>
                <w:bottom w:val="nil"/>
                <w:right w:val="nil"/>
                <w:between w:val="nil"/>
              </w:pBdr>
              <w:spacing w:after="0"/>
              <w:ind w:left="0" w:hanging="2"/>
              <w:jc w:val="both"/>
              <w:rPr>
                <w:rFonts w:cs="Times New Roman"/>
                <w:sz w:val="20"/>
                <w:szCs w:val="20"/>
              </w:rPr>
            </w:pPr>
            <w:r>
              <w:rPr>
                <w:rFonts w:cs="Times New Roman"/>
                <w:sz w:val="20"/>
                <w:szCs w:val="20"/>
              </w:rPr>
              <w:t xml:space="preserve">- Покретање и организовање креативних садржаја ученичког слободног времена. </w:t>
            </w:r>
          </w:p>
          <w:p w:rsidR="006C0947" w:rsidRDefault="006C0947" w:rsidP="0062304E">
            <w:pPr>
              <w:spacing w:after="0"/>
              <w:ind w:left="0" w:hanging="2"/>
              <w:rPr>
                <w:rFonts w:cs="Times New Roman"/>
                <w:sz w:val="20"/>
                <w:szCs w:val="20"/>
              </w:rPr>
            </w:pPr>
          </w:p>
        </w:tc>
        <w:tc>
          <w:tcPr>
            <w:tcW w:w="3964" w:type="dxa"/>
            <w:vAlign w:val="center"/>
          </w:tcPr>
          <w:p w:rsidR="006C0947" w:rsidRDefault="0062304E" w:rsidP="0062304E">
            <w:pPr>
              <w:spacing w:after="0"/>
              <w:ind w:left="0" w:hanging="2"/>
              <w:rPr>
                <w:rFonts w:cs="Times New Roman"/>
                <w:sz w:val="20"/>
                <w:szCs w:val="20"/>
              </w:rPr>
            </w:pPr>
            <w:r>
              <w:rPr>
                <w:rFonts w:cs="Times New Roman"/>
                <w:sz w:val="20"/>
                <w:szCs w:val="20"/>
              </w:rPr>
              <w:t>Едукативна презентација, фотографије</w:t>
            </w:r>
          </w:p>
        </w:tc>
        <w:tc>
          <w:tcPr>
            <w:tcW w:w="3048" w:type="dxa"/>
            <w:vAlign w:val="center"/>
          </w:tcPr>
          <w:p w:rsidR="006C0947" w:rsidRDefault="0062304E" w:rsidP="0062304E">
            <w:pPr>
              <w:spacing w:after="0"/>
              <w:ind w:left="0" w:hanging="2"/>
              <w:rPr>
                <w:rFonts w:cs="Times New Roman"/>
                <w:sz w:val="20"/>
                <w:szCs w:val="20"/>
              </w:rPr>
            </w:pPr>
            <w:r>
              <w:rPr>
                <w:rFonts w:cs="Times New Roman"/>
                <w:sz w:val="20"/>
                <w:szCs w:val="20"/>
              </w:rPr>
              <w:t xml:space="preserve">Педагог, чланови тима </w:t>
            </w:r>
          </w:p>
        </w:tc>
      </w:tr>
      <w:tr w:rsidR="006C0947">
        <w:tc>
          <w:tcPr>
            <w:tcW w:w="4268" w:type="dxa"/>
          </w:tcPr>
          <w:p w:rsidR="006C0947" w:rsidRDefault="0062304E" w:rsidP="0062304E">
            <w:pPr>
              <w:pBdr>
                <w:top w:val="nil"/>
                <w:left w:val="nil"/>
                <w:bottom w:val="nil"/>
                <w:right w:val="nil"/>
                <w:between w:val="nil"/>
              </w:pBdr>
              <w:spacing w:after="0"/>
              <w:ind w:left="0" w:hanging="2"/>
              <w:rPr>
                <w:rFonts w:cs="Times New Roman"/>
                <w:sz w:val="20"/>
                <w:szCs w:val="20"/>
              </w:rPr>
            </w:pPr>
            <w:r>
              <w:rPr>
                <w:rFonts w:cs="Times New Roman"/>
                <w:b/>
                <w:sz w:val="20"/>
                <w:szCs w:val="20"/>
              </w:rPr>
              <w:t xml:space="preserve">Информативни пано </w:t>
            </w:r>
          </w:p>
          <w:p w:rsidR="006C0947" w:rsidRDefault="0062304E" w:rsidP="0062304E">
            <w:pPr>
              <w:spacing w:after="0"/>
              <w:ind w:left="0" w:hanging="2"/>
              <w:jc w:val="both"/>
              <w:rPr>
                <w:rFonts w:cs="Times New Roman"/>
                <w:sz w:val="20"/>
                <w:szCs w:val="20"/>
              </w:rPr>
            </w:pPr>
            <w:r>
              <w:rPr>
                <w:rFonts w:cs="Times New Roman"/>
                <w:sz w:val="20"/>
                <w:szCs w:val="20"/>
              </w:rPr>
              <w:t xml:space="preserve"> ( учинити доступним информације о члановима тима / имена , бројеви телефона/, бројеви телефона релевантних служби којима се могу обратити)</w:t>
            </w:r>
          </w:p>
        </w:tc>
        <w:tc>
          <w:tcPr>
            <w:tcW w:w="3964" w:type="dxa"/>
            <w:vAlign w:val="center"/>
          </w:tcPr>
          <w:p w:rsidR="006C0947" w:rsidRDefault="0062304E" w:rsidP="0062304E">
            <w:pPr>
              <w:spacing w:after="0"/>
              <w:ind w:left="0" w:hanging="2"/>
              <w:rPr>
                <w:rFonts w:cs="Times New Roman"/>
                <w:sz w:val="20"/>
                <w:szCs w:val="20"/>
              </w:rPr>
            </w:pPr>
            <w:r>
              <w:rPr>
                <w:rFonts w:cs="Times New Roman"/>
                <w:sz w:val="20"/>
                <w:szCs w:val="20"/>
              </w:rPr>
              <w:t>Пано видљив ученицима, запосленима и посетиоцима школе</w:t>
            </w:r>
          </w:p>
        </w:tc>
        <w:tc>
          <w:tcPr>
            <w:tcW w:w="3048" w:type="dxa"/>
            <w:vAlign w:val="center"/>
          </w:tcPr>
          <w:p w:rsidR="006C0947" w:rsidRDefault="0062304E" w:rsidP="0062304E">
            <w:pPr>
              <w:spacing w:after="0"/>
              <w:ind w:left="0" w:hanging="2"/>
              <w:rPr>
                <w:rFonts w:cs="Times New Roman"/>
                <w:sz w:val="20"/>
                <w:szCs w:val="20"/>
              </w:rPr>
            </w:pPr>
            <w:r>
              <w:rPr>
                <w:rFonts w:cs="Times New Roman"/>
                <w:sz w:val="20"/>
                <w:szCs w:val="20"/>
              </w:rPr>
              <w:t xml:space="preserve">Чланови тима, ђачки парламент </w:t>
            </w:r>
          </w:p>
        </w:tc>
      </w:tr>
      <w:tr w:rsidR="006C0947">
        <w:tc>
          <w:tcPr>
            <w:tcW w:w="4268" w:type="dxa"/>
            <w:vAlign w:val="center"/>
          </w:tcPr>
          <w:p w:rsidR="006C0947" w:rsidRDefault="0062304E" w:rsidP="0062304E">
            <w:pPr>
              <w:spacing w:after="0"/>
              <w:ind w:left="0" w:hanging="2"/>
              <w:rPr>
                <w:rFonts w:cs="Times New Roman"/>
                <w:sz w:val="20"/>
                <w:szCs w:val="20"/>
              </w:rPr>
            </w:pPr>
            <w:r>
              <w:rPr>
                <w:rFonts w:cs="Times New Roman"/>
                <w:sz w:val="20"/>
                <w:szCs w:val="20"/>
              </w:rPr>
              <w:t>Израда плаката –Одељењска правила</w:t>
            </w:r>
          </w:p>
        </w:tc>
        <w:tc>
          <w:tcPr>
            <w:tcW w:w="3964" w:type="dxa"/>
            <w:vAlign w:val="center"/>
          </w:tcPr>
          <w:p w:rsidR="006C0947" w:rsidRDefault="0062304E" w:rsidP="0062304E">
            <w:pPr>
              <w:spacing w:after="0"/>
              <w:ind w:left="0" w:hanging="2"/>
              <w:rPr>
                <w:rFonts w:cs="Times New Roman"/>
                <w:sz w:val="20"/>
                <w:szCs w:val="20"/>
              </w:rPr>
            </w:pPr>
            <w:r>
              <w:rPr>
                <w:rFonts w:cs="Times New Roman"/>
                <w:sz w:val="20"/>
                <w:szCs w:val="20"/>
              </w:rPr>
              <w:t>Плакати су истакнути у учионицама.</w:t>
            </w:r>
          </w:p>
        </w:tc>
        <w:tc>
          <w:tcPr>
            <w:tcW w:w="3048" w:type="dxa"/>
            <w:vAlign w:val="center"/>
          </w:tcPr>
          <w:p w:rsidR="006C0947" w:rsidRDefault="0062304E" w:rsidP="0062304E">
            <w:pPr>
              <w:spacing w:after="0"/>
              <w:ind w:left="0" w:hanging="2"/>
              <w:jc w:val="center"/>
              <w:rPr>
                <w:rFonts w:cs="Times New Roman"/>
                <w:sz w:val="20"/>
                <w:szCs w:val="20"/>
              </w:rPr>
            </w:pPr>
            <w:r>
              <w:rPr>
                <w:rFonts w:cs="Times New Roman"/>
                <w:sz w:val="20"/>
                <w:szCs w:val="20"/>
              </w:rPr>
              <w:t>Одељењске старешине</w:t>
            </w:r>
          </w:p>
        </w:tc>
      </w:tr>
      <w:tr w:rsidR="006C0947">
        <w:tc>
          <w:tcPr>
            <w:tcW w:w="4268" w:type="dxa"/>
            <w:vAlign w:val="center"/>
          </w:tcPr>
          <w:p w:rsidR="006C0947" w:rsidRDefault="0062304E" w:rsidP="0062304E">
            <w:pPr>
              <w:spacing w:after="0"/>
              <w:ind w:left="0" w:hanging="2"/>
              <w:rPr>
                <w:rFonts w:cs="Times New Roman"/>
                <w:sz w:val="20"/>
                <w:szCs w:val="20"/>
              </w:rPr>
            </w:pPr>
            <w:r>
              <w:rPr>
                <w:rFonts w:cs="Times New Roman"/>
                <w:sz w:val="20"/>
                <w:szCs w:val="20"/>
              </w:rPr>
              <w:t>Израда кућног реда школе</w:t>
            </w:r>
          </w:p>
        </w:tc>
        <w:tc>
          <w:tcPr>
            <w:tcW w:w="3964" w:type="dxa"/>
            <w:vAlign w:val="center"/>
          </w:tcPr>
          <w:p w:rsidR="006C0947" w:rsidRDefault="0062304E" w:rsidP="0062304E">
            <w:pPr>
              <w:spacing w:after="0"/>
              <w:ind w:left="0" w:hanging="2"/>
              <w:rPr>
                <w:rFonts w:cs="Times New Roman"/>
                <w:sz w:val="20"/>
                <w:szCs w:val="20"/>
              </w:rPr>
            </w:pPr>
            <w:r>
              <w:rPr>
                <w:rFonts w:cs="Times New Roman"/>
                <w:sz w:val="20"/>
                <w:szCs w:val="20"/>
              </w:rPr>
              <w:t>Кућни ред школе је свима доступан и видљив.</w:t>
            </w:r>
          </w:p>
        </w:tc>
        <w:tc>
          <w:tcPr>
            <w:tcW w:w="3048" w:type="dxa"/>
            <w:vAlign w:val="center"/>
          </w:tcPr>
          <w:p w:rsidR="006C0947" w:rsidRDefault="0062304E" w:rsidP="0062304E">
            <w:pPr>
              <w:spacing w:after="0"/>
              <w:ind w:left="0" w:hanging="2"/>
              <w:jc w:val="center"/>
              <w:rPr>
                <w:rFonts w:cs="Times New Roman"/>
                <w:sz w:val="20"/>
                <w:szCs w:val="20"/>
              </w:rPr>
            </w:pPr>
            <w:r>
              <w:rPr>
                <w:rFonts w:cs="Times New Roman"/>
                <w:sz w:val="20"/>
                <w:szCs w:val="20"/>
              </w:rPr>
              <w:t>Одељенске старешине, чланови тима, директор школе</w:t>
            </w:r>
          </w:p>
        </w:tc>
      </w:tr>
      <w:tr w:rsidR="006C0947">
        <w:trPr>
          <w:trHeight w:val="1380"/>
        </w:trPr>
        <w:tc>
          <w:tcPr>
            <w:tcW w:w="4268" w:type="dxa"/>
            <w:vAlign w:val="center"/>
          </w:tcPr>
          <w:p w:rsidR="006C0947" w:rsidRDefault="0062304E" w:rsidP="0062304E">
            <w:pPr>
              <w:pBdr>
                <w:top w:val="nil"/>
                <w:left w:val="nil"/>
                <w:bottom w:val="nil"/>
                <w:right w:val="nil"/>
                <w:between w:val="nil"/>
              </w:pBdr>
              <w:spacing w:after="0"/>
              <w:ind w:left="0" w:hanging="2"/>
              <w:rPr>
                <w:rFonts w:cs="Times New Roman"/>
                <w:sz w:val="20"/>
                <w:szCs w:val="20"/>
              </w:rPr>
            </w:pPr>
            <w:r>
              <w:rPr>
                <w:rFonts w:cs="Times New Roman"/>
                <w:b/>
                <w:sz w:val="20"/>
                <w:szCs w:val="20"/>
              </w:rPr>
              <w:t xml:space="preserve">        Одељењска заједница</w:t>
            </w:r>
          </w:p>
          <w:p w:rsidR="006C0947" w:rsidRDefault="0062304E" w:rsidP="0062304E">
            <w:pPr>
              <w:pBdr>
                <w:top w:val="nil"/>
                <w:left w:val="nil"/>
                <w:bottom w:val="nil"/>
                <w:right w:val="nil"/>
                <w:between w:val="nil"/>
              </w:pBdr>
              <w:spacing w:after="0"/>
              <w:ind w:left="0" w:hanging="2"/>
              <w:jc w:val="both"/>
              <w:rPr>
                <w:rFonts w:cs="Times New Roman"/>
                <w:sz w:val="20"/>
                <w:szCs w:val="20"/>
              </w:rPr>
            </w:pPr>
            <w:r>
              <w:rPr>
                <w:rFonts w:cs="Times New Roman"/>
                <w:sz w:val="20"/>
                <w:szCs w:val="20"/>
              </w:rPr>
              <w:t xml:space="preserve">- У одељењима млађих разреда организовати акцију ''Недеља лепих порука''уз изложбу на паноу у учионици или  холу школе; </w:t>
            </w:r>
          </w:p>
          <w:p w:rsidR="006C0947" w:rsidRDefault="0062304E" w:rsidP="0062304E">
            <w:pPr>
              <w:pBdr>
                <w:top w:val="nil"/>
                <w:left w:val="nil"/>
                <w:bottom w:val="nil"/>
                <w:right w:val="nil"/>
                <w:between w:val="nil"/>
              </w:pBdr>
              <w:spacing w:after="0"/>
              <w:ind w:left="0" w:hanging="2"/>
              <w:rPr>
                <w:rFonts w:cs="Times New Roman"/>
                <w:sz w:val="20"/>
                <w:szCs w:val="20"/>
              </w:rPr>
            </w:pPr>
            <w:r>
              <w:rPr>
                <w:rFonts w:cs="Times New Roman"/>
                <w:sz w:val="20"/>
                <w:szCs w:val="20"/>
              </w:rPr>
              <w:t xml:space="preserve">- Подстицање кооперативних активности међу </w:t>
            </w:r>
            <w:r>
              <w:rPr>
                <w:rFonts w:cs="Times New Roman"/>
                <w:sz w:val="20"/>
                <w:szCs w:val="20"/>
              </w:rPr>
              <w:lastRenderedPageBreak/>
              <w:t xml:space="preserve">ученицима једног одељења; </w:t>
            </w:r>
          </w:p>
          <w:p w:rsidR="006C0947" w:rsidRDefault="0062304E" w:rsidP="0062304E">
            <w:pPr>
              <w:spacing w:after="0"/>
              <w:ind w:left="0" w:hanging="2"/>
              <w:rPr>
                <w:rFonts w:cs="Times New Roman"/>
                <w:sz w:val="20"/>
                <w:szCs w:val="20"/>
              </w:rPr>
            </w:pPr>
            <w:r>
              <w:rPr>
                <w:rFonts w:cs="Times New Roman"/>
                <w:sz w:val="20"/>
                <w:szCs w:val="20"/>
              </w:rPr>
              <w:t>- Стварање имиџа одељенске заједнице (знак ОЗ )</w:t>
            </w:r>
          </w:p>
        </w:tc>
        <w:tc>
          <w:tcPr>
            <w:tcW w:w="3964" w:type="dxa"/>
            <w:vAlign w:val="center"/>
          </w:tcPr>
          <w:p w:rsidR="006C0947" w:rsidRDefault="0062304E" w:rsidP="0062304E">
            <w:pPr>
              <w:spacing w:after="0"/>
              <w:ind w:left="0" w:hanging="2"/>
              <w:rPr>
                <w:rFonts w:cs="Times New Roman"/>
                <w:sz w:val="20"/>
                <w:szCs w:val="20"/>
              </w:rPr>
            </w:pPr>
            <w:r>
              <w:rPr>
                <w:rFonts w:cs="Times New Roman"/>
                <w:sz w:val="20"/>
                <w:szCs w:val="20"/>
              </w:rPr>
              <w:lastRenderedPageBreak/>
              <w:t>Фотографије, ученички радови, продукти радионица, плакати…</w:t>
            </w:r>
          </w:p>
        </w:tc>
        <w:tc>
          <w:tcPr>
            <w:tcW w:w="3048" w:type="dxa"/>
            <w:vAlign w:val="center"/>
          </w:tcPr>
          <w:p w:rsidR="006C0947" w:rsidRDefault="0062304E" w:rsidP="0062304E">
            <w:pPr>
              <w:spacing w:after="0"/>
              <w:ind w:left="0" w:hanging="2"/>
              <w:jc w:val="center"/>
              <w:rPr>
                <w:rFonts w:cs="Times New Roman"/>
                <w:sz w:val="20"/>
                <w:szCs w:val="20"/>
              </w:rPr>
            </w:pPr>
            <w:r>
              <w:rPr>
                <w:rFonts w:cs="Times New Roman"/>
                <w:sz w:val="20"/>
                <w:szCs w:val="20"/>
              </w:rPr>
              <w:t>Одељенске старешине</w:t>
            </w:r>
          </w:p>
        </w:tc>
      </w:tr>
      <w:tr w:rsidR="006C0947">
        <w:trPr>
          <w:trHeight w:val="632"/>
        </w:trPr>
        <w:tc>
          <w:tcPr>
            <w:tcW w:w="4268" w:type="dxa"/>
            <w:vAlign w:val="center"/>
          </w:tcPr>
          <w:p w:rsidR="006C0947" w:rsidRDefault="0062304E" w:rsidP="0062304E">
            <w:pPr>
              <w:pBdr>
                <w:top w:val="nil"/>
                <w:left w:val="nil"/>
                <w:bottom w:val="nil"/>
                <w:right w:val="nil"/>
                <w:between w:val="nil"/>
              </w:pBdr>
              <w:spacing w:after="0"/>
              <w:ind w:left="0" w:hanging="2"/>
              <w:rPr>
                <w:rFonts w:cs="Times New Roman"/>
                <w:sz w:val="20"/>
                <w:szCs w:val="20"/>
              </w:rPr>
            </w:pPr>
            <w:r>
              <w:rPr>
                <w:rFonts w:cs="Times New Roman"/>
                <w:b/>
                <w:sz w:val="20"/>
                <w:szCs w:val="20"/>
              </w:rPr>
              <w:lastRenderedPageBreak/>
              <w:t>Српски језик</w:t>
            </w:r>
          </w:p>
          <w:p w:rsidR="006C0947" w:rsidRDefault="0062304E" w:rsidP="0062304E">
            <w:pPr>
              <w:spacing w:after="0"/>
              <w:ind w:left="0" w:hanging="2"/>
              <w:rPr>
                <w:rFonts w:cs="Times New Roman"/>
                <w:sz w:val="20"/>
                <w:szCs w:val="20"/>
              </w:rPr>
            </w:pPr>
            <w:r>
              <w:rPr>
                <w:rFonts w:cs="Times New Roman"/>
                <w:sz w:val="20"/>
                <w:szCs w:val="20"/>
              </w:rPr>
              <w:t xml:space="preserve"> Писмени задатак из српског језика на тему вршњачког насиља</w:t>
            </w:r>
          </w:p>
        </w:tc>
        <w:tc>
          <w:tcPr>
            <w:tcW w:w="3964" w:type="dxa"/>
            <w:vAlign w:val="center"/>
          </w:tcPr>
          <w:p w:rsidR="006C0947" w:rsidRDefault="0062304E" w:rsidP="0062304E">
            <w:pPr>
              <w:spacing w:after="0"/>
              <w:ind w:left="0" w:hanging="2"/>
              <w:rPr>
                <w:rFonts w:cs="Times New Roman"/>
                <w:sz w:val="20"/>
                <w:szCs w:val="20"/>
              </w:rPr>
            </w:pPr>
            <w:r>
              <w:rPr>
                <w:rFonts w:cs="Times New Roman"/>
                <w:sz w:val="20"/>
                <w:szCs w:val="20"/>
              </w:rPr>
              <w:t>Радови ученика ( након писмених задатак извештавање чланова тима о ставовима, искуствима ученика)</w:t>
            </w:r>
          </w:p>
        </w:tc>
        <w:tc>
          <w:tcPr>
            <w:tcW w:w="3048" w:type="dxa"/>
            <w:vAlign w:val="center"/>
          </w:tcPr>
          <w:p w:rsidR="006C0947" w:rsidRDefault="0062304E" w:rsidP="0062304E">
            <w:pPr>
              <w:spacing w:after="0"/>
              <w:ind w:left="0" w:hanging="2"/>
              <w:jc w:val="center"/>
              <w:rPr>
                <w:rFonts w:cs="Times New Roman"/>
                <w:sz w:val="20"/>
                <w:szCs w:val="20"/>
              </w:rPr>
            </w:pPr>
            <w:r>
              <w:rPr>
                <w:rFonts w:cs="Times New Roman"/>
                <w:sz w:val="20"/>
                <w:szCs w:val="20"/>
              </w:rPr>
              <w:t>Наставници српског језика</w:t>
            </w:r>
          </w:p>
        </w:tc>
      </w:tr>
      <w:tr w:rsidR="006C0947">
        <w:trPr>
          <w:trHeight w:val="260"/>
        </w:trPr>
        <w:tc>
          <w:tcPr>
            <w:tcW w:w="4268" w:type="dxa"/>
            <w:vAlign w:val="center"/>
          </w:tcPr>
          <w:p w:rsidR="006C0947" w:rsidRDefault="0062304E" w:rsidP="0062304E">
            <w:pPr>
              <w:pBdr>
                <w:top w:val="nil"/>
                <w:left w:val="nil"/>
                <w:bottom w:val="nil"/>
                <w:right w:val="nil"/>
                <w:between w:val="nil"/>
              </w:pBdr>
              <w:spacing w:after="0"/>
              <w:ind w:left="0" w:hanging="2"/>
              <w:rPr>
                <w:rFonts w:ascii="ResavskaBGSans" w:eastAsia="ResavskaBGSans" w:hAnsi="ResavskaBGSans" w:cs="ResavskaBGSans"/>
                <w:sz w:val="20"/>
                <w:szCs w:val="20"/>
              </w:rPr>
            </w:pPr>
            <w:r>
              <w:rPr>
                <w:rFonts w:ascii="ResavskaBGSans" w:eastAsia="ResavskaBGSans" w:hAnsi="ResavskaBGSans" w:cs="ResavskaBGSans"/>
                <w:b/>
                <w:sz w:val="20"/>
                <w:szCs w:val="20"/>
              </w:rPr>
              <w:t xml:space="preserve">Физичко васпитање </w:t>
            </w:r>
          </w:p>
          <w:p w:rsidR="006C0947" w:rsidRDefault="0062304E" w:rsidP="0062304E">
            <w:pPr>
              <w:pBdr>
                <w:top w:val="nil"/>
                <w:left w:val="nil"/>
                <w:bottom w:val="nil"/>
                <w:right w:val="nil"/>
                <w:between w:val="nil"/>
              </w:pBdr>
              <w:spacing w:after="0"/>
              <w:ind w:left="0" w:hanging="2"/>
              <w:jc w:val="both"/>
              <w:rPr>
                <w:rFonts w:ascii="ResavskaBGSans" w:eastAsia="ResavskaBGSans" w:hAnsi="ResavskaBGSans" w:cs="ResavskaBGSans"/>
                <w:sz w:val="20"/>
                <w:szCs w:val="20"/>
              </w:rPr>
            </w:pPr>
            <w:r>
              <w:rPr>
                <w:rFonts w:ascii="ResavskaBGSans" w:eastAsia="ResavskaBGSans" w:hAnsi="ResavskaBGSans" w:cs="ResavskaBGSans"/>
                <w:sz w:val="20"/>
                <w:szCs w:val="20"/>
              </w:rPr>
              <w:t>Спортско прихватање неуспеха и развој самоконтроле, поштовање фер-плеј игре,</w:t>
            </w:r>
          </w:p>
        </w:tc>
        <w:tc>
          <w:tcPr>
            <w:tcW w:w="3964" w:type="dxa"/>
            <w:vAlign w:val="center"/>
          </w:tcPr>
          <w:p w:rsidR="006C0947" w:rsidRDefault="0062304E" w:rsidP="0062304E">
            <w:pPr>
              <w:spacing w:after="0"/>
              <w:ind w:left="0" w:hanging="2"/>
              <w:rPr>
                <w:rFonts w:cs="Times New Roman"/>
                <w:sz w:val="20"/>
                <w:szCs w:val="20"/>
              </w:rPr>
            </w:pPr>
            <w:r>
              <w:rPr>
                <w:rFonts w:cs="Times New Roman"/>
                <w:sz w:val="20"/>
                <w:szCs w:val="20"/>
              </w:rPr>
              <w:t>Организовање такмичења</w:t>
            </w:r>
          </w:p>
        </w:tc>
        <w:tc>
          <w:tcPr>
            <w:tcW w:w="3048" w:type="dxa"/>
            <w:vAlign w:val="center"/>
          </w:tcPr>
          <w:p w:rsidR="006C0947" w:rsidRDefault="0062304E" w:rsidP="0062304E">
            <w:pPr>
              <w:spacing w:after="0"/>
              <w:ind w:left="0" w:hanging="2"/>
              <w:jc w:val="center"/>
              <w:rPr>
                <w:rFonts w:cs="Times New Roman"/>
                <w:sz w:val="20"/>
                <w:szCs w:val="20"/>
              </w:rPr>
            </w:pPr>
            <w:r>
              <w:rPr>
                <w:rFonts w:cs="Times New Roman"/>
                <w:sz w:val="20"/>
                <w:szCs w:val="20"/>
              </w:rPr>
              <w:t>Наставници физичког васпитања</w:t>
            </w:r>
          </w:p>
        </w:tc>
      </w:tr>
      <w:tr w:rsidR="006C0947">
        <w:trPr>
          <w:trHeight w:val="1234"/>
        </w:trPr>
        <w:tc>
          <w:tcPr>
            <w:tcW w:w="4268" w:type="dxa"/>
            <w:vAlign w:val="center"/>
          </w:tcPr>
          <w:p w:rsidR="006C0947" w:rsidRDefault="0062304E" w:rsidP="0062304E">
            <w:pPr>
              <w:pBdr>
                <w:top w:val="nil"/>
                <w:left w:val="nil"/>
                <w:bottom w:val="nil"/>
                <w:right w:val="nil"/>
                <w:between w:val="nil"/>
              </w:pBdr>
              <w:spacing w:after="0"/>
              <w:ind w:left="0" w:hanging="2"/>
              <w:rPr>
                <w:rFonts w:ascii="ResavskaBGSans" w:eastAsia="ResavskaBGSans" w:hAnsi="ResavskaBGSans" w:cs="ResavskaBGSans"/>
                <w:sz w:val="20"/>
                <w:szCs w:val="20"/>
              </w:rPr>
            </w:pPr>
            <w:r>
              <w:rPr>
                <w:rFonts w:ascii="ResavskaBGSans" w:eastAsia="ResavskaBGSans" w:hAnsi="ResavskaBGSans" w:cs="ResavskaBGSans"/>
                <w:b/>
                <w:sz w:val="20"/>
                <w:szCs w:val="20"/>
              </w:rPr>
              <w:t>Грађанско васпитање</w:t>
            </w:r>
          </w:p>
          <w:p w:rsidR="006C0947" w:rsidRDefault="0062304E" w:rsidP="0062304E">
            <w:pPr>
              <w:pBdr>
                <w:top w:val="nil"/>
                <w:left w:val="nil"/>
                <w:bottom w:val="nil"/>
                <w:right w:val="nil"/>
                <w:between w:val="nil"/>
              </w:pBdr>
              <w:spacing w:after="0"/>
              <w:ind w:left="0" w:hanging="2"/>
              <w:rPr>
                <w:rFonts w:ascii="ResavskaBGSans" w:eastAsia="ResavskaBGSans" w:hAnsi="ResavskaBGSans" w:cs="ResavskaBGSans"/>
                <w:sz w:val="20"/>
                <w:szCs w:val="20"/>
              </w:rPr>
            </w:pPr>
            <w:r>
              <w:rPr>
                <w:rFonts w:ascii="ResavskaBGSans" w:eastAsia="ResavskaBGSans" w:hAnsi="ResavskaBGSans" w:cs="ResavskaBGSans"/>
                <w:sz w:val="20"/>
                <w:szCs w:val="20"/>
              </w:rPr>
              <w:t>Развој друштвено-одговорног понашања, усвајање норми ,</w:t>
            </w:r>
          </w:p>
          <w:p w:rsidR="006C0947" w:rsidRDefault="0062304E" w:rsidP="0062304E">
            <w:pPr>
              <w:spacing w:after="0"/>
              <w:ind w:left="0" w:hanging="2"/>
              <w:jc w:val="both"/>
              <w:rPr>
                <w:rFonts w:cs="Times New Roman"/>
                <w:sz w:val="20"/>
                <w:szCs w:val="20"/>
              </w:rPr>
            </w:pPr>
            <w:r>
              <w:rPr>
                <w:rFonts w:ascii="ResavskaBGSans" w:eastAsia="ResavskaBGSans" w:hAnsi="ResavskaBGSans" w:cs="ResavskaBGSans"/>
                <w:sz w:val="20"/>
                <w:szCs w:val="20"/>
              </w:rPr>
              <w:t>прихватање последица њиховог кршења, развој свести о равноправности, заједништву.-радионице</w:t>
            </w:r>
          </w:p>
        </w:tc>
        <w:tc>
          <w:tcPr>
            <w:tcW w:w="3964" w:type="dxa"/>
            <w:vAlign w:val="center"/>
          </w:tcPr>
          <w:p w:rsidR="006C0947" w:rsidRDefault="0062304E" w:rsidP="0062304E">
            <w:pPr>
              <w:spacing w:after="0"/>
              <w:ind w:left="0" w:hanging="2"/>
              <w:rPr>
                <w:rFonts w:cs="Times New Roman"/>
                <w:sz w:val="20"/>
                <w:szCs w:val="20"/>
              </w:rPr>
            </w:pPr>
            <w:r>
              <w:rPr>
                <w:rFonts w:cs="Times New Roman"/>
                <w:sz w:val="20"/>
                <w:szCs w:val="20"/>
              </w:rPr>
              <w:t>Радови ученика, плакати, панои, фотографије</w:t>
            </w:r>
          </w:p>
        </w:tc>
        <w:tc>
          <w:tcPr>
            <w:tcW w:w="3048" w:type="dxa"/>
            <w:vAlign w:val="center"/>
          </w:tcPr>
          <w:p w:rsidR="006C0947" w:rsidRDefault="0062304E" w:rsidP="0062304E">
            <w:pPr>
              <w:spacing w:after="0"/>
              <w:ind w:left="0" w:hanging="2"/>
              <w:jc w:val="center"/>
              <w:rPr>
                <w:rFonts w:cs="Times New Roman"/>
                <w:sz w:val="20"/>
                <w:szCs w:val="20"/>
              </w:rPr>
            </w:pPr>
            <w:r>
              <w:rPr>
                <w:rFonts w:cs="Times New Roman"/>
                <w:sz w:val="20"/>
                <w:szCs w:val="20"/>
              </w:rPr>
              <w:t>Наставници грађанског васпитања</w:t>
            </w:r>
          </w:p>
        </w:tc>
      </w:tr>
      <w:tr w:rsidR="006C0947">
        <w:trPr>
          <w:trHeight w:val="320"/>
        </w:trPr>
        <w:tc>
          <w:tcPr>
            <w:tcW w:w="4268" w:type="dxa"/>
            <w:vAlign w:val="center"/>
          </w:tcPr>
          <w:p w:rsidR="006C0947" w:rsidRDefault="0062304E" w:rsidP="0062304E">
            <w:pPr>
              <w:pBdr>
                <w:top w:val="nil"/>
                <w:left w:val="nil"/>
                <w:bottom w:val="nil"/>
                <w:right w:val="nil"/>
                <w:between w:val="nil"/>
              </w:pBdr>
              <w:spacing w:after="0"/>
              <w:ind w:left="0" w:hanging="2"/>
              <w:rPr>
                <w:rFonts w:ascii="ResavskaBGSans" w:eastAsia="ResavskaBGSans" w:hAnsi="ResavskaBGSans" w:cs="ResavskaBGSans"/>
                <w:sz w:val="20"/>
                <w:szCs w:val="20"/>
              </w:rPr>
            </w:pPr>
            <w:r>
              <w:rPr>
                <w:rFonts w:ascii="ResavskaBGSans" w:eastAsia="ResavskaBGSans" w:hAnsi="ResavskaBGSans" w:cs="ResavskaBGSans"/>
                <w:b/>
                <w:sz w:val="20"/>
                <w:szCs w:val="20"/>
              </w:rPr>
              <w:t>Верска настава</w:t>
            </w:r>
          </w:p>
          <w:p w:rsidR="006C0947" w:rsidRDefault="0062304E" w:rsidP="0062304E">
            <w:pPr>
              <w:pBdr>
                <w:top w:val="nil"/>
                <w:left w:val="nil"/>
                <w:bottom w:val="nil"/>
                <w:right w:val="nil"/>
                <w:between w:val="nil"/>
              </w:pBdr>
              <w:spacing w:after="0"/>
              <w:ind w:left="0" w:hanging="2"/>
              <w:rPr>
                <w:rFonts w:ascii="ResavskaBGSans" w:eastAsia="ResavskaBGSans" w:hAnsi="ResavskaBGSans" w:cs="ResavskaBGSans"/>
                <w:sz w:val="20"/>
                <w:szCs w:val="20"/>
              </w:rPr>
            </w:pPr>
            <w:r>
              <w:rPr>
                <w:rFonts w:ascii="ResavskaBGSans" w:eastAsia="ResavskaBGSans" w:hAnsi="ResavskaBGSans" w:cs="ResavskaBGSans"/>
                <w:sz w:val="20"/>
                <w:szCs w:val="20"/>
              </w:rPr>
              <w:t>Развијање толеранције, прихватање различитости, различитих вера, обичаја и др</w:t>
            </w:r>
          </w:p>
        </w:tc>
        <w:tc>
          <w:tcPr>
            <w:tcW w:w="3964" w:type="dxa"/>
            <w:vAlign w:val="center"/>
          </w:tcPr>
          <w:p w:rsidR="006C0947" w:rsidRDefault="0062304E" w:rsidP="0062304E">
            <w:pPr>
              <w:spacing w:after="0"/>
              <w:ind w:left="0" w:hanging="2"/>
              <w:rPr>
                <w:rFonts w:cs="Times New Roman"/>
                <w:sz w:val="20"/>
                <w:szCs w:val="20"/>
              </w:rPr>
            </w:pPr>
            <w:r>
              <w:rPr>
                <w:rFonts w:cs="Times New Roman"/>
                <w:sz w:val="20"/>
                <w:szCs w:val="20"/>
              </w:rPr>
              <w:t>Радови ученика, плакати, фотографије</w:t>
            </w:r>
          </w:p>
        </w:tc>
        <w:tc>
          <w:tcPr>
            <w:tcW w:w="3048" w:type="dxa"/>
            <w:vAlign w:val="center"/>
          </w:tcPr>
          <w:p w:rsidR="006C0947" w:rsidRDefault="0062304E" w:rsidP="0062304E">
            <w:pPr>
              <w:spacing w:after="0"/>
              <w:ind w:left="0" w:hanging="2"/>
              <w:jc w:val="center"/>
              <w:rPr>
                <w:rFonts w:cs="Times New Roman"/>
                <w:sz w:val="20"/>
                <w:szCs w:val="20"/>
              </w:rPr>
            </w:pPr>
            <w:r>
              <w:rPr>
                <w:rFonts w:cs="Times New Roman"/>
                <w:sz w:val="20"/>
                <w:szCs w:val="20"/>
              </w:rPr>
              <w:t xml:space="preserve">Вероучитељ </w:t>
            </w:r>
          </w:p>
        </w:tc>
      </w:tr>
      <w:tr w:rsidR="006C0947">
        <w:trPr>
          <w:trHeight w:val="1545"/>
        </w:trPr>
        <w:tc>
          <w:tcPr>
            <w:tcW w:w="4268" w:type="dxa"/>
            <w:vAlign w:val="center"/>
          </w:tcPr>
          <w:p w:rsidR="006C0947" w:rsidRDefault="0062304E" w:rsidP="0062304E">
            <w:pPr>
              <w:pBdr>
                <w:top w:val="nil"/>
                <w:left w:val="nil"/>
                <w:bottom w:val="nil"/>
                <w:right w:val="nil"/>
                <w:between w:val="nil"/>
              </w:pBdr>
              <w:spacing w:after="0"/>
              <w:ind w:left="0" w:hanging="2"/>
              <w:rPr>
                <w:rFonts w:cs="Times New Roman"/>
                <w:sz w:val="20"/>
                <w:szCs w:val="20"/>
              </w:rPr>
            </w:pPr>
            <w:r>
              <w:rPr>
                <w:rFonts w:cs="Times New Roman"/>
                <w:b/>
                <w:sz w:val="20"/>
                <w:szCs w:val="20"/>
              </w:rPr>
              <w:t>Географија</w:t>
            </w:r>
          </w:p>
          <w:p w:rsidR="006C0947" w:rsidRDefault="0062304E" w:rsidP="0062304E">
            <w:pPr>
              <w:pBdr>
                <w:top w:val="nil"/>
                <w:left w:val="nil"/>
                <w:bottom w:val="nil"/>
                <w:right w:val="nil"/>
                <w:between w:val="nil"/>
              </w:pBdr>
              <w:spacing w:after="0"/>
              <w:ind w:left="0" w:hanging="2"/>
              <w:jc w:val="both"/>
              <w:rPr>
                <w:rFonts w:cs="Times New Roman"/>
                <w:sz w:val="20"/>
                <w:szCs w:val="20"/>
              </w:rPr>
            </w:pPr>
            <w:r>
              <w:rPr>
                <w:rFonts w:cs="Times New Roman"/>
                <w:sz w:val="20"/>
                <w:szCs w:val="20"/>
              </w:rPr>
              <w:t>Развијање саосећања и бриге о другима на основу примера хуманитарне помоћи угроженим подручјима – недостатак хране, воде, земљотреси, поплаве, временске</w:t>
            </w:r>
          </w:p>
          <w:p w:rsidR="006C0947" w:rsidRDefault="0062304E" w:rsidP="0062304E">
            <w:pPr>
              <w:spacing w:after="0"/>
              <w:ind w:left="0" w:hanging="2"/>
              <w:rPr>
                <w:rFonts w:cs="Times New Roman"/>
                <w:sz w:val="20"/>
                <w:szCs w:val="20"/>
              </w:rPr>
            </w:pPr>
            <w:r>
              <w:rPr>
                <w:rFonts w:cs="Times New Roman"/>
                <w:sz w:val="20"/>
                <w:szCs w:val="20"/>
              </w:rPr>
              <w:t>непогоде, последице ратова, избеглички кампови и хуманитарне катастрофе</w:t>
            </w:r>
          </w:p>
        </w:tc>
        <w:tc>
          <w:tcPr>
            <w:tcW w:w="3964" w:type="dxa"/>
            <w:vAlign w:val="center"/>
          </w:tcPr>
          <w:p w:rsidR="006C0947" w:rsidRDefault="0062304E" w:rsidP="0062304E">
            <w:pPr>
              <w:spacing w:after="0"/>
              <w:ind w:left="0" w:hanging="2"/>
              <w:rPr>
                <w:rFonts w:cs="Times New Roman"/>
                <w:sz w:val="20"/>
                <w:szCs w:val="20"/>
              </w:rPr>
            </w:pPr>
            <w:r>
              <w:rPr>
                <w:rFonts w:cs="Times New Roman"/>
                <w:sz w:val="20"/>
                <w:szCs w:val="20"/>
              </w:rPr>
              <w:t>Радови ученика, плакати, фотографије</w:t>
            </w:r>
          </w:p>
        </w:tc>
        <w:tc>
          <w:tcPr>
            <w:tcW w:w="3048" w:type="dxa"/>
            <w:vAlign w:val="center"/>
          </w:tcPr>
          <w:p w:rsidR="006C0947" w:rsidRDefault="0062304E" w:rsidP="0062304E">
            <w:pPr>
              <w:spacing w:after="0"/>
              <w:ind w:left="0" w:hanging="2"/>
              <w:jc w:val="center"/>
              <w:rPr>
                <w:rFonts w:cs="Times New Roman"/>
                <w:sz w:val="20"/>
                <w:szCs w:val="20"/>
              </w:rPr>
            </w:pPr>
            <w:r>
              <w:rPr>
                <w:rFonts w:cs="Times New Roman"/>
                <w:sz w:val="20"/>
                <w:szCs w:val="20"/>
              </w:rPr>
              <w:t>Наставник географије</w:t>
            </w:r>
          </w:p>
        </w:tc>
      </w:tr>
      <w:tr w:rsidR="006C0947">
        <w:trPr>
          <w:trHeight w:val="1823"/>
        </w:trPr>
        <w:tc>
          <w:tcPr>
            <w:tcW w:w="4268" w:type="dxa"/>
            <w:vAlign w:val="center"/>
          </w:tcPr>
          <w:p w:rsidR="006C0947" w:rsidRDefault="0062304E" w:rsidP="0062304E">
            <w:pPr>
              <w:pBdr>
                <w:top w:val="nil"/>
                <w:left w:val="nil"/>
                <w:bottom w:val="nil"/>
                <w:right w:val="nil"/>
                <w:between w:val="nil"/>
              </w:pBdr>
              <w:spacing w:after="0"/>
              <w:ind w:left="0" w:hanging="2"/>
              <w:rPr>
                <w:rFonts w:cs="Times New Roman"/>
                <w:sz w:val="20"/>
                <w:szCs w:val="20"/>
              </w:rPr>
            </w:pPr>
            <w:r>
              <w:rPr>
                <w:rFonts w:cs="Times New Roman"/>
                <w:b/>
                <w:sz w:val="20"/>
                <w:szCs w:val="20"/>
              </w:rPr>
              <w:t>Биологија</w:t>
            </w:r>
          </w:p>
          <w:p w:rsidR="006C0947" w:rsidRDefault="0062304E" w:rsidP="0062304E">
            <w:pPr>
              <w:pBdr>
                <w:top w:val="nil"/>
                <w:left w:val="nil"/>
                <w:bottom w:val="nil"/>
                <w:right w:val="nil"/>
                <w:between w:val="nil"/>
              </w:pBdr>
              <w:spacing w:after="0"/>
              <w:ind w:left="0" w:hanging="2"/>
              <w:jc w:val="both"/>
              <w:rPr>
                <w:rFonts w:cs="Times New Roman"/>
                <w:sz w:val="20"/>
                <w:szCs w:val="20"/>
              </w:rPr>
            </w:pPr>
            <w:r>
              <w:rPr>
                <w:rFonts w:cs="Times New Roman"/>
                <w:sz w:val="20"/>
                <w:szCs w:val="20"/>
              </w:rPr>
              <w:t>Стицање знања о психоактивним супстанцама које изазивају болести зависности, њиховим утицајима на организам и социјалне односе појединца, формирање и развијање ставова, вештина и знања која ће бити препрека негативном утицају вршњака у погледу коришћења ових супстанци</w:t>
            </w:r>
          </w:p>
        </w:tc>
        <w:tc>
          <w:tcPr>
            <w:tcW w:w="3964" w:type="dxa"/>
            <w:vAlign w:val="center"/>
          </w:tcPr>
          <w:p w:rsidR="006C0947" w:rsidRDefault="0062304E" w:rsidP="0062304E">
            <w:pPr>
              <w:spacing w:after="0"/>
              <w:ind w:left="0" w:hanging="2"/>
              <w:rPr>
                <w:rFonts w:cs="Times New Roman"/>
                <w:sz w:val="20"/>
                <w:szCs w:val="20"/>
              </w:rPr>
            </w:pPr>
            <w:r>
              <w:rPr>
                <w:rFonts w:cs="Times New Roman"/>
                <w:sz w:val="20"/>
                <w:szCs w:val="20"/>
              </w:rPr>
              <w:t>Ученички радови, плакати, фотографије</w:t>
            </w:r>
          </w:p>
        </w:tc>
        <w:tc>
          <w:tcPr>
            <w:tcW w:w="3048" w:type="dxa"/>
            <w:vAlign w:val="center"/>
          </w:tcPr>
          <w:p w:rsidR="006C0947" w:rsidRDefault="0062304E" w:rsidP="0062304E">
            <w:pPr>
              <w:spacing w:after="0"/>
              <w:ind w:left="0" w:hanging="2"/>
              <w:jc w:val="center"/>
              <w:rPr>
                <w:rFonts w:cs="Times New Roman"/>
                <w:sz w:val="20"/>
                <w:szCs w:val="20"/>
              </w:rPr>
            </w:pPr>
            <w:r>
              <w:rPr>
                <w:rFonts w:cs="Times New Roman"/>
                <w:sz w:val="20"/>
                <w:szCs w:val="20"/>
              </w:rPr>
              <w:t>Наставница биологије</w:t>
            </w:r>
          </w:p>
        </w:tc>
      </w:tr>
      <w:tr w:rsidR="006C0947">
        <w:trPr>
          <w:trHeight w:val="260"/>
        </w:trPr>
        <w:tc>
          <w:tcPr>
            <w:tcW w:w="4268" w:type="dxa"/>
            <w:vAlign w:val="center"/>
          </w:tcPr>
          <w:p w:rsidR="006C0947" w:rsidRDefault="0062304E" w:rsidP="0062304E">
            <w:pPr>
              <w:pBdr>
                <w:top w:val="nil"/>
                <w:left w:val="nil"/>
                <w:bottom w:val="nil"/>
                <w:right w:val="nil"/>
                <w:between w:val="nil"/>
              </w:pBdr>
              <w:spacing w:after="0"/>
              <w:ind w:left="0" w:hanging="2"/>
              <w:rPr>
                <w:rFonts w:ascii="ResavskaBGSans" w:eastAsia="ResavskaBGSans" w:hAnsi="ResavskaBGSans" w:cs="ResavskaBGSans"/>
                <w:sz w:val="20"/>
                <w:szCs w:val="20"/>
              </w:rPr>
            </w:pPr>
            <w:r>
              <w:rPr>
                <w:rFonts w:ascii="ResavskaBGSans" w:eastAsia="ResavskaBGSans" w:hAnsi="ResavskaBGSans" w:cs="ResavskaBGSans"/>
                <w:b/>
                <w:sz w:val="20"/>
                <w:szCs w:val="20"/>
              </w:rPr>
              <w:t>Ликовна култура</w:t>
            </w:r>
          </w:p>
          <w:p w:rsidR="006C0947" w:rsidRDefault="0062304E" w:rsidP="0062304E">
            <w:pPr>
              <w:pBdr>
                <w:top w:val="nil"/>
                <w:left w:val="nil"/>
                <w:bottom w:val="nil"/>
                <w:right w:val="nil"/>
                <w:between w:val="nil"/>
              </w:pBdr>
              <w:spacing w:after="0"/>
              <w:ind w:left="0" w:hanging="2"/>
              <w:jc w:val="both"/>
              <w:rPr>
                <w:rFonts w:ascii="ResavskaBGSans" w:eastAsia="ResavskaBGSans" w:hAnsi="ResavskaBGSans" w:cs="ResavskaBGSans"/>
                <w:sz w:val="20"/>
                <w:szCs w:val="20"/>
              </w:rPr>
            </w:pPr>
            <w:r>
              <w:rPr>
                <w:rFonts w:ascii="ResavskaBGSans" w:eastAsia="ResavskaBGSans" w:hAnsi="ResavskaBGSans" w:cs="ResavskaBGSans"/>
                <w:sz w:val="20"/>
                <w:szCs w:val="20"/>
              </w:rPr>
              <w:t>Радови на тему „Стоп-вршњачком насиљу“, затим заштита животне средине...</w:t>
            </w:r>
          </w:p>
        </w:tc>
        <w:tc>
          <w:tcPr>
            <w:tcW w:w="3964" w:type="dxa"/>
            <w:vAlign w:val="center"/>
          </w:tcPr>
          <w:p w:rsidR="006C0947" w:rsidRDefault="0062304E" w:rsidP="0062304E">
            <w:pPr>
              <w:spacing w:after="0"/>
              <w:ind w:left="0" w:hanging="2"/>
              <w:rPr>
                <w:rFonts w:cs="Times New Roman"/>
                <w:sz w:val="20"/>
                <w:szCs w:val="20"/>
              </w:rPr>
            </w:pPr>
            <w:r>
              <w:rPr>
                <w:rFonts w:cs="Times New Roman"/>
                <w:sz w:val="20"/>
                <w:szCs w:val="20"/>
              </w:rPr>
              <w:t>Радови ученика</w:t>
            </w:r>
          </w:p>
        </w:tc>
        <w:tc>
          <w:tcPr>
            <w:tcW w:w="3048" w:type="dxa"/>
            <w:vAlign w:val="center"/>
          </w:tcPr>
          <w:p w:rsidR="006C0947" w:rsidRDefault="0062304E" w:rsidP="0062304E">
            <w:pPr>
              <w:spacing w:after="0"/>
              <w:ind w:left="0" w:hanging="2"/>
              <w:jc w:val="center"/>
              <w:rPr>
                <w:rFonts w:cs="Times New Roman"/>
                <w:sz w:val="20"/>
                <w:szCs w:val="20"/>
              </w:rPr>
            </w:pPr>
            <w:r>
              <w:rPr>
                <w:rFonts w:cs="Times New Roman"/>
                <w:sz w:val="20"/>
                <w:szCs w:val="20"/>
              </w:rPr>
              <w:t>Наставница ликовне културе</w:t>
            </w:r>
          </w:p>
        </w:tc>
      </w:tr>
      <w:tr w:rsidR="006C0947">
        <w:tc>
          <w:tcPr>
            <w:tcW w:w="4268" w:type="dxa"/>
          </w:tcPr>
          <w:p w:rsidR="006C0947" w:rsidRDefault="0062304E" w:rsidP="0062304E">
            <w:pPr>
              <w:spacing w:after="0"/>
              <w:ind w:left="0" w:hanging="2"/>
              <w:jc w:val="both"/>
              <w:rPr>
                <w:rFonts w:cs="Times New Roman"/>
                <w:sz w:val="20"/>
                <w:szCs w:val="20"/>
              </w:rPr>
            </w:pPr>
            <w:r>
              <w:rPr>
                <w:rFonts w:cs="Times New Roman"/>
                <w:sz w:val="20"/>
                <w:szCs w:val="20"/>
              </w:rPr>
              <w:t xml:space="preserve">У сарадњи са полицијском станицом организовање предавања на тему Безбедност ученика у саобраћају </w:t>
            </w:r>
          </w:p>
        </w:tc>
        <w:tc>
          <w:tcPr>
            <w:tcW w:w="3964" w:type="dxa"/>
            <w:vAlign w:val="center"/>
          </w:tcPr>
          <w:p w:rsidR="006C0947" w:rsidRDefault="0062304E" w:rsidP="0062304E">
            <w:pPr>
              <w:spacing w:after="0"/>
              <w:ind w:left="0" w:hanging="2"/>
              <w:rPr>
                <w:rFonts w:cs="Times New Roman"/>
                <w:sz w:val="20"/>
                <w:szCs w:val="20"/>
              </w:rPr>
            </w:pPr>
            <w:r>
              <w:rPr>
                <w:rFonts w:cs="Times New Roman"/>
                <w:sz w:val="20"/>
                <w:szCs w:val="20"/>
              </w:rPr>
              <w:t>Ликовни и литерарни радови ученика истакнути у учионицама</w:t>
            </w:r>
          </w:p>
        </w:tc>
        <w:tc>
          <w:tcPr>
            <w:tcW w:w="3048" w:type="dxa"/>
          </w:tcPr>
          <w:p w:rsidR="006C0947" w:rsidRDefault="0062304E" w:rsidP="0062304E">
            <w:pPr>
              <w:spacing w:after="0"/>
              <w:ind w:left="0" w:hanging="2"/>
              <w:jc w:val="both"/>
              <w:rPr>
                <w:rFonts w:cs="Times New Roman"/>
                <w:sz w:val="20"/>
                <w:szCs w:val="20"/>
              </w:rPr>
            </w:pPr>
            <w:r>
              <w:rPr>
                <w:rFonts w:cs="Times New Roman"/>
                <w:sz w:val="20"/>
                <w:szCs w:val="20"/>
              </w:rPr>
              <w:t>Представници полицијске станице, вршњачки тим</w:t>
            </w:r>
          </w:p>
        </w:tc>
      </w:tr>
      <w:tr w:rsidR="006C0947">
        <w:tc>
          <w:tcPr>
            <w:tcW w:w="4268" w:type="dxa"/>
          </w:tcPr>
          <w:p w:rsidR="006C0947" w:rsidRDefault="0062304E" w:rsidP="0062304E">
            <w:pPr>
              <w:spacing w:after="0"/>
              <w:ind w:left="0" w:hanging="2"/>
              <w:rPr>
                <w:rFonts w:cs="Times New Roman"/>
                <w:sz w:val="20"/>
                <w:szCs w:val="20"/>
              </w:rPr>
            </w:pPr>
            <w:r>
              <w:rPr>
                <w:rFonts w:cs="Times New Roman"/>
                <w:sz w:val="20"/>
                <w:szCs w:val="20"/>
              </w:rPr>
              <w:t xml:space="preserve">У оквиру Дечије недеље промовисање толеранције, ненасиља и поштовања различитости </w:t>
            </w:r>
          </w:p>
        </w:tc>
        <w:tc>
          <w:tcPr>
            <w:tcW w:w="3964" w:type="dxa"/>
            <w:vAlign w:val="center"/>
          </w:tcPr>
          <w:p w:rsidR="006C0947" w:rsidRDefault="0062304E" w:rsidP="0062304E">
            <w:pPr>
              <w:spacing w:after="0"/>
              <w:ind w:left="0" w:hanging="2"/>
              <w:rPr>
                <w:rFonts w:cs="Times New Roman"/>
                <w:sz w:val="20"/>
                <w:szCs w:val="20"/>
              </w:rPr>
            </w:pPr>
            <w:r>
              <w:rPr>
                <w:rFonts w:cs="Times New Roman"/>
                <w:sz w:val="20"/>
                <w:szCs w:val="20"/>
              </w:rPr>
              <w:t>Сценарио радионица, радови ученика, фотографије</w:t>
            </w:r>
          </w:p>
        </w:tc>
        <w:tc>
          <w:tcPr>
            <w:tcW w:w="3048" w:type="dxa"/>
          </w:tcPr>
          <w:p w:rsidR="006C0947" w:rsidRDefault="0062304E" w:rsidP="0062304E">
            <w:pPr>
              <w:spacing w:after="0"/>
              <w:ind w:left="0" w:hanging="2"/>
              <w:jc w:val="both"/>
              <w:rPr>
                <w:rFonts w:cs="Times New Roman"/>
                <w:sz w:val="20"/>
                <w:szCs w:val="20"/>
              </w:rPr>
            </w:pPr>
            <w:r>
              <w:rPr>
                <w:rFonts w:cs="Times New Roman"/>
                <w:sz w:val="20"/>
                <w:szCs w:val="20"/>
              </w:rPr>
              <w:t>Одељењске старешине, стручни сарадник, библиотекар</w:t>
            </w:r>
          </w:p>
        </w:tc>
      </w:tr>
      <w:tr w:rsidR="006C0947">
        <w:tc>
          <w:tcPr>
            <w:tcW w:w="4268" w:type="dxa"/>
          </w:tcPr>
          <w:p w:rsidR="006C0947" w:rsidRDefault="0062304E" w:rsidP="0062304E">
            <w:pPr>
              <w:spacing w:after="0"/>
              <w:ind w:left="0" w:hanging="2"/>
              <w:rPr>
                <w:rFonts w:cs="Times New Roman"/>
                <w:sz w:val="20"/>
                <w:szCs w:val="20"/>
              </w:rPr>
            </w:pPr>
            <w:r>
              <w:rPr>
                <w:rFonts w:cs="Times New Roman"/>
                <w:sz w:val="20"/>
                <w:szCs w:val="20"/>
              </w:rPr>
              <w:lastRenderedPageBreak/>
              <w:t>Обележавање Дана толеранције</w:t>
            </w:r>
          </w:p>
        </w:tc>
        <w:tc>
          <w:tcPr>
            <w:tcW w:w="3964" w:type="dxa"/>
            <w:vAlign w:val="center"/>
          </w:tcPr>
          <w:p w:rsidR="006C0947" w:rsidRDefault="0062304E" w:rsidP="0062304E">
            <w:pPr>
              <w:spacing w:after="0"/>
              <w:ind w:left="0" w:hanging="2"/>
              <w:rPr>
                <w:rFonts w:cs="Times New Roman"/>
                <w:sz w:val="20"/>
                <w:szCs w:val="20"/>
              </w:rPr>
            </w:pPr>
            <w:r>
              <w:rPr>
                <w:rFonts w:cs="Times New Roman"/>
                <w:sz w:val="20"/>
                <w:szCs w:val="20"/>
              </w:rPr>
              <w:t>Радови ученика, фотографије</w:t>
            </w:r>
          </w:p>
        </w:tc>
        <w:tc>
          <w:tcPr>
            <w:tcW w:w="3048" w:type="dxa"/>
          </w:tcPr>
          <w:p w:rsidR="006C0947" w:rsidRDefault="0062304E" w:rsidP="0062304E">
            <w:pPr>
              <w:spacing w:after="0"/>
              <w:ind w:left="0" w:hanging="2"/>
              <w:jc w:val="both"/>
              <w:rPr>
                <w:rFonts w:cs="Times New Roman"/>
                <w:sz w:val="20"/>
                <w:szCs w:val="20"/>
              </w:rPr>
            </w:pPr>
            <w:r>
              <w:rPr>
                <w:rFonts w:cs="Times New Roman"/>
                <w:sz w:val="20"/>
                <w:szCs w:val="20"/>
              </w:rPr>
              <w:t xml:space="preserve">Наставник ликовне културе, наставници српског језика, чланови тима </w:t>
            </w:r>
          </w:p>
        </w:tc>
      </w:tr>
      <w:tr w:rsidR="006C0947">
        <w:tc>
          <w:tcPr>
            <w:tcW w:w="4268" w:type="dxa"/>
          </w:tcPr>
          <w:p w:rsidR="006C0947" w:rsidRDefault="0062304E" w:rsidP="0062304E">
            <w:pPr>
              <w:spacing w:after="0"/>
              <w:ind w:left="0" w:hanging="2"/>
              <w:rPr>
                <w:rFonts w:cs="Times New Roman"/>
                <w:sz w:val="20"/>
                <w:szCs w:val="20"/>
              </w:rPr>
            </w:pPr>
            <w:r>
              <w:rPr>
                <w:rFonts w:cs="Times New Roman"/>
                <w:sz w:val="20"/>
                <w:szCs w:val="20"/>
              </w:rPr>
              <w:t xml:space="preserve">У сарадњи са библиотеком одржавање тематског рецитаторског такмичења </w:t>
            </w:r>
          </w:p>
        </w:tc>
        <w:tc>
          <w:tcPr>
            <w:tcW w:w="3964" w:type="dxa"/>
            <w:vAlign w:val="center"/>
          </w:tcPr>
          <w:p w:rsidR="006C0947" w:rsidRDefault="0062304E" w:rsidP="0062304E">
            <w:pPr>
              <w:spacing w:after="0"/>
              <w:ind w:left="0" w:hanging="2"/>
              <w:rPr>
                <w:rFonts w:cs="Times New Roman"/>
                <w:sz w:val="20"/>
                <w:szCs w:val="20"/>
              </w:rPr>
            </w:pPr>
            <w:r>
              <w:rPr>
                <w:rFonts w:cs="Times New Roman"/>
                <w:sz w:val="20"/>
                <w:szCs w:val="20"/>
              </w:rPr>
              <w:t>Фотографије, медијско представњање</w:t>
            </w:r>
          </w:p>
        </w:tc>
        <w:tc>
          <w:tcPr>
            <w:tcW w:w="3048" w:type="dxa"/>
          </w:tcPr>
          <w:p w:rsidR="006C0947" w:rsidRDefault="0062304E" w:rsidP="0062304E">
            <w:pPr>
              <w:spacing w:after="0"/>
              <w:ind w:left="0" w:hanging="2"/>
              <w:jc w:val="both"/>
              <w:rPr>
                <w:rFonts w:cs="Times New Roman"/>
                <w:sz w:val="20"/>
                <w:szCs w:val="20"/>
              </w:rPr>
            </w:pPr>
            <w:r>
              <w:rPr>
                <w:rFonts w:cs="Times New Roman"/>
                <w:sz w:val="20"/>
                <w:szCs w:val="20"/>
              </w:rPr>
              <w:t xml:space="preserve">Наставници српског језика, тим, ученички парламент </w:t>
            </w:r>
          </w:p>
        </w:tc>
      </w:tr>
      <w:tr w:rsidR="006C0947">
        <w:tc>
          <w:tcPr>
            <w:tcW w:w="4268" w:type="dxa"/>
          </w:tcPr>
          <w:p w:rsidR="006C0947" w:rsidRDefault="0062304E" w:rsidP="0062304E">
            <w:pPr>
              <w:spacing w:after="0"/>
              <w:ind w:left="0" w:hanging="2"/>
              <w:rPr>
                <w:rFonts w:cs="Times New Roman"/>
                <w:sz w:val="20"/>
                <w:szCs w:val="20"/>
              </w:rPr>
            </w:pPr>
            <w:r>
              <w:rPr>
                <w:rFonts w:cs="Times New Roman"/>
                <w:sz w:val="20"/>
                <w:szCs w:val="20"/>
              </w:rPr>
              <w:t>Извештавање стручних тела и органа управљања о степену безбедности детета/ученика на основу анализе вођене евиденције током школске године -</w:t>
            </w:r>
          </w:p>
        </w:tc>
        <w:tc>
          <w:tcPr>
            <w:tcW w:w="3964" w:type="dxa"/>
            <w:vAlign w:val="center"/>
          </w:tcPr>
          <w:p w:rsidR="006C0947" w:rsidRDefault="0062304E" w:rsidP="0062304E">
            <w:pPr>
              <w:spacing w:after="0"/>
              <w:ind w:left="0" w:hanging="2"/>
              <w:rPr>
                <w:rFonts w:cs="Times New Roman"/>
                <w:sz w:val="20"/>
                <w:szCs w:val="20"/>
              </w:rPr>
            </w:pPr>
            <w:r>
              <w:rPr>
                <w:rFonts w:cs="Times New Roman"/>
                <w:sz w:val="20"/>
                <w:szCs w:val="20"/>
              </w:rPr>
              <w:t>Записници стручних тела и органа</w:t>
            </w:r>
          </w:p>
        </w:tc>
        <w:tc>
          <w:tcPr>
            <w:tcW w:w="3048" w:type="dxa"/>
            <w:vAlign w:val="center"/>
          </w:tcPr>
          <w:p w:rsidR="006C0947" w:rsidRDefault="0062304E" w:rsidP="0062304E">
            <w:pPr>
              <w:spacing w:after="0"/>
              <w:ind w:left="0" w:hanging="2"/>
              <w:jc w:val="both"/>
              <w:rPr>
                <w:rFonts w:cs="Times New Roman"/>
                <w:sz w:val="20"/>
                <w:szCs w:val="20"/>
              </w:rPr>
            </w:pPr>
            <w:r>
              <w:rPr>
                <w:rFonts w:cs="Times New Roman"/>
                <w:sz w:val="20"/>
                <w:szCs w:val="20"/>
              </w:rPr>
              <w:t>Чланови тима</w:t>
            </w:r>
          </w:p>
        </w:tc>
      </w:tr>
      <w:tr w:rsidR="006C0947">
        <w:tc>
          <w:tcPr>
            <w:tcW w:w="4268" w:type="dxa"/>
          </w:tcPr>
          <w:p w:rsidR="006C0947" w:rsidRDefault="0062304E" w:rsidP="0062304E">
            <w:pPr>
              <w:spacing w:after="0"/>
              <w:ind w:left="0" w:hanging="2"/>
              <w:rPr>
                <w:rFonts w:cs="Times New Roman"/>
                <w:sz w:val="20"/>
                <w:szCs w:val="20"/>
              </w:rPr>
            </w:pPr>
            <w:r>
              <w:rPr>
                <w:rFonts w:cs="Times New Roman"/>
                <w:sz w:val="20"/>
                <w:szCs w:val="20"/>
              </w:rPr>
              <w:t xml:space="preserve">Организовање фер плеј турнира на нивоу школе и са другим школама </w:t>
            </w:r>
          </w:p>
        </w:tc>
        <w:tc>
          <w:tcPr>
            <w:tcW w:w="3964" w:type="dxa"/>
            <w:vAlign w:val="center"/>
          </w:tcPr>
          <w:p w:rsidR="006C0947" w:rsidRDefault="0062304E" w:rsidP="0062304E">
            <w:pPr>
              <w:spacing w:after="0"/>
              <w:ind w:left="0" w:hanging="2"/>
              <w:rPr>
                <w:rFonts w:cs="Times New Roman"/>
                <w:sz w:val="20"/>
                <w:szCs w:val="20"/>
              </w:rPr>
            </w:pPr>
            <w:r>
              <w:rPr>
                <w:rFonts w:cs="Times New Roman"/>
                <w:sz w:val="20"/>
                <w:szCs w:val="20"/>
              </w:rPr>
              <w:t>Фотографије, видео записи</w:t>
            </w:r>
          </w:p>
        </w:tc>
        <w:tc>
          <w:tcPr>
            <w:tcW w:w="3048" w:type="dxa"/>
          </w:tcPr>
          <w:p w:rsidR="006C0947" w:rsidRDefault="0062304E" w:rsidP="0062304E">
            <w:pPr>
              <w:spacing w:after="0"/>
              <w:ind w:left="0" w:hanging="2"/>
              <w:jc w:val="both"/>
              <w:rPr>
                <w:rFonts w:cs="Times New Roman"/>
                <w:sz w:val="20"/>
                <w:szCs w:val="20"/>
              </w:rPr>
            </w:pPr>
            <w:r>
              <w:rPr>
                <w:rFonts w:cs="Times New Roman"/>
                <w:sz w:val="20"/>
                <w:szCs w:val="20"/>
              </w:rPr>
              <w:t>Наставници физичког васпитања, учитељи</w:t>
            </w:r>
          </w:p>
        </w:tc>
      </w:tr>
      <w:tr w:rsidR="006C0947">
        <w:tc>
          <w:tcPr>
            <w:tcW w:w="4268" w:type="dxa"/>
          </w:tcPr>
          <w:p w:rsidR="006C0947" w:rsidRDefault="0062304E" w:rsidP="0062304E">
            <w:pPr>
              <w:spacing w:after="0"/>
              <w:ind w:left="0" w:hanging="2"/>
              <w:rPr>
                <w:rFonts w:cs="Times New Roman"/>
                <w:sz w:val="20"/>
                <w:szCs w:val="20"/>
              </w:rPr>
            </w:pPr>
            <w:r>
              <w:rPr>
                <w:rFonts w:cs="Times New Roman"/>
                <w:sz w:val="20"/>
                <w:szCs w:val="20"/>
              </w:rPr>
              <w:t xml:space="preserve">Организовање радионица или предавања на тему «Безбедна употреба интернета» («кликни безбедно») </w:t>
            </w:r>
          </w:p>
        </w:tc>
        <w:tc>
          <w:tcPr>
            <w:tcW w:w="3964" w:type="dxa"/>
            <w:vAlign w:val="center"/>
          </w:tcPr>
          <w:p w:rsidR="006C0947" w:rsidRDefault="0062304E" w:rsidP="0062304E">
            <w:pPr>
              <w:spacing w:after="0"/>
              <w:ind w:left="0" w:hanging="2"/>
              <w:rPr>
                <w:rFonts w:cs="Times New Roman"/>
                <w:sz w:val="20"/>
                <w:szCs w:val="20"/>
              </w:rPr>
            </w:pPr>
            <w:r>
              <w:rPr>
                <w:rFonts w:cs="Times New Roman"/>
                <w:sz w:val="20"/>
                <w:szCs w:val="20"/>
              </w:rPr>
              <w:t>Фотографије, безбедно  коришћење интернета</w:t>
            </w:r>
          </w:p>
        </w:tc>
        <w:tc>
          <w:tcPr>
            <w:tcW w:w="3048" w:type="dxa"/>
          </w:tcPr>
          <w:p w:rsidR="006C0947" w:rsidRDefault="0062304E" w:rsidP="0062304E">
            <w:pPr>
              <w:spacing w:after="0"/>
              <w:ind w:left="0" w:hanging="2"/>
              <w:jc w:val="both"/>
              <w:rPr>
                <w:rFonts w:cs="Times New Roman"/>
                <w:sz w:val="20"/>
                <w:szCs w:val="20"/>
              </w:rPr>
            </w:pPr>
            <w:r>
              <w:rPr>
                <w:rFonts w:cs="Times New Roman"/>
                <w:sz w:val="20"/>
                <w:szCs w:val="20"/>
              </w:rPr>
              <w:t>Чланови тима, вршњачки тим, савет родитеља, педагог</w:t>
            </w:r>
          </w:p>
        </w:tc>
      </w:tr>
      <w:tr w:rsidR="006C0947">
        <w:tc>
          <w:tcPr>
            <w:tcW w:w="4268" w:type="dxa"/>
          </w:tcPr>
          <w:p w:rsidR="006C0947" w:rsidRDefault="0062304E" w:rsidP="0062304E">
            <w:pPr>
              <w:spacing w:after="0"/>
              <w:ind w:left="0" w:hanging="2"/>
              <w:rPr>
                <w:rFonts w:cs="Times New Roman"/>
                <w:sz w:val="20"/>
                <w:szCs w:val="20"/>
              </w:rPr>
            </w:pPr>
            <w:r>
              <w:rPr>
                <w:rFonts w:cs="Times New Roman"/>
                <w:sz w:val="20"/>
                <w:szCs w:val="20"/>
              </w:rPr>
              <w:t>Сарадња са Црвеним крстом- хуманитарне акције, конкурси</w:t>
            </w:r>
          </w:p>
        </w:tc>
        <w:tc>
          <w:tcPr>
            <w:tcW w:w="3964" w:type="dxa"/>
            <w:vAlign w:val="center"/>
          </w:tcPr>
          <w:p w:rsidR="006C0947" w:rsidRDefault="0062304E" w:rsidP="0062304E">
            <w:pPr>
              <w:spacing w:after="0"/>
              <w:ind w:left="0" w:hanging="2"/>
              <w:rPr>
                <w:rFonts w:cs="Times New Roman"/>
                <w:sz w:val="20"/>
                <w:szCs w:val="20"/>
              </w:rPr>
            </w:pPr>
            <w:r>
              <w:rPr>
                <w:rFonts w:cs="Times New Roman"/>
                <w:sz w:val="20"/>
                <w:szCs w:val="20"/>
              </w:rPr>
              <w:t>Фотографије, ученички радови</w:t>
            </w:r>
          </w:p>
        </w:tc>
        <w:tc>
          <w:tcPr>
            <w:tcW w:w="3048" w:type="dxa"/>
          </w:tcPr>
          <w:p w:rsidR="006C0947" w:rsidRDefault="0062304E" w:rsidP="0062304E">
            <w:pPr>
              <w:spacing w:after="0"/>
              <w:ind w:left="0" w:hanging="2"/>
              <w:jc w:val="both"/>
              <w:rPr>
                <w:rFonts w:cs="Times New Roman"/>
                <w:sz w:val="20"/>
                <w:szCs w:val="20"/>
              </w:rPr>
            </w:pPr>
            <w:r>
              <w:rPr>
                <w:rFonts w:cs="Times New Roman"/>
                <w:sz w:val="20"/>
                <w:szCs w:val="20"/>
              </w:rPr>
              <w:t>Одељенске старешине, чланови тима</w:t>
            </w:r>
          </w:p>
        </w:tc>
      </w:tr>
      <w:tr w:rsidR="006C0947">
        <w:tc>
          <w:tcPr>
            <w:tcW w:w="4268" w:type="dxa"/>
          </w:tcPr>
          <w:p w:rsidR="006C0947" w:rsidRDefault="0062304E" w:rsidP="0062304E">
            <w:pPr>
              <w:spacing w:after="0"/>
              <w:ind w:left="0" w:hanging="2"/>
              <w:rPr>
                <w:rFonts w:cs="Times New Roman"/>
                <w:sz w:val="20"/>
                <w:szCs w:val="20"/>
              </w:rPr>
            </w:pPr>
            <w:r>
              <w:rPr>
                <w:rFonts w:cs="Times New Roman"/>
                <w:sz w:val="20"/>
                <w:szCs w:val="20"/>
              </w:rPr>
              <w:t xml:space="preserve">Наступање форум театра </w:t>
            </w:r>
          </w:p>
        </w:tc>
        <w:tc>
          <w:tcPr>
            <w:tcW w:w="3964" w:type="dxa"/>
            <w:vAlign w:val="center"/>
          </w:tcPr>
          <w:p w:rsidR="006C0947" w:rsidRDefault="0062304E" w:rsidP="0062304E">
            <w:pPr>
              <w:spacing w:after="0"/>
              <w:ind w:left="0" w:hanging="2"/>
              <w:rPr>
                <w:rFonts w:cs="Times New Roman"/>
                <w:sz w:val="20"/>
                <w:szCs w:val="20"/>
              </w:rPr>
            </w:pPr>
            <w:r>
              <w:rPr>
                <w:rFonts w:cs="Times New Roman"/>
                <w:sz w:val="20"/>
                <w:szCs w:val="20"/>
              </w:rPr>
              <w:t>Урађена представа инспирисна  актуелним школским темама</w:t>
            </w:r>
          </w:p>
        </w:tc>
        <w:tc>
          <w:tcPr>
            <w:tcW w:w="3048" w:type="dxa"/>
          </w:tcPr>
          <w:p w:rsidR="006C0947" w:rsidRDefault="0062304E" w:rsidP="0062304E">
            <w:pPr>
              <w:spacing w:after="0"/>
              <w:ind w:left="0" w:hanging="2"/>
              <w:jc w:val="both"/>
              <w:rPr>
                <w:rFonts w:cs="Times New Roman"/>
                <w:sz w:val="20"/>
                <w:szCs w:val="20"/>
              </w:rPr>
            </w:pPr>
            <w:r>
              <w:rPr>
                <w:rFonts w:cs="Times New Roman"/>
                <w:sz w:val="20"/>
                <w:szCs w:val="20"/>
              </w:rPr>
              <w:t>Форум театар, обучени наставници</w:t>
            </w:r>
          </w:p>
        </w:tc>
      </w:tr>
      <w:tr w:rsidR="006C0947">
        <w:tc>
          <w:tcPr>
            <w:tcW w:w="4268" w:type="dxa"/>
          </w:tcPr>
          <w:p w:rsidR="006C0947" w:rsidRDefault="0062304E" w:rsidP="0062304E">
            <w:pPr>
              <w:spacing w:after="0"/>
              <w:ind w:left="0" w:hanging="2"/>
              <w:rPr>
                <w:rFonts w:cs="Times New Roman"/>
                <w:sz w:val="20"/>
                <w:szCs w:val="20"/>
              </w:rPr>
            </w:pPr>
            <w:r>
              <w:rPr>
                <w:rFonts w:cs="Times New Roman"/>
                <w:sz w:val="20"/>
                <w:szCs w:val="20"/>
              </w:rPr>
              <w:t>Хуманитарна акција „Један пакетић-много љубави“</w:t>
            </w:r>
          </w:p>
        </w:tc>
        <w:tc>
          <w:tcPr>
            <w:tcW w:w="3964" w:type="dxa"/>
            <w:vAlign w:val="center"/>
          </w:tcPr>
          <w:p w:rsidR="006C0947" w:rsidRDefault="0062304E" w:rsidP="0062304E">
            <w:pPr>
              <w:spacing w:after="0"/>
              <w:ind w:left="0" w:hanging="2"/>
              <w:rPr>
                <w:rFonts w:cs="Times New Roman"/>
                <w:sz w:val="20"/>
                <w:szCs w:val="20"/>
              </w:rPr>
            </w:pPr>
            <w:r>
              <w:rPr>
                <w:rFonts w:cs="Times New Roman"/>
                <w:sz w:val="20"/>
                <w:szCs w:val="20"/>
              </w:rPr>
              <w:t>Пакетићи сакупљени и послати организатору акције</w:t>
            </w:r>
          </w:p>
        </w:tc>
        <w:tc>
          <w:tcPr>
            <w:tcW w:w="3048" w:type="dxa"/>
          </w:tcPr>
          <w:p w:rsidR="006C0947" w:rsidRDefault="0062304E" w:rsidP="0062304E">
            <w:pPr>
              <w:spacing w:after="0"/>
              <w:ind w:left="0" w:hanging="2"/>
              <w:jc w:val="both"/>
              <w:rPr>
                <w:rFonts w:cs="Times New Roman"/>
                <w:sz w:val="20"/>
                <w:szCs w:val="20"/>
              </w:rPr>
            </w:pPr>
            <w:r>
              <w:rPr>
                <w:rFonts w:cs="Times New Roman"/>
                <w:sz w:val="20"/>
                <w:szCs w:val="20"/>
              </w:rPr>
              <w:t>Одељенске старешине,тим</w:t>
            </w:r>
          </w:p>
        </w:tc>
      </w:tr>
      <w:tr w:rsidR="006C0947">
        <w:tc>
          <w:tcPr>
            <w:tcW w:w="4268" w:type="dxa"/>
          </w:tcPr>
          <w:p w:rsidR="006C0947" w:rsidRDefault="0062304E" w:rsidP="0062304E">
            <w:pPr>
              <w:spacing w:after="0"/>
              <w:ind w:left="0" w:hanging="2"/>
              <w:rPr>
                <w:rFonts w:cs="Times New Roman"/>
                <w:sz w:val="20"/>
                <w:szCs w:val="20"/>
              </w:rPr>
            </w:pPr>
            <w:r>
              <w:rPr>
                <w:rFonts w:cs="Times New Roman"/>
                <w:sz w:val="20"/>
                <w:szCs w:val="20"/>
              </w:rPr>
              <w:t>Реализација радионице «Ширење гласина»</w:t>
            </w:r>
          </w:p>
        </w:tc>
        <w:tc>
          <w:tcPr>
            <w:tcW w:w="3964" w:type="dxa"/>
            <w:vAlign w:val="center"/>
          </w:tcPr>
          <w:p w:rsidR="006C0947" w:rsidRDefault="0062304E" w:rsidP="0062304E">
            <w:pPr>
              <w:spacing w:after="0"/>
              <w:ind w:left="0" w:hanging="2"/>
              <w:rPr>
                <w:rFonts w:cs="Times New Roman"/>
                <w:sz w:val="20"/>
                <w:szCs w:val="20"/>
              </w:rPr>
            </w:pPr>
            <w:r>
              <w:rPr>
                <w:rFonts w:cs="Times New Roman"/>
                <w:sz w:val="20"/>
                <w:szCs w:val="20"/>
              </w:rPr>
              <w:t>Сценарио радионице, фотографије</w:t>
            </w:r>
          </w:p>
        </w:tc>
        <w:tc>
          <w:tcPr>
            <w:tcW w:w="3048" w:type="dxa"/>
          </w:tcPr>
          <w:p w:rsidR="006C0947" w:rsidRDefault="0062304E" w:rsidP="0062304E">
            <w:pPr>
              <w:spacing w:after="0"/>
              <w:ind w:left="0" w:hanging="2"/>
              <w:jc w:val="both"/>
              <w:rPr>
                <w:rFonts w:cs="Times New Roman"/>
                <w:sz w:val="20"/>
                <w:szCs w:val="20"/>
              </w:rPr>
            </w:pPr>
            <w:r>
              <w:rPr>
                <w:rFonts w:cs="Times New Roman"/>
                <w:sz w:val="20"/>
                <w:szCs w:val="20"/>
              </w:rPr>
              <w:t xml:space="preserve"> Чланови тима , одељенске старешине</w:t>
            </w:r>
          </w:p>
        </w:tc>
      </w:tr>
      <w:tr w:rsidR="006C0947">
        <w:tc>
          <w:tcPr>
            <w:tcW w:w="4268" w:type="dxa"/>
          </w:tcPr>
          <w:p w:rsidR="006C0947" w:rsidRDefault="0062304E" w:rsidP="0062304E">
            <w:pPr>
              <w:spacing w:after="0"/>
              <w:ind w:left="0" w:hanging="2"/>
              <w:rPr>
                <w:rFonts w:cs="Times New Roman"/>
                <w:sz w:val="20"/>
                <w:szCs w:val="20"/>
              </w:rPr>
            </w:pPr>
            <w:r>
              <w:rPr>
                <w:rFonts w:cs="Times New Roman"/>
                <w:sz w:val="20"/>
                <w:szCs w:val="20"/>
              </w:rPr>
              <w:t>Хуманитарна акција „Друг другу“</w:t>
            </w:r>
          </w:p>
        </w:tc>
        <w:tc>
          <w:tcPr>
            <w:tcW w:w="3964" w:type="dxa"/>
            <w:vAlign w:val="center"/>
          </w:tcPr>
          <w:p w:rsidR="006C0947" w:rsidRDefault="0062304E" w:rsidP="0062304E">
            <w:pPr>
              <w:spacing w:after="0"/>
              <w:ind w:left="0" w:hanging="2"/>
              <w:rPr>
                <w:rFonts w:cs="Times New Roman"/>
                <w:sz w:val="20"/>
                <w:szCs w:val="20"/>
              </w:rPr>
            </w:pPr>
            <w:r>
              <w:rPr>
                <w:rFonts w:cs="Times New Roman"/>
                <w:sz w:val="20"/>
                <w:szCs w:val="20"/>
              </w:rPr>
              <w:t>Сакупљени материјал успешно подељен</w:t>
            </w:r>
          </w:p>
        </w:tc>
        <w:tc>
          <w:tcPr>
            <w:tcW w:w="3048" w:type="dxa"/>
          </w:tcPr>
          <w:p w:rsidR="006C0947" w:rsidRDefault="0062304E" w:rsidP="0062304E">
            <w:pPr>
              <w:spacing w:after="0"/>
              <w:ind w:left="0" w:hanging="2"/>
              <w:jc w:val="both"/>
              <w:rPr>
                <w:rFonts w:cs="Times New Roman"/>
                <w:sz w:val="20"/>
                <w:szCs w:val="20"/>
              </w:rPr>
            </w:pPr>
            <w:r>
              <w:rPr>
                <w:rFonts w:cs="Times New Roman"/>
                <w:sz w:val="20"/>
                <w:szCs w:val="20"/>
              </w:rPr>
              <w:t xml:space="preserve">Одељенске старешине,тим </w:t>
            </w:r>
          </w:p>
        </w:tc>
      </w:tr>
      <w:tr w:rsidR="006C0947">
        <w:tc>
          <w:tcPr>
            <w:tcW w:w="4268" w:type="dxa"/>
          </w:tcPr>
          <w:p w:rsidR="006C0947" w:rsidRDefault="0062304E" w:rsidP="0062304E">
            <w:pPr>
              <w:spacing w:after="0"/>
              <w:ind w:left="0" w:hanging="2"/>
              <w:rPr>
                <w:rFonts w:cs="Times New Roman"/>
                <w:sz w:val="20"/>
                <w:szCs w:val="20"/>
              </w:rPr>
            </w:pPr>
            <w:r>
              <w:rPr>
                <w:rFonts w:cs="Times New Roman"/>
                <w:sz w:val="20"/>
                <w:szCs w:val="20"/>
              </w:rPr>
              <w:t>Организовање Фер плеј турнира (Дан школе)</w:t>
            </w:r>
          </w:p>
        </w:tc>
        <w:tc>
          <w:tcPr>
            <w:tcW w:w="3964" w:type="dxa"/>
            <w:vAlign w:val="center"/>
          </w:tcPr>
          <w:p w:rsidR="006C0947" w:rsidRDefault="0062304E" w:rsidP="0062304E">
            <w:pPr>
              <w:spacing w:after="0"/>
              <w:ind w:left="0" w:hanging="2"/>
              <w:rPr>
                <w:rFonts w:cs="Times New Roman"/>
                <w:sz w:val="20"/>
                <w:szCs w:val="20"/>
              </w:rPr>
            </w:pPr>
            <w:r>
              <w:rPr>
                <w:rFonts w:cs="Times New Roman"/>
                <w:sz w:val="20"/>
                <w:szCs w:val="20"/>
              </w:rPr>
              <w:t>Фотографије, медијско представљање</w:t>
            </w:r>
          </w:p>
        </w:tc>
        <w:tc>
          <w:tcPr>
            <w:tcW w:w="3048" w:type="dxa"/>
          </w:tcPr>
          <w:p w:rsidR="006C0947" w:rsidRDefault="0062304E" w:rsidP="0062304E">
            <w:pPr>
              <w:spacing w:after="0"/>
              <w:ind w:left="0" w:hanging="2"/>
              <w:jc w:val="both"/>
              <w:rPr>
                <w:rFonts w:cs="Times New Roman"/>
                <w:sz w:val="20"/>
                <w:szCs w:val="20"/>
              </w:rPr>
            </w:pPr>
            <w:r>
              <w:rPr>
                <w:rFonts w:cs="Times New Roman"/>
                <w:sz w:val="20"/>
                <w:szCs w:val="20"/>
              </w:rPr>
              <w:t xml:space="preserve">Стручно веће учитеља </w:t>
            </w:r>
          </w:p>
        </w:tc>
      </w:tr>
      <w:tr w:rsidR="006C0947">
        <w:tc>
          <w:tcPr>
            <w:tcW w:w="4268" w:type="dxa"/>
            <w:vAlign w:val="center"/>
          </w:tcPr>
          <w:p w:rsidR="006C0947" w:rsidRDefault="0062304E" w:rsidP="0062304E">
            <w:pPr>
              <w:spacing w:after="0"/>
              <w:ind w:left="0" w:hanging="2"/>
              <w:jc w:val="both"/>
              <w:rPr>
                <w:rFonts w:cs="Times New Roman"/>
                <w:sz w:val="20"/>
                <w:szCs w:val="20"/>
              </w:rPr>
            </w:pPr>
            <w:r>
              <w:rPr>
                <w:rFonts w:cs="Times New Roman"/>
                <w:sz w:val="20"/>
                <w:szCs w:val="20"/>
              </w:rPr>
              <w:t>Укључивање родитеља у превенцију насиља и унапређивање безбедности (путем информисања на састанцима Савета родитеља, одељењским родитељским састанцима итд. о ризичним факторима за безбедност деце, путевима превенције и родитељској улози у одрастању деце</w:t>
            </w:r>
          </w:p>
        </w:tc>
        <w:tc>
          <w:tcPr>
            <w:tcW w:w="3964" w:type="dxa"/>
            <w:vAlign w:val="center"/>
          </w:tcPr>
          <w:p w:rsidR="006C0947" w:rsidRDefault="0062304E" w:rsidP="0062304E">
            <w:pPr>
              <w:spacing w:after="0"/>
              <w:ind w:left="0" w:hanging="2"/>
              <w:rPr>
                <w:rFonts w:cs="Times New Roman"/>
                <w:sz w:val="20"/>
                <w:szCs w:val="20"/>
              </w:rPr>
            </w:pPr>
            <w:r>
              <w:rPr>
                <w:rFonts w:cs="Times New Roman"/>
                <w:sz w:val="20"/>
                <w:szCs w:val="20"/>
              </w:rPr>
              <w:t>Презентације у установи</w:t>
            </w:r>
          </w:p>
        </w:tc>
        <w:tc>
          <w:tcPr>
            <w:tcW w:w="3048" w:type="dxa"/>
            <w:vAlign w:val="center"/>
          </w:tcPr>
          <w:p w:rsidR="006C0947" w:rsidRDefault="0062304E" w:rsidP="0062304E">
            <w:pPr>
              <w:spacing w:after="0"/>
              <w:ind w:left="0" w:hanging="2"/>
              <w:jc w:val="center"/>
              <w:rPr>
                <w:rFonts w:cs="Times New Roman"/>
                <w:sz w:val="20"/>
                <w:szCs w:val="20"/>
              </w:rPr>
            </w:pPr>
            <w:r>
              <w:rPr>
                <w:rFonts w:cs="Times New Roman"/>
                <w:sz w:val="20"/>
                <w:szCs w:val="20"/>
              </w:rPr>
              <w:t>Чланови Тима</w:t>
            </w:r>
          </w:p>
        </w:tc>
      </w:tr>
      <w:tr w:rsidR="006C0947">
        <w:tc>
          <w:tcPr>
            <w:tcW w:w="4268" w:type="dxa"/>
            <w:vAlign w:val="center"/>
          </w:tcPr>
          <w:p w:rsidR="006C0947" w:rsidRDefault="0062304E" w:rsidP="0062304E">
            <w:pPr>
              <w:spacing w:after="0"/>
              <w:ind w:left="0" w:hanging="2"/>
              <w:jc w:val="both"/>
              <w:rPr>
                <w:rFonts w:cs="Times New Roman"/>
                <w:sz w:val="20"/>
                <w:szCs w:val="20"/>
              </w:rPr>
            </w:pPr>
            <w:r>
              <w:rPr>
                <w:rFonts w:cs="Times New Roman"/>
                <w:sz w:val="20"/>
                <w:szCs w:val="20"/>
              </w:rPr>
              <w:t xml:space="preserve">Информисање родитеља ученика о школским правилима, кодексом понашања, правима и обавезама ученика, Правилником </w:t>
            </w:r>
          </w:p>
        </w:tc>
        <w:tc>
          <w:tcPr>
            <w:tcW w:w="3964" w:type="dxa"/>
            <w:vAlign w:val="center"/>
          </w:tcPr>
          <w:p w:rsidR="006C0947" w:rsidRDefault="0062304E" w:rsidP="0062304E">
            <w:pPr>
              <w:spacing w:after="0"/>
              <w:ind w:left="0" w:hanging="2"/>
              <w:rPr>
                <w:rFonts w:cs="Times New Roman"/>
                <w:sz w:val="20"/>
                <w:szCs w:val="20"/>
              </w:rPr>
            </w:pPr>
            <w:r>
              <w:rPr>
                <w:rFonts w:cs="Times New Roman"/>
                <w:sz w:val="20"/>
                <w:szCs w:val="20"/>
              </w:rPr>
              <w:t xml:space="preserve">Број одржаних родитељских састанака који су имали за тему информисање родитеља везаних за безбедност, правила, и Правилник </w:t>
            </w:r>
          </w:p>
        </w:tc>
        <w:tc>
          <w:tcPr>
            <w:tcW w:w="3048" w:type="dxa"/>
            <w:vAlign w:val="center"/>
          </w:tcPr>
          <w:p w:rsidR="006C0947" w:rsidRDefault="0062304E" w:rsidP="0062304E">
            <w:pPr>
              <w:spacing w:after="0"/>
              <w:ind w:left="0" w:hanging="2"/>
              <w:jc w:val="center"/>
              <w:rPr>
                <w:rFonts w:cs="Times New Roman"/>
                <w:sz w:val="20"/>
                <w:szCs w:val="20"/>
              </w:rPr>
            </w:pPr>
            <w:r>
              <w:rPr>
                <w:rFonts w:cs="Times New Roman"/>
                <w:sz w:val="20"/>
                <w:szCs w:val="20"/>
              </w:rPr>
              <w:t>Секретар школе, педагог, одељењске старешине</w:t>
            </w:r>
          </w:p>
        </w:tc>
      </w:tr>
      <w:tr w:rsidR="006C0947">
        <w:tc>
          <w:tcPr>
            <w:tcW w:w="4268" w:type="dxa"/>
          </w:tcPr>
          <w:p w:rsidR="006C0947" w:rsidRDefault="0062304E" w:rsidP="0062304E">
            <w:pPr>
              <w:spacing w:after="0"/>
              <w:ind w:left="0" w:hanging="2"/>
              <w:jc w:val="both"/>
              <w:rPr>
                <w:rFonts w:cs="Times New Roman"/>
                <w:sz w:val="20"/>
                <w:szCs w:val="20"/>
              </w:rPr>
            </w:pPr>
            <w:r>
              <w:rPr>
                <w:rFonts w:cs="Times New Roman"/>
                <w:sz w:val="20"/>
                <w:szCs w:val="20"/>
              </w:rPr>
              <w:t>Анализа безбедносне ситуације у школи-Организовање консултација у установи и процењивање нивоа ризика за безбедност ученика</w:t>
            </w:r>
          </w:p>
        </w:tc>
        <w:tc>
          <w:tcPr>
            <w:tcW w:w="3964" w:type="dxa"/>
          </w:tcPr>
          <w:p w:rsidR="006C0947" w:rsidRDefault="0062304E" w:rsidP="0062304E">
            <w:pPr>
              <w:spacing w:after="0"/>
              <w:ind w:left="0" w:hanging="2"/>
              <w:rPr>
                <w:rFonts w:cs="Times New Roman"/>
                <w:sz w:val="20"/>
                <w:szCs w:val="20"/>
              </w:rPr>
            </w:pPr>
            <w:r>
              <w:rPr>
                <w:rFonts w:cs="Times New Roman"/>
                <w:sz w:val="20"/>
                <w:szCs w:val="20"/>
              </w:rPr>
              <w:t>Записници са састанака тим</w:t>
            </w:r>
          </w:p>
        </w:tc>
        <w:tc>
          <w:tcPr>
            <w:tcW w:w="3048" w:type="dxa"/>
            <w:vAlign w:val="center"/>
          </w:tcPr>
          <w:p w:rsidR="006C0947" w:rsidRDefault="0062304E" w:rsidP="0062304E">
            <w:pPr>
              <w:spacing w:after="0"/>
              <w:ind w:left="0" w:hanging="2"/>
              <w:jc w:val="center"/>
              <w:rPr>
                <w:rFonts w:cs="Times New Roman"/>
                <w:sz w:val="20"/>
                <w:szCs w:val="20"/>
              </w:rPr>
            </w:pPr>
            <w:r>
              <w:rPr>
                <w:rFonts w:cs="Times New Roman"/>
                <w:sz w:val="20"/>
                <w:szCs w:val="20"/>
              </w:rPr>
              <w:t>Чланови Тима, чланови ученичког парламента</w:t>
            </w:r>
          </w:p>
        </w:tc>
      </w:tr>
      <w:tr w:rsidR="006C0947">
        <w:tc>
          <w:tcPr>
            <w:tcW w:w="4268" w:type="dxa"/>
            <w:vAlign w:val="center"/>
          </w:tcPr>
          <w:p w:rsidR="006C0947" w:rsidRDefault="0062304E" w:rsidP="0062304E">
            <w:pPr>
              <w:spacing w:after="0"/>
              <w:ind w:left="0" w:hanging="2"/>
              <w:jc w:val="both"/>
              <w:rPr>
                <w:rFonts w:cs="Times New Roman"/>
                <w:sz w:val="20"/>
                <w:szCs w:val="20"/>
              </w:rPr>
            </w:pPr>
            <w:r>
              <w:rPr>
                <w:rFonts w:cs="Times New Roman"/>
                <w:sz w:val="20"/>
                <w:szCs w:val="20"/>
              </w:rPr>
              <w:t>Превентивне активности на нивоу ОЗ (радионице, разговори, предавања)</w:t>
            </w:r>
          </w:p>
        </w:tc>
        <w:tc>
          <w:tcPr>
            <w:tcW w:w="3964" w:type="dxa"/>
            <w:vAlign w:val="center"/>
          </w:tcPr>
          <w:p w:rsidR="006C0947" w:rsidRDefault="0062304E" w:rsidP="0062304E">
            <w:pPr>
              <w:spacing w:after="0"/>
              <w:ind w:left="0" w:hanging="2"/>
              <w:rPr>
                <w:rFonts w:cs="Times New Roman"/>
                <w:sz w:val="20"/>
                <w:szCs w:val="20"/>
              </w:rPr>
            </w:pPr>
            <w:r>
              <w:rPr>
                <w:rFonts w:cs="Times New Roman"/>
                <w:sz w:val="20"/>
                <w:szCs w:val="20"/>
              </w:rPr>
              <w:t>Извештај ОС о броју одрађених радионица, сценарио радионице</w:t>
            </w:r>
          </w:p>
        </w:tc>
        <w:tc>
          <w:tcPr>
            <w:tcW w:w="3048" w:type="dxa"/>
            <w:vAlign w:val="center"/>
          </w:tcPr>
          <w:p w:rsidR="006C0947" w:rsidRDefault="0062304E" w:rsidP="0062304E">
            <w:pPr>
              <w:spacing w:after="0"/>
              <w:ind w:left="0" w:hanging="2"/>
              <w:jc w:val="center"/>
              <w:rPr>
                <w:rFonts w:cs="Times New Roman"/>
                <w:sz w:val="20"/>
                <w:szCs w:val="20"/>
              </w:rPr>
            </w:pPr>
            <w:r>
              <w:rPr>
                <w:rFonts w:cs="Times New Roman"/>
                <w:sz w:val="20"/>
                <w:szCs w:val="20"/>
              </w:rPr>
              <w:t>Одељењске старешине, педагог</w:t>
            </w:r>
          </w:p>
        </w:tc>
      </w:tr>
      <w:tr w:rsidR="006C0947">
        <w:tc>
          <w:tcPr>
            <w:tcW w:w="4268" w:type="dxa"/>
            <w:vAlign w:val="center"/>
          </w:tcPr>
          <w:p w:rsidR="006C0947" w:rsidRDefault="0062304E" w:rsidP="0062304E">
            <w:pPr>
              <w:spacing w:after="0"/>
              <w:ind w:left="0" w:hanging="2"/>
              <w:jc w:val="both"/>
              <w:rPr>
                <w:rFonts w:cs="Times New Roman"/>
                <w:sz w:val="20"/>
                <w:szCs w:val="20"/>
              </w:rPr>
            </w:pPr>
            <w:r>
              <w:rPr>
                <w:rFonts w:cs="Times New Roman"/>
                <w:sz w:val="20"/>
                <w:szCs w:val="20"/>
              </w:rPr>
              <w:t>Афирмисање метода активно слушање, ја поруке и преговарање до решења кроз инструктивни рад са наставницима и саветодавни рад са ученицима</w:t>
            </w:r>
          </w:p>
        </w:tc>
        <w:tc>
          <w:tcPr>
            <w:tcW w:w="3964" w:type="dxa"/>
            <w:vAlign w:val="center"/>
          </w:tcPr>
          <w:p w:rsidR="006C0947" w:rsidRDefault="0062304E" w:rsidP="0062304E">
            <w:pPr>
              <w:spacing w:after="0"/>
              <w:ind w:left="0" w:hanging="2"/>
              <w:rPr>
                <w:rFonts w:cs="Times New Roman"/>
                <w:sz w:val="20"/>
                <w:szCs w:val="20"/>
              </w:rPr>
            </w:pPr>
            <w:r>
              <w:rPr>
                <w:rFonts w:cs="Times New Roman"/>
                <w:sz w:val="20"/>
                <w:szCs w:val="20"/>
              </w:rPr>
              <w:t>Часови редовне наставе, одељењског старешине, слободне активности, радионице са грађанског васпитања</w:t>
            </w:r>
          </w:p>
        </w:tc>
        <w:tc>
          <w:tcPr>
            <w:tcW w:w="3048" w:type="dxa"/>
            <w:vAlign w:val="center"/>
          </w:tcPr>
          <w:p w:rsidR="006C0947" w:rsidRDefault="0062304E" w:rsidP="0062304E">
            <w:pPr>
              <w:spacing w:after="0"/>
              <w:ind w:left="0" w:hanging="2"/>
              <w:jc w:val="center"/>
              <w:rPr>
                <w:rFonts w:cs="Times New Roman"/>
                <w:sz w:val="20"/>
                <w:szCs w:val="20"/>
              </w:rPr>
            </w:pPr>
            <w:r>
              <w:rPr>
                <w:rFonts w:cs="Times New Roman"/>
                <w:sz w:val="20"/>
                <w:szCs w:val="20"/>
              </w:rPr>
              <w:t>Наставници предметне и разредне наставе, педагог, одељенске старешине</w:t>
            </w:r>
          </w:p>
        </w:tc>
      </w:tr>
      <w:tr w:rsidR="006C0947">
        <w:tc>
          <w:tcPr>
            <w:tcW w:w="4268" w:type="dxa"/>
            <w:vAlign w:val="center"/>
          </w:tcPr>
          <w:p w:rsidR="006C0947" w:rsidRDefault="0062304E" w:rsidP="0062304E">
            <w:pPr>
              <w:spacing w:after="0"/>
              <w:ind w:left="0" w:hanging="2"/>
              <w:jc w:val="both"/>
              <w:rPr>
                <w:rFonts w:cs="Times New Roman"/>
                <w:sz w:val="20"/>
                <w:szCs w:val="20"/>
              </w:rPr>
            </w:pPr>
            <w:r>
              <w:rPr>
                <w:rFonts w:cs="Times New Roman"/>
                <w:sz w:val="20"/>
                <w:szCs w:val="20"/>
              </w:rPr>
              <w:t>Реализација радионица „Уа неправда“ (Цртани филм)</w:t>
            </w:r>
          </w:p>
        </w:tc>
        <w:tc>
          <w:tcPr>
            <w:tcW w:w="3964" w:type="dxa"/>
            <w:vAlign w:val="center"/>
          </w:tcPr>
          <w:p w:rsidR="006C0947" w:rsidRDefault="0062304E" w:rsidP="0062304E">
            <w:pPr>
              <w:spacing w:after="0"/>
              <w:ind w:left="0" w:hanging="2"/>
              <w:jc w:val="both"/>
              <w:rPr>
                <w:rFonts w:cs="Times New Roman"/>
                <w:sz w:val="20"/>
                <w:szCs w:val="20"/>
              </w:rPr>
            </w:pPr>
            <w:r>
              <w:rPr>
                <w:rFonts w:cs="Times New Roman"/>
                <w:sz w:val="20"/>
                <w:szCs w:val="20"/>
              </w:rPr>
              <w:t>Извештај ОС о броју одрађених радионица, фотографије, сценарија радионица</w:t>
            </w:r>
          </w:p>
        </w:tc>
        <w:tc>
          <w:tcPr>
            <w:tcW w:w="3048" w:type="dxa"/>
            <w:vAlign w:val="center"/>
          </w:tcPr>
          <w:p w:rsidR="006C0947" w:rsidRDefault="0062304E" w:rsidP="0062304E">
            <w:pPr>
              <w:spacing w:after="0"/>
              <w:ind w:left="0" w:hanging="2"/>
              <w:jc w:val="both"/>
              <w:rPr>
                <w:rFonts w:cs="Times New Roman"/>
                <w:sz w:val="20"/>
                <w:szCs w:val="20"/>
              </w:rPr>
            </w:pPr>
            <w:r>
              <w:rPr>
                <w:rFonts w:cs="Times New Roman"/>
                <w:sz w:val="20"/>
                <w:szCs w:val="20"/>
              </w:rPr>
              <w:t>Одељењске старешине</w:t>
            </w:r>
          </w:p>
        </w:tc>
      </w:tr>
      <w:tr w:rsidR="006C0947">
        <w:tc>
          <w:tcPr>
            <w:tcW w:w="4268" w:type="dxa"/>
          </w:tcPr>
          <w:p w:rsidR="006C0947" w:rsidRDefault="0062304E" w:rsidP="0062304E">
            <w:pPr>
              <w:spacing w:after="0"/>
              <w:ind w:left="0" w:hanging="2"/>
              <w:jc w:val="both"/>
              <w:rPr>
                <w:rFonts w:cs="Times New Roman"/>
                <w:sz w:val="20"/>
                <w:szCs w:val="20"/>
              </w:rPr>
            </w:pPr>
            <w:r>
              <w:rPr>
                <w:rFonts w:cs="Times New Roman"/>
                <w:sz w:val="20"/>
                <w:szCs w:val="20"/>
              </w:rPr>
              <w:t xml:space="preserve">Повећање одговорности дежурних  наставника </w:t>
            </w:r>
          </w:p>
        </w:tc>
        <w:tc>
          <w:tcPr>
            <w:tcW w:w="3964" w:type="dxa"/>
            <w:vAlign w:val="center"/>
          </w:tcPr>
          <w:p w:rsidR="006C0947" w:rsidRDefault="0062304E" w:rsidP="0062304E">
            <w:pPr>
              <w:spacing w:after="0"/>
              <w:ind w:left="0" w:hanging="2"/>
              <w:jc w:val="both"/>
              <w:rPr>
                <w:rFonts w:cs="Times New Roman"/>
                <w:sz w:val="20"/>
                <w:szCs w:val="20"/>
              </w:rPr>
            </w:pPr>
            <w:r>
              <w:rPr>
                <w:rFonts w:cs="Times New Roman"/>
                <w:sz w:val="20"/>
                <w:szCs w:val="20"/>
              </w:rPr>
              <w:t>Дежурство се уредно и одговорно изводи, књига дежурних наставника</w:t>
            </w:r>
          </w:p>
        </w:tc>
        <w:tc>
          <w:tcPr>
            <w:tcW w:w="3048" w:type="dxa"/>
            <w:vAlign w:val="center"/>
          </w:tcPr>
          <w:p w:rsidR="006C0947" w:rsidRDefault="0062304E" w:rsidP="0062304E">
            <w:pPr>
              <w:spacing w:after="0"/>
              <w:ind w:left="0" w:hanging="2"/>
              <w:jc w:val="both"/>
              <w:rPr>
                <w:rFonts w:cs="Times New Roman"/>
                <w:sz w:val="20"/>
                <w:szCs w:val="20"/>
              </w:rPr>
            </w:pPr>
            <w:r>
              <w:rPr>
                <w:rFonts w:cs="Times New Roman"/>
                <w:sz w:val="20"/>
                <w:szCs w:val="20"/>
              </w:rPr>
              <w:t>Директор школе, дежурни наставници</w:t>
            </w:r>
          </w:p>
        </w:tc>
      </w:tr>
      <w:tr w:rsidR="006C0947">
        <w:tc>
          <w:tcPr>
            <w:tcW w:w="4268" w:type="dxa"/>
            <w:vAlign w:val="center"/>
          </w:tcPr>
          <w:p w:rsidR="006C0947" w:rsidRDefault="0062304E" w:rsidP="0062304E">
            <w:pPr>
              <w:spacing w:after="0"/>
              <w:ind w:left="0" w:hanging="2"/>
              <w:jc w:val="both"/>
              <w:rPr>
                <w:rFonts w:cs="Times New Roman"/>
                <w:sz w:val="20"/>
                <w:szCs w:val="20"/>
              </w:rPr>
            </w:pPr>
            <w:r>
              <w:rPr>
                <w:rFonts w:cs="Times New Roman"/>
                <w:sz w:val="20"/>
                <w:szCs w:val="20"/>
              </w:rPr>
              <w:t>Сарадња са локалном заједницом и релевантним установама</w:t>
            </w:r>
          </w:p>
        </w:tc>
        <w:tc>
          <w:tcPr>
            <w:tcW w:w="3964" w:type="dxa"/>
            <w:vAlign w:val="center"/>
          </w:tcPr>
          <w:p w:rsidR="006C0947" w:rsidRDefault="0062304E" w:rsidP="0062304E">
            <w:pPr>
              <w:spacing w:after="0"/>
              <w:ind w:left="0" w:hanging="2"/>
              <w:jc w:val="both"/>
              <w:rPr>
                <w:rFonts w:cs="Times New Roman"/>
                <w:sz w:val="20"/>
                <w:szCs w:val="20"/>
              </w:rPr>
            </w:pPr>
            <w:r>
              <w:rPr>
                <w:rFonts w:cs="Times New Roman"/>
                <w:sz w:val="20"/>
                <w:szCs w:val="20"/>
              </w:rPr>
              <w:t xml:space="preserve">Број предавања која се одржавају у школи а која се односе на  безбедност ученика </w:t>
            </w:r>
          </w:p>
        </w:tc>
        <w:tc>
          <w:tcPr>
            <w:tcW w:w="3048" w:type="dxa"/>
            <w:vAlign w:val="center"/>
          </w:tcPr>
          <w:p w:rsidR="006C0947" w:rsidRDefault="0062304E" w:rsidP="0062304E">
            <w:pPr>
              <w:spacing w:after="0"/>
              <w:ind w:left="0" w:hanging="2"/>
              <w:jc w:val="both"/>
              <w:rPr>
                <w:rFonts w:cs="Times New Roman"/>
                <w:sz w:val="20"/>
                <w:szCs w:val="20"/>
              </w:rPr>
            </w:pPr>
            <w:r>
              <w:rPr>
                <w:rFonts w:cs="Times New Roman"/>
                <w:sz w:val="20"/>
                <w:szCs w:val="20"/>
              </w:rPr>
              <w:t>Чланови тима, Руководилац Тима за културну и јавну делатност</w:t>
            </w:r>
          </w:p>
        </w:tc>
      </w:tr>
      <w:tr w:rsidR="006C0947">
        <w:tc>
          <w:tcPr>
            <w:tcW w:w="4268" w:type="dxa"/>
          </w:tcPr>
          <w:p w:rsidR="006C0947" w:rsidRDefault="0062304E" w:rsidP="0062304E">
            <w:pPr>
              <w:spacing w:after="0"/>
              <w:ind w:left="0" w:hanging="2"/>
              <w:jc w:val="both"/>
              <w:rPr>
                <w:rFonts w:cs="Times New Roman"/>
                <w:sz w:val="20"/>
                <w:szCs w:val="20"/>
              </w:rPr>
            </w:pPr>
            <w:r>
              <w:rPr>
                <w:rFonts w:cs="Times New Roman"/>
                <w:sz w:val="20"/>
                <w:szCs w:val="20"/>
              </w:rPr>
              <w:t>Координирање примене превентивних и интервентних активности</w:t>
            </w:r>
          </w:p>
        </w:tc>
        <w:tc>
          <w:tcPr>
            <w:tcW w:w="3964" w:type="dxa"/>
          </w:tcPr>
          <w:p w:rsidR="006C0947" w:rsidRDefault="0062304E" w:rsidP="0062304E">
            <w:pPr>
              <w:spacing w:after="0"/>
              <w:ind w:left="0" w:hanging="2"/>
              <w:jc w:val="both"/>
              <w:rPr>
                <w:rFonts w:cs="Times New Roman"/>
                <w:sz w:val="20"/>
                <w:szCs w:val="20"/>
              </w:rPr>
            </w:pPr>
            <w:r>
              <w:rPr>
                <w:rFonts w:cs="Times New Roman"/>
                <w:sz w:val="20"/>
                <w:szCs w:val="20"/>
              </w:rPr>
              <w:t>Записници са састанака тима и евиденција реализованих активности</w:t>
            </w:r>
          </w:p>
        </w:tc>
        <w:tc>
          <w:tcPr>
            <w:tcW w:w="3048" w:type="dxa"/>
            <w:vAlign w:val="center"/>
          </w:tcPr>
          <w:p w:rsidR="006C0947" w:rsidRDefault="0062304E" w:rsidP="0062304E">
            <w:pPr>
              <w:spacing w:after="0"/>
              <w:ind w:left="0" w:hanging="2"/>
              <w:jc w:val="both"/>
              <w:rPr>
                <w:rFonts w:cs="Times New Roman"/>
                <w:sz w:val="20"/>
                <w:szCs w:val="20"/>
              </w:rPr>
            </w:pPr>
            <w:r>
              <w:rPr>
                <w:rFonts w:cs="Times New Roman"/>
                <w:sz w:val="20"/>
                <w:szCs w:val="20"/>
              </w:rPr>
              <w:t>Чланови тима, директор школе, Центар за социјални рад, МУП, здравствена служба</w:t>
            </w:r>
          </w:p>
        </w:tc>
      </w:tr>
      <w:tr w:rsidR="006C0947">
        <w:tc>
          <w:tcPr>
            <w:tcW w:w="4268" w:type="dxa"/>
          </w:tcPr>
          <w:p w:rsidR="006C0947" w:rsidRDefault="0062304E" w:rsidP="0062304E">
            <w:pPr>
              <w:spacing w:after="0"/>
              <w:ind w:left="0" w:hanging="2"/>
              <w:jc w:val="both"/>
              <w:rPr>
                <w:rFonts w:cs="Times New Roman"/>
                <w:sz w:val="20"/>
                <w:szCs w:val="20"/>
              </w:rPr>
            </w:pPr>
            <w:r>
              <w:rPr>
                <w:rFonts w:cs="Times New Roman"/>
                <w:sz w:val="20"/>
                <w:szCs w:val="20"/>
              </w:rPr>
              <w:lastRenderedPageBreak/>
              <w:t xml:space="preserve">Сарадња са Центром за социјални рад у вези ученика са проблемима у понашању </w:t>
            </w:r>
          </w:p>
        </w:tc>
        <w:tc>
          <w:tcPr>
            <w:tcW w:w="3964" w:type="dxa"/>
            <w:vAlign w:val="center"/>
          </w:tcPr>
          <w:p w:rsidR="006C0947" w:rsidRDefault="0062304E" w:rsidP="0062304E">
            <w:pPr>
              <w:spacing w:after="0"/>
              <w:ind w:left="0" w:hanging="2"/>
              <w:rPr>
                <w:rFonts w:cs="Times New Roman"/>
                <w:sz w:val="20"/>
                <w:szCs w:val="20"/>
              </w:rPr>
            </w:pPr>
            <w:r>
              <w:rPr>
                <w:rFonts w:cs="Times New Roman"/>
                <w:sz w:val="20"/>
                <w:szCs w:val="20"/>
              </w:rPr>
              <w:t>Педагошка евиденција</w:t>
            </w:r>
          </w:p>
        </w:tc>
        <w:tc>
          <w:tcPr>
            <w:tcW w:w="3048" w:type="dxa"/>
          </w:tcPr>
          <w:p w:rsidR="006C0947" w:rsidRDefault="0062304E" w:rsidP="0062304E">
            <w:pPr>
              <w:spacing w:after="0"/>
              <w:ind w:left="0" w:hanging="2"/>
              <w:rPr>
                <w:rFonts w:cs="Times New Roman"/>
                <w:sz w:val="20"/>
                <w:szCs w:val="20"/>
              </w:rPr>
            </w:pPr>
            <w:r>
              <w:rPr>
                <w:rFonts w:cs="Times New Roman"/>
                <w:sz w:val="20"/>
                <w:szCs w:val="20"/>
              </w:rPr>
              <w:t>Чланови тима</w:t>
            </w:r>
          </w:p>
        </w:tc>
      </w:tr>
      <w:tr w:rsidR="006C0947">
        <w:tc>
          <w:tcPr>
            <w:tcW w:w="4268" w:type="dxa"/>
          </w:tcPr>
          <w:p w:rsidR="006C0947" w:rsidRDefault="0062304E" w:rsidP="0062304E">
            <w:pPr>
              <w:spacing w:after="0"/>
              <w:ind w:left="0" w:hanging="2"/>
              <w:jc w:val="both"/>
              <w:rPr>
                <w:rFonts w:cs="Times New Roman"/>
                <w:sz w:val="20"/>
                <w:szCs w:val="20"/>
              </w:rPr>
            </w:pPr>
            <w:r>
              <w:rPr>
                <w:rFonts w:cs="Times New Roman"/>
                <w:sz w:val="20"/>
                <w:szCs w:val="20"/>
              </w:rPr>
              <w:t xml:space="preserve">Поштовање дечијих права, развијање толеранције, спречавање насиља кроз активности Ученичког парламента </w:t>
            </w:r>
          </w:p>
        </w:tc>
        <w:tc>
          <w:tcPr>
            <w:tcW w:w="3964" w:type="dxa"/>
            <w:vAlign w:val="center"/>
          </w:tcPr>
          <w:p w:rsidR="006C0947" w:rsidRDefault="0062304E" w:rsidP="0062304E">
            <w:pPr>
              <w:spacing w:after="0"/>
              <w:ind w:left="0" w:hanging="2"/>
              <w:rPr>
                <w:rFonts w:cs="Times New Roman"/>
                <w:sz w:val="20"/>
                <w:szCs w:val="20"/>
              </w:rPr>
            </w:pPr>
            <w:r>
              <w:rPr>
                <w:rFonts w:cs="Times New Roman"/>
                <w:sz w:val="20"/>
                <w:szCs w:val="20"/>
              </w:rPr>
              <w:t>Извештаји са радионица, фотографије</w:t>
            </w:r>
          </w:p>
        </w:tc>
        <w:tc>
          <w:tcPr>
            <w:tcW w:w="3048" w:type="dxa"/>
          </w:tcPr>
          <w:p w:rsidR="006C0947" w:rsidRDefault="0062304E" w:rsidP="0062304E">
            <w:pPr>
              <w:spacing w:after="0"/>
              <w:ind w:left="0" w:hanging="2"/>
              <w:rPr>
                <w:rFonts w:cs="Times New Roman"/>
                <w:sz w:val="20"/>
                <w:szCs w:val="20"/>
              </w:rPr>
            </w:pPr>
            <w:r>
              <w:rPr>
                <w:rFonts w:cs="Times New Roman"/>
                <w:sz w:val="20"/>
                <w:szCs w:val="20"/>
              </w:rPr>
              <w:t xml:space="preserve">Чланови тима, Ученички парламент </w:t>
            </w:r>
          </w:p>
        </w:tc>
      </w:tr>
    </w:tbl>
    <w:p w:rsidR="006C0947" w:rsidRDefault="006C0947" w:rsidP="0062304E">
      <w:pPr>
        <w:ind w:left="0" w:hanging="2"/>
        <w:jc w:val="both"/>
      </w:pPr>
    </w:p>
    <w:tbl>
      <w:tblPr>
        <w:tblStyle w:val="afa"/>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27"/>
        <w:gridCol w:w="3842"/>
        <w:gridCol w:w="2527"/>
      </w:tblGrid>
      <w:tr w:rsidR="006C0947">
        <w:tc>
          <w:tcPr>
            <w:tcW w:w="10296" w:type="dxa"/>
            <w:gridSpan w:val="3"/>
            <w:vAlign w:val="center"/>
          </w:tcPr>
          <w:p w:rsidR="006C0947" w:rsidRDefault="0062304E" w:rsidP="0062304E">
            <w:pPr>
              <w:spacing w:after="0"/>
              <w:ind w:left="0" w:right="-108" w:hanging="2"/>
              <w:rPr>
                <w:rFonts w:cs="Times New Roman"/>
                <w:sz w:val="20"/>
                <w:szCs w:val="20"/>
              </w:rPr>
            </w:pPr>
            <w:r>
              <w:rPr>
                <w:rFonts w:cs="Times New Roman"/>
                <w:b/>
                <w:sz w:val="20"/>
                <w:szCs w:val="20"/>
              </w:rPr>
              <w:t>ИНТЕРВЕНТНЕ АКТИВНОСТИ</w:t>
            </w:r>
          </w:p>
        </w:tc>
      </w:tr>
      <w:tr w:rsidR="006C0947">
        <w:trPr>
          <w:trHeight w:val="83"/>
        </w:trPr>
        <w:tc>
          <w:tcPr>
            <w:tcW w:w="3927" w:type="dxa"/>
            <w:vAlign w:val="center"/>
          </w:tcPr>
          <w:p w:rsidR="006C0947" w:rsidRDefault="0062304E" w:rsidP="0062304E">
            <w:pPr>
              <w:spacing w:after="0"/>
              <w:ind w:left="0" w:hanging="2"/>
              <w:rPr>
                <w:rFonts w:cs="Times New Roman"/>
                <w:sz w:val="20"/>
                <w:szCs w:val="20"/>
              </w:rPr>
            </w:pPr>
            <w:r>
              <w:rPr>
                <w:rFonts w:cs="Times New Roman"/>
                <w:b/>
                <w:sz w:val="20"/>
                <w:szCs w:val="20"/>
              </w:rPr>
              <w:t>АКТИВНОСТИ</w:t>
            </w:r>
          </w:p>
        </w:tc>
        <w:tc>
          <w:tcPr>
            <w:tcW w:w="3842" w:type="dxa"/>
            <w:vAlign w:val="center"/>
          </w:tcPr>
          <w:p w:rsidR="006C0947" w:rsidRDefault="0062304E" w:rsidP="0062304E">
            <w:pPr>
              <w:spacing w:after="0"/>
              <w:ind w:left="0" w:hanging="2"/>
              <w:jc w:val="center"/>
              <w:rPr>
                <w:rFonts w:cs="Times New Roman"/>
                <w:sz w:val="20"/>
                <w:szCs w:val="20"/>
              </w:rPr>
            </w:pPr>
            <w:r>
              <w:rPr>
                <w:rFonts w:cs="Times New Roman"/>
                <w:b/>
                <w:sz w:val="20"/>
                <w:szCs w:val="20"/>
              </w:rPr>
              <w:t>ИНДИКАТОРИ</w:t>
            </w:r>
          </w:p>
        </w:tc>
        <w:tc>
          <w:tcPr>
            <w:tcW w:w="2527" w:type="dxa"/>
            <w:vAlign w:val="center"/>
          </w:tcPr>
          <w:p w:rsidR="006C0947" w:rsidRDefault="0062304E" w:rsidP="0062304E">
            <w:pPr>
              <w:spacing w:after="0"/>
              <w:ind w:left="0" w:hanging="2"/>
              <w:jc w:val="center"/>
              <w:rPr>
                <w:rFonts w:cs="Times New Roman"/>
                <w:sz w:val="20"/>
                <w:szCs w:val="20"/>
              </w:rPr>
            </w:pPr>
            <w:r>
              <w:rPr>
                <w:rFonts w:cs="Times New Roman"/>
                <w:b/>
                <w:sz w:val="20"/>
                <w:szCs w:val="20"/>
              </w:rPr>
              <w:t>Одговорне особе</w:t>
            </w:r>
          </w:p>
        </w:tc>
      </w:tr>
      <w:tr w:rsidR="006C0947">
        <w:trPr>
          <w:trHeight w:val="242"/>
        </w:trPr>
        <w:tc>
          <w:tcPr>
            <w:tcW w:w="3927" w:type="dxa"/>
            <w:vAlign w:val="center"/>
          </w:tcPr>
          <w:p w:rsidR="006C0947" w:rsidRDefault="0062304E" w:rsidP="0062304E">
            <w:pPr>
              <w:spacing w:after="0"/>
              <w:ind w:left="0" w:hanging="2"/>
              <w:jc w:val="both"/>
              <w:rPr>
                <w:rFonts w:cs="Times New Roman"/>
                <w:sz w:val="18"/>
                <w:szCs w:val="18"/>
              </w:rPr>
            </w:pPr>
            <w:r>
              <w:rPr>
                <w:rFonts w:cs="Times New Roman"/>
                <w:sz w:val="18"/>
                <w:szCs w:val="18"/>
              </w:rPr>
              <w:t>Прикупљање документације и вођење евиденције (о појавама насиља)-Извештај о евидентираним случајевима насиља и о мерама које се спроводе, праћење и процењивање ефеката предузетих мера у заштити ученика-разговори са учесницима насиља, родитељима учесника насиља</w:t>
            </w:r>
          </w:p>
        </w:tc>
        <w:tc>
          <w:tcPr>
            <w:tcW w:w="3842" w:type="dxa"/>
            <w:vAlign w:val="center"/>
          </w:tcPr>
          <w:p w:rsidR="006C0947" w:rsidRDefault="0062304E" w:rsidP="0062304E">
            <w:pPr>
              <w:spacing w:after="0"/>
              <w:ind w:left="0" w:hanging="2"/>
              <w:rPr>
                <w:rFonts w:cs="Times New Roman"/>
                <w:sz w:val="18"/>
                <w:szCs w:val="18"/>
              </w:rPr>
            </w:pPr>
            <w:r>
              <w:rPr>
                <w:rFonts w:cs="Times New Roman"/>
                <w:sz w:val="18"/>
                <w:szCs w:val="18"/>
              </w:rPr>
              <w:t>Број евидентираних случајева насиља</w:t>
            </w:r>
          </w:p>
          <w:p w:rsidR="006C0947" w:rsidRDefault="0062304E" w:rsidP="0062304E">
            <w:pPr>
              <w:spacing w:after="0"/>
              <w:ind w:left="0" w:hanging="2"/>
              <w:rPr>
                <w:rFonts w:cs="Times New Roman"/>
                <w:sz w:val="18"/>
                <w:szCs w:val="18"/>
              </w:rPr>
            </w:pPr>
            <w:r>
              <w:rPr>
                <w:rFonts w:cs="Times New Roman"/>
                <w:sz w:val="18"/>
                <w:szCs w:val="18"/>
              </w:rPr>
              <w:t>Школска документација о појави насиља</w:t>
            </w:r>
          </w:p>
        </w:tc>
        <w:tc>
          <w:tcPr>
            <w:tcW w:w="2527" w:type="dxa"/>
            <w:vAlign w:val="center"/>
          </w:tcPr>
          <w:p w:rsidR="006C0947" w:rsidRDefault="0062304E" w:rsidP="0062304E">
            <w:pPr>
              <w:spacing w:after="0"/>
              <w:ind w:left="0" w:hanging="2"/>
              <w:jc w:val="center"/>
              <w:rPr>
                <w:rFonts w:cs="Times New Roman"/>
                <w:sz w:val="20"/>
                <w:szCs w:val="20"/>
              </w:rPr>
            </w:pPr>
            <w:r>
              <w:rPr>
                <w:rFonts w:cs="Times New Roman"/>
                <w:sz w:val="20"/>
                <w:szCs w:val="20"/>
              </w:rPr>
              <w:t>Педагог</w:t>
            </w:r>
          </w:p>
        </w:tc>
      </w:tr>
      <w:tr w:rsidR="006C0947">
        <w:trPr>
          <w:trHeight w:val="242"/>
        </w:trPr>
        <w:tc>
          <w:tcPr>
            <w:tcW w:w="3927" w:type="dxa"/>
            <w:vAlign w:val="center"/>
          </w:tcPr>
          <w:p w:rsidR="006C0947" w:rsidRDefault="0062304E" w:rsidP="0062304E">
            <w:pPr>
              <w:spacing w:after="0"/>
              <w:ind w:left="0" w:hanging="2"/>
              <w:jc w:val="both"/>
              <w:rPr>
                <w:rFonts w:cs="Times New Roman"/>
                <w:sz w:val="18"/>
                <w:szCs w:val="18"/>
              </w:rPr>
            </w:pPr>
            <w:r>
              <w:rPr>
                <w:rFonts w:cs="Times New Roman"/>
                <w:sz w:val="18"/>
                <w:szCs w:val="18"/>
              </w:rPr>
              <w:t>Сарадња са локалном заједницом-Комуникација са другим службама ако су у питању тежи случајеви насиља и насиље у породици ученика;</w:t>
            </w:r>
          </w:p>
        </w:tc>
        <w:tc>
          <w:tcPr>
            <w:tcW w:w="3842" w:type="dxa"/>
            <w:vAlign w:val="center"/>
          </w:tcPr>
          <w:p w:rsidR="006C0947" w:rsidRDefault="0062304E" w:rsidP="0062304E">
            <w:pPr>
              <w:spacing w:after="0"/>
              <w:ind w:left="0" w:hanging="2"/>
              <w:rPr>
                <w:rFonts w:cs="Times New Roman"/>
                <w:sz w:val="18"/>
                <w:szCs w:val="18"/>
              </w:rPr>
            </w:pPr>
            <w:r>
              <w:rPr>
                <w:rFonts w:cs="Times New Roman"/>
                <w:sz w:val="18"/>
                <w:szCs w:val="18"/>
              </w:rPr>
              <w:t>Школа обавештава Центар за социјални рад о могућем кршењу права детета, у тежим случајевима обавештава МУП, евиденција о томе</w:t>
            </w:r>
          </w:p>
        </w:tc>
        <w:tc>
          <w:tcPr>
            <w:tcW w:w="2527" w:type="dxa"/>
            <w:vAlign w:val="center"/>
          </w:tcPr>
          <w:p w:rsidR="006C0947" w:rsidRDefault="0062304E" w:rsidP="0062304E">
            <w:pPr>
              <w:spacing w:after="0"/>
              <w:ind w:left="0" w:hanging="2"/>
              <w:jc w:val="center"/>
              <w:rPr>
                <w:rFonts w:cs="Times New Roman"/>
                <w:sz w:val="20"/>
                <w:szCs w:val="20"/>
              </w:rPr>
            </w:pPr>
            <w:r>
              <w:rPr>
                <w:rFonts w:cs="Times New Roman"/>
                <w:sz w:val="20"/>
                <w:szCs w:val="20"/>
              </w:rPr>
              <w:t>Тим, Директор школе</w:t>
            </w:r>
          </w:p>
        </w:tc>
      </w:tr>
    </w:tbl>
    <w:p w:rsidR="006C0947" w:rsidRDefault="006C0947" w:rsidP="0062304E">
      <w:pPr>
        <w:spacing w:after="0"/>
        <w:ind w:left="0" w:hanging="2"/>
        <w:rPr>
          <w:rFonts w:cs="Times New Roman"/>
          <w:sz w:val="20"/>
          <w:szCs w:val="20"/>
        </w:rPr>
      </w:pPr>
    </w:p>
    <w:p w:rsidR="006C0947" w:rsidRDefault="006C0947" w:rsidP="0062304E">
      <w:pPr>
        <w:spacing w:after="0"/>
        <w:ind w:left="0" w:hanging="2"/>
        <w:rPr>
          <w:rFonts w:cs="Times New Roman"/>
          <w:sz w:val="20"/>
          <w:szCs w:val="20"/>
        </w:rPr>
      </w:pPr>
    </w:p>
    <w:tbl>
      <w:tblPr>
        <w:tblStyle w:val="afb"/>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74"/>
        <w:gridCol w:w="4722"/>
      </w:tblGrid>
      <w:tr w:rsidR="006C0947">
        <w:trPr>
          <w:trHeight w:val="133"/>
        </w:trPr>
        <w:tc>
          <w:tcPr>
            <w:tcW w:w="5574" w:type="dxa"/>
          </w:tcPr>
          <w:p w:rsidR="006C0947" w:rsidRDefault="0062304E" w:rsidP="0062304E">
            <w:pPr>
              <w:spacing w:after="0"/>
              <w:ind w:left="0" w:hanging="2"/>
              <w:rPr>
                <w:rFonts w:cs="Times New Roman"/>
                <w:sz w:val="20"/>
                <w:szCs w:val="20"/>
              </w:rPr>
            </w:pPr>
            <w:r>
              <w:rPr>
                <w:rFonts w:cs="Times New Roman"/>
                <w:b/>
                <w:sz w:val="20"/>
                <w:szCs w:val="20"/>
              </w:rPr>
              <w:t>Редослед поступака у случају насиља</w:t>
            </w:r>
          </w:p>
        </w:tc>
        <w:tc>
          <w:tcPr>
            <w:tcW w:w="4722" w:type="dxa"/>
          </w:tcPr>
          <w:p w:rsidR="006C0947" w:rsidRDefault="0062304E" w:rsidP="0062304E">
            <w:pPr>
              <w:spacing w:after="0"/>
              <w:ind w:left="0" w:hanging="2"/>
              <w:rPr>
                <w:rFonts w:cs="Times New Roman"/>
                <w:sz w:val="20"/>
                <w:szCs w:val="20"/>
              </w:rPr>
            </w:pPr>
            <w:r>
              <w:rPr>
                <w:rFonts w:cs="Times New Roman"/>
                <w:b/>
                <w:sz w:val="20"/>
                <w:szCs w:val="20"/>
              </w:rPr>
              <w:t>Задужене особе</w:t>
            </w:r>
          </w:p>
        </w:tc>
      </w:tr>
      <w:tr w:rsidR="006C0947">
        <w:tc>
          <w:tcPr>
            <w:tcW w:w="5574" w:type="dxa"/>
          </w:tcPr>
          <w:p w:rsidR="006C0947" w:rsidRDefault="0062304E" w:rsidP="0062304E">
            <w:pPr>
              <w:spacing w:after="0"/>
              <w:ind w:left="0" w:hanging="2"/>
              <w:rPr>
                <w:rFonts w:cs="Times New Roman"/>
                <w:sz w:val="20"/>
                <w:szCs w:val="20"/>
              </w:rPr>
            </w:pPr>
            <w:r>
              <w:rPr>
                <w:rFonts w:cs="Times New Roman"/>
                <w:sz w:val="20"/>
                <w:szCs w:val="20"/>
              </w:rPr>
              <w:t>1. попуњавање установљеног обрасца за пријаву случајева насиља</w:t>
            </w:r>
          </w:p>
        </w:tc>
        <w:tc>
          <w:tcPr>
            <w:tcW w:w="4722" w:type="dxa"/>
          </w:tcPr>
          <w:p w:rsidR="006C0947" w:rsidRDefault="0062304E" w:rsidP="0062304E">
            <w:pPr>
              <w:spacing w:after="0"/>
              <w:ind w:left="0" w:hanging="2"/>
              <w:rPr>
                <w:rFonts w:cs="Times New Roman"/>
                <w:sz w:val="20"/>
                <w:szCs w:val="20"/>
              </w:rPr>
            </w:pPr>
            <w:r>
              <w:rPr>
                <w:rFonts w:cs="Times New Roman"/>
                <w:sz w:val="20"/>
                <w:szCs w:val="20"/>
              </w:rPr>
              <w:t>-особа која је приметила насиље</w:t>
            </w:r>
          </w:p>
        </w:tc>
      </w:tr>
      <w:tr w:rsidR="006C0947">
        <w:tc>
          <w:tcPr>
            <w:tcW w:w="5574" w:type="dxa"/>
          </w:tcPr>
          <w:p w:rsidR="006C0947" w:rsidRDefault="0062304E" w:rsidP="0062304E">
            <w:pPr>
              <w:spacing w:after="0"/>
              <w:ind w:left="0" w:hanging="2"/>
              <w:rPr>
                <w:rFonts w:cs="Times New Roman"/>
                <w:sz w:val="20"/>
                <w:szCs w:val="20"/>
              </w:rPr>
            </w:pPr>
            <w:r>
              <w:rPr>
                <w:rFonts w:cs="Times New Roman"/>
                <w:sz w:val="20"/>
                <w:szCs w:val="20"/>
              </w:rPr>
              <w:t>2. пријављивање дежурном наставнику</w:t>
            </w:r>
          </w:p>
        </w:tc>
        <w:tc>
          <w:tcPr>
            <w:tcW w:w="4722" w:type="dxa"/>
          </w:tcPr>
          <w:p w:rsidR="006C0947" w:rsidRDefault="0062304E" w:rsidP="0062304E">
            <w:pPr>
              <w:spacing w:after="0"/>
              <w:ind w:left="0" w:hanging="2"/>
              <w:rPr>
                <w:rFonts w:cs="Times New Roman"/>
                <w:sz w:val="20"/>
                <w:szCs w:val="20"/>
              </w:rPr>
            </w:pPr>
            <w:r>
              <w:rPr>
                <w:rFonts w:cs="Times New Roman"/>
                <w:sz w:val="20"/>
                <w:szCs w:val="20"/>
              </w:rPr>
              <w:t>-особа која је приметила насиље</w:t>
            </w:r>
          </w:p>
        </w:tc>
      </w:tr>
      <w:tr w:rsidR="006C0947">
        <w:tc>
          <w:tcPr>
            <w:tcW w:w="5574" w:type="dxa"/>
          </w:tcPr>
          <w:p w:rsidR="006C0947" w:rsidRDefault="0062304E" w:rsidP="0062304E">
            <w:pPr>
              <w:numPr>
                <w:ilvl w:val="1"/>
                <w:numId w:val="20"/>
              </w:numPr>
              <w:spacing w:after="0"/>
              <w:ind w:left="0" w:hanging="2"/>
              <w:rPr>
                <w:rFonts w:cs="Times New Roman"/>
                <w:sz w:val="20"/>
                <w:szCs w:val="20"/>
              </w:rPr>
            </w:pPr>
            <w:r>
              <w:rPr>
                <w:rFonts w:cs="Times New Roman"/>
                <w:sz w:val="20"/>
                <w:szCs w:val="20"/>
              </w:rPr>
              <w:t>ангажовање стручног сарадника</w:t>
            </w:r>
          </w:p>
        </w:tc>
        <w:tc>
          <w:tcPr>
            <w:tcW w:w="4722" w:type="dxa"/>
          </w:tcPr>
          <w:p w:rsidR="006C0947" w:rsidRDefault="0062304E" w:rsidP="0062304E">
            <w:pPr>
              <w:spacing w:after="0"/>
              <w:ind w:left="0" w:hanging="2"/>
              <w:rPr>
                <w:rFonts w:cs="Times New Roman"/>
                <w:sz w:val="20"/>
                <w:szCs w:val="20"/>
              </w:rPr>
            </w:pPr>
            <w:r>
              <w:rPr>
                <w:rFonts w:cs="Times New Roman"/>
                <w:sz w:val="20"/>
                <w:szCs w:val="20"/>
              </w:rPr>
              <w:t>-дежурни наставник</w:t>
            </w:r>
          </w:p>
        </w:tc>
      </w:tr>
      <w:tr w:rsidR="006C0947">
        <w:tc>
          <w:tcPr>
            <w:tcW w:w="5574" w:type="dxa"/>
          </w:tcPr>
          <w:p w:rsidR="006C0947" w:rsidRDefault="0062304E" w:rsidP="0062304E">
            <w:pPr>
              <w:spacing w:after="0"/>
              <w:ind w:left="0" w:hanging="2"/>
              <w:rPr>
                <w:rFonts w:cs="Times New Roman"/>
                <w:sz w:val="20"/>
                <w:szCs w:val="20"/>
              </w:rPr>
            </w:pPr>
            <w:r>
              <w:rPr>
                <w:rFonts w:cs="Times New Roman"/>
                <w:sz w:val="20"/>
                <w:szCs w:val="20"/>
              </w:rPr>
              <w:t xml:space="preserve">  4.састанак Тима за превенцију насиља</w:t>
            </w:r>
          </w:p>
        </w:tc>
        <w:tc>
          <w:tcPr>
            <w:tcW w:w="4722" w:type="dxa"/>
          </w:tcPr>
          <w:p w:rsidR="006C0947" w:rsidRDefault="0062304E" w:rsidP="0062304E">
            <w:pPr>
              <w:spacing w:after="0"/>
              <w:ind w:left="0" w:hanging="2"/>
              <w:rPr>
                <w:rFonts w:cs="Times New Roman"/>
                <w:sz w:val="20"/>
                <w:szCs w:val="20"/>
              </w:rPr>
            </w:pPr>
            <w:r>
              <w:rPr>
                <w:rFonts w:cs="Times New Roman"/>
                <w:sz w:val="20"/>
                <w:szCs w:val="20"/>
              </w:rPr>
              <w:t>-секретар и педагог</w:t>
            </w:r>
          </w:p>
        </w:tc>
      </w:tr>
      <w:tr w:rsidR="006C0947">
        <w:tc>
          <w:tcPr>
            <w:tcW w:w="5574" w:type="dxa"/>
          </w:tcPr>
          <w:p w:rsidR="006C0947" w:rsidRDefault="0062304E" w:rsidP="0062304E">
            <w:pPr>
              <w:spacing w:after="0"/>
              <w:ind w:left="0" w:hanging="2"/>
              <w:rPr>
                <w:rFonts w:cs="Times New Roman"/>
                <w:sz w:val="20"/>
                <w:szCs w:val="20"/>
              </w:rPr>
            </w:pPr>
            <w:r>
              <w:rPr>
                <w:rFonts w:cs="Times New Roman"/>
                <w:sz w:val="20"/>
                <w:szCs w:val="20"/>
              </w:rPr>
              <w:t>5.укључивање адекватних институција ван школе</w:t>
            </w:r>
          </w:p>
        </w:tc>
        <w:tc>
          <w:tcPr>
            <w:tcW w:w="4722" w:type="dxa"/>
          </w:tcPr>
          <w:p w:rsidR="006C0947" w:rsidRDefault="0062304E" w:rsidP="0062304E">
            <w:pPr>
              <w:spacing w:after="0"/>
              <w:ind w:left="0" w:hanging="2"/>
              <w:rPr>
                <w:rFonts w:cs="Times New Roman"/>
                <w:sz w:val="20"/>
                <w:szCs w:val="20"/>
              </w:rPr>
            </w:pPr>
            <w:r>
              <w:rPr>
                <w:rFonts w:cs="Times New Roman"/>
                <w:sz w:val="20"/>
                <w:szCs w:val="20"/>
              </w:rPr>
              <w:t>-Тим за превенцију насиља</w:t>
            </w:r>
          </w:p>
        </w:tc>
      </w:tr>
      <w:tr w:rsidR="006C0947">
        <w:tc>
          <w:tcPr>
            <w:tcW w:w="5574" w:type="dxa"/>
          </w:tcPr>
          <w:p w:rsidR="006C0947" w:rsidRDefault="0062304E" w:rsidP="0062304E">
            <w:pPr>
              <w:spacing w:after="0"/>
              <w:ind w:left="0" w:hanging="2"/>
              <w:rPr>
                <w:rFonts w:cs="Times New Roman"/>
                <w:sz w:val="20"/>
                <w:szCs w:val="20"/>
              </w:rPr>
            </w:pPr>
            <w:r>
              <w:rPr>
                <w:rFonts w:cs="Times New Roman"/>
                <w:sz w:val="20"/>
                <w:szCs w:val="20"/>
              </w:rPr>
              <w:t>6.Праћење предузетих мера током спречавања насиља</w:t>
            </w:r>
          </w:p>
        </w:tc>
        <w:tc>
          <w:tcPr>
            <w:tcW w:w="4722" w:type="dxa"/>
          </w:tcPr>
          <w:p w:rsidR="006C0947" w:rsidRDefault="0062304E" w:rsidP="0062304E">
            <w:pPr>
              <w:spacing w:after="0"/>
              <w:ind w:left="0" w:hanging="2"/>
              <w:rPr>
                <w:rFonts w:cs="Times New Roman"/>
                <w:sz w:val="20"/>
                <w:szCs w:val="20"/>
              </w:rPr>
            </w:pPr>
            <w:r>
              <w:rPr>
                <w:rFonts w:cs="Times New Roman"/>
                <w:sz w:val="20"/>
                <w:szCs w:val="20"/>
              </w:rPr>
              <w:t>Тим за превенцију насиља</w:t>
            </w:r>
          </w:p>
        </w:tc>
      </w:tr>
    </w:tbl>
    <w:p w:rsidR="006C0947" w:rsidRPr="008A7276" w:rsidRDefault="006C0947" w:rsidP="008A7276">
      <w:pPr>
        <w:spacing w:after="0"/>
        <w:ind w:leftChars="0" w:left="0" w:firstLineChars="0" w:firstLine="0"/>
        <w:jc w:val="both"/>
        <w:rPr>
          <w:rFonts w:cs="Times New Roman"/>
          <w:lang w:val="sr-Cyrl-RS"/>
        </w:rPr>
      </w:pPr>
    </w:p>
    <w:p w:rsidR="006C0947" w:rsidRDefault="0062304E" w:rsidP="0062304E">
      <w:pPr>
        <w:spacing w:after="0"/>
        <w:ind w:left="0" w:hanging="2"/>
        <w:jc w:val="both"/>
        <w:rPr>
          <w:rFonts w:cs="Times New Roman"/>
        </w:rPr>
      </w:pPr>
      <w:proofErr w:type="gramStart"/>
      <w:r>
        <w:rPr>
          <w:rFonts w:cs="Times New Roman"/>
        </w:rPr>
        <w:t>Програм превенције и интервентне активности су део школског програма и развојног плана, а конкретизује се годишњим планом рада установе.</w:t>
      </w:r>
      <w:proofErr w:type="gramEnd"/>
      <w:r>
        <w:rPr>
          <w:rFonts w:cs="Times New Roman"/>
        </w:rPr>
        <w:t xml:space="preserve"> </w:t>
      </w:r>
    </w:p>
    <w:p w:rsidR="006C0947" w:rsidRDefault="006C0947" w:rsidP="0062304E">
      <w:pPr>
        <w:pBdr>
          <w:top w:val="nil"/>
          <w:left w:val="nil"/>
          <w:bottom w:val="nil"/>
          <w:right w:val="nil"/>
          <w:between w:val="nil"/>
        </w:pBdr>
        <w:spacing w:before="0" w:after="200"/>
        <w:ind w:left="0" w:hanging="2"/>
        <w:rPr>
          <w:rFonts w:cs="Times New Roman"/>
        </w:rPr>
      </w:pPr>
    </w:p>
    <w:p w:rsidR="006C0947" w:rsidRDefault="006C0947" w:rsidP="0062304E">
      <w:pPr>
        <w:ind w:left="0" w:hanging="2"/>
      </w:pPr>
      <w:bookmarkStart w:id="7" w:name="_heading=h.4d34og8" w:colFirst="0" w:colLast="0"/>
      <w:bookmarkEnd w:id="7"/>
    </w:p>
    <w:p w:rsidR="008A7276" w:rsidRDefault="008A7276" w:rsidP="0062304E">
      <w:pPr>
        <w:pStyle w:val="Heading1"/>
        <w:ind w:left="1" w:hanging="3"/>
        <w:rPr>
          <w:lang w:val="sr-Cyrl-RS"/>
        </w:rPr>
      </w:pPr>
    </w:p>
    <w:p w:rsidR="006C0947" w:rsidRPr="008A7276" w:rsidRDefault="006C0947" w:rsidP="0062304E">
      <w:pPr>
        <w:pStyle w:val="Heading1"/>
        <w:ind w:left="1" w:hanging="3"/>
        <w:rPr>
          <w:lang w:val="sr-Cyrl-RS"/>
        </w:rPr>
      </w:pPr>
    </w:p>
    <w:p w:rsidR="006C0947" w:rsidRDefault="006C0947" w:rsidP="0062304E">
      <w:pPr>
        <w:ind w:left="0" w:hanging="2"/>
      </w:pPr>
    </w:p>
    <w:p w:rsidR="008A7276" w:rsidRPr="008A7276" w:rsidRDefault="008A7276" w:rsidP="008A7276">
      <w:pPr>
        <w:pBdr>
          <w:top w:val="nil"/>
          <w:left w:val="nil"/>
          <w:bottom w:val="nil"/>
          <w:right w:val="nil"/>
          <w:between w:val="nil"/>
        </w:pBdr>
        <w:spacing w:before="0" w:after="0"/>
        <w:ind w:left="1" w:hanging="3"/>
        <w:jc w:val="center"/>
        <w:rPr>
          <w:rFonts w:cs="Times New Roman"/>
          <w:b/>
          <w:sz w:val="28"/>
          <w:lang w:val="sr-Cyrl-RS"/>
        </w:rPr>
      </w:pPr>
      <w:r w:rsidRPr="008A7276">
        <w:rPr>
          <w:rFonts w:cs="Times New Roman"/>
          <w:b/>
          <w:sz w:val="28"/>
          <w:lang w:val="sr-Cyrl-RS"/>
        </w:rPr>
        <w:lastRenderedPageBreak/>
        <w:t>13. Програм ваннаставних активности ученика</w:t>
      </w:r>
    </w:p>
    <w:p w:rsidR="00076ADC" w:rsidRDefault="00076ADC" w:rsidP="008A7276">
      <w:pPr>
        <w:pBdr>
          <w:top w:val="nil"/>
          <w:left w:val="nil"/>
          <w:bottom w:val="nil"/>
          <w:right w:val="nil"/>
          <w:between w:val="nil"/>
        </w:pBdr>
        <w:spacing w:before="0" w:after="0"/>
        <w:ind w:left="0" w:hanging="2"/>
        <w:jc w:val="both"/>
        <w:rPr>
          <w:rFonts w:cs="Times New Roman"/>
          <w:b/>
          <w:u w:val="single"/>
          <w:lang w:val="sr-Cyrl-RS"/>
        </w:rPr>
      </w:pPr>
    </w:p>
    <w:p w:rsidR="006C0947" w:rsidRPr="008A7276" w:rsidRDefault="0062304E" w:rsidP="008A7276">
      <w:pPr>
        <w:pBdr>
          <w:top w:val="nil"/>
          <w:left w:val="nil"/>
          <w:bottom w:val="nil"/>
          <w:right w:val="nil"/>
          <w:between w:val="nil"/>
        </w:pBdr>
        <w:spacing w:before="0" w:after="0"/>
        <w:ind w:left="0" w:hanging="2"/>
        <w:jc w:val="both"/>
        <w:rPr>
          <w:rFonts w:cs="Times New Roman"/>
          <w:lang w:val="sr-Cyrl-RS"/>
        </w:rPr>
      </w:pPr>
      <w:r>
        <w:rPr>
          <w:rFonts w:cs="Times New Roman"/>
          <w:b/>
          <w:u w:val="single"/>
        </w:rPr>
        <w:t>Општи циљ</w:t>
      </w:r>
      <w:r>
        <w:rPr>
          <w:rFonts w:cs="Times New Roman"/>
        </w:rPr>
        <w:t>: У остваривању општег циља васпитања слободне активности ученика треба да допринесу формирању аутономне, стваралачке, радно слободне, критичке, одговорне и друштвено ангажованости личности.</w:t>
      </w:r>
    </w:p>
    <w:p w:rsidR="006C0947" w:rsidRDefault="0062304E" w:rsidP="008A7276">
      <w:pPr>
        <w:pBdr>
          <w:top w:val="nil"/>
          <w:left w:val="nil"/>
          <w:bottom w:val="nil"/>
          <w:right w:val="nil"/>
          <w:between w:val="nil"/>
        </w:pBdr>
        <w:spacing w:before="0" w:after="0"/>
        <w:ind w:left="0" w:hanging="2"/>
        <w:jc w:val="both"/>
        <w:rPr>
          <w:rFonts w:cs="Times New Roman"/>
        </w:rPr>
      </w:pPr>
      <w:r>
        <w:rPr>
          <w:rFonts w:cs="Times New Roman"/>
        </w:rPr>
        <w:t xml:space="preserve">                        </w:t>
      </w:r>
      <w:proofErr w:type="gramStart"/>
      <w:r>
        <w:rPr>
          <w:rFonts w:cs="Times New Roman"/>
        </w:rPr>
        <w:t>Школа је у обавези да својим Школским програмом и Годишњим планом рада предвиди различите програме ваннаставних активности у складу са интересовањима ученика, ресурсима и</w:t>
      </w:r>
      <w:r w:rsidR="008A7276">
        <w:rPr>
          <w:rFonts w:cs="Times New Roman"/>
          <w:lang w:val="sr-Cyrl-RS"/>
        </w:rPr>
        <w:t xml:space="preserve"> </w:t>
      </w:r>
      <w:r>
        <w:rPr>
          <w:rFonts w:cs="Times New Roman"/>
        </w:rPr>
        <w:t>просторним могућностима.</w:t>
      </w:r>
      <w:proofErr w:type="gramEnd"/>
      <w:r>
        <w:rPr>
          <w:rFonts w:cs="Times New Roman"/>
        </w:rPr>
        <w:t xml:space="preserve"> </w:t>
      </w:r>
      <w:proofErr w:type="gramStart"/>
      <w:r>
        <w:rPr>
          <w:rFonts w:cs="Times New Roman"/>
        </w:rPr>
        <w:t>Поред организације излета, екскурзије, посета изложбама и сарадње са локалном самоуправом, ученицима треба понудити већи број друштвених, техничких, хуманитарних, спортских и културних активности.</w:t>
      </w:r>
      <w:proofErr w:type="gramEnd"/>
      <w:r>
        <w:rPr>
          <w:rFonts w:cs="Times New Roman"/>
        </w:rPr>
        <w:t xml:space="preserve"> </w:t>
      </w:r>
      <w:proofErr w:type="gramStart"/>
      <w:r>
        <w:rPr>
          <w:rFonts w:cs="Times New Roman"/>
        </w:rPr>
        <w:t>Наставници, одељенске старешине и стручни</w:t>
      </w:r>
      <w:r w:rsidR="008A7276">
        <w:rPr>
          <w:rFonts w:cs="Times New Roman"/>
          <w:lang w:val="sr-Cyrl-RS"/>
        </w:rPr>
        <w:t xml:space="preserve"> </w:t>
      </w:r>
      <w:r>
        <w:rPr>
          <w:rFonts w:cs="Times New Roman"/>
        </w:rPr>
        <w:t>сарадници кроз свој непосредни рад са ученицима упознају их са понудом ваннаставних активности, њиховим садржајем, начином рада и сврхом.</w:t>
      </w:r>
      <w:proofErr w:type="gramEnd"/>
      <w:r>
        <w:rPr>
          <w:rFonts w:cs="Times New Roman"/>
        </w:rPr>
        <w:t xml:space="preserve"> </w:t>
      </w:r>
      <w:proofErr w:type="gramStart"/>
      <w:r>
        <w:rPr>
          <w:rFonts w:cs="Times New Roman"/>
        </w:rPr>
        <w:t>Такође, потребно је да и родитељи</w:t>
      </w:r>
      <w:r w:rsidR="008A7276">
        <w:rPr>
          <w:rFonts w:cs="Times New Roman"/>
          <w:lang w:val="sr-Cyrl-RS"/>
        </w:rPr>
        <w:t xml:space="preserve"> </w:t>
      </w:r>
      <w:r>
        <w:rPr>
          <w:rFonts w:cs="Times New Roman"/>
        </w:rPr>
        <w:t>буду</w:t>
      </w:r>
      <w:r w:rsidR="008A7276">
        <w:rPr>
          <w:rFonts w:cs="Times New Roman"/>
          <w:lang w:val="sr-Cyrl-RS"/>
        </w:rPr>
        <w:t xml:space="preserve"> </w:t>
      </w:r>
      <w:r>
        <w:rPr>
          <w:rFonts w:cs="Times New Roman"/>
        </w:rPr>
        <w:t>упознати са понудом школе и мотивисани да њихова деца изаберу оне активности које им највише одговарају.</w:t>
      </w:r>
      <w:proofErr w:type="gramEnd"/>
    </w:p>
    <w:p w:rsidR="006C0947" w:rsidRPr="008A7276" w:rsidRDefault="0062304E" w:rsidP="008A7276">
      <w:pPr>
        <w:pBdr>
          <w:top w:val="nil"/>
          <w:left w:val="nil"/>
          <w:bottom w:val="nil"/>
          <w:right w:val="nil"/>
          <w:between w:val="nil"/>
        </w:pBdr>
        <w:spacing w:before="0" w:after="0"/>
        <w:ind w:left="0" w:hanging="2"/>
        <w:jc w:val="both"/>
        <w:rPr>
          <w:rFonts w:cs="Times New Roman"/>
          <w:lang w:val="sr-Cyrl-RS"/>
        </w:rPr>
      </w:pPr>
      <w:r>
        <w:rPr>
          <w:rFonts w:cs="Times New Roman"/>
        </w:rPr>
        <w:t xml:space="preserve">                       План и програм ваннаставних активности школа сама припрема у складу са </w:t>
      </w:r>
      <w:proofErr w:type="gramStart"/>
      <w:r>
        <w:rPr>
          <w:rFonts w:cs="Times New Roman"/>
        </w:rPr>
        <w:t>исказаним  интересовањима</w:t>
      </w:r>
      <w:proofErr w:type="gramEnd"/>
      <w:r>
        <w:rPr>
          <w:rFonts w:cs="Times New Roman"/>
        </w:rPr>
        <w:t xml:space="preserve"> ученика и својим могућностима. </w:t>
      </w:r>
      <w:proofErr w:type="gramStart"/>
      <w:r>
        <w:rPr>
          <w:rFonts w:cs="Times New Roman"/>
        </w:rPr>
        <w:t>Избор начина рада треба да буде у функцији</w:t>
      </w:r>
      <w:r w:rsidR="008A7276">
        <w:rPr>
          <w:rFonts w:cs="Times New Roman"/>
          <w:lang w:val="sr-Cyrl-RS"/>
        </w:rPr>
        <w:t xml:space="preserve"> </w:t>
      </w:r>
      <w:r>
        <w:rPr>
          <w:rFonts w:cs="Times New Roman"/>
        </w:rPr>
        <w:t>подстицања активног учешће ученика и њихове самосталности.</w:t>
      </w:r>
      <w:proofErr w:type="gramEnd"/>
      <w:r>
        <w:rPr>
          <w:rFonts w:cs="Times New Roman"/>
        </w:rPr>
        <w:t xml:space="preserve"> Неке активности могу бити тако</w:t>
      </w:r>
      <w:r w:rsidR="008A7276">
        <w:rPr>
          <w:rFonts w:cs="Times New Roman"/>
          <w:lang w:val="sr-Cyrl-RS"/>
        </w:rPr>
        <w:t xml:space="preserve"> </w:t>
      </w:r>
      <w:r>
        <w:rPr>
          <w:rFonts w:cs="Times New Roman"/>
        </w:rPr>
        <w:t>организоване да их заједнички воде два и више наставника (на пример: драма, покрет, музика).</w:t>
      </w:r>
    </w:p>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b/>
          <w:u w:val="single"/>
        </w:rPr>
        <w:t>Специфични циљеви</w:t>
      </w:r>
      <w:r>
        <w:rPr>
          <w:rFonts w:cs="Times New Roman"/>
        </w:rPr>
        <w:t xml:space="preserve">:  Учешће ученика у друштвеним, техничким, хуманитарним, спортским и културним </w:t>
      </w:r>
      <w:proofErr w:type="gramStart"/>
      <w:r>
        <w:rPr>
          <w:rFonts w:cs="Times New Roman"/>
        </w:rPr>
        <w:t>активностима  доприноси</w:t>
      </w:r>
      <w:proofErr w:type="gramEnd"/>
      <w:r>
        <w:rPr>
          <w:rFonts w:cs="Times New Roman"/>
        </w:rPr>
        <w:t xml:space="preserve"> многим важним исходима образовања и васпитања, као што су:</w:t>
      </w:r>
    </w:p>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-задовољење различитих образовних потреба и интересовања ученика;</w:t>
      </w:r>
    </w:p>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-препознавање професионалних способности и интересовања, упознавање са светом рада;</w:t>
      </w:r>
    </w:p>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-надоградња исхода који се остварују у оквиру редовне наставе и допринос развоју</w:t>
      </w:r>
    </w:p>
    <w:p w:rsidR="006C0947" w:rsidRDefault="0062304E" w:rsidP="0062304E">
      <w:pPr>
        <w:pBdr>
          <w:top w:val="nil"/>
          <w:left w:val="nil"/>
          <w:bottom w:val="nil"/>
          <w:right w:val="nil"/>
          <w:between w:val="nil"/>
        </w:pBdr>
        <w:spacing w:before="0" w:after="0"/>
        <w:ind w:left="0" w:hanging="2"/>
        <w:jc w:val="both"/>
        <w:rPr>
          <w:rFonts w:cs="Times New Roman"/>
        </w:rPr>
      </w:pPr>
      <w:proofErr w:type="gramStart"/>
      <w:r>
        <w:rPr>
          <w:rFonts w:cs="Times New Roman"/>
        </w:rPr>
        <w:t>међупредметних</w:t>
      </w:r>
      <w:proofErr w:type="gramEnd"/>
      <w:r>
        <w:rPr>
          <w:rFonts w:cs="Times New Roman"/>
        </w:rPr>
        <w:t xml:space="preserve"> исхода;</w:t>
      </w:r>
    </w:p>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-унапређивање различитих способности (интелектуалне, физичке, креативне, радне...);</w:t>
      </w:r>
    </w:p>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-јачање капацитета ученика за разликовање безбедног од небезбедног понашања и заштиту</w:t>
      </w:r>
    </w:p>
    <w:p w:rsidR="006C0947" w:rsidRDefault="0062304E" w:rsidP="0062304E">
      <w:pPr>
        <w:pBdr>
          <w:top w:val="nil"/>
          <w:left w:val="nil"/>
          <w:bottom w:val="nil"/>
          <w:right w:val="nil"/>
          <w:between w:val="nil"/>
        </w:pBdr>
        <w:spacing w:before="0" w:after="0"/>
        <w:ind w:left="0" w:hanging="2"/>
        <w:jc w:val="both"/>
        <w:rPr>
          <w:rFonts w:cs="Times New Roman"/>
        </w:rPr>
      </w:pPr>
      <w:proofErr w:type="gramStart"/>
      <w:r>
        <w:rPr>
          <w:rFonts w:cs="Times New Roman"/>
        </w:rPr>
        <w:t>од</w:t>
      </w:r>
      <w:proofErr w:type="gramEnd"/>
      <w:r>
        <w:rPr>
          <w:rFonts w:cs="Times New Roman"/>
        </w:rPr>
        <w:t xml:space="preserve"> ризичног понашања;</w:t>
      </w:r>
    </w:p>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-подстицање хуманог и одговорног односа према себи, другима и окружењу, јачање</w:t>
      </w:r>
    </w:p>
    <w:p w:rsidR="006C0947" w:rsidRDefault="0062304E" w:rsidP="0062304E">
      <w:pPr>
        <w:pBdr>
          <w:top w:val="nil"/>
          <w:left w:val="nil"/>
          <w:bottom w:val="nil"/>
          <w:right w:val="nil"/>
          <w:between w:val="nil"/>
        </w:pBdr>
        <w:spacing w:before="0" w:after="0"/>
        <w:ind w:left="0" w:hanging="2"/>
        <w:jc w:val="both"/>
        <w:rPr>
          <w:rFonts w:cs="Times New Roman"/>
        </w:rPr>
      </w:pPr>
      <w:proofErr w:type="gramStart"/>
      <w:r>
        <w:rPr>
          <w:rFonts w:cs="Times New Roman"/>
        </w:rPr>
        <w:t>осетљивости</w:t>
      </w:r>
      <w:proofErr w:type="gramEnd"/>
      <w:r>
        <w:rPr>
          <w:rFonts w:cs="Times New Roman"/>
        </w:rPr>
        <w:t xml:space="preserve"> за оне којима је потребна помоћ (нпр. стари и болесни);</w:t>
      </w:r>
    </w:p>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lastRenderedPageBreak/>
        <w:t>-унапређивање различитих врста писмености (језичке, медијске, културне, научне...);</w:t>
      </w:r>
    </w:p>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-култивисање коришћења слободног времена;</w:t>
      </w:r>
    </w:p>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-подстицање интеркултуралног дијалога;</w:t>
      </w:r>
    </w:p>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-разумевање концепта инклузије и јачање осетљивости за различитост;</w:t>
      </w:r>
    </w:p>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-јачање генерацијских веза између ученика различитих одељења без компетитивности;</w:t>
      </w:r>
    </w:p>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-релаксација, растерећење напетости ученика, самоисказивање;</w:t>
      </w:r>
    </w:p>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-јачање везе са локалном заједницом;</w:t>
      </w:r>
    </w:p>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-развој осећања припадности својој школској заједници;</w:t>
      </w:r>
    </w:p>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-подстицање самосталности, проактивности и предузимљивост;</w:t>
      </w:r>
    </w:p>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-припрема за решавање различитих животних ситуација;</w:t>
      </w:r>
    </w:p>
    <w:p w:rsidR="006C0947" w:rsidRDefault="0062304E" w:rsidP="0062304E">
      <w:pPr>
        <w:pBdr>
          <w:top w:val="nil"/>
          <w:left w:val="nil"/>
          <w:bottom w:val="nil"/>
          <w:right w:val="nil"/>
          <w:between w:val="nil"/>
        </w:pBdr>
        <w:spacing w:before="0" w:after="0"/>
        <w:ind w:left="0" w:hanging="2"/>
        <w:jc w:val="both"/>
        <w:rPr>
          <w:rFonts w:cs="Times New Roman"/>
        </w:rPr>
      </w:pPr>
      <w:proofErr w:type="gramStart"/>
      <w:r>
        <w:rPr>
          <w:rFonts w:cs="Times New Roman"/>
        </w:rPr>
        <w:t>-промоција школе и њеног идентитета.</w:t>
      </w:r>
      <w:proofErr w:type="gramEnd"/>
    </w:p>
    <w:p w:rsidR="008A7276" w:rsidRDefault="0062304E" w:rsidP="008A7276">
      <w:pPr>
        <w:pBdr>
          <w:top w:val="nil"/>
          <w:left w:val="nil"/>
          <w:bottom w:val="nil"/>
          <w:right w:val="nil"/>
          <w:between w:val="nil"/>
        </w:pBdr>
        <w:spacing w:before="0" w:after="0"/>
        <w:ind w:left="0" w:hanging="2"/>
        <w:jc w:val="both"/>
        <w:rPr>
          <w:rFonts w:cs="Times New Roman"/>
          <w:lang w:val="sr-Cyrl-RS"/>
        </w:rPr>
      </w:pPr>
      <w:r>
        <w:rPr>
          <w:rFonts w:cs="Times New Roman"/>
        </w:rPr>
        <w:t xml:space="preserve">                 </w:t>
      </w:r>
      <w:proofErr w:type="gramStart"/>
      <w:r>
        <w:rPr>
          <w:rFonts w:cs="Times New Roman"/>
        </w:rPr>
        <w:t>Школа треба да настоји да резултати рада ученика у оквиру ваннаставних активности постану видљиви како у оквиру школе тако и шире као што су организовање представа, изложби, базара,</w:t>
      </w:r>
      <w:r w:rsidR="008A7276">
        <w:rPr>
          <w:rFonts w:cs="Times New Roman"/>
          <w:lang w:val="sr-Cyrl-RS"/>
        </w:rPr>
        <w:t xml:space="preserve"> </w:t>
      </w:r>
      <w:r>
        <w:rPr>
          <w:rFonts w:cs="Times New Roman"/>
        </w:rPr>
        <w:t>објављивање на сајту, смотре стваралаштва, спортски суср</w:t>
      </w:r>
      <w:r w:rsidR="008A7276">
        <w:rPr>
          <w:rFonts w:cs="Times New Roman"/>
        </w:rPr>
        <w:t>ети и др</w:t>
      </w:r>
      <w:r w:rsidR="008A7276">
        <w:rPr>
          <w:rFonts w:cs="Times New Roman"/>
          <w:lang w:val="sr-Cyrl-RS"/>
        </w:rPr>
        <w:t>.</w:t>
      </w:r>
      <w:proofErr w:type="gramEnd"/>
    </w:p>
    <w:p w:rsidR="00076ADC" w:rsidRDefault="0062304E" w:rsidP="008A7276">
      <w:pPr>
        <w:pBdr>
          <w:top w:val="nil"/>
          <w:left w:val="nil"/>
          <w:bottom w:val="nil"/>
          <w:right w:val="nil"/>
          <w:between w:val="nil"/>
        </w:pBdr>
        <w:spacing w:before="0" w:after="0"/>
        <w:ind w:left="0" w:hanging="2"/>
        <w:jc w:val="both"/>
        <w:rPr>
          <w:rFonts w:cs="Times New Roman"/>
          <w:lang w:val="sr-Cyrl-RS"/>
        </w:rPr>
      </w:pPr>
      <w:r>
        <w:rPr>
          <w:rFonts w:cs="Times New Roman"/>
        </w:rPr>
        <w:t xml:space="preserve">             </w:t>
      </w:r>
    </w:p>
    <w:p w:rsidR="006C0947" w:rsidRDefault="0062304E" w:rsidP="008A7276">
      <w:pPr>
        <w:pBdr>
          <w:top w:val="nil"/>
          <w:left w:val="nil"/>
          <w:bottom w:val="nil"/>
          <w:right w:val="nil"/>
          <w:between w:val="nil"/>
        </w:pBdr>
        <w:spacing w:before="0" w:after="0"/>
        <w:ind w:left="0" w:hanging="2"/>
        <w:jc w:val="both"/>
        <w:rPr>
          <w:rFonts w:cs="Times New Roman"/>
        </w:rPr>
      </w:pPr>
      <w:r>
        <w:rPr>
          <w:rFonts w:cs="Times New Roman"/>
        </w:rPr>
        <w:t xml:space="preserve"> </w:t>
      </w:r>
      <w:r>
        <w:rPr>
          <w:rFonts w:cs="Times New Roman"/>
          <w:b/>
          <w:u w:val="single"/>
        </w:rPr>
        <w:t>Садржај/активности</w:t>
      </w:r>
      <w:r>
        <w:rPr>
          <w:rFonts w:cs="Times New Roman"/>
        </w:rPr>
        <w:t xml:space="preserve">: </w:t>
      </w:r>
    </w:p>
    <w:p w:rsidR="006C0947" w:rsidRDefault="0062304E" w:rsidP="0062304E">
      <w:pPr>
        <w:pBdr>
          <w:top w:val="nil"/>
          <w:left w:val="nil"/>
          <w:bottom w:val="nil"/>
          <w:right w:val="nil"/>
          <w:between w:val="nil"/>
        </w:pBdr>
        <w:spacing w:before="0" w:after="0"/>
        <w:ind w:left="0" w:hanging="2"/>
        <w:jc w:val="both"/>
        <w:rPr>
          <w:rFonts w:cs="Times New Roman"/>
        </w:rPr>
      </w:pPr>
      <w:proofErr w:type="gramStart"/>
      <w:r>
        <w:rPr>
          <w:rFonts w:cs="Times New Roman"/>
        </w:rPr>
        <w:t>Вананставне  активности</w:t>
      </w:r>
      <w:proofErr w:type="gramEnd"/>
      <w:r>
        <w:rPr>
          <w:rFonts w:cs="Times New Roman"/>
        </w:rPr>
        <w:t xml:space="preserve"> се организују се у области науке, технике, културе, уметности и спорта, и реализују у складу са интересовањима ученика. </w:t>
      </w:r>
    </w:p>
    <w:p w:rsidR="006C0947" w:rsidRPr="008A7276" w:rsidRDefault="0062304E" w:rsidP="008A7276">
      <w:pPr>
        <w:pBdr>
          <w:top w:val="nil"/>
          <w:left w:val="nil"/>
          <w:bottom w:val="nil"/>
          <w:right w:val="nil"/>
          <w:between w:val="nil"/>
        </w:pBdr>
        <w:spacing w:before="0" w:after="0"/>
        <w:ind w:left="0" w:hanging="2"/>
        <w:jc w:val="both"/>
        <w:rPr>
          <w:rFonts w:cs="Times New Roman"/>
          <w:lang w:val="sr-Cyrl-RS"/>
        </w:rPr>
      </w:pPr>
      <w:proofErr w:type="gramStart"/>
      <w:r>
        <w:rPr>
          <w:rFonts w:cs="Times New Roman"/>
        </w:rPr>
        <w:t>Вананставне активности се организују за све ученике школе од првог до осмог разреда.</w:t>
      </w:r>
      <w:proofErr w:type="gramEnd"/>
    </w:p>
    <w:p w:rsidR="00076ADC" w:rsidRDefault="00076ADC" w:rsidP="0062304E">
      <w:pPr>
        <w:pBdr>
          <w:top w:val="nil"/>
          <w:left w:val="nil"/>
          <w:bottom w:val="nil"/>
          <w:right w:val="nil"/>
          <w:between w:val="nil"/>
        </w:pBdr>
        <w:spacing w:before="0" w:after="0"/>
        <w:ind w:left="0" w:hanging="2"/>
        <w:jc w:val="both"/>
        <w:rPr>
          <w:rFonts w:cs="Times New Roman"/>
          <w:lang w:val="sr-Cyrl-RS"/>
        </w:rPr>
      </w:pPr>
    </w:p>
    <w:p w:rsidR="006C0947" w:rsidRDefault="0062304E" w:rsidP="0062304E">
      <w:pPr>
        <w:pBdr>
          <w:top w:val="nil"/>
          <w:left w:val="nil"/>
          <w:bottom w:val="nil"/>
          <w:right w:val="nil"/>
          <w:between w:val="nil"/>
        </w:pBdr>
        <w:spacing w:before="0" w:after="0"/>
        <w:ind w:left="0" w:hanging="2"/>
        <w:jc w:val="both"/>
        <w:rPr>
          <w:rFonts w:cs="Times New Roman"/>
          <w:lang w:val="sr-Cyrl-RS"/>
        </w:rPr>
      </w:pPr>
      <w:r>
        <w:rPr>
          <w:rFonts w:cs="Times New Roman"/>
        </w:rPr>
        <w:t>У школи постоје следеће секције:</w:t>
      </w:r>
    </w:p>
    <w:p w:rsidR="00076ADC" w:rsidRDefault="00076ADC" w:rsidP="0062304E">
      <w:pPr>
        <w:pBdr>
          <w:top w:val="nil"/>
          <w:left w:val="nil"/>
          <w:bottom w:val="nil"/>
          <w:right w:val="nil"/>
          <w:between w:val="nil"/>
        </w:pBdr>
        <w:spacing w:before="0" w:after="0"/>
        <w:ind w:left="0" w:hanging="2"/>
        <w:jc w:val="both"/>
        <w:rPr>
          <w:rFonts w:cs="Times New Roman"/>
          <w:lang w:val="sr-Cyrl-RS"/>
        </w:rPr>
      </w:pPr>
    </w:p>
    <w:p w:rsidR="00076ADC" w:rsidRDefault="00076ADC" w:rsidP="0062304E">
      <w:pPr>
        <w:pBdr>
          <w:top w:val="nil"/>
          <w:left w:val="nil"/>
          <w:bottom w:val="nil"/>
          <w:right w:val="nil"/>
          <w:between w:val="nil"/>
        </w:pBdr>
        <w:spacing w:before="0" w:after="0"/>
        <w:ind w:left="0" w:hanging="2"/>
        <w:jc w:val="both"/>
        <w:rPr>
          <w:rFonts w:cs="Times New Roman"/>
          <w:lang w:val="sr-Cyrl-RS"/>
        </w:rPr>
      </w:pPr>
    </w:p>
    <w:p w:rsidR="00076ADC" w:rsidRDefault="00076ADC" w:rsidP="0062304E">
      <w:pPr>
        <w:pBdr>
          <w:top w:val="nil"/>
          <w:left w:val="nil"/>
          <w:bottom w:val="nil"/>
          <w:right w:val="nil"/>
          <w:between w:val="nil"/>
        </w:pBdr>
        <w:spacing w:before="0" w:after="0"/>
        <w:ind w:left="0" w:hanging="2"/>
        <w:jc w:val="both"/>
        <w:rPr>
          <w:rFonts w:cs="Times New Roman"/>
          <w:lang w:val="sr-Cyrl-RS"/>
        </w:rPr>
      </w:pPr>
    </w:p>
    <w:p w:rsidR="00076ADC" w:rsidRPr="00076ADC" w:rsidRDefault="00076ADC" w:rsidP="0062304E">
      <w:pPr>
        <w:pBdr>
          <w:top w:val="nil"/>
          <w:left w:val="nil"/>
          <w:bottom w:val="nil"/>
          <w:right w:val="nil"/>
          <w:between w:val="nil"/>
        </w:pBdr>
        <w:spacing w:before="0" w:after="0"/>
        <w:ind w:left="0" w:hanging="2"/>
        <w:jc w:val="both"/>
        <w:rPr>
          <w:rFonts w:cs="Times New Roman"/>
          <w:lang w:val="sr-Cyrl-RS"/>
        </w:rPr>
      </w:pPr>
    </w:p>
    <w:p w:rsidR="006C0947" w:rsidRPr="00076ADC" w:rsidRDefault="0062304E" w:rsidP="00076ADC">
      <w:pPr>
        <w:numPr>
          <w:ilvl w:val="0"/>
          <w:numId w:val="16"/>
        </w:numPr>
        <w:pBdr>
          <w:top w:val="nil"/>
          <w:left w:val="nil"/>
          <w:bottom w:val="nil"/>
          <w:right w:val="nil"/>
          <w:between w:val="nil"/>
        </w:pBdr>
        <w:shd w:val="clear" w:color="auto" w:fill="92CDDC"/>
        <w:spacing w:before="0" w:after="0"/>
        <w:ind w:left="0" w:hanging="2"/>
        <w:jc w:val="both"/>
        <w:rPr>
          <w:rFonts w:cs="Times New Roman"/>
        </w:rPr>
      </w:pPr>
      <w:r>
        <w:rPr>
          <w:rFonts w:cs="Times New Roman"/>
          <w:b/>
          <w:u w:val="single"/>
        </w:rPr>
        <w:lastRenderedPageBreak/>
        <w:t xml:space="preserve">Први циклус: </w:t>
      </w:r>
    </w:p>
    <w:tbl>
      <w:tblPr>
        <w:tblStyle w:val="afc"/>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5008"/>
        <w:gridCol w:w="2345"/>
      </w:tblGrid>
      <w:tr w:rsidR="006C0947" w:rsidRPr="008A7276">
        <w:tc>
          <w:tcPr>
            <w:tcW w:w="2943" w:type="dxa"/>
          </w:tcPr>
          <w:p w:rsidR="006C0947" w:rsidRPr="008A7276" w:rsidRDefault="0062304E" w:rsidP="0062304E">
            <w:pPr>
              <w:pBdr>
                <w:top w:val="nil"/>
                <w:left w:val="nil"/>
                <w:bottom w:val="nil"/>
                <w:right w:val="nil"/>
                <w:between w:val="nil"/>
              </w:pBdr>
              <w:spacing w:before="0" w:after="0"/>
              <w:ind w:left="0" w:hanging="2"/>
              <w:jc w:val="both"/>
              <w:rPr>
                <w:rFonts w:cs="Times New Roman"/>
              </w:rPr>
            </w:pPr>
            <w:r w:rsidRPr="008A7276">
              <w:rPr>
                <w:rFonts w:cs="Times New Roman"/>
              </w:rPr>
              <w:t>Назив секције</w:t>
            </w:r>
          </w:p>
        </w:tc>
        <w:tc>
          <w:tcPr>
            <w:tcW w:w="7353" w:type="dxa"/>
            <w:gridSpan w:val="2"/>
          </w:tcPr>
          <w:p w:rsidR="006C0947" w:rsidRPr="008A7276" w:rsidRDefault="0062304E" w:rsidP="0062304E">
            <w:pPr>
              <w:pBdr>
                <w:top w:val="nil"/>
                <w:left w:val="nil"/>
                <w:bottom w:val="nil"/>
                <w:right w:val="nil"/>
                <w:between w:val="nil"/>
              </w:pBdr>
              <w:spacing w:before="0" w:after="0"/>
              <w:ind w:left="0" w:hanging="2"/>
              <w:jc w:val="both"/>
              <w:rPr>
                <w:rFonts w:cs="Times New Roman"/>
              </w:rPr>
            </w:pPr>
            <w:r w:rsidRPr="008A7276">
              <w:rPr>
                <w:rFonts w:cs="Times New Roman"/>
              </w:rPr>
              <w:t>ДРАМСКА</w:t>
            </w:r>
          </w:p>
        </w:tc>
      </w:tr>
      <w:tr w:rsidR="006C0947" w:rsidRPr="008A7276">
        <w:tc>
          <w:tcPr>
            <w:tcW w:w="2943" w:type="dxa"/>
          </w:tcPr>
          <w:p w:rsidR="006C0947" w:rsidRPr="008A7276" w:rsidRDefault="0062304E" w:rsidP="0062304E">
            <w:pPr>
              <w:pBdr>
                <w:top w:val="nil"/>
                <w:left w:val="nil"/>
                <w:bottom w:val="nil"/>
                <w:right w:val="nil"/>
                <w:between w:val="nil"/>
              </w:pBdr>
              <w:spacing w:before="0" w:after="0"/>
              <w:ind w:left="0" w:hanging="2"/>
              <w:jc w:val="both"/>
              <w:rPr>
                <w:rFonts w:cs="Times New Roman"/>
              </w:rPr>
            </w:pPr>
            <w:r w:rsidRPr="008A7276">
              <w:rPr>
                <w:rFonts w:cs="Times New Roman"/>
              </w:rPr>
              <w:t>Циљ</w:t>
            </w:r>
          </w:p>
        </w:tc>
        <w:tc>
          <w:tcPr>
            <w:tcW w:w="7353" w:type="dxa"/>
            <w:gridSpan w:val="2"/>
          </w:tcPr>
          <w:p w:rsidR="008A7276" w:rsidRPr="00076ADC" w:rsidRDefault="0062304E" w:rsidP="00392699">
            <w:pPr>
              <w:pStyle w:val="ListParagraph"/>
              <w:numPr>
                <w:ilvl w:val="0"/>
                <w:numId w:val="42"/>
              </w:numPr>
              <w:spacing w:before="240" w:after="240"/>
              <w:ind w:leftChars="0" w:firstLineChars="0"/>
              <w:jc w:val="both"/>
              <w:rPr>
                <w:rFonts w:cs="Times New Roman"/>
                <w:lang w:val="sr-Cyrl-RS"/>
              </w:rPr>
            </w:pPr>
            <w:r w:rsidRPr="00076ADC">
              <w:rPr>
                <w:rFonts w:cs="Times New Roman"/>
              </w:rPr>
              <w:t>Упознавање са драмском уметношћ</w:t>
            </w:r>
            <w:r w:rsidR="008A7276" w:rsidRPr="00076ADC">
              <w:rPr>
                <w:rFonts w:cs="Times New Roman"/>
              </w:rPr>
              <w:t>у и ослобађање детета у говору</w:t>
            </w:r>
            <w:proofErr w:type="gramStart"/>
            <w:r w:rsidR="008A7276" w:rsidRPr="00076ADC">
              <w:rPr>
                <w:rFonts w:cs="Times New Roman"/>
                <w:lang w:val="sr-Cyrl-RS"/>
              </w:rPr>
              <w:t xml:space="preserve">,  </w:t>
            </w:r>
            <w:r w:rsidRPr="00076ADC">
              <w:rPr>
                <w:rFonts w:cs="Times New Roman"/>
              </w:rPr>
              <w:t>простору</w:t>
            </w:r>
            <w:proofErr w:type="gramEnd"/>
            <w:r w:rsidRPr="00076ADC">
              <w:rPr>
                <w:rFonts w:cs="Times New Roman"/>
              </w:rPr>
              <w:t xml:space="preserve"> и покрету, развијање говорне културе.</w:t>
            </w:r>
            <w:r w:rsidR="008A7276" w:rsidRPr="00076ADC">
              <w:rPr>
                <w:rFonts w:cs="Times New Roman"/>
                <w:lang w:val="sr-Cyrl-RS"/>
              </w:rPr>
              <w:t xml:space="preserve"> </w:t>
            </w:r>
          </w:p>
          <w:p w:rsidR="006C0947" w:rsidRPr="00076ADC" w:rsidRDefault="0062304E" w:rsidP="00392699">
            <w:pPr>
              <w:pStyle w:val="ListParagraph"/>
              <w:numPr>
                <w:ilvl w:val="0"/>
                <w:numId w:val="42"/>
              </w:numPr>
              <w:spacing w:before="240" w:after="240"/>
              <w:ind w:leftChars="0" w:firstLineChars="0"/>
              <w:jc w:val="both"/>
              <w:rPr>
                <w:rFonts w:cs="Times New Roman"/>
              </w:rPr>
            </w:pPr>
            <w:r w:rsidRPr="00076ADC">
              <w:rPr>
                <w:rFonts w:cs="Times New Roman"/>
              </w:rPr>
              <w:t>Неговање лепоте и задовољства у дружењу, развијање другарства</w:t>
            </w:r>
          </w:p>
          <w:p w:rsidR="006C0947" w:rsidRPr="00076ADC" w:rsidRDefault="0062304E" w:rsidP="00392699">
            <w:pPr>
              <w:pStyle w:val="ListParagraph"/>
              <w:numPr>
                <w:ilvl w:val="0"/>
                <w:numId w:val="42"/>
              </w:numPr>
              <w:spacing w:before="240" w:after="240"/>
              <w:ind w:leftChars="0" w:firstLineChars="0"/>
              <w:jc w:val="both"/>
              <w:rPr>
                <w:rFonts w:cs="Times New Roman"/>
              </w:rPr>
            </w:pPr>
            <w:r w:rsidRPr="00076ADC">
              <w:rPr>
                <w:rFonts w:cs="Times New Roman"/>
              </w:rPr>
              <w:t>Развијање такмичарског духа</w:t>
            </w:r>
          </w:p>
          <w:p w:rsidR="006C0947" w:rsidRPr="00076ADC" w:rsidRDefault="0062304E" w:rsidP="00392699">
            <w:pPr>
              <w:pStyle w:val="ListParagraph"/>
              <w:numPr>
                <w:ilvl w:val="0"/>
                <w:numId w:val="42"/>
              </w:numPr>
              <w:spacing w:before="240" w:after="240"/>
              <w:ind w:leftChars="0" w:firstLineChars="0"/>
              <w:jc w:val="both"/>
              <w:rPr>
                <w:rFonts w:cs="Times New Roman"/>
              </w:rPr>
            </w:pPr>
            <w:r w:rsidRPr="00076ADC">
              <w:rPr>
                <w:rFonts w:cs="Times New Roman"/>
              </w:rPr>
              <w:t>Подстицање оригиналности и креативности</w:t>
            </w:r>
          </w:p>
          <w:p w:rsidR="006C0947" w:rsidRPr="00076ADC" w:rsidRDefault="0062304E" w:rsidP="00392699">
            <w:pPr>
              <w:pStyle w:val="ListParagraph"/>
              <w:numPr>
                <w:ilvl w:val="0"/>
                <w:numId w:val="42"/>
              </w:numPr>
              <w:spacing w:before="240" w:after="240"/>
              <w:ind w:leftChars="0" w:firstLineChars="0"/>
              <w:jc w:val="both"/>
              <w:rPr>
                <w:rFonts w:cs="Times New Roman"/>
              </w:rPr>
            </w:pPr>
            <w:r w:rsidRPr="00076ADC">
              <w:rPr>
                <w:rFonts w:cs="Times New Roman"/>
              </w:rPr>
              <w:t>Неговање смисла за хумор</w:t>
            </w:r>
          </w:p>
        </w:tc>
      </w:tr>
      <w:tr w:rsidR="006C0947" w:rsidRPr="008A7276">
        <w:tc>
          <w:tcPr>
            <w:tcW w:w="2943" w:type="dxa"/>
          </w:tcPr>
          <w:p w:rsidR="006C0947" w:rsidRPr="008A7276" w:rsidRDefault="0062304E" w:rsidP="0062304E">
            <w:pPr>
              <w:pBdr>
                <w:top w:val="nil"/>
                <w:left w:val="nil"/>
                <w:bottom w:val="nil"/>
                <w:right w:val="nil"/>
                <w:between w:val="nil"/>
              </w:pBdr>
              <w:spacing w:before="0" w:after="0"/>
              <w:ind w:left="0" w:hanging="2"/>
              <w:jc w:val="both"/>
              <w:rPr>
                <w:rFonts w:cs="Times New Roman"/>
              </w:rPr>
            </w:pPr>
            <w:r w:rsidRPr="008A7276">
              <w:rPr>
                <w:rFonts w:cs="Times New Roman"/>
              </w:rPr>
              <w:t>Исходи</w:t>
            </w:r>
          </w:p>
        </w:tc>
        <w:tc>
          <w:tcPr>
            <w:tcW w:w="7353" w:type="dxa"/>
            <w:gridSpan w:val="2"/>
          </w:tcPr>
          <w:p w:rsidR="006C0947" w:rsidRPr="008A7276" w:rsidRDefault="0062304E" w:rsidP="00392699">
            <w:pPr>
              <w:pStyle w:val="ListParagraph"/>
              <w:numPr>
                <w:ilvl w:val="0"/>
                <w:numId w:val="41"/>
              </w:numPr>
              <w:pBdr>
                <w:top w:val="nil"/>
                <w:left w:val="nil"/>
                <w:bottom w:val="nil"/>
                <w:right w:val="nil"/>
                <w:between w:val="nil"/>
              </w:pBdr>
              <w:spacing w:before="0" w:after="0"/>
              <w:ind w:leftChars="0" w:firstLineChars="0"/>
              <w:jc w:val="both"/>
              <w:rPr>
                <w:rFonts w:cs="Times New Roman"/>
              </w:rPr>
            </w:pPr>
            <w:r w:rsidRPr="008A7276">
              <w:rPr>
                <w:rFonts w:cs="Times New Roman"/>
              </w:rPr>
              <w:t>Ученик ће знати:</w:t>
            </w:r>
          </w:p>
          <w:p w:rsidR="006C0947" w:rsidRPr="008A7276" w:rsidRDefault="0062304E" w:rsidP="00392699">
            <w:pPr>
              <w:pStyle w:val="ListParagraph"/>
              <w:numPr>
                <w:ilvl w:val="0"/>
                <w:numId w:val="41"/>
              </w:numPr>
              <w:pBdr>
                <w:top w:val="nil"/>
                <w:left w:val="nil"/>
                <w:bottom w:val="nil"/>
                <w:right w:val="nil"/>
                <w:between w:val="nil"/>
              </w:pBdr>
              <w:spacing w:before="0" w:after="0"/>
              <w:ind w:leftChars="0" w:firstLineChars="0"/>
              <w:jc w:val="both"/>
              <w:rPr>
                <w:rFonts w:cs="Times New Roman"/>
              </w:rPr>
            </w:pPr>
            <w:r w:rsidRPr="008A7276">
              <w:rPr>
                <w:rFonts w:cs="Times New Roman"/>
              </w:rPr>
              <w:t>Упознавање ученика са појмовима дијалог, сцена, драматизација</w:t>
            </w:r>
            <w:proofErr w:type="gramStart"/>
            <w:r w:rsidRPr="008A7276">
              <w:rPr>
                <w:rFonts w:cs="Times New Roman"/>
              </w:rPr>
              <w:t>..</w:t>
            </w:r>
            <w:proofErr w:type="gramEnd"/>
          </w:p>
          <w:p w:rsidR="006C0947" w:rsidRPr="008A7276" w:rsidRDefault="0062304E" w:rsidP="00392699">
            <w:pPr>
              <w:pStyle w:val="ListParagraph"/>
              <w:numPr>
                <w:ilvl w:val="0"/>
                <w:numId w:val="41"/>
              </w:numPr>
              <w:pBdr>
                <w:top w:val="nil"/>
                <w:left w:val="nil"/>
                <w:bottom w:val="nil"/>
                <w:right w:val="nil"/>
                <w:between w:val="nil"/>
              </w:pBdr>
              <w:spacing w:before="0" w:after="0"/>
              <w:ind w:leftChars="0" w:firstLineChars="0"/>
              <w:jc w:val="both"/>
              <w:rPr>
                <w:rFonts w:cs="Times New Roman"/>
              </w:rPr>
            </w:pPr>
            <w:r w:rsidRPr="008A7276">
              <w:rPr>
                <w:rFonts w:cs="Times New Roman"/>
              </w:rPr>
              <w:t>Уживљавање у улогу коју говоре лица</w:t>
            </w:r>
          </w:p>
          <w:p w:rsidR="006C0947" w:rsidRPr="00076ADC" w:rsidRDefault="0062304E" w:rsidP="00392699">
            <w:pPr>
              <w:pStyle w:val="ListParagraph"/>
              <w:numPr>
                <w:ilvl w:val="0"/>
                <w:numId w:val="41"/>
              </w:numPr>
              <w:pBdr>
                <w:top w:val="nil"/>
                <w:left w:val="nil"/>
                <w:bottom w:val="nil"/>
                <w:right w:val="nil"/>
                <w:between w:val="nil"/>
              </w:pBdr>
              <w:spacing w:before="0" w:after="0"/>
              <w:ind w:leftChars="0" w:firstLineChars="0"/>
              <w:jc w:val="both"/>
              <w:rPr>
                <w:rFonts w:cs="Times New Roman"/>
              </w:rPr>
            </w:pPr>
            <w:r w:rsidRPr="008A7276">
              <w:rPr>
                <w:rFonts w:cs="Times New Roman"/>
              </w:rPr>
              <w:t>Развијање љубави према уметности посебно према позоришту.</w:t>
            </w:r>
          </w:p>
        </w:tc>
      </w:tr>
      <w:tr w:rsidR="006C0947" w:rsidRPr="008A7276">
        <w:trPr>
          <w:trHeight w:val="222"/>
        </w:trPr>
        <w:tc>
          <w:tcPr>
            <w:tcW w:w="7951" w:type="dxa"/>
            <w:gridSpan w:val="2"/>
          </w:tcPr>
          <w:p w:rsidR="006C0947" w:rsidRPr="00076ADC" w:rsidRDefault="0062304E" w:rsidP="00076ADC">
            <w:pPr>
              <w:pBdr>
                <w:top w:val="nil"/>
                <w:left w:val="nil"/>
                <w:bottom w:val="nil"/>
                <w:right w:val="nil"/>
                <w:between w:val="nil"/>
              </w:pBdr>
              <w:spacing w:before="0" w:after="0"/>
              <w:ind w:left="0" w:hanging="2"/>
              <w:rPr>
                <w:rFonts w:eastAsia="Calibri" w:cs="Times New Roman"/>
                <w:b/>
                <w:lang w:val="sr-Cyrl-RS"/>
              </w:rPr>
            </w:pPr>
            <w:r w:rsidRPr="008A7276">
              <w:rPr>
                <w:rFonts w:eastAsia="Calibri" w:cs="Times New Roman"/>
                <w:b/>
              </w:rPr>
              <w:t>ТЕМЕ</w:t>
            </w:r>
          </w:p>
        </w:tc>
        <w:tc>
          <w:tcPr>
            <w:tcW w:w="2345" w:type="dxa"/>
          </w:tcPr>
          <w:p w:rsidR="006C0947" w:rsidRPr="008A7276" w:rsidRDefault="0062304E" w:rsidP="0062304E">
            <w:pPr>
              <w:spacing w:after="0"/>
              <w:ind w:left="0" w:hanging="2"/>
              <w:rPr>
                <w:rFonts w:cs="Times New Roman"/>
              </w:rPr>
            </w:pPr>
            <w:r w:rsidRPr="008A7276">
              <w:rPr>
                <w:rFonts w:cs="Times New Roman"/>
              </w:rPr>
              <w:t>Број часова</w:t>
            </w:r>
          </w:p>
        </w:tc>
      </w:tr>
      <w:tr w:rsidR="006C0947" w:rsidRPr="008A7276">
        <w:tc>
          <w:tcPr>
            <w:tcW w:w="7951" w:type="dxa"/>
            <w:gridSpan w:val="2"/>
          </w:tcPr>
          <w:p w:rsidR="006C0947" w:rsidRPr="008A7276" w:rsidRDefault="0062304E" w:rsidP="0062304E">
            <w:pPr>
              <w:pBdr>
                <w:top w:val="nil"/>
                <w:left w:val="nil"/>
                <w:bottom w:val="nil"/>
                <w:right w:val="nil"/>
                <w:between w:val="nil"/>
              </w:pBdr>
              <w:spacing w:before="0" w:after="0"/>
              <w:ind w:left="0" w:hanging="2"/>
              <w:jc w:val="both"/>
              <w:rPr>
                <w:rFonts w:cs="Times New Roman"/>
              </w:rPr>
            </w:pPr>
            <w:r w:rsidRPr="008A7276">
              <w:rPr>
                <w:rFonts w:cs="Times New Roman"/>
              </w:rPr>
              <w:t>1.Аудиција</w:t>
            </w:r>
          </w:p>
        </w:tc>
        <w:tc>
          <w:tcPr>
            <w:tcW w:w="2345" w:type="dxa"/>
          </w:tcPr>
          <w:p w:rsidR="006C0947" w:rsidRPr="008A7276" w:rsidRDefault="0062304E" w:rsidP="0062304E">
            <w:pPr>
              <w:pBdr>
                <w:top w:val="nil"/>
                <w:left w:val="nil"/>
                <w:bottom w:val="nil"/>
                <w:right w:val="nil"/>
                <w:between w:val="nil"/>
              </w:pBdr>
              <w:spacing w:before="0" w:after="0"/>
              <w:ind w:left="0" w:hanging="2"/>
              <w:jc w:val="both"/>
              <w:rPr>
                <w:rFonts w:cs="Times New Roman"/>
              </w:rPr>
            </w:pPr>
            <w:r w:rsidRPr="008A7276">
              <w:rPr>
                <w:rFonts w:cs="Times New Roman"/>
              </w:rPr>
              <w:t>2</w:t>
            </w:r>
          </w:p>
        </w:tc>
      </w:tr>
      <w:tr w:rsidR="006C0947" w:rsidRPr="008A7276">
        <w:tc>
          <w:tcPr>
            <w:tcW w:w="7951" w:type="dxa"/>
            <w:gridSpan w:val="2"/>
          </w:tcPr>
          <w:p w:rsidR="006C0947" w:rsidRPr="008A7276" w:rsidRDefault="0062304E" w:rsidP="0062304E">
            <w:pPr>
              <w:pBdr>
                <w:top w:val="nil"/>
                <w:left w:val="nil"/>
                <w:bottom w:val="nil"/>
                <w:right w:val="nil"/>
                <w:between w:val="nil"/>
              </w:pBdr>
              <w:spacing w:before="0" w:after="0"/>
              <w:ind w:left="0" w:hanging="2"/>
              <w:jc w:val="both"/>
              <w:rPr>
                <w:rFonts w:cs="Times New Roman"/>
              </w:rPr>
            </w:pPr>
            <w:r w:rsidRPr="008A7276">
              <w:rPr>
                <w:rFonts w:cs="Times New Roman"/>
              </w:rPr>
              <w:t>2.Дечја недеља</w:t>
            </w:r>
          </w:p>
        </w:tc>
        <w:tc>
          <w:tcPr>
            <w:tcW w:w="2345" w:type="dxa"/>
          </w:tcPr>
          <w:p w:rsidR="006C0947" w:rsidRPr="008A7276" w:rsidRDefault="0062304E" w:rsidP="0062304E">
            <w:pPr>
              <w:pBdr>
                <w:top w:val="nil"/>
                <w:left w:val="nil"/>
                <w:bottom w:val="nil"/>
                <w:right w:val="nil"/>
                <w:between w:val="nil"/>
              </w:pBdr>
              <w:spacing w:before="0" w:after="0"/>
              <w:ind w:left="0" w:hanging="2"/>
              <w:jc w:val="both"/>
              <w:rPr>
                <w:rFonts w:cs="Times New Roman"/>
              </w:rPr>
            </w:pPr>
            <w:r w:rsidRPr="008A7276">
              <w:rPr>
                <w:rFonts w:cs="Times New Roman"/>
              </w:rPr>
              <w:t>7</w:t>
            </w:r>
          </w:p>
        </w:tc>
      </w:tr>
      <w:tr w:rsidR="006C0947" w:rsidRPr="008A7276">
        <w:tc>
          <w:tcPr>
            <w:tcW w:w="7951" w:type="dxa"/>
            <w:gridSpan w:val="2"/>
          </w:tcPr>
          <w:p w:rsidR="006C0947" w:rsidRPr="008A7276" w:rsidRDefault="0062304E" w:rsidP="0062304E">
            <w:pPr>
              <w:pBdr>
                <w:top w:val="nil"/>
                <w:left w:val="nil"/>
                <w:bottom w:val="nil"/>
                <w:right w:val="nil"/>
                <w:between w:val="nil"/>
              </w:pBdr>
              <w:spacing w:before="0" w:after="0"/>
              <w:ind w:left="0" w:hanging="2"/>
              <w:jc w:val="both"/>
              <w:rPr>
                <w:rFonts w:cs="Times New Roman"/>
              </w:rPr>
            </w:pPr>
            <w:r w:rsidRPr="008A7276">
              <w:rPr>
                <w:rFonts w:cs="Times New Roman"/>
              </w:rPr>
              <w:t>3.Хумористички драмски текстови</w:t>
            </w:r>
          </w:p>
        </w:tc>
        <w:tc>
          <w:tcPr>
            <w:tcW w:w="2345" w:type="dxa"/>
          </w:tcPr>
          <w:p w:rsidR="006C0947" w:rsidRPr="008A7276" w:rsidRDefault="0062304E" w:rsidP="0062304E">
            <w:pPr>
              <w:pBdr>
                <w:top w:val="nil"/>
                <w:left w:val="nil"/>
                <w:bottom w:val="nil"/>
                <w:right w:val="nil"/>
                <w:between w:val="nil"/>
              </w:pBdr>
              <w:spacing w:before="0" w:after="0"/>
              <w:ind w:left="0" w:hanging="2"/>
              <w:jc w:val="both"/>
              <w:rPr>
                <w:rFonts w:cs="Times New Roman"/>
              </w:rPr>
            </w:pPr>
            <w:r w:rsidRPr="008A7276">
              <w:rPr>
                <w:rFonts w:cs="Times New Roman"/>
              </w:rPr>
              <w:t>5</w:t>
            </w:r>
          </w:p>
        </w:tc>
      </w:tr>
      <w:tr w:rsidR="006C0947" w:rsidRPr="008A7276">
        <w:tc>
          <w:tcPr>
            <w:tcW w:w="7951" w:type="dxa"/>
            <w:gridSpan w:val="2"/>
          </w:tcPr>
          <w:p w:rsidR="006C0947" w:rsidRPr="008A7276" w:rsidRDefault="0062304E" w:rsidP="0062304E">
            <w:pPr>
              <w:pBdr>
                <w:top w:val="nil"/>
                <w:left w:val="nil"/>
                <w:bottom w:val="nil"/>
                <w:right w:val="nil"/>
                <w:between w:val="nil"/>
              </w:pBdr>
              <w:spacing w:before="0" w:after="0"/>
              <w:ind w:left="0" w:hanging="2"/>
              <w:jc w:val="both"/>
              <w:rPr>
                <w:rFonts w:cs="Times New Roman"/>
              </w:rPr>
            </w:pPr>
            <w:r w:rsidRPr="008A7276">
              <w:rPr>
                <w:rFonts w:cs="Times New Roman"/>
              </w:rPr>
              <w:t>4. Драмски текстови за предстојеће новогодишње и Божићне празнике</w:t>
            </w:r>
          </w:p>
        </w:tc>
        <w:tc>
          <w:tcPr>
            <w:tcW w:w="2345" w:type="dxa"/>
          </w:tcPr>
          <w:p w:rsidR="006C0947" w:rsidRPr="008A7276" w:rsidRDefault="0062304E" w:rsidP="0062304E">
            <w:pPr>
              <w:pBdr>
                <w:top w:val="nil"/>
                <w:left w:val="nil"/>
                <w:bottom w:val="nil"/>
                <w:right w:val="nil"/>
                <w:between w:val="nil"/>
              </w:pBdr>
              <w:spacing w:before="0" w:after="0"/>
              <w:ind w:left="0" w:hanging="2"/>
              <w:jc w:val="both"/>
              <w:rPr>
                <w:rFonts w:cs="Times New Roman"/>
              </w:rPr>
            </w:pPr>
            <w:r w:rsidRPr="008A7276">
              <w:rPr>
                <w:rFonts w:cs="Times New Roman"/>
              </w:rPr>
              <w:t>7</w:t>
            </w:r>
          </w:p>
        </w:tc>
      </w:tr>
      <w:tr w:rsidR="006C0947" w:rsidRPr="008A7276">
        <w:tc>
          <w:tcPr>
            <w:tcW w:w="7951" w:type="dxa"/>
            <w:gridSpan w:val="2"/>
          </w:tcPr>
          <w:p w:rsidR="006C0947" w:rsidRPr="008A7276" w:rsidRDefault="0062304E" w:rsidP="0062304E">
            <w:pPr>
              <w:pBdr>
                <w:top w:val="nil"/>
                <w:left w:val="nil"/>
                <w:bottom w:val="nil"/>
                <w:right w:val="nil"/>
                <w:between w:val="nil"/>
              </w:pBdr>
              <w:spacing w:before="0" w:after="0"/>
              <w:ind w:left="0" w:hanging="2"/>
              <w:jc w:val="both"/>
              <w:rPr>
                <w:rFonts w:cs="Times New Roman"/>
              </w:rPr>
            </w:pPr>
            <w:r w:rsidRPr="008A7276">
              <w:rPr>
                <w:rFonts w:cs="Times New Roman"/>
              </w:rPr>
              <w:t>5.Дан љубави</w:t>
            </w:r>
          </w:p>
        </w:tc>
        <w:tc>
          <w:tcPr>
            <w:tcW w:w="2345" w:type="dxa"/>
          </w:tcPr>
          <w:p w:rsidR="006C0947" w:rsidRPr="008A7276" w:rsidRDefault="0062304E" w:rsidP="0062304E">
            <w:pPr>
              <w:pBdr>
                <w:top w:val="nil"/>
                <w:left w:val="nil"/>
                <w:bottom w:val="nil"/>
                <w:right w:val="nil"/>
                <w:between w:val="nil"/>
              </w:pBdr>
              <w:spacing w:before="0" w:after="0"/>
              <w:ind w:left="0" w:hanging="2"/>
              <w:jc w:val="both"/>
              <w:rPr>
                <w:rFonts w:cs="Times New Roman"/>
              </w:rPr>
            </w:pPr>
            <w:r w:rsidRPr="008A7276">
              <w:rPr>
                <w:rFonts w:cs="Times New Roman"/>
              </w:rPr>
              <w:t>3</w:t>
            </w:r>
          </w:p>
        </w:tc>
      </w:tr>
      <w:tr w:rsidR="006C0947" w:rsidRPr="008A7276">
        <w:trPr>
          <w:trHeight w:val="260"/>
        </w:trPr>
        <w:tc>
          <w:tcPr>
            <w:tcW w:w="7951" w:type="dxa"/>
            <w:gridSpan w:val="2"/>
          </w:tcPr>
          <w:p w:rsidR="006C0947" w:rsidRPr="008A7276" w:rsidRDefault="0062304E" w:rsidP="0062304E">
            <w:pPr>
              <w:pBdr>
                <w:top w:val="nil"/>
                <w:left w:val="nil"/>
                <w:bottom w:val="nil"/>
                <w:right w:val="nil"/>
                <w:between w:val="nil"/>
              </w:pBdr>
              <w:spacing w:before="0" w:after="0"/>
              <w:ind w:left="0" w:hanging="2"/>
              <w:jc w:val="both"/>
              <w:rPr>
                <w:rFonts w:cs="Times New Roman"/>
              </w:rPr>
            </w:pPr>
            <w:r w:rsidRPr="008A7276">
              <w:rPr>
                <w:rFonts w:cs="Times New Roman"/>
              </w:rPr>
              <w:t>6. Дан жена</w:t>
            </w:r>
          </w:p>
        </w:tc>
        <w:tc>
          <w:tcPr>
            <w:tcW w:w="2345" w:type="dxa"/>
          </w:tcPr>
          <w:p w:rsidR="006C0947" w:rsidRPr="008A7276" w:rsidRDefault="0062304E" w:rsidP="0062304E">
            <w:pPr>
              <w:pBdr>
                <w:top w:val="nil"/>
                <w:left w:val="nil"/>
                <w:bottom w:val="nil"/>
                <w:right w:val="nil"/>
                <w:between w:val="nil"/>
              </w:pBdr>
              <w:spacing w:before="0" w:after="0"/>
              <w:ind w:left="0" w:hanging="2"/>
              <w:jc w:val="both"/>
              <w:rPr>
                <w:rFonts w:cs="Times New Roman"/>
              </w:rPr>
            </w:pPr>
            <w:r w:rsidRPr="008A7276">
              <w:rPr>
                <w:rFonts w:cs="Times New Roman"/>
              </w:rPr>
              <w:t>3</w:t>
            </w:r>
          </w:p>
        </w:tc>
      </w:tr>
      <w:tr w:rsidR="006C0947" w:rsidRPr="008A7276">
        <w:tc>
          <w:tcPr>
            <w:tcW w:w="7951" w:type="dxa"/>
            <w:gridSpan w:val="2"/>
          </w:tcPr>
          <w:p w:rsidR="006C0947" w:rsidRPr="008A7276" w:rsidRDefault="0062304E" w:rsidP="0062304E">
            <w:pPr>
              <w:pBdr>
                <w:top w:val="nil"/>
                <w:left w:val="nil"/>
                <w:bottom w:val="nil"/>
                <w:right w:val="nil"/>
                <w:between w:val="nil"/>
              </w:pBdr>
              <w:spacing w:before="0" w:after="0"/>
              <w:ind w:left="0" w:hanging="2"/>
              <w:jc w:val="both"/>
              <w:rPr>
                <w:rFonts w:cs="Times New Roman"/>
              </w:rPr>
            </w:pPr>
            <w:r w:rsidRPr="008A7276">
              <w:rPr>
                <w:rFonts w:cs="Times New Roman"/>
              </w:rPr>
              <w:t>7. Избор драмских текстова поводом доласка пролећа</w:t>
            </w:r>
          </w:p>
        </w:tc>
        <w:tc>
          <w:tcPr>
            <w:tcW w:w="2345" w:type="dxa"/>
          </w:tcPr>
          <w:p w:rsidR="006C0947" w:rsidRPr="008A7276" w:rsidRDefault="0062304E" w:rsidP="0062304E">
            <w:pPr>
              <w:pBdr>
                <w:top w:val="nil"/>
                <w:left w:val="nil"/>
                <w:bottom w:val="nil"/>
                <w:right w:val="nil"/>
                <w:between w:val="nil"/>
              </w:pBdr>
              <w:spacing w:before="0" w:after="0"/>
              <w:ind w:left="0" w:hanging="2"/>
              <w:jc w:val="both"/>
              <w:rPr>
                <w:rFonts w:cs="Times New Roman"/>
              </w:rPr>
            </w:pPr>
            <w:r w:rsidRPr="008A7276">
              <w:rPr>
                <w:rFonts w:cs="Times New Roman"/>
              </w:rPr>
              <w:t>5</w:t>
            </w:r>
          </w:p>
        </w:tc>
      </w:tr>
      <w:tr w:rsidR="006C0947" w:rsidRPr="008A7276">
        <w:tc>
          <w:tcPr>
            <w:tcW w:w="7951" w:type="dxa"/>
            <w:gridSpan w:val="2"/>
          </w:tcPr>
          <w:p w:rsidR="006C0947" w:rsidRPr="008A7276" w:rsidRDefault="0062304E" w:rsidP="0062304E">
            <w:pPr>
              <w:pBdr>
                <w:top w:val="nil"/>
                <w:left w:val="nil"/>
                <w:bottom w:val="nil"/>
                <w:right w:val="nil"/>
                <w:between w:val="nil"/>
              </w:pBdr>
              <w:spacing w:before="0" w:after="0"/>
              <w:ind w:left="0" w:hanging="2"/>
              <w:jc w:val="both"/>
              <w:rPr>
                <w:rFonts w:cs="Times New Roman"/>
              </w:rPr>
            </w:pPr>
            <w:r w:rsidRPr="008A7276">
              <w:rPr>
                <w:rFonts w:cs="Times New Roman"/>
              </w:rPr>
              <w:t>8. Вежбе за концентрацију, говорне вежбе и вежбе пантомиме</w:t>
            </w:r>
          </w:p>
        </w:tc>
        <w:tc>
          <w:tcPr>
            <w:tcW w:w="2345" w:type="dxa"/>
          </w:tcPr>
          <w:p w:rsidR="006C0947" w:rsidRPr="008A7276" w:rsidRDefault="0062304E" w:rsidP="0062304E">
            <w:pPr>
              <w:pBdr>
                <w:top w:val="nil"/>
                <w:left w:val="nil"/>
                <w:bottom w:val="nil"/>
                <w:right w:val="nil"/>
                <w:between w:val="nil"/>
              </w:pBdr>
              <w:spacing w:before="0" w:after="0"/>
              <w:ind w:left="0" w:hanging="2"/>
              <w:jc w:val="both"/>
              <w:rPr>
                <w:rFonts w:cs="Times New Roman"/>
              </w:rPr>
            </w:pPr>
            <w:r w:rsidRPr="008A7276">
              <w:rPr>
                <w:rFonts w:cs="Times New Roman"/>
              </w:rPr>
              <w:t>2</w:t>
            </w:r>
          </w:p>
        </w:tc>
      </w:tr>
      <w:tr w:rsidR="006C0947" w:rsidRPr="008A7276">
        <w:tc>
          <w:tcPr>
            <w:tcW w:w="7951" w:type="dxa"/>
            <w:gridSpan w:val="2"/>
          </w:tcPr>
          <w:p w:rsidR="006C0947" w:rsidRPr="008A7276" w:rsidRDefault="0062304E" w:rsidP="0062304E">
            <w:pPr>
              <w:pBdr>
                <w:top w:val="nil"/>
                <w:left w:val="nil"/>
                <w:bottom w:val="nil"/>
                <w:right w:val="nil"/>
                <w:between w:val="nil"/>
              </w:pBdr>
              <w:spacing w:before="0" w:after="0"/>
              <w:ind w:left="0" w:hanging="2"/>
              <w:jc w:val="both"/>
              <w:rPr>
                <w:rFonts w:cs="Times New Roman"/>
              </w:rPr>
            </w:pPr>
            <w:r w:rsidRPr="008A7276">
              <w:rPr>
                <w:rFonts w:cs="Times New Roman"/>
              </w:rPr>
              <w:t>9. Систематизација рада секције</w:t>
            </w:r>
          </w:p>
        </w:tc>
        <w:tc>
          <w:tcPr>
            <w:tcW w:w="2345" w:type="dxa"/>
          </w:tcPr>
          <w:p w:rsidR="006C0947" w:rsidRPr="008A7276" w:rsidRDefault="0062304E" w:rsidP="0062304E">
            <w:pPr>
              <w:pBdr>
                <w:top w:val="nil"/>
                <w:left w:val="nil"/>
                <w:bottom w:val="nil"/>
                <w:right w:val="nil"/>
                <w:between w:val="nil"/>
              </w:pBdr>
              <w:spacing w:before="0" w:after="0"/>
              <w:ind w:left="0" w:hanging="2"/>
              <w:jc w:val="both"/>
              <w:rPr>
                <w:rFonts w:cs="Times New Roman"/>
              </w:rPr>
            </w:pPr>
            <w:r w:rsidRPr="008A7276">
              <w:rPr>
                <w:rFonts w:cs="Times New Roman"/>
              </w:rPr>
              <w:t>1</w:t>
            </w:r>
          </w:p>
        </w:tc>
      </w:tr>
      <w:tr w:rsidR="006C0947" w:rsidRPr="008A7276">
        <w:tc>
          <w:tcPr>
            <w:tcW w:w="7951" w:type="dxa"/>
            <w:gridSpan w:val="2"/>
          </w:tcPr>
          <w:p w:rsidR="006C0947" w:rsidRPr="008A7276" w:rsidRDefault="0062304E" w:rsidP="0062304E">
            <w:pPr>
              <w:pBdr>
                <w:top w:val="nil"/>
                <w:left w:val="nil"/>
                <w:bottom w:val="nil"/>
                <w:right w:val="nil"/>
                <w:between w:val="nil"/>
              </w:pBdr>
              <w:spacing w:before="0" w:after="0"/>
              <w:ind w:left="0" w:hanging="2"/>
              <w:jc w:val="both"/>
              <w:rPr>
                <w:rFonts w:cs="Times New Roman"/>
              </w:rPr>
            </w:pPr>
            <w:r w:rsidRPr="008A7276">
              <w:rPr>
                <w:rFonts w:cs="Times New Roman"/>
              </w:rPr>
              <w:t>10.Систематизација рада секције</w:t>
            </w:r>
          </w:p>
        </w:tc>
        <w:tc>
          <w:tcPr>
            <w:tcW w:w="2345" w:type="dxa"/>
          </w:tcPr>
          <w:p w:rsidR="006C0947" w:rsidRPr="008A7276" w:rsidRDefault="0062304E" w:rsidP="0062304E">
            <w:pPr>
              <w:pBdr>
                <w:top w:val="nil"/>
                <w:left w:val="nil"/>
                <w:bottom w:val="nil"/>
                <w:right w:val="nil"/>
                <w:between w:val="nil"/>
              </w:pBdr>
              <w:spacing w:before="0" w:after="0"/>
              <w:ind w:left="0" w:hanging="2"/>
              <w:jc w:val="both"/>
              <w:rPr>
                <w:rFonts w:cs="Times New Roman"/>
              </w:rPr>
            </w:pPr>
            <w:r w:rsidRPr="008A7276">
              <w:rPr>
                <w:rFonts w:cs="Times New Roman"/>
              </w:rPr>
              <w:t>1</w:t>
            </w:r>
          </w:p>
        </w:tc>
      </w:tr>
      <w:tr w:rsidR="006C0947" w:rsidRPr="008A7276">
        <w:tc>
          <w:tcPr>
            <w:tcW w:w="7951" w:type="dxa"/>
            <w:gridSpan w:val="2"/>
          </w:tcPr>
          <w:p w:rsidR="006C0947" w:rsidRPr="008A7276" w:rsidRDefault="0062304E" w:rsidP="0062304E">
            <w:pPr>
              <w:pBdr>
                <w:top w:val="nil"/>
                <w:left w:val="nil"/>
                <w:bottom w:val="nil"/>
                <w:right w:val="nil"/>
                <w:between w:val="nil"/>
              </w:pBdr>
              <w:spacing w:before="0" w:after="0"/>
              <w:ind w:left="0" w:hanging="2"/>
              <w:rPr>
                <w:rFonts w:cs="Times New Roman"/>
              </w:rPr>
            </w:pPr>
            <w:r w:rsidRPr="008A7276">
              <w:rPr>
                <w:rFonts w:cs="Times New Roman"/>
              </w:rPr>
              <w:t xml:space="preserve">                            Укупно на годишњем нивоу</w:t>
            </w:r>
          </w:p>
        </w:tc>
        <w:tc>
          <w:tcPr>
            <w:tcW w:w="2345" w:type="dxa"/>
          </w:tcPr>
          <w:p w:rsidR="006C0947" w:rsidRPr="008A7276" w:rsidRDefault="0062304E" w:rsidP="0062304E">
            <w:pPr>
              <w:pBdr>
                <w:top w:val="nil"/>
                <w:left w:val="nil"/>
                <w:bottom w:val="nil"/>
                <w:right w:val="nil"/>
                <w:between w:val="nil"/>
              </w:pBdr>
              <w:spacing w:before="0" w:after="0"/>
              <w:ind w:left="0" w:hanging="2"/>
              <w:jc w:val="both"/>
              <w:rPr>
                <w:rFonts w:cs="Times New Roman"/>
              </w:rPr>
            </w:pPr>
            <w:r w:rsidRPr="008A7276">
              <w:rPr>
                <w:rFonts w:cs="Times New Roman"/>
              </w:rPr>
              <w:t>36</w:t>
            </w:r>
          </w:p>
        </w:tc>
      </w:tr>
    </w:tbl>
    <w:p w:rsidR="006C0947" w:rsidRPr="00076ADC" w:rsidRDefault="006C0947" w:rsidP="00076ADC">
      <w:pPr>
        <w:spacing w:after="0"/>
        <w:ind w:leftChars="0" w:left="0" w:firstLineChars="0" w:firstLine="0"/>
        <w:jc w:val="both"/>
        <w:rPr>
          <w:rFonts w:cs="Times New Roman"/>
          <w:lang w:val="sr-Cyrl-RS"/>
        </w:rPr>
      </w:pPr>
    </w:p>
    <w:tbl>
      <w:tblPr>
        <w:tblStyle w:val="afd"/>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5008"/>
        <w:gridCol w:w="2345"/>
      </w:tblGrid>
      <w:tr w:rsidR="006C0947">
        <w:tc>
          <w:tcPr>
            <w:tcW w:w="2943" w:type="dxa"/>
          </w:tcPr>
          <w:p w:rsidR="006C0947" w:rsidRPr="00076ADC" w:rsidRDefault="0062304E" w:rsidP="0062304E">
            <w:pPr>
              <w:spacing w:after="0"/>
              <w:ind w:left="0" w:hanging="2"/>
              <w:jc w:val="both"/>
              <w:rPr>
                <w:rFonts w:cs="Times New Roman"/>
                <w:b/>
              </w:rPr>
            </w:pPr>
            <w:r w:rsidRPr="00076ADC">
              <w:rPr>
                <w:rFonts w:cs="Times New Roman"/>
                <w:b/>
              </w:rPr>
              <w:t>Назив секције</w:t>
            </w:r>
          </w:p>
        </w:tc>
        <w:tc>
          <w:tcPr>
            <w:tcW w:w="7353" w:type="dxa"/>
            <w:gridSpan w:val="2"/>
          </w:tcPr>
          <w:p w:rsidR="006C0947" w:rsidRPr="00076ADC" w:rsidRDefault="0062304E" w:rsidP="0062304E">
            <w:pPr>
              <w:spacing w:after="0"/>
              <w:ind w:left="0" w:hanging="2"/>
              <w:jc w:val="both"/>
              <w:rPr>
                <w:rFonts w:cs="Times New Roman"/>
                <w:b/>
              </w:rPr>
            </w:pPr>
            <w:r w:rsidRPr="00076ADC">
              <w:rPr>
                <w:rFonts w:cs="Times New Roman"/>
                <w:b/>
              </w:rPr>
              <w:t xml:space="preserve"> РЕЦИТАТОРСКА</w:t>
            </w:r>
          </w:p>
        </w:tc>
      </w:tr>
      <w:tr w:rsidR="006C0947">
        <w:tc>
          <w:tcPr>
            <w:tcW w:w="2943" w:type="dxa"/>
          </w:tcPr>
          <w:p w:rsidR="006C0947" w:rsidRPr="00076ADC" w:rsidRDefault="0062304E" w:rsidP="0062304E">
            <w:pPr>
              <w:spacing w:after="0"/>
              <w:ind w:left="0" w:hanging="2"/>
              <w:jc w:val="both"/>
              <w:rPr>
                <w:rFonts w:cs="Times New Roman"/>
                <w:b/>
              </w:rPr>
            </w:pPr>
            <w:r w:rsidRPr="00076ADC">
              <w:rPr>
                <w:rFonts w:cs="Times New Roman"/>
                <w:b/>
              </w:rPr>
              <w:t>Циљ</w:t>
            </w:r>
          </w:p>
        </w:tc>
        <w:tc>
          <w:tcPr>
            <w:tcW w:w="7353" w:type="dxa"/>
            <w:gridSpan w:val="2"/>
          </w:tcPr>
          <w:p w:rsidR="006C0947" w:rsidRDefault="0062304E" w:rsidP="0062304E">
            <w:pPr>
              <w:spacing w:after="0"/>
              <w:ind w:left="0" w:hanging="2"/>
              <w:jc w:val="both"/>
              <w:rPr>
                <w:rFonts w:cs="Times New Roman"/>
              </w:rPr>
            </w:pPr>
            <w:r>
              <w:rPr>
                <w:rFonts w:cs="Times New Roman"/>
              </w:rPr>
              <w:t>Развијање уметности говора, кроз креативно испољавање и развијање ученичке маште, мисли, осећања, воље, карактера и других позитивних особина.</w:t>
            </w:r>
          </w:p>
          <w:p w:rsidR="006C0947" w:rsidRDefault="006C0947" w:rsidP="0062304E">
            <w:pPr>
              <w:spacing w:after="0"/>
              <w:ind w:left="0" w:hanging="2"/>
              <w:jc w:val="both"/>
              <w:rPr>
                <w:rFonts w:cs="Times New Roman"/>
              </w:rPr>
            </w:pPr>
          </w:p>
        </w:tc>
      </w:tr>
      <w:tr w:rsidR="006C0947">
        <w:tc>
          <w:tcPr>
            <w:tcW w:w="2943" w:type="dxa"/>
          </w:tcPr>
          <w:p w:rsidR="006C0947" w:rsidRPr="00076ADC" w:rsidRDefault="0062304E" w:rsidP="0062304E">
            <w:pPr>
              <w:spacing w:after="0"/>
              <w:ind w:left="0" w:hanging="2"/>
              <w:jc w:val="both"/>
              <w:rPr>
                <w:rFonts w:cs="Times New Roman"/>
                <w:b/>
              </w:rPr>
            </w:pPr>
            <w:r w:rsidRPr="00076ADC">
              <w:rPr>
                <w:rFonts w:cs="Times New Roman"/>
                <w:b/>
              </w:rPr>
              <w:t>Исходи</w:t>
            </w:r>
          </w:p>
        </w:tc>
        <w:tc>
          <w:tcPr>
            <w:tcW w:w="7353" w:type="dxa"/>
            <w:gridSpan w:val="2"/>
          </w:tcPr>
          <w:p w:rsidR="006C0947" w:rsidRPr="00076ADC" w:rsidRDefault="0062304E" w:rsidP="00076ADC">
            <w:pPr>
              <w:spacing w:after="0"/>
              <w:ind w:left="0" w:hanging="2"/>
              <w:jc w:val="both"/>
              <w:rPr>
                <w:rFonts w:cs="Times New Roman"/>
                <w:lang w:val="sr-Cyrl-RS"/>
              </w:rPr>
            </w:pPr>
            <w:r>
              <w:rPr>
                <w:rFonts w:cs="Times New Roman"/>
              </w:rPr>
              <w:t>Ученик ће знати: избор рецитације/поетског текста</w:t>
            </w:r>
            <w:proofErr w:type="gramStart"/>
            <w:r>
              <w:rPr>
                <w:rFonts w:cs="Times New Roman"/>
              </w:rPr>
              <w:t>,  лепоте</w:t>
            </w:r>
            <w:proofErr w:type="gramEnd"/>
            <w:r>
              <w:rPr>
                <w:rFonts w:cs="Times New Roman"/>
              </w:rPr>
              <w:t xml:space="preserve"> и богатства речи, усвајање правила доброг рецитовања: уживљавање у текст, спонтано казивање, изражајност, дикција, развијање такмичарског духа.</w:t>
            </w:r>
          </w:p>
        </w:tc>
      </w:tr>
      <w:tr w:rsidR="006C0947">
        <w:trPr>
          <w:trHeight w:val="222"/>
        </w:trPr>
        <w:tc>
          <w:tcPr>
            <w:tcW w:w="7951" w:type="dxa"/>
            <w:gridSpan w:val="2"/>
          </w:tcPr>
          <w:p w:rsidR="006C0947" w:rsidRPr="00076ADC" w:rsidRDefault="0062304E" w:rsidP="00076ADC">
            <w:pPr>
              <w:spacing w:after="0"/>
              <w:ind w:left="0" w:hanging="2"/>
              <w:rPr>
                <w:b/>
                <w:lang w:val="sr-Cyrl-RS"/>
              </w:rPr>
            </w:pPr>
            <w:r>
              <w:rPr>
                <w:b/>
              </w:rPr>
              <w:t>ТЕМЕ</w:t>
            </w:r>
          </w:p>
        </w:tc>
        <w:tc>
          <w:tcPr>
            <w:tcW w:w="2345" w:type="dxa"/>
          </w:tcPr>
          <w:p w:rsidR="006C0947" w:rsidRDefault="0062304E" w:rsidP="0062304E">
            <w:pPr>
              <w:spacing w:after="0"/>
              <w:ind w:left="0" w:hanging="2"/>
            </w:pPr>
            <w:r>
              <w:t>Број часова</w:t>
            </w:r>
          </w:p>
        </w:tc>
      </w:tr>
      <w:tr w:rsidR="006C0947">
        <w:tc>
          <w:tcPr>
            <w:tcW w:w="7951" w:type="dxa"/>
            <w:gridSpan w:val="2"/>
          </w:tcPr>
          <w:p w:rsidR="006C0947" w:rsidRDefault="0062304E" w:rsidP="0062304E">
            <w:pPr>
              <w:spacing w:after="0"/>
              <w:ind w:left="0" w:hanging="2"/>
              <w:jc w:val="both"/>
              <w:rPr>
                <w:rFonts w:cs="Times New Roman"/>
              </w:rPr>
            </w:pPr>
            <w:r>
              <w:rPr>
                <w:rFonts w:cs="Times New Roman"/>
              </w:rPr>
              <w:t>1.Чиниоци изражајног казивања:артикулациаја,</w:t>
            </w:r>
          </w:p>
        </w:tc>
        <w:tc>
          <w:tcPr>
            <w:tcW w:w="2345" w:type="dxa"/>
          </w:tcPr>
          <w:p w:rsidR="006C0947" w:rsidRDefault="0062304E" w:rsidP="0062304E">
            <w:pPr>
              <w:spacing w:after="0"/>
              <w:ind w:left="0" w:hanging="2"/>
              <w:jc w:val="both"/>
              <w:rPr>
                <w:rFonts w:cs="Times New Roman"/>
              </w:rPr>
            </w:pPr>
            <w:r>
              <w:rPr>
                <w:rFonts w:cs="Times New Roman"/>
              </w:rPr>
              <w:t>5</w:t>
            </w:r>
          </w:p>
        </w:tc>
      </w:tr>
      <w:tr w:rsidR="006C0947">
        <w:tc>
          <w:tcPr>
            <w:tcW w:w="7951" w:type="dxa"/>
            <w:gridSpan w:val="2"/>
          </w:tcPr>
          <w:p w:rsidR="006C0947" w:rsidRDefault="0062304E" w:rsidP="0062304E">
            <w:pPr>
              <w:spacing w:after="0"/>
              <w:ind w:left="0" w:hanging="2"/>
              <w:jc w:val="both"/>
              <w:rPr>
                <w:rFonts w:cs="Times New Roman"/>
              </w:rPr>
            </w:pPr>
            <w:r>
              <w:rPr>
                <w:rFonts w:cs="Times New Roman"/>
              </w:rPr>
              <w:t>2. Вежбе темпа, ритма дикција</w:t>
            </w:r>
            <w:proofErr w:type="gramStart"/>
            <w:r>
              <w:rPr>
                <w:rFonts w:cs="Times New Roman"/>
              </w:rPr>
              <w:t>,акценат,интонација</w:t>
            </w:r>
            <w:proofErr w:type="gramEnd"/>
            <w:r>
              <w:rPr>
                <w:rFonts w:cs="Times New Roman"/>
              </w:rPr>
              <w:t xml:space="preserve">, интензитет гласа. </w:t>
            </w:r>
          </w:p>
        </w:tc>
        <w:tc>
          <w:tcPr>
            <w:tcW w:w="2345" w:type="dxa"/>
          </w:tcPr>
          <w:p w:rsidR="006C0947" w:rsidRDefault="0062304E" w:rsidP="0062304E">
            <w:pPr>
              <w:spacing w:after="0"/>
              <w:ind w:left="0" w:hanging="2"/>
              <w:jc w:val="both"/>
              <w:rPr>
                <w:rFonts w:cs="Times New Roman"/>
              </w:rPr>
            </w:pPr>
            <w:r>
              <w:rPr>
                <w:rFonts w:cs="Times New Roman"/>
              </w:rPr>
              <w:t>2</w:t>
            </w:r>
          </w:p>
        </w:tc>
      </w:tr>
      <w:tr w:rsidR="006C0947">
        <w:tc>
          <w:tcPr>
            <w:tcW w:w="7951" w:type="dxa"/>
            <w:gridSpan w:val="2"/>
          </w:tcPr>
          <w:p w:rsidR="006C0947" w:rsidRDefault="0062304E" w:rsidP="0062304E">
            <w:pPr>
              <w:spacing w:after="0"/>
              <w:ind w:left="0" w:hanging="2"/>
              <w:jc w:val="both"/>
              <w:rPr>
                <w:rFonts w:cs="Times New Roman"/>
              </w:rPr>
            </w:pPr>
            <w:r>
              <w:rPr>
                <w:rFonts w:cs="Times New Roman"/>
              </w:rPr>
              <w:t>3.Обрада изабраних песама</w:t>
            </w:r>
          </w:p>
        </w:tc>
        <w:tc>
          <w:tcPr>
            <w:tcW w:w="2345" w:type="dxa"/>
          </w:tcPr>
          <w:p w:rsidR="006C0947" w:rsidRDefault="0062304E" w:rsidP="0062304E">
            <w:pPr>
              <w:spacing w:after="0"/>
              <w:ind w:left="0" w:hanging="2"/>
              <w:jc w:val="both"/>
              <w:rPr>
                <w:rFonts w:cs="Times New Roman"/>
              </w:rPr>
            </w:pPr>
            <w:r>
              <w:rPr>
                <w:rFonts w:cs="Times New Roman"/>
              </w:rPr>
              <w:t>5</w:t>
            </w:r>
          </w:p>
        </w:tc>
      </w:tr>
      <w:tr w:rsidR="006C0947">
        <w:tc>
          <w:tcPr>
            <w:tcW w:w="7951" w:type="dxa"/>
            <w:gridSpan w:val="2"/>
          </w:tcPr>
          <w:p w:rsidR="006C0947" w:rsidRDefault="0062304E" w:rsidP="0062304E">
            <w:pPr>
              <w:spacing w:after="0"/>
              <w:ind w:left="0" w:hanging="2"/>
              <w:jc w:val="both"/>
              <w:rPr>
                <w:rFonts w:cs="Times New Roman"/>
              </w:rPr>
            </w:pPr>
            <w:r>
              <w:rPr>
                <w:rFonts w:cs="Times New Roman"/>
              </w:rPr>
              <w:t>4. Паузе у рецитовању, понављања, рефрени</w:t>
            </w:r>
          </w:p>
        </w:tc>
        <w:tc>
          <w:tcPr>
            <w:tcW w:w="2345" w:type="dxa"/>
          </w:tcPr>
          <w:p w:rsidR="006C0947" w:rsidRDefault="0062304E" w:rsidP="0062304E">
            <w:pPr>
              <w:spacing w:after="0"/>
              <w:ind w:left="0" w:hanging="2"/>
              <w:jc w:val="both"/>
              <w:rPr>
                <w:rFonts w:cs="Times New Roman"/>
              </w:rPr>
            </w:pPr>
            <w:r>
              <w:rPr>
                <w:rFonts w:cs="Times New Roman"/>
              </w:rPr>
              <w:t>2</w:t>
            </w:r>
          </w:p>
        </w:tc>
      </w:tr>
      <w:tr w:rsidR="006C0947">
        <w:tc>
          <w:tcPr>
            <w:tcW w:w="7951" w:type="dxa"/>
            <w:gridSpan w:val="2"/>
          </w:tcPr>
          <w:p w:rsidR="006C0947" w:rsidRDefault="0062304E" w:rsidP="0062304E">
            <w:pPr>
              <w:spacing w:after="0"/>
              <w:ind w:left="0" w:hanging="2"/>
              <w:jc w:val="both"/>
              <w:rPr>
                <w:rFonts w:cs="Times New Roman"/>
              </w:rPr>
            </w:pPr>
            <w:r>
              <w:rPr>
                <w:rFonts w:cs="Times New Roman"/>
              </w:rPr>
              <w:lastRenderedPageBreak/>
              <w:t>5. Визуелни контакт, мимика, гестикулација.</w:t>
            </w:r>
          </w:p>
        </w:tc>
        <w:tc>
          <w:tcPr>
            <w:tcW w:w="2345" w:type="dxa"/>
          </w:tcPr>
          <w:p w:rsidR="006C0947" w:rsidRDefault="0062304E" w:rsidP="0062304E">
            <w:pPr>
              <w:spacing w:after="0"/>
              <w:ind w:left="0" w:hanging="2"/>
              <w:jc w:val="both"/>
              <w:rPr>
                <w:rFonts w:cs="Times New Roman"/>
              </w:rPr>
            </w:pPr>
            <w:r>
              <w:rPr>
                <w:rFonts w:cs="Times New Roman"/>
              </w:rPr>
              <w:t>4</w:t>
            </w:r>
          </w:p>
        </w:tc>
      </w:tr>
      <w:tr w:rsidR="006C0947">
        <w:tc>
          <w:tcPr>
            <w:tcW w:w="7951" w:type="dxa"/>
            <w:gridSpan w:val="2"/>
          </w:tcPr>
          <w:p w:rsidR="006C0947" w:rsidRDefault="0062304E" w:rsidP="0062304E">
            <w:pPr>
              <w:spacing w:after="0"/>
              <w:ind w:left="0" w:hanging="2"/>
              <w:jc w:val="both"/>
              <w:rPr>
                <w:rFonts w:cs="Times New Roman"/>
              </w:rPr>
            </w:pPr>
            <w:r>
              <w:rPr>
                <w:rFonts w:cs="Times New Roman"/>
              </w:rPr>
              <w:t>6.Слушање снимака радио драма и познатих аудио записа</w:t>
            </w:r>
          </w:p>
        </w:tc>
        <w:tc>
          <w:tcPr>
            <w:tcW w:w="2345" w:type="dxa"/>
          </w:tcPr>
          <w:p w:rsidR="006C0947" w:rsidRDefault="0062304E" w:rsidP="0062304E">
            <w:pPr>
              <w:spacing w:after="0"/>
              <w:ind w:left="0" w:hanging="2"/>
              <w:jc w:val="both"/>
              <w:rPr>
                <w:rFonts w:cs="Times New Roman"/>
              </w:rPr>
            </w:pPr>
            <w:r>
              <w:rPr>
                <w:rFonts w:cs="Times New Roman"/>
              </w:rPr>
              <w:t>2</w:t>
            </w:r>
          </w:p>
        </w:tc>
      </w:tr>
      <w:tr w:rsidR="006C0947">
        <w:tc>
          <w:tcPr>
            <w:tcW w:w="7951" w:type="dxa"/>
            <w:gridSpan w:val="2"/>
          </w:tcPr>
          <w:p w:rsidR="006C0947" w:rsidRDefault="0062304E" w:rsidP="0062304E">
            <w:pPr>
              <w:spacing w:after="0"/>
              <w:ind w:left="0" w:hanging="2"/>
              <w:jc w:val="both"/>
              <w:rPr>
                <w:rFonts w:cs="Times New Roman"/>
              </w:rPr>
            </w:pPr>
            <w:r>
              <w:rPr>
                <w:rFonts w:cs="Times New Roman"/>
              </w:rPr>
              <w:t>7. Увежбавање садржаја и програма за : Дан школе, Нову годину,</w:t>
            </w:r>
          </w:p>
        </w:tc>
        <w:tc>
          <w:tcPr>
            <w:tcW w:w="2345" w:type="dxa"/>
          </w:tcPr>
          <w:p w:rsidR="006C0947" w:rsidRDefault="0062304E" w:rsidP="0062304E">
            <w:pPr>
              <w:spacing w:after="0"/>
              <w:ind w:left="0" w:hanging="2"/>
              <w:jc w:val="both"/>
              <w:rPr>
                <w:rFonts w:cs="Times New Roman"/>
              </w:rPr>
            </w:pPr>
            <w:r>
              <w:rPr>
                <w:rFonts w:cs="Times New Roman"/>
              </w:rPr>
              <w:t>10</w:t>
            </w:r>
          </w:p>
        </w:tc>
      </w:tr>
      <w:tr w:rsidR="006C0947">
        <w:tc>
          <w:tcPr>
            <w:tcW w:w="7951" w:type="dxa"/>
            <w:gridSpan w:val="2"/>
          </w:tcPr>
          <w:p w:rsidR="006C0947" w:rsidRDefault="0062304E" w:rsidP="0062304E">
            <w:pPr>
              <w:spacing w:after="0"/>
              <w:ind w:left="0" w:hanging="2"/>
              <w:jc w:val="both"/>
              <w:rPr>
                <w:rFonts w:cs="Times New Roman"/>
              </w:rPr>
            </w:pPr>
            <w:r>
              <w:rPr>
                <w:rFonts w:cs="Times New Roman"/>
              </w:rPr>
              <w:t>8. Светог Саву, Дан жена, школске тематске</w:t>
            </w:r>
          </w:p>
        </w:tc>
        <w:tc>
          <w:tcPr>
            <w:tcW w:w="2345" w:type="dxa"/>
          </w:tcPr>
          <w:p w:rsidR="006C0947" w:rsidRDefault="0062304E" w:rsidP="0062304E">
            <w:pPr>
              <w:spacing w:after="0"/>
              <w:ind w:left="0" w:hanging="2"/>
              <w:jc w:val="both"/>
              <w:rPr>
                <w:rFonts w:cs="Times New Roman"/>
              </w:rPr>
            </w:pPr>
            <w:r>
              <w:rPr>
                <w:rFonts w:cs="Times New Roman"/>
              </w:rPr>
              <w:t>6</w:t>
            </w:r>
          </w:p>
        </w:tc>
      </w:tr>
      <w:tr w:rsidR="006C0947" w:rsidTr="00076ADC">
        <w:trPr>
          <w:trHeight w:val="70"/>
        </w:trPr>
        <w:tc>
          <w:tcPr>
            <w:tcW w:w="7951" w:type="dxa"/>
            <w:gridSpan w:val="2"/>
          </w:tcPr>
          <w:p w:rsidR="006C0947" w:rsidRPr="00076ADC" w:rsidRDefault="0062304E" w:rsidP="0062304E">
            <w:pPr>
              <w:spacing w:after="0"/>
              <w:ind w:left="0" w:hanging="2"/>
              <w:jc w:val="right"/>
              <w:rPr>
                <w:rFonts w:cs="Times New Roman"/>
                <w:b/>
              </w:rPr>
            </w:pPr>
            <w:r w:rsidRPr="00076ADC">
              <w:rPr>
                <w:rFonts w:cs="Times New Roman"/>
                <w:b/>
              </w:rPr>
              <w:t>Укупно на годишњем нивоу</w:t>
            </w:r>
          </w:p>
        </w:tc>
        <w:tc>
          <w:tcPr>
            <w:tcW w:w="2345" w:type="dxa"/>
          </w:tcPr>
          <w:p w:rsidR="006C0947" w:rsidRDefault="0062304E" w:rsidP="0062304E">
            <w:pPr>
              <w:spacing w:after="0"/>
              <w:ind w:left="0" w:hanging="2"/>
              <w:jc w:val="both"/>
              <w:rPr>
                <w:rFonts w:cs="Times New Roman"/>
              </w:rPr>
            </w:pPr>
            <w:r>
              <w:rPr>
                <w:rFonts w:cs="Times New Roman"/>
              </w:rPr>
              <w:t>36</w:t>
            </w:r>
          </w:p>
        </w:tc>
      </w:tr>
    </w:tbl>
    <w:p w:rsidR="006C0947" w:rsidRPr="005074E4" w:rsidRDefault="006C0947" w:rsidP="005074E4">
      <w:pPr>
        <w:spacing w:after="0"/>
        <w:ind w:leftChars="0" w:left="0" w:firstLineChars="0" w:firstLine="0"/>
        <w:jc w:val="both"/>
        <w:rPr>
          <w:rFonts w:cs="Times New Roman"/>
          <w:lang w:val="sr-Cyrl-RS"/>
        </w:rPr>
      </w:pPr>
    </w:p>
    <w:tbl>
      <w:tblPr>
        <w:tblStyle w:val="afe"/>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5291"/>
        <w:gridCol w:w="2345"/>
      </w:tblGrid>
      <w:tr w:rsidR="006C0947" w:rsidTr="00076ADC">
        <w:tc>
          <w:tcPr>
            <w:tcW w:w="2660" w:type="dxa"/>
          </w:tcPr>
          <w:p w:rsidR="006C0947" w:rsidRPr="00076ADC" w:rsidRDefault="0062304E" w:rsidP="0062304E">
            <w:pPr>
              <w:spacing w:after="0"/>
              <w:ind w:left="0" w:hanging="2"/>
              <w:jc w:val="both"/>
              <w:rPr>
                <w:rFonts w:cs="Times New Roman"/>
                <w:b/>
              </w:rPr>
            </w:pPr>
            <w:r w:rsidRPr="00076ADC">
              <w:rPr>
                <w:rFonts w:cs="Times New Roman"/>
                <w:b/>
              </w:rPr>
              <w:t>Назив секције</w:t>
            </w:r>
          </w:p>
        </w:tc>
        <w:tc>
          <w:tcPr>
            <w:tcW w:w="7636" w:type="dxa"/>
            <w:gridSpan w:val="2"/>
          </w:tcPr>
          <w:p w:rsidR="006C0947" w:rsidRPr="00076ADC" w:rsidRDefault="0062304E" w:rsidP="0062304E">
            <w:pPr>
              <w:spacing w:after="0"/>
              <w:ind w:left="0" w:hanging="2"/>
              <w:jc w:val="both"/>
              <w:rPr>
                <w:rFonts w:cs="Times New Roman"/>
                <w:b/>
              </w:rPr>
            </w:pPr>
            <w:r w:rsidRPr="00076ADC">
              <w:rPr>
                <w:rFonts w:cs="Times New Roman"/>
                <w:b/>
              </w:rPr>
              <w:t xml:space="preserve"> КРАТИВНА</w:t>
            </w:r>
          </w:p>
        </w:tc>
      </w:tr>
      <w:tr w:rsidR="006C0947" w:rsidTr="00076ADC">
        <w:tc>
          <w:tcPr>
            <w:tcW w:w="2660" w:type="dxa"/>
          </w:tcPr>
          <w:p w:rsidR="006C0947" w:rsidRDefault="0062304E" w:rsidP="0062304E">
            <w:pPr>
              <w:spacing w:after="0"/>
              <w:ind w:left="0" w:hanging="2"/>
              <w:jc w:val="both"/>
              <w:rPr>
                <w:rFonts w:cs="Times New Roman"/>
              </w:rPr>
            </w:pPr>
            <w:r>
              <w:rPr>
                <w:rFonts w:cs="Times New Roman"/>
              </w:rPr>
              <w:t>Циљ</w:t>
            </w:r>
          </w:p>
        </w:tc>
        <w:tc>
          <w:tcPr>
            <w:tcW w:w="7636" w:type="dxa"/>
            <w:gridSpan w:val="2"/>
          </w:tcPr>
          <w:p w:rsidR="006C0947" w:rsidRDefault="0062304E" w:rsidP="0062304E">
            <w:pPr>
              <w:spacing w:after="0"/>
              <w:ind w:left="0" w:hanging="2"/>
              <w:jc w:val="both"/>
              <w:rPr>
                <w:rFonts w:cs="Times New Roman"/>
              </w:rPr>
            </w:pPr>
            <w:r>
              <w:rPr>
                <w:rFonts w:cs="Times New Roman"/>
              </w:rPr>
              <w:t xml:space="preserve">Стицање елементарног знања о визуелном изражавању; упознавањењ уметности и подстицај ликовне активности; самостално проналажење садржаја за ликовно изражавање у природи и друштву и подстицање развоја креативности, </w:t>
            </w:r>
            <w:proofErr w:type="gramStart"/>
            <w:r>
              <w:rPr>
                <w:rFonts w:cs="Times New Roman"/>
              </w:rPr>
              <w:t>оригиналности ,</w:t>
            </w:r>
            <w:proofErr w:type="gramEnd"/>
            <w:r>
              <w:rPr>
                <w:rFonts w:cs="Times New Roman"/>
              </w:rPr>
              <w:t xml:space="preserve"> маште.</w:t>
            </w:r>
          </w:p>
        </w:tc>
      </w:tr>
      <w:tr w:rsidR="006C0947" w:rsidTr="00076ADC">
        <w:tc>
          <w:tcPr>
            <w:tcW w:w="2660" w:type="dxa"/>
          </w:tcPr>
          <w:p w:rsidR="006C0947" w:rsidRDefault="0062304E" w:rsidP="0062304E">
            <w:pPr>
              <w:spacing w:after="0"/>
              <w:ind w:left="0" w:hanging="2"/>
              <w:jc w:val="both"/>
              <w:rPr>
                <w:rFonts w:cs="Times New Roman"/>
              </w:rPr>
            </w:pPr>
            <w:r>
              <w:rPr>
                <w:rFonts w:cs="Times New Roman"/>
              </w:rPr>
              <w:t>Исходи</w:t>
            </w:r>
          </w:p>
        </w:tc>
        <w:tc>
          <w:tcPr>
            <w:tcW w:w="7636" w:type="dxa"/>
            <w:gridSpan w:val="2"/>
          </w:tcPr>
          <w:p w:rsidR="006C0947" w:rsidRPr="00076ADC" w:rsidRDefault="0062304E" w:rsidP="00076ADC">
            <w:pPr>
              <w:spacing w:after="0"/>
              <w:ind w:left="0" w:hanging="2"/>
              <w:jc w:val="both"/>
              <w:rPr>
                <w:rFonts w:cs="Times New Roman"/>
                <w:lang w:val="sr-Cyrl-RS"/>
              </w:rPr>
            </w:pPr>
            <w:r>
              <w:rPr>
                <w:rFonts w:cs="Times New Roman"/>
              </w:rPr>
              <w:t>Ученик ће стећи навике за естетском анализом и креативно изражавање, развити машту и користити стечена знања.</w:t>
            </w:r>
          </w:p>
        </w:tc>
      </w:tr>
      <w:tr w:rsidR="006C0947">
        <w:trPr>
          <w:trHeight w:val="222"/>
        </w:trPr>
        <w:tc>
          <w:tcPr>
            <w:tcW w:w="7951" w:type="dxa"/>
            <w:gridSpan w:val="2"/>
          </w:tcPr>
          <w:p w:rsidR="006C0947" w:rsidRPr="00076ADC" w:rsidRDefault="0062304E" w:rsidP="00076ADC">
            <w:pPr>
              <w:spacing w:after="0"/>
              <w:ind w:left="0" w:hanging="2"/>
              <w:rPr>
                <w:b/>
                <w:lang w:val="sr-Cyrl-RS"/>
              </w:rPr>
            </w:pPr>
            <w:r>
              <w:rPr>
                <w:b/>
              </w:rPr>
              <w:t>ТЕМЕ</w:t>
            </w:r>
          </w:p>
        </w:tc>
        <w:tc>
          <w:tcPr>
            <w:tcW w:w="2345" w:type="dxa"/>
          </w:tcPr>
          <w:p w:rsidR="006C0947" w:rsidRDefault="0062304E" w:rsidP="0062304E">
            <w:pPr>
              <w:spacing w:after="0"/>
              <w:ind w:left="0" w:hanging="2"/>
            </w:pPr>
            <w:r>
              <w:t>Број часова</w:t>
            </w:r>
          </w:p>
        </w:tc>
      </w:tr>
      <w:tr w:rsidR="006C0947">
        <w:tc>
          <w:tcPr>
            <w:tcW w:w="7951" w:type="dxa"/>
            <w:gridSpan w:val="2"/>
          </w:tcPr>
          <w:p w:rsidR="006C0947" w:rsidRDefault="0062304E" w:rsidP="00392699">
            <w:pPr>
              <w:numPr>
                <w:ilvl w:val="0"/>
                <w:numId w:val="34"/>
              </w:numPr>
              <w:spacing w:after="0"/>
              <w:ind w:left="0" w:hanging="2"/>
              <w:jc w:val="both"/>
              <w:rPr>
                <w:rFonts w:cs="Times New Roman"/>
              </w:rPr>
            </w:pPr>
            <w:r>
              <w:rPr>
                <w:rFonts w:cs="Times New Roman"/>
              </w:rPr>
              <w:t>Креација од плодова</w:t>
            </w:r>
          </w:p>
        </w:tc>
        <w:tc>
          <w:tcPr>
            <w:tcW w:w="2345" w:type="dxa"/>
          </w:tcPr>
          <w:p w:rsidR="006C0947" w:rsidRDefault="0062304E" w:rsidP="0062304E">
            <w:pPr>
              <w:spacing w:after="0"/>
              <w:ind w:left="0" w:hanging="2"/>
              <w:jc w:val="both"/>
              <w:rPr>
                <w:rFonts w:cs="Times New Roman"/>
              </w:rPr>
            </w:pPr>
            <w:r>
              <w:rPr>
                <w:rFonts w:cs="Times New Roman"/>
              </w:rPr>
              <w:t>4</w:t>
            </w:r>
          </w:p>
        </w:tc>
      </w:tr>
      <w:tr w:rsidR="006C0947">
        <w:tc>
          <w:tcPr>
            <w:tcW w:w="7951" w:type="dxa"/>
            <w:gridSpan w:val="2"/>
          </w:tcPr>
          <w:p w:rsidR="006C0947" w:rsidRDefault="0062304E" w:rsidP="00392699">
            <w:pPr>
              <w:numPr>
                <w:ilvl w:val="0"/>
                <w:numId w:val="34"/>
              </w:numPr>
              <w:spacing w:after="0"/>
              <w:ind w:left="0" w:hanging="2"/>
              <w:jc w:val="both"/>
              <w:rPr>
                <w:rFonts w:cs="Times New Roman"/>
              </w:rPr>
            </w:pPr>
            <w:r>
              <w:rPr>
                <w:rFonts w:cs="Times New Roman"/>
              </w:rPr>
              <w:t>Еколошка радионица - идеје од пластичних флаша</w:t>
            </w:r>
          </w:p>
        </w:tc>
        <w:tc>
          <w:tcPr>
            <w:tcW w:w="2345" w:type="dxa"/>
          </w:tcPr>
          <w:p w:rsidR="006C0947" w:rsidRDefault="0062304E" w:rsidP="0062304E">
            <w:pPr>
              <w:spacing w:after="0"/>
              <w:ind w:left="0" w:hanging="2"/>
              <w:jc w:val="both"/>
              <w:rPr>
                <w:rFonts w:cs="Times New Roman"/>
              </w:rPr>
            </w:pPr>
            <w:r>
              <w:rPr>
                <w:rFonts w:cs="Times New Roman"/>
              </w:rPr>
              <w:t>5</w:t>
            </w:r>
          </w:p>
        </w:tc>
      </w:tr>
      <w:tr w:rsidR="006C0947">
        <w:tc>
          <w:tcPr>
            <w:tcW w:w="7951" w:type="dxa"/>
            <w:gridSpan w:val="2"/>
          </w:tcPr>
          <w:p w:rsidR="006C0947" w:rsidRDefault="0062304E" w:rsidP="00392699">
            <w:pPr>
              <w:numPr>
                <w:ilvl w:val="0"/>
                <w:numId w:val="34"/>
              </w:numPr>
              <w:spacing w:after="0"/>
              <w:ind w:left="0" w:hanging="2"/>
              <w:jc w:val="both"/>
              <w:rPr>
                <w:rFonts w:cs="Times New Roman"/>
              </w:rPr>
            </w:pPr>
            <w:r>
              <w:rPr>
                <w:rFonts w:cs="Times New Roman"/>
              </w:rPr>
              <w:t>Израда предмета од рециклираног папира</w:t>
            </w:r>
          </w:p>
        </w:tc>
        <w:tc>
          <w:tcPr>
            <w:tcW w:w="2345" w:type="dxa"/>
          </w:tcPr>
          <w:p w:rsidR="006C0947" w:rsidRDefault="0062304E" w:rsidP="0062304E">
            <w:pPr>
              <w:spacing w:after="0"/>
              <w:ind w:left="0" w:hanging="2"/>
              <w:jc w:val="both"/>
              <w:rPr>
                <w:rFonts w:cs="Times New Roman"/>
              </w:rPr>
            </w:pPr>
            <w:r>
              <w:rPr>
                <w:rFonts w:cs="Times New Roman"/>
              </w:rPr>
              <w:t>4</w:t>
            </w:r>
          </w:p>
        </w:tc>
      </w:tr>
      <w:tr w:rsidR="006C0947">
        <w:tc>
          <w:tcPr>
            <w:tcW w:w="7951" w:type="dxa"/>
            <w:gridSpan w:val="2"/>
          </w:tcPr>
          <w:p w:rsidR="006C0947" w:rsidRDefault="0062304E" w:rsidP="00392699">
            <w:pPr>
              <w:numPr>
                <w:ilvl w:val="0"/>
                <w:numId w:val="34"/>
              </w:numPr>
              <w:spacing w:after="0"/>
              <w:ind w:left="0" w:hanging="2"/>
              <w:jc w:val="both"/>
              <w:rPr>
                <w:rFonts w:cs="Times New Roman"/>
              </w:rPr>
            </w:pPr>
            <w:r>
              <w:rPr>
                <w:rFonts w:cs="Times New Roman"/>
              </w:rPr>
              <w:t>Израда новогодишњих украса</w:t>
            </w:r>
          </w:p>
        </w:tc>
        <w:tc>
          <w:tcPr>
            <w:tcW w:w="2345" w:type="dxa"/>
          </w:tcPr>
          <w:p w:rsidR="006C0947" w:rsidRDefault="0062304E" w:rsidP="0062304E">
            <w:pPr>
              <w:spacing w:after="0"/>
              <w:ind w:left="0" w:hanging="2"/>
              <w:jc w:val="both"/>
              <w:rPr>
                <w:rFonts w:cs="Times New Roman"/>
              </w:rPr>
            </w:pPr>
            <w:r>
              <w:rPr>
                <w:rFonts w:cs="Times New Roman"/>
              </w:rPr>
              <w:t>4</w:t>
            </w:r>
          </w:p>
        </w:tc>
      </w:tr>
      <w:tr w:rsidR="006C0947">
        <w:tc>
          <w:tcPr>
            <w:tcW w:w="7951" w:type="dxa"/>
            <w:gridSpan w:val="2"/>
          </w:tcPr>
          <w:p w:rsidR="006C0947" w:rsidRDefault="0062304E" w:rsidP="00392699">
            <w:pPr>
              <w:numPr>
                <w:ilvl w:val="0"/>
                <w:numId w:val="34"/>
              </w:numPr>
              <w:spacing w:after="0"/>
              <w:ind w:left="0" w:hanging="2"/>
              <w:jc w:val="both"/>
              <w:rPr>
                <w:rFonts w:cs="Times New Roman"/>
              </w:rPr>
            </w:pPr>
            <w:r>
              <w:rPr>
                <w:rFonts w:cs="Times New Roman"/>
              </w:rPr>
              <w:t>Оригами техника</w:t>
            </w:r>
          </w:p>
        </w:tc>
        <w:tc>
          <w:tcPr>
            <w:tcW w:w="2345" w:type="dxa"/>
          </w:tcPr>
          <w:p w:rsidR="006C0947" w:rsidRDefault="0062304E" w:rsidP="0062304E">
            <w:pPr>
              <w:spacing w:after="0"/>
              <w:ind w:left="0" w:hanging="2"/>
              <w:jc w:val="both"/>
              <w:rPr>
                <w:rFonts w:cs="Times New Roman"/>
              </w:rPr>
            </w:pPr>
            <w:r>
              <w:rPr>
                <w:rFonts w:cs="Times New Roman"/>
              </w:rPr>
              <w:t>3</w:t>
            </w:r>
          </w:p>
        </w:tc>
      </w:tr>
      <w:tr w:rsidR="006C0947">
        <w:tc>
          <w:tcPr>
            <w:tcW w:w="7951" w:type="dxa"/>
            <w:gridSpan w:val="2"/>
          </w:tcPr>
          <w:p w:rsidR="006C0947" w:rsidRDefault="0062304E" w:rsidP="0062304E">
            <w:pPr>
              <w:spacing w:after="0"/>
              <w:ind w:left="0" w:hanging="2"/>
              <w:jc w:val="both"/>
              <w:rPr>
                <w:rFonts w:cs="Times New Roman"/>
              </w:rPr>
            </w:pPr>
            <w:r>
              <w:rPr>
                <w:rFonts w:cs="Times New Roman"/>
              </w:rPr>
              <w:t>6.Предмети од тетрапака</w:t>
            </w:r>
          </w:p>
        </w:tc>
        <w:tc>
          <w:tcPr>
            <w:tcW w:w="2345" w:type="dxa"/>
          </w:tcPr>
          <w:p w:rsidR="006C0947" w:rsidRDefault="0062304E" w:rsidP="0062304E">
            <w:pPr>
              <w:spacing w:after="0"/>
              <w:ind w:left="0" w:hanging="2"/>
              <w:jc w:val="both"/>
              <w:rPr>
                <w:rFonts w:cs="Times New Roman"/>
              </w:rPr>
            </w:pPr>
            <w:r>
              <w:rPr>
                <w:rFonts w:cs="Times New Roman"/>
              </w:rPr>
              <w:t>2</w:t>
            </w:r>
          </w:p>
        </w:tc>
      </w:tr>
      <w:tr w:rsidR="006C0947">
        <w:tc>
          <w:tcPr>
            <w:tcW w:w="7951" w:type="dxa"/>
            <w:gridSpan w:val="2"/>
          </w:tcPr>
          <w:p w:rsidR="006C0947" w:rsidRDefault="0062304E" w:rsidP="00076ADC">
            <w:pPr>
              <w:spacing w:after="0"/>
              <w:ind w:leftChars="0" w:left="0" w:firstLineChars="0" w:firstLine="0"/>
              <w:jc w:val="both"/>
              <w:rPr>
                <w:rFonts w:cs="Times New Roman"/>
              </w:rPr>
            </w:pPr>
            <w:r>
              <w:rPr>
                <w:rFonts w:cs="Times New Roman"/>
              </w:rPr>
              <w:t>7. Пролећни укрси за учионицу</w:t>
            </w:r>
          </w:p>
        </w:tc>
        <w:tc>
          <w:tcPr>
            <w:tcW w:w="2345" w:type="dxa"/>
          </w:tcPr>
          <w:p w:rsidR="006C0947" w:rsidRDefault="0062304E" w:rsidP="0062304E">
            <w:pPr>
              <w:spacing w:after="0"/>
              <w:ind w:left="0" w:hanging="2"/>
              <w:jc w:val="both"/>
              <w:rPr>
                <w:rFonts w:cs="Times New Roman"/>
              </w:rPr>
            </w:pPr>
            <w:r>
              <w:rPr>
                <w:rFonts w:cs="Times New Roman"/>
              </w:rPr>
              <w:t>5</w:t>
            </w:r>
          </w:p>
        </w:tc>
      </w:tr>
      <w:tr w:rsidR="006C0947">
        <w:tc>
          <w:tcPr>
            <w:tcW w:w="7951" w:type="dxa"/>
            <w:gridSpan w:val="2"/>
          </w:tcPr>
          <w:p w:rsidR="006C0947" w:rsidRDefault="0062304E" w:rsidP="0062304E">
            <w:pPr>
              <w:spacing w:after="0"/>
              <w:ind w:left="0" w:hanging="2"/>
              <w:jc w:val="both"/>
              <w:rPr>
                <w:rFonts w:cs="Times New Roman"/>
              </w:rPr>
            </w:pPr>
            <w:r>
              <w:rPr>
                <w:rFonts w:cs="Times New Roman"/>
              </w:rPr>
              <w:t>8. Израда и украшавање саксија за цвеће</w:t>
            </w:r>
          </w:p>
        </w:tc>
        <w:tc>
          <w:tcPr>
            <w:tcW w:w="2345" w:type="dxa"/>
          </w:tcPr>
          <w:p w:rsidR="006C0947" w:rsidRDefault="0062304E" w:rsidP="0062304E">
            <w:pPr>
              <w:spacing w:after="0"/>
              <w:ind w:left="0" w:hanging="2"/>
              <w:jc w:val="both"/>
              <w:rPr>
                <w:rFonts w:cs="Times New Roman"/>
              </w:rPr>
            </w:pPr>
            <w:r>
              <w:rPr>
                <w:rFonts w:cs="Times New Roman"/>
              </w:rPr>
              <w:t>3</w:t>
            </w:r>
          </w:p>
        </w:tc>
      </w:tr>
      <w:tr w:rsidR="006C0947">
        <w:tc>
          <w:tcPr>
            <w:tcW w:w="7951" w:type="dxa"/>
            <w:gridSpan w:val="2"/>
          </w:tcPr>
          <w:p w:rsidR="006C0947" w:rsidRDefault="0062304E" w:rsidP="0062304E">
            <w:pPr>
              <w:spacing w:after="0"/>
              <w:ind w:left="0" w:hanging="2"/>
              <w:jc w:val="both"/>
              <w:rPr>
                <w:rFonts w:cs="Times New Roman"/>
              </w:rPr>
            </w:pPr>
            <w:r>
              <w:rPr>
                <w:rFonts w:cs="Times New Roman"/>
              </w:rPr>
              <w:t>9. Декубаж техника</w:t>
            </w:r>
          </w:p>
        </w:tc>
        <w:tc>
          <w:tcPr>
            <w:tcW w:w="2345" w:type="dxa"/>
          </w:tcPr>
          <w:p w:rsidR="006C0947" w:rsidRDefault="0062304E" w:rsidP="0062304E">
            <w:pPr>
              <w:spacing w:after="0"/>
              <w:ind w:left="0" w:hanging="2"/>
              <w:jc w:val="both"/>
              <w:rPr>
                <w:rFonts w:cs="Times New Roman"/>
              </w:rPr>
            </w:pPr>
            <w:r>
              <w:rPr>
                <w:rFonts w:cs="Times New Roman"/>
              </w:rPr>
              <w:t>4</w:t>
            </w:r>
          </w:p>
        </w:tc>
      </w:tr>
      <w:tr w:rsidR="006C0947">
        <w:tc>
          <w:tcPr>
            <w:tcW w:w="7951" w:type="dxa"/>
            <w:gridSpan w:val="2"/>
          </w:tcPr>
          <w:p w:rsidR="006C0947" w:rsidRDefault="0062304E" w:rsidP="0062304E">
            <w:pPr>
              <w:spacing w:after="0"/>
              <w:ind w:left="0" w:hanging="2"/>
              <w:jc w:val="both"/>
              <w:rPr>
                <w:rFonts w:cs="Times New Roman"/>
              </w:rPr>
            </w:pPr>
            <w:r>
              <w:rPr>
                <w:rFonts w:cs="Times New Roman"/>
              </w:rPr>
              <w:t>10. Еколошка радионица</w:t>
            </w:r>
          </w:p>
        </w:tc>
        <w:tc>
          <w:tcPr>
            <w:tcW w:w="2345" w:type="dxa"/>
          </w:tcPr>
          <w:p w:rsidR="006C0947" w:rsidRDefault="0062304E" w:rsidP="0062304E">
            <w:pPr>
              <w:spacing w:after="0"/>
              <w:ind w:left="0" w:hanging="2"/>
              <w:jc w:val="both"/>
              <w:rPr>
                <w:rFonts w:cs="Times New Roman"/>
              </w:rPr>
            </w:pPr>
            <w:r>
              <w:rPr>
                <w:rFonts w:cs="Times New Roman"/>
              </w:rPr>
              <w:t>2</w:t>
            </w:r>
          </w:p>
        </w:tc>
      </w:tr>
      <w:tr w:rsidR="006C0947">
        <w:tc>
          <w:tcPr>
            <w:tcW w:w="7951" w:type="dxa"/>
            <w:gridSpan w:val="2"/>
          </w:tcPr>
          <w:p w:rsidR="006C0947" w:rsidRDefault="0062304E" w:rsidP="0062304E">
            <w:pPr>
              <w:spacing w:after="0"/>
              <w:ind w:left="0" w:hanging="2"/>
              <w:jc w:val="right"/>
              <w:rPr>
                <w:rFonts w:cs="Times New Roman"/>
              </w:rPr>
            </w:pPr>
            <w:r>
              <w:rPr>
                <w:rFonts w:cs="Times New Roman"/>
              </w:rPr>
              <w:t>Укупно на годишњем нивоу</w:t>
            </w:r>
          </w:p>
        </w:tc>
        <w:tc>
          <w:tcPr>
            <w:tcW w:w="2345" w:type="dxa"/>
          </w:tcPr>
          <w:p w:rsidR="006C0947" w:rsidRDefault="0062304E" w:rsidP="0062304E">
            <w:pPr>
              <w:spacing w:after="0"/>
              <w:ind w:left="0" w:hanging="2"/>
              <w:jc w:val="both"/>
              <w:rPr>
                <w:rFonts w:cs="Times New Roman"/>
              </w:rPr>
            </w:pPr>
            <w:r>
              <w:rPr>
                <w:rFonts w:cs="Times New Roman"/>
              </w:rPr>
              <w:t>36</w:t>
            </w:r>
          </w:p>
        </w:tc>
      </w:tr>
    </w:tbl>
    <w:p w:rsidR="00076ADC" w:rsidRPr="00076ADC" w:rsidRDefault="00076ADC" w:rsidP="00076ADC">
      <w:pPr>
        <w:spacing w:after="0"/>
        <w:ind w:leftChars="0" w:left="0" w:firstLineChars="0" w:firstLine="0"/>
        <w:jc w:val="both"/>
        <w:rPr>
          <w:rFonts w:cs="Times New Roman"/>
          <w:color w:val="FF0000"/>
          <w:lang w:val="sr-Cyrl-RS"/>
        </w:rPr>
      </w:pPr>
    </w:p>
    <w:tbl>
      <w:tblPr>
        <w:tblStyle w:val="aff"/>
        <w:tblW w:w="10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5857"/>
        <w:gridCol w:w="2340"/>
      </w:tblGrid>
      <w:tr w:rsidR="006C0947" w:rsidTr="00076ADC">
        <w:tc>
          <w:tcPr>
            <w:tcW w:w="2093" w:type="dxa"/>
          </w:tcPr>
          <w:p w:rsidR="006C0947" w:rsidRPr="00076ADC" w:rsidRDefault="0062304E" w:rsidP="0062304E">
            <w:pPr>
              <w:pBdr>
                <w:top w:val="nil"/>
                <w:left w:val="nil"/>
                <w:bottom w:val="nil"/>
                <w:right w:val="nil"/>
                <w:between w:val="nil"/>
              </w:pBdr>
              <w:spacing w:before="0" w:after="0"/>
              <w:ind w:left="0" w:hanging="2"/>
              <w:jc w:val="both"/>
              <w:rPr>
                <w:rFonts w:cs="Times New Roman"/>
                <w:b/>
              </w:rPr>
            </w:pPr>
            <w:r w:rsidRPr="00076ADC">
              <w:rPr>
                <w:rFonts w:cs="Times New Roman"/>
                <w:b/>
              </w:rPr>
              <w:t>Назив секције</w:t>
            </w:r>
          </w:p>
        </w:tc>
        <w:tc>
          <w:tcPr>
            <w:tcW w:w="8197" w:type="dxa"/>
            <w:gridSpan w:val="2"/>
          </w:tcPr>
          <w:p w:rsidR="006C0947" w:rsidRPr="00076ADC" w:rsidRDefault="0062304E" w:rsidP="0062304E">
            <w:pPr>
              <w:pBdr>
                <w:top w:val="nil"/>
                <w:left w:val="nil"/>
                <w:bottom w:val="nil"/>
                <w:right w:val="nil"/>
                <w:between w:val="nil"/>
              </w:pBdr>
              <w:spacing w:before="0" w:after="0"/>
              <w:ind w:left="0" w:hanging="2"/>
              <w:jc w:val="both"/>
              <w:rPr>
                <w:rFonts w:cs="Times New Roman"/>
                <w:b/>
              </w:rPr>
            </w:pPr>
            <w:r w:rsidRPr="00076ADC">
              <w:rPr>
                <w:rFonts w:cs="Times New Roman"/>
                <w:b/>
              </w:rPr>
              <w:t xml:space="preserve">ЛИТЕРАРНА </w:t>
            </w:r>
          </w:p>
        </w:tc>
      </w:tr>
      <w:tr w:rsidR="006C0947" w:rsidTr="00076ADC">
        <w:tc>
          <w:tcPr>
            <w:tcW w:w="2093" w:type="dxa"/>
          </w:tcPr>
          <w:p w:rsidR="006C0947" w:rsidRPr="00076ADC" w:rsidRDefault="0062304E" w:rsidP="0062304E">
            <w:pPr>
              <w:pBdr>
                <w:top w:val="nil"/>
                <w:left w:val="nil"/>
                <w:bottom w:val="nil"/>
                <w:right w:val="nil"/>
                <w:between w:val="nil"/>
              </w:pBdr>
              <w:spacing w:before="0" w:after="0"/>
              <w:ind w:left="0" w:hanging="2"/>
              <w:jc w:val="both"/>
              <w:rPr>
                <w:rFonts w:cs="Times New Roman"/>
                <w:b/>
              </w:rPr>
            </w:pPr>
            <w:r w:rsidRPr="00076ADC">
              <w:rPr>
                <w:rFonts w:cs="Times New Roman"/>
                <w:b/>
              </w:rPr>
              <w:t>Циљ</w:t>
            </w:r>
          </w:p>
        </w:tc>
        <w:tc>
          <w:tcPr>
            <w:tcW w:w="8197" w:type="dxa"/>
            <w:gridSpan w:val="2"/>
          </w:tcPr>
          <w:p w:rsidR="006C0947" w:rsidRPr="00076ADC" w:rsidRDefault="0062304E" w:rsidP="00076ADC">
            <w:pPr>
              <w:pBdr>
                <w:top w:val="nil"/>
                <w:left w:val="nil"/>
                <w:bottom w:val="nil"/>
                <w:right w:val="nil"/>
                <w:between w:val="nil"/>
              </w:pBdr>
              <w:spacing w:before="0" w:after="0"/>
              <w:ind w:left="0" w:hanging="2"/>
              <w:jc w:val="both"/>
              <w:rPr>
                <w:rFonts w:cs="Times New Roman"/>
                <w:lang w:val="sr-Cyrl-RS"/>
              </w:rPr>
            </w:pPr>
            <w:r>
              <w:rPr>
                <w:rFonts w:cs="Times New Roman"/>
              </w:rPr>
              <w:t>Циљ секције јесте да деца уживају у писању различитих</w:t>
            </w:r>
            <w:r w:rsidR="00076ADC">
              <w:rPr>
                <w:rFonts w:cs="Times New Roman"/>
                <w:lang w:val="sr-Cyrl-RS"/>
              </w:rPr>
              <w:t xml:space="preserve"> </w:t>
            </w:r>
            <w:r>
              <w:rPr>
                <w:rFonts w:cs="Times New Roman"/>
              </w:rPr>
              <w:t>писмених састава, познају главне елементе различитих врста</w:t>
            </w:r>
            <w:r w:rsidR="00076ADC">
              <w:rPr>
                <w:rFonts w:cs="Times New Roman"/>
                <w:lang w:val="sr-Cyrl-RS"/>
              </w:rPr>
              <w:t xml:space="preserve"> </w:t>
            </w:r>
            <w:r>
              <w:rPr>
                <w:rFonts w:cs="Times New Roman"/>
              </w:rPr>
              <w:t>писмених састава, користе богат фонд речи, испољавају</w:t>
            </w:r>
            <w:r w:rsidR="00076ADC">
              <w:rPr>
                <w:rFonts w:cs="Times New Roman"/>
                <w:lang w:val="sr-Cyrl-RS"/>
              </w:rPr>
              <w:t xml:space="preserve"> </w:t>
            </w:r>
            <w:r>
              <w:rPr>
                <w:rFonts w:cs="Times New Roman"/>
              </w:rPr>
              <w:t>оригиналност и креативност у писању, и да могу да анализирају</w:t>
            </w:r>
            <w:r w:rsidR="00076ADC">
              <w:rPr>
                <w:rFonts w:cs="Times New Roman"/>
                <w:lang w:val="sr-Cyrl-RS"/>
              </w:rPr>
              <w:t xml:space="preserve"> </w:t>
            </w:r>
            <w:r>
              <w:rPr>
                <w:rFonts w:cs="Times New Roman"/>
              </w:rPr>
              <w:t>различите врсте писмених састава.</w:t>
            </w:r>
          </w:p>
        </w:tc>
      </w:tr>
      <w:tr w:rsidR="006C0947" w:rsidTr="00076ADC">
        <w:tc>
          <w:tcPr>
            <w:tcW w:w="2093" w:type="dxa"/>
          </w:tcPr>
          <w:p w:rsidR="006C0947" w:rsidRPr="00076ADC" w:rsidRDefault="0062304E" w:rsidP="0062304E">
            <w:pPr>
              <w:pBdr>
                <w:top w:val="nil"/>
                <w:left w:val="nil"/>
                <w:bottom w:val="nil"/>
                <w:right w:val="nil"/>
                <w:between w:val="nil"/>
              </w:pBdr>
              <w:spacing w:before="0" w:after="0"/>
              <w:ind w:left="0" w:hanging="2"/>
              <w:jc w:val="both"/>
              <w:rPr>
                <w:rFonts w:cs="Times New Roman"/>
                <w:b/>
              </w:rPr>
            </w:pPr>
            <w:r w:rsidRPr="00076ADC">
              <w:rPr>
                <w:rFonts w:cs="Times New Roman"/>
                <w:b/>
              </w:rPr>
              <w:t>Исходи</w:t>
            </w:r>
          </w:p>
        </w:tc>
        <w:tc>
          <w:tcPr>
            <w:tcW w:w="8197" w:type="dxa"/>
            <w:gridSpan w:val="2"/>
          </w:tcPr>
          <w:p w:rsidR="006C0947" w:rsidRPr="00076ADC" w:rsidRDefault="0062304E" w:rsidP="00076ADC">
            <w:pPr>
              <w:pBdr>
                <w:top w:val="nil"/>
                <w:left w:val="nil"/>
                <w:bottom w:val="nil"/>
                <w:right w:val="nil"/>
                <w:between w:val="nil"/>
              </w:pBdr>
              <w:spacing w:before="0" w:after="0"/>
              <w:ind w:left="0" w:hanging="2"/>
              <w:jc w:val="both"/>
              <w:rPr>
                <w:rFonts w:cs="Times New Roman"/>
                <w:lang w:val="sr-Cyrl-RS"/>
              </w:rPr>
            </w:pPr>
            <w:r>
              <w:rPr>
                <w:rFonts w:cs="Times New Roman"/>
              </w:rPr>
              <w:t>Развој културе писменог изражавања, љубави према писаној</w:t>
            </w:r>
            <w:r w:rsidR="00076ADC">
              <w:rPr>
                <w:rFonts w:cs="Times New Roman"/>
                <w:lang w:val="sr-Cyrl-RS"/>
              </w:rPr>
              <w:t xml:space="preserve"> </w:t>
            </w:r>
            <w:r>
              <w:rPr>
                <w:rFonts w:cs="Times New Roman"/>
              </w:rPr>
              <w:t>речи, сликовитост и јасност у писању, маштовитост и</w:t>
            </w:r>
            <w:r w:rsidR="00076ADC">
              <w:rPr>
                <w:rFonts w:cs="Times New Roman"/>
                <w:lang w:val="sr-Cyrl-RS"/>
              </w:rPr>
              <w:t xml:space="preserve"> </w:t>
            </w:r>
            <w:r>
              <w:rPr>
                <w:rFonts w:cs="Times New Roman"/>
              </w:rPr>
              <w:t>креативност.</w:t>
            </w:r>
          </w:p>
        </w:tc>
      </w:tr>
      <w:tr w:rsidR="006C0947">
        <w:trPr>
          <w:trHeight w:val="222"/>
        </w:trPr>
        <w:tc>
          <w:tcPr>
            <w:tcW w:w="7950" w:type="dxa"/>
            <w:gridSpan w:val="2"/>
          </w:tcPr>
          <w:p w:rsidR="006C0947" w:rsidRDefault="0062304E" w:rsidP="0062304E">
            <w:pPr>
              <w:pBdr>
                <w:top w:val="nil"/>
                <w:left w:val="nil"/>
                <w:bottom w:val="nil"/>
                <w:right w:val="nil"/>
                <w:between w:val="nil"/>
              </w:pBdr>
              <w:spacing w:before="0" w:after="0"/>
              <w:ind w:left="0" w:hanging="2"/>
              <w:rPr>
                <w:rFonts w:ascii="Calibri" w:eastAsia="Calibri" w:hAnsi="Calibri"/>
                <w:b/>
              </w:rPr>
            </w:pPr>
            <w:r>
              <w:rPr>
                <w:rFonts w:ascii="Calibri" w:eastAsia="Calibri" w:hAnsi="Calibri"/>
                <w:b/>
                <w:sz w:val="22"/>
                <w:szCs w:val="22"/>
              </w:rPr>
              <w:t xml:space="preserve">ТЕМЕ </w:t>
            </w:r>
          </w:p>
        </w:tc>
        <w:tc>
          <w:tcPr>
            <w:tcW w:w="2340" w:type="dxa"/>
          </w:tcPr>
          <w:p w:rsidR="006C0947" w:rsidRDefault="0062304E" w:rsidP="0062304E">
            <w:pPr>
              <w:spacing w:after="0"/>
              <w:ind w:left="0" w:hanging="2"/>
              <w:rPr>
                <w:rFonts w:cs="Times New Roman"/>
              </w:rPr>
            </w:pPr>
            <w:r>
              <w:t>Број часова</w:t>
            </w:r>
          </w:p>
        </w:tc>
      </w:tr>
      <w:tr w:rsidR="006C0947">
        <w:tc>
          <w:tcPr>
            <w:tcW w:w="7950" w:type="dxa"/>
            <w:gridSpan w:val="2"/>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Стваралаштво ученика</w:t>
            </w:r>
          </w:p>
        </w:tc>
        <w:tc>
          <w:tcPr>
            <w:tcW w:w="2340"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18</w:t>
            </w:r>
          </w:p>
        </w:tc>
      </w:tr>
      <w:tr w:rsidR="006C0947">
        <w:tc>
          <w:tcPr>
            <w:tcW w:w="7950" w:type="dxa"/>
            <w:gridSpan w:val="2"/>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Анализа литерарних радова ученика</w:t>
            </w:r>
          </w:p>
        </w:tc>
        <w:tc>
          <w:tcPr>
            <w:tcW w:w="2340"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9</w:t>
            </w:r>
          </w:p>
        </w:tc>
      </w:tr>
      <w:tr w:rsidR="006C0947">
        <w:tc>
          <w:tcPr>
            <w:tcW w:w="7950" w:type="dxa"/>
            <w:gridSpan w:val="2"/>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lastRenderedPageBreak/>
              <w:t>Посете библиотеци</w:t>
            </w:r>
          </w:p>
        </w:tc>
        <w:tc>
          <w:tcPr>
            <w:tcW w:w="2340"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2</w:t>
            </w:r>
          </w:p>
        </w:tc>
      </w:tr>
      <w:tr w:rsidR="006C0947">
        <w:tc>
          <w:tcPr>
            <w:tcW w:w="7950" w:type="dxa"/>
            <w:gridSpan w:val="2"/>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Читалачка значка</w:t>
            </w:r>
          </w:p>
        </w:tc>
        <w:tc>
          <w:tcPr>
            <w:tcW w:w="2340"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5</w:t>
            </w:r>
          </w:p>
        </w:tc>
      </w:tr>
      <w:tr w:rsidR="006C0947">
        <w:tc>
          <w:tcPr>
            <w:tcW w:w="7950" w:type="dxa"/>
            <w:gridSpan w:val="2"/>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Сусрети са дечјим писцима</w:t>
            </w:r>
          </w:p>
        </w:tc>
        <w:tc>
          <w:tcPr>
            <w:tcW w:w="2340"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2</w:t>
            </w:r>
          </w:p>
        </w:tc>
      </w:tr>
      <w:tr w:rsidR="006C0947">
        <w:tc>
          <w:tcPr>
            <w:tcW w:w="7950" w:type="dxa"/>
            <w:gridSpan w:val="2"/>
          </w:tcPr>
          <w:p w:rsidR="006C0947" w:rsidRDefault="0062304E" w:rsidP="0062304E">
            <w:pPr>
              <w:pBdr>
                <w:top w:val="nil"/>
                <w:left w:val="nil"/>
                <w:bottom w:val="nil"/>
                <w:right w:val="nil"/>
                <w:between w:val="nil"/>
              </w:pBdr>
              <w:spacing w:before="0" w:after="0"/>
              <w:ind w:left="0" w:hanging="2"/>
              <w:jc w:val="right"/>
              <w:rPr>
                <w:rFonts w:cs="Times New Roman"/>
              </w:rPr>
            </w:pPr>
            <w:r>
              <w:rPr>
                <w:rFonts w:cs="Times New Roman"/>
              </w:rPr>
              <w:t>Укупно на годишњем нивоу</w:t>
            </w:r>
          </w:p>
        </w:tc>
        <w:tc>
          <w:tcPr>
            <w:tcW w:w="2340"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36</w:t>
            </w:r>
          </w:p>
        </w:tc>
      </w:tr>
    </w:tbl>
    <w:p w:rsidR="006C0947" w:rsidRPr="00076ADC" w:rsidRDefault="006C0947" w:rsidP="00076ADC">
      <w:pPr>
        <w:pBdr>
          <w:top w:val="nil"/>
          <w:left w:val="nil"/>
          <w:bottom w:val="nil"/>
          <w:right w:val="nil"/>
          <w:between w:val="nil"/>
        </w:pBdr>
        <w:spacing w:before="0" w:after="0"/>
        <w:ind w:leftChars="0" w:left="0" w:firstLineChars="0" w:firstLine="0"/>
        <w:jc w:val="both"/>
        <w:rPr>
          <w:rFonts w:cs="Times New Roman"/>
          <w:color w:val="FF0000"/>
          <w:lang w:val="sr-Cyrl-RS"/>
        </w:rPr>
      </w:pPr>
    </w:p>
    <w:tbl>
      <w:tblPr>
        <w:tblStyle w:val="aff0"/>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5670"/>
        <w:gridCol w:w="1683"/>
      </w:tblGrid>
      <w:tr w:rsidR="006C0947">
        <w:tc>
          <w:tcPr>
            <w:tcW w:w="2943" w:type="dxa"/>
          </w:tcPr>
          <w:p w:rsidR="006C0947" w:rsidRPr="00076ADC" w:rsidRDefault="0062304E" w:rsidP="0062304E">
            <w:pPr>
              <w:pBdr>
                <w:top w:val="nil"/>
                <w:left w:val="nil"/>
                <w:bottom w:val="nil"/>
                <w:right w:val="nil"/>
                <w:between w:val="nil"/>
              </w:pBdr>
              <w:spacing w:before="0" w:after="0"/>
              <w:ind w:left="0" w:hanging="2"/>
              <w:jc w:val="both"/>
              <w:rPr>
                <w:rFonts w:cs="Times New Roman"/>
                <w:b/>
              </w:rPr>
            </w:pPr>
            <w:r w:rsidRPr="00076ADC">
              <w:rPr>
                <w:rFonts w:cs="Times New Roman"/>
                <w:b/>
              </w:rPr>
              <w:t>Назив секције</w:t>
            </w:r>
          </w:p>
        </w:tc>
        <w:tc>
          <w:tcPr>
            <w:tcW w:w="7353" w:type="dxa"/>
            <w:gridSpan w:val="2"/>
          </w:tcPr>
          <w:p w:rsidR="006C0947" w:rsidRPr="00076ADC" w:rsidRDefault="0062304E" w:rsidP="0062304E">
            <w:pPr>
              <w:pBdr>
                <w:top w:val="nil"/>
                <w:left w:val="nil"/>
                <w:bottom w:val="nil"/>
                <w:right w:val="nil"/>
                <w:between w:val="nil"/>
              </w:pBdr>
              <w:spacing w:before="0" w:after="0"/>
              <w:ind w:left="0" w:hanging="2"/>
              <w:jc w:val="both"/>
              <w:rPr>
                <w:rFonts w:cs="Times New Roman"/>
                <w:b/>
              </w:rPr>
            </w:pPr>
            <w:r w:rsidRPr="00076ADC">
              <w:rPr>
                <w:rFonts w:cs="Times New Roman"/>
                <w:b/>
              </w:rPr>
              <w:t>РИТМИЧКО-ФОЛКЛОРНА</w:t>
            </w:r>
          </w:p>
        </w:tc>
      </w:tr>
      <w:tr w:rsidR="006C0947">
        <w:tc>
          <w:tcPr>
            <w:tcW w:w="2943"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Циљ</w:t>
            </w:r>
          </w:p>
        </w:tc>
        <w:tc>
          <w:tcPr>
            <w:tcW w:w="7353" w:type="dxa"/>
            <w:gridSpan w:val="2"/>
          </w:tcPr>
          <w:p w:rsidR="00076ADC" w:rsidRPr="00076ADC" w:rsidRDefault="0062304E" w:rsidP="00392699">
            <w:pPr>
              <w:pStyle w:val="ListParagraph"/>
              <w:numPr>
                <w:ilvl w:val="0"/>
                <w:numId w:val="43"/>
              </w:numPr>
              <w:pBdr>
                <w:top w:val="nil"/>
                <w:left w:val="nil"/>
                <w:bottom w:val="nil"/>
                <w:right w:val="nil"/>
                <w:between w:val="nil"/>
              </w:pBdr>
              <w:spacing w:before="0" w:after="0"/>
              <w:ind w:leftChars="0" w:firstLineChars="0"/>
              <w:jc w:val="both"/>
              <w:rPr>
                <w:rFonts w:cs="Times New Roman"/>
                <w:lang w:val="sr-Cyrl-RS"/>
              </w:rPr>
            </w:pPr>
            <w:r w:rsidRPr="00076ADC">
              <w:rPr>
                <w:rFonts w:cs="Times New Roman"/>
              </w:rPr>
              <w:t>Развијање интересовања према народној традицији и стваралаштву</w:t>
            </w:r>
            <w:r w:rsidR="00076ADC" w:rsidRPr="00076ADC">
              <w:rPr>
                <w:rFonts w:cs="Times New Roman"/>
                <w:lang w:val="sr-Cyrl-RS"/>
              </w:rPr>
              <w:t xml:space="preserve"> </w:t>
            </w:r>
            <w:r w:rsidRPr="00076ADC">
              <w:rPr>
                <w:rFonts w:cs="Times New Roman"/>
              </w:rPr>
              <w:t>тј.народној,игри,инструментима,мелодији,обичајима,веровањима,ношњи,играчкама,предметима материјалне културе,књижевности.</w:t>
            </w:r>
          </w:p>
          <w:p w:rsidR="006C0947" w:rsidRPr="00076ADC" w:rsidRDefault="0062304E" w:rsidP="00392699">
            <w:pPr>
              <w:pStyle w:val="ListParagraph"/>
              <w:numPr>
                <w:ilvl w:val="0"/>
                <w:numId w:val="43"/>
              </w:numPr>
              <w:pBdr>
                <w:top w:val="nil"/>
                <w:left w:val="nil"/>
                <w:bottom w:val="nil"/>
                <w:right w:val="nil"/>
                <w:between w:val="nil"/>
              </w:pBdr>
              <w:spacing w:before="0" w:after="0"/>
              <w:ind w:leftChars="0" w:firstLineChars="0"/>
              <w:jc w:val="both"/>
              <w:rPr>
                <w:rFonts w:cs="Times New Roman"/>
              </w:rPr>
            </w:pPr>
            <w:r w:rsidRPr="00076ADC">
              <w:rPr>
                <w:rFonts w:cs="Times New Roman"/>
              </w:rPr>
              <w:t>Оспособљавање за разумевање традиционалног начина музичког</w:t>
            </w:r>
            <w:r w:rsidR="00076ADC" w:rsidRPr="00076ADC">
              <w:rPr>
                <w:rFonts w:cs="Times New Roman"/>
                <w:lang w:val="sr-Cyrl-RS"/>
              </w:rPr>
              <w:t xml:space="preserve"> </w:t>
            </w:r>
            <w:r w:rsidRPr="00076ADC">
              <w:rPr>
                <w:rFonts w:cs="Times New Roman"/>
              </w:rPr>
              <w:t>изражавања.</w:t>
            </w:r>
          </w:p>
          <w:p w:rsidR="006C0947" w:rsidRPr="00076ADC" w:rsidRDefault="0062304E" w:rsidP="00392699">
            <w:pPr>
              <w:pStyle w:val="ListParagraph"/>
              <w:numPr>
                <w:ilvl w:val="0"/>
                <w:numId w:val="43"/>
              </w:numPr>
              <w:pBdr>
                <w:top w:val="nil"/>
                <w:left w:val="nil"/>
                <w:bottom w:val="nil"/>
                <w:right w:val="nil"/>
                <w:between w:val="nil"/>
              </w:pBdr>
              <w:spacing w:before="0" w:after="0"/>
              <w:ind w:leftChars="0" w:firstLineChars="0"/>
              <w:jc w:val="both"/>
              <w:rPr>
                <w:rFonts w:cs="Times New Roman"/>
              </w:rPr>
            </w:pPr>
            <w:r w:rsidRPr="00076ADC">
              <w:rPr>
                <w:rFonts w:cs="Times New Roman"/>
              </w:rPr>
              <w:t>Развијање става према културној баштини свога народа.</w:t>
            </w:r>
          </w:p>
          <w:p w:rsidR="006C0947" w:rsidRPr="00076ADC" w:rsidRDefault="0062304E" w:rsidP="00392699">
            <w:pPr>
              <w:pStyle w:val="ListParagraph"/>
              <w:numPr>
                <w:ilvl w:val="0"/>
                <w:numId w:val="43"/>
              </w:numPr>
              <w:pBdr>
                <w:top w:val="nil"/>
                <w:left w:val="nil"/>
                <w:bottom w:val="nil"/>
                <w:right w:val="nil"/>
                <w:between w:val="nil"/>
              </w:pBdr>
              <w:spacing w:before="0" w:after="0"/>
              <w:ind w:leftChars="0" w:firstLineChars="0"/>
              <w:jc w:val="both"/>
              <w:rPr>
                <w:rFonts w:cs="Times New Roman"/>
              </w:rPr>
            </w:pPr>
            <w:r w:rsidRPr="00076ADC">
              <w:rPr>
                <w:rFonts w:cs="Times New Roman"/>
              </w:rPr>
              <w:t>Развијање свести и припадности своме народу и потреби очувања</w:t>
            </w:r>
            <w:r w:rsidR="00076ADC" w:rsidRPr="00076ADC">
              <w:rPr>
                <w:rFonts w:cs="Times New Roman"/>
                <w:lang w:val="sr-Cyrl-RS"/>
              </w:rPr>
              <w:t xml:space="preserve"> </w:t>
            </w:r>
            <w:r w:rsidRPr="00076ADC">
              <w:rPr>
                <w:rFonts w:cs="Times New Roman"/>
              </w:rPr>
              <w:t>традиције.</w:t>
            </w:r>
          </w:p>
          <w:p w:rsidR="006C0947" w:rsidRDefault="006C0947" w:rsidP="0062304E">
            <w:pPr>
              <w:pBdr>
                <w:top w:val="nil"/>
                <w:left w:val="nil"/>
                <w:bottom w:val="nil"/>
                <w:right w:val="nil"/>
                <w:between w:val="nil"/>
              </w:pBdr>
              <w:spacing w:before="0" w:after="0"/>
              <w:ind w:left="0" w:hanging="2"/>
              <w:jc w:val="both"/>
              <w:rPr>
                <w:rFonts w:cs="Times New Roman"/>
              </w:rPr>
            </w:pPr>
          </w:p>
        </w:tc>
      </w:tr>
      <w:tr w:rsidR="006C0947">
        <w:tc>
          <w:tcPr>
            <w:tcW w:w="2943"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Исходи</w:t>
            </w:r>
          </w:p>
        </w:tc>
        <w:tc>
          <w:tcPr>
            <w:tcW w:w="7353" w:type="dxa"/>
            <w:gridSpan w:val="2"/>
          </w:tcPr>
          <w:p w:rsidR="006C0947" w:rsidRPr="00076ADC" w:rsidRDefault="0062304E" w:rsidP="00392699">
            <w:pPr>
              <w:pStyle w:val="ListParagraph"/>
              <w:numPr>
                <w:ilvl w:val="0"/>
                <w:numId w:val="44"/>
              </w:numPr>
              <w:pBdr>
                <w:top w:val="nil"/>
                <w:left w:val="nil"/>
                <w:bottom w:val="nil"/>
                <w:right w:val="nil"/>
                <w:between w:val="nil"/>
              </w:pBdr>
              <w:spacing w:before="0" w:after="0"/>
              <w:ind w:leftChars="0" w:firstLineChars="0"/>
              <w:jc w:val="both"/>
              <w:rPr>
                <w:rFonts w:cs="Times New Roman"/>
              </w:rPr>
            </w:pPr>
            <w:r w:rsidRPr="00076ADC">
              <w:rPr>
                <w:rFonts w:cs="Times New Roman"/>
              </w:rPr>
              <w:t xml:space="preserve">-Неговање способности извођења </w:t>
            </w:r>
            <w:proofErr w:type="gramStart"/>
            <w:r w:rsidRPr="00076ADC">
              <w:rPr>
                <w:rFonts w:cs="Times New Roman"/>
              </w:rPr>
              <w:t>музике(</w:t>
            </w:r>
            <w:proofErr w:type="gramEnd"/>
            <w:r w:rsidRPr="00076ADC">
              <w:rPr>
                <w:rFonts w:cs="Times New Roman"/>
              </w:rPr>
              <w:t>певање,свирање,играње).</w:t>
            </w:r>
          </w:p>
          <w:p w:rsidR="006C0947" w:rsidRPr="00076ADC" w:rsidRDefault="0062304E" w:rsidP="00392699">
            <w:pPr>
              <w:pStyle w:val="ListParagraph"/>
              <w:numPr>
                <w:ilvl w:val="0"/>
                <w:numId w:val="44"/>
              </w:numPr>
              <w:pBdr>
                <w:top w:val="nil"/>
                <w:left w:val="nil"/>
                <w:bottom w:val="nil"/>
                <w:right w:val="nil"/>
                <w:between w:val="nil"/>
              </w:pBdr>
              <w:spacing w:before="0" w:after="0"/>
              <w:ind w:leftChars="0" w:firstLineChars="0"/>
              <w:jc w:val="both"/>
              <w:rPr>
                <w:rFonts w:cs="Times New Roman"/>
              </w:rPr>
            </w:pPr>
            <w:r w:rsidRPr="00076ADC">
              <w:rPr>
                <w:rFonts w:cs="Times New Roman"/>
              </w:rPr>
              <w:t>-Певају по слуху и изводе дечје народне игре које се изводе у колу.</w:t>
            </w:r>
          </w:p>
          <w:p w:rsidR="006C0947" w:rsidRPr="00076ADC" w:rsidRDefault="0062304E" w:rsidP="00392699">
            <w:pPr>
              <w:pStyle w:val="ListParagraph"/>
              <w:numPr>
                <w:ilvl w:val="0"/>
                <w:numId w:val="44"/>
              </w:numPr>
              <w:pBdr>
                <w:top w:val="nil"/>
                <w:left w:val="nil"/>
                <w:bottom w:val="nil"/>
                <w:right w:val="nil"/>
                <w:between w:val="nil"/>
              </w:pBdr>
              <w:spacing w:before="0" w:after="0"/>
              <w:ind w:leftChars="0" w:firstLineChars="0"/>
              <w:jc w:val="both"/>
              <w:rPr>
                <w:rFonts w:cs="Times New Roman"/>
              </w:rPr>
            </w:pPr>
            <w:r w:rsidRPr="00076ADC">
              <w:rPr>
                <w:rFonts w:cs="Times New Roman"/>
              </w:rPr>
              <w:t>-Познају и изводе орске народне игре које су некада изводили одрасликоје одговарају психофизичким могућностима деце.</w:t>
            </w:r>
          </w:p>
          <w:p w:rsidR="006C0947" w:rsidRPr="00076ADC" w:rsidRDefault="0062304E" w:rsidP="00392699">
            <w:pPr>
              <w:pStyle w:val="ListParagraph"/>
              <w:numPr>
                <w:ilvl w:val="0"/>
                <w:numId w:val="44"/>
              </w:numPr>
              <w:pBdr>
                <w:top w:val="nil"/>
                <w:left w:val="nil"/>
                <w:bottom w:val="nil"/>
                <w:right w:val="nil"/>
                <w:between w:val="nil"/>
              </w:pBdr>
              <w:spacing w:before="0" w:after="0"/>
              <w:ind w:leftChars="0" w:firstLineChars="0"/>
              <w:jc w:val="both"/>
              <w:rPr>
                <w:rFonts w:cs="Times New Roman"/>
              </w:rPr>
            </w:pPr>
            <w:r w:rsidRPr="00076ADC">
              <w:rPr>
                <w:rFonts w:cs="Times New Roman"/>
              </w:rPr>
              <w:t>-Стицање навике слушање традиционалне музике.</w:t>
            </w:r>
          </w:p>
          <w:p w:rsidR="006C0947" w:rsidRPr="00076ADC" w:rsidRDefault="0062304E" w:rsidP="00392699">
            <w:pPr>
              <w:pStyle w:val="ListParagraph"/>
              <w:numPr>
                <w:ilvl w:val="0"/>
                <w:numId w:val="44"/>
              </w:numPr>
              <w:pBdr>
                <w:top w:val="nil"/>
                <w:left w:val="nil"/>
                <w:bottom w:val="nil"/>
                <w:right w:val="nil"/>
                <w:between w:val="nil"/>
              </w:pBdr>
              <w:spacing w:before="0" w:after="0"/>
              <w:ind w:leftChars="0" w:firstLineChars="0"/>
              <w:jc w:val="both"/>
              <w:rPr>
                <w:rFonts w:cs="Times New Roman"/>
              </w:rPr>
            </w:pPr>
            <w:r w:rsidRPr="00076ADC">
              <w:rPr>
                <w:rFonts w:cs="Times New Roman"/>
              </w:rPr>
              <w:t>-Подстицање доживљаја и оспособљавање за разумевање музичких</w:t>
            </w:r>
          </w:p>
          <w:p w:rsidR="006C0947" w:rsidRPr="00076ADC" w:rsidRDefault="0062304E" w:rsidP="00392699">
            <w:pPr>
              <w:pStyle w:val="ListParagraph"/>
              <w:numPr>
                <w:ilvl w:val="0"/>
                <w:numId w:val="44"/>
              </w:numPr>
              <w:pBdr>
                <w:top w:val="nil"/>
                <w:left w:val="nil"/>
                <w:bottom w:val="nil"/>
                <w:right w:val="nil"/>
                <w:between w:val="nil"/>
              </w:pBdr>
              <w:spacing w:before="0" w:after="0"/>
              <w:ind w:leftChars="0" w:firstLineChars="0"/>
              <w:jc w:val="both"/>
              <w:rPr>
                <w:rFonts w:cs="Times New Roman"/>
              </w:rPr>
            </w:pPr>
            <w:proofErr w:type="gramStart"/>
            <w:r w:rsidRPr="00076ADC">
              <w:rPr>
                <w:rFonts w:cs="Times New Roman"/>
              </w:rPr>
              <w:t>порука</w:t>
            </w:r>
            <w:proofErr w:type="gramEnd"/>
            <w:r w:rsidRPr="00076ADC">
              <w:rPr>
                <w:rFonts w:cs="Times New Roman"/>
              </w:rPr>
              <w:t xml:space="preserve"> кроз различите обичајне и обредне песме и игре.</w:t>
            </w:r>
          </w:p>
          <w:p w:rsidR="006C0947" w:rsidRPr="00076ADC" w:rsidRDefault="0062304E" w:rsidP="00392699">
            <w:pPr>
              <w:pStyle w:val="ListParagraph"/>
              <w:numPr>
                <w:ilvl w:val="0"/>
                <w:numId w:val="44"/>
              </w:numPr>
              <w:pBdr>
                <w:top w:val="nil"/>
                <w:left w:val="nil"/>
                <w:bottom w:val="nil"/>
                <w:right w:val="nil"/>
                <w:between w:val="nil"/>
              </w:pBdr>
              <w:spacing w:before="0" w:after="0"/>
              <w:ind w:leftChars="0" w:firstLineChars="0"/>
              <w:jc w:val="both"/>
              <w:rPr>
                <w:rFonts w:cs="Times New Roman"/>
              </w:rPr>
            </w:pPr>
            <w:r w:rsidRPr="00076ADC">
              <w:rPr>
                <w:rFonts w:cs="Times New Roman"/>
              </w:rPr>
              <w:t xml:space="preserve">-Развијање критичког </w:t>
            </w:r>
            <w:proofErr w:type="gramStart"/>
            <w:r w:rsidRPr="00076ADC">
              <w:rPr>
                <w:rFonts w:cs="Times New Roman"/>
              </w:rPr>
              <w:t>мишљења(</w:t>
            </w:r>
            <w:proofErr w:type="gramEnd"/>
            <w:r w:rsidRPr="00076ADC">
              <w:rPr>
                <w:rFonts w:cs="Times New Roman"/>
              </w:rPr>
              <w:t>исказивање осећања о музици која се изводи,слуша,пева).</w:t>
            </w:r>
          </w:p>
          <w:p w:rsidR="006C0947" w:rsidRDefault="006C0947" w:rsidP="0062304E">
            <w:pPr>
              <w:pBdr>
                <w:top w:val="nil"/>
                <w:left w:val="nil"/>
                <w:bottom w:val="nil"/>
                <w:right w:val="nil"/>
                <w:between w:val="nil"/>
              </w:pBdr>
              <w:spacing w:before="0" w:after="0"/>
              <w:ind w:left="0" w:hanging="2"/>
              <w:jc w:val="both"/>
              <w:rPr>
                <w:rFonts w:cs="Times New Roman"/>
              </w:rPr>
            </w:pPr>
          </w:p>
        </w:tc>
      </w:tr>
      <w:tr w:rsidR="006C0947" w:rsidTr="00076ADC">
        <w:trPr>
          <w:trHeight w:val="222"/>
        </w:trPr>
        <w:tc>
          <w:tcPr>
            <w:tcW w:w="8613" w:type="dxa"/>
            <w:gridSpan w:val="2"/>
          </w:tcPr>
          <w:p w:rsidR="006C0947" w:rsidRPr="00076ADC" w:rsidRDefault="0062304E" w:rsidP="0062304E">
            <w:pPr>
              <w:pBdr>
                <w:top w:val="nil"/>
                <w:left w:val="nil"/>
                <w:bottom w:val="nil"/>
                <w:right w:val="nil"/>
                <w:between w:val="nil"/>
              </w:pBdr>
              <w:spacing w:before="0" w:after="0"/>
              <w:ind w:left="0" w:hanging="2"/>
              <w:rPr>
                <w:rFonts w:eastAsia="Calibri" w:cs="Times New Roman"/>
                <w:b/>
              </w:rPr>
            </w:pPr>
            <w:r w:rsidRPr="00076ADC">
              <w:rPr>
                <w:rFonts w:eastAsia="Calibri" w:cs="Times New Roman"/>
                <w:b/>
                <w:sz w:val="22"/>
                <w:szCs w:val="22"/>
              </w:rPr>
              <w:t xml:space="preserve">ТЕМЕ </w:t>
            </w:r>
            <w:r w:rsidRPr="00076ADC">
              <w:rPr>
                <w:rFonts w:cs="Times New Roman"/>
                <w:b/>
              </w:rPr>
              <w:t>:</w:t>
            </w:r>
          </w:p>
        </w:tc>
        <w:tc>
          <w:tcPr>
            <w:tcW w:w="1683" w:type="dxa"/>
          </w:tcPr>
          <w:p w:rsidR="006C0947" w:rsidRDefault="0062304E" w:rsidP="0062304E">
            <w:pPr>
              <w:spacing w:after="0"/>
              <w:ind w:left="0" w:hanging="2"/>
              <w:rPr>
                <w:rFonts w:cs="Times New Roman"/>
              </w:rPr>
            </w:pPr>
            <w:r>
              <w:t>Број часова</w:t>
            </w:r>
          </w:p>
        </w:tc>
      </w:tr>
      <w:tr w:rsidR="006C0947" w:rsidTr="00076ADC">
        <w:tc>
          <w:tcPr>
            <w:tcW w:w="8613" w:type="dxa"/>
            <w:gridSpan w:val="2"/>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1.Формирање групе и упознавање са задацима, активностима и начином рада</w:t>
            </w:r>
          </w:p>
        </w:tc>
        <w:tc>
          <w:tcPr>
            <w:tcW w:w="1683"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2</w:t>
            </w:r>
          </w:p>
        </w:tc>
      </w:tr>
      <w:tr w:rsidR="006C0947" w:rsidTr="00076ADC">
        <w:tc>
          <w:tcPr>
            <w:tcW w:w="8613" w:type="dxa"/>
            <w:gridSpan w:val="2"/>
          </w:tcPr>
          <w:p w:rsidR="006C0947" w:rsidRDefault="0062304E" w:rsidP="00076ADC">
            <w:pPr>
              <w:pBdr>
                <w:top w:val="nil"/>
                <w:left w:val="nil"/>
                <w:bottom w:val="nil"/>
                <w:right w:val="nil"/>
                <w:between w:val="nil"/>
              </w:pBdr>
              <w:spacing w:before="0" w:after="0"/>
              <w:ind w:leftChars="0" w:left="0" w:firstLineChars="0" w:firstLine="0"/>
              <w:jc w:val="both"/>
              <w:rPr>
                <w:rFonts w:cs="Times New Roman"/>
              </w:rPr>
            </w:pPr>
            <w:r>
              <w:rPr>
                <w:rFonts w:cs="Times New Roman"/>
              </w:rPr>
              <w:t>2. Основне формације кола (затворено коло</w:t>
            </w:r>
            <w:proofErr w:type="gramStart"/>
            <w:r>
              <w:rPr>
                <w:rFonts w:cs="Times New Roman"/>
              </w:rPr>
              <w:t>,полукруг,лесе,тројке,парови</w:t>
            </w:r>
            <w:proofErr w:type="gramEnd"/>
            <w:r>
              <w:rPr>
                <w:rFonts w:cs="Times New Roman"/>
              </w:rPr>
              <w:t>).</w:t>
            </w:r>
          </w:p>
          <w:p w:rsidR="006C0947" w:rsidRDefault="006C0947" w:rsidP="0062304E">
            <w:pPr>
              <w:pBdr>
                <w:top w:val="nil"/>
                <w:left w:val="nil"/>
                <w:bottom w:val="nil"/>
                <w:right w:val="nil"/>
                <w:between w:val="nil"/>
              </w:pBdr>
              <w:spacing w:before="0" w:after="0"/>
              <w:ind w:left="0" w:hanging="2"/>
              <w:jc w:val="both"/>
              <w:rPr>
                <w:rFonts w:cs="Times New Roman"/>
              </w:rPr>
            </w:pPr>
          </w:p>
        </w:tc>
        <w:tc>
          <w:tcPr>
            <w:tcW w:w="1683"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3</w:t>
            </w:r>
          </w:p>
        </w:tc>
      </w:tr>
      <w:tr w:rsidR="006C0947" w:rsidTr="00076ADC">
        <w:tc>
          <w:tcPr>
            <w:tcW w:w="8613" w:type="dxa"/>
            <w:gridSpan w:val="2"/>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3. Врсте држања: у колу</w:t>
            </w:r>
            <w:proofErr w:type="gramStart"/>
            <w:r>
              <w:rPr>
                <w:rFonts w:cs="Times New Roman"/>
              </w:rPr>
              <w:t>,у</w:t>
            </w:r>
            <w:proofErr w:type="gramEnd"/>
            <w:r>
              <w:rPr>
                <w:rFonts w:cs="Times New Roman"/>
              </w:rPr>
              <w:t xml:space="preserve"> пару или када је играч сам.</w:t>
            </w:r>
          </w:p>
        </w:tc>
        <w:tc>
          <w:tcPr>
            <w:tcW w:w="1683"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3</w:t>
            </w:r>
          </w:p>
        </w:tc>
      </w:tr>
      <w:tr w:rsidR="006C0947" w:rsidTr="00076ADC">
        <w:tc>
          <w:tcPr>
            <w:tcW w:w="8613" w:type="dxa"/>
            <w:gridSpan w:val="2"/>
          </w:tcPr>
          <w:p w:rsidR="006C0947" w:rsidRDefault="0062304E" w:rsidP="00076ADC">
            <w:pPr>
              <w:pBdr>
                <w:top w:val="nil"/>
                <w:left w:val="nil"/>
                <w:bottom w:val="nil"/>
                <w:right w:val="nil"/>
                <w:between w:val="nil"/>
              </w:pBdr>
              <w:spacing w:before="0" w:after="0"/>
              <w:ind w:left="0" w:hanging="2"/>
              <w:jc w:val="both"/>
              <w:rPr>
                <w:rFonts w:cs="Times New Roman"/>
              </w:rPr>
            </w:pPr>
            <w:r>
              <w:rPr>
                <w:rFonts w:cs="Times New Roman"/>
              </w:rPr>
              <w:t>4. Учење основних корака (привлачење</w:t>
            </w:r>
            <w:proofErr w:type="gramStart"/>
            <w:r>
              <w:rPr>
                <w:rFonts w:cs="Times New Roman"/>
              </w:rPr>
              <w:t>,трчећи</w:t>
            </w:r>
            <w:proofErr w:type="gramEnd"/>
            <w:r>
              <w:rPr>
                <w:rFonts w:cs="Times New Roman"/>
              </w:rPr>
              <w:t xml:space="preserve"> корак,поскок,корак са</w:t>
            </w:r>
            <w:r w:rsidR="00076ADC">
              <w:rPr>
                <w:rFonts w:cs="Times New Roman"/>
                <w:lang w:val="sr-Cyrl-RS"/>
              </w:rPr>
              <w:t xml:space="preserve"> </w:t>
            </w:r>
            <w:r>
              <w:rPr>
                <w:rFonts w:cs="Times New Roman"/>
              </w:rPr>
              <w:t>почучњем,почучањ уз трептај,корак са укрштањем,трокорак...).</w:t>
            </w:r>
          </w:p>
        </w:tc>
        <w:tc>
          <w:tcPr>
            <w:tcW w:w="1683"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3</w:t>
            </w:r>
          </w:p>
        </w:tc>
      </w:tr>
      <w:tr w:rsidR="006C0947" w:rsidTr="00076ADC">
        <w:tc>
          <w:tcPr>
            <w:tcW w:w="8613" w:type="dxa"/>
            <w:gridSpan w:val="2"/>
          </w:tcPr>
          <w:p w:rsidR="006C0947" w:rsidRDefault="0062304E" w:rsidP="00076ADC">
            <w:pPr>
              <w:spacing w:after="0"/>
              <w:ind w:leftChars="0" w:left="0" w:firstLineChars="0" w:firstLine="0"/>
              <w:jc w:val="both"/>
              <w:rPr>
                <w:rFonts w:cs="Times New Roman"/>
              </w:rPr>
            </w:pPr>
            <w:r>
              <w:rPr>
                <w:rFonts w:cs="Times New Roman"/>
              </w:rPr>
              <w:t>5. Учење игара из Србије (Ерско коло; Дивна, Дивна; Дуње ранке; Ваљевска</w:t>
            </w:r>
          </w:p>
        </w:tc>
        <w:tc>
          <w:tcPr>
            <w:tcW w:w="1683"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21</w:t>
            </w:r>
          </w:p>
        </w:tc>
      </w:tr>
      <w:tr w:rsidR="006C0947" w:rsidTr="00076ADC">
        <w:tc>
          <w:tcPr>
            <w:tcW w:w="8613" w:type="dxa"/>
            <w:gridSpan w:val="2"/>
          </w:tcPr>
          <w:p w:rsidR="006C0947" w:rsidRDefault="0062304E" w:rsidP="00076ADC">
            <w:pPr>
              <w:pBdr>
                <w:top w:val="nil"/>
                <w:left w:val="nil"/>
                <w:bottom w:val="nil"/>
                <w:right w:val="nil"/>
                <w:between w:val="nil"/>
              </w:pBdr>
              <w:spacing w:before="0" w:after="0"/>
              <w:ind w:leftChars="0" w:left="0" w:firstLineChars="0" w:firstLine="0"/>
              <w:jc w:val="both"/>
              <w:rPr>
                <w:rFonts w:cs="Times New Roman"/>
              </w:rPr>
            </w:pPr>
            <w:r>
              <w:rPr>
                <w:rFonts w:cs="Times New Roman"/>
              </w:rPr>
              <w:t>6. Увежбавање кореографије</w:t>
            </w:r>
          </w:p>
        </w:tc>
        <w:tc>
          <w:tcPr>
            <w:tcW w:w="1683"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3</w:t>
            </w:r>
          </w:p>
        </w:tc>
      </w:tr>
      <w:tr w:rsidR="006C0947" w:rsidTr="00076ADC">
        <w:tc>
          <w:tcPr>
            <w:tcW w:w="8613" w:type="dxa"/>
            <w:gridSpan w:val="2"/>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7. Предствљање наученог</w:t>
            </w:r>
          </w:p>
        </w:tc>
        <w:tc>
          <w:tcPr>
            <w:tcW w:w="1683"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1</w:t>
            </w:r>
          </w:p>
        </w:tc>
      </w:tr>
      <w:tr w:rsidR="006C0947" w:rsidTr="00076ADC">
        <w:tc>
          <w:tcPr>
            <w:tcW w:w="8613" w:type="dxa"/>
            <w:gridSpan w:val="2"/>
          </w:tcPr>
          <w:p w:rsidR="006C0947" w:rsidRDefault="0062304E" w:rsidP="0062304E">
            <w:pPr>
              <w:pBdr>
                <w:top w:val="nil"/>
                <w:left w:val="nil"/>
                <w:bottom w:val="nil"/>
                <w:right w:val="nil"/>
                <w:between w:val="nil"/>
              </w:pBdr>
              <w:spacing w:before="0" w:after="0"/>
              <w:ind w:left="0" w:hanging="2"/>
              <w:jc w:val="right"/>
              <w:rPr>
                <w:rFonts w:cs="Times New Roman"/>
              </w:rPr>
            </w:pPr>
            <w:r>
              <w:rPr>
                <w:rFonts w:cs="Times New Roman"/>
              </w:rPr>
              <w:t>Укупно на годишњем нивоу</w:t>
            </w:r>
          </w:p>
        </w:tc>
        <w:tc>
          <w:tcPr>
            <w:tcW w:w="1683"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36</w:t>
            </w:r>
          </w:p>
        </w:tc>
      </w:tr>
    </w:tbl>
    <w:p w:rsidR="006C0947" w:rsidRDefault="006C0947" w:rsidP="00076ADC">
      <w:pPr>
        <w:pBdr>
          <w:top w:val="nil"/>
          <w:left w:val="nil"/>
          <w:bottom w:val="nil"/>
          <w:right w:val="nil"/>
          <w:between w:val="nil"/>
        </w:pBdr>
        <w:spacing w:before="0" w:after="0"/>
        <w:ind w:leftChars="0" w:left="0" w:firstLineChars="0" w:firstLine="0"/>
        <w:jc w:val="both"/>
        <w:rPr>
          <w:rFonts w:cs="Times New Roman"/>
          <w:lang w:val="sr-Cyrl-RS"/>
        </w:rPr>
      </w:pPr>
    </w:p>
    <w:p w:rsidR="005074E4" w:rsidRPr="00076ADC" w:rsidRDefault="005074E4" w:rsidP="00076ADC">
      <w:pPr>
        <w:pBdr>
          <w:top w:val="nil"/>
          <w:left w:val="nil"/>
          <w:bottom w:val="nil"/>
          <w:right w:val="nil"/>
          <w:between w:val="nil"/>
        </w:pBdr>
        <w:spacing w:before="0" w:after="0"/>
        <w:ind w:leftChars="0" w:left="0" w:firstLineChars="0" w:firstLine="0"/>
        <w:jc w:val="both"/>
        <w:rPr>
          <w:rFonts w:cs="Times New Roman"/>
          <w:lang w:val="sr-Cyrl-RS"/>
        </w:rPr>
      </w:pPr>
    </w:p>
    <w:tbl>
      <w:tblPr>
        <w:tblStyle w:val="aff1"/>
        <w:tblW w:w="10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21"/>
        <w:gridCol w:w="5986"/>
        <w:gridCol w:w="1909"/>
      </w:tblGrid>
      <w:tr w:rsidR="006C0947" w:rsidTr="00076ADC">
        <w:tc>
          <w:tcPr>
            <w:tcW w:w="2397" w:type="dxa"/>
            <w:gridSpan w:val="2"/>
          </w:tcPr>
          <w:p w:rsidR="006C0947" w:rsidRPr="00076ADC" w:rsidRDefault="0062304E" w:rsidP="0062304E">
            <w:pPr>
              <w:pBdr>
                <w:top w:val="nil"/>
                <w:left w:val="nil"/>
                <w:bottom w:val="nil"/>
                <w:right w:val="nil"/>
                <w:between w:val="nil"/>
              </w:pBdr>
              <w:spacing w:before="0" w:after="0"/>
              <w:ind w:left="0" w:hanging="2"/>
              <w:jc w:val="both"/>
              <w:rPr>
                <w:rFonts w:cs="Times New Roman"/>
                <w:b/>
              </w:rPr>
            </w:pPr>
            <w:r w:rsidRPr="00076ADC">
              <w:rPr>
                <w:rFonts w:cs="Times New Roman"/>
                <w:b/>
              </w:rPr>
              <w:lastRenderedPageBreak/>
              <w:t>Назив секције</w:t>
            </w:r>
          </w:p>
        </w:tc>
        <w:tc>
          <w:tcPr>
            <w:tcW w:w="7895" w:type="dxa"/>
            <w:gridSpan w:val="2"/>
          </w:tcPr>
          <w:p w:rsidR="006C0947" w:rsidRPr="00076ADC" w:rsidRDefault="0062304E" w:rsidP="0062304E">
            <w:pPr>
              <w:pBdr>
                <w:top w:val="nil"/>
                <w:left w:val="nil"/>
                <w:bottom w:val="nil"/>
                <w:right w:val="nil"/>
                <w:between w:val="nil"/>
              </w:pBdr>
              <w:spacing w:before="0" w:after="0"/>
              <w:ind w:left="0" w:hanging="2"/>
              <w:jc w:val="both"/>
              <w:rPr>
                <w:rFonts w:cs="Times New Roman"/>
                <w:b/>
              </w:rPr>
            </w:pPr>
            <w:r w:rsidRPr="00076ADC">
              <w:rPr>
                <w:rFonts w:cs="Times New Roman"/>
                <w:b/>
              </w:rPr>
              <w:t>ПОКАЖИ ШТА ЗНАШ</w:t>
            </w:r>
          </w:p>
        </w:tc>
      </w:tr>
      <w:tr w:rsidR="006C0947" w:rsidTr="00076ADC">
        <w:tc>
          <w:tcPr>
            <w:tcW w:w="2397" w:type="dxa"/>
            <w:gridSpan w:val="2"/>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ЦИЉ</w:t>
            </w:r>
          </w:p>
        </w:tc>
        <w:tc>
          <w:tcPr>
            <w:tcW w:w="7895" w:type="dxa"/>
            <w:gridSpan w:val="2"/>
          </w:tcPr>
          <w:p w:rsidR="006C0947" w:rsidRPr="00076ADC" w:rsidRDefault="0062304E" w:rsidP="00392699">
            <w:pPr>
              <w:pStyle w:val="ListParagraph"/>
              <w:numPr>
                <w:ilvl w:val="1"/>
                <w:numId w:val="43"/>
              </w:numPr>
              <w:pBdr>
                <w:top w:val="nil"/>
                <w:left w:val="nil"/>
                <w:bottom w:val="nil"/>
                <w:right w:val="nil"/>
                <w:between w:val="nil"/>
              </w:pBdr>
              <w:spacing w:before="0" w:after="0"/>
              <w:ind w:leftChars="0" w:firstLineChars="0"/>
              <w:jc w:val="both"/>
              <w:rPr>
                <w:rFonts w:cs="Times New Roman"/>
              </w:rPr>
            </w:pPr>
            <w:r w:rsidRPr="00076ADC">
              <w:rPr>
                <w:rFonts w:cs="Times New Roman"/>
              </w:rPr>
              <w:t>развијање комуникационих способности ученика,</w:t>
            </w:r>
          </w:p>
          <w:p w:rsidR="006C0947" w:rsidRPr="00076ADC" w:rsidRDefault="0062304E" w:rsidP="00392699">
            <w:pPr>
              <w:pStyle w:val="ListParagraph"/>
              <w:numPr>
                <w:ilvl w:val="1"/>
                <w:numId w:val="43"/>
              </w:numPr>
              <w:pBdr>
                <w:top w:val="nil"/>
                <w:left w:val="nil"/>
                <w:bottom w:val="nil"/>
                <w:right w:val="nil"/>
                <w:between w:val="nil"/>
              </w:pBdr>
              <w:spacing w:before="0" w:after="0"/>
              <w:ind w:leftChars="0" w:firstLineChars="0"/>
              <w:jc w:val="both"/>
              <w:rPr>
                <w:rFonts w:cs="Times New Roman"/>
              </w:rPr>
            </w:pPr>
            <w:r w:rsidRPr="00076ADC">
              <w:rPr>
                <w:rFonts w:cs="Times New Roman"/>
              </w:rPr>
              <w:t>подстицање спонтаности и слободе у понашању, у односима са другима,</w:t>
            </w:r>
          </w:p>
          <w:p w:rsidR="006C0947" w:rsidRPr="00076ADC" w:rsidRDefault="0062304E" w:rsidP="00392699">
            <w:pPr>
              <w:pStyle w:val="ListParagraph"/>
              <w:numPr>
                <w:ilvl w:val="1"/>
                <w:numId w:val="43"/>
              </w:numPr>
              <w:pBdr>
                <w:top w:val="nil"/>
                <w:left w:val="nil"/>
                <w:bottom w:val="nil"/>
                <w:right w:val="nil"/>
                <w:between w:val="nil"/>
              </w:pBdr>
              <w:spacing w:before="0" w:after="0"/>
              <w:ind w:leftChars="0" w:firstLineChars="0"/>
              <w:jc w:val="both"/>
              <w:rPr>
                <w:rFonts w:cs="Times New Roman"/>
              </w:rPr>
            </w:pPr>
            <w:r w:rsidRPr="00076ADC">
              <w:rPr>
                <w:rFonts w:cs="Times New Roman"/>
              </w:rPr>
              <w:t>акоришћење слободног времена,</w:t>
            </w:r>
          </w:p>
          <w:p w:rsidR="00076ADC" w:rsidRPr="00076ADC" w:rsidRDefault="0062304E" w:rsidP="00392699">
            <w:pPr>
              <w:pStyle w:val="ListParagraph"/>
              <w:numPr>
                <w:ilvl w:val="1"/>
                <w:numId w:val="43"/>
              </w:numPr>
              <w:pBdr>
                <w:top w:val="nil"/>
                <w:left w:val="nil"/>
                <w:bottom w:val="nil"/>
                <w:right w:val="nil"/>
                <w:between w:val="nil"/>
              </w:pBdr>
              <w:spacing w:before="0" w:after="0"/>
              <w:ind w:leftChars="0" w:firstLineChars="0"/>
              <w:jc w:val="both"/>
              <w:rPr>
                <w:rFonts w:cs="Times New Roman"/>
              </w:rPr>
            </w:pPr>
            <w:r w:rsidRPr="00076ADC">
              <w:rPr>
                <w:rFonts w:cs="Times New Roman"/>
              </w:rPr>
              <w:t>развој креативности,</w:t>
            </w:r>
          </w:p>
          <w:p w:rsidR="006C0947" w:rsidRPr="00076ADC" w:rsidRDefault="0062304E" w:rsidP="00392699">
            <w:pPr>
              <w:pStyle w:val="ListParagraph"/>
              <w:numPr>
                <w:ilvl w:val="1"/>
                <w:numId w:val="43"/>
              </w:numPr>
              <w:pBdr>
                <w:top w:val="nil"/>
                <w:left w:val="nil"/>
                <w:bottom w:val="nil"/>
                <w:right w:val="nil"/>
                <w:between w:val="nil"/>
              </w:pBdr>
              <w:spacing w:before="0" w:after="0"/>
              <w:ind w:leftChars="0" w:firstLineChars="0"/>
              <w:jc w:val="both"/>
              <w:rPr>
                <w:rFonts w:cs="Times New Roman"/>
              </w:rPr>
            </w:pPr>
            <w:proofErr w:type="gramStart"/>
            <w:r w:rsidRPr="00076ADC">
              <w:rPr>
                <w:rFonts w:cs="Times New Roman"/>
              </w:rPr>
              <w:t>развијање</w:t>
            </w:r>
            <w:proofErr w:type="gramEnd"/>
            <w:r w:rsidRPr="00076ADC">
              <w:rPr>
                <w:rFonts w:cs="Times New Roman"/>
              </w:rPr>
              <w:t xml:space="preserve"> љубави према позоришту, драми и осталим облицима уметничког изражавања.</w:t>
            </w:r>
          </w:p>
        </w:tc>
      </w:tr>
      <w:tr w:rsidR="006C0947" w:rsidTr="00076ADC">
        <w:trPr>
          <w:trHeight w:val="2224"/>
        </w:trPr>
        <w:tc>
          <w:tcPr>
            <w:tcW w:w="2397" w:type="dxa"/>
            <w:gridSpan w:val="2"/>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ИСХОД</w:t>
            </w:r>
          </w:p>
        </w:tc>
        <w:tc>
          <w:tcPr>
            <w:tcW w:w="7895" w:type="dxa"/>
            <w:gridSpan w:val="2"/>
          </w:tcPr>
          <w:p w:rsidR="006C0947" w:rsidRPr="00076ADC" w:rsidRDefault="0062304E" w:rsidP="00392699">
            <w:pPr>
              <w:pStyle w:val="ListParagraph"/>
              <w:numPr>
                <w:ilvl w:val="0"/>
                <w:numId w:val="45"/>
              </w:numPr>
              <w:pBdr>
                <w:top w:val="nil"/>
                <w:left w:val="nil"/>
                <w:bottom w:val="nil"/>
                <w:right w:val="nil"/>
                <w:between w:val="nil"/>
              </w:pBdr>
              <w:spacing w:before="0" w:after="0"/>
              <w:ind w:leftChars="0" w:firstLineChars="0"/>
              <w:jc w:val="both"/>
              <w:rPr>
                <w:rFonts w:cs="Times New Roman"/>
              </w:rPr>
            </w:pPr>
            <w:r w:rsidRPr="00076ADC">
              <w:rPr>
                <w:rFonts w:cs="Times New Roman"/>
              </w:rPr>
              <w:t>Ученик ће знати:</w:t>
            </w:r>
          </w:p>
          <w:p w:rsidR="006C0947" w:rsidRPr="00076ADC" w:rsidRDefault="0062304E" w:rsidP="00392699">
            <w:pPr>
              <w:pStyle w:val="ListParagraph"/>
              <w:numPr>
                <w:ilvl w:val="1"/>
                <w:numId w:val="43"/>
              </w:numPr>
              <w:pBdr>
                <w:top w:val="nil"/>
                <w:left w:val="nil"/>
                <w:bottom w:val="nil"/>
                <w:right w:val="nil"/>
                <w:between w:val="nil"/>
              </w:pBdr>
              <w:spacing w:before="0" w:after="0"/>
              <w:ind w:leftChars="0" w:firstLineChars="0"/>
              <w:jc w:val="both"/>
              <w:rPr>
                <w:rFonts w:cs="Times New Roman"/>
              </w:rPr>
            </w:pPr>
            <w:r w:rsidRPr="00076ADC">
              <w:rPr>
                <w:rFonts w:cs="Times New Roman"/>
              </w:rPr>
              <w:t>рецитровање и певање  песмица;</w:t>
            </w:r>
          </w:p>
          <w:p w:rsidR="006C0947" w:rsidRPr="00076ADC" w:rsidRDefault="0062304E" w:rsidP="00392699">
            <w:pPr>
              <w:pStyle w:val="ListParagraph"/>
              <w:numPr>
                <w:ilvl w:val="1"/>
                <w:numId w:val="43"/>
              </w:numPr>
              <w:pBdr>
                <w:top w:val="nil"/>
                <w:left w:val="nil"/>
                <w:bottom w:val="nil"/>
                <w:right w:val="nil"/>
                <w:between w:val="nil"/>
              </w:pBdr>
              <w:spacing w:before="0" w:after="0"/>
              <w:ind w:leftChars="0" w:firstLineChars="0"/>
              <w:jc w:val="both"/>
              <w:rPr>
                <w:rFonts w:cs="Times New Roman"/>
              </w:rPr>
            </w:pPr>
            <w:r w:rsidRPr="00076ADC">
              <w:rPr>
                <w:rFonts w:cs="Times New Roman"/>
              </w:rPr>
              <w:t>писање песмица и састава,</w:t>
            </w:r>
          </w:p>
          <w:p w:rsidR="006C0947" w:rsidRPr="00076ADC" w:rsidRDefault="0062304E" w:rsidP="00392699">
            <w:pPr>
              <w:pStyle w:val="ListParagraph"/>
              <w:numPr>
                <w:ilvl w:val="1"/>
                <w:numId w:val="43"/>
              </w:numPr>
              <w:pBdr>
                <w:top w:val="nil"/>
                <w:left w:val="nil"/>
                <w:bottom w:val="nil"/>
                <w:right w:val="nil"/>
                <w:between w:val="nil"/>
              </w:pBdr>
              <w:spacing w:before="0" w:after="0"/>
              <w:ind w:leftChars="0" w:firstLineChars="0"/>
              <w:jc w:val="both"/>
              <w:rPr>
                <w:rFonts w:cs="Times New Roman"/>
              </w:rPr>
            </w:pPr>
            <w:r w:rsidRPr="00076ADC">
              <w:rPr>
                <w:rFonts w:cs="Times New Roman"/>
              </w:rPr>
              <w:t xml:space="preserve">цртање, колаж, или вајање; </w:t>
            </w:r>
          </w:p>
          <w:p w:rsidR="006C0947" w:rsidRPr="00076ADC" w:rsidRDefault="0062304E" w:rsidP="00392699">
            <w:pPr>
              <w:pStyle w:val="ListParagraph"/>
              <w:numPr>
                <w:ilvl w:val="1"/>
                <w:numId w:val="43"/>
              </w:numPr>
              <w:pBdr>
                <w:top w:val="nil"/>
                <w:left w:val="nil"/>
                <w:bottom w:val="nil"/>
                <w:right w:val="nil"/>
                <w:between w:val="nil"/>
              </w:pBdr>
              <w:spacing w:before="0" w:after="0"/>
              <w:ind w:leftChars="0" w:firstLineChars="0"/>
              <w:jc w:val="both"/>
              <w:rPr>
                <w:rFonts w:cs="Times New Roman"/>
              </w:rPr>
            </w:pPr>
            <w:r w:rsidRPr="00076ADC">
              <w:rPr>
                <w:rFonts w:cs="Times New Roman"/>
              </w:rPr>
              <w:t>драматизација текста,</w:t>
            </w:r>
          </w:p>
          <w:p w:rsidR="006C0947" w:rsidRPr="00076ADC" w:rsidRDefault="0062304E" w:rsidP="00392699">
            <w:pPr>
              <w:pStyle w:val="ListParagraph"/>
              <w:numPr>
                <w:ilvl w:val="1"/>
                <w:numId w:val="43"/>
              </w:numPr>
              <w:pBdr>
                <w:top w:val="nil"/>
                <w:left w:val="nil"/>
                <w:bottom w:val="nil"/>
                <w:right w:val="nil"/>
                <w:between w:val="nil"/>
              </w:pBdr>
              <w:spacing w:before="0" w:after="0"/>
              <w:ind w:leftChars="0" w:firstLineChars="0"/>
              <w:jc w:val="both"/>
              <w:rPr>
                <w:rFonts w:cs="Times New Roman"/>
              </w:rPr>
            </w:pPr>
            <w:r w:rsidRPr="00076ADC">
              <w:rPr>
                <w:rFonts w:cs="Times New Roman"/>
              </w:rPr>
              <w:t>прављење кореографије;</w:t>
            </w:r>
          </w:p>
          <w:p w:rsidR="006C0947" w:rsidRPr="00076ADC" w:rsidRDefault="0062304E" w:rsidP="00392699">
            <w:pPr>
              <w:pStyle w:val="ListParagraph"/>
              <w:numPr>
                <w:ilvl w:val="1"/>
                <w:numId w:val="43"/>
              </w:numPr>
              <w:pBdr>
                <w:top w:val="nil"/>
                <w:left w:val="nil"/>
                <w:bottom w:val="nil"/>
                <w:right w:val="nil"/>
                <w:between w:val="nil"/>
              </w:pBdr>
              <w:spacing w:before="0" w:after="0"/>
              <w:ind w:leftChars="0" w:firstLineChars="0"/>
              <w:jc w:val="both"/>
              <w:rPr>
                <w:rFonts w:cs="Times New Roman"/>
              </w:rPr>
            </w:pPr>
            <w:proofErr w:type="gramStart"/>
            <w:r w:rsidRPr="00076ADC">
              <w:rPr>
                <w:rFonts w:cs="Times New Roman"/>
              </w:rPr>
              <w:t>израда</w:t>
            </w:r>
            <w:proofErr w:type="gramEnd"/>
            <w:r w:rsidRPr="00076ADC">
              <w:rPr>
                <w:rFonts w:cs="Times New Roman"/>
              </w:rPr>
              <w:t xml:space="preserve"> плаката .</w:t>
            </w:r>
          </w:p>
          <w:p w:rsidR="006C0947" w:rsidRDefault="006C0947" w:rsidP="0062304E">
            <w:pPr>
              <w:pBdr>
                <w:top w:val="nil"/>
                <w:left w:val="nil"/>
                <w:bottom w:val="nil"/>
                <w:right w:val="nil"/>
                <w:between w:val="nil"/>
              </w:pBdr>
              <w:spacing w:before="0" w:after="0"/>
              <w:ind w:left="0" w:hanging="2"/>
              <w:jc w:val="both"/>
              <w:rPr>
                <w:rFonts w:cs="Times New Roman"/>
              </w:rPr>
            </w:pPr>
          </w:p>
        </w:tc>
      </w:tr>
      <w:tr w:rsidR="006C0947" w:rsidTr="00076ADC">
        <w:trPr>
          <w:trHeight w:val="222"/>
        </w:trPr>
        <w:tc>
          <w:tcPr>
            <w:tcW w:w="2376" w:type="dxa"/>
          </w:tcPr>
          <w:p w:rsidR="006C0947" w:rsidRPr="00076ADC" w:rsidRDefault="0062304E" w:rsidP="0062304E">
            <w:pPr>
              <w:pBdr>
                <w:top w:val="nil"/>
                <w:left w:val="nil"/>
                <w:bottom w:val="nil"/>
                <w:right w:val="nil"/>
                <w:between w:val="nil"/>
              </w:pBdr>
              <w:spacing w:before="0" w:after="0"/>
              <w:ind w:left="0" w:hanging="2"/>
            </w:pPr>
            <w:r w:rsidRPr="00076ADC">
              <w:t xml:space="preserve">     ШКОЛА</w:t>
            </w:r>
          </w:p>
        </w:tc>
        <w:tc>
          <w:tcPr>
            <w:tcW w:w="6007" w:type="dxa"/>
            <w:gridSpan w:val="2"/>
          </w:tcPr>
          <w:p w:rsidR="006C0947" w:rsidRPr="00076ADC" w:rsidRDefault="0062304E" w:rsidP="00392699">
            <w:pPr>
              <w:pStyle w:val="ListParagraph"/>
              <w:numPr>
                <w:ilvl w:val="1"/>
                <w:numId w:val="43"/>
              </w:numPr>
              <w:spacing w:after="0"/>
              <w:ind w:leftChars="0" w:firstLineChars="0"/>
            </w:pPr>
            <w:r w:rsidRPr="00076ADC">
              <w:t>Договор о раду</w:t>
            </w:r>
          </w:p>
          <w:p w:rsidR="006C0947" w:rsidRPr="00076ADC" w:rsidRDefault="0062304E" w:rsidP="00392699">
            <w:pPr>
              <w:pStyle w:val="ListParagraph"/>
              <w:numPr>
                <w:ilvl w:val="1"/>
                <w:numId w:val="43"/>
              </w:numPr>
              <w:spacing w:after="0"/>
              <w:ind w:leftChars="0" w:firstLineChars="0"/>
            </w:pPr>
            <w:r w:rsidRPr="00076ADC">
              <w:t>Правила понашања у школи(  оквиру онлајн наставе)</w:t>
            </w:r>
          </w:p>
          <w:p w:rsidR="006C0947" w:rsidRPr="00076ADC" w:rsidRDefault="0062304E" w:rsidP="00392699">
            <w:pPr>
              <w:pStyle w:val="ListParagraph"/>
              <w:numPr>
                <w:ilvl w:val="1"/>
                <w:numId w:val="43"/>
              </w:numPr>
              <w:spacing w:after="0"/>
              <w:ind w:leftChars="0" w:firstLineChars="0"/>
            </w:pPr>
            <w:r w:rsidRPr="00076ADC">
              <w:t>Покажи шта знаш</w:t>
            </w:r>
          </w:p>
          <w:p w:rsidR="006C0947" w:rsidRPr="00076ADC" w:rsidRDefault="0062304E" w:rsidP="00392699">
            <w:pPr>
              <w:pStyle w:val="ListParagraph"/>
              <w:numPr>
                <w:ilvl w:val="1"/>
                <w:numId w:val="43"/>
              </w:numPr>
              <w:spacing w:after="0"/>
              <w:ind w:leftChars="0" w:firstLineChars="0"/>
            </w:pPr>
            <w:r w:rsidRPr="00076ADC">
              <w:t>Имам јединствен таленат</w:t>
            </w:r>
          </w:p>
        </w:tc>
        <w:tc>
          <w:tcPr>
            <w:tcW w:w="1909" w:type="dxa"/>
          </w:tcPr>
          <w:p w:rsidR="006C0947" w:rsidRDefault="0062304E" w:rsidP="0062304E">
            <w:pPr>
              <w:spacing w:after="0"/>
              <w:ind w:left="0" w:hanging="2"/>
              <w:rPr>
                <w:rFonts w:cs="Times New Roman"/>
              </w:rPr>
            </w:pPr>
            <w:r>
              <w:rPr>
                <w:rFonts w:cs="Times New Roman"/>
              </w:rPr>
              <w:t>4</w:t>
            </w:r>
          </w:p>
        </w:tc>
      </w:tr>
      <w:tr w:rsidR="006C0947" w:rsidTr="00076ADC">
        <w:tc>
          <w:tcPr>
            <w:tcW w:w="2376"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 xml:space="preserve"> ГОДИШЊА ДОБА</w:t>
            </w:r>
          </w:p>
        </w:tc>
        <w:tc>
          <w:tcPr>
            <w:tcW w:w="6007" w:type="dxa"/>
            <w:gridSpan w:val="2"/>
          </w:tcPr>
          <w:p w:rsidR="006C0947" w:rsidRPr="00076ADC" w:rsidRDefault="0062304E" w:rsidP="00392699">
            <w:pPr>
              <w:pStyle w:val="ListParagraph"/>
              <w:numPr>
                <w:ilvl w:val="1"/>
                <w:numId w:val="43"/>
              </w:numPr>
              <w:spacing w:after="0"/>
              <w:ind w:leftChars="0" w:firstLineChars="0"/>
              <w:jc w:val="both"/>
              <w:rPr>
                <w:rFonts w:cs="Times New Roman"/>
              </w:rPr>
            </w:pPr>
            <w:r w:rsidRPr="00076ADC">
              <w:rPr>
                <w:rFonts w:cs="Times New Roman"/>
              </w:rPr>
              <w:t>Обележавање Дечија недеља</w:t>
            </w:r>
          </w:p>
          <w:p w:rsidR="006C0947" w:rsidRPr="00076ADC" w:rsidRDefault="0062304E" w:rsidP="00392699">
            <w:pPr>
              <w:pStyle w:val="ListParagraph"/>
              <w:numPr>
                <w:ilvl w:val="1"/>
                <w:numId w:val="43"/>
              </w:numPr>
              <w:spacing w:after="0"/>
              <w:ind w:leftChars="0" w:firstLineChars="0"/>
              <w:jc w:val="both"/>
              <w:rPr>
                <w:rFonts w:cs="Times New Roman"/>
              </w:rPr>
            </w:pPr>
            <w:r w:rsidRPr="00076ADC">
              <w:rPr>
                <w:rFonts w:cs="Times New Roman"/>
              </w:rPr>
              <w:t>Песмице о школи</w:t>
            </w:r>
          </w:p>
          <w:p w:rsidR="006C0947" w:rsidRPr="00076ADC" w:rsidRDefault="0062304E" w:rsidP="00392699">
            <w:pPr>
              <w:pStyle w:val="ListParagraph"/>
              <w:numPr>
                <w:ilvl w:val="1"/>
                <w:numId w:val="43"/>
              </w:numPr>
              <w:spacing w:after="0"/>
              <w:ind w:leftChars="0" w:firstLineChars="0"/>
              <w:jc w:val="both"/>
              <w:rPr>
                <w:rFonts w:cs="Times New Roman"/>
              </w:rPr>
            </w:pPr>
            <w:r w:rsidRPr="00076ADC">
              <w:rPr>
                <w:rFonts w:cs="Times New Roman"/>
              </w:rPr>
              <w:t>Јесењи плодови –ликовни и литерални радови</w:t>
            </w:r>
          </w:p>
          <w:p w:rsidR="006C0947" w:rsidRPr="00076ADC" w:rsidRDefault="00076ADC" w:rsidP="00392699">
            <w:pPr>
              <w:pStyle w:val="ListParagraph"/>
              <w:numPr>
                <w:ilvl w:val="1"/>
                <w:numId w:val="43"/>
              </w:numPr>
              <w:spacing w:after="0"/>
              <w:ind w:leftChars="0" w:firstLineChars="0"/>
              <w:jc w:val="both"/>
              <w:rPr>
                <w:rFonts w:cs="Times New Roman"/>
              </w:rPr>
            </w:pPr>
            <w:r>
              <w:rPr>
                <w:rFonts w:cs="Times New Roman"/>
              </w:rPr>
              <w:t>Јесењи плакат- заједнички ра</w:t>
            </w:r>
            <w:r>
              <w:rPr>
                <w:rFonts w:cs="Times New Roman"/>
                <w:lang w:val="sr-Cyrl-RS"/>
              </w:rPr>
              <w:t>д</w:t>
            </w:r>
          </w:p>
        </w:tc>
        <w:tc>
          <w:tcPr>
            <w:tcW w:w="1909"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4</w:t>
            </w:r>
          </w:p>
        </w:tc>
      </w:tr>
      <w:tr w:rsidR="006C0947" w:rsidTr="00076ADC">
        <w:tc>
          <w:tcPr>
            <w:tcW w:w="2376"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ЖИВОТИЊЕ</w:t>
            </w:r>
          </w:p>
        </w:tc>
        <w:tc>
          <w:tcPr>
            <w:tcW w:w="6007" w:type="dxa"/>
            <w:gridSpan w:val="2"/>
          </w:tcPr>
          <w:p w:rsidR="006C0947" w:rsidRPr="00076ADC" w:rsidRDefault="0062304E" w:rsidP="00392699">
            <w:pPr>
              <w:pStyle w:val="ListParagraph"/>
              <w:numPr>
                <w:ilvl w:val="1"/>
                <w:numId w:val="43"/>
              </w:numPr>
              <w:spacing w:after="0"/>
              <w:ind w:leftChars="0" w:firstLineChars="0"/>
              <w:jc w:val="both"/>
              <w:rPr>
                <w:rFonts w:cs="Times New Roman"/>
              </w:rPr>
            </w:pPr>
            <w:r w:rsidRPr="00076ADC">
              <w:rPr>
                <w:rFonts w:cs="Times New Roman"/>
              </w:rPr>
              <w:t>Драмски текстови о животињама</w:t>
            </w:r>
          </w:p>
          <w:p w:rsidR="006C0947" w:rsidRPr="00076ADC" w:rsidRDefault="0062304E" w:rsidP="00392699">
            <w:pPr>
              <w:pStyle w:val="ListParagraph"/>
              <w:numPr>
                <w:ilvl w:val="1"/>
                <w:numId w:val="43"/>
              </w:numPr>
              <w:spacing w:after="0"/>
              <w:ind w:leftChars="0" w:firstLineChars="0"/>
              <w:jc w:val="both"/>
              <w:rPr>
                <w:rFonts w:cs="Times New Roman"/>
              </w:rPr>
            </w:pPr>
            <w:r w:rsidRPr="00076ADC">
              <w:rPr>
                <w:rFonts w:cs="Times New Roman"/>
              </w:rPr>
              <w:t>Представи птицу селицу</w:t>
            </w:r>
          </w:p>
          <w:p w:rsidR="006C0947" w:rsidRPr="00076ADC" w:rsidRDefault="0062304E" w:rsidP="00392699">
            <w:pPr>
              <w:pStyle w:val="ListParagraph"/>
              <w:numPr>
                <w:ilvl w:val="1"/>
                <w:numId w:val="43"/>
              </w:numPr>
              <w:spacing w:after="0"/>
              <w:ind w:leftChars="0" w:firstLineChars="0"/>
              <w:jc w:val="both"/>
              <w:rPr>
                <w:rFonts w:cs="Times New Roman"/>
              </w:rPr>
            </w:pPr>
            <w:r w:rsidRPr="00076ADC">
              <w:rPr>
                <w:rFonts w:cs="Times New Roman"/>
              </w:rPr>
              <w:t>Музичке игре и песме - Покажи шта знаш</w:t>
            </w:r>
          </w:p>
        </w:tc>
        <w:tc>
          <w:tcPr>
            <w:tcW w:w="1909"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4</w:t>
            </w:r>
          </w:p>
        </w:tc>
      </w:tr>
      <w:tr w:rsidR="006C0947" w:rsidTr="00076ADC">
        <w:tc>
          <w:tcPr>
            <w:tcW w:w="2376"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ПОРОДИЦА</w:t>
            </w:r>
          </w:p>
        </w:tc>
        <w:tc>
          <w:tcPr>
            <w:tcW w:w="6007" w:type="dxa"/>
            <w:gridSpan w:val="2"/>
          </w:tcPr>
          <w:p w:rsidR="006C0947" w:rsidRPr="00076ADC" w:rsidRDefault="0062304E" w:rsidP="00392699">
            <w:pPr>
              <w:pStyle w:val="ListParagraph"/>
              <w:numPr>
                <w:ilvl w:val="0"/>
                <w:numId w:val="45"/>
              </w:numPr>
              <w:spacing w:after="0"/>
              <w:ind w:leftChars="0" w:firstLineChars="0"/>
              <w:jc w:val="both"/>
              <w:rPr>
                <w:rFonts w:cs="Times New Roman"/>
              </w:rPr>
            </w:pPr>
            <w:r w:rsidRPr="00076ADC">
              <w:rPr>
                <w:rFonts w:cs="Times New Roman"/>
              </w:rPr>
              <w:t>Породични празници-избор технике</w:t>
            </w:r>
          </w:p>
          <w:p w:rsidR="006C0947" w:rsidRPr="00076ADC" w:rsidRDefault="0062304E" w:rsidP="00392699">
            <w:pPr>
              <w:pStyle w:val="ListParagraph"/>
              <w:numPr>
                <w:ilvl w:val="0"/>
                <w:numId w:val="45"/>
              </w:numPr>
              <w:spacing w:after="0"/>
              <w:ind w:leftChars="0" w:firstLineChars="0"/>
              <w:jc w:val="both"/>
              <w:rPr>
                <w:rFonts w:cs="Times New Roman"/>
              </w:rPr>
            </w:pPr>
            <w:r w:rsidRPr="00076ADC">
              <w:rPr>
                <w:rFonts w:cs="Times New Roman"/>
              </w:rPr>
              <w:t>-Зимска чаролија- ликовни, литерални радово</w:t>
            </w:r>
          </w:p>
          <w:p w:rsidR="006C0947" w:rsidRPr="00076ADC" w:rsidRDefault="0062304E" w:rsidP="00392699">
            <w:pPr>
              <w:pStyle w:val="ListParagraph"/>
              <w:numPr>
                <w:ilvl w:val="0"/>
                <w:numId w:val="45"/>
              </w:numPr>
              <w:spacing w:after="0"/>
              <w:ind w:leftChars="0" w:firstLineChars="0"/>
              <w:jc w:val="both"/>
              <w:rPr>
                <w:rFonts w:cs="Times New Roman"/>
              </w:rPr>
            </w:pPr>
            <w:r w:rsidRPr="00076ADC">
              <w:rPr>
                <w:rFonts w:cs="Times New Roman"/>
              </w:rPr>
              <w:t>Зимски плакат- зајднички рад</w:t>
            </w:r>
          </w:p>
          <w:p w:rsidR="006C0947" w:rsidRPr="00076ADC" w:rsidRDefault="0062304E" w:rsidP="00392699">
            <w:pPr>
              <w:pStyle w:val="ListParagraph"/>
              <w:numPr>
                <w:ilvl w:val="0"/>
                <w:numId w:val="45"/>
              </w:numPr>
              <w:spacing w:after="0"/>
              <w:ind w:leftChars="0" w:firstLineChars="0"/>
              <w:jc w:val="both"/>
              <w:rPr>
                <w:rFonts w:cs="Times New Roman"/>
              </w:rPr>
            </w:pPr>
            <w:r w:rsidRPr="00076ADC">
              <w:rPr>
                <w:rFonts w:cs="Times New Roman"/>
              </w:rPr>
              <w:t>Музичке игре и песме - Покажи шта знаш -</w:t>
            </w:r>
          </w:p>
          <w:p w:rsidR="006C0947" w:rsidRPr="00076ADC" w:rsidRDefault="0062304E" w:rsidP="00392699">
            <w:pPr>
              <w:pStyle w:val="ListParagraph"/>
              <w:numPr>
                <w:ilvl w:val="0"/>
                <w:numId w:val="45"/>
              </w:numPr>
              <w:spacing w:after="0"/>
              <w:ind w:leftChars="0" w:firstLineChars="0"/>
              <w:jc w:val="both"/>
              <w:rPr>
                <w:rFonts w:cs="Times New Roman"/>
              </w:rPr>
            </w:pPr>
            <w:r w:rsidRPr="00076ADC">
              <w:rPr>
                <w:rFonts w:cs="Times New Roman"/>
              </w:rPr>
              <w:t>Нова година</w:t>
            </w:r>
          </w:p>
          <w:p w:rsidR="006C0947" w:rsidRPr="00076ADC" w:rsidRDefault="0062304E" w:rsidP="00392699">
            <w:pPr>
              <w:pStyle w:val="ListParagraph"/>
              <w:numPr>
                <w:ilvl w:val="0"/>
                <w:numId w:val="45"/>
              </w:numPr>
              <w:spacing w:after="0"/>
              <w:ind w:leftChars="0" w:firstLineChars="0"/>
              <w:jc w:val="both"/>
              <w:rPr>
                <w:rFonts w:cs="Times New Roman"/>
              </w:rPr>
            </w:pPr>
            <w:r w:rsidRPr="00076ADC">
              <w:rPr>
                <w:rFonts w:cs="Times New Roman"/>
              </w:rPr>
              <w:t>Музичке игре и песме - Покажи шта знаш</w:t>
            </w:r>
          </w:p>
        </w:tc>
        <w:tc>
          <w:tcPr>
            <w:tcW w:w="1909"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5</w:t>
            </w:r>
          </w:p>
        </w:tc>
      </w:tr>
      <w:tr w:rsidR="00076ADC" w:rsidTr="00076ADC">
        <w:tc>
          <w:tcPr>
            <w:tcW w:w="2376" w:type="dxa"/>
            <w:vMerge w:val="restart"/>
          </w:tcPr>
          <w:p w:rsidR="00076ADC" w:rsidRDefault="00076ADC" w:rsidP="0062304E">
            <w:pPr>
              <w:pBdr>
                <w:top w:val="nil"/>
                <w:left w:val="nil"/>
                <w:bottom w:val="nil"/>
                <w:right w:val="nil"/>
                <w:between w:val="nil"/>
              </w:pBdr>
              <w:spacing w:before="0" w:after="0"/>
              <w:ind w:left="0" w:hanging="2"/>
              <w:jc w:val="both"/>
              <w:rPr>
                <w:rFonts w:cs="Times New Roman"/>
              </w:rPr>
            </w:pPr>
            <w:r>
              <w:rPr>
                <w:rFonts w:cs="Times New Roman"/>
              </w:rPr>
              <w:t>ПРАЗНИЦИ</w:t>
            </w:r>
          </w:p>
          <w:p w:rsidR="00076ADC" w:rsidRDefault="00076ADC" w:rsidP="0062304E">
            <w:pPr>
              <w:pBdr>
                <w:top w:val="nil"/>
                <w:left w:val="nil"/>
                <w:bottom w:val="nil"/>
                <w:right w:val="nil"/>
                <w:between w:val="nil"/>
              </w:pBdr>
              <w:spacing w:before="0" w:after="0"/>
              <w:ind w:left="0" w:hanging="2"/>
              <w:jc w:val="both"/>
              <w:rPr>
                <w:rFonts w:cs="Times New Roman"/>
              </w:rPr>
            </w:pPr>
          </w:p>
          <w:p w:rsidR="00076ADC" w:rsidRPr="00076ADC" w:rsidRDefault="00076ADC" w:rsidP="0062304E">
            <w:pPr>
              <w:pBdr>
                <w:top w:val="nil"/>
                <w:left w:val="nil"/>
                <w:bottom w:val="nil"/>
                <w:right w:val="nil"/>
                <w:between w:val="nil"/>
              </w:pBdr>
              <w:spacing w:before="0" w:after="0"/>
              <w:ind w:left="0" w:hanging="2"/>
              <w:jc w:val="both"/>
              <w:rPr>
                <w:rFonts w:cs="Times New Roman"/>
                <w:lang w:val="sr-Cyrl-RS"/>
              </w:rPr>
            </w:pPr>
          </w:p>
        </w:tc>
        <w:tc>
          <w:tcPr>
            <w:tcW w:w="6007" w:type="dxa"/>
            <w:gridSpan w:val="2"/>
          </w:tcPr>
          <w:p w:rsidR="00076ADC" w:rsidRPr="00076ADC" w:rsidRDefault="00076ADC" w:rsidP="00392699">
            <w:pPr>
              <w:pStyle w:val="ListParagraph"/>
              <w:numPr>
                <w:ilvl w:val="1"/>
                <w:numId w:val="43"/>
              </w:numPr>
              <w:spacing w:after="0"/>
              <w:ind w:leftChars="0" w:firstLineChars="0"/>
              <w:jc w:val="both"/>
              <w:rPr>
                <w:rFonts w:cs="Times New Roman"/>
              </w:rPr>
            </w:pPr>
            <w:r w:rsidRPr="00076ADC">
              <w:rPr>
                <w:rFonts w:cs="Times New Roman"/>
              </w:rPr>
              <w:lastRenderedPageBreak/>
              <w:t>Музичке игре и песме - Покажи шта знаш-</w:t>
            </w:r>
          </w:p>
          <w:p w:rsidR="00076ADC" w:rsidRPr="00076ADC" w:rsidRDefault="00076ADC" w:rsidP="00392699">
            <w:pPr>
              <w:pStyle w:val="ListParagraph"/>
              <w:numPr>
                <w:ilvl w:val="0"/>
                <w:numId w:val="45"/>
              </w:numPr>
              <w:spacing w:after="0"/>
              <w:ind w:leftChars="0" w:firstLineChars="0"/>
              <w:jc w:val="both"/>
              <w:rPr>
                <w:rFonts w:cs="Times New Roman"/>
              </w:rPr>
            </w:pPr>
            <w:r w:rsidRPr="00076ADC">
              <w:rPr>
                <w:rFonts w:cs="Times New Roman"/>
              </w:rPr>
              <w:t>Божић</w:t>
            </w:r>
          </w:p>
          <w:p w:rsidR="00076ADC" w:rsidRPr="00076ADC" w:rsidRDefault="00076ADC" w:rsidP="00392699">
            <w:pPr>
              <w:pStyle w:val="ListParagraph"/>
              <w:numPr>
                <w:ilvl w:val="1"/>
                <w:numId w:val="43"/>
              </w:numPr>
              <w:spacing w:after="0"/>
              <w:ind w:leftChars="0" w:firstLineChars="0"/>
              <w:jc w:val="both"/>
              <w:rPr>
                <w:rFonts w:cs="Times New Roman"/>
              </w:rPr>
            </w:pPr>
            <w:r w:rsidRPr="00076ADC">
              <w:rPr>
                <w:rFonts w:cs="Times New Roman"/>
              </w:rPr>
              <w:t>Рецитовање песама поводом Савиндана</w:t>
            </w:r>
          </w:p>
          <w:p w:rsidR="00076ADC" w:rsidRPr="00076ADC" w:rsidRDefault="00076ADC" w:rsidP="00392699">
            <w:pPr>
              <w:pStyle w:val="ListParagraph"/>
              <w:numPr>
                <w:ilvl w:val="1"/>
                <w:numId w:val="43"/>
              </w:numPr>
              <w:spacing w:after="0"/>
              <w:ind w:leftChars="0" w:firstLineChars="0"/>
              <w:jc w:val="both"/>
              <w:rPr>
                <w:rFonts w:cs="Times New Roman"/>
              </w:rPr>
            </w:pPr>
            <w:r w:rsidRPr="00076ADC">
              <w:rPr>
                <w:rFonts w:cs="Times New Roman"/>
              </w:rPr>
              <w:t>Музичке игре и песме - Покажи шта знаш -</w:t>
            </w:r>
          </w:p>
          <w:p w:rsidR="00076ADC" w:rsidRPr="00076ADC" w:rsidRDefault="00076ADC" w:rsidP="00392699">
            <w:pPr>
              <w:pStyle w:val="ListParagraph"/>
              <w:numPr>
                <w:ilvl w:val="0"/>
                <w:numId w:val="45"/>
              </w:numPr>
              <w:spacing w:after="0"/>
              <w:ind w:leftChars="0" w:firstLineChars="0"/>
              <w:jc w:val="both"/>
              <w:rPr>
                <w:rFonts w:cs="Times New Roman"/>
              </w:rPr>
            </w:pPr>
            <w:r w:rsidRPr="00076ADC">
              <w:rPr>
                <w:rFonts w:cs="Times New Roman"/>
              </w:rPr>
              <w:lastRenderedPageBreak/>
              <w:t>Савиндан</w:t>
            </w:r>
          </w:p>
        </w:tc>
        <w:tc>
          <w:tcPr>
            <w:tcW w:w="1909" w:type="dxa"/>
          </w:tcPr>
          <w:p w:rsidR="00076ADC" w:rsidRDefault="00076ADC" w:rsidP="0062304E">
            <w:pPr>
              <w:pBdr>
                <w:top w:val="nil"/>
                <w:left w:val="nil"/>
                <w:bottom w:val="nil"/>
                <w:right w:val="nil"/>
                <w:between w:val="nil"/>
              </w:pBdr>
              <w:spacing w:before="0" w:after="0"/>
              <w:ind w:left="0" w:hanging="2"/>
              <w:jc w:val="both"/>
              <w:rPr>
                <w:rFonts w:cs="Times New Roman"/>
              </w:rPr>
            </w:pPr>
            <w:r>
              <w:rPr>
                <w:rFonts w:cs="Times New Roman"/>
              </w:rPr>
              <w:lastRenderedPageBreak/>
              <w:t>3</w:t>
            </w:r>
          </w:p>
        </w:tc>
      </w:tr>
      <w:tr w:rsidR="00076ADC" w:rsidTr="00076ADC">
        <w:tc>
          <w:tcPr>
            <w:tcW w:w="2376" w:type="dxa"/>
            <w:vMerge/>
          </w:tcPr>
          <w:p w:rsidR="00076ADC" w:rsidRDefault="00076ADC" w:rsidP="0062304E">
            <w:pPr>
              <w:pBdr>
                <w:top w:val="nil"/>
                <w:left w:val="nil"/>
                <w:bottom w:val="nil"/>
                <w:right w:val="nil"/>
                <w:between w:val="nil"/>
              </w:pBdr>
              <w:spacing w:before="0" w:after="0"/>
              <w:ind w:left="0" w:hanging="2"/>
              <w:jc w:val="both"/>
              <w:rPr>
                <w:rFonts w:cs="Times New Roman"/>
              </w:rPr>
            </w:pPr>
          </w:p>
        </w:tc>
        <w:tc>
          <w:tcPr>
            <w:tcW w:w="6007" w:type="dxa"/>
            <w:gridSpan w:val="2"/>
          </w:tcPr>
          <w:p w:rsidR="00076ADC" w:rsidRPr="00076ADC" w:rsidRDefault="00076ADC" w:rsidP="00392699">
            <w:pPr>
              <w:pStyle w:val="ListParagraph"/>
              <w:numPr>
                <w:ilvl w:val="1"/>
                <w:numId w:val="43"/>
              </w:numPr>
              <w:spacing w:after="0"/>
              <w:ind w:leftChars="0" w:firstLineChars="0"/>
              <w:jc w:val="both"/>
              <w:rPr>
                <w:rFonts w:cs="Times New Roman"/>
              </w:rPr>
            </w:pPr>
            <w:r w:rsidRPr="00076ADC">
              <w:rPr>
                <w:rFonts w:cs="Times New Roman"/>
              </w:rPr>
              <w:t>Договор о раду у другом полугодишту</w:t>
            </w:r>
          </w:p>
          <w:p w:rsidR="00076ADC" w:rsidRPr="00076ADC" w:rsidRDefault="00076ADC" w:rsidP="00392699">
            <w:pPr>
              <w:pStyle w:val="ListParagraph"/>
              <w:numPr>
                <w:ilvl w:val="1"/>
                <w:numId w:val="43"/>
              </w:numPr>
              <w:spacing w:after="0"/>
              <w:ind w:leftChars="0" w:firstLineChars="0"/>
              <w:jc w:val="both"/>
              <w:rPr>
                <w:rFonts w:cs="Times New Roman"/>
              </w:rPr>
            </w:pPr>
            <w:r w:rsidRPr="00076ADC">
              <w:rPr>
                <w:rFonts w:cs="Times New Roman"/>
              </w:rPr>
              <w:t>Правила понашања у школи( на мрежи у</w:t>
            </w:r>
          </w:p>
          <w:p w:rsidR="00076ADC" w:rsidRPr="00076ADC" w:rsidRDefault="00076ADC" w:rsidP="00392699">
            <w:pPr>
              <w:pStyle w:val="ListParagraph"/>
              <w:numPr>
                <w:ilvl w:val="0"/>
                <w:numId w:val="45"/>
              </w:numPr>
              <w:spacing w:after="0"/>
              <w:ind w:leftChars="0" w:firstLineChars="0"/>
              <w:jc w:val="both"/>
              <w:rPr>
                <w:rFonts w:cs="Times New Roman"/>
              </w:rPr>
            </w:pPr>
            <w:r w:rsidRPr="00076ADC">
              <w:rPr>
                <w:rFonts w:cs="Times New Roman"/>
              </w:rPr>
              <w:t>оквиру онлајн наставе)</w:t>
            </w:r>
          </w:p>
        </w:tc>
        <w:tc>
          <w:tcPr>
            <w:tcW w:w="1909" w:type="dxa"/>
          </w:tcPr>
          <w:p w:rsidR="00076ADC" w:rsidRDefault="00076ADC" w:rsidP="0062304E">
            <w:pPr>
              <w:pBdr>
                <w:top w:val="nil"/>
                <w:left w:val="nil"/>
                <w:bottom w:val="nil"/>
                <w:right w:val="nil"/>
                <w:between w:val="nil"/>
              </w:pBdr>
              <w:spacing w:before="0" w:after="0"/>
              <w:ind w:left="0" w:hanging="2"/>
              <w:jc w:val="both"/>
              <w:rPr>
                <w:rFonts w:cs="Times New Roman"/>
              </w:rPr>
            </w:pPr>
            <w:r>
              <w:rPr>
                <w:rFonts w:cs="Times New Roman"/>
              </w:rPr>
              <w:t>2</w:t>
            </w:r>
          </w:p>
        </w:tc>
      </w:tr>
      <w:tr w:rsidR="00076ADC" w:rsidTr="00076ADC">
        <w:tc>
          <w:tcPr>
            <w:tcW w:w="2376" w:type="dxa"/>
            <w:vMerge/>
          </w:tcPr>
          <w:p w:rsidR="00076ADC" w:rsidRDefault="00076ADC" w:rsidP="0062304E">
            <w:pPr>
              <w:pBdr>
                <w:top w:val="nil"/>
                <w:left w:val="nil"/>
                <w:bottom w:val="nil"/>
                <w:right w:val="nil"/>
                <w:between w:val="nil"/>
              </w:pBdr>
              <w:spacing w:before="0" w:after="0"/>
              <w:ind w:left="0" w:hanging="2"/>
              <w:jc w:val="both"/>
              <w:rPr>
                <w:rFonts w:cs="Times New Roman"/>
              </w:rPr>
            </w:pPr>
          </w:p>
        </w:tc>
        <w:tc>
          <w:tcPr>
            <w:tcW w:w="6007" w:type="dxa"/>
            <w:gridSpan w:val="2"/>
          </w:tcPr>
          <w:p w:rsidR="00076ADC" w:rsidRPr="00076ADC" w:rsidRDefault="00076ADC" w:rsidP="00392699">
            <w:pPr>
              <w:pStyle w:val="ListParagraph"/>
              <w:numPr>
                <w:ilvl w:val="1"/>
                <w:numId w:val="43"/>
              </w:numPr>
              <w:spacing w:after="0"/>
              <w:ind w:leftChars="0" w:firstLineChars="0"/>
              <w:jc w:val="both"/>
              <w:rPr>
                <w:rFonts w:cs="Times New Roman"/>
              </w:rPr>
            </w:pPr>
            <w:r w:rsidRPr="00076ADC">
              <w:rPr>
                <w:rFonts w:cs="Times New Roman"/>
              </w:rPr>
              <w:t xml:space="preserve">Лепо </w:t>
            </w:r>
            <w:proofErr w:type="gramStart"/>
            <w:r w:rsidRPr="00076ADC">
              <w:rPr>
                <w:rFonts w:cs="Times New Roman"/>
              </w:rPr>
              <w:t>писање  -</w:t>
            </w:r>
            <w:proofErr w:type="gramEnd"/>
            <w:r w:rsidRPr="00076ADC">
              <w:rPr>
                <w:rFonts w:cs="Times New Roman"/>
              </w:rPr>
              <w:t>8. март  Израда честитки</w:t>
            </w:r>
          </w:p>
          <w:p w:rsidR="00076ADC" w:rsidRPr="00076ADC" w:rsidRDefault="00076ADC" w:rsidP="00392699">
            <w:pPr>
              <w:pStyle w:val="ListParagraph"/>
              <w:numPr>
                <w:ilvl w:val="0"/>
                <w:numId w:val="45"/>
              </w:numPr>
              <w:spacing w:after="0"/>
              <w:ind w:leftChars="0" w:firstLineChars="0"/>
              <w:jc w:val="both"/>
              <w:rPr>
                <w:rFonts w:cs="Times New Roman"/>
              </w:rPr>
            </w:pPr>
            <w:r w:rsidRPr="00076ADC">
              <w:rPr>
                <w:rFonts w:cs="Times New Roman"/>
              </w:rPr>
              <w:t>-Стигло је пролеће – ликовно, литерални</w:t>
            </w:r>
          </w:p>
          <w:p w:rsidR="00076ADC" w:rsidRPr="00076ADC" w:rsidRDefault="00076ADC" w:rsidP="00392699">
            <w:pPr>
              <w:pStyle w:val="ListParagraph"/>
              <w:numPr>
                <w:ilvl w:val="0"/>
                <w:numId w:val="45"/>
              </w:numPr>
              <w:spacing w:after="0"/>
              <w:ind w:leftChars="0" w:firstLineChars="0"/>
              <w:jc w:val="both"/>
              <w:rPr>
                <w:rFonts w:cs="Times New Roman"/>
              </w:rPr>
            </w:pPr>
            <w:r w:rsidRPr="00076ADC">
              <w:rPr>
                <w:rFonts w:cs="Times New Roman"/>
              </w:rPr>
              <w:t>радови</w:t>
            </w:r>
          </w:p>
          <w:p w:rsidR="00076ADC" w:rsidRPr="00076ADC" w:rsidRDefault="00076ADC" w:rsidP="00392699">
            <w:pPr>
              <w:pStyle w:val="ListParagraph"/>
              <w:numPr>
                <w:ilvl w:val="1"/>
                <w:numId w:val="43"/>
              </w:numPr>
              <w:spacing w:after="0"/>
              <w:ind w:leftChars="0" w:firstLineChars="0"/>
              <w:jc w:val="both"/>
              <w:rPr>
                <w:rFonts w:cs="Times New Roman"/>
              </w:rPr>
            </w:pPr>
            <w:r w:rsidRPr="00076ADC">
              <w:rPr>
                <w:rFonts w:cs="Times New Roman"/>
              </w:rPr>
              <w:t>Пролећни плакат- заједнички рад</w:t>
            </w:r>
          </w:p>
          <w:p w:rsidR="00076ADC" w:rsidRPr="00076ADC" w:rsidRDefault="00076ADC" w:rsidP="00392699">
            <w:pPr>
              <w:pStyle w:val="ListParagraph"/>
              <w:numPr>
                <w:ilvl w:val="1"/>
                <w:numId w:val="43"/>
              </w:numPr>
              <w:spacing w:after="0"/>
              <w:ind w:leftChars="0" w:firstLineChars="0"/>
              <w:jc w:val="both"/>
              <w:rPr>
                <w:rFonts w:cs="Times New Roman"/>
              </w:rPr>
            </w:pPr>
            <w:r w:rsidRPr="00076ADC">
              <w:rPr>
                <w:rFonts w:cs="Times New Roman"/>
              </w:rPr>
              <w:t>Представљање кућног љубимца- избор</w:t>
            </w:r>
          </w:p>
          <w:p w:rsidR="00076ADC" w:rsidRPr="00076ADC" w:rsidRDefault="00076ADC" w:rsidP="00392699">
            <w:pPr>
              <w:pStyle w:val="ListParagraph"/>
              <w:numPr>
                <w:ilvl w:val="0"/>
                <w:numId w:val="45"/>
              </w:numPr>
              <w:spacing w:after="0"/>
              <w:ind w:leftChars="0" w:firstLineChars="0"/>
              <w:jc w:val="both"/>
              <w:rPr>
                <w:rFonts w:cs="Times New Roman"/>
              </w:rPr>
            </w:pPr>
            <w:r w:rsidRPr="00076ADC">
              <w:rPr>
                <w:rFonts w:cs="Times New Roman"/>
              </w:rPr>
              <w:t>технике</w:t>
            </w:r>
          </w:p>
          <w:p w:rsidR="00076ADC" w:rsidRPr="00076ADC" w:rsidRDefault="00076ADC" w:rsidP="00392699">
            <w:pPr>
              <w:pStyle w:val="ListParagraph"/>
              <w:numPr>
                <w:ilvl w:val="0"/>
                <w:numId w:val="45"/>
              </w:numPr>
              <w:spacing w:after="0"/>
              <w:ind w:leftChars="0" w:firstLineChars="0"/>
              <w:jc w:val="both"/>
              <w:rPr>
                <w:rFonts w:cs="Times New Roman"/>
              </w:rPr>
            </w:pPr>
            <w:r w:rsidRPr="00076ADC">
              <w:rPr>
                <w:rFonts w:cs="Times New Roman"/>
              </w:rPr>
              <w:t>- Музичке игре и песме - Покажи шта знаш</w:t>
            </w:r>
          </w:p>
        </w:tc>
        <w:tc>
          <w:tcPr>
            <w:tcW w:w="1909" w:type="dxa"/>
          </w:tcPr>
          <w:p w:rsidR="00076ADC" w:rsidRDefault="00076ADC" w:rsidP="0062304E">
            <w:pPr>
              <w:pBdr>
                <w:top w:val="nil"/>
                <w:left w:val="nil"/>
                <w:bottom w:val="nil"/>
                <w:right w:val="nil"/>
                <w:between w:val="nil"/>
              </w:pBdr>
              <w:spacing w:before="0" w:after="0"/>
              <w:ind w:left="0" w:hanging="2"/>
              <w:jc w:val="both"/>
              <w:rPr>
                <w:rFonts w:cs="Times New Roman"/>
              </w:rPr>
            </w:pPr>
            <w:r>
              <w:rPr>
                <w:rFonts w:cs="Times New Roman"/>
              </w:rPr>
              <w:t>5</w:t>
            </w:r>
          </w:p>
        </w:tc>
      </w:tr>
      <w:tr w:rsidR="00076ADC" w:rsidTr="00076ADC">
        <w:tc>
          <w:tcPr>
            <w:tcW w:w="2376" w:type="dxa"/>
            <w:vMerge/>
          </w:tcPr>
          <w:p w:rsidR="00076ADC" w:rsidRDefault="00076ADC" w:rsidP="0062304E">
            <w:pPr>
              <w:pBdr>
                <w:top w:val="nil"/>
                <w:left w:val="nil"/>
                <w:bottom w:val="nil"/>
                <w:right w:val="nil"/>
                <w:between w:val="nil"/>
              </w:pBdr>
              <w:spacing w:before="0" w:after="0"/>
              <w:ind w:left="0" w:hanging="2"/>
              <w:jc w:val="both"/>
              <w:rPr>
                <w:rFonts w:cs="Times New Roman"/>
              </w:rPr>
            </w:pPr>
          </w:p>
        </w:tc>
        <w:tc>
          <w:tcPr>
            <w:tcW w:w="6007" w:type="dxa"/>
            <w:gridSpan w:val="2"/>
          </w:tcPr>
          <w:p w:rsidR="00076ADC" w:rsidRPr="00076ADC" w:rsidRDefault="00076ADC" w:rsidP="00392699">
            <w:pPr>
              <w:pStyle w:val="ListParagraph"/>
              <w:numPr>
                <w:ilvl w:val="0"/>
                <w:numId w:val="45"/>
              </w:numPr>
              <w:spacing w:after="0"/>
              <w:ind w:leftChars="0" w:firstLineChars="0"/>
              <w:jc w:val="both"/>
              <w:rPr>
                <w:rFonts w:cs="Times New Roman"/>
              </w:rPr>
            </w:pPr>
            <w:r w:rsidRPr="00076ADC">
              <w:rPr>
                <w:rFonts w:cs="Times New Roman"/>
              </w:rPr>
              <w:t>Лепо писање – ЋИРИЛИЦА- Израда честитки</w:t>
            </w:r>
          </w:p>
          <w:p w:rsidR="00076ADC" w:rsidRPr="00076ADC" w:rsidRDefault="00076ADC" w:rsidP="00392699">
            <w:pPr>
              <w:pStyle w:val="ListParagraph"/>
              <w:numPr>
                <w:ilvl w:val="1"/>
                <w:numId w:val="43"/>
              </w:numPr>
              <w:spacing w:after="0"/>
              <w:ind w:leftChars="0" w:firstLineChars="0"/>
              <w:jc w:val="both"/>
              <w:rPr>
                <w:rFonts w:cs="Times New Roman"/>
              </w:rPr>
            </w:pPr>
            <w:r w:rsidRPr="00076ADC">
              <w:rPr>
                <w:rFonts w:cs="Times New Roman"/>
              </w:rPr>
              <w:t>Музичке игре и песме - Покажи шта знаш</w:t>
            </w:r>
          </w:p>
          <w:p w:rsidR="00076ADC" w:rsidRPr="00076ADC" w:rsidRDefault="00076ADC" w:rsidP="00392699">
            <w:pPr>
              <w:pStyle w:val="ListParagraph"/>
              <w:numPr>
                <w:ilvl w:val="0"/>
                <w:numId w:val="45"/>
              </w:numPr>
              <w:spacing w:after="0"/>
              <w:ind w:leftChars="0" w:firstLineChars="0"/>
              <w:jc w:val="both"/>
              <w:rPr>
                <w:rFonts w:cs="Times New Roman"/>
              </w:rPr>
            </w:pPr>
            <w:r w:rsidRPr="00076ADC">
              <w:rPr>
                <w:rFonts w:cs="Times New Roman"/>
              </w:rPr>
              <w:t>–Ускрс</w:t>
            </w:r>
          </w:p>
          <w:p w:rsidR="00076ADC" w:rsidRPr="00076ADC" w:rsidRDefault="00076ADC" w:rsidP="00392699">
            <w:pPr>
              <w:pStyle w:val="ListParagraph"/>
              <w:numPr>
                <w:ilvl w:val="1"/>
                <w:numId w:val="43"/>
              </w:numPr>
              <w:spacing w:after="0"/>
              <w:ind w:leftChars="0" w:firstLineChars="0"/>
              <w:jc w:val="both"/>
              <w:rPr>
                <w:rFonts w:cs="Times New Roman"/>
              </w:rPr>
            </w:pPr>
            <w:r w:rsidRPr="00076ADC">
              <w:rPr>
                <w:rFonts w:cs="Times New Roman"/>
              </w:rPr>
              <w:t>Ускршње декорације-покажи шта знаш</w:t>
            </w:r>
          </w:p>
        </w:tc>
        <w:tc>
          <w:tcPr>
            <w:tcW w:w="1909" w:type="dxa"/>
          </w:tcPr>
          <w:p w:rsidR="00076ADC" w:rsidRDefault="00076ADC" w:rsidP="0062304E">
            <w:pPr>
              <w:pBdr>
                <w:top w:val="nil"/>
                <w:left w:val="nil"/>
                <w:bottom w:val="nil"/>
                <w:right w:val="nil"/>
                <w:between w:val="nil"/>
              </w:pBdr>
              <w:spacing w:before="0" w:after="0"/>
              <w:ind w:left="0" w:hanging="2"/>
              <w:jc w:val="both"/>
              <w:rPr>
                <w:rFonts w:cs="Times New Roman"/>
              </w:rPr>
            </w:pPr>
            <w:r>
              <w:rPr>
                <w:rFonts w:cs="Times New Roman"/>
              </w:rPr>
              <w:t>4</w:t>
            </w:r>
          </w:p>
        </w:tc>
      </w:tr>
      <w:tr w:rsidR="00076ADC" w:rsidTr="00076ADC">
        <w:tc>
          <w:tcPr>
            <w:tcW w:w="2376" w:type="dxa"/>
            <w:vMerge w:val="restart"/>
          </w:tcPr>
          <w:p w:rsidR="00076ADC" w:rsidRDefault="00076ADC" w:rsidP="0062304E">
            <w:pPr>
              <w:spacing w:after="0"/>
              <w:ind w:left="0" w:hanging="2"/>
              <w:rPr>
                <w:rFonts w:cs="Times New Roman"/>
              </w:rPr>
            </w:pPr>
            <w:r>
              <w:rPr>
                <w:rFonts w:cs="Times New Roman"/>
              </w:rPr>
              <w:t>ПУТОВАЊА</w:t>
            </w:r>
          </w:p>
          <w:p w:rsidR="00076ADC" w:rsidRPr="00076ADC" w:rsidRDefault="00076ADC" w:rsidP="00076ADC">
            <w:pPr>
              <w:spacing w:after="0"/>
              <w:ind w:leftChars="0" w:left="0" w:firstLineChars="0" w:firstLine="0"/>
              <w:rPr>
                <w:rFonts w:cs="Times New Roman"/>
                <w:lang w:val="sr-Cyrl-RS"/>
              </w:rPr>
            </w:pPr>
          </w:p>
        </w:tc>
        <w:tc>
          <w:tcPr>
            <w:tcW w:w="6007" w:type="dxa"/>
            <w:gridSpan w:val="2"/>
          </w:tcPr>
          <w:p w:rsidR="00076ADC" w:rsidRPr="00076ADC" w:rsidRDefault="00076ADC" w:rsidP="00392699">
            <w:pPr>
              <w:pStyle w:val="ListParagraph"/>
              <w:numPr>
                <w:ilvl w:val="0"/>
                <w:numId w:val="45"/>
              </w:numPr>
              <w:spacing w:after="0"/>
              <w:ind w:leftChars="0" w:firstLineChars="0"/>
              <w:rPr>
                <w:rFonts w:cs="Times New Roman"/>
              </w:rPr>
            </w:pPr>
            <w:r w:rsidRPr="00076ADC">
              <w:rPr>
                <w:rFonts w:cs="Times New Roman"/>
              </w:rPr>
              <w:t>Представи омиљену басну-покажи шта зна</w:t>
            </w:r>
          </w:p>
          <w:p w:rsidR="00076ADC" w:rsidRPr="00076ADC" w:rsidRDefault="00076ADC" w:rsidP="00392699">
            <w:pPr>
              <w:pStyle w:val="ListParagraph"/>
              <w:numPr>
                <w:ilvl w:val="0"/>
                <w:numId w:val="45"/>
              </w:numPr>
              <w:spacing w:after="0"/>
              <w:ind w:leftChars="0" w:firstLineChars="0"/>
              <w:rPr>
                <w:rFonts w:cs="Times New Roman"/>
              </w:rPr>
            </w:pPr>
            <w:r w:rsidRPr="00076ADC">
              <w:rPr>
                <w:rFonts w:cs="Times New Roman"/>
              </w:rPr>
              <w:t>-Лепо писање- путовање</w:t>
            </w:r>
          </w:p>
          <w:p w:rsidR="00076ADC" w:rsidRPr="00076ADC" w:rsidRDefault="00076ADC" w:rsidP="00392699">
            <w:pPr>
              <w:pStyle w:val="ListParagraph"/>
              <w:numPr>
                <w:ilvl w:val="0"/>
                <w:numId w:val="45"/>
              </w:numPr>
              <w:spacing w:after="0"/>
              <w:ind w:leftChars="0" w:firstLineChars="0"/>
              <w:rPr>
                <w:rFonts w:cs="Times New Roman"/>
              </w:rPr>
            </w:pPr>
            <w:r w:rsidRPr="00076ADC">
              <w:rPr>
                <w:rFonts w:cs="Times New Roman"/>
              </w:rPr>
              <w:t>-Читамо дечију штампу- занимљиво путовање</w:t>
            </w:r>
          </w:p>
        </w:tc>
        <w:tc>
          <w:tcPr>
            <w:tcW w:w="1909" w:type="dxa"/>
          </w:tcPr>
          <w:p w:rsidR="00076ADC" w:rsidRDefault="00076ADC" w:rsidP="0062304E">
            <w:pPr>
              <w:pBdr>
                <w:top w:val="nil"/>
                <w:left w:val="nil"/>
                <w:bottom w:val="nil"/>
                <w:right w:val="nil"/>
                <w:between w:val="nil"/>
              </w:pBdr>
              <w:spacing w:before="0" w:after="0"/>
              <w:ind w:left="0" w:hanging="2"/>
              <w:jc w:val="both"/>
              <w:rPr>
                <w:rFonts w:cs="Times New Roman"/>
              </w:rPr>
            </w:pPr>
            <w:r>
              <w:rPr>
                <w:rFonts w:cs="Times New Roman"/>
              </w:rPr>
              <w:t>2</w:t>
            </w:r>
          </w:p>
        </w:tc>
      </w:tr>
      <w:tr w:rsidR="00076ADC" w:rsidTr="00076ADC">
        <w:tc>
          <w:tcPr>
            <w:tcW w:w="2376" w:type="dxa"/>
            <w:vMerge/>
          </w:tcPr>
          <w:p w:rsidR="00076ADC" w:rsidRDefault="00076ADC" w:rsidP="0062304E">
            <w:pPr>
              <w:spacing w:after="0"/>
              <w:ind w:left="0" w:hanging="2"/>
              <w:rPr>
                <w:rFonts w:cs="Times New Roman"/>
              </w:rPr>
            </w:pPr>
          </w:p>
        </w:tc>
        <w:tc>
          <w:tcPr>
            <w:tcW w:w="6007" w:type="dxa"/>
            <w:gridSpan w:val="2"/>
          </w:tcPr>
          <w:p w:rsidR="00076ADC" w:rsidRPr="00076ADC" w:rsidRDefault="00076ADC" w:rsidP="00392699">
            <w:pPr>
              <w:pStyle w:val="ListParagraph"/>
              <w:numPr>
                <w:ilvl w:val="0"/>
                <w:numId w:val="45"/>
              </w:numPr>
              <w:spacing w:after="0"/>
              <w:ind w:leftChars="0" w:firstLineChars="0"/>
              <w:rPr>
                <w:rFonts w:cs="Times New Roman"/>
              </w:rPr>
            </w:pPr>
            <w:r w:rsidRPr="00076ADC">
              <w:rPr>
                <w:rFonts w:cs="Times New Roman"/>
              </w:rPr>
              <w:t>-Дошло је лето-литерални, ликовни радови</w:t>
            </w:r>
          </w:p>
          <w:p w:rsidR="00076ADC" w:rsidRPr="00076ADC" w:rsidRDefault="00076ADC" w:rsidP="00392699">
            <w:pPr>
              <w:pStyle w:val="ListParagraph"/>
              <w:numPr>
                <w:ilvl w:val="0"/>
                <w:numId w:val="45"/>
              </w:numPr>
              <w:spacing w:after="0"/>
              <w:ind w:leftChars="0" w:firstLineChars="0"/>
              <w:rPr>
                <w:rFonts w:ascii="Verdana" w:eastAsia="Verdana" w:hAnsi="Verdana" w:cs="Verdana"/>
                <w:sz w:val="18"/>
                <w:szCs w:val="18"/>
              </w:rPr>
            </w:pPr>
            <w:r w:rsidRPr="00076ADC">
              <w:rPr>
                <w:rFonts w:cs="Times New Roman"/>
              </w:rPr>
              <w:t>-Желим да видим- путовање-литерално,ликовни радови</w:t>
            </w:r>
          </w:p>
          <w:p w:rsidR="00076ADC" w:rsidRPr="00076ADC" w:rsidRDefault="00076ADC" w:rsidP="00392699">
            <w:pPr>
              <w:pStyle w:val="ListParagraph"/>
              <w:numPr>
                <w:ilvl w:val="0"/>
                <w:numId w:val="45"/>
              </w:numPr>
              <w:spacing w:after="0"/>
              <w:ind w:leftChars="0" w:firstLineChars="0"/>
              <w:rPr>
                <w:rFonts w:cs="Times New Roman"/>
              </w:rPr>
            </w:pPr>
            <w:r w:rsidRPr="00076ADC">
              <w:rPr>
                <w:rFonts w:cs="Times New Roman"/>
              </w:rPr>
              <w:t>-Путовање- заједнички плакат</w:t>
            </w:r>
          </w:p>
        </w:tc>
        <w:tc>
          <w:tcPr>
            <w:tcW w:w="1909" w:type="dxa"/>
          </w:tcPr>
          <w:p w:rsidR="00076ADC" w:rsidRDefault="00076ADC" w:rsidP="0062304E">
            <w:pPr>
              <w:pBdr>
                <w:top w:val="nil"/>
                <w:left w:val="nil"/>
                <w:bottom w:val="nil"/>
                <w:right w:val="nil"/>
                <w:between w:val="nil"/>
              </w:pBdr>
              <w:spacing w:before="0" w:after="0"/>
              <w:ind w:left="0" w:hanging="2"/>
              <w:jc w:val="both"/>
              <w:rPr>
                <w:rFonts w:cs="Times New Roman"/>
              </w:rPr>
            </w:pPr>
            <w:r>
              <w:rPr>
                <w:rFonts w:cs="Times New Roman"/>
              </w:rPr>
              <w:t>3</w:t>
            </w:r>
          </w:p>
        </w:tc>
      </w:tr>
      <w:tr w:rsidR="006C0947" w:rsidTr="00076ADC">
        <w:tc>
          <w:tcPr>
            <w:tcW w:w="2376" w:type="dxa"/>
          </w:tcPr>
          <w:p w:rsidR="006C0947" w:rsidRDefault="006C0947" w:rsidP="0062304E">
            <w:pPr>
              <w:spacing w:after="0"/>
              <w:ind w:left="0" w:hanging="2"/>
              <w:jc w:val="right"/>
              <w:rPr>
                <w:rFonts w:cs="Times New Roman"/>
              </w:rPr>
            </w:pPr>
          </w:p>
        </w:tc>
        <w:tc>
          <w:tcPr>
            <w:tcW w:w="6007" w:type="dxa"/>
            <w:gridSpan w:val="2"/>
          </w:tcPr>
          <w:p w:rsidR="006C0947" w:rsidRDefault="0062304E" w:rsidP="0062304E">
            <w:pPr>
              <w:spacing w:after="0"/>
              <w:ind w:left="0" w:hanging="2"/>
              <w:jc w:val="right"/>
              <w:rPr>
                <w:rFonts w:cs="Times New Roman"/>
              </w:rPr>
            </w:pPr>
            <w:r>
              <w:rPr>
                <w:rFonts w:cs="Times New Roman"/>
              </w:rPr>
              <w:t>Укупно на годишњем ниво</w:t>
            </w:r>
          </w:p>
        </w:tc>
        <w:tc>
          <w:tcPr>
            <w:tcW w:w="1909"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36</w:t>
            </w:r>
          </w:p>
        </w:tc>
      </w:tr>
    </w:tbl>
    <w:p w:rsidR="006C0947" w:rsidRDefault="006C0947" w:rsidP="0062304E">
      <w:pPr>
        <w:pBdr>
          <w:top w:val="nil"/>
          <w:left w:val="nil"/>
          <w:bottom w:val="nil"/>
          <w:right w:val="nil"/>
          <w:between w:val="nil"/>
        </w:pBdr>
        <w:spacing w:before="0" w:after="0"/>
        <w:ind w:left="0" w:hanging="2"/>
        <w:jc w:val="both"/>
        <w:rPr>
          <w:rFonts w:cs="Times New Roman"/>
        </w:rPr>
      </w:pPr>
    </w:p>
    <w:tbl>
      <w:tblPr>
        <w:tblStyle w:val="aff2"/>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2"/>
        <w:gridCol w:w="5009"/>
        <w:gridCol w:w="2345"/>
      </w:tblGrid>
      <w:tr w:rsidR="006C0947" w:rsidRPr="007866CB">
        <w:tc>
          <w:tcPr>
            <w:tcW w:w="2942" w:type="dxa"/>
          </w:tcPr>
          <w:p w:rsidR="006C0947" w:rsidRPr="007866CB" w:rsidRDefault="0062304E" w:rsidP="0062304E">
            <w:pPr>
              <w:pBdr>
                <w:top w:val="nil"/>
                <w:left w:val="nil"/>
                <w:bottom w:val="nil"/>
                <w:right w:val="nil"/>
                <w:between w:val="nil"/>
              </w:pBdr>
              <w:spacing w:before="0" w:after="0"/>
              <w:ind w:left="0" w:hanging="2"/>
              <w:jc w:val="both"/>
              <w:rPr>
                <w:rFonts w:cs="Times New Roman"/>
                <w:b/>
              </w:rPr>
            </w:pPr>
            <w:r w:rsidRPr="007866CB">
              <w:rPr>
                <w:rFonts w:cs="Times New Roman"/>
                <w:b/>
              </w:rPr>
              <w:t>Назив секције</w:t>
            </w:r>
          </w:p>
        </w:tc>
        <w:tc>
          <w:tcPr>
            <w:tcW w:w="7354" w:type="dxa"/>
            <w:gridSpan w:val="2"/>
          </w:tcPr>
          <w:p w:rsidR="006C0947" w:rsidRPr="007866CB" w:rsidRDefault="0062304E" w:rsidP="0062304E">
            <w:pPr>
              <w:pBdr>
                <w:top w:val="nil"/>
                <w:left w:val="nil"/>
                <w:bottom w:val="nil"/>
                <w:right w:val="nil"/>
                <w:between w:val="nil"/>
              </w:pBdr>
              <w:spacing w:before="0" w:after="0"/>
              <w:ind w:left="0" w:hanging="2"/>
              <w:jc w:val="both"/>
              <w:rPr>
                <w:rFonts w:cs="Times New Roman"/>
                <w:b/>
              </w:rPr>
            </w:pPr>
            <w:r w:rsidRPr="007866CB">
              <w:rPr>
                <w:rFonts w:cs="Times New Roman"/>
                <w:b/>
              </w:rPr>
              <w:t>ХОР</w:t>
            </w:r>
          </w:p>
        </w:tc>
      </w:tr>
      <w:tr w:rsidR="006C0947" w:rsidRPr="007866CB">
        <w:tc>
          <w:tcPr>
            <w:tcW w:w="2942" w:type="dxa"/>
          </w:tcPr>
          <w:p w:rsidR="006C0947" w:rsidRPr="007866CB" w:rsidRDefault="0062304E" w:rsidP="0062304E">
            <w:pPr>
              <w:pBdr>
                <w:top w:val="nil"/>
                <w:left w:val="nil"/>
                <w:bottom w:val="nil"/>
                <w:right w:val="nil"/>
                <w:between w:val="nil"/>
              </w:pBdr>
              <w:spacing w:before="0" w:after="0"/>
              <w:ind w:left="0" w:hanging="2"/>
              <w:jc w:val="both"/>
              <w:rPr>
                <w:rFonts w:cs="Times New Roman"/>
              </w:rPr>
            </w:pPr>
            <w:r w:rsidRPr="007866CB">
              <w:rPr>
                <w:rFonts w:cs="Times New Roman"/>
              </w:rPr>
              <w:t>Циљ</w:t>
            </w:r>
          </w:p>
        </w:tc>
        <w:tc>
          <w:tcPr>
            <w:tcW w:w="7354" w:type="dxa"/>
            <w:gridSpan w:val="2"/>
          </w:tcPr>
          <w:p w:rsidR="006C0947" w:rsidRPr="007866CB" w:rsidRDefault="0062304E" w:rsidP="0062304E">
            <w:pPr>
              <w:spacing w:after="0"/>
              <w:ind w:left="0" w:hanging="2"/>
              <w:jc w:val="both"/>
              <w:rPr>
                <w:rFonts w:cs="Times New Roman"/>
              </w:rPr>
            </w:pPr>
            <w:proofErr w:type="gramStart"/>
            <w:r w:rsidRPr="007866CB">
              <w:rPr>
                <w:rFonts w:eastAsia="Verdana" w:cs="Times New Roman"/>
              </w:rPr>
              <w:t>oбухвaтa</w:t>
            </w:r>
            <w:proofErr w:type="gramEnd"/>
            <w:r w:rsidRPr="007866CB">
              <w:rPr>
                <w:rFonts w:eastAsia="Verdana" w:cs="Times New Roman"/>
              </w:rPr>
              <w:t xml:space="preserve"> рaзвиjaњe oсeћaњa припaднoсти кoлeктиву – тимски рад, развијање тoлeрaнциje, дисциплине, пoштoвaњa рaзличитoсти и прaвилa пoнaшaњa, рaзвиjaњe oдгoвoрнoсти, стицање самопоуздања, савладавање треме и пружање помоћи у смислу вршњачког учења и сарадње. Упознавање разноврсних дела домаћих и страних аутора доприноси развоју опште културе, међусобном разумевању, уважавању и поштовању.</w:t>
            </w:r>
          </w:p>
        </w:tc>
      </w:tr>
      <w:tr w:rsidR="006C0947" w:rsidRPr="007866CB">
        <w:tc>
          <w:tcPr>
            <w:tcW w:w="2942" w:type="dxa"/>
          </w:tcPr>
          <w:p w:rsidR="006C0947" w:rsidRPr="007866CB" w:rsidRDefault="0062304E" w:rsidP="0062304E">
            <w:pPr>
              <w:pBdr>
                <w:top w:val="nil"/>
                <w:left w:val="nil"/>
                <w:bottom w:val="nil"/>
                <w:right w:val="nil"/>
                <w:between w:val="nil"/>
              </w:pBdr>
              <w:spacing w:before="0" w:after="0"/>
              <w:ind w:left="0" w:hanging="2"/>
              <w:jc w:val="both"/>
              <w:rPr>
                <w:rFonts w:cs="Times New Roman"/>
              </w:rPr>
            </w:pPr>
            <w:r w:rsidRPr="007866CB">
              <w:rPr>
                <w:rFonts w:cs="Times New Roman"/>
              </w:rPr>
              <w:t>Исходи</w:t>
            </w:r>
          </w:p>
        </w:tc>
        <w:tc>
          <w:tcPr>
            <w:tcW w:w="7354" w:type="dxa"/>
            <w:gridSpan w:val="2"/>
          </w:tcPr>
          <w:p w:rsidR="006C0947" w:rsidRPr="007866CB" w:rsidRDefault="0062304E" w:rsidP="0062304E">
            <w:pPr>
              <w:spacing w:after="0"/>
              <w:ind w:left="0" w:hanging="2"/>
              <w:jc w:val="both"/>
              <w:rPr>
                <w:rFonts w:cs="Times New Roman"/>
              </w:rPr>
            </w:pPr>
            <w:proofErr w:type="gramStart"/>
            <w:r w:rsidRPr="007866CB">
              <w:rPr>
                <w:rFonts w:eastAsia="Verdana" w:cs="Times New Roman"/>
              </w:rPr>
              <w:t>развијање</w:t>
            </w:r>
            <w:proofErr w:type="gramEnd"/>
            <w:r w:rsidRPr="007866CB">
              <w:rPr>
                <w:rFonts w:eastAsia="Verdana" w:cs="Times New Roman"/>
              </w:rPr>
              <w:t xml:space="preserve"> музичког укуса, стваралачких способности, спонтаног изражавања, музичког слуха и ритма, развијање гласовних могућности и учвршћивање интонације, способност за фино нијансирање и изражајно певање применом елемената музичке изражајности (темпо, динамика...). Развија се дечји глас, правилно </w:t>
            </w:r>
            <w:r w:rsidRPr="007866CB">
              <w:rPr>
                <w:rFonts w:eastAsia="Verdana" w:cs="Times New Roman"/>
              </w:rPr>
              <w:lastRenderedPageBreak/>
              <w:t>држање, дисање, интонација, изговор и артикулације.</w:t>
            </w:r>
          </w:p>
        </w:tc>
      </w:tr>
      <w:tr w:rsidR="006C0947" w:rsidRPr="007866CB">
        <w:trPr>
          <w:trHeight w:val="222"/>
        </w:trPr>
        <w:tc>
          <w:tcPr>
            <w:tcW w:w="2942" w:type="dxa"/>
          </w:tcPr>
          <w:p w:rsidR="006C0947" w:rsidRPr="007866CB" w:rsidRDefault="0062304E" w:rsidP="0062304E">
            <w:pPr>
              <w:pBdr>
                <w:top w:val="nil"/>
                <w:left w:val="nil"/>
                <w:bottom w:val="nil"/>
                <w:right w:val="nil"/>
                <w:between w:val="nil"/>
              </w:pBdr>
              <w:spacing w:before="0" w:after="0"/>
              <w:ind w:left="0" w:hanging="2"/>
              <w:rPr>
                <w:rFonts w:eastAsia="Calibri" w:cs="Times New Roman"/>
                <w:b/>
              </w:rPr>
            </w:pPr>
            <w:r w:rsidRPr="007866CB">
              <w:rPr>
                <w:rFonts w:eastAsia="Calibri" w:cs="Times New Roman"/>
                <w:b/>
              </w:rPr>
              <w:lastRenderedPageBreak/>
              <w:t xml:space="preserve">ТЕМЕ </w:t>
            </w:r>
          </w:p>
        </w:tc>
        <w:tc>
          <w:tcPr>
            <w:tcW w:w="5009" w:type="dxa"/>
          </w:tcPr>
          <w:p w:rsidR="006C0947" w:rsidRPr="007866CB" w:rsidRDefault="0062304E" w:rsidP="0062304E">
            <w:pPr>
              <w:pBdr>
                <w:top w:val="nil"/>
                <w:left w:val="nil"/>
                <w:bottom w:val="nil"/>
                <w:right w:val="nil"/>
                <w:between w:val="nil"/>
              </w:pBdr>
              <w:spacing w:before="0" w:after="0"/>
              <w:ind w:left="0" w:hanging="2"/>
              <w:rPr>
                <w:rFonts w:eastAsia="Calibri" w:cs="Times New Roman"/>
                <w:b/>
              </w:rPr>
            </w:pPr>
            <w:r w:rsidRPr="007866CB">
              <w:rPr>
                <w:rFonts w:eastAsia="Calibri" w:cs="Times New Roman"/>
                <w:b/>
              </w:rPr>
              <w:t xml:space="preserve">САДРЖАЈИ: </w:t>
            </w:r>
          </w:p>
        </w:tc>
        <w:tc>
          <w:tcPr>
            <w:tcW w:w="2345" w:type="dxa"/>
          </w:tcPr>
          <w:p w:rsidR="006C0947" w:rsidRPr="007866CB" w:rsidRDefault="0062304E" w:rsidP="0062304E">
            <w:pPr>
              <w:spacing w:after="0"/>
              <w:ind w:left="0" w:hanging="2"/>
              <w:rPr>
                <w:rFonts w:cs="Times New Roman"/>
              </w:rPr>
            </w:pPr>
            <w:r w:rsidRPr="007866CB">
              <w:rPr>
                <w:rFonts w:cs="Times New Roman"/>
              </w:rPr>
              <w:t>Број часова</w:t>
            </w:r>
          </w:p>
        </w:tc>
      </w:tr>
      <w:tr w:rsidR="006C0947" w:rsidRPr="007866CB">
        <w:tc>
          <w:tcPr>
            <w:tcW w:w="2942" w:type="dxa"/>
          </w:tcPr>
          <w:p w:rsidR="006C0947" w:rsidRPr="007866CB" w:rsidRDefault="0062304E" w:rsidP="0062304E">
            <w:pPr>
              <w:pBdr>
                <w:top w:val="nil"/>
                <w:left w:val="nil"/>
                <w:bottom w:val="nil"/>
                <w:right w:val="nil"/>
                <w:between w:val="nil"/>
              </w:pBdr>
              <w:spacing w:before="0" w:after="0"/>
              <w:ind w:left="0" w:hanging="2"/>
              <w:jc w:val="both"/>
              <w:rPr>
                <w:rFonts w:cs="Times New Roman"/>
              </w:rPr>
            </w:pPr>
            <w:r w:rsidRPr="007866CB">
              <w:rPr>
                <w:rFonts w:cs="Times New Roman"/>
              </w:rPr>
              <w:t>ХИМНЕ</w:t>
            </w:r>
          </w:p>
        </w:tc>
        <w:tc>
          <w:tcPr>
            <w:tcW w:w="5009" w:type="dxa"/>
          </w:tcPr>
          <w:p w:rsidR="006C0947" w:rsidRPr="007866CB" w:rsidRDefault="0062304E" w:rsidP="0062304E">
            <w:pPr>
              <w:spacing w:after="160"/>
              <w:ind w:left="0" w:hanging="2"/>
              <w:jc w:val="both"/>
              <w:rPr>
                <w:rFonts w:eastAsia="Verdana" w:cs="Times New Roman"/>
              </w:rPr>
            </w:pPr>
            <w:r w:rsidRPr="007866CB">
              <w:rPr>
                <w:rFonts w:eastAsia="Verdana" w:cs="Times New Roman"/>
              </w:rPr>
              <w:t>Државна химна</w:t>
            </w:r>
          </w:p>
          <w:p w:rsidR="006C0947" w:rsidRPr="007866CB" w:rsidRDefault="0062304E" w:rsidP="0062304E">
            <w:pPr>
              <w:spacing w:after="160"/>
              <w:ind w:left="0" w:hanging="2"/>
              <w:jc w:val="both"/>
              <w:rPr>
                <w:rFonts w:eastAsia="Verdana" w:cs="Times New Roman"/>
              </w:rPr>
            </w:pPr>
            <w:r w:rsidRPr="007866CB">
              <w:rPr>
                <w:rFonts w:eastAsia="Verdana" w:cs="Times New Roman"/>
              </w:rPr>
              <w:t>Химна Светом Сави</w:t>
            </w:r>
          </w:p>
          <w:p w:rsidR="006C0947" w:rsidRPr="007866CB" w:rsidRDefault="0062304E" w:rsidP="0062304E">
            <w:pPr>
              <w:spacing w:after="160"/>
              <w:ind w:left="0" w:hanging="2"/>
              <w:jc w:val="both"/>
              <w:rPr>
                <w:rFonts w:eastAsia="Verdana" w:cs="Times New Roman"/>
              </w:rPr>
            </w:pPr>
            <w:r w:rsidRPr="007866CB">
              <w:rPr>
                <w:rFonts w:eastAsia="Verdana" w:cs="Times New Roman"/>
              </w:rPr>
              <w:t>Химна школе</w:t>
            </w:r>
          </w:p>
          <w:p w:rsidR="006C0947" w:rsidRPr="007866CB" w:rsidRDefault="006C0947" w:rsidP="0062304E">
            <w:pPr>
              <w:pBdr>
                <w:top w:val="nil"/>
                <w:left w:val="nil"/>
                <w:bottom w:val="nil"/>
                <w:right w:val="nil"/>
                <w:between w:val="nil"/>
              </w:pBdr>
              <w:spacing w:before="0" w:after="0"/>
              <w:ind w:left="0" w:hanging="2"/>
              <w:jc w:val="both"/>
              <w:rPr>
                <w:rFonts w:cs="Times New Roman"/>
              </w:rPr>
            </w:pPr>
          </w:p>
        </w:tc>
        <w:tc>
          <w:tcPr>
            <w:tcW w:w="2345" w:type="dxa"/>
          </w:tcPr>
          <w:p w:rsidR="006C0947" w:rsidRPr="007866CB" w:rsidRDefault="0062304E" w:rsidP="0062304E">
            <w:pPr>
              <w:pBdr>
                <w:top w:val="nil"/>
                <w:left w:val="nil"/>
                <w:bottom w:val="nil"/>
                <w:right w:val="nil"/>
                <w:between w:val="nil"/>
              </w:pBdr>
              <w:spacing w:before="0" w:after="0"/>
              <w:ind w:left="0" w:hanging="2"/>
              <w:jc w:val="both"/>
              <w:rPr>
                <w:rFonts w:cs="Times New Roman"/>
              </w:rPr>
            </w:pPr>
            <w:r w:rsidRPr="007866CB">
              <w:rPr>
                <w:rFonts w:cs="Times New Roman"/>
              </w:rPr>
              <w:t>3</w:t>
            </w:r>
          </w:p>
        </w:tc>
      </w:tr>
      <w:tr w:rsidR="006C0947" w:rsidRPr="007866CB">
        <w:tc>
          <w:tcPr>
            <w:tcW w:w="2942" w:type="dxa"/>
          </w:tcPr>
          <w:p w:rsidR="006C0947" w:rsidRPr="007866CB" w:rsidRDefault="0062304E" w:rsidP="0062304E">
            <w:pPr>
              <w:pBdr>
                <w:top w:val="nil"/>
                <w:left w:val="nil"/>
                <w:bottom w:val="nil"/>
                <w:right w:val="nil"/>
                <w:between w:val="nil"/>
              </w:pBdr>
              <w:spacing w:before="0" w:after="0"/>
              <w:ind w:left="0" w:hanging="2"/>
              <w:jc w:val="both"/>
              <w:rPr>
                <w:rFonts w:cs="Times New Roman"/>
              </w:rPr>
            </w:pPr>
            <w:r w:rsidRPr="007866CB">
              <w:rPr>
                <w:rFonts w:cs="Times New Roman"/>
              </w:rPr>
              <w:t>ДЕЧЈЕ ПЕСМЕ</w:t>
            </w:r>
          </w:p>
        </w:tc>
        <w:tc>
          <w:tcPr>
            <w:tcW w:w="5009" w:type="dxa"/>
          </w:tcPr>
          <w:p w:rsidR="006C0947" w:rsidRPr="007866CB" w:rsidRDefault="0062304E" w:rsidP="0062304E">
            <w:pPr>
              <w:spacing w:after="160"/>
              <w:ind w:left="0" w:hanging="2"/>
              <w:jc w:val="both"/>
              <w:rPr>
                <w:rFonts w:eastAsia="Verdana" w:cs="Times New Roman"/>
                <w:i/>
              </w:rPr>
            </w:pPr>
            <w:r w:rsidRPr="007866CB">
              <w:rPr>
                <w:rFonts w:eastAsia="Verdana" w:cs="Times New Roman"/>
              </w:rPr>
              <w:t xml:space="preserve">       Коста Бабић, </w:t>
            </w:r>
            <w:r w:rsidRPr="007866CB">
              <w:rPr>
                <w:rFonts w:eastAsia="Verdana" w:cs="Times New Roman"/>
                <w:i/>
              </w:rPr>
              <w:t>За свако чудо</w:t>
            </w:r>
          </w:p>
          <w:p w:rsidR="006C0947" w:rsidRPr="007866CB" w:rsidRDefault="0062304E" w:rsidP="0062304E">
            <w:pPr>
              <w:spacing w:after="160"/>
              <w:ind w:left="0" w:hanging="2"/>
              <w:jc w:val="both"/>
              <w:rPr>
                <w:rFonts w:eastAsia="Verdana" w:cs="Times New Roman"/>
                <w:i/>
              </w:rPr>
            </w:pPr>
            <w:r w:rsidRPr="007866CB">
              <w:rPr>
                <w:rFonts w:eastAsia="Verdana" w:cs="Times New Roman"/>
              </w:rPr>
              <w:t xml:space="preserve">Коста Бабић, </w:t>
            </w:r>
            <w:r w:rsidRPr="007866CB">
              <w:rPr>
                <w:rFonts w:eastAsia="Verdana" w:cs="Times New Roman"/>
                <w:i/>
              </w:rPr>
              <w:t>Коњски реп</w:t>
            </w:r>
          </w:p>
          <w:p w:rsidR="006C0947" w:rsidRPr="007866CB" w:rsidRDefault="0062304E" w:rsidP="0062304E">
            <w:pPr>
              <w:spacing w:after="160"/>
              <w:ind w:left="0" w:hanging="2"/>
              <w:jc w:val="both"/>
              <w:rPr>
                <w:rFonts w:eastAsia="Verdana" w:cs="Times New Roman"/>
                <w:i/>
              </w:rPr>
            </w:pPr>
            <w:r w:rsidRPr="007866CB">
              <w:rPr>
                <w:rFonts w:eastAsia="Verdana" w:cs="Times New Roman"/>
              </w:rPr>
              <w:t>Коста Бабић,</w:t>
            </w:r>
            <w:r w:rsidRPr="007866CB">
              <w:rPr>
                <w:rFonts w:eastAsia="Verdana" w:cs="Times New Roman"/>
                <w:i/>
              </w:rPr>
              <w:t xml:space="preserve"> Врабац</w:t>
            </w:r>
          </w:p>
          <w:p w:rsidR="006C0947" w:rsidRPr="007866CB" w:rsidRDefault="0062304E" w:rsidP="0062304E">
            <w:pPr>
              <w:spacing w:after="160"/>
              <w:ind w:left="0" w:hanging="2"/>
              <w:jc w:val="both"/>
              <w:rPr>
                <w:rFonts w:eastAsia="Verdana" w:cs="Times New Roman"/>
                <w:i/>
              </w:rPr>
            </w:pPr>
            <w:r w:rsidRPr="007866CB">
              <w:rPr>
                <w:rFonts w:eastAsia="Verdana" w:cs="Times New Roman"/>
              </w:rPr>
              <w:t>Мирко Шоуц,</w:t>
            </w:r>
            <w:r w:rsidRPr="007866CB">
              <w:rPr>
                <w:rFonts w:eastAsia="Verdana" w:cs="Times New Roman"/>
                <w:i/>
              </w:rPr>
              <w:t xml:space="preserve"> Јесен</w:t>
            </w:r>
          </w:p>
          <w:p w:rsidR="006C0947" w:rsidRPr="007866CB" w:rsidRDefault="0062304E" w:rsidP="0062304E">
            <w:pPr>
              <w:spacing w:after="160"/>
              <w:ind w:left="0" w:hanging="2"/>
              <w:jc w:val="both"/>
              <w:rPr>
                <w:rFonts w:eastAsia="Verdana" w:cs="Times New Roman"/>
                <w:i/>
              </w:rPr>
            </w:pPr>
            <w:r w:rsidRPr="007866CB">
              <w:rPr>
                <w:rFonts w:eastAsia="Verdana" w:cs="Times New Roman"/>
              </w:rPr>
              <w:t xml:space="preserve">Станко Коруновић, </w:t>
            </w:r>
            <w:r w:rsidRPr="007866CB">
              <w:rPr>
                <w:rFonts w:eastAsia="Verdana" w:cs="Times New Roman"/>
                <w:i/>
              </w:rPr>
              <w:t>Пролећна песма</w:t>
            </w:r>
          </w:p>
          <w:p w:rsidR="006C0947" w:rsidRPr="007866CB" w:rsidRDefault="0062304E" w:rsidP="0062304E">
            <w:pPr>
              <w:spacing w:after="160"/>
              <w:ind w:left="0" w:hanging="2"/>
              <w:jc w:val="both"/>
              <w:rPr>
                <w:rFonts w:eastAsia="Verdana" w:cs="Times New Roman"/>
                <w:i/>
              </w:rPr>
            </w:pPr>
            <w:r w:rsidRPr="007866CB">
              <w:rPr>
                <w:rFonts w:eastAsia="Verdana" w:cs="Times New Roman"/>
              </w:rPr>
              <w:t xml:space="preserve">Јован Адамов, </w:t>
            </w:r>
            <w:r w:rsidRPr="007866CB">
              <w:rPr>
                <w:rFonts w:eastAsia="Verdana" w:cs="Times New Roman"/>
                <w:i/>
              </w:rPr>
              <w:t>Земља снова</w:t>
            </w:r>
          </w:p>
          <w:p w:rsidR="006C0947" w:rsidRPr="007866CB" w:rsidRDefault="0062304E" w:rsidP="0062304E">
            <w:pPr>
              <w:spacing w:after="160"/>
              <w:ind w:left="0" w:hanging="2"/>
              <w:jc w:val="both"/>
              <w:rPr>
                <w:rFonts w:eastAsia="Verdana" w:cs="Times New Roman"/>
                <w:i/>
              </w:rPr>
            </w:pPr>
            <w:r w:rsidRPr="007866CB">
              <w:rPr>
                <w:rFonts w:eastAsia="Verdana" w:cs="Times New Roman"/>
              </w:rPr>
              <w:t>Александар Кораћ,</w:t>
            </w:r>
            <w:r w:rsidRPr="007866CB">
              <w:rPr>
                <w:rFonts w:eastAsia="Verdana" w:cs="Times New Roman"/>
                <w:i/>
              </w:rPr>
              <w:t xml:space="preserve"> Ал је леп овај свет</w:t>
            </w:r>
          </w:p>
          <w:p w:rsidR="006C0947" w:rsidRPr="007866CB" w:rsidRDefault="0062304E" w:rsidP="0062304E">
            <w:pPr>
              <w:spacing w:after="160"/>
              <w:ind w:left="0" w:hanging="2"/>
              <w:jc w:val="both"/>
              <w:rPr>
                <w:rFonts w:eastAsia="Verdana" w:cs="Times New Roman"/>
                <w:i/>
              </w:rPr>
            </w:pPr>
            <w:r w:rsidRPr="007866CB">
              <w:rPr>
                <w:rFonts w:eastAsia="Verdana" w:cs="Times New Roman"/>
              </w:rPr>
              <w:t>Миодраг Илић Бели,</w:t>
            </w:r>
            <w:r w:rsidRPr="007866CB">
              <w:rPr>
                <w:rFonts w:eastAsia="Verdana" w:cs="Times New Roman"/>
                <w:i/>
              </w:rPr>
              <w:t xml:space="preserve"> Јануарске звезде</w:t>
            </w:r>
          </w:p>
          <w:p w:rsidR="006C0947" w:rsidRPr="007866CB" w:rsidRDefault="0062304E" w:rsidP="0062304E">
            <w:pPr>
              <w:spacing w:after="160"/>
              <w:ind w:left="0" w:hanging="2"/>
              <w:jc w:val="both"/>
              <w:rPr>
                <w:rFonts w:eastAsia="Verdana" w:cs="Times New Roman"/>
                <w:i/>
              </w:rPr>
            </w:pPr>
            <w:r w:rsidRPr="007866CB">
              <w:rPr>
                <w:rFonts w:eastAsia="Verdana" w:cs="Times New Roman"/>
              </w:rPr>
              <w:t xml:space="preserve">Петар Озгијан, </w:t>
            </w:r>
            <w:r w:rsidRPr="007866CB">
              <w:rPr>
                <w:rFonts w:eastAsia="Verdana" w:cs="Times New Roman"/>
                <w:i/>
              </w:rPr>
              <w:t>Свитац</w:t>
            </w:r>
          </w:p>
          <w:p w:rsidR="006C0947" w:rsidRPr="007866CB" w:rsidRDefault="0062304E" w:rsidP="0062304E">
            <w:pPr>
              <w:spacing w:after="160"/>
              <w:ind w:left="0" w:hanging="2"/>
              <w:jc w:val="both"/>
              <w:rPr>
                <w:rFonts w:eastAsia="Verdana" w:cs="Times New Roman"/>
                <w:i/>
              </w:rPr>
            </w:pPr>
            <w:r w:rsidRPr="007866CB">
              <w:rPr>
                <w:rFonts w:eastAsia="Verdana" w:cs="Times New Roman"/>
              </w:rPr>
              <w:t xml:space="preserve">Вера Миланковић: </w:t>
            </w:r>
            <w:r w:rsidRPr="007866CB">
              <w:rPr>
                <w:rFonts w:eastAsia="Verdana" w:cs="Times New Roman"/>
                <w:i/>
              </w:rPr>
              <w:t>Српска ћирилица</w:t>
            </w:r>
          </w:p>
          <w:p w:rsidR="006C0947" w:rsidRPr="007866CB" w:rsidRDefault="0062304E" w:rsidP="0062304E">
            <w:pPr>
              <w:spacing w:after="160"/>
              <w:ind w:left="0" w:hanging="2"/>
              <w:jc w:val="both"/>
              <w:rPr>
                <w:rFonts w:eastAsia="Verdana" w:cs="Times New Roman"/>
                <w:i/>
              </w:rPr>
            </w:pPr>
            <w:r w:rsidRPr="007866CB">
              <w:rPr>
                <w:rFonts w:eastAsia="Verdana" w:cs="Times New Roman"/>
              </w:rPr>
              <w:t xml:space="preserve">Вера Миланковић: </w:t>
            </w:r>
            <w:r w:rsidRPr="007866CB">
              <w:rPr>
                <w:rFonts w:eastAsia="Verdana" w:cs="Times New Roman"/>
                <w:i/>
              </w:rPr>
              <w:t>Добар дан</w:t>
            </w:r>
          </w:p>
          <w:p w:rsidR="006C0947" w:rsidRPr="007866CB" w:rsidRDefault="0062304E" w:rsidP="0062304E">
            <w:pPr>
              <w:spacing w:after="160"/>
              <w:ind w:left="0" w:hanging="2"/>
              <w:jc w:val="both"/>
              <w:rPr>
                <w:rFonts w:eastAsia="Verdana" w:cs="Times New Roman"/>
                <w:i/>
              </w:rPr>
            </w:pPr>
            <w:r w:rsidRPr="007866CB">
              <w:rPr>
                <w:rFonts w:eastAsia="Verdana" w:cs="Times New Roman"/>
              </w:rPr>
              <w:t xml:space="preserve">Бранко Милићевић, </w:t>
            </w:r>
            <w:r w:rsidRPr="007866CB">
              <w:rPr>
                <w:rFonts w:eastAsia="Verdana" w:cs="Times New Roman"/>
                <w:i/>
              </w:rPr>
              <w:t>Ласте</w:t>
            </w:r>
          </w:p>
          <w:p w:rsidR="006C0947" w:rsidRPr="007866CB" w:rsidRDefault="0062304E" w:rsidP="0062304E">
            <w:pPr>
              <w:spacing w:after="160"/>
              <w:ind w:left="0" w:hanging="2"/>
              <w:jc w:val="both"/>
              <w:rPr>
                <w:rFonts w:eastAsia="Verdana" w:cs="Times New Roman"/>
                <w:i/>
              </w:rPr>
            </w:pPr>
            <w:r w:rsidRPr="007866CB">
              <w:rPr>
                <w:rFonts w:eastAsia="Verdana" w:cs="Times New Roman"/>
              </w:rPr>
              <w:t xml:space="preserve">Милан Ђурђевић, </w:t>
            </w:r>
            <w:r w:rsidRPr="007866CB">
              <w:rPr>
                <w:rFonts w:eastAsia="Verdana" w:cs="Times New Roman"/>
                <w:i/>
              </w:rPr>
              <w:t>Анђели певају</w:t>
            </w:r>
          </w:p>
          <w:p w:rsidR="006C0947" w:rsidRPr="007866CB" w:rsidRDefault="0062304E" w:rsidP="0062304E">
            <w:pPr>
              <w:spacing w:after="160"/>
              <w:ind w:left="0" w:hanging="2"/>
              <w:jc w:val="both"/>
              <w:rPr>
                <w:rFonts w:eastAsia="Verdana" w:cs="Times New Roman"/>
                <w:i/>
              </w:rPr>
            </w:pPr>
            <w:r w:rsidRPr="007866CB">
              <w:rPr>
                <w:rFonts w:eastAsia="Verdana" w:cs="Times New Roman"/>
              </w:rPr>
              <w:t xml:space="preserve">Светлана Милић, </w:t>
            </w:r>
            <w:r w:rsidRPr="007866CB">
              <w:rPr>
                <w:rFonts w:eastAsia="Verdana" w:cs="Times New Roman"/>
                <w:i/>
              </w:rPr>
              <w:t>Дело Светог Саве</w:t>
            </w:r>
          </w:p>
          <w:p w:rsidR="006C0947" w:rsidRPr="007866CB" w:rsidRDefault="0062304E" w:rsidP="0062304E">
            <w:pPr>
              <w:spacing w:after="160"/>
              <w:ind w:left="0" w:hanging="2"/>
              <w:jc w:val="both"/>
              <w:rPr>
                <w:rFonts w:eastAsia="Verdana" w:cs="Times New Roman"/>
                <w:i/>
              </w:rPr>
            </w:pPr>
            <w:r w:rsidRPr="007866CB">
              <w:rPr>
                <w:rFonts w:eastAsia="Verdana" w:cs="Times New Roman"/>
              </w:rPr>
              <w:t>Леонтина Вукомановић,</w:t>
            </w:r>
            <w:r w:rsidRPr="007866CB">
              <w:rPr>
                <w:rFonts w:eastAsia="Verdana" w:cs="Times New Roman"/>
                <w:i/>
              </w:rPr>
              <w:t xml:space="preserve"> Свети Саво, мудра главо</w:t>
            </w:r>
          </w:p>
          <w:p w:rsidR="006C0947" w:rsidRPr="007866CB" w:rsidRDefault="0062304E" w:rsidP="0062304E">
            <w:pPr>
              <w:spacing w:after="160"/>
              <w:ind w:left="0" w:hanging="2"/>
              <w:jc w:val="both"/>
              <w:rPr>
                <w:rFonts w:eastAsia="Verdana" w:cs="Times New Roman"/>
                <w:i/>
              </w:rPr>
            </w:pPr>
            <w:r w:rsidRPr="007866CB">
              <w:rPr>
                <w:rFonts w:eastAsia="Verdana" w:cs="Times New Roman"/>
              </w:rPr>
              <w:t>Леонтина Вукомановић,</w:t>
            </w:r>
            <w:r w:rsidRPr="007866CB">
              <w:rPr>
                <w:rFonts w:eastAsia="Verdana" w:cs="Times New Roman"/>
                <w:i/>
              </w:rPr>
              <w:t xml:space="preserve"> Више нисам мало дете</w:t>
            </w:r>
          </w:p>
          <w:p w:rsidR="006C0947" w:rsidRPr="007866CB" w:rsidRDefault="0062304E" w:rsidP="0062304E">
            <w:pPr>
              <w:spacing w:after="160"/>
              <w:ind w:left="0" w:hanging="2"/>
              <w:jc w:val="both"/>
              <w:rPr>
                <w:rFonts w:eastAsia="Verdana" w:cs="Times New Roman"/>
                <w:i/>
              </w:rPr>
            </w:pPr>
            <w:r w:rsidRPr="007866CB">
              <w:rPr>
                <w:rFonts w:eastAsia="Verdana" w:cs="Times New Roman"/>
              </w:rPr>
              <w:t xml:space="preserve">Леонтина Вукомановић, </w:t>
            </w:r>
            <w:r w:rsidRPr="007866CB">
              <w:rPr>
                <w:rFonts w:eastAsia="Verdana" w:cs="Times New Roman"/>
                <w:i/>
              </w:rPr>
              <w:t>Кад снови крила добију</w:t>
            </w:r>
          </w:p>
          <w:p w:rsidR="006C0947" w:rsidRPr="007866CB" w:rsidRDefault="0062304E" w:rsidP="0062304E">
            <w:pPr>
              <w:spacing w:after="160"/>
              <w:ind w:left="0" w:hanging="2"/>
              <w:jc w:val="both"/>
              <w:rPr>
                <w:rFonts w:eastAsia="Verdana" w:cs="Times New Roman"/>
                <w:i/>
              </w:rPr>
            </w:pPr>
            <w:r w:rsidRPr="007866CB">
              <w:rPr>
                <w:rFonts w:eastAsia="Verdana" w:cs="Times New Roman"/>
              </w:rPr>
              <w:lastRenderedPageBreak/>
              <w:t xml:space="preserve">Перпетум Џезиле, </w:t>
            </w:r>
            <w:r w:rsidRPr="007866CB">
              <w:rPr>
                <w:rFonts w:eastAsia="Verdana" w:cs="Times New Roman"/>
                <w:i/>
              </w:rPr>
              <w:t>Киша</w:t>
            </w:r>
          </w:p>
          <w:p w:rsidR="006C0947" w:rsidRPr="007866CB" w:rsidRDefault="0062304E" w:rsidP="0062304E">
            <w:pPr>
              <w:spacing w:after="160"/>
              <w:ind w:left="0" w:hanging="2"/>
              <w:jc w:val="both"/>
              <w:rPr>
                <w:rFonts w:eastAsia="Verdana" w:cs="Times New Roman"/>
                <w:i/>
              </w:rPr>
            </w:pPr>
            <w:r w:rsidRPr="007866CB">
              <w:rPr>
                <w:rFonts w:eastAsia="Verdana" w:cs="Times New Roman"/>
              </w:rPr>
              <w:t xml:space="preserve">Хор Колибри, </w:t>
            </w:r>
            <w:r w:rsidRPr="007866CB">
              <w:rPr>
                <w:rFonts w:eastAsia="Verdana" w:cs="Times New Roman"/>
                <w:i/>
              </w:rPr>
              <w:t>Љубав је то</w:t>
            </w:r>
          </w:p>
          <w:p w:rsidR="006C0947" w:rsidRPr="007866CB" w:rsidRDefault="0062304E" w:rsidP="0062304E">
            <w:pPr>
              <w:spacing w:after="160"/>
              <w:ind w:left="0" w:hanging="2"/>
              <w:jc w:val="both"/>
              <w:rPr>
                <w:rFonts w:eastAsia="Verdana" w:cs="Times New Roman"/>
                <w:i/>
              </w:rPr>
            </w:pPr>
            <w:r w:rsidRPr="007866CB">
              <w:rPr>
                <w:rFonts w:eastAsia="Verdana" w:cs="Times New Roman"/>
              </w:rPr>
              <w:t xml:space="preserve">В. Стојанов, </w:t>
            </w:r>
            <w:r w:rsidRPr="007866CB">
              <w:rPr>
                <w:rFonts w:eastAsia="Verdana" w:cs="Times New Roman"/>
                <w:i/>
              </w:rPr>
              <w:t>Јесењска песма</w:t>
            </w:r>
          </w:p>
          <w:p w:rsidR="006C0947" w:rsidRPr="007866CB" w:rsidRDefault="0062304E" w:rsidP="0062304E">
            <w:pPr>
              <w:spacing w:after="160"/>
              <w:ind w:left="0" w:hanging="2"/>
              <w:jc w:val="both"/>
              <w:rPr>
                <w:rFonts w:eastAsia="Verdana" w:cs="Times New Roman"/>
                <w:i/>
              </w:rPr>
            </w:pPr>
            <w:r w:rsidRPr="007866CB">
              <w:rPr>
                <w:rFonts w:eastAsia="Verdana" w:cs="Times New Roman"/>
              </w:rPr>
              <w:t xml:space="preserve">Владимир Шаински, </w:t>
            </w:r>
            <w:r w:rsidRPr="007866CB">
              <w:rPr>
                <w:rFonts w:eastAsia="Verdana" w:cs="Times New Roman"/>
                <w:i/>
              </w:rPr>
              <w:t>Крокодил Гена</w:t>
            </w:r>
          </w:p>
          <w:p w:rsidR="006C0947" w:rsidRPr="007866CB" w:rsidRDefault="0062304E" w:rsidP="0062304E">
            <w:pPr>
              <w:spacing w:after="160"/>
              <w:ind w:left="0" w:hanging="2"/>
              <w:jc w:val="both"/>
              <w:rPr>
                <w:rFonts w:eastAsia="Verdana" w:cs="Times New Roman"/>
                <w:i/>
              </w:rPr>
            </w:pPr>
            <w:r w:rsidRPr="007866CB">
              <w:rPr>
                <w:rFonts w:eastAsia="Verdana" w:cs="Times New Roman"/>
              </w:rPr>
              <w:t xml:space="preserve">Драгана Михајловић Бокан, </w:t>
            </w:r>
            <w:r w:rsidRPr="007866CB">
              <w:rPr>
                <w:rFonts w:eastAsia="Verdana" w:cs="Times New Roman"/>
                <w:i/>
              </w:rPr>
              <w:t>Пастир Хиландара</w:t>
            </w:r>
          </w:p>
          <w:p w:rsidR="006C0947" w:rsidRPr="007866CB" w:rsidRDefault="0062304E" w:rsidP="0062304E">
            <w:pPr>
              <w:spacing w:after="160"/>
              <w:ind w:left="0" w:hanging="2"/>
              <w:jc w:val="both"/>
              <w:rPr>
                <w:rFonts w:eastAsia="Verdana" w:cs="Times New Roman"/>
                <w:i/>
              </w:rPr>
            </w:pPr>
            <w:r w:rsidRPr="007866CB">
              <w:rPr>
                <w:rFonts w:eastAsia="Verdana" w:cs="Times New Roman"/>
              </w:rPr>
              <w:t xml:space="preserve">Драгана Михајловић Бокан, </w:t>
            </w:r>
            <w:r w:rsidRPr="007866CB">
              <w:rPr>
                <w:rFonts w:eastAsia="Verdana" w:cs="Times New Roman"/>
                <w:i/>
              </w:rPr>
              <w:t>Деци света</w:t>
            </w:r>
          </w:p>
          <w:p w:rsidR="006C0947" w:rsidRPr="007866CB" w:rsidRDefault="0062304E" w:rsidP="0062304E">
            <w:pPr>
              <w:spacing w:after="160"/>
              <w:ind w:left="0" w:hanging="2"/>
              <w:jc w:val="both"/>
              <w:rPr>
                <w:rFonts w:eastAsia="Verdana" w:cs="Times New Roman"/>
                <w:i/>
              </w:rPr>
            </w:pPr>
            <w:r w:rsidRPr="007866CB">
              <w:rPr>
                <w:rFonts w:eastAsia="Verdana" w:cs="Times New Roman"/>
              </w:rPr>
              <w:t xml:space="preserve">Весна Вељковић, </w:t>
            </w:r>
            <w:r w:rsidRPr="007866CB">
              <w:rPr>
                <w:rFonts w:eastAsia="Verdana" w:cs="Times New Roman"/>
                <w:i/>
              </w:rPr>
              <w:t>Жеља</w:t>
            </w:r>
          </w:p>
          <w:p w:rsidR="006C0947" w:rsidRPr="007866CB" w:rsidRDefault="0062304E" w:rsidP="0062304E">
            <w:pPr>
              <w:spacing w:after="160"/>
              <w:ind w:left="0" w:hanging="2"/>
              <w:jc w:val="both"/>
              <w:rPr>
                <w:rFonts w:eastAsia="Verdana" w:cs="Times New Roman"/>
                <w:i/>
              </w:rPr>
            </w:pPr>
            <w:r w:rsidRPr="007866CB">
              <w:rPr>
                <w:rFonts w:eastAsia="Verdana" w:cs="Times New Roman"/>
              </w:rPr>
              <w:t xml:space="preserve">Весна Вељковић, </w:t>
            </w:r>
            <w:r w:rsidRPr="007866CB">
              <w:rPr>
                <w:rFonts w:eastAsia="Verdana" w:cs="Times New Roman"/>
                <w:i/>
              </w:rPr>
              <w:t>Како се расте</w:t>
            </w:r>
          </w:p>
          <w:p w:rsidR="006C0947" w:rsidRPr="007866CB" w:rsidRDefault="0062304E" w:rsidP="0062304E">
            <w:pPr>
              <w:spacing w:after="160"/>
              <w:ind w:left="0" w:hanging="2"/>
              <w:jc w:val="both"/>
              <w:rPr>
                <w:rFonts w:eastAsia="Verdana" w:cs="Times New Roman"/>
                <w:i/>
              </w:rPr>
            </w:pPr>
            <w:r w:rsidRPr="007866CB">
              <w:rPr>
                <w:rFonts w:eastAsia="Verdana" w:cs="Times New Roman"/>
              </w:rPr>
              <w:t xml:space="preserve">Хор Врапчићи, </w:t>
            </w:r>
            <w:r w:rsidRPr="007866CB">
              <w:rPr>
                <w:rFonts w:eastAsia="Verdana" w:cs="Times New Roman"/>
                <w:i/>
              </w:rPr>
              <w:t>Ти и ја</w:t>
            </w:r>
          </w:p>
          <w:p w:rsidR="006C0947" w:rsidRPr="007866CB" w:rsidRDefault="0062304E" w:rsidP="0062304E">
            <w:pPr>
              <w:spacing w:after="160"/>
              <w:ind w:left="0" w:hanging="2"/>
              <w:jc w:val="both"/>
              <w:rPr>
                <w:rFonts w:eastAsia="Verdana" w:cs="Times New Roman"/>
                <w:i/>
              </w:rPr>
            </w:pPr>
            <w:r w:rsidRPr="007866CB">
              <w:rPr>
                <w:rFonts w:eastAsia="Verdana" w:cs="Times New Roman"/>
              </w:rPr>
              <w:t xml:space="preserve">ЈУ група, </w:t>
            </w:r>
            <w:r w:rsidRPr="007866CB">
              <w:rPr>
                <w:rFonts w:eastAsia="Verdana" w:cs="Times New Roman"/>
                <w:i/>
              </w:rPr>
              <w:t>Чудна шума</w:t>
            </w:r>
          </w:p>
          <w:p w:rsidR="006C0947" w:rsidRPr="007866CB" w:rsidRDefault="0062304E" w:rsidP="0062304E">
            <w:pPr>
              <w:spacing w:after="160"/>
              <w:ind w:left="0" w:hanging="2"/>
              <w:jc w:val="both"/>
              <w:rPr>
                <w:rFonts w:eastAsia="Verdana" w:cs="Times New Roman"/>
                <w:i/>
              </w:rPr>
            </w:pPr>
            <w:r w:rsidRPr="007866CB">
              <w:rPr>
                <w:rFonts w:eastAsia="Verdana" w:cs="Times New Roman"/>
              </w:rPr>
              <w:t>Вампири</w:t>
            </w:r>
            <w:r w:rsidRPr="007866CB">
              <w:rPr>
                <w:rFonts w:eastAsia="Verdana" w:cs="Times New Roman"/>
                <w:i/>
              </w:rPr>
              <w:t>, Динг, динг, донг</w:t>
            </w:r>
          </w:p>
          <w:p w:rsidR="006C0947" w:rsidRPr="007866CB" w:rsidRDefault="0062304E" w:rsidP="0062304E">
            <w:pPr>
              <w:spacing w:after="160"/>
              <w:ind w:left="0" w:hanging="2"/>
              <w:jc w:val="both"/>
              <w:rPr>
                <w:rFonts w:eastAsia="Verdana" w:cs="Times New Roman"/>
                <w:i/>
              </w:rPr>
            </w:pPr>
            <w:r w:rsidRPr="007866CB">
              <w:rPr>
                <w:rFonts w:eastAsia="Verdana" w:cs="Times New Roman"/>
              </w:rPr>
              <w:t>Ђорђе Марјановић</w:t>
            </w:r>
            <w:r w:rsidRPr="007866CB">
              <w:rPr>
                <w:rFonts w:eastAsia="Verdana" w:cs="Times New Roman"/>
                <w:i/>
              </w:rPr>
              <w:t>, Београде</w:t>
            </w:r>
          </w:p>
          <w:p w:rsidR="006C0947" w:rsidRPr="007866CB" w:rsidRDefault="0062304E" w:rsidP="0062304E">
            <w:pPr>
              <w:spacing w:after="160"/>
              <w:ind w:left="0" w:hanging="2"/>
              <w:jc w:val="both"/>
              <w:rPr>
                <w:rFonts w:eastAsia="Verdana" w:cs="Times New Roman"/>
                <w:i/>
              </w:rPr>
            </w:pPr>
            <w:r w:rsidRPr="007866CB">
              <w:rPr>
                <w:rFonts w:eastAsia="Verdana" w:cs="Times New Roman"/>
              </w:rPr>
              <w:t xml:space="preserve">Сунцокрет, </w:t>
            </w:r>
            <w:r w:rsidRPr="007866CB">
              <w:rPr>
                <w:rFonts w:eastAsia="Verdana" w:cs="Times New Roman"/>
                <w:i/>
              </w:rPr>
              <w:t>Имам песму за све људе</w:t>
            </w:r>
          </w:p>
          <w:p w:rsidR="006C0947" w:rsidRPr="007866CB" w:rsidRDefault="0062304E" w:rsidP="0062304E">
            <w:pPr>
              <w:spacing w:after="160"/>
              <w:ind w:left="0" w:hanging="2"/>
              <w:jc w:val="both"/>
              <w:rPr>
                <w:rFonts w:eastAsia="Verdana" w:cs="Times New Roman"/>
                <w:i/>
              </w:rPr>
            </w:pPr>
            <w:r w:rsidRPr="007866CB">
              <w:rPr>
                <w:rFonts w:eastAsia="Verdana" w:cs="Times New Roman"/>
              </w:rPr>
              <w:t xml:space="preserve">Влада и Гиле, </w:t>
            </w:r>
            <w:r w:rsidRPr="007866CB">
              <w:rPr>
                <w:rFonts w:eastAsia="Verdana" w:cs="Times New Roman"/>
                <w:i/>
              </w:rPr>
              <w:t>Рокенрол за децу</w:t>
            </w:r>
          </w:p>
          <w:p w:rsidR="006C0947" w:rsidRPr="007866CB" w:rsidRDefault="0062304E" w:rsidP="0062304E">
            <w:pPr>
              <w:spacing w:after="160"/>
              <w:ind w:left="0" w:hanging="2"/>
              <w:jc w:val="both"/>
              <w:rPr>
                <w:rFonts w:eastAsia="Verdana" w:cs="Times New Roman"/>
                <w:i/>
              </w:rPr>
            </w:pPr>
            <w:r w:rsidRPr="007866CB">
              <w:rPr>
                <w:rFonts w:eastAsia="Verdana" w:cs="Times New Roman"/>
              </w:rPr>
              <w:t xml:space="preserve">Дружина кише, </w:t>
            </w:r>
            <w:r w:rsidRPr="007866CB">
              <w:rPr>
                <w:rFonts w:eastAsia="Verdana" w:cs="Times New Roman"/>
                <w:i/>
              </w:rPr>
              <w:t>Школа</w:t>
            </w:r>
          </w:p>
          <w:p w:rsidR="006C0947" w:rsidRPr="007866CB" w:rsidRDefault="0062304E" w:rsidP="0062304E">
            <w:pPr>
              <w:spacing w:after="160"/>
              <w:ind w:left="0" w:hanging="2"/>
              <w:jc w:val="both"/>
              <w:rPr>
                <w:rFonts w:eastAsia="Verdana" w:cs="Times New Roman"/>
                <w:i/>
              </w:rPr>
            </w:pPr>
            <w:r w:rsidRPr="007866CB">
              <w:rPr>
                <w:rFonts w:eastAsia="Verdana" w:cs="Times New Roman"/>
              </w:rPr>
              <w:t xml:space="preserve">Бошко Балош, </w:t>
            </w:r>
            <w:r w:rsidRPr="007866CB">
              <w:rPr>
                <w:rFonts w:eastAsia="Verdana" w:cs="Times New Roman"/>
                <w:i/>
              </w:rPr>
              <w:t>Мали</w:t>
            </w:r>
          </w:p>
          <w:p w:rsidR="006C0947" w:rsidRPr="007866CB" w:rsidRDefault="0062304E" w:rsidP="0062304E">
            <w:pPr>
              <w:spacing w:after="160"/>
              <w:ind w:left="0" w:hanging="2"/>
              <w:jc w:val="both"/>
              <w:rPr>
                <w:rFonts w:eastAsia="Verdana" w:cs="Times New Roman"/>
                <w:i/>
              </w:rPr>
            </w:pPr>
            <w:r w:rsidRPr="007866CB">
              <w:rPr>
                <w:rFonts w:eastAsia="Verdana" w:cs="Times New Roman"/>
              </w:rPr>
              <w:t xml:space="preserve">Неустрашиви учитељи страних језика, </w:t>
            </w:r>
            <w:r w:rsidRPr="007866CB">
              <w:rPr>
                <w:rFonts w:eastAsia="Verdana" w:cs="Times New Roman"/>
                <w:i/>
              </w:rPr>
              <w:t>Учимо стране језике</w:t>
            </w:r>
          </w:p>
          <w:p w:rsidR="006C0947" w:rsidRPr="007866CB" w:rsidRDefault="006C0947" w:rsidP="0062304E">
            <w:pPr>
              <w:spacing w:after="0"/>
              <w:ind w:left="0" w:hanging="2"/>
              <w:jc w:val="both"/>
              <w:rPr>
                <w:rFonts w:cs="Times New Roman"/>
              </w:rPr>
            </w:pPr>
          </w:p>
          <w:p w:rsidR="006C0947" w:rsidRPr="007866CB" w:rsidRDefault="006C0947" w:rsidP="0062304E">
            <w:pPr>
              <w:pBdr>
                <w:top w:val="nil"/>
                <w:left w:val="nil"/>
                <w:bottom w:val="nil"/>
                <w:right w:val="nil"/>
                <w:between w:val="nil"/>
              </w:pBdr>
              <w:spacing w:before="0" w:after="0"/>
              <w:ind w:left="0" w:hanging="2"/>
              <w:jc w:val="both"/>
              <w:rPr>
                <w:rFonts w:cs="Times New Roman"/>
              </w:rPr>
            </w:pPr>
          </w:p>
        </w:tc>
        <w:tc>
          <w:tcPr>
            <w:tcW w:w="2345" w:type="dxa"/>
          </w:tcPr>
          <w:p w:rsidR="006C0947" w:rsidRPr="007866CB" w:rsidRDefault="0062304E" w:rsidP="0062304E">
            <w:pPr>
              <w:pBdr>
                <w:top w:val="nil"/>
                <w:left w:val="nil"/>
                <w:bottom w:val="nil"/>
                <w:right w:val="nil"/>
                <w:between w:val="nil"/>
              </w:pBdr>
              <w:spacing w:before="0" w:after="0"/>
              <w:ind w:left="0" w:hanging="2"/>
              <w:jc w:val="both"/>
              <w:rPr>
                <w:rFonts w:cs="Times New Roman"/>
              </w:rPr>
            </w:pPr>
            <w:r w:rsidRPr="007866CB">
              <w:rPr>
                <w:rFonts w:cs="Times New Roman"/>
              </w:rPr>
              <w:lastRenderedPageBreak/>
              <w:t>25</w:t>
            </w:r>
          </w:p>
        </w:tc>
      </w:tr>
      <w:tr w:rsidR="006C0947" w:rsidRPr="007866CB">
        <w:tc>
          <w:tcPr>
            <w:tcW w:w="2942" w:type="dxa"/>
          </w:tcPr>
          <w:p w:rsidR="006C0947" w:rsidRPr="007866CB" w:rsidRDefault="0062304E" w:rsidP="0062304E">
            <w:pPr>
              <w:pBdr>
                <w:top w:val="nil"/>
                <w:left w:val="nil"/>
                <w:bottom w:val="nil"/>
                <w:right w:val="nil"/>
                <w:between w:val="nil"/>
              </w:pBdr>
              <w:spacing w:before="0" w:after="0"/>
              <w:ind w:left="0" w:hanging="2"/>
              <w:jc w:val="both"/>
              <w:rPr>
                <w:rFonts w:cs="Times New Roman"/>
              </w:rPr>
            </w:pPr>
            <w:r w:rsidRPr="007866CB">
              <w:rPr>
                <w:rFonts w:cs="Times New Roman"/>
              </w:rPr>
              <w:lastRenderedPageBreak/>
              <w:t>НАРОДНЕ ПЕСМЕ</w:t>
            </w:r>
          </w:p>
        </w:tc>
        <w:tc>
          <w:tcPr>
            <w:tcW w:w="5009" w:type="dxa"/>
          </w:tcPr>
          <w:p w:rsidR="006C0947" w:rsidRPr="007866CB" w:rsidRDefault="0062304E" w:rsidP="0062304E">
            <w:pPr>
              <w:spacing w:after="160"/>
              <w:ind w:left="0" w:hanging="2"/>
              <w:jc w:val="both"/>
              <w:rPr>
                <w:rFonts w:eastAsia="Verdana" w:cs="Times New Roman"/>
                <w:i/>
              </w:rPr>
            </w:pPr>
            <w:r w:rsidRPr="007866CB">
              <w:rPr>
                <w:rFonts w:eastAsia="Verdana" w:cs="Times New Roman"/>
                <w:i/>
              </w:rPr>
              <w:t>Киша пада</w:t>
            </w:r>
          </w:p>
          <w:p w:rsidR="006C0947" w:rsidRPr="007866CB" w:rsidRDefault="0062304E" w:rsidP="0062304E">
            <w:pPr>
              <w:spacing w:after="160"/>
              <w:ind w:left="0" w:hanging="2"/>
              <w:jc w:val="both"/>
              <w:rPr>
                <w:rFonts w:eastAsia="Verdana" w:cs="Times New Roman"/>
                <w:i/>
              </w:rPr>
            </w:pPr>
            <w:r w:rsidRPr="007866CB">
              <w:rPr>
                <w:rFonts w:eastAsia="Verdana" w:cs="Times New Roman"/>
                <w:i/>
              </w:rPr>
              <w:t>Кажи мени ђаче, учениче</w:t>
            </w:r>
          </w:p>
          <w:p w:rsidR="006C0947" w:rsidRPr="007866CB" w:rsidRDefault="0062304E" w:rsidP="0062304E">
            <w:pPr>
              <w:spacing w:after="160"/>
              <w:ind w:left="0" w:hanging="2"/>
              <w:jc w:val="both"/>
              <w:rPr>
                <w:rFonts w:eastAsia="Verdana" w:cs="Times New Roman"/>
                <w:i/>
              </w:rPr>
            </w:pPr>
            <w:r w:rsidRPr="007866CB">
              <w:rPr>
                <w:rFonts w:eastAsia="Verdana" w:cs="Times New Roman"/>
                <w:i/>
              </w:rPr>
              <w:t>Ој, Бадњаче, Бадњаче</w:t>
            </w:r>
          </w:p>
          <w:p w:rsidR="006C0947" w:rsidRPr="007866CB" w:rsidRDefault="0062304E" w:rsidP="0062304E">
            <w:pPr>
              <w:spacing w:after="160"/>
              <w:ind w:left="0" w:hanging="2"/>
              <w:jc w:val="both"/>
              <w:rPr>
                <w:rFonts w:eastAsia="Verdana" w:cs="Times New Roman"/>
                <w:i/>
              </w:rPr>
            </w:pPr>
            <w:r w:rsidRPr="007866CB">
              <w:rPr>
                <w:rFonts w:eastAsia="Verdana" w:cs="Times New Roman"/>
                <w:i/>
              </w:rPr>
              <w:lastRenderedPageBreak/>
              <w:t>Божићна песма</w:t>
            </w:r>
          </w:p>
          <w:p w:rsidR="006C0947" w:rsidRPr="007866CB" w:rsidRDefault="0062304E" w:rsidP="0062304E">
            <w:pPr>
              <w:spacing w:after="160"/>
              <w:ind w:left="0" w:hanging="2"/>
              <w:jc w:val="both"/>
              <w:rPr>
                <w:rFonts w:eastAsia="Verdana" w:cs="Times New Roman"/>
                <w:i/>
              </w:rPr>
            </w:pPr>
            <w:r w:rsidRPr="007866CB">
              <w:rPr>
                <w:rFonts w:eastAsia="Verdana" w:cs="Times New Roman"/>
                <w:i/>
              </w:rPr>
              <w:t>Седи Ћира на врх сламе</w:t>
            </w:r>
          </w:p>
          <w:p w:rsidR="006C0947" w:rsidRPr="007866CB" w:rsidRDefault="0062304E" w:rsidP="0062304E">
            <w:pPr>
              <w:spacing w:after="160"/>
              <w:ind w:left="0" w:hanging="2"/>
              <w:jc w:val="both"/>
              <w:rPr>
                <w:rFonts w:eastAsia="Verdana" w:cs="Times New Roman"/>
                <w:i/>
              </w:rPr>
            </w:pPr>
            <w:r w:rsidRPr="007866CB">
              <w:rPr>
                <w:rFonts w:eastAsia="Verdana" w:cs="Times New Roman"/>
                <w:i/>
              </w:rPr>
              <w:t>Ко удара тако позно</w:t>
            </w:r>
          </w:p>
          <w:p w:rsidR="006C0947" w:rsidRPr="007866CB" w:rsidRDefault="0062304E" w:rsidP="0062304E">
            <w:pPr>
              <w:spacing w:after="160"/>
              <w:ind w:left="0" w:hanging="2"/>
              <w:jc w:val="both"/>
              <w:rPr>
                <w:rFonts w:eastAsia="Verdana" w:cs="Times New Roman"/>
                <w:i/>
              </w:rPr>
            </w:pPr>
            <w:r w:rsidRPr="007866CB">
              <w:rPr>
                <w:rFonts w:eastAsia="Verdana" w:cs="Times New Roman"/>
                <w:i/>
              </w:rPr>
              <w:t>Маријо славна</w:t>
            </w:r>
          </w:p>
          <w:p w:rsidR="006C0947" w:rsidRPr="007866CB" w:rsidRDefault="0062304E" w:rsidP="0062304E">
            <w:pPr>
              <w:spacing w:after="160"/>
              <w:ind w:left="0" w:hanging="2"/>
              <w:jc w:val="both"/>
              <w:rPr>
                <w:rFonts w:eastAsia="Verdana" w:cs="Times New Roman"/>
                <w:i/>
              </w:rPr>
            </w:pPr>
            <w:r w:rsidRPr="007866CB">
              <w:rPr>
                <w:rFonts w:eastAsia="Verdana" w:cs="Times New Roman"/>
                <w:i/>
              </w:rPr>
              <w:t>Тамо далеко</w:t>
            </w:r>
          </w:p>
          <w:p w:rsidR="006C0947" w:rsidRPr="007866CB" w:rsidRDefault="006C0947" w:rsidP="0062304E">
            <w:pPr>
              <w:pBdr>
                <w:top w:val="nil"/>
                <w:left w:val="nil"/>
                <w:bottom w:val="nil"/>
                <w:right w:val="nil"/>
                <w:between w:val="nil"/>
              </w:pBdr>
              <w:spacing w:before="0" w:after="0"/>
              <w:ind w:left="0" w:hanging="2"/>
              <w:jc w:val="both"/>
              <w:rPr>
                <w:rFonts w:cs="Times New Roman"/>
              </w:rPr>
            </w:pPr>
          </w:p>
        </w:tc>
        <w:tc>
          <w:tcPr>
            <w:tcW w:w="2345" w:type="dxa"/>
          </w:tcPr>
          <w:p w:rsidR="006C0947" w:rsidRPr="007866CB" w:rsidRDefault="0062304E" w:rsidP="0062304E">
            <w:pPr>
              <w:pBdr>
                <w:top w:val="nil"/>
                <w:left w:val="nil"/>
                <w:bottom w:val="nil"/>
                <w:right w:val="nil"/>
                <w:between w:val="nil"/>
              </w:pBdr>
              <w:spacing w:before="0" w:after="0"/>
              <w:ind w:left="0" w:hanging="2"/>
              <w:jc w:val="both"/>
              <w:rPr>
                <w:rFonts w:cs="Times New Roman"/>
              </w:rPr>
            </w:pPr>
            <w:r w:rsidRPr="007866CB">
              <w:rPr>
                <w:rFonts w:cs="Times New Roman"/>
              </w:rPr>
              <w:lastRenderedPageBreak/>
              <w:t>8</w:t>
            </w:r>
          </w:p>
        </w:tc>
      </w:tr>
      <w:tr w:rsidR="006C0947" w:rsidRPr="007866CB">
        <w:tc>
          <w:tcPr>
            <w:tcW w:w="2942" w:type="dxa"/>
          </w:tcPr>
          <w:p w:rsidR="006C0947" w:rsidRPr="007866CB" w:rsidRDefault="006C0947" w:rsidP="0062304E">
            <w:pPr>
              <w:pBdr>
                <w:top w:val="nil"/>
                <w:left w:val="nil"/>
                <w:bottom w:val="nil"/>
                <w:right w:val="nil"/>
                <w:between w:val="nil"/>
              </w:pBdr>
              <w:spacing w:before="0" w:after="0"/>
              <w:ind w:left="0" w:hanging="2"/>
              <w:jc w:val="right"/>
              <w:rPr>
                <w:rFonts w:cs="Times New Roman"/>
              </w:rPr>
            </w:pPr>
          </w:p>
        </w:tc>
        <w:tc>
          <w:tcPr>
            <w:tcW w:w="5009" w:type="dxa"/>
          </w:tcPr>
          <w:p w:rsidR="006C0947" w:rsidRPr="007866CB" w:rsidRDefault="0062304E" w:rsidP="0062304E">
            <w:pPr>
              <w:pBdr>
                <w:top w:val="nil"/>
                <w:left w:val="nil"/>
                <w:bottom w:val="nil"/>
                <w:right w:val="nil"/>
                <w:between w:val="nil"/>
              </w:pBdr>
              <w:spacing w:before="0" w:after="200"/>
              <w:ind w:left="0" w:hanging="2"/>
              <w:jc w:val="right"/>
              <w:rPr>
                <w:rFonts w:cs="Times New Roman"/>
              </w:rPr>
            </w:pPr>
            <w:r w:rsidRPr="007866CB">
              <w:rPr>
                <w:rFonts w:cs="Times New Roman"/>
              </w:rPr>
              <w:t>Укупно на годишњем нивоу</w:t>
            </w:r>
          </w:p>
        </w:tc>
        <w:tc>
          <w:tcPr>
            <w:tcW w:w="2345" w:type="dxa"/>
          </w:tcPr>
          <w:p w:rsidR="006C0947" w:rsidRPr="007866CB" w:rsidRDefault="0062304E" w:rsidP="0062304E">
            <w:pPr>
              <w:pBdr>
                <w:top w:val="nil"/>
                <w:left w:val="nil"/>
                <w:bottom w:val="nil"/>
                <w:right w:val="nil"/>
                <w:between w:val="nil"/>
              </w:pBdr>
              <w:spacing w:before="0" w:after="0"/>
              <w:ind w:left="0" w:hanging="2"/>
              <w:jc w:val="both"/>
              <w:rPr>
                <w:rFonts w:cs="Times New Roman"/>
              </w:rPr>
            </w:pPr>
            <w:r w:rsidRPr="007866CB">
              <w:rPr>
                <w:rFonts w:cs="Times New Roman"/>
              </w:rPr>
              <w:t>36</w:t>
            </w:r>
          </w:p>
        </w:tc>
      </w:tr>
      <w:tr w:rsidR="006C0947" w:rsidRPr="007866CB">
        <w:trPr>
          <w:trHeight w:val="562"/>
        </w:trPr>
        <w:tc>
          <w:tcPr>
            <w:tcW w:w="10296" w:type="dxa"/>
            <w:gridSpan w:val="3"/>
          </w:tcPr>
          <w:p w:rsidR="006C0947" w:rsidRPr="007866CB" w:rsidRDefault="0062304E" w:rsidP="0062304E">
            <w:pPr>
              <w:pBdr>
                <w:top w:val="nil"/>
                <w:left w:val="nil"/>
                <w:bottom w:val="nil"/>
                <w:right w:val="nil"/>
                <w:between w:val="nil"/>
              </w:pBdr>
              <w:spacing w:before="0" w:after="0"/>
              <w:ind w:left="0" w:hanging="2"/>
              <w:jc w:val="both"/>
              <w:rPr>
                <w:rFonts w:cs="Times New Roman"/>
              </w:rPr>
            </w:pPr>
            <w:r w:rsidRPr="007866CB">
              <w:rPr>
                <w:rFonts w:cs="Times New Roman"/>
              </w:rPr>
              <w:t xml:space="preserve">Начин остваривања: вежбе дисања, регулисање даха; вежбе распевавања, презизно интонирање, развијање технике певања; обрада </w:t>
            </w:r>
            <w:proofErr w:type="gramStart"/>
            <w:r w:rsidRPr="007866CB">
              <w:rPr>
                <w:rFonts w:cs="Times New Roman"/>
              </w:rPr>
              <w:t>песме ,</w:t>
            </w:r>
            <w:proofErr w:type="gramEnd"/>
            <w:r w:rsidRPr="007866CB">
              <w:rPr>
                <w:rFonts w:cs="Times New Roman"/>
              </w:rPr>
              <w:t xml:space="preserve"> анализа, дикција, јасан и правилан изговор текста, акцентовање речи, певање на слогове, тонска висина.</w:t>
            </w:r>
          </w:p>
        </w:tc>
      </w:tr>
    </w:tbl>
    <w:p w:rsidR="006C0947" w:rsidRDefault="006C0947" w:rsidP="0062304E">
      <w:pPr>
        <w:pBdr>
          <w:top w:val="nil"/>
          <w:left w:val="nil"/>
          <w:bottom w:val="nil"/>
          <w:right w:val="nil"/>
          <w:between w:val="nil"/>
        </w:pBdr>
        <w:spacing w:before="0" w:after="0"/>
        <w:ind w:left="0" w:hanging="2"/>
        <w:jc w:val="both"/>
        <w:rPr>
          <w:rFonts w:cs="Times New Roman"/>
          <w:lang w:val="sr-Cyrl-RS"/>
        </w:rPr>
      </w:pPr>
    </w:p>
    <w:p w:rsidR="007866CB" w:rsidRDefault="007866CB" w:rsidP="0062304E">
      <w:pPr>
        <w:pBdr>
          <w:top w:val="nil"/>
          <w:left w:val="nil"/>
          <w:bottom w:val="nil"/>
          <w:right w:val="nil"/>
          <w:between w:val="nil"/>
        </w:pBdr>
        <w:spacing w:before="0" w:after="0"/>
        <w:ind w:left="0" w:hanging="2"/>
        <w:jc w:val="both"/>
        <w:rPr>
          <w:rFonts w:cs="Times New Roman"/>
          <w:lang w:val="sr-Cyrl-RS"/>
        </w:rPr>
      </w:pPr>
    </w:p>
    <w:p w:rsidR="007866CB" w:rsidRDefault="007866CB" w:rsidP="0062304E">
      <w:pPr>
        <w:pBdr>
          <w:top w:val="nil"/>
          <w:left w:val="nil"/>
          <w:bottom w:val="nil"/>
          <w:right w:val="nil"/>
          <w:between w:val="nil"/>
        </w:pBdr>
        <w:spacing w:before="0" w:after="0"/>
        <w:ind w:left="0" w:hanging="2"/>
        <w:jc w:val="both"/>
        <w:rPr>
          <w:rFonts w:cs="Times New Roman"/>
          <w:lang w:val="sr-Cyrl-RS"/>
        </w:rPr>
      </w:pPr>
    </w:p>
    <w:p w:rsidR="007866CB" w:rsidRDefault="007866CB" w:rsidP="0062304E">
      <w:pPr>
        <w:pBdr>
          <w:top w:val="nil"/>
          <w:left w:val="nil"/>
          <w:bottom w:val="nil"/>
          <w:right w:val="nil"/>
          <w:between w:val="nil"/>
        </w:pBdr>
        <w:spacing w:before="0" w:after="0"/>
        <w:ind w:left="0" w:hanging="2"/>
        <w:jc w:val="both"/>
        <w:rPr>
          <w:rFonts w:cs="Times New Roman"/>
          <w:lang w:val="sr-Cyrl-RS"/>
        </w:rPr>
      </w:pPr>
    </w:p>
    <w:p w:rsidR="007866CB" w:rsidRDefault="007866CB" w:rsidP="0062304E">
      <w:pPr>
        <w:pBdr>
          <w:top w:val="nil"/>
          <w:left w:val="nil"/>
          <w:bottom w:val="nil"/>
          <w:right w:val="nil"/>
          <w:between w:val="nil"/>
        </w:pBdr>
        <w:spacing w:before="0" w:after="0"/>
        <w:ind w:left="0" w:hanging="2"/>
        <w:jc w:val="both"/>
        <w:rPr>
          <w:rFonts w:cs="Times New Roman"/>
          <w:lang w:val="sr-Cyrl-RS"/>
        </w:rPr>
      </w:pPr>
    </w:p>
    <w:p w:rsidR="007866CB" w:rsidRDefault="007866CB" w:rsidP="0062304E">
      <w:pPr>
        <w:pBdr>
          <w:top w:val="nil"/>
          <w:left w:val="nil"/>
          <w:bottom w:val="nil"/>
          <w:right w:val="nil"/>
          <w:between w:val="nil"/>
        </w:pBdr>
        <w:spacing w:before="0" w:after="0"/>
        <w:ind w:left="0" w:hanging="2"/>
        <w:jc w:val="both"/>
        <w:rPr>
          <w:rFonts w:cs="Times New Roman"/>
          <w:lang w:val="sr-Cyrl-RS"/>
        </w:rPr>
      </w:pPr>
    </w:p>
    <w:p w:rsidR="007866CB" w:rsidRDefault="007866CB" w:rsidP="0062304E">
      <w:pPr>
        <w:pBdr>
          <w:top w:val="nil"/>
          <w:left w:val="nil"/>
          <w:bottom w:val="nil"/>
          <w:right w:val="nil"/>
          <w:between w:val="nil"/>
        </w:pBdr>
        <w:spacing w:before="0" w:after="0"/>
        <w:ind w:left="0" w:hanging="2"/>
        <w:jc w:val="both"/>
        <w:rPr>
          <w:rFonts w:cs="Times New Roman"/>
          <w:lang w:val="sr-Cyrl-RS"/>
        </w:rPr>
      </w:pPr>
    </w:p>
    <w:p w:rsidR="007866CB" w:rsidRDefault="007866CB" w:rsidP="0062304E">
      <w:pPr>
        <w:pBdr>
          <w:top w:val="nil"/>
          <w:left w:val="nil"/>
          <w:bottom w:val="nil"/>
          <w:right w:val="nil"/>
          <w:between w:val="nil"/>
        </w:pBdr>
        <w:spacing w:before="0" w:after="0"/>
        <w:ind w:left="0" w:hanging="2"/>
        <w:jc w:val="both"/>
        <w:rPr>
          <w:rFonts w:cs="Times New Roman"/>
          <w:lang w:val="sr-Cyrl-RS"/>
        </w:rPr>
      </w:pPr>
    </w:p>
    <w:p w:rsidR="007866CB" w:rsidRDefault="007866CB" w:rsidP="0062304E">
      <w:pPr>
        <w:pBdr>
          <w:top w:val="nil"/>
          <w:left w:val="nil"/>
          <w:bottom w:val="nil"/>
          <w:right w:val="nil"/>
          <w:between w:val="nil"/>
        </w:pBdr>
        <w:spacing w:before="0" w:after="0"/>
        <w:ind w:left="0" w:hanging="2"/>
        <w:jc w:val="both"/>
        <w:rPr>
          <w:rFonts w:cs="Times New Roman"/>
          <w:lang w:val="sr-Cyrl-RS"/>
        </w:rPr>
      </w:pPr>
    </w:p>
    <w:p w:rsidR="007866CB" w:rsidRDefault="007866CB" w:rsidP="0062304E">
      <w:pPr>
        <w:pBdr>
          <w:top w:val="nil"/>
          <w:left w:val="nil"/>
          <w:bottom w:val="nil"/>
          <w:right w:val="nil"/>
          <w:between w:val="nil"/>
        </w:pBdr>
        <w:spacing w:before="0" w:after="0"/>
        <w:ind w:left="0" w:hanging="2"/>
        <w:jc w:val="both"/>
        <w:rPr>
          <w:rFonts w:cs="Times New Roman"/>
          <w:lang w:val="sr-Cyrl-RS"/>
        </w:rPr>
      </w:pPr>
    </w:p>
    <w:p w:rsidR="007866CB" w:rsidRDefault="007866CB" w:rsidP="0062304E">
      <w:pPr>
        <w:pBdr>
          <w:top w:val="nil"/>
          <w:left w:val="nil"/>
          <w:bottom w:val="nil"/>
          <w:right w:val="nil"/>
          <w:between w:val="nil"/>
        </w:pBdr>
        <w:spacing w:before="0" w:after="0"/>
        <w:ind w:left="0" w:hanging="2"/>
        <w:jc w:val="both"/>
        <w:rPr>
          <w:rFonts w:cs="Times New Roman"/>
          <w:lang w:val="sr-Cyrl-RS"/>
        </w:rPr>
      </w:pPr>
    </w:p>
    <w:p w:rsidR="007866CB" w:rsidRDefault="007866CB" w:rsidP="0062304E">
      <w:pPr>
        <w:pBdr>
          <w:top w:val="nil"/>
          <w:left w:val="nil"/>
          <w:bottom w:val="nil"/>
          <w:right w:val="nil"/>
          <w:between w:val="nil"/>
        </w:pBdr>
        <w:spacing w:before="0" w:after="0"/>
        <w:ind w:left="0" w:hanging="2"/>
        <w:jc w:val="both"/>
        <w:rPr>
          <w:rFonts w:cs="Times New Roman"/>
          <w:lang w:val="sr-Cyrl-RS"/>
        </w:rPr>
      </w:pPr>
    </w:p>
    <w:p w:rsidR="007866CB" w:rsidRDefault="007866CB" w:rsidP="0062304E">
      <w:pPr>
        <w:pBdr>
          <w:top w:val="nil"/>
          <w:left w:val="nil"/>
          <w:bottom w:val="nil"/>
          <w:right w:val="nil"/>
          <w:between w:val="nil"/>
        </w:pBdr>
        <w:spacing w:before="0" w:after="0"/>
        <w:ind w:left="0" w:hanging="2"/>
        <w:jc w:val="both"/>
        <w:rPr>
          <w:rFonts w:cs="Times New Roman"/>
          <w:lang w:val="sr-Cyrl-RS"/>
        </w:rPr>
      </w:pPr>
    </w:p>
    <w:p w:rsidR="007866CB" w:rsidRDefault="007866CB" w:rsidP="0062304E">
      <w:pPr>
        <w:pBdr>
          <w:top w:val="nil"/>
          <w:left w:val="nil"/>
          <w:bottom w:val="nil"/>
          <w:right w:val="nil"/>
          <w:between w:val="nil"/>
        </w:pBdr>
        <w:spacing w:before="0" w:after="0"/>
        <w:ind w:left="0" w:hanging="2"/>
        <w:jc w:val="both"/>
        <w:rPr>
          <w:rFonts w:cs="Times New Roman"/>
          <w:lang w:val="sr-Cyrl-RS"/>
        </w:rPr>
      </w:pPr>
    </w:p>
    <w:p w:rsidR="007866CB" w:rsidRPr="007866CB" w:rsidRDefault="007866CB" w:rsidP="0062304E">
      <w:pPr>
        <w:pBdr>
          <w:top w:val="nil"/>
          <w:left w:val="nil"/>
          <w:bottom w:val="nil"/>
          <w:right w:val="nil"/>
          <w:between w:val="nil"/>
        </w:pBdr>
        <w:spacing w:before="0" w:after="0"/>
        <w:ind w:left="0" w:hanging="2"/>
        <w:jc w:val="both"/>
        <w:rPr>
          <w:rFonts w:cs="Times New Roman"/>
          <w:lang w:val="sr-Cyrl-RS"/>
        </w:rPr>
      </w:pPr>
    </w:p>
    <w:p w:rsidR="006C0947" w:rsidRDefault="0062304E" w:rsidP="0062304E">
      <w:pPr>
        <w:numPr>
          <w:ilvl w:val="0"/>
          <w:numId w:val="16"/>
        </w:numPr>
        <w:pBdr>
          <w:top w:val="nil"/>
          <w:left w:val="nil"/>
          <w:bottom w:val="nil"/>
          <w:right w:val="nil"/>
          <w:between w:val="nil"/>
        </w:pBdr>
        <w:shd w:val="clear" w:color="auto" w:fill="92CDDC"/>
        <w:spacing w:before="0" w:after="0"/>
        <w:ind w:left="0" w:hanging="2"/>
        <w:jc w:val="both"/>
        <w:rPr>
          <w:rFonts w:cs="Times New Roman"/>
        </w:rPr>
      </w:pPr>
      <w:r>
        <w:rPr>
          <w:rFonts w:cs="Times New Roman"/>
          <w:b/>
          <w:u w:val="single"/>
        </w:rPr>
        <w:lastRenderedPageBreak/>
        <w:t xml:space="preserve">Други циклус: </w:t>
      </w:r>
    </w:p>
    <w:p w:rsidR="006C0947" w:rsidRDefault="006C0947" w:rsidP="0062304E">
      <w:pPr>
        <w:pBdr>
          <w:top w:val="nil"/>
          <w:left w:val="nil"/>
          <w:bottom w:val="nil"/>
          <w:right w:val="nil"/>
          <w:between w:val="nil"/>
        </w:pBdr>
        <w:spacing w:before="0" w:after="0"/>
        <w:ind w:left="0" w:hanging="2"/>
        <w:jc w:val="both"/>
        <w:rPr>
          <w:rFonts w:cs="Times New Roman"/>
        </w:rPr>
      </w:pPr>
    </w:p>
    <w:tbl>
      <w:tblPr>
        <w:tblStyle w:val="aff3"/>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5008"/>
        <w:gridCol w:w="2345"/>
      </w:tblGrid>
      <w:tr w:rsidR="006C0947">
        <w:tc>
          <w:tcPr>
            <w:tcW w:w="2943" w:type="dxa"/>
          </w:tcPr>
          <w:p w:rsidR="006C0947" w:rsidRPr="007866CB" w:rsidRDefault="0062304E" w:rsidP="0062304E">
            <w:pPr>
              <w:pBdr>
                <w:top w:val="nil"/>
                <w:left w:val="nil"/>
                <w:bottom w:val="nil"/>
                <w:right w:val="nil"/>
                <w:between w:val="nil"/>
              </w:pBdr>
              <w:spacing w:before="0" w:after="0"/>
              <w:ind w:left="0" w:hanging="2"/>
              <w:jc w:val="both"/>
              <w:rPr>
                <w:rFonts w:cs="Times New Roman"/>
                <w:b/>
              </w:rPr>
            </w:pPr>
            <w:r w:rsidRPr="007866CB">
              <w:rPr>
                <w:rFonts w:cs="Times New Roman"/>
                <w:b/>
              </w:rPr>
              <w:t>Назив секције</w:t>
            </w:r>
          </w:p>
        </w:tc>
        <w:tc>
          <w:tcPr>
            <w:tcW w:w="7353" w:type="dxa"/>
            <w:gridSpan w:val="2"/>
          </w:tcPr>
          <w:p w:rsidR="006C0947" w:rsidRPr="007866CB" w:rsidRDefault="0062304E" w:rsidP="0062304E">
            <w:pPr>
              <w:pBdr>
                <w:top w:val="nil"/>
                <w:left w:val="nil"/>
                <w:bottom w:val="nil"/>
                <w:right w:val="nil"/>
                <w:between w:val="nil"/>
              </w:pBdr>
              <w:spacing w:before="0" w:after="0"/>
              <w:ind w:left="0" w:hanging="2"/>
              <w:jc w:val="both"/>
              <w:rPr>
                <w:rFonts w:cs="Times New Roman"/>
                <w:b/>
              </w:rPr>
            </w:pPr>
            <w:r w:rsidRPr="007866CB">
              <w:rPr>
                <w:rFonts w:cs="Times New Roman"/>
                <w:b/>
              </w:rPr>
              <w:t>БИБЛИОТЕЧКА СЕКЦИЈА</w:t>
            </w:r>
          </w:p>
        </w:tc>
      </w:tr>
      <w:tr w:rsidR="006C0947">
        <w:tc>
          <w:tcPr>
            <w:tcW w:w="2943"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Циљ</w:t>
            </w:r>
          </w:p>
        </w:tc>
        <w:tc>
          <w:tcPr>
            <w:tcW w:w="7353" w:type="dxa"/>
            <w:gridSpan w:val="2"/>
          </w:tcPr>
          <w:p w:rsidR="006C0947" w:rsidRDefault="0062304E" w:rsidP="0062304E">
            <w:pPr>
              <w:widowControl w:val="0"/>
              <w:spacing w:after="0" w:line="266" w:lineRule="auto"/>
              <w:ind w:left="0" w:right="270" w:hanging="2"/>
              <w:rPr>
                <w:rFonts w:cs="Times New Roman"/>
              </w:rPr>
            </w:pPr>
            <w:r>
              <w:rPr>
                <w:rFonts w:cs="Times New Roman"/>
              </w:rPr>
              <w:t xml:space="preserve">Организован и програмиран библитечки рад као део васпитно образовног процеса; оспособљавање ученика за </w:t>
            </w:r>
            <w:proofErr w:type="gramStart"/>
            <w:r>
              <w:rPr>
                <w:rFonts w:cs="Times New Roman"/>
              </w:rPr>
              <w:t>самостално  коришћење</w:t>
            </w:r>
            <w:proofErr w:type="gramEnd"/>
            <w:r>
              <w:rPr>
                <w:rFonts w:cs="Times New Roman"/>
              </w:rPr>
              <w:t xml:space="preserve"> свих извора знања.</w:t>
            </w:r>
          </w:p>
        </w:tc>
      </w:tr>
      <w:tr w:rsidR="006C0947">
        <w:tc>
          <w:tcPr>
            <w:tcW w:w="2943"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Исходи</w:t>
            </w:r>
          </w:p>
        </w:tc>
        <w:tc>
          <w:tcPr>
            <w:tcW w:w="7353" w:type="dxa"/>
            <w:gridSpan w:val="2"/>
          </w:tcPr>
          <w:p w:rsidR="006C0947" w:rsidRDefault="006C0947" w:rsidP="0062304E">
            <w:pPr>
              <w:spacing w:after="0"/>
              <w:ind w:left="0" w:hanging="2"/>
              <w:jc w:val="both"/>
              <w:rPr>
                <w:rFonts w:cs="Times New Roman"/>
              </w:rPr>
            </w:pPr>
          </w:p>
          <w:p w:rsidR="006C0947" w:rsidRDefault="0062304E" w:rsidP="00392699">
            <w:pPr>
              <w:widowControl w:val="0"/>
              <w:numPr>
                <w:ilvl w:val="0"/>
                <w:numId w:val="35"/>
              </w:numPr>
              <w:spacing w:after="0"/>
              <w:ind w:left="0" w:hanging="2"/>
              <w:rPr>
                <w:rFonts w:cs="Times New Roman"/>
              </w:rPr>
            </w:pPr>
            <w:r>
              <w:rPr>
                <w:rFonts w:cs="Times New Roman"/>
              </w:rPr>
              <w:t>Учествује у активностима у библиотеци;</w:t>
            </w:r>
          </w:p>
          <w:p w:rsidR="006C0947" w:rsidRDefault="0062304E" w:rsidP="00392699">
            <w:pPr>
              <w:widowControl w:val="0"/>
              <w:numPr>
                <w:ilvl w:val="0"/>
                <w:numId w:val="35"/>
              </w:numPr>
              <w:spacing w:after="0"/>
              <w:ind w:left="0" w:hanging="2"/>
              <w:rPr>
                <w:rFonts w:cs="Times New Roman"/>
              </w:rPr>
            </w:pPr>
            <w:r>
              <w:rPr>
                <w:rFonts w:cs="Times New Roman"/>
              </w:rPr>
              <w:t>Зна да школска библиотека има различите материјале и књиге који могу да се позајме и разуме важност и правилно чување тог материјала;</w:t>
            </w:r>
          </w:p>
          <w:p w:rsidR="006C0947" w:rsidRDefault="0062304E" w:rsidP="00392699">
            <w:pPr>
              <w:widowControl w:val="0"/>
              <w:numPr>
                <w:ilvl w:val="0"/>
                <w:numId w:val="35"/>
              </w:numPr>
              <w:spacing w:after="0"/>
              <w:ind w:left="0" w:hanging="2"/>
              <w:rPr>
                <w:rFonts w:cs="Times New Roman"/>
              </w:rPr>
            </w:pPr>
            <w:r>
              <w:rPr>
                <w:rFonts w:cs="Times New Roman"/>
              </w:rPr>
              <w:t xml:space="preserve">Користи библиотеку за личне потребе и проналажење информација потребних за школу; </w:t>
            </w:r>
          </w:p>
          <w:p w:rsidR="006C0947" w:rsidRDefault="0062304E" w:rsidP="00392699">
            <w:pPr>
              <w:widowControl w:val="0"/>
              <w:numPr>
                <w:ilvl w:val="0"/>
                <w:numId w:val="35"/>
              </w:numPr>
              <w:spacing w:after="0"/>
              <w:ind w:left="0" w:hanging="2"/>
              <w:rPr>
                <w:rFonts w:cs="Times New Roman"/>
              </w:rPr>
            </w:pPr>
            <w:r>
              <w:rPr>
                <w:rFonts w:cs="Times New Roman"/>
              </w:rPr>
              <w:t>Слуша и чита текстове потребне за школу и из задовољства, уме да одреди заплет, ликове, време, место и идеју приче, говори о омиљеним књигама и писцима, разликује чињеницу од измишљене приче,има културу комуникације;</w:t>
            </w:r>
          </w:p>
          <w:p w:rsidR="006C0947" w:rsidRDefault="0062304E" w:rsidP="00392699">
            <w:pPr>
              <w:widowControl w:val="0"/>
              <w:numPr>
                <w:ilvl w:val="0"/>
                <w:numId w:val="35"/>
              </w:numPr>
              <w:spacing w:after="0"/>
              <w:ind w:left="0" w:hanging="2"/>
              <w:rPr>
                <w:rFonts w:cs="Times New Roman"/>
              </w:rPr>
            </w:pPr>
            <w:r>
              <w:rPr>
                <w:rFonts w:cs="Times New Roman"/>
              </w:rPr>
              <w:t>Разуме појам писмености и разликује појмове читалачка писменост, математичка и научна писменост, као и информациона, информатичка и медијска писменост;</w:t>
            </w:r>
          </w:p>
          <w:p w:rsidR="006C0947" w:rsidRDefault="0062304E" w:rsidP="00392699">
            <w:pPr>
              <w:widowControl w:val="0"/>
              <w:numPr>
                <w:ilvl w:val="0"/>
                <w:numId w:val="35"/>
              </w:numPr>
              <w:spacing w:after="0"/>
              <w:ind w:left="0" w:hanging="2"/>
              <w:rPr>
                <w:rFonts w:cs="Times New Roman"/>
              </w:rPr>
            </w:pPr>
            <w:r>
              <w:rPr>
                <w:rFonts w:cs="Times New Roman"/>
              </w:rPr>
              <w:t>Разуме важност писмености, нарочито читалачке писмености која је услов успешног учења и образовања;</w:t>
            </w:r>
          </w:p>
          <w:p w:rsidR="006C0947" w:rsidRDefault="0062304E" w:rsidP="00392699">
            <w:pPr>
              <w:widowControl w:val="0"/>
              <w:numPr>
                <w:ilvl w:val="0"/>
                <w:numId w:val="35"/>
              </w:numPr>
              <w:spacing w:after="0"/>
              <w:ind w:left="0" w:hanging="2"/>
              <w:rPr>
                <w:rFonts w:cs="Times New Roman"/>
              </w:rPr>
            </w:pPr>
            <w:r>
              <w:rPr>
                <w:rFonts w:cs="Times New Roman"/>
              </w:rPr>
              <w:t>Разуме да на питања може да се одговори проналажењем информација;</w:t>
            </w:r>
          </w:p>
          <w:p w:rsidR="006C0947" w:rsidRDefault="0062304E" w:rsidP="00392699">
            <w:pPr>
              <w:widowControl w:val="0"/>
              <w:numPr>
                <w:ilvl w:val="0"/>
                <w:numId w:val="35"/>
              </w:numPr>
              <w:spacing w:after="0"/>
              <w:ind w:left="0" w:hanging="2"/>
              <w:rPr>
                <w:rFonts w:cs="Times New Roman"/>
              </w:rPr>
            </w:pPr>
            <w:r>
              <w:rPr>
                <w:rFonts w:cs="Times New Roman"/>
              </w:rPr>
              <w:t>Разуме прикупљене информације, пореди нове идеје са оним што је већ знао, ствара нову информацију и презентује је на различите начине ( говори,пише,црта … )</w:t>
            </w:r>
          </w:p>
          <w:p w:rsidR="006C0947" w:rsidRDefault="0062304E" w:rsidP="00392699">
            <w:pPr>
              <w:widowControl w:val="0"/>
              <w:numPr>
                <w:ilvl w:val="0"/>
                <w:numId w:val="35"/>
              </w:numPr>
              <w:spacing w:after="0"/>
              <w:ind w:left="0" w:hanging="2"/>
              <w:rPr>
                <w:rFonts w:cs="Times New Roman"/>
              </w:rPr>
            </w:pPr>
            <w:r>
              <w:rPr>
                <w:rFonts w:cs="Times New Roman"/>
              </w:rPr>
              <w:t>Доприноси раду на пројекту  у групи и одељењу, интерпретира пронађене информације и ствара нове;</w:t>
            </w:r>
          </w:p>
          <w:p w:rsidR="006C0947" w:rsidRDefault="0062304E" w:rsidP="00392699">
            <w:pPr>
              <w:widowControl w:val="0"/>
              <w:numPr>
                <w:ilvl w:val="0"/>
                <w:numId w:val="35"/>
              </w:numPr>
              <w:spacing w:after="0"/>
              <w:ind w:left="0" w:hanging="2"/>
              <w:rPr>
                <w:rFonts w:cs="Times New Roman"/>
              </w:rPr>
            </w:pPr>
            <w:r>
              <w:rPr>
                <w:rFonts w:cs="Times New Roman"/>
              </w:rPr>
              <w:t>Прикупља информације и проналази одговор на питање користећи различите изворе информација штампане, електронске, људске изворе ;</w:t>
            </w:r>
          </w:p>
          <w:p w:rsidR="006C0947" w:rsidRDefault="0062304E" w:rsidP="00392699">
            <w:pPr>
              <w:widowControl w:val="0"/>
              <w:numPr>
                <w:ilvl w:val="0"/>
                <w:numId w:val="35"/>
              </w:numPr>
              <w:spacing w:after="0"/>
              <w:ind w:left="0" w:hanging="2"/>
              <w:rPr>
                <w:rFonts w:cs="Times New Roman"/>
              </w:rPr>
            </w:pPr>
            <w:r>
              <w:rPr>
                <w:rFonts w:cs="Times New Roman"/>
              </w:rPr>
              <w:t>Прави белешке о прикупљеним информацијама и изводи закључке;</w:t>
            </w:r>
          </w:p>
          <w:p w:rsidR="006C0947" w:rsidRDefault="0062304E" w:rsidP="00392699">
            <w:pPr>
              <w:widowControl w:val="0"/>
              <w:numPr>
                <w:ilvl w:val="0"/>
                <w:numId w:val="35"/>
              </w:numPr>
              <w:spacing w:after="0"/>
              <w:ind w:left="0" w:hanging="2"/>
              <w:rPr>
                <w:rFonts w:cs="Times New Roman"/>
              </w:rPr>
            </w:pPr>
            <w:r>
              <w:rPr>
                <w:rFonts w:cs="Times New Roman"/>
              </w:rPr>
              <w:t>Уме да формулише своје мишљење, јавно га искаже и учествује у расправи и показује толеранцију за другачије ставове;</w:t>
            </w:r>
          </w:p>
          <w:p w:rsidR="006C0947" w:rsidRDefault="0062304E" w:rsidP="00392699">
            <w:pPr>
              <w:widowControl w:val="0"/>
              <w:numPr>
                <w:ilvl w:val="0"/>
                <w:numId w:val="35"/>
              </w:numPr>
              <w:spacing w:after="0"/>
              <w:ind w:left="0" w:hanging="2"/>
              <w:rPr>
                <w:rFonts w:cs="Times New Roman"/>
              </w:rPr>
            </w:pPr>
            <w:r>
              <w:rPr>
                <w:rFonts w:cs="Times New Roman"/>
              </w:rPr>
              <w:t>Препознаје информације у свакодневним порукама кроз различите медије ( рођенданске честитке, разгледнице са распуста, саобраћајни знаци, упозорења … );</w:t>
            </w:r>
          </w:p>
          <w:p w:rsidR="006C0947" w:rsidRDefault="0062304E" w:rsidP="00392699">
            <w:pPr>
              <w:widowControl w:val="0"/>
              <w:numPr>
                <w:ilvl w:val="0"/>
                <w:numId w:val="35"/>
              </w:numPr>
              <w:spacing w:after="0"/>
              <w:ind w:left="0" w:hanging="2"/>
              <w:rPr>
                <w:rFonts w:cs="Times New Roman"/>
              </w:rPr>
            </w:pPr>
            <w:r>
              <w:rPr>
                <w:rFonts w:cs="Times New Roman"/>
              </w:rPr>
              <w:t>Препознаје различите медије ( књига, ТВ, филм, радио, ЦД, ДВД, фотографија, реклама, новине );</w:t>
            </w:r>
          </w:p>
          <w:p w:rsidR="006C0947" w:rsidRDefault="0062304E" w:rsidP="00392699">
            <w:pPr>
              <w:widowControl w:val="0"/>
              <w:numPr>
                <w:ilvl w:val="0"/>
                <w:numId w:val="35"/>
              </w:numPr>
              <w:spacing w:after="0"/>
              <w:ind w:left="0" w:hanging="2"/>
              <w:rPr>
                <w:rFonts w:cs="Times New Roman"/>
              </w:rPr>
            </w:pPr>
            <w:r>
              <w:rPr>
                <w:rFonts w:cs="Times New Roman"/>
              </w:rPr>
              <w:t xml:space="preserve">Разуме да медији преносе информације одређеној публици са </w:t>
            </w:r>
            <w:r>
              <w:rPr>
                <w:rFonts w:cs="Times New Roman"/>
              </w:rPr>
              <w:lastRenderedPageBreak/>
              <w:t>одређеним намерама, анализира остварени утицај медија;</w:t>
            </w:r>
          </w:p>
          <w:p w:rsidR="006C0947" w:rsidRDefault="006C0947" w:rsidP="0062304E">
            <w:pPr>
              <w:pBdr>
                <w:top w:val="nil"/>
                <w:left w:val="nil"/>
                <w:bottom w:val="nil"/>
                <w:right w:val="nil"/>
                <w:between w:val="nil"/>
              </w:pBdr>
              <w:spacing w:before="0" w:after="0"/>
              <w:ind w:left="0" w:hanging="2"/>
              <w:jc w:val="both"/>
              <w:rPr>
                <w:rFonts w:cs="Times New Roman"/>
              </w:rPr>
            </w:pPr>
          </w:p>
        </w:tc>
      </w:tr>
      <w:tr w:rsidR="006C0947">
        <w:trPr>
          <w:trHeight w:val="222"/>
        </w:trPr>
        <w:tc>
          <w:tcPr>
            <w:tcW w:w="7951" w:type="dxa"/>
            <w:gridSpan w:val="2"/>
          </w:tcPr>
          <w:p w:rsidR="006C0947" w:rsidRPr="007866CB" w:rsidRDefault="0062304E" w:rsidP="0062304E">
            <w:pPr>
              <w:pBdr>
                <w:top w:val="nil"/>
                <w:left w:val="nil"/>
                <w:bottom w:val="nil"/>
                <w:right w:val="nil"/>
                <w:between w:val="nil"/>
              </w:pBdr>
              <w:spacing w:before="0" w:after="0"/>
              <w:ind w:left="0" w:hanging="2"/>
              <w:rPr>
                <w:rFonts w:eastAsia="Calibri" w:cs="Times New Roman"/>
                <w:b/>
              </w:rPr>
            </w:pPr>
            <w:r w:rsidRPr="007866CB">
              <w:rPr>
                <w:rFonts w:eastAsia="Calibri" w:cs="Times New Roman"/>
                <w:b/>
              </w:rPr>
              <w:lastRenderedPageBreak/>
              <w:t xml:space="preserve">ТЕМЕ </w:t>
            </w:r>
          </w:p>
        </w:tc>
        <w:tc>
          <w:tcPr>
            <w:tcW w:w="2345" w:type="dxa"/>
          </w:tcPr>
          <w:p w:rsidR="006C0947" w:rsidRPr="007866CB" w:rsidRDefault="0062304E" w:rsidP="0062304E">
            <w:pPr>
              <w:spacing w:after="0"/>
              <w:ind w:left="0" w:hanging="2"/>
              <w:rPr>
                <w:rFonts w:cs="Times New Roman"/>
              </w:rPr>
            </w:pPr>
            <w:r w:rsidRPr="007866CB">
              <w:rPr>
                <w:rFonts w:cs="Times New Roman"/>
              </w:rPr>
              <w:t xml:space="preserve">Број часова </w:t>
            </w:r>
          </w:p>
        </w:tc>
      </w:tr>
      <w:tr w:rsidR="006C0947">
        <w:tc>
          <w:tcPr>
            <w:tcW w:w="7951" w:type="dxa"/>
            <w:gridSpan w:val="2"/>
          </w:tcPr>
          <w:p w:rsidR="006C0947" w:rsidRPr="007866CB" w:rsidRDefault="0062304E" w:rsidP="0062304E">
            <w:pPr>
              <w:widowControl w:val="0"/>
              <w:spacing w:after="0"/>
              <w:ind w:left="0" w:hanging="2"/>
              <w:rPr>
                <w:rFonts w:cs="Times New Roman"/>
              </w:rPr>
            </w:pPr>
            <w:r w:rsidRPr="007866CB">
              <w:rPr>
                <w:rFonts w:cs="Times New Roman"/>
              </w:rPr>
              <w:t xml:space="preserve">Библиотека-ризница знања </w:t>
            </w:r>
          </w:p>
        </w:tc>
        <w:tc>
          <w:tcPr>
            <w:tcW w:w="2345" w:type="dxa"/>
          </w:tcPr>
          <w:p w:rsidR="006C0947" w:rsidRPr="007866CB" w:rsidRDefault="0062304E" w:rsidP="0062304E">
            <w:pPr>
              <w:pBdr>
                <w:top w:val="nil"/>
                <w:left w:val="nil"/>
                <w:bottom w:val="nil"/>
                <w:right w:val="nil"/>
                <w:between w:val="nil"/>
              </w:pBdr>
              <w:spacing w:before="0" w:after="0"/>
              <w:ind w:left="0" w:hanging="2"/>
              <w:jc w:val="both"/>
              <w:rPr>
                <w:rFonts w:cs="Times New Roman"/>
              </w:rPr>
            </w:pPr>
            <w:r w:rsidRPr="007866CB">
              <w:rPr>
                <w:rFonts w:cs="Times New Roman"/>
              </w:rPr>
              <w:t>4</w:t>
            </w:r>
          </w:p>
        </w:tc>
      </w:tr>
      <w:tr w:rsidR="006C0947">
        <w:tc>
          <w:tcPr>
            <w:tcW w:w="7951" w:type="dxa"/>
            <w:gridSpan w:val="2"/>
          </w:tcPr>
          <w:p w:rsidR="006C0947" w:rsidRPr="007866CB" w:rsidRDefault="0062304E" w:rsidP="0062304E">
            <w:pPr>
              <w:widowControl w:val="0"/>
              <w:spacing w:after="0"/>
              <w:ind w:left="0" w:hanging="2"/>
              <w:rPr>
                <w:rFonts w:cs="Times New Roman"/>
              </w:rPr>
            </w:pPr>
            <w:r w:rsidRPr="007866CB">
              <w:rPr>
                <w:rFonts w:cs="Times New Roman"/>
              </w:rPr>
              <w:t>Библиотека наше школе као и све остале библиотеке у свету</w:t>
            </w:r>
          </w:p>
        </w:tc>
        <w:tc>
          <w:tcPr>
            <w:tcW w:w="2345" w:type="dxa"/>
          </w:tcPr>
          <w:p w:rsidR="006C0947" w:rsidRPr="007866CB" w:rsidRDefault="0062304E" w:rsidP="0062304E">
            <w:pPr>
              <w:pBdr>
                <w:top w:val="nil"/>
                <w:left w:val="nil"/>
                <w:bottom w:val="nil"/>
                <w:right w:val="nil"/>
                <w:between w:val="nil"/>
              </w:pBdr>
              <w:spacing w:before="0" w:after="0"/>
              <w:ind w:left="0" w:hanging="2"/>
              <w:jc w:val="both"/>
              <w:rPr>
                <w:rFonts w:cs="Times New Roman"/>
              </w:rPr>
            </w:pPr>
            <w:r w:rsidRPr="007866CB">
              <w:rPr>
                <w:rFonts w:cs="Times New Roman"/>
              </w:rPr>
              <w:t>4</w:t>
            </w:r>
          </w:p>
        </w:tc>
      </w:tr>
      <w:tr w:rsidR="006C0947">
        <w:tc>
          <w:tcPr>
            <w:tcW w:w="7951" w:type="dxa"/>
            <w:gridSpan w:val="2"/>
          </w:tcPr>
          <w:p w:rsidR="006C0947" w:rsidRPr="007866CB" w:rsidRDefault="0062304E" w:rsidP="0062304E">
            <w:pPr>
              <w:widowControl w:val="0"/>
              <w:spacing w:after="0"/>
              <w:ind w:left="0" w:hanging="2"/>
              <w:rPr>
                <w:rFonts w:cs="Times New Roman"/>
              </w:rPr>
            </w:pPr>
            <w:r w:rsidRPr="007866CB">
              <w:rPr>
                <w:rFonts w:cs="Times New Roman"/>
              </w:rPr>
              <w:t>Писци и њихова дела</w:t>
            </w:r>
          </w:p>
        </w:tc>
        <w:tc>
          <w:tcPr>
            <w:tcW w:w="2345" w:type="dxa"/>
          </w:tcPr>
          <w:p w:rsidR="006C0947" w:rsidRPr="007866CB" w:rsidRDefault="0062304E" w:rsidP="0062304E">
            <w:pPr>
              <w:pBdr>
                <w:top w:val="nil"/>
                <w:left w:val="nil"/>
                <w:bottom w:val="nil"/>
                <w:right w:val="nil"/>
                <w:between w:val="nil"/>
              </w:pBdr>
              <w:spacing w:before="0" w:after="0"/>
              <w:ind w:left="0" w:hanging="2"/>
              <w:jc w:val="both"/>
              <w:rPr>
                <w:rFonts w:cs="Times New Roman"/>
              </w:rPr>
            </w:pPr>
            <w:r w:rsidRPr="007866CB">
              <w:rPr>
                <w:rFonts w:cs="Times New Roman"/>
              </w:rPr>
              <w:t>6</w:t>
            </w:r>
          </w:p>
        </w:tc>
      </w:tr>
      <w:tr w:rsidR="006C0947">
        <w:tc>
          <w:tcPr>
            <w:tcW w:w="7951" w:type="dxa"/>
            <w:gridSpan w:val="2"/>
          </w:tcPr>
          <w:p w:rsidR="006C0947" w:rsidRPr="007866CB" w:rsidRDefault="0062304E" w:rsidP="0062304E">
            <w:pPr>
              <w:spacing w:after="0"/>
              <w:ind w:left="0" w:hanging="2"/>
              <w:jc w:val="both"/>
              <w:rPr>
                <w:rFonts w:cs="Times New Roman"/>
              </w:rPr>
            </w:pPr>
            <w:r w:rsidRPr="007866CB">
              <w:rPr>
                <w:rFonts w:cs="Times New Roman"/>
              </w:rPr>
              <w:t>Обележавање важних датума-</w:t>
            </w:r>
          </w:p>
          <w:p w:rsidR="006C0947" w:rsidRPr="007866CB" w:rsidRDefault="0062304E" w:rsidP="0062304E">
            <w:pPr>
              <w:spacing w:after="0"/>
              <w:ind w:left="0" w:hanging="2"/>
              <w:jc w:val="both"/>
              <w:rPr>
                <w:rFonts w:cs="Times New Roman"/>
              </w:rPr>
            </w:pPr>
            <w:r w:rsidRPr="007866CB">
              <w:rPr>
                <w:rFonts w:cs="Times New Roman"/>
              </w:rPr>
              <w:t>Међународни дан матерњег језика, Национални дан књиге, Светски дан поезије, Мађународни дан дечје књиге, Светски дан књиге и ауторских права</w:t>
            </w:r>
          </w:p>
          <w:p w:rsidR="006C0947" w:rsidRPr="007866CB" w:rsidRDefault="006C0947" w:rsidP="0062304E">
            <w:pPr>
              <w:widowControl w:val="0"/>
              <w:spacing w:after="0"/>
              <w:ind w:left="0" w:hanging="2"/>
              <w:rPr>
                <w:rFonts w:cs="Times New Roman"/>
              </w:rPr>
            </w:pPr>
          </w:p>
        </w:tc>
        <w:tc>
          <w:tcPr>
            <w:tcW w:w="2345" w:type="dxa"/>
          </w:tcPr>
          <w:p w:rsidR="006C0947" w:rsidRPr="007866CB" w:rsidRDefault="0062304E" w:rsidP="0062304E">
            <w:pPr>
              <w:pBdr>
                <w:top w:val="nil"/>
                <w:left w:val="nil"/>
                <w:bottom w:val="nil"/>
                <w:right w:val="nil"/>
                <w:between w:val="nil"/>
              </w:pBdr>
              <w:spacing w:before="0" w:after="0"/>
              <w:ind w:left="0" w:hanging="2"/>
              <w:jc w:val="both"/>
              <w:rPr>
                <w:rFonts w:cs="Times New Roman"/>
              </w:rPr>
            </w:pPr>
            <w:r w:rsidRPr="007866CB">
              <w:rPr>
                <w:rFonts w:cs="Times New Roman"/>
              </w:rPr>
              <w:t>5</w:t>
            </w:r>
          </w:p>
        </w:tc>
      </w:tr>
      <w:tr w:rsidR="006C0947">
        <w:tc>
          <w:tcPr>
            <w:tcW w:w="7951" w:type="dxa"/>
            <w:gridSpan w:val="2"/>
          </w:tcPr>
          <w:p w:rsidR="006C0947" w:rsidRPr="007866CB" w:rsidRDefault="0062304E" w:rsidP="0062304E">
            <w:pPr>
              <w:widowControl w:val="0"/>
              <w:spacing w:after="0"/>
              <w:ind w:left="0" w:hanging="2"/>
              <w:rPr>
                <w:rFonts w:cs="Times New Roman"/>
              </w:rPr>
            </w:pPr>
            <w:r w:rsidRPr="007866CB">
              <w:rPr>
                <w:rFonts w:cs="Times New Roman"/>
              </w:rPr>
              <w:t>Књижевни родови и врсте</w:t>
            </w:r>
          </w:p>
        </w:tc>
        <w:tc>
          <w:tcPr>
            <w:tcW w:w="2345" w:type="dxa"/>
          </w:tcPr>
          <w:p w:rsidR="006C0947" w:rsidRPr="007866CB" w:rsidRDefault="0062304E" w:rsidP="0062304E">
            <w:pPr>
              <w:pBdr>
                <w:top w:val="nil"/>
                <w:left w:val="nil"/>
                <w:bottom w:val="nil"/>
                <w:right w:val="nil"/>
                <w:between w:val="nil"/>
              </w:pBdr>
              <w:spacing w:before="0" w:after="0"/>
              <w:ind w:left="0" w:hanging="2"/>
              <w:jc w:val="both"/>
              <w:rPr>
                <w:rFonts w:cs="Times New Roman"/>
              </w:rPr>
            </w:pPr>
            <w:r w:rsidRPr="007866CB">
              <w:rPr>
                <w:rFonts w:cs="Times New Roman"/>
              </w:rPr>
              <w:t>6</w:t>
            </w:r>
          </w:p>
        </w:tc>
      </w:tr>
      <w:tr w:rsidR="006C0947">
        <w:tc>
          <w:tcPr>
            <w:tcW w:w="7951" w:type="dxa"/>
            <w:gridSpan w:val="2"/>
          </w:tcPr>
          <w:p w:rsidR="006C0947" w:rsidRPr="007866CB" w:rsidRDefault="0062304E" w:rsidP="0062304E">
            <w:pPr>
              <w:widowControl w:val="0"/>
              <w:spacing w:after="0"/>
              <w:ind w:left="0" w:hanging="2"/>
              <w:rPr>
                <w:rFonts w:cs="Times New Roman"/>
              </w:rPr>
            </w:pPr>
            <w:r w:rsidRPr="007866CB">
              <w:rPr>
                <w:rFonts w:cs="Times New Roman"/>
              </w:rPr>
              <w:t xml:space="preserve">Врсте књига </w:t>
            </w:r>
          </w:p>
        </w:tc>
        <w:tc>
          <w:tcPr>
            <w:tcW w:w="2345" w:type="dxa"/>
          </w:tcPr>
          <w:p w:rsidR="006C0947" w:rsidRPr="007866CB" w:rsidRDefault="0062304E" w:rsidP="0062304E">
            <w:pPr>
              <w:pBdr>
                <w:top w:val="nil"/>
                <w:left w:val="nil"/>
                <w:bottom w:val="nil"/>
                <w:right w:val="nil"/>
                <w:between w:val="nil"/>
              </w:pBdr>
              <w:spacing w:before="0" w:after="0"/>
              <w:ind w:left="0" w:hanging="2"/>
              <w:jc w:val="both"/>
              <w:rPr>
                <w:rFonts w:cs="Times New Roman"/>
              </w:rPr>
            </w:pPr>
            <w:r w:rsidRPr="007866CB">
              <w:rPr>
                <w:rFonts w:cs="Times New Roman"/>
              </w:rPr>
              <w:t>3</w:t>
            </w:r>
          </w:p>
        </w:tc>
      </w:tr>
      <w:tr w:rsidR="006C0947">
        <w:tc>
          <w:tcPr>
            <w:tcW w:w="7951" w:type="dxa"/>
            <w:gridSpan w:val="2"/>
          </w:tcPr>
          <w:p w:rsidR="006C0947" w:rsidRPr="007866CB" w:rsidRDefault="0062304E" w:rsidP="0062304E">
            <w:pPr>
              <w:widowControl w:val="0"/>
              <w:spacing w:after="0"/>
              <w:ind w:left="0" w:hanging="2"/>
              <w:rPr>
                <w:rFonts w:cs="Times New Roman"/>
              </w:rPr>
            </w:pPr>
            <w:r w:rsidRPr="007866CB">
              <w:rPr>
                <w:rFonts w:cs="Times New Roman"/>
              </w:rPr>
              <w:t>Читање је забавно</w:t>
            </w:r>
          </w:p>
        </w:tc>
        <w:tc>
          <w:tcPr>
            <w:tcW w:w="2345" w:type="dxa"/>
          </w:tcPr>
          <w:p w:rsidR="006C0947" w:rsidRPr="007866CB" w:rsidRDefault="0062304E" w:rsidP="0062304E">
            <w:pPr>
              <w:pBdr>
                <w:top w:val="nil"/>
                <w:left w:val="nil"/>
                <w:bottom w:val="nil"/>
                <w:right w:val="nil"/>
                <w:between w:val="nil"/>
              </w:pBdr>
              <w:spacing w:before="0" w:after="0"/>
              <w:ind w:left="0" w:hanging="2"/>
              <w:jc w:val="both"/>
              <w:rPr>
                <w:rFonts w:cs="Times New Roman"/>
              </w:rPr>
            </w:pPr>
            <w:r w:rsidRPr="007866CB">
              <w:rPr>
                <w:rFonts w:cs="Times New Roman"/>
              </w:rPr>
              <w:t>4</w:t>
            </w:r>
          </w:p>
        </w:tc>
      </w:tr>
      <w:tr w:rsidR="006C0947">
        <w:tc>
          <w:tcPr>
            <w:tcW w:w="7951" w:type="dxa"/>
            <w:gridSpan w:val="2"/>
          </w:tcPr>
          <w:p w:rsidR="006C0947" w:rsidRPr="007866CB" w:rsidRDefault="0062304E" w:rsidP="0062304E">
            <w:pPr>
              <w:widowControl w:val="0"/>
              <w:spacing w:after="0"/>
              <w:ind w:left="0" w:hanging="2"/>
              <w:rPr>
                <w:rFonts w:cs="Times New Roman"/>
              </w:rPr>
            </w:pPr>
            <w:r w:rsidRPr="007866CB">
              <w:rPr>
                <w:rFonts w:cs="Times New Roman"/>
              </w:rPr>
              <w:t>Сајам књига</w:t>
            </w:r>
          </w:p>
        </w:tc>
        <w:tc>
          <w:tcPr>
            <w:tcW w:w="2345" w:type="dxa"/>
          </w:tcPr>
          <w:p w:rsidR="006C0947" w:rsidRPr="007866CB" w:rsidRDefault="0062304E" w:rsidP="0062304E">
            <w:pPr>
              <w:pBdr>
                <w:top w:val="nil"/>
                <w:left w:val="nil"/>
                <w:bottom w:val="nil"/>
                <w:right w:val="nil"/>
                <w:between w:val="nil"/>
              </w:pBdr>
              <w:spacing w:before="0" w:after="0"/>
              <w:ind w:left="0" w:hanging="2"/>
              <w:jc w:val="both"/>
              <w:rPr>
                <w:rFonts w:cs="Times New Roman"/>
              </w:rPr>
            </w:pPr>
            <w:r w:rsidRPr="007866CB">
              <w:rPr>
                <w:rFonts w:cs="Times New Roman"/>
              </w:rPr>
              <w:t>2</w:t>
            </w:r>
          </w:p>
        </w:tc>
      </w:tr>
      <w:tr w:rsidR="006C0947">
        <w:tc>
          <w:tcPr>
            <w:tcW w:w="7951" w:type="dxa"/>
            <w:gridSpan w:val="2"/>
          </w:tcPr>
          <w:p w:rsidR="006C0947" w:rsidRPr="007866CB" w:rsidRDefault="0062304E" w:rsidP="0062304E">
            <w:pPr>
              <w:widowControl w:val="0"/>
              <w:spacing w:after="0"/>
              <w:ind w:left="0" w:hanging="2"/>
              <w:rPr>
                <w:rFonts w:cs="Times New Roman"/>
              </w:rPr>
            </w:pPr>
            <w:r w:rsidRPr="007866CB">
              <w:rPr>
                <w:rFonts w:cs="Times New Roman"/>
              </w:rPr>
              <w:t xml:space="preserve">Сарадња са рецитаторском и литерарном секцијом </w:t>
            </w:r>
          </w:p>
        </w:tc>
        <w:tc>
          <w:tcPr>
            <w:tcW w:w="2345" w:type="dxa"/>
          </w:tcPr>
          <w:p w:rsidR="006C0947" w:rsidRPr="007866CB" w:rsidRDefault="0062304E" w:rsidP="0062304E">
            <w:pPr>
              <w:pBdr>
                <w:top w:val="nil"/>
                <w:left w:val="nil"/>
                <w:bottom w:val="nil"/>
                <w:right w:val="nil"/>
                <w:between w:val="nil"/>
              </w:pBdr>
              <w:spacing w:before="0" w:after="0"/>
              <w:ind w:left="0" w:hanging="2"/>
              <w:jc w:val="both"/>
              <w:rPr>
                <w:rFonts w:cs="Times New Roman"/>
              </w:rPr>
            </w:pPr>
            <w:r w:rsidRPr="007866CB">
              <w:rPr>
                <w:rFonts w:cs="Times New Roman"/>
              </w:rPr>
              <w:t>2</w:t>
            </w:r>
          </w:p>
        </w:tc>
      </w:tr>
      <w:tr w:rsidR="006C0947">
        <w:tc>
          <w:tcPr>
            <w:tcW w:w="7951" w:type="dxa"/>
            <w:gridSpan w:val="2"/>
          </w:tcPr>
          <w:p w:rsidR="006C0947" w:rsidRPr="007866CB" w:rsidRDefault="0062304E" w:rsidP="0062304E">
            <w:pPr>
              <w:pBdr>
                <w:top w:val="nil"/>
                <w:left w:val="nil"/>
                <w:bottom w:val="nil"/>
                <w:right w:val="nil"/>
                <w:between w:val="nil"/>
              </w:pBdr>
              <w:spacing w:before="0" w:after="0"/>
              <w:ind w:left="0" w:hanging="2"/>
              <w:jc w:val="right"/>
              <w:rPr>
                <w:rFonts w:cs="Times New Roman"/>
              </w:rPr>
            </w:pPr>
            <w:r w:rsidRPr="007866CB">
              <w:rPr>
                <w:rFonts w:cs="Times New Roman"/>
              </w:rPr>
              <w:t>Укупно на годишњем нивоу</w:t>
            </w:r>
          </w:p>
        </w:tc>
        <w:tc>
          <w:tcPr>
            <w:tcW w:w="2345" w:type="dxa"/>
          </w:tcPr>
          <w:p w:rsidR="006C0947" w:rsidRPr="007866CB" w:rsidRDefault="0062304E" w:rsidP="0062304E">
            <w:pPr>
              <w:pBdr>
                <w:top w:val="nil"/>
                <w:left w:val="nil"/>
                <w:bottom w:val="nil"/>
                <w:right w:val="nil"/>
                <w:between w:val="nil"/>
              </w:pBdr>
              <w:spacing w:before="0" w:after="0"/>
              <w:ind w:left="0" w:hanging="2"/>
              <w:jc w:val="both"/>
              <w:rPr>
                <w:rFonts w:cs="Times New Roman"/>
              </w:rPr>
            </w:pPr>
            <w:r w:rsidRPr="007866CB">
              <w:rPr>
                <w:rFonts w:cs="Times New Roman"/>
              </w:rPr>
              <w:t>36</w:t>
            </w:r>
          </w:p>
        </w:tc>
      </w:tr>
    </w:tbl>
    <w:p w:rsidR="006C0947" w:rsidRDefault="006C0947" w:rsidP="0062304E">
      <w:pPr>
        <w:pBdr>
          <w:top w:val="nil"/>
          <w:left w:val="nil"/>
          <w:bottom w:val="nil"/>
          <w:right w:val="nil"/>
          <w:between w:val="nil"/>
        </w:pBdr>
        <w:spacing w:before="0" w:after="0"/>
        <w:ind w:left="0" w:hanging="2"/>
        <w:jc w:val="both"/>
        <w:rPr>
          <w:rFonts w:cs="Times New Roman"/>
          <w:color w:val="FF0000"/>
        </w:rPr>
      </w:pPr>
    </w:p>
    <w:p w:rsidR="006C0947" w:rsidRDefault="006C0947" w:rsidP="0062304E">
      <w:pPr>
        <w:pBdr>
          <w:top w:val="nil"/>
          <w:left w:val="nil"/>
          <w:bottom w:val="nil"/>
          <w:right w:val="nil"/>
          <w:between w:val="nil"/>
        </w:pBdr>
        <w:spacing w:before="0" w:after="0"/>
        <w:ind w:left="0" w:hanging="2"/>
        <w:jc w:val="both"/>
        <w:rPr>
          <w:rFonts w:cs="Times New Roman"/>
          <w:color w:val="FF0000"/>
        </w:rPr>
      </w:pPr>
    </w:p>
    <w:tbl>
      <w:tblPr>
        <w:tblStyle w:val="aff4"/>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5008"/>
        <w:gridCol w:w="2345"/>
      </w:tblGrid>
      <w:tr w:rsidR="006C0947">
        <w:tc>
          <w:tcPr>
            <w:tcW w:w="2943" w:type="dxa"/>
          </w:tcPr>
          <w:p w:rsidR="006C0947" w:rsidRPr="007866CB" w:rsidRDefault="0062304E" w:rsidP="0062304E">
            <w:pPr>
              <w:numPr>
                <w:ilvl w:val="0"/>
                <w:numId w:val="16"/>
              </w:numPr>
              <w:pBdr>
                <w:top w:val="nil"/>
                <w:left w:val="nil"/>
                <w:bottom w:val="nil"/>
                <w:right w:val="nil"/>
                <w:between w:val="nil"/>
              </w:pBdr>
              <w:spacing w:before="0" w:after="0"/>
              <w:ind w:left="0" w:hanging="2"/>
              <w:jc w:val="both"/>
              <w:rPr>
                <w:rFonts w:cs="Times New Roman"/>
                <w:b/>
                <w:color w:val="FF0000"/>
              </w:rPr>
            </w:pPr>
            <w:r w:rsidRPr="007866CB">
              <w:rPr>
                <w:rFonts w:cs="Times New Roman"/>
                <w:b/>
              </w:rPr>
              <w:t>Назив секције</w:t>
            </w:r>
          </w:p>
        </w:tc>
        <w:tc>
          <w:tcPr>
            <w:tcW w:w="7353" w:type="dxa"/>
            <w:gridSpan w:val="2"/>
          </w:tcPr>
          <w:p w:rsidR="006C0947" w:rsidRPr="007866CB" w:rsidRDefault="0062304E" w:rsidP="0062304E">
            <w:pPr>
              <w:pBdr>
                <w:top w:val="nil"/>
                <w:left w:val="nil"/>
                <w:bottom w:val="nil"/>
                <w:right w:val="nil"/>
                <w:between w:val="nil"/>
              </w:pBdr>
              <w:spacing w:before="0" w:after="0"/>
              <w:ind w:left="0" w:hanging="2"/>
              <w:jc w:val="both"/>
              <w:rPr>
                <w:rFonts w:cs="Times New Roman"/>
                <w:b/>
                <w:color w:val="000000"/>
              </w:rPr>
            </w:pPr>
            <w:r w:rsidRPr="007866CB">
              <w:rPr>
                <w:rFonts w:cs="Times New Roman"/>
                <w:b/>
                <w:color w:val="000000"/>
              </w:rPr>
              <w:t>ДРАМСКО- РЕЦИТАТОРСКА</w:t>
            </w:r>
          </w:p>
        </w:tc>
      </w:tr>
      <w:tr w:rsidR="006C0947">
        <w:tc>
          <w:tcPr>
            <w:tcW w:w="2943"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Циљ</w:t>
            </w:r>
          </w:p>
        </w:tc>
        <w:tc>
          <w:tcPr>
            <w:tcW w:w="7353" w:type="dxa"/>
            <w:gridSpan w:val="2"/>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Основни циљ драмскo-рецитаторске секције је подстицање стваралачког рада ученика и развијање њихових креативних способности, развијање уметности говора, кроз креативно испољавање и развијање ученичке маште, мисли, осећања, воље, карактера и других позитивних особина</w:t>
            </w:r>
          </w:p>
        </w:tc>
      </w:tr>
      <w:tr w:rsidR="006C0947">
        <w:tc>
          <w:tcPr>
            <w:tcW w:w="2943"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Исходи</w:t>
            </w:r>
          </w:p>
        </w:tc>
        <w:tc>
          <w:tcPr>
            <w:tcW w:w="7353" w:type="dxa"/>
            <w:gridSpan w:val="2"/>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Рад на тексту, драматизације истог, реализација кроз наступ, посете позоришту, вежбе у беседништву, писање драмских текстова</w:t>
            </w:r>
          </w:p>
        </w:tc>
      </w:tr>
      <w:tr w:rsidR="006C0947">
        <w:trPr>
          <w:trHeight w:val="222"/>
        </w:trPr>
        <w:tc>
          <w:tcPr>
            <w:tcW w:w="7951" w:type="dxa"/>
            <w:gridSpan w:val="2"/>
          </w:tcPr>
          <w:p w:rsidR="006C0947" w:rsidRDefault="0062304E" w:rsidP="0062304E">
            <w:pPr>
              <w:pBdr>
                <w:top w:val="nil"/>
                <w:left w:val="nil"/>
                <w:bottom w:val="nil"/>
                <w:right w:val="nil"/>
                <w:between w:val="nil"/>
              </w:pBdr>
              <w:spacing w:before="0" w:after="0"/>
              <w:ind w:left="0" w:hanging="2"/>
              <w:rPr>
                <w:rFonts w:ascii="Calibri" w:eastAsia="Calibri" w:hAnsi="Calibri"/>
                <w:b/>
              </w:rPr>
            </w:pPr>
            <w:r>
              <w:rPr>
                <w:rFonts w:ascii="Calibri" w:eastAsia="Calibri" w:hAnsi="Calibri"/>
                <w:b/>
                <w:sz w:val="22"/>
                <w:szCs w:val="22"/>
              </w:rPr>
              <w:t xml:space="preserve">ТЕМЕ </w:t>
            </w:r>
          </w:p>
        </w:tc>
        <w:tc>
          <w:tcPr>
            <w:tcW w:w="2345" w:type="dxa"/>
          </w:tcPr>
          <w:p w:rsidR="006C0947" w:rsidRDefault="0062304E" w:rsidP="0062304E">
            <w:pPr>
              <w:spacing w:after="0"/>
              <w:ind w:left="0" w:hanging="2"/>
              <w:rPr>
                <w:rFonts w:cs="Times New Roman"/>
              </w:rPr>
            </w:pPr>
            <w:r>
              <w:t>Број часова</w:t>
            </w:r>
          </w:p>
        </w:tc>
      </w:tr>
      <w:tr w:rsidR="006C0947">
        <w:tc>
          <w:tcPr>
            <w:tcW w:w="7951" w:type="dxa"/>
            <w:gridSpan w:val="2"/>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ОСНОВНИ ПОЈМОВИ ДРАМСКОГ ИЗРАЖАВАЊА</w:t>
            </w:r>
          </w:p>
        </w:tc>
        <w:tc>
          <w:tcPr>
            <w:tcW w:w="2345"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3</w:t>
            </w:r>
          </w:p>
        </w:tc>
      </w:tr>
      <w:tr w:rsidR="006C0947">
        <w:tc>
          <w:tcPr>
            <w:tcW w:w="7951" w:type="dxa"/>
            <w:gridSpan w:val="2"/>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РАД НА ТЕКСТУ И ПРОБЕ</w:t>
            </w:r>
          </w:p>
        </w:tc>
        <w:tc>
          <w:tcPr>
            <w:tcW w:w="2345"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12</w:t>
            </w:r>
          </w:p>
        </w:tc>
      </w:tr>
      <w:tr w:rsidR="006C0947">
        <w:tc>
          <w:tcPr>
            <w:tcW w:w="7951" w:type="dxa"/>
            <w:gridSpan w:val="2"/>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УЧЕСТВОВАЊЕ У ПРИРЕДБАМА</w:t>
            </w:r>
          </w:p>
        </w:tc>
        <w:tc>
          <w:tcPr>
            <w:tcW w:w="2345"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4</w:t>
            </w:r>
          </w:p>
        </w:tc>
      </w:tr>
      <w:tr w:rsidR="006C0947">
        <w:tc>
          <w:tcPr>
            <w:tcW w:w="7951" w:type="dxa"/>
            <w:gridSpan w:val="2"/>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ЧИНИОЦИ ИЗРАЖАЈНОГ КАЗИВАЊА, АРТИКУЛАЦИЈА</w:t>
            </w:r>
          </w:p>
        </w:tc>
        <w:tc>
          <w:tcPr>
            <w:tcW w:w="2345"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4</w:t>
            </w:r>
          </w:p>
        </w:tc>
      </w:tr>
      <w:tr w:rsidR="006C0947">
        <w:tc>
          <w:tcPr>
            <w:tcW w:w="7951" w:type="dxa"/>
            <w:gridSpan w:val="2"/>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ОБРАДА  ИЗАБРАНИХ ПЕСАМА</w:t>
            </w:r>
          </w:p>
        </w:tc>
        <w:tc>
          <w:tcPr>
            <w:tcW w:w="2345"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8</w:t>
            </w:r>
          </w:p>
        </w:tc>
      </w:tr>
      <w:tr w:rsidR="006C0947">
        <w:tc>
          <w:tcPr>
            <w:tcW w:w="7951" w:type="dxa"/>
            <w:gridSpan w:val="2"/>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ПРИПРЕМА ЗА РЕЦИТАТОРСКО ТАКМКЧЕЊЕ</w:t>
            </w:r>
          </w:p>
        </w:tc>
        <w:tc>
          <w:tcPr>
            <w:tcW w:w="2345"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5</w:t>
            </w:r>
          </w:p>
        </w:tc>
      </w:tr>
      <w:tr w:rsidR="006C0947">
        <w:tc>
          <w:tcPr>
            <w:tcW w:w="7951" w:type="dxa"/>
            <w:gridSpan w:val="2"/>
          </w:tcPr>
          <w:p w:rsidR="006C0947" w:rsidRDefault="0062304E" w:rsidP="0062304E">
            <w:pPr>
              <w:pBdr>
                <w:top w:val="nil"/>
                <w:left w:val="nil"/>
                <w:bottom w:val="nil"/>
                <w:right w:val="nil"/>
                <w:between w:val="nil"/>
              </w:pBdr>
              <w:spacing w:before="0" w:after="0"/>
              <w:ind w:left="0" w:hanging="2"/>
              <w:jc w:val="right"/>
              <w:rPr>
                <w:rFonts w:cs="Times New Roman"/>
              </w:rPr>
            </w:pPr>
            <w:r>
              <w:rPr>
                <w:rFonts w:cs="Times New Roman"/>
              </w:rPr>
              <w:t>Укупно на годишњем нивоу</w:t>
            </w:r>
          </w:p>
        </w:tc>
        <w:tc>
          <w:tcPr>
            <w:tcW w:w="2345"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36</w:t>
            </w:r>
          </w:p>
        </w:tc>
      </w:tr>
    </w:tbl>
    <w:p w:rsidR="006C0947" w:rsidRDefault="006C0947" w:rsidP="0062304E">
      <w:pPr>
        <w:pBdr>
          <w:top w:val="nil"/>
          <w:left w:val="nil"/>
          <w:bottom w:val="nil"/>
          <w:right w:val="nil"/>
          <w:between w:val="nil"/>
        </w:pBdr>
        <w:spacing w:before="0" w:after="0"/>
        <w:ind w:left="0" w:hanging="2"/>
        <w:jc w:val="both"/>
        <w:rPr>
          <w:rFonts w:cs="Times New Roman"/>
          <w:color w:val="FF0000"/>
          <w:lang w:val="sr-Cyrl-RS"/>
        </w:rPr>
      </w:pPr>
    </w:p>
    <w:p w:rsidR="007866CB" w:rsidRDefault="007866CB" w:rsidP="0062304E">
      <w:pPr>
        <w:pBdr>
          <w:top w:val="nil"/>
          <w:left w:val="nil"/>
          <w:bottom w:val="nil"/>
          <w:right w:val="nil"/>
          <w:between w:val="nil"/>
        </w:pBdr>
        <w:spacing w:before="0" w:after="0"/>
        <w:ind w:left="0" w:hanging="2"/>
        <w:jc w:val="both"/>
        <w:rPr>
          <w:rFonts w:cs="Times New Roman"/>
          <w:color w:val="FF0000"/>
          <w:lang w:val="sr-Cyrl-RS"/>
        </w:rPr>
      </w:pPr>
    </w:p>
    <w:p w:rsidR="007866CB" w:rsidRPr="007866CB" w:rsidRDefault="007866CB" w:rsidP="0062304E">
      <w:pPr>
        <w:pBdr>
          <w:top w:val="nil"/>
          <w:left w:val="nil"/>
          <w:bottom w:val="nil"/>
          <w:right w:val="nil"/>
          <w:between w:val="nil"/>
        </w:pBdr>
        <w:spacing w:before="0" w:after="0"/>
        <w:ind w:left="0" w:hanging="2"/>
        <w:jc w:val="both"/>
        <w:rPr>
          <w:rFonts w:cs="Times New Roman"/>
          <w:color w:val="FF0000"/>
          <w:lang w:val="sr-Cyrl-RS"/>
        </w:rPr>
      </w:pPr>
    </w:p>
    <w:p w:rsidR="006C0947" w:rsidRDefault="006C0947" w:rsidP="0062304E">
      <w:pPr>
        <w:pBdr>
          <w:top w:val="nil"/>
          <w:left w:val="nil"/>
          <w:bottom w:val="nil"/>
          <w:right w:val="nil"/>
          <w:between w:val="nil"/>
        </w:pBdr>
        <w:spacing w:before="0" w:after="0"/>
        <w:ind w:left="0" w:hanging="2"/>
        <w:jc w:val="both"/>
        <w:rPr>
          <w:rFonts w:cs="Times New Roman"/>
          <w:color w:val="FF0000"/>
        </w:rPr>
      </w:pPr>
    </w:p>
    <w:tbl>
      <w:tblPr>
        <w:tblStyle w:val="aff5"/>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5008"/>
        <w:gridCol w:w="2345"/>
      </w:tblGrid>
      <w:tr w:rsidR="006C0947">
        <w:tc>
          <w:tcPr>
            <w:tcW w:w="2943" w:type="dxa"/>
          </w:tcPr>
          <w:p w:rsidR="006C0947" w:rsidRPr="007866CB" w:rsidRDefault="0062304E" w:rsidP="0062304E">
            <w:pPr>
              <w:pBdr>
                <w:top w:val="nil"/>
                <w:left w:val="nil"/>
                <w:bottom w:val="nil"/>
                <w:right w:val="nil"/>
                <w:between w:val="nil"/>
              </w:pBdr>
              <w:spacing w:before="0" w:after="0"/>
              <w:ind w:left="0" w:hanging="2"/>
              <w:jc w:val="both"/>
              <w:rPr>
                <w:rFonts w:cs="Times New Roman"/>
                <w:b/>
              </w:rPr>
            </w:pPr>
            <w:r w:rsidRPr="007866CB">
              <w:rPr>
                <w:rFonts w:cs="Times New Roman"/>
                <w:b/>
              </w:rPr>
              <w:t>Назив секције</w:t>
            </w:r>
          </w:p>
        </w:tc>
        <w:tc>
          <w:tcPr>
            <w:tcW w:w="7353" w:type="dxa"/>
            <w:gridSpan w:val="2"/>
          </w:tcPr>
          <w:p w:rsidR="006C0947" w:rsidRPr="007866CB" w:rsidRDefault="0062304E" w:rsidP="0062304E">
            <w:pPr>
              <w:pBdr>
                <w:top w:val="nil"/>
                <w:left w:val="nil"/>
                <w:bottom w:val="nil"/>
                <w:right w:val="nil"/>
                <w:between w:val="nil"/>
              </w:pBdr>
              <w:spacing w:before="0" w:after="0"/>
              <w:ind w:left="0" w:hanging="2"/>
              <w:jc w:val="both"/>
              <w:rPr>
                <w:rFonts w:cs="Times New Roman"/>
                <w:b/>
                <w:color w:val="000000"/>
              </w:rPr>
            </w:pPr>
            <w:r w:rsidRPr="007866CB">
              <w:rPr>
                <w:rFonts w:cs="Times New Roman"/>
                <w:b/>
                <w:color w:val="000000"/>
              </w:rPr>
              <w:t>ЛИТЕРАРНА СЕКЦИЈА</w:t>
            </w:r>
          </w:p>
        </w:tc>
      </w:tr>
      <w:tr w:rsidR="006C0947">
        <w:tc>
          <w:tcPr>
            <w:tcW w:w="2943"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Циљ</w:t>
            </w:r>
          </w:p>
        </w:tc>
        <w:tc>
          <w:tcPr>
            <w:tcW w:w="7353" w:type="dxa"/>
            <w:gridSpan w:val="2"/>
          </w:tcPr>
          <w:p w:rsidR="006C0947" w:rsidRDefault="0062304E" w:rsidP="0062304E">
            <w:pPr>
              <w:spacing w:after="0"/>
              <w:ind w:left="0" w:hanging="2"/>
              <w:jc w:val="both"/>
              <w:rPr>
                <w:rFonts w:cs="Times New Roman"/>
              </w:rPr>
            </w:pPr>
            <w:r>
              <w:rPr>
                <w:rFonts w:cs="Times New Roman"/>
              </w:rPr>
              <w:t>Циљеви литерарне секције су развој културе писаног изражавања, неговање љубави према писаној речи и подстицање интересовања за књижевност. Литерарна секција непосредније активира даровите ученике и оспособљава их за јасно и сликовито писано изражавање, развија њихову машту и подстиче их на стваралачки рад.</w:t>
            </w:r>
          </w:p>
        </w:tc>
      </w:tr>
      <w:tr w:rsidR="006C0947">
        <w:tc>
          <w:tcPr>
            <w:tcW w:w="2943"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Исходи</w:t>
            </w:r>
          </w:p>
        </w:tc>
        <w:tc>
          <w:tcPr>
            <w:tcW w:w="7353" w:type="dxa"/>
            <w:gridSpan w:val="2"/>
          </w:tcPr>
          <w:p w:rsidR="006C0947" w:rsidRDefault="0062304E" w:rsidP="0062304E">
            <w:pPr>
              <w:spacing w:after="0"/>
              <w:ind w:left="0" w:hanging="2"/>
              <w:jc w:val="both"/>
              <w:rPr>
                <w:rFonts w:cs="Times New Roman"/>
              </w:rPr>
            </w:pPr>
            <w:r>
              <w:rPr>
                <w:rFonts w:cs="Times New Roman"/>
              </w:rPr>
              <w:t>Под руководством наставника ученици у оквиру литерарне секције самостално стварају литерарне радове и излажу их пред осталим члановима секције, разредом или целом школом. Знања, умења и вештине које се стекну кроз дружење и разговор с писцима, истраживачке, индивидуалне и групне радове у оквиру секције ученици могу да користе у редовној настави, слободним активностима и другим приликама (литерарни конкурси, такмичења, приредбе и манифестације).</w:t>
            </w:r>
          </w:p>
        </w:tc>
      </w:tr>
      <w:tr w:rsidR="006C0947">
        <w:trPr>
          <w:trHeight w:val="222"/>
        </w:trPr>
        <w:tc>
          <w:tcPr>
            <w:tcW w:w="7951" w:type="dxa"/>
            <w:gridSpan w:val="2"/>
          </w:tcPr>
          <w:p w:rsidR="006C0947" w:rsidRDefault="0062304E" w:rsidP="0062304E">
            <w:pPr>
              <w:pBdr>
                <w:top w:val="nil"/>
                <w:left w:val="nil"/>
                <w:bottom w:val="nil"/>
                <w:right w:val="nil"/>
                <w:between w:val="nil"/>
              </w:pBdr>
              <w:spacing w:before="0" w:after="0"/>
              <w:ind w:left="0" w:hanging="2"/>
              <w:rPr>
                <w:rFonts w:ascii="Calibri" w:eastAsia="Calibri" w:hAnsi="Calibri"/>
                <w:b/>
                <w:color w:val="000000"/>
              </w:rPr>
            </w:pPr>
            <w:r>
              <w:rPr>
                <w:rFonts w:ascii="Calibri" w:eastAsia="Calibri" w:hAnsi="Calibri"/>
                <w:b/>
                <w:color w:val="000000"/>
                <w:sz w:val="22"/>
                <w:szCs w:val="22"/>
              </w:rPr>
              <w:t xml:space="preserve">ТЕМЕ </w:t>
            </w:r>
          </w:p>
        </w:tc>
        <w:tc>
          <w:tcPr>
            <w:tcW w:w="2345" w:type="dxa"/>
          </w:tcPr>
          <w:p w:rsidR="006C0947" w:rsidRDefault="0062304E" w:rsidP="0062304E">
            <w:pPr>
              <w:spacing w:after="0"/>
              <w:ind w:left="0" w:hanging="2"/>
              <w:rPr>
                <w:rFonts w:cs="Times New Roman"/>
              </w:rPr>
            </w:pPr>
            <w:r>
              <w:t>Број часова</w:t>
            </w:r>
          </w:p>
        </w:tc>
      </w:tr>
      <w:tr w:rsidR="006C0947">
        <w:tc>
          <w:tcPr>
            <w:tcW w:w="7951" w:type="dxa"/>
            <w:gridSpan w:val="2"/>
          </w:tcPr>
          <w:p w:rsidR="006C0947" w:rsidRDefault="0062304E" w:rsidP="0062304E">
            <w:pPr>
              <w:spacing w:after="0"/>
              <w:ind w:left="0" w:hanging="2"/>
              <w:jc w:val="both"/>
              <w:rPr>
                <w:rFonts w:cs="Times New Roman"/>
              </w:rPr>
            </w:pPr>
            <w:r>
              <w:rPr>
                <w:rFonts w:cs="Times New Roman"/>
              </w:rPr>
              <w:t>СТВАРАЛАШТВО УЧЕНИКА</w:t>
            </w:r>
          </w:p>
        </w:tc>
        <w:tc>
          <w:tcPr>
            <w:tcW w:w="2345" w:type="dxa"/>
          </w:tcPr>
          <w:p w:rsidR="006C0947" w:rsidRDefault="0062304E" w:rsidP="0062304E">
            <w:pPr>
              <w:spacing w:after="0"/>
              <w:ind w:left="0" w:hanging="2"/>
              <w:jc w:val="both"/>
              <w:rPr>
                <w:rFonts w:cs="Times New Roman"/>
              </w:rPr>
            </w:pPr>
            <w:r>
              <w:rPr>
                <w:rFonts w:cs="Times New Roman"/>
              </w:rPr>
              <w:t>17</w:t>
            </w:r>
          </w:p>
        </w:tc>
      </w:tr>
      <w:tr w:rsidR="006C0947">
        <w:tc>
          <w:tcPr>
            <w:tcW w:w="7951" w:type="dxa"/>
            <w:gridSpan w:val="2"/>
          </w:tcPr>
          <w:p w:rsidR="006C0947" w:rsidRDefault="0062304E" w:rsidP="0062304E">
            <w:pPr>
              <w:spacing w:after="0"/>
              <w:ind w:left="0" w:hanging="2"/>
              <w:jc w:val="both"/>
              <w:rPr>
                <w:rFonts w:cs="Times New Roman"/>
              </w:rPr>
            </w:pPr>
            <w:r>
              <w:rPr>
                <w:rFonts w:cs="Times New Roman"/>
              </w:rPr>
              <w:t>АНАЛИЗА ЛИТЕРАРНИХ РАДОВА УЧЕНИКА</w:t>
            </w:r>
          </w:p>
        </w:tc>
        <w:tc>
          <w:tcPr>
            <w:tcW w:w="2345" w:type="dxa"/>
          </w:tcPr>
          <w:p w:rsidR="006C0947" w:rsidRDefault="0062304E" w:rsidP="0062304E">
            <w:pPr>
              <w:spacing w:after="0"/>
              <w:ind w:left="0" w:hanging="2"/>
              <w:jc w:val="both"/>
              <w:rPr>
                <w:rFonts w:cs="Times New Roman"/>
              </w:rPr>
            </w:pPr>
            <w:r>
              <w:rPr>
                <w:rFonts w:cs="Times New Roman"/>
              </w:rPr>
              <w:t>3</w:t>
            </w:r>
          </w:p>
        </w:tc>
      </w:tr>
      <w:tr w:rsidR="006C0947">
        <w:tc>
          <w:tcPr>
            <w:tcW w:w="7951" w:type="dxa"/>
            <w:gridSpan w:val="2"/>
          </w:tcPr>
          <w:p w:rsidR="006C0947" w:rsidRDefault="0062304E" w:rsidP="0062304E">
            <w:pPr>
              <w:spacing w:after="0"/>
              <w:ind w:left="0" w:hanging="2"/>
              <w:jc w:val="both"/>
              <w:rPr>
                <w:rFonts w:cs="Times New Roman"/>
              </w:rPr>
            </w:pPr>
            <w:r>
              <w:rPr>
                <w:rFonts w:cs="Times New Roman"/>
              </w:rPr>
              <w:t>ТУМАЧЕЊЕ КЊИЖЕВНИХ ДЕЛА</w:t>
            </w:r>
          </w:p>
        </w:tc>
        <w:tc>
          <w:tcPr>
            <w:tcW w:w="2345" w:type="dxa"/>
          </w:tcPr>
          <w:p w:rsidR="006C0947" w:rsidRDefault="0062304E" w:rsidP="0062304E">
            <w:pPr>
              <w:spacing w:after="0"/>
              <w:ind w:left="0" w:hanging="2"/>
              <w:jc w:val="both"/>
              <w:rPr>
                <w:rFonts w:cs="Times New Roman"/>
              </w:rPr>
            </w:pPr>
            <w:r>
              <w:rPr>
                <w:rFonts w:cs="Times New Roman"/>
              </w:rPr>
              <w:t>3</w:t>
            </w:r>
          </w:p>
        </w:tc>
      </w:tr>
      <w:tr w:rsidR="006C0947">
        <w:tc>
          <w:tcPr>
            <w:tcW w:w="7951" w:type="dxa"/>
            <w:gridSpan w:val="2"/>
          </w:tcPr>
          <w:p w:rsidR="006C0947" w:rsidRDefault="0062304E" w:rsidP="0062304E">
            <w:pPr>
              <w:spacing w:after="0"/>
              <w:ind w:left="0" w:hanging="2"/>
              <w:jc w:val="both"/>
              <w:rPr>
                <w:rFonts w:cs="Times New Roman"/>
              </w:rPr>
            </w:pPr>
            <w:r>
              <w:rPr>
                <w:rFonts w:cs="Times New Roman"/>
              </w:rPr>
              <w:t>ИСТРАЖИВАЊА</w:t>
            </w:r>
          </w:p>
        </w:tc>
        <w:tc>
          <w:tcPr>
            <w:tcW w:w="2345" w:type="dxa"/>
          </w:tcPr>
          <w:p w:rsidR="006C0947" w:rsidRDefault="0062304E" w:rsidP="0062304E">
            <w:pPr>
              <w:spacing w:after="0"/>
              <w:ind w:left="0" w:hanging="2"/>
              <w:jc w:val="both"/>
              <w:rPr>
                <w:rFonts w:cs="Times New Roman"/>
              </w:rPr>
            </w:pPr>
            <w:r>
              <w:rPr>
                <w:rFonts w:cs="Times New Roman"/>
              </w:rPr>
              <w:t>5</w:t>
            </w:r>
          </w:p>
        </w:tc>
      </w:tr>
      <w:tr w:rsidR="006C0947">
        <w:tc>
          <w:tcPr>
            <w:tcW w:w="7951" w:type="dxa"/>
            <w:gridSpan w:val="2"/>
          </w:tcPr>
          <w:p w:rsidR="006C0947" w:rsidRDefault="0062304E" w:rsidP="0062304E">
            <w:pPr>
              <w:spacing w:after="0"/>
              <w:ind w:left="0" w:hanging="2"/>
              <w:jc w:val="both"/>
              <w:rPr>
                <w:rFonts w:cs="Times New Roman"/>
              </w:rPr>
            </w:pPr>
            <w:r>
              <w:rPr>
                <w:rFonts w:cs="Times New Roman"/>
              </w:rPr>
              <w:t>ПОСЕТЕ</w:t>
            </w:r>
          </w:p>
        </w:tc>
        <w:tc>
          <w:tcPr>
            <w:tcW w:w="2345" w:type="dxa"/>
          </w:tcPr>
          <w:p w:rsidR="006C0947" w:rsidRDefault="0062304E" w:rsidP="0062304E">
            <w:pPr>
              <w:spacing w:after="0"/>
              <w:ind w:left="0" w:hanging="2"/>
              <w:jc w:val="both"/>
              <w:rPr>
                <w:rFonts w:cs="Times New Roman"/>
              </w:rPr>
            </w:pPr>
            <w:r>
              <w:rPr>
                <w:rFonts w:cs="Times New Roman"/>
              </w:rPr>
              <w:t>4</w:t>
            </w:r>
          </w:p>
        </w:tc>
      </w:tr>
      <w:tr w:rsidR="006C0947">
        <w:tc>
          <w:tcPr>
            <w:tcW w:w="7951" w:type="dxa"/>
            <w:gridSpan w:val="2"/>
          </w:tcPr>
          <w:p w:rsidR="006C0947" w:rsidRDefault="0062304E" w:rsidP="0062304E">
            <w:pPr>
              <w:spacing w:after="0"/>
              <w:ind w:left="0" w:hanging="2"/>
              <w:jc w:val="both"/>
              <w:rPr>
                <w:rFonts w:cs="Times New Roman"/>
              </w:rPr>
            </w:pPr>
            <w:r>
              <w:rPr>
                <w:rFonts w:cs="Times New Roman"/>
              </w:rPr>
              <w:t>ОСТАЛО</w:t>
            </w:r>
          </w:p>
        </w:tc>
        <w:tc>
          <w:tcPr>
            <w:tcW w:w="2345" w:type="dxa"/>
          </w:tcPr>
          <w:p w:rsidR="006C0947" w:rsidRDefault="0062304E" w:rsidP="0062304E">
            <w:pPr>
              <w:spacing w:after="0"/>
              <w:ind w:left="0" w:hanging="2"/>
              <w:jc w:val="both"/>
              <w:rPr>
                <w:rFonts w:cs="Times New Roman"/>
              </w:rPr>
            </w:pPr>
            <w:r>
              <w:rPr>
                <w:rFonts w:cs="Times New Roman"/>
              </w:rPr>
              <w:t>4</w:t>
            </w:r>
          </w:p>
        </w:tc>
      </w:tr>
      <w:tr w:rsidR="006C0947">
        <w:tc>
          <w:tcPr>
            <w:tcW w:w="7951" w:type="dxa"/>
            <w:gridSpan w:val="2"/>
          </w:tcPr>
          <w:p w:rsidR="006C0947" w:rsidRDefault="0062304E" w:rsidP="0062304E">
            <w:pPr>
              <w:pBdr>
                <w:top w:val="nil"/>
                <w:left w:val="nil"/>
                <w:bottom w:val="nil"/>
                <w:right w:val="nil"/>
                <w:between w:val="nil"/>
              </w:pBdr>
              <w:spacing w:before="0" w:after="0"/>
              <w:ind w:left="0" w:hanging="2"/>
              <w:jc w:val="right"/>
              <w:rPr>
                <w:rFonts w:cs="Times New Roman"/>
              </w:rPr>
            </w:pPr>
            <w:r>
              <w:rPr>
                <w:rFonts w:cs="Times New Roman"/>
              </w:rPr>
              <w:t>Укупно на годишњем нивоу</w:t>
            </w:r>
          </w:p>
        </w:tc>
        <w:tc>
          <w:tcPr>
            <w:tcW w:w="2345" w:type="dxa"/>
          </w:tcPr>
          <w:p w:rsidR="006C0947" w:rsidRDefault="0062304E" w:rsidP="0062304E">
            <w:pPr>
              <w:spacing w:after="0"/>
              <w:ind w:left="0" w:hanging="2"/>
              <w:jc w:val="both"/>
              <w:rPr>
                <w:rFonts w:cs="Times New Roman"/>
              </w:rPr>
            </w:pPr>
            <w:r>
              <w:rPr>
                <w:rFonts w:cs="Times New Roman"/>
              </w:rPr>
              <w:t>36</w:t>
            </w:r>
          </w:p>
        </w:tc>
      </w:tr>
    </w:tbl>
    <w:p w:rsidR="006C0947" w:rsidRDefault="006C0947" w:rsidP="0062304E">
      <w:pPr>
        <w:pBdr>
          <w:top w:val="nil"/>
          <w:left w:val="nil"/>
          <w:bottom w:val="nil"/>
          <w:right w:val="nil"/>
          <w:between w:val="nil"/>
        </w:pBdr>
        <w:spacing w:before="0" w:after="0"/>
        <w:ind w:left="0" w:hanging="2"/>
        <w:jc w:val="both"/>
        <w:rPr>
          <w:rFonts w:cs="Times New Roman"/>
          <w:color w:val="FF0000"/>
        </w:rPr>
      </w:pPr>
    </w:p>
    <w:tbl>
      <w:tblPr>
        <w:tblStyle w:val="aff6"/>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5008"/>
        <w:gridCol w:w="2345"/>
      </w:tblGrid>
      <w:tr w:rsidR="006C0947" w:rsidRPr="007866CB">
        <w:tc>
          <w:tcPr>
            <w:tcW w:w="2943" w:type="dxa"/>
          </w:tcPr>
          <w:p w:rsidR="006C0947" w:rsidRPr="007866CB" w:rsidRDefault="0062304E" w:rsidP="0062304E">
            <w:pPr>
              <w:pBdr>
                <w:top w:val="nil"/>
                <w:left w:val="nil"/>
                <w:bottom w:val="nil"/>
                <w:right w:val="nil"/>
                <w:between w:val="nil"/>
              </w:pBdr>
              <w:spacing w:before="0" w:after="0"/>
              <w:ind w:left="0" w:hanging="2"/>
              <w:jc w:val="both"/>
              <w:rPr>
                <w:rFonts w:cs="Times New Roman"/>
                <w:b/>
              </w:rPr>
            </w:pPr>
            <w:r w:rsidRPr="007866CB">
              <w:rPr>
                <w:rFonts w:cs="Times New Roman"/>
                <w:b/>
              </w:rPr>
              <w:t>Назив секције</w:t>
            </w:r>
          </w:p>
        </w:tc>
        <w:tc>
          <w:tcPr>
            <w:tcW w:w="7353" w:type="dxa"/>
            <w:gridSpan w:val="2"/>
          </w:tcPr>
          <w:p w:rsidR="006C0947" w:rsidRPr="007866CB" w:rsidRDefault="0062304E" w:rsidP="0062304E">
            <w:pPr>
              <w:pBdr>
                <w:top w:val="nil"/>
                <w:left w:val="nil"/>
                <w:bottom w:val="nil"/>
                <w:right w:val="nil"/>
                <w:between w:val="nil"/>
              </w:pBdr>
              <w:spacing w:before="0" w:after="0"/>
              <w:ind w:left="0" w:hanging="2"/>
              <w:jc w:val="both"/>
              <w:rPr>
                <w:rFonts w:cs="Times New Roman"/>
                <w:b/>
              </w:rPr>
            </w:pPr>
            <w:r w:rsidRPr="007866CB">
              <w:rPr>
                <w:rFonts w:cs="Times New Roman"/>
                <w:b/>
              </w:rPr>
              <w:t>СПОРТСКА СЕКЦИЈА - КОШАРКА</w:t>
            </w:r>
          </w:p>
        </w:tc>
      </w:tr>
      <w:tr w:rsidR="006C0947" w:rsidRPr="007866CB">
        <w:tc>
          <w:tcPr>
            <w:tcW w:w="2943" w:type="dxa"/>
          </w:tcPr>
          <w:p w:rsidR="006C0947" w:rsidRPr="007866CB" w:rsidRDefault="0062304E" w:rsidP="0062304E">
            <w:pPr>
              <w:pBdr>
                <w:top w:val="nil"/>
                <w:left w:val="nil"/>
                <w:bottom w:val="nil"/>
                <w:right w:val="nil"/>
                <w:between w:val="nil"/>
              </w:pBdr>
              <w:spacing w:before="0" w:after="0"/>
              <w:ind w:left="0" w:hanging="2"/>
              <w:jc w:val="both"/>
              <w:rPr>
                <w:rFonts w:cs="Times New Roman"/>
              </w:rPr>
            </w:pPr>
            <w:r w:rsidRPr="007866CB">
              <w:rPr>
                <w:rFonts w:cs="Times New Roman"/>
              </w:rPr>
              <w:t>Циљ</w:t>
            </w:r>
          </w:p>
        </w:tc>
        <w:tc>
          <w:tcPr>
            <w:tcW w:w="7353" w:type="dxa"/>
            <w:gridSpan w:val="2"/>
          </w:tcPr>
          <w:p w:rsidR="006C0947" w:rsidRPr="007866CB" w:rsidRDefault="0062304E" w:rsidP="0062304E">
            <w:pPr>
              <w:pBdr>
                <w:top w:val="nil"/>
                <w:left w:val="nil"/>
                <w:bottom w:val="nil"/>
                <w:right w:val="nil"/>
                <w:between w:val="nil"/>
              </w:pBdr>
              <w:spacing w:before="0" w:after="0"/>
              <w:ind w:left="0" w:hanging="2"/>
              <w:jc w:val="both"/>
              <w:rPr>
                <w:rFonts w:cs="Times New Roman"/>
                <w:lang w:val="sr-Cyrl-RS"/>
              </w:rPr>
            </w:pPr>
            <w:r w:rsidRPr="007866CB">
              <w:rPr>
                <w:rFonts w:cs="Times New Roman"/>
              </w:rPr>
              <w:t>Васпитно образовни ради и увећање адаптивне и стваралачке способности, развој здравствене културе неопходне ради очувања здравља</w:t>
            </w:r>
            <w:r w:rsidR="007866CB">
              <w:rPr>
                <w:rFonts w:cs="Times New Roman"/>
                <w:lang w:val="sr-Cyrl-RS"/>
              </w:rPr>
              <w:t>.</w:t>
            </w:r>
          </w:p>
        </w:tc>
      </w:tr>
      <w:tr w:rsidR="006C0947" w:rsidRPr="007866CB">
        <w:tc>
          <w:tcPr>
            <w:tcW w:w="2943" w:type="dxa"/>
          </w:tcPr>
          <w:p w:rsidR="006C0947" w:rsidRPr="007866CB" w:rsidRDefault="0062304E" w:rsidP="0062304E">
            <w:pPr>
              <w:pBdr>
                <w:top w:val="nil"/>
                <w:left w:val="nil"/>
                <w:bottom w:val="nil"/>
                <w:right w:val="nil"/>
                <w:between w:val="nil"/>
              </w:pBdr>
              <w:spacing w:before="0" w:after="0"/>
              <w:ind w:left="0" w:hanging="2"/>
              <w:jc w:val="both"/>
              <w:rPr>
                <w:rFonts w:cs="Times New Roman"/>
              </w:rPr>
            </w:pPr>
            <w:r w:rsidRPr="007866CB">
              <w:rPr>
                <w:rFonts w:cs="Times New Roman"/>
              </w:rPr>
              <w:t>Исходи</w:t>
            </w:r>
          </w:p>
        </w:tc>
        <w:tc>
          <w:tcPr>
            <w:tcW w:w="7353" w:type="dxa"/>
            <w:gridSpan w:val="2"/>
          </w:tcPr>
          <w:p w:rsidR="006C0947" w:rsidRPr="007866CB" w:rsidRDefault="0062304E" w:rsidP="0062304E">
            <w:pPr>
              <w:pBdr>
                <w:top w:val="nil"/>
                <w:left w:val="nil"/>
                <w:bottom w:val="nil"/>
                <w:right w:val="nil"/>
                <w:between w:val="nil"/>
              </w:pBdr>
              <w:spacing w:before="0" w:after="0"/>
              <w:ind w:left="0" w:hanging="2"/>
              <w:jc w:val="both"/>
              <w:rPr>
                <w:rFonts w:cs="Times New Roman"/>
              </w:rPr>
            </w:pPr>
            <w:r w:rsidRPr="007866CB">
              <w:rPr>
                <w:rFonts w:cs="Times New Roman"/>
              </w:rPr>
              <w:t>Сагледавање и оспособљавање за самостално процењивање, хармонични физички развој и правилно држање тела, подизање нивоа здравствене културе</w:t>
            </w:r>
          </w:p>
        </w:tc>
      </w:tr>
      <w:tr w:rsidR="006C0947" w:rsidRPr="007866CB">
        <w:trPr>
          <w:trHeight w:val="222"/>
        </w:trPr>
        <w:tc>
          <w:tcPr>
            <w:tcW w:w="7951" w:type="dxa"/>
            <w:gridSpan w:val="2"/>
          </w:tcPr>
          <w:p w:rsidR="006C0947" w:rsidRPr="007866CB" w:rsidRDefault="0062304E" w:rsidP="0062304E">
            <w:pPr>
              <w:pBdr>
                <w:top w:val="nil"/>
                <w:left w:val="nil"/>
                <w:bottom w:val="nil"/>
                <w:right w:val="nil"/>
                <w:between w:val="nil"/>
              </w:pBdr>
              <w:spacing w:before="0" w:after="0"/>
              <w:ind w:left="0" w:hanging="2"/>
              <w:rPr>
                <w:rFonts w:eastAsia="Calibri" w:cs="Times New Roman"/>
                <w:b/>
              </w:rPr>
            </w:pPr>
            <w:r w:rsidRPr="007866CB">
              <w:rPr>
                <w:rFonts w:eastAsia="Calibri" w:cs="Times New Roman"/>
                <w:b/>
                <w:sz w:val="22"/>
                <w:szCs w:val="22"/>
              </w:rPr>
              <w:t xml:space="preserve">ТЕМЕ </w:t>
            </w:r>
          </w:p>
        </w:tc>
        <w:tc>
          <w:tcPr>
            <w:tcW w:w="2345" w:type="dxa"/>
          </w:tcPr>
          <w:p w:rsidR="006C0947" w:rsidRPr="007866CB" w:rsidRDefault="0062304E" w:rsidP="0062304E">
            <w:pPr>
              <w:spacing w:after="0"/>
              <w:ind w:left="0" w:hanging="2"/>
              <w:rPr>
                <w:rFonts w:cs="Times New Roman"/>
              </w:rPr>
            </w:pPr>
            <w:r w:rsidRPr="007866CB">
              <w:t>Број часова</w:t>
            </w:r>
          </w:p>
        </w:tc>
      </w:tr>
      <w:tr w:rsidR="006C0947" w:rsidRPr="007866CB">
        <w:tc>
          <w:tcPr>
            <w:tcW w:w="7951" w:type="dxa"/>
            <w:gridSpan w:val="2"/>
          </w:tcPr>
          <w:p w:rsidR="006C0947" w:rsidRPr="007866CB" w:rsidRDefault="0062304E" w:rsidP="0062304E">
            <w:pPr>
              <w:pBdr>
                <w:top w:val="nil"/>
                <w:left w:val="nil"/>
                <w:bottom w:val="nil"/>
                <w:right w:val="nil"/>
                <w:between w:val="nil"/>
              </w:pBdr>
              <w:spacing w:before="0" w:after="0"/>
              <w:ind w:left="0" w:hanging="2"/>
              <w:jc w:val="both"/>
              <w:rPr>
                <w:rFonts w:cs="Times New Roman"/>
              </w:rPr>
            </w:pPr>
            <w:r w:rsidRPr="007866CB">
              <w:rPr>
                <w:rFonts w:cs="Times New Roman"/>
              </w:rPr>
              <w:t>Физичка припрема: развој опште, специфичне снаге, брзине, реакције</w:t>
            </w:r>
          </w:p>
        </w:tc>
        <w:tc>
          <w:tcPr>
            <w:tcW w:w="2345" w:type="dxa"/>
          </w:tcPr>
          <w:p w:rsidR="006C0947" w:rsidRPr="007866CB" w:rsidRDefault="0062304E" w:rsidP="0062304E">
            <w:pPr>
              <w:pBdr>
                <w:top w:val="nil"/>
                <w:left w:val="nil"/>
                <w:bottom w:val="nil"/>
                <w:right w:val="nil"/>
                <w:between w:val="nil"/>
              </w:pBdr>
              <w:spacing w:before="0" w:after="0"/>
              <w:ind w:left="0" w:hanging="2"/>
              <w:jc w:val="both"/>
              <w:rPr>
                <w:rFonts w:cs="Times New Roman"/>
              </w:rPr>
            </w:pPr>
            <w:r w:rsidRPr="007866CB">
              <w:rPr>
                <w:rFonts w:cs="Times New Roman"/>
              </w:rPr>
              <w:t>5</w:t>
            </w:r>
          </w:p>
        </w:tc>
      </w:tr>
      <w:tr w:rsidR="006C0947" w:rsidRPr="007866CB">
        <w:tc>
          <w:tcPr>
            <w:tcW w:w="7951" w:type="dxa"/>
            <w:gridSpan w:val="2"/>
          </w:tcPr>
          <w:p w:rsidR="006C0947" w:rsidRPr="007866CB" w:rsidRDefault="0062304E" w:rsidP="0062304E">
            <w:pPr>
              <w:pBdr>
                <w:top w:val="nil"/>
                <w:left w:val="nil"/>
                <w:bottom w:val="nil"/>
                <w:right w:val="nil"/>
                <w:between w:val="nil"/>
              </w:pBdr>
              <w:spacing w:before="0" w:after="0"/>
              <w:ind w:left="0" w:hanging="2"/>
              <w:jc w:val="both"/>
              <w:rPr>
                <w:rFonts w:cs="Times New Roman"/>
              </w:rPr>
            </w:pPr>
            <w:r w:rsidRPr="007866CB">
              <w:rPr>
                <w:rFonts w:cs="Times New Roman"/>
              </w:rPr>
              <w:t>Техничка припрема - став, трчање, заустављање, пивотирање</w:t>
            </w:r>
            <w:proofErr w:type="gramStart"/>
            <w:r w:rsidRPr="007866CB">
              <w:rPr>
                <w:rFonts w:cs="Times New Roman"/>
              </w:rPr>
              <w:t>;Тактичка</w:t>
            </w:r>
            <w:proofErr w:type="gramEnd"/>
            <w:r w:rsidRPr="007866CB">
              <w:rPr>
                <w:rFonts w:cs="Times New Roman"/>
              </w:rPr>
              <w:t xml:space="preserve"> припрема – зонска одбрана, одбрана човека, пресинг; Теоретска припрема – кратак историјат и развој кошарке.</w:t>
            </w:r>
          </w:p>
        </w:tc>
        <w:tc>
          <w:tcPr>
            <w:tcW w:w="2345" w:type="dxa"/>
          </w:tcPr>
          <w:p w:rsidR="006C0947" w:rsidRPr="007866CB" w:rsidRDefault="0062304E" w:rsidP="0062304E">
            <w:pPr>
              <w:pBdr>
                <w:top w:val="nil"/>
                <w:left w:val="nil"/>
                <w:bottom w:val="nil"/>
                <w:right w:val="nil"/>
                <w:between w:val="nil"/>
              </w:pBdr>
              <w:spacing w:before="0" w:after="0"/>
              <w:ind w:left="0" w:hanging="2"/>
              <w:jc w:val="both"/>
              <w:rPr>
                <w:rFonts w:cs="Times New Roman"/>
              </w:rPr>
            </w:pPr>
            <w:r w:rsidRPr="007866CB">
              <w:rPr>
                <w:rFonts w:cs="Times New Roman"/>
              </w:rPr>
              <w:t>22</w:t>
            </w:r>
          </w:p>
        </w:tc>
      </w:tr>
      <w:tr w:rsidR="006C0947" w:rsidRPr="007866CB">
        <w:tc>
          <w:tcPr>
            <w:tcW w:w="7951" w:type="dxa"/>
            <w:gridSpan w:val="2"/>
          </w:tcPr>
          <w:p w:rsidR="006C0947" w:rsidRPr="007866CB" w:rsidRDefault="0062304E" w:rsidP="0062304E">
            <w:pPr>
              <w:pBdr>
                <w:top w:val="nil"/>
                <w:left w:val="nil"/>
                <w:bottom w:val="nil"/>
                <w:right w:val="nil"/>
                <w:between w:val="nil"/>
              </w:pBdr>
              <w:spacing w:before="0" w:after="0"/>
              <w:ind w:left="0" w:hanging="2"/>
              <w:jc w:val="both"/>
              <w:rPr>
                <w:rFonts w:cs="Times New Roman"/>
              </w:rPr>
            </w:pPr>
            <w:r w:rsidRPr="007866CB">
              <w:rPr>
                <w:rFonts w:cs="Times New Roman"/>
              </w:rPr>
              <w:t xml:space="preserve">Игра са тумачењем правила </w:t>
            </w:r>
          </w:p>
        </w:tc>
        <w:tc>
          <w:tcPr>
            <w:tcW w:w="2345" w:type="dxa"/>
          </w:tcPr>
          <w:p w:rsidR="006C0947" w:rsidRPr="007866CB" w:rsidRDefault="0062304E" w:rsidP="0062304E">
            <w:pPr>
              <w:pBdr>
                <w:top w:val="nil"/>
                <w:left w:val="nil"/>
                <w:bottom w:val="nil"/>
                <w:right w:val="nil"/>
                <w:between w:val="nil"/>
              </w:pBdr>
              <w:spacing w:before="0" w:after="0"/>
              <w:ind w:left="0" w:hanging="2"/>
              <w:jc w:val="both"/>
              <w:rPr>
                <w:rFonts w:cs="Times New Roman"/>
              </w:rPr>
            </w:pPr>
            <w:r w:rsidRPr="007866CB">
              <w:rPr>
                <w:rFonts w:cs="Times New Roman"/>
              </w:rPr>
              <w:t>9</w:t>
            </w:r>
          </w:p>
        </w:tc>
      </w:tr>
      <w:tr w:rsidR="006C0947" w:rsidRPr="007866CB">
        <w:tc>
          <w:tcPr>
            <w:tcW w:w="7951" w:type="dxa"/>
            <w:gridSpan w:val="2"/>
          </w:tcPr>
          <w:p w:rsidR="006C0947" w:rsidRPr="007866CB" w:rsidRDefault="0062304E" w:rsidP="0062304E">
            <w:pPr>
              <w:pBdr>
                <w:top w:val="nil"/>
                <w:left w:val="nil"/>
                <w:bottom w:val="nil"/>
                <w:right w:val="nil"/>
                <w:between w:val="nil"/>
              </w:pBdr>
              <w:spacing w:before="0" w:after="0"/>
              <w:ind w:left="0" w:hanging="2"/>
              <w:jc w:val="right"/>
              <w:rPr>
                <w:rFonts w:cs="Times New Roman"/>
              </w:rPr>
            </w:pPr>
            <w:r w:rsidRPr="007866CB">
              <w:rPr>
                <w:rFonts w:cs="Times New Roman"/>
              </w:rPr>
              <w:t>Укупно на годишњем нивоу</w:t>
            </w:r>
          </w:p>
        </w:tc>
        <w:tc>
          <w:tcPr>
            <w:tcW w:w="2345" w:type="dxa"/>
          </w:tcPr>
          <w:p w:rsidR="006C0947" w:rsidRPr="007866CB" w:rsidRDefault="0062304E" w:rsidP="0062304E">
            <w:pPr>
              <w:pBdr>
                <w:top w:val="nil"/>
                <w:left w:val="nil"/>
                <w:bottom w:val="nil"/>
                <w:right w:val="nil"/>
                <w:between w:val="nil"/>
              </w:pBdr>
              <w:spacing w:before="0" w:after="0"/>
              <w:ind w:left="0" w:hanging="2"/>
              <w:jc w:val="both"/>
              <w:rPr>
                <w:rFonts w:cs="Times New Roman"/>
              </w:rPr>
            </w:pPr>
            <w:r w:rsidRPr="007866CB">
              <w:rPr>
                <w:rFonts w:cs="Times New Roman"/>
              </w:rPr>
              <w:t>36</w:t>
            </w:r>
          </w:p>
        </w:tc>
      </w:tr>
    </w:tbl>
    <w:p w:rsidR="006C0947" w:rsidRPr="007866CB" w:rsidRDefault="006C0947" w:rsidP="0062304E">
      <w:pPr>
        <w:pBdr>
          <w:top w:val="nil"/>
          <w:left w:val="nil"/>
          <w:bottom w:val="nil"/>
          <w:right w:val="nil"/>
          <w:between w:val="nil"/>
        </w:pBdr>
        <w:spacing w:before="0" w:after="0"/>
        <w:ind w:left="0" w:hanging="2"/>
        <w:jc w:val="both"/>
        <w:rPr>
          <w:rFonts w:cs="Times New Roman"/>
          <w:color w:val="FF0000"/>
          <w:lang w:val="sr-Cyrl-RS"/>
        </w:rPr>
      </w:pPr>
    </w:p>
    <w:tbl>
      <w:tblPr>
        <w:tblStyle w:val="aff7"/>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5008"/>
        <w:gridCol w:w="2345"/>
      </w:tblGrid>
      <w:tr w:rsidR="006C0947">
        <w:tc>
          <w:tcPr>
            <w:tcW w:w="2943" w:type="dxa"/>
          </w:tcPr>
          <w:p w:rsidR="006C0947" w:rsidRPr="007866CB" w:rsidRDefault="0062304E" w:rsidP="0062304E">
            <w:pPr>
              <w:pBdr>
                <w:top w:val="nil"/>
                <w:left w:val="nil"/>
                <w:bottom w:val="nil"/>
                <w:right w:val="nil"/>
                <w:between w:val="nil"/>
              </w:pBdr>
              <w:spacing w:before="0" w:after="0"/>
              <w:ind w:left="0" w:hanging="2"/>
              <w:jc w:val="both"/>
              <w:rPr>
                <w:rFonts w:cs="Times New Roman"/>
                <w:b/>
              </w:rPr>
            </w:pPr>
            <w:r w:rsidRPr="007866CB">
              <w:rPr>
                <w:rFonts w:cs="Times New Roman"/>
                <w:b/>
              </w:rPr>
              <w:lastRenderedPageBreak/>
              <w:t>Назив секције</w:t>
            </w:r>
          </w:p>
        </w:tc>
        <w:tc>
          <w:tcPr>
            <w:tcW w:w="7353" w:type="dxa"/>
            <w:gridSpan w:val="2"/>
          </w:tcPr>
          <w:p w:rsidR="006C0947" w:rsidRPr="007866CB" w:rsidRDefault="0062304E" w:rsidP="0062304E">
            <w:pPr>
              <w:pBdr>
                <w:top w:val="nil"/>
                <w:left w:val="nil"/>
                <w:bottom w:val="nil"/>
                <w:right w:val="nil"/>
                <w:between w:val="nil"/>
              </w:pBdr>
              <w:spacing w:before="0" w:after="0"/>
              <w:ind w:left="0" w:hanging="2"/>
              <w:jc w:val="both"/>
              <w:rPr>
                <w:rFonts w:cs="Times New Roman"/>
                <w:b/>
              </w:rPr>
            </w:pPr>
            <w:r w:rsidRPr="007866CB">
              <w:rPr>
                <w:rFonts w:cs="Times New Roman"/>
                <w:b/>
              </w:rPr>
              <w:t>ЕКОЛОШКО-ПЛАНИНАРСКА</w:t>
            </w:r>
          </w:p>
        </w:tc>
      </w:tr>
      <w:tr w:rsidR="006C0947">
        <w:tc>
          <w:tcPr>
            <w:tcW w:w="2943"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Циљ</w:t>
            </w:r>
          </w:p>
        </w:tc>
        <w:tc>
          <w:tcPr>
            <w:tcW w:w="7353" w:type="dxa"/>
            <w:gridSpan w:val="2"/>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 xml:space="preserve">- Стицање знања о основним еколошким појмовима и развијање свести и љубави према природи као и осећања дужности о потреби и могућностима личног ангажовања у очувању природе и заштити животне средине. </w:t>
            </w:r>
          </w:p>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 Стицање вештина и усвајање модела понашања кроз планинарску теоријску обуку и практичних активности ради очувања здравља и личне безбедности као и промовисање просоцијалних модела понашања и усвајања одговорног односа према природи.</w:t>
            </w:r>
          </w:p>
        </w:tc>
      </w:tr>
      <w:tr w:rsidR="006C0947">
        <w:tc>
          <w:tcPr>
            <w:tcW w:w="2943"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Исходи</w:t>
            </w:r>
          </w:p>
        </w:tc>
        <w:tc>
          <w:tcPr>
            <w:tcW w:w="7353" w:type="dxa"/>
            <w:gridSpan w:val="2"/>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 разуме основне појмове из области екологије и животне средине</w:t>
            </w:r>
          </w:p>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 уочава, формулише, анализира и решава проблеме везане за очување животне средине</w:t>
            </w:r>
          </w:p>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 разуме последице загађења воде, ваздуха и земљишта, као и значај очувања природних ресурса и уштеде енергије</w:t>
            </w:r>
          </w:p>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 разуме утицај човека на биолошку разноврсност</w:t>
            </w:r>
          </w:p>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 разуме значај планина са географског, историјског, биолошког, еколошког и здравственог аспекта</w:t>
            </w:r>
          </w:p>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 препознаје и примењује правила кретања на различитим подлогама</w:t>
            </w:r>
          </w:p>
          <w:p w:rsidR="006C0947" w:rsidRDefault="0062304E" w:rsidP="0062304E">
            <w:pPr>
              <w:spacing w:after="0"/>
              <w:ind w:left="0" w:hanging="2"/>
              <w:jc w:val="both"/>
              <w:rPr>
                <w:rFonts w:cs="Times New Roman"/>
              </w:rPr>
            </w:pPr>
            <w:r>
              <w:rPr>
                <w:rFonts w:cs="Times New Roman"/>
              </w:rPr>
              <w:t xml:space="preserve">- у стању је да превентивно и протективно реагује на опасности током планинарских излета </w:t>
            </w:r>
          </w:p>
          <w:p w:rsidR="006C0947" w:rsidRDefault="0062304E" w:rsidP="0062304E">
            <w:pPr>
              <w:spacing w:after="0"/>
              <w:ind w:left="0" w:hanging="2"/>
              <w:jc w:val="both"/>
              <w:rPr>
                <w:rFonts w:cs="Times New Roman"/>
              </w:rPr>
            </w:pPr>
            <w:r>
              <w:rPr>
                <w:rFonts w:cs="Times New Roman"/>
              </w:rPr>
              <w:t>- способан је да пружи елементарну прву помоћ себи или другим члановима тима</w:t>
            </w:r>
          </w:p>
          <w:p w:rsidR="006C0947" w:rsidRDefault="0062304E" w:rsidP="0062304E">
            <w:pPr>
              <w:spacing w:after="0"/>
              <w:ind w:left="0" w:hanging="2"/>
              <w:jc w:val="both"/>
              <w:rPr>
                <w:rFonts w:cs="Times New Roman"/>
              </w:rPr>
            </w:pPr>
            <w:r>
              <w:rPr>
                <w:rFonts w:cs="Times New Roman"/>
              </w:rPr>
              <w:t>- оспособљен је да се оријентише у планини користећи различита средства и методе</w:t>
            </w:r>
          </w:p>
          <w:p w:rsidR="006C0947" w:rsidRDefault="0062304E" w:rsidP="0062304E">
            <w:pPr>
              <w:spacing w:after="0"/>
              <w:ind w:left="0" w:hanging="2"/>
              <w:jc w:val="both"/>
              <w:rPr>
                <w:rFonts w:cs="Times New Roman"/>
              </w:rPr>
            </w:pPr>
            <w:r>
              <w:rPr>
                <w:rFonts w:cs="Times New Roman"/>
              </w:rPr>
              <w:t>- познаје основе здраве исхране и примењује правила о исхрани током планинарења</w:t>
            </w:r>
          </w:p>
          <w:p w:rsidR="006C0947" w:rsidRDefault="0062304E" w:rsidP="0062304E">
            <w:pPr>
              <w:spacing w:after="0"/>
              <w:ind w:left="0" w:hanging="2"/>
              <w:jc w:val="both"/>
              <w:rPr>
                <w:rFonts w:cs="Times New Roman"/>
              </w:rPr>
            </w:pPr>
            <w:r>
              <w:rPr>
                <w:rFonts w:cs="Times New Roman"/>
              </w:rPr>
              <w:t>- познаје и примењује кодекс планинарске етике</w:t>
            </w:r>
          </w:p>
          <w:p w:rsidR="006C0947" w:rsidRDefault="0062304E" w:rsidP="0062304E">
            <w:pPr>
              <w:spacing w:after="0"/>
              <w:ind w:left="0" w:hanging="2"/>
              <w:jc w:val="both"/>
              <w:rPr>
                <w:rFonts w:cs="Times New Roman"/>
              </w:rPr>
            </w:pPr>
            <w:r>
              <w:rPr>
                <w:rFonts w:cs="Times New Roman"/>
              </w:rPr>
              <w:t>- поштује еколошка правила и брине о заштити животне средине</w:t>
            </w:r>
          </w:p>
          <w:p w:rsidR="006C0947" w:rsidRDefault="0062304E" w:rsidP="0062304E">
            <w:pPr>
              <w:spacing w:after="0"/>
              <w:ind w:left="0" w:hanging="2"/>
              <w:jc w:val="both"/>
              <w:rPr>
                <w:rFonts w:cs="Times New Roman"/>
              </w:rPr>
            </w:pPr>
            <w:r>
              <w:rPr>
                <w:rFonts w:cs="Times New Roman"/>
              </w:rPr>
              <w:t>- користи компас, дигиталну опрему и информационе технологије за оријентацију у простору, али и за документовање својих искустава</w:t>
            </w:r>
          </w:p>
          <w:p w:rsidR="006C0947" w:rsidRDefault="0062304E" w:rsidP="0062304E">
            <w:pPr>
              <w:spacing w:after="0"/>
              <w:ind w:left="0" w:hanging="2"/>
              <w:jc w:val="both"/>
              <w:rPr>
                <w:rFonts w:cs="Times New Roman"/>
              </w:rPr>
            </w:pPr>
            <w:r>
              <w:rPr>
                <w:rFonts w:cs="Times New Roman"/>
              </w:rPr>
              <w:t xml:space="preserve">- учествује у малим истраживачким пројектима и способан је да, коришћењем различитих техника, посебно информационих технологија, анализира и класификује прикупљену грађу и припреми </w:t>
            </w:r>
            <w:r>
              <w:rPr>
                <w:rFonts w:cs="Times New Roman"/>
              </w:rPr>
              <w:lastRenderedPageBreak/>
              <w:t>различите врсте извештаја</w:t>
            </w:r>
          </w:p>
          <w:p w:rsidR="006C0947" w:rsidRDefault="0062304E" w:rsidP="0062304E">
            <w:pPr>
              <w:spacing w:after="0"/>
              <w:ind w:left="0" w:hanging="2"/>
              <w:jc w:val="both"/>
              <w:rPr>
                <w:rFonts w:cs="Times New Roman"/>
              </w:rPr>
            </w:pPr>
            <w:r>
              <w:rPr>
                <w:rFonts w:cs="Times New Roman"/>
              </w:rPr>
              <w:t>- знања стечена у оквиру предмета планинарење примењује у другим наставним предметима и у свакодневном животу</w:t>
            </w:r>
          </w:p>
          <w:p w:rsidR="006C0947" w:rsidRDefault="0062304E" w:rsidP="0062304E">
            <w:pPr>
              <w:spacing w:after="0"/>
              <w:ind w:left="0" w:hanging="2"/>
              <w:jc w:val="both"/>
              <w:rPr>
                <w:rFonts w:cs="Times New Roman"/>
              </w:rPr>
            </w:pPr>
            <w:r>
              <w:rPr>
                <w:rFonts w:cs="Times New Roman"/>
              </w:rPr>
              <w:t>- развија емпатију развија позитиван однос према другима</w:t>
            </w:r>
          </w:p>
          <w:p w:rsidR="006C0947" w:rsidRDefault="0062304E" w:rsidP="0062304E">
            <w:pPr>
              <w:spacing w:after="0"/>
              <w:ind w:left="0" w:hanging="2"/>
              <w:jc w:val="both"/>
              <w:rPr>
                <w:rFonts w:cs="Times New Roman"/>
              </w:rPr>
            </w:pPr>
            <w:r>
              <w:rPr>
                <w:rFonts w:cs="Times New Roman"/>
              </w:rPr>
              <w:t>- развија социјалне и комуникацијске вештине</w:t>
            </w:r>
          </w:p>
          <w:p w:rsidR="006C0947" w:rsidRDefault="0062304E" w:rsidP="0062304E">
            <w:pPr>
              <w:spacing w:after="0"/>
              <w:ind w:left="0" w:hanging="2"/>
              <w:jc w:val="both"/>
              <w:rPr>
                <w:rFonts w:cs="Times New Roman"/>
              </w:rPr>
            </w:pPr>
            <w:r>
              <w:rPr>
                <w:rFonts w:cs="Times New Roman"/>
              </w:rPr>
              <w:t>- сарађује у групи и поштује правила групе, процењује и доноси одлуке</w:t>
            </w:r>
          </w:p>
        </w:tc>
      </w:tr>
      <w:tr w:rsidR="006C0947">
        <w:trPr>
          <w:trHeight w:val="222"/>
        </w:trPr>
        <w:tc>
          <w:tcPr>
            <w:tcW w:w="7951" w:type="dxa"/>
            <w:gridSpan w:val="2"/>
          </w:tcPr>
          <w:p w:rsidR="006C0947" w:rsidRDefault="0062304E" w:rsidP="0062304E">
            <w:pPr>
              <w:pBdr>
                <w:top w:val="nil"/>
                <w:left w:val="nil"/>
                <w:bottom w:val="nil"/>
                <w:right w:val="nil"/>
                <w:between w:val="nil"/>
              </w:pBdr>
              <w:spacing w:before="0" w:after="0"/>
              <w:ind w:left="0" w:hanging="2"/>
              <w:rPr>
                <w:rFonts w:cs="Times New Roman"/>
                <w:b/>
              </w:rPr>
            </w:pPr>
            <w:r>
              <w:rPr>
                <w:rFonts w:cs="Times New Roman"/>
                <w:b/>
              </w:rPr>
              <w:lastRenderedPageBreak/>
              <w:t xml:space="preserve">ТЕМЕ </w:t>
            </w:r>
          </w:p>
        </w:tc>
        <w:tc>
          <w:tcPr>
            <w:tcW w:w="2345" w:type="dxa"/>
          </w:tcPr>
          <w:p w:rsidR="006C0947" w:rsidRDefault="0062304E" w:rsidP="0062304E">
            <w:pPr>
              <w:spacing w:after="0"/>
              <w:ind w:left="0" w:hanging="2"/>
              <w:rPr>
                <w:rFonts w:cs="Times New Roman"/>
              </w:rPr>
            </w:pPr>
            <w:r>
              <w:t>Број часова</w:t>
            </w:r>
          </w:p>
        </w:tc>
      </w:tr>
      <w:tr w:rsidR="006C0947">
        <w:tc>
          <w:tcPr>
            <w:tcW w:w="7951" w:type="dxa"/>
            <w:gridSpan w:val="2"/>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ПОЛОЖАЈ И УЛОГА ЧОВЕКА У ПРИРОДИ</w:t>
            </w:r>
          </w:p>
        </w:tc>
        <w:tc>
          <w:tcPr>
            <w:tcW w:w="2345"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1</w:t>
            </w:r>
          </w:p>
        </w:tc>
      </w:tr>
      <w:tr w:rsidR="006C0947">
        <w:tc>
          <w:tcPr>
            <w:tcW w:w="7951" w:type="dxa"/>
            <w:gridSpan w:val="2"/>
          </w:tcPr>
          <w:p w:rsidR="006C0947" w:rsidRDefault="0062304E" w:rsidP="0062304E">
            <w:pPr>
              <w:spacing w:after="0"/>
              <w:ind w:left="0" w:hanging="2"/>
              <w:jc w:val="both"/>
              <w:rPr>
                <w:rFonts w:cs="Times New Roman"/>
              </w:rPr>
            </w:pPr>
            <w:r>
              <w:rPr>
                <w:rFonts w:cs="Times New Roman"/>
              </w:rPr>
              <w:t xml:space="preserve">ПЛАНИНЕ -  ПРОСТОР ВЕЛИКЕ ЛЕПОТЕ И ПРИВЛАЧНОСТИ </w:t>
            </w:r>
          </w:p>
        </w:tc>
        <w:tc>
          <w:tcPr>
            <w:tcW w:w="2345"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1</w:t>
            </w:r>
          </w:p>
        </w:tc>
      </w:tr>
      <w:tr w:rsidR="006C0947">
        <w:tc>
          <w:tcPr>
            <w:tcW w:w="7951" w:type="dxa"/>
            <w:gridSpan w:val="2"/>
          </w:tcPr>
          <w:p w:rsidR="006C0947" w:rsidRDefault="0062304E" w:rsidP="0062304E">
            <w:pPr>
              <w:spacing w:after="0"/>
              <w:ind w:left="0" w:hanging="2"/>
              <w:jc w:val="both"/>
              <w:rPr>
                <w:rFonts w:cs="Times New Roman"/>
              </w:rPr>
            </w:pPr>
            <w:r>
              <w:rPr>
                <w:rFonts w:cs="Times New Roman"/>
              </w:rPr>
              <w:t>БОРАВАК И КРЕТАЊЕ У ПЛАНИНИ</w:t>
            </w:r>
          </w:p>
        </w:tc>
        <w:tc>
          <w:tcPr>
            <w:tcW w:w="2345"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27</w:t>
            </w:r>
          </w:p>
        </w:tc>
      </w:tr>
      <w:tr w:rsidR="006C0947">
        <w:tc>
          <w:tcPr>
            <w:tcW w:w="7951" w:type="dxa"/>
            <w:gridSpan w:val="2"/>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ПРИРОДНА БОГАТСТВА И ОДРЖИВО КОРИШЋЕЊЕ</w:t>
            </w:r>
          </w:p>
        </w:tc>
        <w:tc>
          <w:tcPr>
            <w:tcW w:w="2345"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1</w:t>
            </w:r>
          </w:p>
        </w:tc>
      </w:tr>
      <w:tr w:rsidR="006C0947">
        <w:tc>
          <w:tcPr>
            <w:tcW w:w="7951" w:type="dxa"/>
            <w:gridSpan w:val="2"/>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БИОДИВЕРЗИТЕТ</w:t>
            </w:r>
          </w:p>
        </w:tc>
        <w:tc>
          <w:tcPr>
            <w:tcW w:w="2345"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1</w:t>
            </w:r>
          </w:p>
        </w:tc>
      </w:tr>
      <w:tr w:rsidR="006C0947">
        <w:tc>
          <w:tcPr>
            <w:tcW w:w="7951" w:type="dxa"/>
            <w:gridSpan w:val="2"/>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СВИ У ПЛАНИНЕ</w:t>
            </w:r>
          </w:p>
        </w:tc>
        <w:tc>
          <w:tcPr>
            <w:tcW w:w="2345"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5</w:t>
            </w:r>
          </w:p>
        </w:tc>
      </w:tr>
      <w:tr w:rsidR="006C0947">
        <w:tc>
          <w:tcPr>
            <w:tcW w:w="7951" w:type="dxa"/>
            <w:gridSpan w:val="2"/>
          </w:tcPr>
          <w:p w:rsidR="006C0947" w:rsidRDefault="0062304E" w:rsidP="0062304E">
            <w:pPr>
              <w:pBdr>
                <w:top w:val="nil"/>
                <w:left w:val="nil"/>
                <w:bottom w:val="nil"/>
                <w:right w:val="nil"/>
                <w:between w:val="nil"/>
              </w:pBdr>
              <w:spacing w:before="0" w:after="0"/>
              <w:ind w:left="0" w:hanging="2"/>
              <w:jc w:val="right"/>
              <w:rPr>
                <w:rFonts w:cs="Times New Roman"/>
              </w:rPr>
            </w:pPr>
            <w:r>
              <w:rPr>
                <w:rFonts w:cs="Times New Roman"/>
              </w:rPr>
              <w:t>Укупно на годишњем нивоу</w:t>
            </w:r>
          </w:p>
        </w:tc>
        <w:tc>
          <w:tcPr>
            <w:tcW w:w="2345"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36</w:t>
            </w:r>
          </w:p>
        </w:tc>
      </w:tr>
    </w:tbl>
    <w:p w:rsidR="006C0947" w:rsidRDefault="006C0947" w:rsidP="0062304E">
      <w:pPr>
        <w:pBdr>
          <w:top w:val="nil"/>
          <w:left w:val="nil"/>
          <w:bottom w:val="nil"/>
          <w:right w:val="nil"/>
          <w:between w:val="nil"/>
        </w:pBdr>
        <w:spacing w:before="0" w:after="0"/>
        <w:ind w:left="0" w:hanging="2"/>
        <w:jc w:val="both"/>
        <w:rPr>
          <w:rFonts w:cs="Times New Roman"/>
          <w:color w:val="FF0000"/>
        </w:rPr>
      </w:pPr>
    </w:p>
    <w:tbl>
      <w:tblPr>
        <w:tblStyle w:val="aff8"/>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5008"/>
        <w:gridCol w:w="2345"/>
      </w:tblGrid>
      <w:tr w:rsidR="006C0947">
        <w:tc>
          <w:tcPr>
            <w:tcW w:w="2943" w:type="dxa"/>
          </w:tcPr>
          <w:p w:rsidR="006C0947" w:rsidRPr="007866CB" w:rsidRDefault="0062304E" w:rsidP="0062304E">
            <w:pPr>
              <w:pBdr>
                <w:top w:val="nil"/>
                <w:left w:val="nil"/>
                <w:bottom w:val="nil"/>
                <w:right w:val="nil"/>
                <w:between w:val="nil"/>
              </w:pBdr>
              <w:spacing w:before="0" w:after="0"/>
              <w:ind w:left="0" w:hanging="2"/>
              <w:jc w:val="both"/>
              <w:rPr>
                <w:rFonts w:cs="Times New Roman"/>
                <w:b/>
              </w:rPr>
            </w:pPr>
            <w:r w:rsidRPr="007866CB">
              <w:rPr>
                <w:rFonts w:cs="Times New Roman"/>
                <w:b/>
              </w:rPr>
              <w:t>Назив секције</w:t>
            </w:r>
          </w:p>
        </w:tc>
        <w:tc>
          <w:tcPr>
            <w:tcW w:w="7353" w:type="dxa"/>
            <w:gridSpan w:val="2"/>
          </w:tcPr>
          <w:p w:rsidR="006C0947" w:rsidRPr="007866CB" w:rsidRDefault="0062304E" w:rsidP="0062304E">
            <w:pPr>
              <w:pBdr>
                <w:top w:val="nil"/>
                <w:left w:val="nil"/>
                <w:bottom w:val="nil"/>
                <w:right w:val="nil"/>
                <w:between w:val="nil"/>
              </w:pBdr>
              <w:spacing w:before="0" w:after="0"/>
              <w:ind w:left="0" w:hanging="2"/>
              <w:jc w:val="both"/>
              <w:rPr>
                <w:rFonts w:cs="Times New Roman"/>
                <w:b/>
              </w:rPr>
            </w:pPr>
            <w:r w:rsidRPr="007866CB">
              <w:rPr>
                <w:rFonts w:cs="Times New Roman"/>
                <w:b/>
              </w:rPr>
              <w:t>ЛИКОВНА СЕКЦИЈА</w:t>
            </w:r>
          </w:p>
        </w:tc>
      </w:tr>
      <w:tr w:rsidR="006C0947">
        <w:tc>
          <w:tcPr>
            <w:tcW w:w="2943"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Циљ</w:t>
            </w:r>
          </w:p>
        </w:tc>
        <w:tc>
          <w:tcPr>
            <w:tcW w:w="7353" w:type="dxa"/>
            <w:gridSpan w:val="2"/>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Проширивање и продубљивање вештина, подстицање на стваралачки рад, развијање маште, развијање самосталност у тражењу за изворима сазнања</w:t>
            </w:r>
          </w:p>
        </w:tc>
      </w:tr>
      <w:tr w:rsidR="006C0947">
        <w:tc>
          <w:tcPr>
            <w:tcW w:w="2943"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Исходи</w:t>
            </w:r>
          </w:p>
        </w:tc>
        <w:tc>
          <w:tcPr>
            <w:tcW w:w="7353" w:type="dxa"/>
            <w:gridSpan w:val="2"/>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Афирмација детета као ствараоца у складу са његовим могућностима, развијање моторичких способности, естетсног мишљења и критичке свести</w:t>
            </w:r>
          </w:p>
        </w:tc>
      </w:tr>
      <w:tr w:rsidR="006C0947">
        <w:trPr>
          <w:trHeight w:val="222"/>
        </w:trPr>
        <w:tc>
          <w:tcPr>
            <w:tcW w:w="7951" w:type="dxa"/>
            <w:gridSpan w:val="2"/>
          </w:tcPr>
          <w:p w:rsidR="006C0947" w:rsidRDefault="0062304E" w:rsidP="0062304E">
            <w:pPr>
              <w:pBdr>
                <w:top w:val="nil"/>
                <w:left w:val="nil"/>
                <w:bottom w:val="nil"/>
                <w:right w:val="nil"/>
                <w:between w:val="nil"/>
              </w:pBdr>
              <w:spacing w:before="0" w:after="0"/>
              <w:ind w:left="0" w:hanging="2"/>
              <w:rPr>
                <w:rFonts w:ascii="Calibri" w:eastAsia="Calibri" w:hAnsi="Calibri"/>
                <w:b/>
              </w:rPr>
            </w:pPr>
            <w:r>
              <w:rPr>
                <w:rFonts w:ascii="Calibri" w:eastAsia="Calibri" w:hAnsi="Calibri"/>
                <w:b/>
                <w:sz w:val="22"/>
                <w:szCs w:val="22"/>
              </w:rPr>
              <w:t xml:space="preserve">ТЕМЕ </w:t>
            </w:r>
          </w:p>
        </w:tc>
        <w:tc>
          <w:tcPr>
            <w:tcW w:w="2345" w:type="dxa"/>
          </w:tcPr>
          <w:p w:rsidR="006C0947" w:rsidRDefault="0062304E" w:rsidP="0062304E">
            <w:pPr>
              <w:spacing w:after="0"/>
              <w:ind w:left="0" w:hanging="2"/>
              <w:rPr>
                <w:rFonts w:cs="Times New Roman"/>
              </w:rPr>
            </w:pPr>
            <w:r>
              <w:t>Број часова</w:t>
            </w:r>
          </w:p>
        </w:tc>
      </w:tr>
      <w:tr w:rsidR="006C0947">
        <w:tc>
          <w:tcPr>
            <w:tcW w:w="7951" w:type="dxa"/>
            <w:gridSpan w:val="2"/>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Цртање и сликање на основу посматрања (рад по природи)</w:t>
            </w:r>
          </w:p>
        </w:tc>
        <w:tc>
          <w:tcPr>
            <w:tcW w:w="2345"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12</w:t>
            </w:r>
          </w:p>
        </w:tc>
      </w:tr>
      <w:tr w:rsidR="006C0947">
        <w:tc>
          <w:tcPr>
            <w:tcW w:w="7951" w:type="dxa"/>
            <w:gridSpan w:val="2"/>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Простор (планови, перспектива)</w:t>
            </w:r>
          </w:p>
        </w:tc>
        <w:tc>
          <w:tcPr>
            <w:tcW w:w="2345"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8</w:t>
            </w:r>
          </w:p>
        </w:tc>
      </w:tr>
      <w:tr w:rsidR="006C0947">
        <w:tc>
          <w:tcPr>
            <w:tcW w:w="7951" w:type="dxa"/>
            <w:gridSpan w:val="2"/>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 xml:space="preserve">Пропорције </w:t>
            </w:r>
          </w:p>
        </w:tc>
        <w:tc>
          <w:tcPr>
            <w:tcW w:w="2345"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10</w:t>
            </w:r>
          </w:p>
        </w:tc>
      </w:tr>
      <w:tr w:rsidR="006C0947">
        <w:tc>
          <w:tcPr>
            <w:tcW w:w="7951" w:type="dxa"/>
            <w:gridSpan w:val="2"/>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Бојени односи (контраст, хармонија)</w:t>
            </w:r>
          </w:p>
        </w:tc>
        <w:tc>
          <w:tcPr>
            <w:tcW w:w="2345"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6</w:t>
            </w:r>
          </w:p>
        </w:tc>
      </w:tr>
      <w:tr w:rsidR="006C0947">
        <w:tc>
          <w:tcPr>
            <w:tcW w:w="7951" w:type="dxa"/>
            <w:gridSpan w:val="2"/>
          </w:tcPr>
          <w:p w:rsidR="006C0947" w:rsidRDefault="0062304E" w:rsidP="0062304E">
            <w:pPr>
              <w:pBdr>
                <w:top w:val="nil"/>
                <w:left w:val="nil"/>
                <w:bottom w:val="nil"/>
                <w:right w:val="nil"/>
                <w:between w:val="nil"/>
              </w:pBdr>
              <w:spacing w:before="0" w:after="0"/>
              <w:ind w:left="0" w:hanging="2"/>
              <w:jc w:val="right"/>
              <w:rPr>
                <w:rFonts w:cs="Times New Roman"/>
              </w:rPr>
            </w:pPr>
            <w:r>
              <w:rPr>
                <w:rFonts w:cs="Times New Roman"/>
              </w:rPr>
              <w:t>Укупно на годишњем нивоу</w:t>
            </w:r>
          </w:p>
        </w:tc>
        <w:tc>
          <w:tcPr>
            <w:tcW w:w="2345"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36</w:t>
            </w:r>
          </w:p>
        </w:tc>
      </w:tr>
    </w:tbl>
    <w:p w:rsidR="006C0947" w:rsidRDefault="006C0947" w:rsidP="0062304E">
      <w:pPr>
        <w:pBdr>
          <w:top w:val="nil"/>
          <w:left w:val="nil"/>
          <w:bottom w:val="nil"/>
          <w:right w:val="nil"/>
          <w:between w:val="nil"/>
        </w:pBdr>
        <w:spacing w:before="0" w:after="0"/>
        <w:ind w:left="0" w:hanging="2"/>
        <w:jc w:val="both"/>
        <w:rPr>
          <w:rFonts w:cs="Times New Roman"/>
          <w:color w:val="FF0000"/>
        </w:rPr>
      </w:pPr>
    </w:p>
    <w:p w:rsidR="006C0947" w:rsidRDefault="006C0947" w:rsidP="0062304E">
      <w:pPr>
        <w:pBdr>
          <w:top w:val="nil"/>
          <w:left w:val="nil"/>
          <w:bottom w:val="nil"/>
          <w:right w:val="nil"/>
          <w:between w:val="nil"/>
        </w:pBdr>
        <w:spacing w:before="0" w:after="0"/>
        <w:ind w:left="0" w:hanging="2"/>
        <w:jc w:val="both"/>
        <w:rPr>
          <w:rFonts w:cs="Times New Roman"/>
          <w:lang w:val="sr-Cyrl-RS"/>
        </w:rPr>
      </w:pPr>
    </w:p>
    <w:p w:rsidR="007866CB" w:rsidRDefault="007866CB" w:rsidP="0062304E">
      <w:pPr>
        <w:pBdr>
          <w:top w:val="nil"/>
          <w:left w:val="nil"/>
          <w:bottom w:val="nil"/>
          <w:right w:val="nil"/>
          <w:between w:val="nil"/>
        </w:pBdr>
        <w:spacing w:before="0" w:after="0"/>
        <w:ind w:left="0" w:hanging="2"/>
        <w:jc w:val="both"/>
        <w:rPr>
          <w:rFonts w:cs="Times New Roman"/>
          <w:lang w:val="sr-Cyrl-RS"/>
        </w:rPr>
      </w:pPr>
    </w:p>
    <w:p w:rsidR="007866CB" w:rsidRDefault="007866CB" w:rsidP="0062304E">
      <w:pPr>
        <w:pBdr>
          <w:top w:val="nil"/>
          <w:left w:val="nil"/>
          <w:bottom w:val="nil"/>
          <w:right w:val="nil"/>
          <w:between w:val="nil"/>
        </w:pBdr>
        <w:spacing w:before="0" w:after="0"/>
        <w:ind w:left="0" w:hanging="2"/>
        <w:jc w:val="both"/>
        <w:rPr>
          <w:rFonts w:cs="Times New Roman"/>
          <w:lang w:val="sr-Cyrl-RS"/>
        </w:rPr>
      </w:pPr>
    </w:p>
    <w:p w:rsidR="007866CB" w:rsidRDefault="007866CB" w:rsidP="0062304E">
      <w:pPr>
        <w:pBdr>
          <w:top w:val="nil"/>
          <w:left w:val="nil"/>
          <w:bottom w:val="nil"/>
          <w:right w:val="nil"/>
          <w:between w:val="nil"/>
        </w:pBdr>
        <w:spacing w:before="0" w:after="0"/>
        <w:ind w:left="0" w:hanging="2"/>
        <w:jc w:val="both"/>
        <w:rPr>
          <w:rFonts w:cs="Times New Roman"/>
          <w:lang w:val="sr-Cyrl-RS"/>
        </w:rPr>
      </w:pPr>
    </w:p>
    <w:p w:rsidR="007866CB" w:rsidRDefault="007866CB" w:rsidP="0062304E">
      <w:pPr>
        <w:pBdr>
          <w:top w:val="nil"/>
          <w:left w:val="nil"/>
          <w:bottom w:val="nil"/>
          <w:right w:val="nil"/>
          <w:between w:val="nil"/>
        </w:pBdr>
        <w:spacing w:before="0" w:after="0"/>
        <w:ind w:left="0" w:hanging="2"/>
        <w:jc w:val="both"/>
        <w:rPr>
          <w:rFonts w:cs="Times New Roman"/>
          <w:lang w:val="sr-Cyrl-RS"/>
        </w:rPr>
      </w:pPr>
    </w:p>
    <w:p w:rsidR="007866CB" w:rsidRPr="007866CB" w:rsidRDefault="007866CB" w:rsidP="0062304E">
      <w:pPr>
        <w:pBdr>
          <w:top w:val="nil"/>
          <w:left w:val="nil"/>
          <w:bottom w:val="nil"/>
          <w:right w:val="nil"/>
          <w:between w:val="nil"/>
        </w:pBdr>
        <w:spacing w:before="0" w:after="0"/>
        <w:ind w:left="0" w:hanging="2"/>
        <w:jc w:val="both"/>
        <w:rPr>
          <w:rFonts w:cs="Times New Roman"/>
          <w:lang w:val="sr-Cyrl-RS"/>
        </w:rPr>
      </w:pPr>
    </w:p>
    <w:tbl>
      <w:tblPr>
        <w:tblStyle w:val="aff9"/>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5008"/>
        <w:gridCol w:w="2345"/>
      </w:tblGrid>
      <w:tr w:rsidR="006C0947">
        <w:tc>
          <w:tcPr>
            <w:tcW w:w="2943" w:type="dxa"/>
          </w:tcPr>
          <w:p w:rsidR="006C0947" w:rsidRPr="007866CB" w:rsidRDefault="0062304E" w:rsidP="0062304E">
            <w:pPr>
              <w:pBdr>
                <w:top w:val="nil"/>
                <w:left w:val="nil"/>
                <w:bottom w:val="nil"/>
                <w:right w:val="nil"/>
                <w:between w:val="nil"/>
              </w:pBdr>
              <w:spacing w:before="0" w:after="0"/>
              <w:ind w:left="0" w:hanging="2"/>
              <w:jc w:val="both"/>
              <w:rPr>
                <w:rFonts w:cs="Times New Roman"/>
                <w:b/>
              </w:rPr>
            </w:pPr>
            <w:r w:rsidRPr="007866CB">
              <w:rPr>
                <w:rFonts w:cs="Times New Roman"/>
                <w:b/>
              </w:rPr>
              <w:t>Назив секције</w:t>
            </w:r>
          </w:p>
        </w:tc>
        <w:tc>
          <w:tcPr>
            <w:tcW w:w="7353" w:type="dxa"/>
            <w:gridSpan w:val="2"/>
          </w:tcPr>
          <w:p w:rsidR="006C0947" w:rsidRPr="007866CB" w:rsidRDefault="0062304E" w:rsidP="0062304E">
            <w:pPr>
              <w:pBdr>
                <w:top w:val="nil"/>
                <w:left w:val="nil"/>
                <w:bottom w:val="nil"/>
                <w:right w:val="nil"/>
                <w:between w:val="nil"/>
              </w:pBdr>
              <w:spacing w:before="0" w:after="0"/>
              <w:ind w:left="0" w:hanging="2"/>
              <w:jc w:val="both"/>
              <w:rPr>
                <w:rFonts w:cs="Times New Roman"/>
                <w:b/>
              </w:rPr>
            </w:pPr>
            <w:r w:rsidRPr="007866CB">
              <w:rPr>
                <w:rFonts w:cs="Times New Roman"/>
                <w:b/>
              </w:rPr>
              <w:t>САОБРАЋАЈНО- ТЕХНИЧКА СЕКЦИЈА</w:t>
            </w:r>
          </w:p>
        </w:tc>
      </w:tr>
      <w:tr w:rsidR="006C0947">
        <w:tc>
          <w:tcPr>
            <w:tcW w:w="2943"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Циљ</w:t>
            </w:r>
          </w:p>
        </w:tc>
        <w:tc>
          <w:tcPr>
            <w:tcW w:w="7353" w:type="dxa"/>
            <w:gridSpan w:val="2"/>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Циљ саобраћајне секције је да ученици савладају правила саобраћаја, правила пешака у саобраћају, бицикла и саобраћајне знакове са којима се свакодневно сусрећемо.</w:t>
            </w:r>
          </w:p>
        </w:tc>
      </w:tr>
      <w:tr w:rsidR="006C0947">
        <w:tc>
          <w:tcPr>
            <w:tcW w:w="2943"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Исходи</w:t>
            </w:r>
          </w:p>
        </w:tc>
        <w:tc>
          <w:tcPr>
            <w:tcW w:w="7353" w:type="dxa"/>
            <w:gridSpan w:val="2"/>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Ученик је оспособљен за самостално сналажење у саобраћају, познавајући правила и прописе, ради безбедног учествовања у саобраћају.</w:t>
            </w:r>
          </w:p>
        </w:tc>
      </w:tr>
      <w:tr w:rsidR="006C0947">
        <w:trPr>
          <w:trHeight w:val="222"/>
        </w:trPr>
        <w:tc>
          <w:tcPr>
            <w:tcW w:w="7951" w:type="dxa"/>
            <w:gridSpan w:val="2"/>
          </w:tcPr>
          <w:p w:rsidR="006C0947" w:rsidRDefault="0062304E" w:rsidP="0062304E">
            <w:pPr>
              <w:pBdr>
                <w:top w:val="nil"/>
                <w:left w:val="nil"/>
                <w:bottom w:val="nil"/>
                <w:right w:val="nil"/>
                <w:between w:val="nil"/>
              </w:pBdr>
              <w:spacing w:before="0" w:after="0"/>
              <w:ind w:left="0" w:hanging="2"/>
              <w:rPr>
                <w:rFonts w:ascii="Calibri" w:eastAsia="Calibri" w:hAnsi="Calibri"/>
                <w:b/>
              </w:rPr>
            </w:pPr>
            <w:r>
              <w:rPr>
                <w:rFonts w:ascii="Calibri" w:eastAsia="Calibri" w:hAnsi="Calibri"/>
                <w:b/>
                <w:sz w:val="22"/>
                <w:szCs w:val="22"/>
              </w:rPr>
              <w:t xml:space="preserve">ТЕМЕ </w:t>
            </w:r>
          </w:p>
        </w:tc>
        <w:tc>
          <w:tcPr>
            <w:tcW w:w="2345" w:type="dxa"/>
          </w:tcPr>
          <w:p w:rsidR="006C0947" w:rsidRDefault="0062304E" w:rsidP="0062304E">
            <w:pPr>
              <w:spacing w:after="0"/>
              <w:ind w:left="0" w:hanging="2"/>
              <w:rPr>
                <w:rFonts w:cs="Times New Roman"/>
              </w:rPr>
            </w:pPr>
            <w:r>
              <w:t>Број часова</w:t>
            </w:r>
          </w:p>
        </w:tc>
      </w:tr>
      <w:tr w:rsidR="006C0947">
        <w:tc>
          <w:tcPr>
            <w:tcW w:w="7951" w:type="dxa"/>
            <w:gridSpan w:val="2"/>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Пешак у саобраћају</w:t>
            </w:r>
          </w:p>
        </w:tc>
        <w:tc>
          <w:tcPr>
            <w:tcW w:w="2345"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1</w:t>
            </w:r>
          </w:p>
        </w:tc>
      </w:tr>
      <w:tr w:rsidR="006C0947">
        <w:tc>
          <w:tcPr>
            <w:tcW w:w="7951" w:type="dxa"/>
            <w:gridSpan w:val="2"/>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Прелазак и кретање пешака коловозом</w:t>
            </w:r>
          </w:p>
        </w:tc>
        <w:tc>
          <w:tcPr>
            <w:tcW w:w="2345"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2</w:t>
            </w:r>
          </w:p>
        </w:tc>
      </w:tr>
      <w:tr w:rsidR="006C0947">
        <w:tc>
          <w:tcPr>
            <w:tcW w:w="7951" w:type="dxa"/>
            <w:gridSpan w:val="2"/>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Саобраћајни знаци</w:t>
            </w:r>
          </w:p>
        </w:tc>
        <w:tc>
          <w:tcPr>
            <w:tcW w:w="2345"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4</w:t>
            </w:r>
          </w:p>
        </w:tc>
      </w:tr>
      <w:tr w:rsidR="006C0947">
        <w:tc>
          <w:tcPr>
            <w:tcW w:w="7951" w:type="dxa"/>
            <w:gridSpan w:val="2"/>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Саобраћајна култура. Раскрснице. Безбредност.</w:t>
            </w:r>
          </w:p>
        </w:tc>
        <w:tc>
          <w:tcPr>
            <w:tcW w:w="2345"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8</w:t>
            </w:r>
          </w:p>
        </w:tc>
      </w:tr>
      <w:tr w:rsidR="006C0947">
        <w:tc>
          <w:tcPr>
            <w:tcW w:w="7951" w:type="dxa"/>
            <w:gridSpan w:val="2"/>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Саобраћајни полигон спретности „Шта знаш о саобраћају</w:t>
            </w:r>
            <w:proofErr w:type="gramStart"/>
            <w:r>
              <w:rPr>
                <w:rFonts w:cs="Times New Roman"/>
              </w:rPr>
              <w:t>?“</w:t>
            </w:r>
            <w:proofErr w:type="gramEnd"/>
          </w:p>
        </w:tc>
        <w:tc>
          <w:tcPr>
            <w:tcW w:w="2345"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2</w:t>
            </w:r>
          </w:p>
        </w:tc>
      </w:tr>
      <w:tr w:rsidR="006C0947">
        <w:tc>
          <w:tcPr>
            <w:tcW w:w="7951" w:type="dxa"/>
            <w:gridSpan w:val="2"/>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Полигон практичног понашања у саобраћају</w:t>
            </w:r>
          </w:p>
        </w:tc>
        <w:tc>
          <w:tcPr>
            <w:tcW w:w="2345"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2</w:t>
            </w:r>
          </w:p>
        </w:tc>
      </w:tr>
      <w:tr w:rsidR="006C0947">
        <w:tc>
          <w:tcPr>
            <w:tcW w:w="7951" w:type="dxa"/>
            <w:gridSpan w:val="2"/>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Практичне вежбе на полигонима</w:t>
            </w:r>
          </w:p>
        </w:tc>
        <w:tc>
          <w:tcPr>
            <w:tcW w:w="2345"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6</w:t>
            </w:r>
          </w:p>
        </w:tc>
      </w:tr>
      <w:tr w:rsidR="006C0947">
        <w:tc>
          <w:tcPr>
            <w:tcW w:w="7951" w:type="dxa"/>
            <w:gridSpan w:val="2"/>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„Саобраћајна патрола“</w:t>
            </w:r>
          </w:p>
        </w:tc>
        <w:tc>
          <w:tcPr>
            <w:tcW w:w="2345"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2</w:t>
            </w:r>
          </w:p>
        </w:tc>
      </w:tr>
      <w:tr w:rsidR="006C0947">
        <w:tc>
          <w:tcPr>
            <w:tcW w:w="7951" w:type="dxa"/>
            <w:gridSpan w:val="2"/>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Практичне вежбе на полигонима</w:t>
            </w:r>
          </w:p>
        </w:tc>
        <w:tc>
          <w:tcPr>
            <w:tcW w:w="2345"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5</w:t>
            </w:r>
          </w:p>
        </w:tc>
      </w:tr>
      <w:tr w:rsidR="006C0947">
        <w:tc>
          <w:tcPr>
            <w:tcW w:w="7951" w:type="dxa"/>
            <w:gridSpan w:val="2"/>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Школско такмичење „Шта знаш о саобраћају</w:t>
            </w:r>
            <w:proofErr w:type="gramStart"/>
            <w:r>
              <w:rPr>
                <w:rFonts w:cs="Times New Roman"/>
              </w:rPr>
              <w:t>?“</w:t>
            </w:r>
            <w:proofErr w:type="gramEnd"/>
          </w:p>
        </w:tc>
        <w:tc>
          <w:tcPr>
            <w:tcW w:w="2345"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4</w:t>
            </w:r>
          </w:p>
        </w:tc>
      </w:tr>
      <w:tr w:rsidR="006C0947">
        <w:tc>
          <w:tcPr>
            <w:tcW w:w="7951" w:type="dxa"/>
            <w:gridSpan w:val="2"/>
          </w:tcPr>
          <w:p w:rsidR="006C0947" w:rsidRDefault="0062304E" w:rsidP="0062304E">
            <w:pPr>
              <w:pBdr>
                <w:top w:val="nil"/>
                <w:left w:val="nil"/>
                <w:bottom w:val="nil"/>
                <w:right w:val="nil"/>
                <w:between w:val="nil"/>
              </w:pBdr>
              <w:spacing w:before="0" w:after="0"/>
              <w:ind w:left="0" w:hanging="2"/>
              <w:jc w:val="right"/>
              <w:rPr>
                <w:rFonts w:cs="Times New Roman"/>
              </w:rPr>
            </w:pPr>
            <w:r>
              <w:rPr>
                <w:rFonts w:cs="Times New Roman"/>
              </w:rPr>
              <w:t>Укупно на годишњем нивоу</w:t>
            </w:r>
          </w:p>
        </w:tc>
        <w:tc>
          <w:tcPr>
            <w:tcW w:w="2345"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36</w:t>
            </w:r>
          </w:p>
        </w:tc>
      </w:tr>
    </w:tbl>
    <w:p w:rsidR="006C0947" w:rsidRPr="007866CB" w:rsidRDefault="006C0947" w:rsidP="007866CB">
      <w:pPr>
        <w:pBdr>
          <w:top w:val="nil"/>
          <w:left w:val="nil"/>
          <w:bottom w:val="nil"/>
          <w:right w:val="nil"/>
          <w:between w:val="nil"/>
        </w:pBdr>
        <w:spacing w:before="0" w:after="0"/>
        <w:ind w:leftChars="0" w:left="0" w:firstLineChars="0" w:firstLine="0"/>
        <w:jc w:val="both"/>
        <w:rPr>
          <w:rFonts w:cs="Times New Roman"/>
          <w:color w:val="FF0000"/>
          <w:lang w:val="sr-Cyrl-RS"/>
        </w:rPr>
      </w:pPr>
    </w:p>
    <w:tbl>
      <w:tblPr>
        <w:tblStyle w:val="affa"/>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5008"/>
        <w:gridCol w:w="2345"/>
      </w:tblGrid>
      <w:tr w:rsidR="006C0947">
        <w:tc>
          <w:tcPr>
            <w:tcW w:w="2943"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Назив секције</w:t>
            </w:r>
          </w:p>
        </w:tc>
        <w:tc>
          <w:tcPr>
            <w:tcW w:w="7353" w:type="dxa"/>
            <w:gridSpan w:val="2"/>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СЕКЦИЈА ИЗ ЕНГЛЕСКОГ ЈЕЗИКА</w:t>
            </w:r>
          </w:p>
        </w:tc>
      </w:tr>
      <w:tr w:rsidR="006C0947">
        <w:tc>
          <w:tcPr>
            <w:tcW w:w="2943"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Циљ</w:t>
            </w:r>
          </w:p>
        </w:tc>
        <w:tc>
          <w:tcPr>
            <w:tcW w:w="7353" w:type="dxa"/>
            <w:gridSpan w:val="2"/>
          </w:tcPr>
          <w:p w:rsidR="006C0947" w:rsidRPr="007866CB" w:rsidRDefault="0062304E" w:rsidP="007866CB">
            <w:pPr>
              <w:pBdr>
                <w:top w:val="nil"/>
                <w:left w:val="nil"/>
                <w:bottom w:val="nil"/>
                <w:right w:val="nil"/>
                <w:between w:val="nil"/>
              </w:pBdr>
              <w:spacing w:before="0" w:after="0"/>
              <w:ind w:left="0" w:hanging="2"/>
              <w:jc w:val="both"/>
              <w:rPr>
                <w:i/>
                <w:lang w:val="sr-Cyrl-RS"/>
              </w:rPr>
            </w:pPr>
            <w:r>
              <w:rPr>
                <w:rFonts w:cs="Times New Roman"/>
              </w:rPr>
              <w:t>Упознавање са културом и историјом народа енглеског говорног подручја, уважавање и поштовање различитости, празницима и обичајима и местима у Америци и Великој Британији</w:t>
            </w:r>
            <w:r>
              <w:rPr>
                <w:i/>
              </w:rPr>
              <w:t>.</w:t>
            </w:r>
          </w:p>
        </w:tc>
      </w:tr>
      <w:tr w:rsidR="006C0947">
        <w:tc>
          <w:tcPr>
            <w:tcW w:w="2943"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Исходи</w:t>
            </w:r>
          </w:p>
        </w:tc>
        <w:tc>
          <w:tcPr>
            <w:tcW w:w="7353" w:type="dxa"/>
            <w:gridSpan w:val="2"/>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 xml:space="preserve">Ученик познаје </w:t>
            </w:r>
            <w:proofErr w:type="gramStart"/>
            <w:r>
              <w:rPr>
                <w:rFonts w:cs="Times New Roman"/>
              </w:rPr>
              <w:t>културу  и</w:t>
            </w:r>
            <w:proofErr w:type="gramEnd"/>
            <w:r>
              <w:rPr>
                <w:rFonts w:cs="Times New Roman"/>
              </w:rPr>
              <w:t xml:space="preserve"> историју народа енглеског говорног подручја. Ученик познаје празнике и обичаје, и ученик познаје важне градове у Америци и Великој Британији.</w:t>
            </w:r>
          </w:p>
        </w:tc>
      </w:tr>
      <w:tr w:rsidR="006C0947">
        <w:trPr>
          <w:trHeight w:val="222"/>
        </w:trPr>
        <w:tc>
          <w:tcPr>
            <w:tcW w:w="7951" w:type="dxa"/>
            <w:gridSpan w:val="2"/>
          </w:tcPr>
          <w:p w:rsidR="006C0947" w:rsidRDefault="0062304E" w:rsidP="0062304E">
            <w:pPr>
              <w:pBdr>
                <w:top w:val="nil"/>
                <w:left w:val="nil"/>
                <w:bottom w:val="nil"/>
                <w:right w:val="nil"/>
                <w:between w:val="nil"/>
              </w:pBdr>
              <w:spacing w:before="0" w:after="0"/>
              <w:ind w:left="0" w:hanging="2"/>
              <w:rPr>
                <w:rFonts w:ascii="Calibri" w:eastAsia="Calibri" w:hAnsi="Calibri"/>
                <w:b/>
              </w:rPr>
            </w:pPr>
            <w:r>
              <w:rPr>
                <w:rFonts w:ascii="Calibri" w:eastAsia="Calibri" w:hAnsi="Calibri"/>
                <w:b/>
                <w:sz w:val="22"/>
                <w:szCs w:val="22"/>
              </w:rPr>
              <w:t xml:space="preserve">ТЕМЕ </w:t>
            </w:r>
          </w:p>
        </w:tc>
        <w:tc>
          <w:tcPr>
            <w:tcW w:w="2345" w:type="dxa"/>
          </w:tcPr>
          <w:p w:rsidR="006C0947" w:rsidRDefault="0062304E" w:rsidP="0062304E">
            <w:pPr>
              <w:spacing w:after="0"/>
              <w:ind w:left="0" w:hanging="2"/>
              <w:rPr>
                <w:rFonts w:cs="Times New Roman"/>
              </w:rPr>
            </w:pPr>
            <w:r>
              <w:t>Број часова</w:t>
            </w:r>
          </w:p>
        </w:tc>
      </w:tr>
      <w:tr w:rsidR="006C0947">
        <w:tc>
          <w:tcPr>
            <w:tcW w:w="7951" w:type="dxa"/>
            <w:gridSpan w:val="2"/>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UVOD</w:t>
            </w:r>
          </w:p>
        </w:tc>
        <w:tc>
          <w:tcPr>
            <w:tcW w:w="2345"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2</w:t>
            </w:r>
          </w:p>
        </w:tc>
      </w:tr>
      <w:tr w:rsidR="006C0947">
        <w:tc>
          <w:tcPr>
            <w:tcW w:w="7951" w:type="dxa"/>
            <w:gridSpan w:val="2"/>
          </w:tcPr>
          <w:p w:rsidR="006C0947" w:rsidRDefault="0062304E" w:rsidP="007866CB">
            <w:pPr>
              <w:spacing w:before="240" w:after="240"/>
              <w:ind w:left="0" w:right="-140" w:hanging="2"/>
              <w:jc w:val="both"/>
              <w:rPr>
                <w:rFonts w:cs="Times New Roman"/>
              </w:rPr>
            </w:pPr>
            <w:r>
              <w:rPr>
                <w:rFonts w:cs="Times New Roman"/>
              </w:rPr>
              <w:t>ENGLISH HISTORY</w:t>
            </w:r>
            <w:r w:rsidR="007866CB">
              <w:rPr>
                <w:rFonts w:cs="Times New Roman"/>
                <w:lang w:val="sr-Cyrl-RS"/>
              </w:rPr>
              <w:t xml:space="preserve"> </w:t>
            </w:r>
            <w:r>
              <w:rPr>
                <w:rFonts w:cs="Times New Roman"/>
              </w:rPr>
              <w:t>HALLOWEEN</w:t>
            </w:r>
          </w:p>
        </w:tc>
        <w:tc>
          <w:tcPr>
            <w:tcW w:w="2345"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8</w:t>
            </w:r>
          </w:p>
        </w:tc>
      </w:tr>
      <w:tr w:rsidR="006C0947">
        <w:tc>
          <w:tcPr>
            <w:tcW w:w="7951" w:type="dxa"/>
            <w:gridSpan w:val="2"/>
          </w:tcPr>
          <w:p w:rsidR="006C0947" w:rsidRDefault="0062304E" w:rsidP="007866CB">
            <w:pPr>
              <w:spacing w:before="240" w:after="240"/>
              <w:ind w:left="0" w:hanging="2"/>
              <w:jc w:val="both"/>
              <w:rPr>
                <w:rFonts w:cs="Times New Roman"/>
              </w:rPr>
            </w:pPr>
            <w:r>
              <w:rPr>
                <w:rFonts w:cs="Times New Roman"/>
              </w:rPr>
              <w:t>AMERICAN HISTORY</w:t>
            </w:r>
            <w:r w:rsidR="007866CB">
              <w:rPr>
                <w:rFonts w:cs="Times New Roman"/>
                <w:lang w:val="sr-Cyrl-RS"/>
              </w:rPr>
              <w:t xml:space="preserve"> </w:t>
            </w:r>
            <w:r>
              <w:rPr>
                <w:rFonts w:cs="Times New Roman"/>
              </w:rPr>
              <w:t>THANKSGIVING</w:t>
            </w:r>
          </w:p>
        </w:tc>
        <w:tc>
          <w:tcPr>
            <w:tcW w:w="2345"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8</w:t>
            </w:r>
          </w:p>
        </w:tc>
      </w:tr>
      <w:tr w:rsidR="006C0947">
        <w:tc>
          <w:tcPr>
            <w:tcW w:w="7951" w:type="dxa"/>
            <w:gridSpan w:val="2"/>
          </w:tcPr>
          <w:p w:rsidR="006C0947" w:rsidRDefault="0062304E" w:rsidP="007866CB">
            <w:pPr>
              <w:spacing w:before="240" w:after="240"/>
              <w:ind w:left="0" w:right="-140" w:hanging="2"/>
              <w:jc w:val="both"/>
              <w:rPr>
                <w:rFonts w:cs="Times New Roman"/>
              </w:rPr>
            </w:pPr>
            <w:r>
              <w:rPr>
                <w:rFonts w:cs="Times New Roman"/>
              </w:rPr>
              <w:t>CHRISTMAS</w:t>
            </w:r>
            <w:r w:rsidR="007866CB">
              <w:rPr>
                <w:rFonts w:cs="Times New Roman"/>
                <w:lang w:val="sr-Cyrl-RS"/>
              </w:rPr>
              <w:t xml:space="preserve"> </w:t>
            </w:r>
            <w:r>
              <w:rPr>
                <w:rFonts w:cs="Times New Roman"/>
              </w:rPr>
              <w:t>HAPPY NEW YEAR</w:t>
            </w:r>
          </w:p>
        </w:tc>
        <w:tc>
          <w:tcPr>
            <w:tcW w:w="2345"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4</w:t>
            </w:r>
          </w:p>
        </w:tc>
      </w:tr>
      <w:tr w:rsidR="006C0947">
        <w:tc>
          <w:tcPr>
            <w:tcW w:w="7951" w:type="dxa"/>
            <w:gridSpan w:val="2"/>
          </w:tcPr>
          <w:p w:rsidR="006C0947" w:rsidRDefault="0062304E" w:rsidP="007866CB">
            <w:pPr>
              <w:spacing w:before="240" w:after="240"/>
              <w:ind w:left="0" w:right="-140" w:hanging="2"/>
              <w:jc w:val="both"/>
              <w:rPr>
                <w:rFonts w:cs="Times New Roman"/>
              </w:rPr>
            </w:pPr>
            <w:r>
              <w:rPr>
                <w:rFonts w:cs="Times New Roman"/>
              </w:rPr>
              <w:t>NEW YORK, NEW YORK</w:t>
            </w:r>
            <w:r w:rsidR="007866CB">
              <w:rPr>
                <w:rFonts w:cs="Times New Roman"/>
                <w:lang w:val="sr-Cyrl-RS"/>
              </w:rPr>
              <w:t xml:space="preserve"> </w:t>
            </w:r>
            <w:r>
              <w:rPr>
                <w:rFonts w:cs="Times New Roman"/>
              </w:rPr>
              <w:t>LONDON</w:t>
            </w:r>
          </w:p>
        </w:tc>
        <w:tc>
          <w:tcPr>
            <w:tcW w:w="2345"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6</w:t>
            </w:r>
          </w:p>
        </w:tc>
      </w:tr>
      <w:tr w:rsidR="006C0947">
        <w:tc>
          <w:tcPr>
            <w:tcW w:w="7951" w:type="dxa"/>
            <w:gridSpan w:val="2"/>
          </w:tcPr>
          <w:p w:rsidR="006C0947" w:rsidRDefault="0062304E" w:rsidP="0062304E">
            <w:pPr>
              <w:spacing w:before="240" w:after="240"/>
              <w:ind w:left="0" w:right="-140" w:hanging="2"/>
              <w:jc w:val="both"/>
              <w:rPr>
                <w:rFonts w:cs="Times New Roman"/>
              </w:rPr>
            </w:pPr>
            <w:r>
              <w:rPr>
                <w:rFonts w:cs="Times New Roman"/>
              </w:rPr>
              <w:t>EASTER</w:t>
            </w:r>
          </w:p>
        </w:tc>
        <w:tc>
          <w:tcPr>
            <w:tcW w:w="2345"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3</w:t>
            </w:r>
          </w:p>
        </w:tc>
      </w:tr>
      <w:tr w:rsidR="006C0947">
        <w:tc>
          <w:tcPr>
            <w:tcW w:w="7951" w:type="dxa"/>
            <w:gridSpan w:val="2"/>
          </w:tcPr>
          <w:p w:rsidR="006C0947" w:rsidRDefault="0062304E" w:rsidP="0062304E">
            <w:pPr>
              <w:spacing w:before="240" w:after="240"/>
              <w:ind w:left="0" w:right="-140" w:hanging="2"/>
              <w:jc w:val="both"/>
              <w:rPr>
                <w:rFonts w:cs="Times New Roman"/>
              </w:rPr>
            </w:pPr>
            <w:r>
              <w:rPr>
                <w:rFonts w:cs="Times New Roman"/>
              </w:rPr>
              <w:t>SHAKESPEARE</w:t>
            </w:r>
          </w:p>
        </w:tc>
        <w:tc>
          <w:tcPr>
            <w:tcW w:w="2345"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5</w:t>
            </w:r>
          </w:p>
        </w:tc>
      </w:tr>
      <w:tr w:rsidR="006C0947">
        <w:tc>
          <w:tcPr>
            <w:tcW w:w="7951" w:type="dxa"/>
            <w:gridSpan w:val="2"/>
          </w:tcPr>
          <w:p w:rsidR="006C0947" w:rsidRDefault="0062304E" w:rsidP="0062304E">
            <w:pPr>
              <w:pBdr>
                <w:top w:val="nil"/>
                <w:left w:val="nil"/>
                <w:bottom w:val="nil"/>
                <w:right w:val="nil"/>
                <w:between w:val="nil"/>
              </w:pBdr>
              <w:spacing w:before="0" w:after="0"/>
              <w:ind w:left="0" w:hanging="2"/>
              <w:jc w:val="right"/>
              <w:rPr>
                <w:rFonts w:cs="Times New Roman"/>
              </w:rPr>
            </w:pPr>
            <w:r>
              <w:rPr>
                <w:rFonts w:cs="Times New Roman"/>
              </w:rPr>
              <w:t>Укупно на годишњем нивоу</w:t>
            </w:r>
          </w:p>
        </w:tc>
        <w:tc>
          <w:tcPr>
            <w:tcW w:w="2345"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36</w:t>
            </w:r>
          </w:p>
        </w:tc>
      </w:tr>
    </w:tbl>
    <w:p w:rsidR="006C0947" w:rsidRDefault="006C0947" w:rsidP="0062304E">
      <w:pPr>
        <w:pBdr>
          <w:top w:val="nil"/>
          <w:left w:val="nil"/>
          <w:bottom w:val="nil"/>
          <w:right w:val="nil"/>
          <w:between w:val="nil"/>
        </w:pBdr>
        <w:spacing w:before="0" w:after="0"/>
        <w:ind w:left="0" w:hanging="2"/>
        <w:jc w:val="both"/>
        <w:rPr>
          <w:rFonts w:cs="Times New Roman"/>
          <w:color w:val="FF0000"/>
        </w:rPr>
      </w:pPr>
    </w:p>
    <w:p w:rsidR="006C0947" w:rsidRDefault="006C0947" w:rsidP="0062304E">
      <w:pPr>
        <w:pBdr>
          <w:top w:val="nil"/>
          <w:left w:val="nil"/>
          <w:bottom w:val="nil"/>
          <w:right w:val="nil"/>
          <w:between w:val="nil"/>
        </w:pBdr>
        <w:spacing w:before="0" w:after="0"/>
        <w:ind w:left="0" w:hanging="2"/>
        <w:jc w:val="both"/>
        <w:rPr>
          <w:rFonts w:cs="Times New Roman"/>
          <w:color w:val="FF0000"/>
        </w:rPr>
      </w:pPr>
    </w:p>
    <w:tbl>
      <w:tblPr>
        <w:tblStyle w:val="affb"/>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5008"/>
        <w:gridCol w:w="2345"/>
      </w:tblGrid>
      <w:tr w:rsidR="006C0947">
        <w:tc>
          <w:tcPr>
            <w:tcW w:w="2943" w:type="dxa"/>
          </w:tcPr>
          <w:p w:rsidR="006C0947" w:rsidRPr="007866CB" w:rsidRDefault="0062304E" w:rsidP="0062304E">
            <w:pPr>
              <w:pBdr>
                <w:top w:val="nil"/>
                <w:left w:val="nil"/>
                <w:bottom w:val="nil"/>
                <w:right w:val="nil"/>
                <w:between w:val="nil"/>
              </w:pBdr>
              <w:spacing w:before="0" w:after="0"/>
              <w:ind w:left="0" w:hanging="2"/>
              <w:jc w:val="both"/>
              <w:rPr>
                <w:rFonts w:cs="Times New Roman"/>
                <w:b/>
              </w:rPr>
            </w:pPr>
            <w:r w:rsidRPr="007866CB">
              <w:rPr>
                <w:rFonts w:cs="Times New Roman"/>
                <w:b/>
              </w:rPr>
              <w:lastRenderedPageBreak/>
              <w:t>Назив секције</w:t>
            </w:r>
          </w:p>
        </w:tc>
        <w:tc>
          <w:tcPr>
            <w:tcW w:w="7353" w:type="dxa"/>
            <w:gridSpan w:val="2"/>
          </w:tcPr>
          <w:p w:rsidR="006C0947" w:rsidRPr="007866CB" w:rsidRDefault="0062304E" w:rsidP="0062304E">
            <w:pPr>
              <w:pBdr>
                <w:top w:val="nil"/>
                <w:left w:val="nil"/>
                <w:bottom w:val="nil"/>
                <w:right w:val="nil"/>
                <w:between w:val="nil"/>
              </w:pBdr>
              <w:spacing w:before="0" w:after="0"/>
              <w:ind w:left="0" w:hanging="2"/>
              <w:jc w:val="both"/>
              <w:rPr>
                <w:rFonts w:cs="Times New Roman"/>
                <w:b/>
              </w:rPr>
            </w:pPr>
            <w:r w:rsidRPr="007866CB">
              <w:rPr>
                <w:rFonts w:cs="Times New Roman"/>
                <w:b/>
              </w:rPr>
              <w:t>СЕКЦИЈА ИЗ ФРАНЦУСКОГ ЈЕЗИКА</w:t>
            </w:r>
          </w:p>
        </w:tc>
      </w:tr>
      <w:tr w:rsidR="006C0947">
        <w:tc>
          <w:tcPr>
            <w:tcW w:w="2943"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Циљ</w:t>
            </w:r>
          </w:p>
        </w:tc>
        <w:tc>
          <w:tcPr>
            <w:tcW w:w="7353" w:type="dxa"/>
            <w:gridSpan w:val="2"/>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 xml:space="preserve">Упознавање са културом и историјом Француске и </w:t>
            </w:r>
            <w:proofErr w:type="gramStart"/>
            <w:r>
              <w:rPr>
                <w:rFonts w:cs="Times New Roman"/>
              </w:rPr>
              <w:t>Франкофоних  земаља</w:t>
            </w:r>
            <w:proofErr w:type="gramEnd"/>
            <w:r>
              <w:rPr>
                <w:rFonts w:cs="Times New Roman"/>
              </w:rPr>
              <w:t xml:space="preserve">.  Проширивање вокабулара, вежбање изговора и дикције. Читање поезије на француском </w:t>
            </w:r>
            <w:proofErr w:type="gramStart"/>
            <w:r>
              <w:rPr>
                <w:rFonts w:cs="Times New Roman"/>
              </w:rPr>
              <w:t>језику  и</w:t>
            </w:r>
            <w:proofErr w:type="gramEnd"/>
            <w:r>
              <w:rPr>
                <w:rFonts w:cs="Times New Roman"/>
              </w:rPr>
              <w:t xml:space="preserve"> певање песама на франуском језику.</w:t>
            </w:r>
          </w:p>
        </w:tc>
      </w:tr>
      <w:tr w:rsidR="006C0947">
        <w:tc>
          <w:tcPr>
            <w:tcW w:w="2943"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Исходи</w:t>
            </w:r>
          </w:p>
        </w:tc>
        <w:tc>
          <w:tcPr>
            <w:tcW w:w="7353" w:type="dxa"/>
            <w:gridSpan w:val="2"/>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 xml:space="preserve">Ученици познају основне одлике културе и важних догађаја у историји Француске и Франкофоних земаља. Учениици вежбају изговор и дикцију и проширују сво вокабулар. </w:t>
            </w:r>
          </w:p>
        </w:tc>
      </w:tr>
      <w:tr w:rsidR="006C0947">
        <w:trPr>
          <w:trHeight w:val="222"/>
        </w:trPr>
        <w:tc>
          <w:tcPr>
            <w:tcW w:w="7951" w:type="dxa"/>
            <w:gridSpan w:val="2"/>
          </w:tcPr>
          <w:p w:rsidR="006C0947" w:rsidRPr="007866CB" w:rsidRDefault="0062304E" w:rsidP="007866CB">
            <w:pPr>
              <w:pBdr>
                <w:top w:val="nil"/>
                <w:left w:val="nil"/>
                <w:bottom w:val="nil"/>
                <w:right w:val="nil"/>
                <w:between w:val="nil"/>
              </w:pBdr>
              <w:spacing w:before="0" w:after="0"/>
              <w:ind w:left="0" w:hanging="2"/>
              <w:rPr>
                <w:rFonts w:eastAsia="Calibri" w:cs="Times New Roman"/>
                <w:b/>
                <w:lang w:val="sr-Cyrl-RS"/>
              </w:rPr>
            </w:pPr>
            <w:r w:rsidRPr="007866CB">
              <w:rPr>
                <w:rFonts w:eastAsia="Calibri" w:cs="Times New Roman"/>
                <w:b/>
                <w:szCs w:val="22"/>
              </w:rPr>
              <w:t>ТЕМЕ :</w:t>
            </w:r>
          </w:p>
        </w:tc>
        <w:tc>
          <w:tcPr>
            <w:tcW w:w="2345" w:type="dxa"/>
          </w:tcPr>
          <w:p w:rsidR="006C0947" w:rsidRDefault="0062304E" w:rsidP="0062304E">
            <w:pPr>
              <w:spacing w:after="0"/>
              <w:ind w:left="0" w:hanging="2"/>
              <w:rPr>
                <w:rFonts w:cs="Times New Roman"/>
              </w:rPr>
            </w:pPr>
            <w:r>
              <w:t>Број часова</w:t>
            </w:r>
          </w:p>
        </w:tc>
      </w:tr>
      <w:tr w:rsidR="006C0947">
        <w:tc>
          <w:tcPr>
            <w:tcW w:w="7951" w:type="dxa"/>
            <w:gridSpan w:val="2"/>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1.La France</w:t>
            </w:r>
          </w:p>
        </w:tc>
        <w:tc>
          <w:tcPr>
            <w:tcW w:w="2345"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6</w:t>
            </w:r>
          </w:p>
        </w:tc>
      </w:tr>
      <w:tr w:rsidR="006C0947">
        <w:tc>
          <w:tcPr>
            <w:tcW w:w="7951" w:type="dxa"/>
            <w:gridSpan w:val="2"/>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2.La Francophonie</w:t>
            </w:r>
          </w:p>
        </w:tc>
        <w:tc>
          <w:tcPr>
            <w:tcW w:w="2345"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6</w:t>
            </w:r>
          </w:p>
        </w:tc>
      </w:tr>
      <w:tr w:rsidR="006C0947">
        <w:tc>
          <w:tcPr>
            <w:tcW w:w="7951" w:type="dxa"/>
            <w:gridSpan w:val="2"/>
          </w:tcPr>
          <w:p w:rsidR="006C0947" w:rsidRPr="007866CB" w:rsidRDefault="0062304E" w:rsidP="007866CB">
            <w:pPr>
              <w:pBdr>
                <w:top w:val="nil"/>
                <w:left w:val="nil"/>
                <w:bottom w:val="nil"/>
                <w:right w:val="nil"/>
                <w:between w:val="nil"/>
              </w:pBdr>
              <w:spacing w:before="0" w:after="0"/>
              <w:ind w:left="0" w:hanging="2"/>
              <w:jc w:val="both"/>
              <w:rPr>
                <w:rFonts w:cs="Times New Roman"/>
                <w:lang w:val="sr-Cyrl-RS"/>
              </w:rPr>
            </w:pPr>
            <w:r>
              <w:rPr>
                <w:rFonts w:cs="Times New Roman"/>
              </w:rPr>
              <w:t>3. La France à travers l'histoire</w:t>
            </w:r>
          </w:p>
          <w:p w:rsidR="006C0947" w:rsidRPr="007866CB" w:rsidRDefault="0062304E" w:rsidP="007866CB">
            <w:pPr>
              <w:pBdr>
                <w:top w:val="nil"/>
                <w:left w:val="nil"/>
                <w:bottom w:val="nil"/>
                <w:right w:val="nil"/>
                <w:between w:val="nil"/>
              </w:pBdr>
              <w:spacing w:before="0" w:after="0"/>
              <w:ind w:left="0" w:hanging="2"/>
              <w:jc w:val="both"/>
              <w:rPr>
                <w:rFonts w:cs="Times New Roman"/>
                <w:lang w:val="sr-Cyrl-RS"/>
              </w:rPr>
            </w:pPr>
            <w:r>
              <w:rPr>
                <w:rFonts w:cs="Times New Roman"/>
              </w:rPr>
              <w:t>4. La prononciation</w:t>
            </w:r>
          </w:p>
          <w:p w:rsidR="006C0947" w:rsidRPr="007866CB" w:rsidRDefault="0062304E" w:rsidP="007866CB">
            <w:pPr>
              <w:pBdr>
                <w:top w:val="nil"/>
                <w:left w:val="nil"/>
                <w:bottom w:val="nil"/>
                <w:right w:val="nil"/>
                <w:between w:val="nil"/>
              </w:pBdr>
              <w:spacing w:before="0" w:after="0"/>
              <w:ind w:left="0" w:hanging="2"/>
              <w:jc w:val="both"/>
              <w:rPr>
                <w:rFonts w:cs="Times New Roman"/>
                <w:lang w:val="sr-Cyrl-RS"/>
              </w:rPr>
            </w:pPr>
            <w:r>
              <w:rPr>
                <w:rFonts w:cs="Times New Roman"/>
              </w:rPr>
              <w:t>5. Lire la poésie</w:t>
            </w:r>
          </w:p>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6. Chanter en français</w:t>
            </w:r>
          </w:p>
          <w:p w:rsidR="006C0947" w:rsidRPr="007866CB" w:rsidRDefault="006C0947" w:rsidP="007866CB">
            <w:pPr>
              <w:pBdr>
                <w:top w:val="nil"/>
                <w:left w:val="nil"/>
                <w:bottom w:val="nil"/>
                <w:right w:val="nil"/>
                <w:between w:val="nil"/>
              </w:pBdr>
              <w:spacing w:before="0" w:after="0"/>
              <w:ind w:leftChars="0" w:left="0" w:firstLineChars="0" w:firstLine="0"/>
              <w:jc w:val="both"/>
              <w:rPr>
                <w:rFonts w:cs="Times New Roman"/>
                <w:lang w:val="sr-Cyrl-RS"/>
              </w:rPr>
            </w:pPr>
          </w:p>
        </w:tc>
        <w:tc>
          <w:tcPr>
            <w:tcW w:w="2345" w:type="dxa"/>
          </w:tcPr>
          <w:p w:rsidR="007866CB" w:rsidRDefault="0062304E" w:rsidP="007866CB">
            <w:pPr>
              <w:pBdr>
                <w:top w:val="nil"/>
                <w:left w:val="nil"/>
                <w:bottom w:val="nil"/>
                <w:right w:val="nil"/>
                <w:between w:val="nil"/>
              </w:pBdr>
              <w:spacing w:before="0" w:after="0"/>
              <w:ind w:left="0" w:hanging="2"/>
              <w:jc w:val="both"/>
              <w:rPr>
                <w:rFonts w:cs="Times New Roman"/>
                <w:lang w:val="sr-Cyrl-RS"/>
              </w:rPr>
            </w:pPr>
            <w:r>
              <w:rPr>
                <w:rFonts w:cs="Times New Roman"/>
              </w:rPr>
              <w:t>6</w:t>
            </w:r>
          </w:p>
          <w:p w:rsidR="007866CB" w:rsidRDefault="0062304E" w:rsidP="007866CB">
            <w:pPr>
              <w:pBdr>
                <w:top w:val="nil"/>
                <w:left w:val="nil"/>
                <w:bottom w:val="nil"/>
                <w:right w:val="nil"/>
                <w:between w:val="nil"/>
              </w:pBdr>
              <w:spacing w:before="0" w:after="0"/>
              <w:ind w:left="0" w:hanging="2"/>
              <w:jc w:val="both"/>
              <w:rPr>
                <w:rFonts w:cs="Times New Roman"/>
                <w:lang w:val="sr-Cyrl-RS"/>
              </w:rPr>
            </w:pPr>
            <w:r>
              <w:rPr>
                <w:rFonts w:cs="Times New Roman"/>
              </w:rPr>
              <w:t>6</w:t>
            </w:r>
          </w:p>
          <w:p w:rsidR="006C0947" w:rsidRDefault="0062304E" w:rsidP="007866CB">
            <w:pPr>
              <w:pBdr>
                <w:top w:val="nil"/>
                <w:left w:val="nil"/>
                <w:bottom w:val="nil"/>
                <w:right w:val="nil"/>
                <w:between w:val="nil"/>
              </w:pBdr>
              <w:spacing w:before="0" w:after="0"/>
              <w:ind w:left="0" w:hanging="2"/>
              <w:jc w:val="both"/>
              <w:rPr>
                <w:rFonts w:cs="Times New Roman"/>
              </w:rPr>
            </w:pPr>
            <w:r>
              <w:rPr>
                <w:rFonts w:cs="Times New Roman"/>
              </w:rPr>
              <w:t>6</w:t>
            </w:r>
          </w:p>
          <w:p w:rsidR="006C0947" w:rsidRDefault="0062304E" w:rsidP="007866CB">
            <w:pPr>
              <w:pBdr>
                <w:top w:val="nil"/>
                <w:left w:val="nil"/>
                <w:bottom w:val="nil"/>
                <w:right w:val="nil"/>
                <w:between w:val="nil"/>
              </w:pBdr>
              <w:spacing w:before="0" w:after="0"/>
              <w:ind w:leftChars="0" w:left="0" w:firstLineChars="0" w:firstLine="0"/>
              <w:jc w:val="both"/>
              <w:rPr>
                <w:rFonts w:cs="Times New Roman"/>
              </w:rPr>
            </w:pPr>
            <w:r>
              <w:rPr>
                <w:rFonts w:cs="Times New Roman"/>
              </w:rPr>
              <w:t>6</w:t>
            </w:r>
          </w:p>
        </w:tc>
      </w:tr>
      <w:tr w:rsidR="006C0947">
        <w:tc>
          <w:tcPr>
            <w:tcW w:w="7951" w:type="dxa"/>
            <w:gridSpan w:val="2"/>
          </w:tcPr>
          <w:p w:rsidR="006C0947" w:rsidRDefault="0062304E" w:rsidP="0062304E">
            <w:pPr>
              <w:pBdr>
                <w:top w:val="nil"/>
                <w:left w:val="nil"/>
                <w:bottom w:val="nil"/>
                <w:right w:val="nil"/>
                <w:between w:val="nil"/>
              </w:pBdr>
              <w:spacing w:before="0" w:after="0"/>
              <w:ind w:left="0" w:hanging="2"/>
              <w:jc w:val="right"/>
              <w:rPr>
                <w:rFonts w:cs="Times New Roman"/>
              </w:rPr>
            </w:pPr>
            <w:r>
              <w:rPr>
                <w:rFonts w:cs="Times New Roman"/>
              </w:rPr>
              <w:t>Укупно на годишњем нивоу</w:t>
            </w:r>
          </w:p>
        </w:tc>
        <w:tc>
          <w:tcPr>
            <w:tcW w:w="2345"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36</w:t>
            </w:r>
          </w:p>
        </w:tc>
      </w:tr>
    </w:tbl>
    <w:p w:rsidR="006C0947" w:rsidRPr="007866CB" w:rsidRDefault="006C0947" w:rsidP="007866CB">
      <w:pPr>
        <w:pBdr>
          <w:top w:val="nil"/>
          <w:left w:val="nil"/>
          <w:bottom w:val="nil"/>
          <w:right w:val="nil"/>
          <w:between w:val="nil"/>
        </w:pBdr>
        <w:spacing w:before="0" w:after="0"/>
        <w:ind w:leftChars="0" w:left="0" w:firstLineChars="0" w:firstLine="0"/>
        <w:jc w:val="both"/>
        <w:rPr>
          <w:rFonts w:cs="Times New Roman"/>
          <w:color w:val="FF0000"/>
          <w:lang w:val="sr-Cyrl-RS"/>
        </w:rPr>
      </w:pPr>
    </w:p>
    <w:tbl>
      <w:tblPr>
        <w:tblStyle w:val="affc"/>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5008"/>
        <w:gridCol w:w="2345"/>
      </w:tblGrid>
      <w:tr w:rsidR="006C0947">
        <w:tc>
          <w:tcPr>
            <w:tcW w:w="2943" w:type="dxa"/>
          </w:tcPr>
          <w:p w:rsidR="006C0947" w:rsidRPr="007866CB" w:rsidRDefault="0062304E" w:rsidP="0062304E">
            <w:pPr>
              <w:pBdr>
                <w:top w:val="nil"/>
                <w:left w:val="nil"/>
                <w:bottom w:val="nil"/>
                <w:right w:val="nil"/>
                <w:between w:val="nil"/>
              </w:pBdr>
              <w:spacing w:before="0" w:after="0"/>
              <w:ind w:left="0" w:hanging="2"/>
              <w:jc w:val="both"/>
              <w:rPr>
                <w:rFonts w:cs="Times New Roman"/>
                <w:b/>
              </w:rPr>
            </w:pPr>
            <w:r w:rsidRPr="007866CB">
              <w:rPr>
                <w:rFonts w:cs="Times New Roman"/>
                <w:b/>
              </w:rPr>
              <w:t>Назив секције</w:t>
            </w:r>
          </w:p>
        </w:tc>
        <w:tc>
          <w:tcPr>
            <w:tcW w:w="7353" w:type="dxa"/>
            <w:gridSpan w:val="2"/>
          </w:tcPr>
          <w:p w:rsidR="006C0947" w:rsidRPr="007866CB" w:rsidRDefault="0062304E" w:rsidP="0062304E">
            <w:pPr>
              <w:pBdr>
                <w:top w:val="nil"/>
                <w:left w:val="nil"/>
                <w:bottom w:val="nil"/>
                <w:right w:val="nil"/>
                <w:between w:val="nil"/>
              </w:pBdr>
              <w:spacing w:before="0" w:after="0"/>
              <w:ind w:left="0" w:hanging="2"/>
              <w:jc w:val="both"/>
              <w:rPr>
                <w:rFonts w:cs="Times New Roman"/>
                <w:b/>
              </w:rPr>
            </w:pPr>
            <w:r w:rsidRPr="007866CB">
              <w:rPr>
                <w:rFonts w:cs="Times New Roman"/>
                <w:b/>
              </w:rPr>
              <w:t>СЕКЦИЈА МЛАДИХ ИСТОРИЧАРА</w:t>
            </w:r>
          </w:p>
        </w:tc>
      </w:tr>
      <w:tr w:rsidR="006C0947">
        <w:tc>
          <w:tcPr>
            <w:tcW w:w="2943"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Циљ</w:t>
            </w:r>
          </w:p>
        </w:tc>
        <w:tc>
          <w:tcPr>
            <w:tcW w:w="7353" w:type="dxa"/>
            <w:gridSpan w:val="2"/>
          </w:tcPr>
          <w:p w:rsidR="006C0947" w:rsidRPr="007866CB" w:rsidRDefault="0062304E" w:rsidP="007866CB">
            <w:pPr>
              <w:spacing w:after="0" w:line="276" w:lineRule="auto"/>
              <w:ind w:left="0" w:hanging="2"/>
              <w:jc w:val="both"/>
              <w:rPr>
                <w:rFonts w:eastAsia="Arial" w:cs="Times New Roman"/>
                <w:lang w:val="sr-Cyrl-RS"/>
              </w:rPr>
            </w:pPr>
            <w:r w:rsidRPr="007866CB">
              <w:rPr>
                <w:rFonts w:eastAsia="Arial" w:cs="Times New Roman"/>
              </w:rPr>
              <w:t xml:space="preserve">Секција “Млади историчари” обухвата </w:t>
            </w:r>
            <w:proofErr w:type="gramStart"/>
            <w:r w:rsidRPr="007866CB">
              <w:rPr>
                <w:rFonts w:eastAsia="Arial" w:cs="Times New Roman"/>
              </w:rPr>
              <w:t>ученике  другог</w:t>
            </w:r>
            <w:proofErr w:type="gramEnd"/>
            <w:r w:rsidRPr="007866CB">
              <w:rPr>
                <w:rFonts w:eastAsia="Arial" w:cs="Times New Roman"/>
              </w:rPr>
              <w:t xml:space="preserve"> </w:t>
            </w:r>
            <w:r w:rsidR="007866CB">
              <w:rPr>
                <w:rFonts w:eastAsia="Arial" w:cs="Times New Roman"/>
                <w:lang w:val="sr-Cyrl-RS"/>
              </w:rPr>
              <w:t xml:space="preserve"> </w:t>
            </w:r>
            <w:r w:rsidRPr="007866CB">
              <w:rPr>
                <w:rFonts w:eastAsia="Arial" w:cs="Times New Roman"/>
              </w:rPr>
              <w:t>циклуса односно ученике од петог до осмог разреда основне школе који показују посебно интересовање за свеобухватније и целовитије упознавање са одређеним темама (догађајима, појавама, процесима) и уопште , а пре свега из националне историје.</w:t>
            </w:r>
          </w:p>
        </w:tc>
      </w:tr>
      <w:tr w:rsidR="006C0947">
        <w:tc>
          <w:tcPr>
            <w:tcW w:w="2943"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Исходи</w:t>
            </w:r>
          </w:p>
        </w:tc>
        <w:tc>
          <w:tcPr>
            <w:tcW w:w="7353" w:type="dxa"/>
            <w:gridSpan w:val="2"/>
          </w:tcPr>
          <w:p w:rsidR="006C0947" w:rsidRPr="007866CB" w:rsidRDefault="0062304E" w:rsidP="0062304E">
            <w:pPr>
              <w:spacing w:after="0" w:line="276" w:lineRule="auto"/>
              <w:ind w:left="0" w:hanging="2"/>
              <w:jc w:val="both"/>
              <w:rPr>
                <w:rFonts w:eastAsia="Arial" w:cs="Times New Roman"/>
              </w:rPr>
            </w:pPr>
            <w:r w:rsidRPr="007866CB">
              <w:rPr>
                <w:rFonts w:eastAsia="Arial" w:cs="Times New Roman"/>
              </w:rPr>
              <w:t xml:space="preserve">Ученици ће бити у стању да </w:t>
            </w:r>
            <w:proofErr w:type="gramStart"/>
            <w:r w:rsidRPr="007866CB">
              <w:rPr>
                <w:rFonts w:eastAsia="Arial" w:cs="Times New Roman"/>
              </w:rPr>
              <w:t>обележавају  значајне</w:t>
            </w:r>
            <w:proofErr w:type="gramEnd"/>
            <w:r w:rsidRPr="007866CB">
              <w:rPr>
                <w:rFonts w:eastAsia="Arial" w:cs="Times New Roman"/>
              </w:rPr>
              <w:t xml:space="preserve"> годишњице, јубилеје и личности који су имали посебан значај у нашој националној прошлости.</w:t>
            </w:r>
          </w:p>
          <w:p w:rsidR="006C0947" w:rsidRPr="007866CB" w:rsidRDefault="0062304E" w:rsidP="007866CB">
            <w:pPr>
              <w:spacing w:after="0" w:line="276" w:lineRule="auto"/>
              <w:ind w:leftChars="0" w:left="0" w:firstLineChars="0" w:firstLine="0"/>
              <w:jc w:val="both"/>
              <w:rPr>
                <w:rFonts w:cs="Times New Roman"/>
              </w:rPr>
            </w:pPr>
            <w:r w:rsidRPr="007866CB">
              <w:rPr>
                <w:rFonts w:eastAsia="Arial" w:cs="Times New Roman"/>
              </w:rPr>
              <w:t>Ученици ће  да самостално и уз помоћ наставника проуче,     истраже и на темељу литературе, приручника, мемоара, часописа, штампе обраде одређене догађаје, појаве или процесе, у циљу развијања критичке свести ученика и њиховог оспособљавања за историјски начин размишљања.</w:t>
            </w:r>
          </w:p>
        </w:tc>
      </w:tr>
      <w:tr w:rsidR="006C0947">
        <w:trPr>
          <w:trHeight w:val="222"/>
        </w:trPr>
        <w:tc>
          <w:tcPr>
            <w:tcW w:w="7951" w:type="dxa"/>
            <w:gridSpan w:val="2"/>
          </w:tcPr>
          <w:p w:rsidR="006C0947" w:rsidRDefault="0062304E" w:rsidP="0062304E">
            <w:pPr>
              <w:pBdr>
                <w:top w:val="nil"/>
                <w:left w:val="nil"/>
                <w:bottom w:val="nil"/>
                <w:right w:val="nil"/>
                <w:between w:val="nil"/>
              </w:pBdr>
              <w:spacing w:before="0" w:after="0"/>
              <w:ind w:left="0" w:hanging="2"/>
              <w:rPr>
                <w:rFonts w:ascii="Calibri" w:eastAsia="Calibri" w:hAnsi="Calibri"/>
                <w:b/>
              </w:rPr>
            </w:pPr>
            <w:r>
              <w:rPr>
                <w:rFonts w:ascii="Calibri" w:eastAsia="Calibri" w:hAnsi="Calibri"/>
                <w:b/>
                <w:sz w:val="22"/>
                <w:szCs w:val="22"/>
              </w:rPr>
              <w:t xml:space="preserve">ТЕМЕ </w:t>
            </w:r>
          </w:p>
        </w:tc>
        <w:tc>
          <w:tcPr>
            <w:tcW w:w="2345" w:type="dxa"/>
          </w:tcPr>
          <w:p w:rsidR="006C0947" w:rsidRDefault="0062304E" w:rsidP="0062304E">
            <w:pPr>
              <w:spacing w:after="0"/>
              <w:ind w:left="0" w:hanging="2"/>
              <w:rPr>
                <w:rFonts w:cs="Times New Roman"/>
              </w:rPr>
            </w:pPr>
            <w:r>
              <w:t>Број часова</w:t>
            </w:r>
          </w:p>
        </w:tc>
      </w:tr>
      <w:tr w:rsidR="006C0947">
        <w:tc>
          <w:tcPr>
            <w:tcW w:w="7951" w:type="dxa"/>
            <w:gridSpan w:val="2"/>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Срби у средњем веку.</w:t>
            </w:r>
          </w:p>
        </w:tc>
        <w:tc>
          <w:tcPr>
            <w:tcW w:w="2345" w:type="dxa"/>
          </w:tcPr>
          <w:p w:rsidR="006C0947" w:rsidRPr="007866CB" w:rsidRDefault="007866CB" w:rsidP="0062304E">
            <w:pPr>
              <w:pBdr>
                <w:top w:val="nil"/>
                <w:left w:val="nil"/>
                <w:bottom w:val="nil"/>
                <w:right w:val="nil"/>
                <w:between w:val="nil"/>
              </w:pBdr>
              <w:spacing w:before="0" w:after="0"/>
              <w:ind w:left="0" w:hanging="2"/>
              <w:jc w:val="both"/>
              <w:rPr>
                <w:rFonts w:cs="Times New Roman"/>
                <w:lang w:val="sr-Cyrl-RS"/>
              </w:rPr>
            </w:pPr>
            <w:r>
              <w:rPr>
                <w:rFonts w:cs="Times New Roman"/>
                <w:lang w:val="sr-Cyrl-RS"/>
              </w:rPr>
              <w:t>12</w:t>
            </w:r>
          </w:p>
        </w:tc>
      </w:tr>
      <w:tr w:rsidR="006C0947">
        <w:tc>
          <w:tcPr>
            <w:tcW w:w="7951" w:type="dxa"/>
            <w:gridSpan w:val="2"/>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Срби у новом веку.</w:t>
            </w:r>
          </w:p>
        </w:tc>
        <w:tc>
          <w:tcPr>
            <w:tcW w:w="2345" w:type="dxa"/>
          </w:tcPr>
          <w:p w:rsidR="006C0947" w:rsidRPr="007866CB" w:rsidRDefault="007866CB" w:rsidP="0062304E">
            <w:pPr>
              <w:pBdr>
                <w:top w:val="nil"/>
                <w:left w:val="nil"/>
                <w:bottom w:val="nil"/>
                <w:right w:val="nil"/>
                <w:between w:val="nil"/>
              </w:pBdr>
              <w:spacing w:before="0" w:after="0"/>
              <w:ind w:left="0" w:hanging="2"/>
              <w:jc w:val="both"/>
              <w:rPr>
                <w:rFonts w:cs="Times New Roman"/>
                <w:lang w:val="sr-Cyrl-RS"/>
              </w:rPr>
            </w:pPr>
            <w:r>
              <w:rPr>
                <w:rFonts w:cs="Times New Roman"/>
                <w:lang w:val="sr-Cyrl-RS"/>
              </w:rPr>
              <w:t>12</w:t>
            </w:r>
          </w:p>
        </w:tc>
      </w:tr>
      <w:tr w:rsidR="006C0947">
        <w:tc>
          <w:tcPr>
            <w:tcW w:w="7951" w:type="dxa"/>
            <w:gridSpan w:val="2"/>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Срби у савременом добу.</w:t>
            </w:r>
          </w:p>
        </w:tc>
        <w:tc>
          <w:tcPr>
            <w:tcW w:w="2345" w:type="dxa"/>
          </w:tcPr>
          <w:p w:rsidR="006C0947" w:rsidRPr="007866CB" w:rsidRDefault="007866CB" w:rsidP="0062304E">
            <w:pPr>
              <w:pBdr>
                <w:top w:val="nil"/>
                <w:left w:val="nil"/>
                <w:bottom w:val="nil"/>
                <w:right w:val="nil"/>
                <w:between w:val="nil"/>
              </w:pBdr>
              <w:spacing w:before="0" w:after="0"/>
              <w:ind w:left="0" w:hanging="2"/>
              <w:jc w:val="both"/>
              <w:rPr>
                <w:rFonts w:cs="Times New Roman"/>
                <w:lang w:val="sr-Cyrl-RS"/>
              </w:rPr>
            </w:pPr>
            <w:r>
              <w:rPr>
                <w:rFonts w:cs="Times New Roman"/>
                <w:lang w:val="sr-Cyrl-RS"/>
              </w:rPr>
              <w:t>12</w:t>
            </w:r>
          </w:p>
        </w:tc>
      </w:tr>
      <w:tr w:rsidR="006C0947">
        <w:tc>
          <w:tcPr>
            <w:tcW w:w="7951" w:type="dxa"/>
            <w:gridSpan w:val="2"/>
          </w:tcPr>
          <w:p w:rsidR="006C0947" w:rsidRDefault="0062304E" w:rsidP="0062304E">
            <w:pPr>
              <w:pBdr>
                <w:top w:val="nil"/>
                <w:left w:val="nil"/>
                <w:bottom w:val="nil"/>
                <w:right w:val="nil"/>
                <w:between w:val="nil"/>
              </w:pBdr>
              <w:spacing w:before="0" w:after="0"/>
              <w:ind w:left="0" w:hanging="2"/>
              <w:jc w:val="right"/>
              <w:rPr>
                <w:rFonts w:cs="Times New Roman"/>
                <w:color w:val="FF0000"/>
              </w:rPr>
            </w:pPr>
            <w:r>
              <w:rPr>
                <w:rFonts w:cs="Times New Roman"/>
              </w:rPr>
              <w:t>Укупно на годишњем ниво</w:t>
            </w:r>
            <w:r>
              <w:rPr>
                <w:rFonts w:cs="Times New Roman"/>
                <w:color w:val="FF0000"/>
              </w:rPr>
              <w:t>у</w:t>
            </w:r>
          </w:p>
        </w:tc>
        <w:tc>
          <w:tcPr>
            <w:tcW w:w="2345" w:type="dxa"/>
          </w:tcPr>
          <w:p w:rsidR="006C0947" w:rsidRPr="007866CB" w:rsidRDefault="007866CB" w:rsidP="0062304E">
            <w:pPr>
              <w:pBdr>
                <w:top w:val="nil"/>
                <w:left w:val="nil"/>
                <w:bottom w:val="nil"/>
                <w:right w:val="nil"/>
                <w:between w:val="nil"/>
              </w:pBdr>
              <w:spacing w:before="0" w:after="0"/>
              <w:ind w:left="0" w:hanging="2"/>
              <w:jc w:val="both"/>
              <w:rPr>
                <w:rFonts w:cs="Times New Roman"/>
                <w:color w:val="FF0000"/>
                <w:lang w:val="sr-Cyrl-RS"/>
              </w:rPr>
            </w:pPr>
            <w:r>
              <w:rPr>
                <w:rFonts w:cs="Times New Roman"/>
                <w:color w:val="FF0000"/>
                <w:lang w:val="sr-Cyrl-RS"/>
              </w:rPr>
              <w:t>36</w:t>
            </w:r>
          </w:p>
        </w:tc>
      </w:tr>
    </w:tbl>
    <w:p w:rsidR="006C0947" w:rsidRPr="007866CB" w:rsidRDefault="006C0947" w:rsidP="007866CB">
      <w:pPr>
        <w:pBdr>
          <w:top w:val="nil"/>
          <w:left w:val="nil"/>
          <w:bottom w:val="nil"/>
          <w:right w:val="nil"/>
          <w:between w:val="nil"/>
        </w:pBdr>
        <w:spacing w:before="0" w:after="0"/>
        <w:ind w:leftChars="0" w:left="0" w:firstLineChars="0" w:firstLine="0"/>
        <w:jc w:val="both"/>
        <w:rPr>
          <w:rFonts w:cs="Times New Roman"/>
          <w:color w:val="FF0000"/>
          <w:lang w:val="sr-Cyrl-RS"/>
        </w:rPr>
      </w:pPr>
    </w:p>
    <w:tbl>
      <w:tblPr>
        <w:tblStyle w:val="affd"/>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5008"/>
        <w:gridCol w:w="2345"/>
      </w:tblGrid>
      <w:tr w:rsidR="006C0947">
        <w:tc>
          <w:tcPr>
            <w:tcW w:w="2943" w:type="dxa"/>
          </w:tcPr>
          <w:p w:rsidR="006C0947" w:rsidRPr="007866CB" w:rsidRDefault="0062304E" w:rsidP="0062304E">
            <w:pPr>
              <w:pBdr>
                <w:top w:val="nil"/>
                <w:left w:val="nil"/>
                <w:bottom w:val="nil"/>
                <w:right w:val="nil"/>
                <w:between w:val="nil"/>
              </w:pBdr>
              <w:spacing w:before="0" w:after="0"/>
              <w:ind w:left="0" w:hanging="2"/>
              <w:jc w:val="both"/>
              <w:rPr>
                <w:rFonts w:cs="Times New Roman"/>
                <w:b/>
              </w:rPr>
            </w:pPr>
            <w:r w:rsidRPr="007866CB">
              <w:rPr>
                <w:rFonts w:cs="Times New Roman"/>
                <w:b/>
              </w:rPr>
              <w:t>Назив секције</w:t>
            </w:r>
          </w:p>
        </w:tc>
        <w:tc>
          <w:tcPr>
            <w:tcW w:w="7353" w:type="dxa"/>
            <w:gridSpan w:val="2"/>
          </w:tcPr>
          <w:p w:rsidR="006C0947" w:rsidRPr="007866CB" w:rsidRDefault="0062304E" w:rsidP="0062304E">
            <w:pPr>
              <w:pBdr>
                <w:top w:val="nil"/>
                <w:left w:val="nil"/>
                <w:bottom w:val="nil"/>
                <w:right w:val="nil"/>
                <w:between w:val="nil"/>
              </w:pBdr>
              <w:spacing w:before="0" w:after="0"/>
              <w:ind w:left="0" w:hanging="2"/>
              <w:jc w:val="both"/>
              <w:rPr>
                <w:rFonts w:cs="Times New Roman"/>
                <w:b/>
                <w:color w:val="000000"/>
              </w:rPr>
            </w:pPr>
            <w:r w:rsidRPr="007866CB">
              <w:rPr>
                <w:rFonts w:cs="Times New Roman"/>
                <w:b/>
                <w:color w:val="000000"/>
              </w:rPr>
              <w:t>СЕКЦИЈА МЛАДИХ ГЕОГРАФА</w:t>
            </w:r>
          </w:p>
        </w:tc>
      </w:tr>
      <w:tr w:rsidR="006C0947">
        <w:tc>
          <w:tcPr>
            <w:tcW w:w="2943"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Циљ</w:t>
            </w:r>
          </w:p>
        </w:tc>
        <w:tc>
          <w:tcPr>
            <w:tcW w:w="7353" w:type="dxa"/>
            <w:gridSpan w:val="2"/>
          </w:tcPr>
          <w:p w:rsidR="006C0947" w:rsidRDefault="0062304E" w:rsidP="0062304E">
            <w:pPr>
              <w:spacing w:after="240"/>
              <w:ind w:left="0" w:hanging="2"/>
              <w:rPr>
                <w:rFonts w:cs="Times New Roman"/>
              </w:rPr>
            </w:pPr>
            <w:r>
              <w:rPr>
                <w:rFonts w:cs="Times New Roman"/>
              </w:rPr>
              <w:t>Развој опажања, размишљања, критичког мишљења и слободног изражавања, подстицање интересовања за истраживање.</w:t>
            </w:r>
          </w:p>
        </w:tc>
      </w:tr>
      <w:tr w:rsidR="006C0947">
        <w:tc>
          <w:tcPr>
            <w:tcW w:w="2943"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Исходи</w:t>
            </w:r>
          </w:p>
        </w:tc>
        <w:tc>
          <w:tcPr>
            <w:tcW w:w="7353" w:type="dxa"/>
            <w:gridSpan w:val="2"/>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Ученик ће бити у стању да повеже постојећа знања о природи и друштву са географијом као науком, на примерима покаже значај учења географије за свакодневни живот човека, разликује одговорно од неодговорног понашања човека према природним ресурсима и опстанку живота на планети Земљи</w:t>
            </w:r>
          </w:p>
        </w:tc>
      </w:tr>
      <w:tr w:rsidR="006C0947">
        <w:trPr>
          <w:trHeight w:val="222"/>
        </w:trPr>
        <w:tc>
          <w:tcPr>
            <w:tcW w:w="7951" w:type="dxa"/>
            <w:gridSpan w:val="2"/>
          </w:tcPr>
          <w:p w:rsidR="006C0947" w:rsidRDefault="0062304E" w:rsidP="0062304E">
            <w:pPr>
              <w:pBdr>
                <w:top w:val="nil"/>
                <w:left w:val="nil"/>
                <w:bottom w:val="nil"/>
                <w:right w:val="nil"/>
                <w:between w:val="nil"/>
              </w:pBdr>
              <w:spacing w:before="0" w:after="0"/>
              <w:ind w:left="0" w:hanging="2"/>
              <w:rPr>
                <w:rFonts w:ascii="Calibri" w:eastAsia="Calibri" w:hAnsi="Calibri"/>
                <w:b/>
              </w:rPr>
            </w:pPr>
            <w:r>
              <w:rPr>
                <w:rFonts w:ascii="Calibri" w:eastAsia="Calibri" w:hAnsi="Calibri"/>
                <w:b/>
                <w:sz w:val="22"/>
                <w:szCs w:val="22"/>
              </w:rPr>
              <w:t xml:space="preserve">ТЕМЕ </w:t>
            </w:r>
          </w:p>
        </w:tc>
        <w:tc>
          <w:tcPr>
            <w:tcW w:w="2345" w:type="dxa"/>
          </w:tcPr>
          <w:p w:rsidR="006C0947" w:rsidRDefault="0062304E" w:rsidP="0062304E">
            <w:pPr>
              <w:spacing w:after="0"/>
              <w:ind w:left="0" w:hanging="2"/>
              <w:rPr>
                <w:rFonts w:cs="Times New Roman"/>
              </w:rPr>
            </w:pPr>
            <w:r>
              <w:t>Број часова</w:t>
            </w:r>
          </w:p>
        </w:tc>
      </w:tr>
      <w:tr w:rsidR="006C0947">
        <w:tc>
          <w:tcPr>
            <w:tcW w:w="7951" w:type="dxa"/>
            <w:gridSpan w:val="2"/>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Васиона и васионска тела</w:t>
            </w:r>
          </w:p>
        </w:tc>
        <w:tc>
          <w:tcPr>
            <w:tcW w:w="2345"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3</w:t>
            </w:r>
          </w:p>
        </w:tc>
      </w:tr>
      <w:tr w:rsidR="006C0947">
        <w:tc>
          <w:tcPr>
            <w:tcW w:w="7951" w:type="dxa"/>
            <w:gridSpan w:val="2"/>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Настанак планина и котлина</w:t>
            </w:r>
          </w:p>
        </w:tc>
        <w:tc>
          <w:tcPr>
            <w:tcW w:w="2345"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3</w:t>
            </w:r>
          </w:p>
        </w:tc>
      </w:tr>
      <w:tr w:rsidR="006C0947">
        <w:tc>
          <w:tcPr>
            <w:tcW w:w="7951" w:type="dxa"/>
            <w:gridSpan w:val="2"/>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Вулкани и земљотреси</w:t>
            </w:r>
          </w:p>
        </w:tc>
        <w:tc>
          <w:tcPr>
            <w:tcW w:w="2345"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3</w:t>
            </w:r>
          </w:p>
        </w:tc>
      </w:tr>
      <w:tr w:rsidR="006C0947">
        <w:tc>
          <w:tcPr>
            <w:tcW w:w="7951" w:type="dxa"/>
            <w:gridSpan w:val="2"/>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Топлотни појасеви, клима, биљни и животињски свет на Земљи</w:t>
            </w:r>
          </w:p>
        </w:tc>
        <w:tc>
          <w:tcPr>
            <w:tcW w:w="2345"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3</w:t>
            </w:r>
          </w:p>
        </w:tc>
      </w:tr>
      <w:tr w:rsidR="006C0947">
        <w:tc>
          <w:tcPr>
            <w:tcW w:w="7951" w:type="dxa"/>
            <w:gridSpan w:val="2"/>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Воде на Земљи (реке, језера, океани и мора)</w:t>
            </w:r>
          </w:p>
        </w:tc>
        <w:tc>
          <w:tcPr>
            <w:tcW w:w="2345"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3</w:t>
            </w:r>
          </w:p>
        </w:tc>
      </w:tr>
      <w:tr w:rsidR="006C0947">
        <w:tc>
          <w:tcPr>
            <w:tcW w:w="7951" w:type="dxa"/>
            <w:gridSpan w:val="2"/>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Становништво на Земљи</w:t>
            </w:r>
          </w:p>
        </w:tc>
        <w:tc>
          <w:tcPr>
            <w:tcW w:w="2345"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3</w:t>
            </w:r>
          </w:p>
        </w:tc>
      </w:tr>
      <w:tr w:rsidR="006C0947">
        <w:tc>
          <w:tcPr>
            <w:tcW w:w="7951" w:type="dxa"/>
            <w:gridSpan w:val="2"/>
          </w:tcPr>
          <w:p w:rsidR="006C0947" w:rsidRDefault="0062304E" w:rsidP="0062304E">
            <w:pPr>
              <w:pBdr>
                <w:top w:val="nil"/>
                <w:left w:val="nil"/>
                <w:bottom w:val="nil"/>
                <w:right w:val="nil"/>
                <w:between w:val="nil"/>
              </w:pBdr>
              <w:spacing w:before="0" w:after="0"/>
              <w:ind w:left="0" w:hanging="2"/>
              <w:jc w:val="right"/>
              <w:rPr>
                <w:rFonts w:cs="Times New Roman"/>
              </w:rPr>
            </w:pPr>
            <w:r>
              <w:rPr>
                <w:rFonts w:cs="Times New Roman"/>
              </w:rPr>
              <w:t>Укупно на годишњем нивоу</w:t>
            </w:r>
          </w:p>
        </w:tc>
        <w:tc>
          <w:tcPr>
            <w:tcW w:w="2345" w:type="dxa"/>
          </w:tcPr>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18</w:t>
            </w:r>
          </w:p>
        </w:tc>
      </w:tr>
    </w:tbl>
    <w:p w:rsidR="006C0947" w:rsidRPr="007866CB" w:rsidRDefault="006C0947" w:rsidP="007866CB">
      <w:pPr>
        <w:pBdr>
          <w:top w:val="nil"/>
          <w:left w:val="nil"/>
          <w:bottom w:val="nil"/>
          <w:right w:val="nil"/>
          <w:between w:val="nil"/>
        </w:pBdr>
        <w:spacing w:before="0" w:after="0"/>
        <w:ind w:leftChars="0" w:left="0" w:firstLineChars="0" w:firstLine="0"/>
        <w:jc w:val="both"/>
        <w:rPr>
          <w:rFonts w:cs="Times New Roman"/>
          <w:color w:val="FF0000"/>
          <w:lang w:val="sr-Cyrl-RS"/>
        </w:rPr>
      </w:pPr>
    </w:p>
    <w:tbl>
      <w:tblPr>
        <w:tblStyle w:val="affe"/>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6804"/>
        <w:gridCol w:w="1683"/>
      </w:tblGrid>
      <w:tr w:rsidR="005074E4" w:rsidRPr="005074E4" w:rsidTr="005074E4">
        <w:tc>
          <w:tcPr>
            <w:tcW w:w="1809" w:type="dxa"/>
          </w:tcPr>
          <w:p w:rsidR="006C0947" w:rsidRPr="005074E4" w:rsidRDefault="0062304E" w:rsidP="0062304E">
            <w:pPr>
              <w:pBdr>
                <w:top w:val="nil"/>
                <w:left w:val="nil"/>
                <w:bottom w:val="nil"/>
                <w:right w:val="nil"/>
                <w:between w:val="nil"/>
              </w:pBdr>
              <w:spacing w:before="0" w:after="0"/>
              <w:ind w:left="0" w:hanging="2"/>
              <w:jc w:val="both"/>
              <w:rPr>
                <w:rFonts w:cs="Times New Roman"/>
                <w:b/>
              </w:rPr>
            </w:pPr>
            <w:r w:rsidRPr="005074E4">
              <w:rPr>
                <w:rFonts w:cs="Times New Roman"/>
                <w:b/>
              </w:rPr>
              <w:t>Назив секције</w:t>
            </w:r>
          </w:p>
        </w:tc>
        <w:tc>
          <w:tcPr>
            <w:tcW w:w="8487" w:type="dxa"/>
            <w:gridSpan w:val="2"/>
          </w:tcPr>
          <w:p w:rsidR="006C0947" w:rsidRPr="005074E4" w:rsidRDefault="0062304E" w:rsidP="0062304E">
            <w:pPr>
              <w:pBdr>
                <w:top w:val="nil"/>
                <w:left w:val="nil"/>
                <w:bottom w:val="nil"/>
                <w:right w:val="nil"/>
                <w:between w:val="nil"/>
              </w:pBdr>
              <w:spacing w:before="0" w:after="0"/>
              <w:ind w:left="0" w:hanging="2"/>
              <w:jc w:val="both"/>
              <w:rPr>
                <w:rFonts w:cs="Times New Roman"/>
                <w:b/>
              </w:rPr>
            </w:pPr>
            <w:r w:rsidRPr="005074E4">
              <w:rPr>
                <w:rFonts w:cs="Times New Roman"/>
                <w:b/>
              </w:rPr>
              <w:t>ХОР И ОРКЕСТАР</w:t>
            </w:r>
          </w:p>
        </w:tc>
      </w:tr>
      <w:tr w:rsidR="005074E4" w:rsidRPr="005074E4" w:rsidTr="005074E4">
        <w:tc>
          <w:tcPr>
            <w:tcW w:w="1809" w:type="dxa"/>
          </w:tcPr>
          <w:p w:rsidR="006C0947" w:rsidRPr="005074E4" w:rsidRDefault="0062304E" w:rsidP="0062304E">
            <w:pPr>
              <w:pBdr>
                <w:top w:val="nil"/>
                <w:left w:val="nil"/>
                <w:bottom w:val="nil"/>
                <w:right w:val="nil"/>
                <w:between w:val="nil"/>
              </w:pBdr>
              <w:spacing w:before="0" w:after="0"/>
              <w:ind w:left="0" w:hanging="2"/>
              <w:jc w:val="both"/>
              <w:rPr>
                <w:rFonts w:cs="Times New Roman"/>
              </w:rPr>
            </w:pPr>
            <w:r w:rsidRPr="005074E4">
              <w:rPr>
                <w:rFonts w:cs="Times New Roman"/>
              </w:rPr>
              <w:t>Циљ</w:t>
            </w:r>
          </w:p>
        </w:tc>
        <w:tc>
          <w:tcPr>
            <w:tcW w:w="8487" w:type="dxa"/>
            <w:gridSpan w:val="2"/>
          </w:tcPr>
          <w:p w:rsidR="006C0947" w:rsidRPr="005074E4" w:rsidRDefault="009001C8" w:rsidP="0062304E">
            <w:pPr>
              <w:pBdr>
                <w:top w:val="nil"/>
                <w:left w:val="nil"/>
                <w:bottom w:val="nil"/>
                <w:right w:val="nil"/>
                <w:between w:val="nil"/>
              </w:pBdr>
              <w:spacing w:before="0" w:after="0"/>
              <w:ind w:left="0" w:hanging="2"/>
              <w:jc w:val="both"/>
              <w:rPr>
                <w:rFonts w:cs="Times New Roman"/>
              </w:rPr>
            </w:pPr>
            <w:r w:rsidRPr="005074E4">
              <w:rPr>
                <w:rFonts w:eastAsia="Calibri" w:cs="Times New Roman"/>
                <w:position w:val="0"/>
              </w:rPr>
              <w:t>Циљ</w:t>
            </w:r>
            <w:r w:rsidRPr="005074E4">
              <w:rPr>
                <w:rFonts w:eastAsia="Calibri" w:cs="Times New Roman"/>
                <w:i/>
                <w:position w:val="0"/>
              </w:rPr>
              <w:t xml:space="preserve"> </w:t>
            </w:r>
            <w:r w:rsidRPr="005074E4">
              <w:rPr>
                <w:rFonts w:eastAsia="Calibri" w:cs="Times New Roman"/>
                <w:position w:val="0"/>
              </w:rPr>
              <w:t xml:space="preserve"> обухвата развијање музичког укуса, стваралачких способности, спонтаног изражавања као и развијање интересовања за музичку уметност и упознавање музичке традиције и културе свога и других народа</w:t>
            </w:r>
          </w:p>
        </w:tc>
      </w:tr>
      <w:tr w:rsidR="005074E4" w:rsidRPr="005074E4" w:rsidTr="005074E4">
        <w:tc>
          <w:tcPr>
            <w:tcW w:w="1809" w:type="dxa"/>
          </w:tcPr>
          <w:p w:rsidR="006C0947" w:rsidRPr="005074E4" w:rsidRDefault="0062304E" w:rsidP="0062304E">
            <w:pPr>
              <w:pBdr>
                <w:top w:val="nil"/>
                <w:left w:val="nil"/>
                <w:bottom w:val="nil"/>
                <w:right w:val="nil"/>
                <w:between w:val="nil"/>
              </w:pBdr>
              <w:spacing w:before="0" w:after="0"/>
              <w:ind w:left="0" w:hanging="2"/>
              <w:jc w:val="both"/>
              <w:rPr>
                <w:rFonts w:cs="Times New Roman"/>
              </w:rPr>
            </w:pPr>
            <w:r w:rsidRPr="005074E4">
              <w:rPr>
                <w:rFonts w:cs="Times New Roman"/>
              </w:rPr>
              <w:t>Исходи</w:t>
            </w:r>
          </w:p>
        </w:tc>
        <w:tc>
          <w:tcPr>
            <w:tcW w:w="8487" w:type="dxa"/>
            <w:gridSpan w:val="2"/>
          </w:tcPr>
          <w:p w:rsidR="009001C8" w:rsidRPr="009001C8" w:rsidRDefault="009001C8" w:rsidP="009001C8">
            <w:pPr>
              <w:suppressAutoHyphens w:val="0"/>
              <w:spacing w:before="0" w:beforeAutospacing="0" w:after="0" w:afterAutospacing="0"/>
              <w:ind w:leftChars="0" w:left="0" w:firstLineChars="0" w:firstLine="0"/>
              <w:jc w:val="both"/>
              <w:textDirection w:val="lrTb"/>
              <w:textAlignment w:val="auto"/>
              <w:outlineLvl w:val="9"/>
              <w:rPr>
                <w:rFonts w:eastAsia="Calibri" w:cs="Times New Roman"/>
                <w:position w:val="0"/>
              </w:rPr>
            </w:pPr>
            <w:r w:rsidRPr="005074E4">
              <w:rPr>
                <w:rFonts w:eastAsia="Calibri" w:cs="Times New Roman"/>
                <w:position w:val="0"/>
              </w:rPr>
              <w:t>пева  самостално и у групи</w:t>
            </w:r>
            <w:r w:rsidRPr="005074E4">
              <w:rPr>
                <w:rFonts w:eastAsia="Calibri" w:cs="Times New Roman"/>
                <w:position w:val="0"/>
                <w:lang w:val="sr-Cyrl-RS"/>
              </w:rPr>
              <w:t xml:space="preserve">, </w:t>
            </w:r>
            <w:r w:rsidRPr="009001C8">
              <w:rPr>
                <w:rFonts w:eastAsia="Calibri" w:cs="Times New Roman"/>
                <w:position w:val="0"/>
              </w:rPr>
              <w:t xml:space="preserve"> примењује правилну технику</w:t>
            </w:r>
          </w:p>
          <w:p w:rsidR="009001C8" w:rsidRPr="009001C8" w:rsidRDefault="009001C8" w:rsidP="009001C8">
            <w:pPr>
              <w:suppressAutoHyphens w:val="0"/>
              <w:spacing w:before="0" w:beforeAutospacing="0" w:after="0" w:afterAutospacing="0"/>
              <w:ind w:leftChars="0" w:left="0" w:firstLineChars="0" w:firstLine="0"/>
              <w:jc w:val="both"/>
              <w:textDirection w:val="lrTb"/>
              <w:textAlignment w:val="auto"/>
              <w:outlineLvl w:val="9"/>
              <w:rPr>
                <w:rFonts w:eastAsia="Calibri" w:cs="Times New Roman"/>
                <w:position w:val="0"/>
              </w:rPr>
            </w:pPr>
            <w:r w:rsidRPr="009001C8">
              <w:rPr>
                <w:rFonts w:eastAsia="Calibri" w:cs="Times New Roman"/>
                <w:position w:val="0"/>
              </w:rPr>
              <w:t>певања (правилно дисање, држање</w:t>
            </w:r>
            <w:r w:rsidRPr="005074E4">
              <w:rPr>
                <w:rFonts w:eastAsia="Calibri" w:cs="Times New Roman"/>
                <w:position w:val="0"/>
                <w:lang w:val="sr-Cyrl-RS"/>
              </w:rPr>
              <w:t xml:space="preserve"> </w:t>
            </w:r>
            <w:r w:rsidRPr="009001C8">
              <w:rPr>
                <w:rFonts w:eastAsia="Calibri" w:cs="Times New Roman"/>
                <w:position w:val="0"/>
              </w:rPr>
              <w:t>тела, артикулација);</w:t>
            </w:r>
          </w:p>
          <w:p w:rsidR="006C0947" w:rsidRPr="005074E4" w:rsidRDefault="009001C8" w:rsidP="009001C8">
            <w:pPr>
              <w:suppressAutoHyphens w:val="0"/>
              <w:spacing w:before="0" w:beforeAutospacing="0" w:after="0" w:afterAutospacing="0"/>
              <w:ind w:leftChars="0" w:left="0" w:firstLineChars="0" w:firstLine="0"/>
              <w:jc w:val="both"/>
              <w:textDirection w:val="lrTb"/>
              <w:textAlignment w:val="auto"/>
              <w:outlineLvl w:val="9"/>
              <w:rPr>
                <w:rFonts w:eastAsia="Calibri" w:cs="Times New Roman"/>
                <w:position w:val="0"/>
              </w:rPr>
            </w:pPr>
            <w:r w:rsidRPr="009001C8">
              <w:rPr>
                <w:rFonts w:eastAsia="Calibri" w:cs="Times New Roman"/>
                <w:position w:val="0"/>
              </w:rPr>
              <w:t>- користи различита средства изражајног певања  у зависности од</w:t>
            </w:r>
            <w:r w:rsidRPr="005074E4">
              <w:rPr>
                <w:rFonts w:eastAsia="Calibri" w:cs="Times New Roman"/>
                <w:position w:val="0"/>
                <w:lang w:val="sr-Cyrl-RS"/>
              </w:rPr>
              <w:t xml:space="preserve"> </w:t>
            </w:r>
            <w:r w:rsidRPr="009001C8">
              <w:rPr>
                <w:rFonts w:eastAsia="Calibri" w:cs="Times New Roman"/>
                <w:position w:val="0"/>
              </w:rPr>
              <w:t>врсте, намене и карактера</w:t>
            </w:r>
            <w:r w:rsidRPr="005074E4">
              <w:rPr>
                <w:rFonts w:eastAsia="Calibri" w:cs="Times New Roman"/>
                <w:position w:val="0"/>
                <w:lang w:val="sr-Cyrl-RS"/>
              </w:rPr>
              <w:t xml:space="preserve"> </w:t>
            </w:r>
            <w:r w:rsidRPr="009001C8">
              <w:rPr>
                <w:rFonts w:eastAsia="Calibri" w:cs="Times New Roman"/>
                <w:position w:val="0"/>
              </w:rPr>
              <w:t>композиције;</w:t>
            </w:r>
            <w:r w:rsidRPr="005074E4">
              <w:rPr>
                <w:rFonts w:eastAsia="Calibri" w:cs="Times New Roman"/>
                <w:position w:val="0"/>
                <w:lang w:val="sr-Cyrl-RS"/>
              </w:rPr>
              <w:t xml:space="preserve"> </w:t>
            </w:r>
            <w:r w:rsidRPr="009001C8">
              <w:rPr>
                <w:rFonts w:eastAsia="Calibri" w:cs="Times New Roman"/>
                <w:position w:val="0"/>
              </w:rPr>
              <w:t>искаже своја осећања у току</w:t>
            </w:r>
            <w:r w:rsidRPr="005074E4">
              <w:rPr>
                <w:rFonts w:eastAsia="Calibri" w:cs="Times New Roman"/>
                <w:position w:val="0"/>
                <w:lang w:val="sr-Cyrl-RS"/>
              </w:rPr>
              <w:t xml:space="preserve"> </w:t>
            </w:r>
            <w:r w:rsidRPr="005074E4">
              <w:rPr>
                <w:rFonts w:eastAsia="Calibri" w:cs="Times New Roman"/>
                <w:position w:val="0"/>
              </w:rPr>
              <w:t>изво</w:t>
            </w:r>
            <w:r w:rsidRPr="005074E4">
              <w:rPr>
                <w:rFonts w:eastAsia="Calibri" w:cs="Times New Roman"/>
                <w:position w:val="0"/>
                <w:lang w:val="sr-Cyrl-RS"/>
              </w:rPr>
              <w:t>ђ</w:t>
            </w:r>
            <w:r w:rsidRPr="009001C8">
              <w:rPr>
                <w:rFonts w:eastAsia="Calibri" w:cs="Times New Roman"/>
                <w:position w:val="0"/>
              </w:rPr>
              <w:t>ења музике;</w:t>
            </w:r>
            <w:r w:rsidRPr="005074E4">
              <w:rPr>
                <w:rFonts w:eastAsia="Calibri" w:cs="Times New Roman"/>
                <w:position w:val="0"/>
                <w:lang w:val="sr-Cyrl-RS"/>
              </w:rPr>
              <w:t xml:space="preserve"> </w:t>
            </w:r>
            <w:r w:rsidRPr="005074E4">
              <w:rPr>
                <w:rFonts w:eastAsia="Calibri" w:cs="Times New Roman"/>
                <w:position w:val="0"/>
              </w:rPr>
              <w:t xml:space="preserve">примењује принцип сарадње </w:t>
            </w:r>
            <w:r w:rsidRPr="005074E4">
              <w:rPr>
                <w:rFonts w:eastAsia="Calibri" w:cs="Times New Roman"/>
                <w:position w:val="0"/>
                <w:lang w:val="sr-Cyrl-RS"/>
              </w:rPr>
              <w:t xml:space="preserve">и </w:t>
            </w:r>
            <w:r w:rsidRPr="009001C8">
              <w:rPr>
                <w:rFonts w:eastAsia="Calibri" w:cs="Times New Roman"/>
                <w:position w:val="0"/>
              </w:rPr>
              <w:t>међусобног подстицања у</w:t>
            </w:r>
            <w:r w:rsidRPr="005074E4">
              <w:rPr>
                <w:rFonts w:eastAsia="Calibri" w:cs="Times New Roman"/>
                <w:position w:val="0"/>
                <w:lang w:val="sr-Cyrl-RS"/>
              </w:rPr>
              <w:t xml:space="preserve"> </w:t>
            </w:r>
            <w:r w:rsidRPr="009001C8">
              <w:rPr>
                <w:rFonts w:eastAsia="Calibri" w:cs="Times New Roman"/>
                <w:position w:val="0"/>
              </w:rPr>
              <w:t>заједничком музицирању;</w:t>
            </w:r>
            <w:r w:rsidRPr="005074E4">
              <w:rPr>
                <w:rFonts w:eastAsia="Calibri" w:cs="Times New Roman"/>
                <w:position w:val="0"/>
                <w:lang w:val="sr-Cyrl-RS"/>
              </w:rPr>
              <w:t xml:space="preserve"> </w:t>
            </w:r>
            <w:r w:rsidRPr="009001C8">
              <w:rPr>
                <w:rFonts w:eastAsia="Calibri" w:cs="Times New Roman"/>
                <w:position w:val="0"/>
              </w:rPr>
              <w:t>учествује у школским приредбама и манифестацијама;</w:t>
            </w:r>
            <w:r w:rsidRPr="005074E4">
              <w:rPr>
                <w:rFonts w:eastAsia="Calibri" w:cs="Times New Roman"/>
                <w:position w:val="0"/>
                <w:lang w:val="sr-Cyrl-RS"/>
              </w:rPr>
              <w:t xml:space="preserve"> </w:t>
            </w:r>
            <w:r w:rsidRPr="005074E4">
              <w:rPr>
                <w:rFonts w:eastAsia="Calibri" w:cs="Times New Roman"/>
                <w:position w:val="0"/>
              </w:rPr>
              <w:t>користи могућности ИКТ-а у изво</w:t>
            </w:r>
            <w:r w:rsidRPr="005074E4">
              <w:rPr>
                <w:rFonts w:eastAsia="Calibri" w:cs="Times New Roman"/>
                <w:position w:val="0"/>
                <w:lang w:val="sr-Cyrl-RS"/>
              </w:rPr>
              <w:t>ђ</w:t>
            </w:r>
            <w:r w:rsidRPr="005074E4">
              <w:rPr>
                <w:rFonts w:eastAsia="Calibri" w:cs="Times New Roman"/>
                <w:position w:val="0"/>
              </w:rPr>
              <w:t>ењу музике</w:t>
            </w:r>
          </w:p>
        </w:tc>
      </w:tr>
      <w:tr w:rsidR="005074E4" w:rsidRPr="005074E4" w:rsidTr="005074E4">
        <w:trPr>
          <w:trHeight w:val="222"/>
        </w:trPr>
        <w:tc>
          <w:tcPr>
            <w:tcW w:w="1809" w:type="dxa"/>
          </w:tcPr>
          <w:p w:rsidR="006C0947" w:rsidRPr="005074E4" w:rsidRDefault="0062304E" w:rsidP="0062304E">
            <w:pPr>
              <w:pBdr>
                <w:top w:val="nil"/>
                <w:left w:val="nil"/>
                <w:bottom w:val="nil"/>
                <w:right w:val="nil"/>
                <w:between w:val="nil"/>
              </w:pBdr>
              <w:spacing w:before="0" w:after="0"/>
              <w:ind w:left="0" w:hanging="2"/>
              <w:rPr>
                <w:rFonts w:eastAsia="Calibri" w:cs="Times New Roman"/>
                <w:b/>
              </w:rPr>
            </w:pPr>
            <w:r w:rsidRPr="005074E4">
              <w:rPr>
                <w:rFonts w:eastAsia="Calibri" w:cs="Times New Roman"/>
                <w:b/>
                <w:szCs w:val="22"/>
              </w:rPr>
              <w:t xml:space="preserve">ТЕМЕ </w:t>
            </w:r>
          </w:p>
        </w:tc>
        <w:tc>
          <w:tcPr>
            <w:tcW w:w="6804" w:type="dxa"/>
          </w:tcPr>
          <w:p w:rsidR="006C0947" w:rsidRPr="005074E4" w:rsidRDefault="0062304E" w:rsidP="0062304E">
            <w:pPr>
              <w:pBdr>
                <w:top w:val="nil"/>
                <w:left w:val="nil"/>
                <w:bottom w:val="nil"/>
                <w:right w:val="nil"/>
                <w:between w:val="nil"/>
              </w:pBdr>
              <w:spacing w:before="0" w:after="0"/>
              <w:ind w:left="0" w:hanging="2"/>
              <w:rPr>
                <w:rFonts w:eastAsia="Calibri" w:cs="Times New Roman"/>
                <w:b/>
              </w:rPr>
            </w:pPr>
            <w:r w:rsidRPr="005074E4">
              <w:rPr>
                <w:rFonts w:eastAsia="Calibri" w:cs="Times New Roman"/>
                <w:b/>
                <w:szCs w:val="22"/>
              </w:rPr>
              <w:t xml:space="preserve">САДРЖАЈИ: </w:t>
            </w:r>
          </w:p>
        </w:tc>
        <w:tc>
          <w:tcPr>
            <w:tcW w:w="1683" w:type="dxa"/>
          </w:tcPr>
          <w:p w:rsidR="006C0947" w:rsidRPr="005074E4" w:rsidRDefault="0062304E" w:rsidP="0062304E">
            <w:pPr>
              <w:spacing w:after="0"/>
              <w:ind w:left="0" w:hanging="2"/>
              <w:rPr>
                <w:rFonts w:cs="Times New Roman"/>
              </w:rPr>
            </w:pPr>
            <w:r w:rsidRPr="005074E4">
              <w:t>Број часова</w:t>
            </w:r>
          </w:p>
        </w:tc>
      </w:tr>
      <w:tr w:rsidR="005074E4" w:rsidRPr="005074E4" w:rsidTr="005074E4">
        <w:tc>
          <w:tcPr>
            <w:tcW w:w="1809" w:type="dxa"/>
          </w:tcPr>
          <w:p w:rsidR="006C0947" w:rsidRPr="005074E4" w:rsidRDefault="009001C8" w:rsidP="0062304E">
            <w:pPr>
              <w:spacing w:after="160"/>
              <w:ind w:left="0" w:hanging="2"/>
              <w:jc w:val="both"/>
              <w:rPr>
                <w:rFonts w:cs="Times New Roman"/>
                <w:lang w:val="sr-Cyrl-RS"/>
              </w:rPr>
            </w:pPr>
            <w:r w:rsidRPr="005074E4">
              <w:rPr>
                <w:rFonts w:cs="Times New Roman"/>
                <w:lang w:val="sr-Cyrl-RS"/>
              </w:rPr>
              <w:t>ИЗВОЂЕЊЕ МУЗИКЕ</w:t>
            </w:r>
          </w:p>
        </w:tc>
        <w:tc>
          <w:tcPr>
            <w:tcW w:w="6804" w:type="dxa"/>
          </w:tcPr>
          <w:p w:rsidR="009001C8" w:rsidRPr="009001C8" w:rsidRDefault="009001C8" w:rsidP="009001C8">
            <w:pPr>
              <w:suppressAutoHyphens w:val="0"/>
              <w:spacing w:before="0" w:beforeAutospacing="0" w:after="0" w:afterAutospacing="0"/>
              <w:ind w:leftChars="0" w:left="0" w:firstLineChars="0" w:firstLine="0"/>
              <w:jc w:val="both"/>
              <w:textDirection w:val="lrTb"/>
              <w:textAlignment w:val="auto"/>
              <w:outlineLvl w:val="9"/>
              <w:rPr>
                <w:rFonts w:eastAsia="Calibri" w:cs="Times New Roman"/>
                <w:position w:val="0"/>
              </w:rPr>
            </w:pPr>
            <w:r w:rsidRPr="009001C8">
              <w:rPr>
                <w:rFonts w:eastAsia="Calibri" w:cs="Times New Roman"/>
                <w:position w:val="0"/>
              </w:rPr>
              <w:t xml:space="preserve">- одабир и разврставање гласова; </w:t>
            </w:r>
          </w:p>
          <w:p w:rsidR="009001C8" w:rsidRPr="009001C8" w:rsidRDefault="009001C8" w:rsidP="009001C8">
            <w:pPr>
              <w:suppressAutoHyphens w:val="0"/>
              <w:spacing w:before="0" w:beforeAutospacing="0" w:after="0" w:afterAutospacing="0"/>
              <w:ind w:leftChars="0" w:left="0" w:firstLineChars="0" w:firstLine="0"/>
              <w:jc w:val="both"/>
              <w:textDirection w:val="lrTb"/>
              <w:textAlignment w:val="auto"/>
              <w:outlineLvl w:val="9"/>
              <w:rPr>
                <w:rFonts w:eastAsia="Calibri" w:cs="Times New Roman"/>
                <w:position w:val="0"/>
              </w:rPr>
            </w:pPr>
            <w:r w:rsidRPr="009001C8">
              <w:rPr>
                <w:rFonts w:eastAsia="Calibri" w:cs="Times New Roman"/>
                <w:position w:val="0"/>
              </w:rPr>
              <w:t>- вежбе дисања, дикције и интонације;</w:t>
            </w:r>
          </w:p>
          <w:p w:rsidR="009001C8" w:rsidRPr="009001C8" w:rsidRDefault="009001C8" w:rsidP="009001C8">
            <w:pPr>
              <w:suppressAutoHyphens w:val="0"/>
              <w:spacing w:before="0" w:beforeAutospacing="0" w:after="0" w:afterAutospacing="0"/>
              <w:ind w:leftChars="0" w:left="0" w:firstLineChars="0" w:firstLine="0"/>
              <w:jc w:val="both"/>
              <w:textDirection w:val="lrTb"/>
              <w:textAlignment w:val="auto"/>
              <w:outlineLvl w:val="9"/>
              <w:rPr>
                <w:rFonts w:eastAsia="Calibri" w:cs="Times New Roman"/>
                <w:position w:val="0"/>
              </w:rPr>
            </w:pPr>
            <w:r w:rsidRPr="009001C8">
              <w:rPr>
                <w:rFonts w:eastAsia="Calibri" w:cs="Times New Roman"/>
                <w:position w:val="0"/>
              </w:rPr>
              <w:t xml:space="preserve"> - хорско распевавање и техничке вежбе;</w:t>
            </w:r>
          </w:p>
          <w:p w:rsidR="009001C8" w:rsidRPr="009001C8" w:rsidRDefault="009001C8" w:rsidP="009001C8">
            <w:pPr>
              <w:suppressAutoHyphens w:val="0"/>
              <w:spacing w:before="0" w:beforeAutospacing="0" w:after="0" w:afterAutospacing="0"/>
              <w:ind w:leftChars="0" w:left="0" w:firstLineChars="0" w:firstLine="0"/>
              <w:jc w:val="both"/>
              <w:textDirection w:val="lrTb"/>
              <w:textAlignment w:val="auto"/>
              <w:outlineLvl w:val="9"/>
              <w:rPr>
                <w:rFonts w:eastAsia="Calibri" w:cs="Times New Roman"/>
                <w:position w:val="0"/>
              </w:rPr>
            </w:pPr>
            <w:r w:rsidRPr="009001C8">
              <w:rPr>
                <w:rFonts w:eastAsia="Calibri" w:cs="Times New Roman"/>
                <w:position w:val="0"/>
              </w:rPr>
              <w:t xml:space="preserve"> - интонативне вежбе и решавање појединих проблема из хорске партитуре (интервалски, хармонски, стилски);</w:t>
            </w:r>
          </w:p>
          <w:p w:rsidR="009001C8" w:rsidRPr="009001C8" w:rsidRDefault="009001C8" w:rsidP="009001C8">
            <w:pPr>
              <w:suppressAutoHyphens w:val="0"/>
              <w:spacing w:before="0" w:beforeAutospacing="0" w:after="0" w:afterAutospacing="0"/>
              <w:ind w:leftChars="0" w:left="0" w:firstLineChars="0" w:firstLine="0"/>
              <w:jc w:val="both"/>
              <w:textDirection w:val="lrTb"/>
              <w:textAlignment w:val="auto"/>
              <w:outlineLvl w:val="9"/>
              <w:rPr>
                <w:rFonts w:eastAsia="Calibri" w:cs="Times New Roman"/>
                <w:position w:val="0"/>
              </w:rPr>
            </w:pPr>
            <w:r w:rsidRPr="009001C8">
              <w:rPr>
                <w:rFonts w:eastAsia="Calibri" w:cs="Times New Roman"/>
                <w:position w:val="0"/>
              </w:rPr>
              <w:t xml:space="preserve"> - музичка и психолошка обрада композиције;</w:t>
            </w:r>
          </w:p>
          <w:p w:rsidR="009001C8" w:rsidRPr="009001C8" w:rsidRDefault="009001C8" w:rsidP="009001C8">
            <w:pPr>
              <w:suppressAutoHyphens w:val="0"/>
              <w:spacing w:before="0" w:beforeAutospacing="0" w:after="0" w:afterAutospacing="0"/>
              <w:ind w:leftChars="0" w:left="0" w:firstLineChars="0" w:firstLine="0"/>
              <w:jc w:val="both"/>
              <w:textDirection w:val="lrTb"/>
              <w:textAlignment w:val="auto"/>
              <w:outlineLvl w:val="9"/>
              <w:rPr>
                <w:rFonts w:eastAsia="Calibri" w:cs="Times New Roman"/>
                <w:position w:val="0"/>
              </w:rPr>
            </w:pPr>
            <w:r w:rsidRPr="009001C8">
              <w:rPr>
                <w:rFonts w:eastAsia="Calibri" w:cs="Times New Roman"/>
                <w:position w:val="0"/>
              </w:rPr>
              <w:t xml:space="preserve">  - увежбавање хорских деоница појединачно и заједно;</w:t>
            </w:r>
          </w:p>
          <w:p w:rsidR="006C0947" w:rsidRPr="005074E4" w:rsidRDefault="009001C8" w:rsidP="009001C8">
            <w:pPr>
              <w:spacing w:after="160"/>
              <w:ind w:left="0" w:hanging="2"/>
              <w:jc w:val="both"/>
              <w:rPr>
                <w:rFonts w:ascii="Verdana" w:eastAsia="Verdana" w:hAnsi="Verdana" w:cs="Verdana"/>
                <w:b/>
                <w:sz w:val="18"/>
                <w:szCs w:val="18"/>
                <w:lang w:val="sr-Cyrl-RS"/>
              </w:rPr>
            </w:pPr>
            <w:r w:rsidRPr="005074E4">
              <w:rPr>
                <w:rFonts w:eastAsia="Calibri" w:cs="Times New Roman"/>
                <w:position w:val="0"/>
              </w:rPr>
              <w:t xml:space="preserve"> - остваривање програма и наступа према Школском и Годишњем програму рада школе</w:t>
            </w:r>
          </w:p>
        </w:tc>
        <w:tc>
          <w:tcPr>
            <w:tcW w:w="1683" w:type="dxa"/>
          </w:tcPr>
          <w:p w:rsidR="009001C8" w:rsidRPr="005074E4" w:rsidRDefault="009001C8" w:rsidP="00392699">
            <w:pPr>
              <w:pStyle w:val="ListParagraph"/>
              <w:numPr>
                <w:ilvl w:val="0"/>
                <w:numId w:val="46"/>
              </w:numPr>
              <w:pBdr>
                <w:top w:val="nil"/>
                <w:left w:val="nil"/>
                <w:bottom w:val="nil"/>
                <w:right w:val="nil"/>
                <w:between w:val="nil"/>
              </w:pBdr>
              <w:spacing w:before="0" w:after="0"/>
              <w:ind w:leftChars="0" w:firstLineChars="0"/>
              <w:jc w:val="both"/>
              <w:rPr>
                <w:rFonts w:cs="Times New Roman"/>
                <w:lang w:val="sr-Cyrl-RS"/>
              </w:rPr>
            </w:pPr>
            <w:r w:rsidRPr="005074E4">
              <w:rPr>
                <w:rFonts w:cs="Times New Roman"/>
                <w:lang w:val="sr-Cyrl-RS"/>
              </w:rPr>
              <w:t>3</w:t>
            </w:r>
          </w:p>
          <w:p w:rsidR="009001C8" w:rsidRPr="005074E4" w:rsidRDefault="009001C8" w:rsidP="00392699">
            <w:pPr>
              <w:pStyle w:val="ListParagraph"/>
              <w:numPr>
                <w:ilvl w:val="0"/>
                <w:numId w:val="46"/>
              </w:numPr>
              <w:pBdr>
                <w:top w:val="nil"/>
                <w:left w:val="nil"/>
                <w:bottom w:val="nil"/>
                <w:right w:val="nil"/>
                <w:between w:val="nil"/>
              </w:pBdr>
              <w:spacing w:before="0" w:after="0"/>
              <w:ind w:leftChars="0" w:firstLineChars="0"/>
              <w:jc w:val="both"/>
              <w:rPr>
                <w:rFonts w:cs="Times New Roman"/>
                <w:lang w:val="sr-Cyrl-RS"/>
              </w:rPr>
            </w:pPr>
            <w:r w:rsidRPr="005074E4">
              <w:rPr>
                <w:rFonts w:cs="Times New Roman"/>
                <w:lang w:val="sr-Cyrl-RS"/>
              </w:rPr>
              <w:t>4</w:t>
            </w:r>
          </w:p>
          <w:p w:rsidR="009001C8" w:rsidRPr="005074E4" w:rsidRDefault="009001C8" w:rsidP="00392699">
            <w:pPr>
              <w:pStyle w:val="ListParagraph"/>
              <w:numPr>
                <w:ilvl w:val="0"/>
                <w:numId w:val="46"/>
              </w:numPr>
              <w:pBdr>
                <w:top w:val="nil"/>
                <w:left w:val="nil"/>
                <w:bottom w:val="nil"/>
                <w:right w:val="nil"/>
                <w:between w:val="nil"/>
              </w:pBdr>
              <w:spacing w:before="0" w:after="0"/>
              <w:ind w:leftChars="0" w:firstLineChars="0"/>
              <w:jc w:val="both"/>
              <w:rPr>
                <w:rFonts w:cs="Times New Roman"/>
                <w:lang w:val="sr-Cyrl-RS"/>
              </w:rPr>
            </w:pPr>
            <w:r w:rsidRPr="005074E4">
              <w:rPr>
                <w:rFonts w:cs="Times New Roman"/>
                <w:lang w:val="sr-Cyrl-RS"/>
              </w:rPr>
              <w:t>6</w:t>
            </w:r>
          </w:p>
          <w:p w:rsidR="009001C8" w:rsidRPr="005074E4" w:rsidRDefault="009001C8" w:rsidP="00392699">
            <w:pPr>
              <w:pStyle w:val="ListParagraph"/>
              <w:numPr>
                <w:ilvl w:val="0"/>
                <w:numId w:val="46"/>
              </w:numPr>
              <w:pBdr>
                <w:top w:val="nil"/>
                <w:left w:val="nil"/>
                <w:bottom w:val="nil"/>
                <w:right w:val="nil"/>
                <w:between w:val="nil"/>
              </w:pBdr>
              <w:spacing w:before="0" w:after="0"/>
              <w:ind w:leftChars="0" w:firstLineChars="0"/>
              <w:jc w:val="both"/>
              <w:rPr>
                <w:rFonts w:cs="Times New Roman"/>
                <w:lang w:val="sr-Cyrl-RS"/>
              </w:rPr>
            </w:pPr>
            <w:r w:rsidRPr="005074E4">
              <w:rPr>
                <w:rFonts w:cs="Times New Roman"/>
                <w:lang w:val="sr-Cyrl-RS"/>
              </w:rPr>
              <w:t>4</w:t>
            </w:r>
          </w:p>
          <w:p w:rsidR="009001C8" w:rsidRPr="005074E4" w:rsidRDefault="009001C8" w:rsidP="00392699">
            <w:pPr>
              <w:pStyle w:val="ListParagraph"/>
              <w:numPr>
                <w:ilvl w:val="0"/>
                <w:numId w:val="46"/>
              </w:numPr>
              <w:pBdr>
                <w:top w:val="nil"/>
                <w:left w:val="nil"/>
                <w:bottom w:val="nil"/>
                <w:right w:val="nil"/>
                <w:between w:val="nil"/>
              </w:pBdr>
              <w:spacing w:before="0" w:after="0"/>
              <w:ind w:leftChars="0" w:firstLineChars="0"/>
              <w:jc w:val="both"/>
              <w:rPr>
                <w:rFonts w:cs="Times New Roman"/>
                <w:lang w:val="sr-Cyrl-RS"/>
              </w:rPr>
            </w:pPr>
            <w:r w:rsidRPr="005074E4">
              <w:rPr>
                <w:rFonts w:cs="Times New Roman"/>
                <w:lang w:val="sr-Cyrl-RS"/>
              </w:rPr>
              <w:t>6</w:t>
            </w:r>
          </w:p>
          <w:p w:rsidR="009001C8" w:rsidRPr="005074E4" w:rsidRDefault="009001C8" w:rsidP="00392699">
            <w:pPr>
              <w:pStyle w:val="ListParagraph"/>
              <w:numPr>
                <w:ilvl w:val="0"/>
                <w:numId w:val="46"/>
              </w:numPr>
              <w:pBdr>
                <w:top w:val="nil"/>
                <w:left w:val="nil"/>
                <w:bottom w:val="nil"/>
                <w:right w:val="nil"/>
                <w:between w:val="nil"/>
              </w:pBdr>
              <w:spacing w:before="0" w:after="0"/>
              <w:ind w:leftChars="0" w:firstLineChars="0"/>
              <w:jc w:val="both"/>
              <w:rPr>
                <w:rFonts w:cs="Times New Roman"/>
                <w:lang w:val="sr-Cyrl-RS"/>
              </w:rPr>
            </w:pPr>
            <w:r w:rsidRPr="005074E4">
              <w:rPr>
                <w:rFonts w:cs="Times New Roman"/>
                <w:lang w:val="sr-Cyrl-RS"/>
              </w:rPr>
              <w:t>6</w:t>
            </w:r>
          </w:p>
          <w:p w:rsidR="009001C8" w:rsidRPr="005074E4" w:rsidRDefault="009001C8" w:rsidP="00392699">
            <w:pPr>
              <w:pStyle w:val="ListParagraph"/>
              <w:numPr>
                <w:ilvl w:val="0"/>
                <w:numId w:val="46"/>
              </w:numPr>
              <w:pBdr>
                <w:top w:val="nil"/>
                <w:left w:val="nil"/>
                <w:bottom w:val="nil"/>
                <w:right w:val="nil"/>
                <w:between w:val="nil"/>
              </w:pBdr>
              <w:spacing w:before="0" w:after="0"/>
              <w:ind w:leftChars="0" w:firstLineChars="0"/>
              <w:jc w:val="both"/>
              <w:rPr>
                <w:rFonts w:cs="Times New Roman"/>
                <w:lang w:val="sr-Cyrl-RS"/>
              </w:rPr>
            </w:pPr>
            <w:r w:rsidRPr="005074E4">
              <w:rPr>
                <w:rFonts w:cs="Times New Roman"/>
                <w:lang w:val="sr-Cyrl-RS"/>
              </w:rPr>
              <w:t>7</w:t>
            </w:r>
          </w:p>
        </w:tc>
      </w:tr>
      <w:tr w:rsidR="005074E4" w:rsidRPr="005074E4" w:rsidTr="005074E4">
        <w:tc>
          <w:tcPr>
            <w:tcW w:w="1809" w:type="dxa"/>
          </w:tcPr>
          <w:p w:rsidR="006C0947" w:rsidRPr="005074E4" w:rsidRDefault="006C0947" w:rsidP="0062304E">
            <w:pPr>
              <w:pBdr>
                <w:top w:val="nil"/>
                <w:left w:val="nil"/>
                <w:bottom w:val="nil"/>
                <w:right w:val="nil"/>
                <w:between w:val="nil"/>
              </w:pBdr>
              <w:spacing w:before="0" w:after="0"/>
              <w:ind w:left="0" w:hanging="2"/>
              <w:jc w:val="right"/>
              <w:rPr>
                <w:rFonts w:cs="Times New Roman"/>
              </w:rPr>
            </w:pPr>
          </w:p>
        </w:tc>
        <w:tc>
          <w:tcPr>
            <w:tcW w:w="6804" w:type="dxa"/>
          </w:tcPr>
          <w:p w:rsidR="006C0947" w:rsidRPr="005074E4" w:rsidRDefault="0062304E" w:rsidP="0062304E">
            <w:pPr>
              <w:pBdr>
                <w:top w:val="nil"/>
                <w:left w:val="nil"/>
                <w:bottom w:val="nil"/>
                <w:right w:val="nil"/>
                <w:between w:val="nil"/>
              </w:pBdr>
              <w:spacing w:before="0" w:after="200"/>
              <w:ind w:left="0" w:hanging="2"/>
              <w:jc w:val="right"/>
              <w:rPr>
                <w:rFonts w:cs="Times New Roman"/>
              </w:rPr>
            </w:pPr>
            <w:r w:rsidRPr="005074E4">
              <w:rPr>
                <w:rFonts w:cs="Times New Roman"/>
              </w:rPr>
              <w:t>Укупно на годишњем нивоу</w:t>
            </w:r>
          </w:p>
        </w:tc>
        <w:tc>
          <w:tcPr>
            <w:tcW w:w="1683" w:type="dxa"/>
          </w:tcPr>
          <w:p w:rsidR="006C0947" w:rsidRPr="005074E4" w:rsidRDefault="009001C8" w:rsidP="0062304E">
            <w:pPr>
              <w:pBdr>
                <w:top w:val="nil"/>
                <w:left w:val="nil"/>
                <w:bottom w:val="nil"/>
                <w:right w:val="nil"/>
                <w:between w:val="nil"/>
              </w:pBdr>
              <w:spacing w:before="0" w:after="0"/>
              <w:ind w:left="0" w:hanging="2"/>
              <w:jc w:val="both"/>
              <w:rPr>
                <w:rFonts w:cs="Times New Roman"/>
                <w:lang w:val="sr-Cyrl-RS"/>
              </w:rPr>
            </w:pPr>
            <w:r w:rsidRPr="005074E4">
              <w:rPr>
                <w:rFonts w:cs="Times New Roman"/>
                <w:lang w:val="sr-Cyrl-RS"/>
              </w:rPr>
              <w:t>36</w:t>
            </w:r>
          </w:p>
        </w:tc>
      </w:tr>
    </w:tbl>
    <w:p w:rsidR="006C0947" w:rsidRDefault="006C0947" w:rsidP="0062304E">
      <w:pPr>
        <w:pBdr>
          <w:top w:val="nil"/>
          <w:left w:val="nil"/>
          <w:bottom w:val="nil"/>
          <w:right w:val="nil"/>
          <w:between w:val="nil"/>
        </w:pBdr>
        <w:spacing w:before="0" w:after="0"/>
        <w:ind w:left="0" w:hanging="2"/>
        <w:jc w:val="center"/>
        <w:rPr>
          <w:rFonts w:cs="Times New Roman"/>
          <w:color w:val="000000"/>
        </w:rPr>
      </w:pPr>
      <w:bookmarkStart w:id="8" w:name="_heading=h.2s8eyo1" w:colFirst="0" w:colLast="0"/>
      <w:bookmarkEnd w:id="8"/>
    </w:p>
    <w:p w:rsidR="006C0947" w:rsidRPr="009001C8" w:rsidRDefault="0062304E" w:rsidP="009001C8">
      <w:pPr>
        <w:pBdr>
          <w:top w:val="nil"/>
          <w:left w:val="nil"/>
          <w:bottom w:val="nil"/>
          <w:right w:val="nil"/>
          <w:between w:val="nil"/>
        </w:pBdr>
        <w:spacing w:before="0" w:after="0"/>
        <w:ind w:leftChars="0" w:left="0" w:firstLineChars="0" w:firstLine="0"/>
        <w:jc w:val="center"/>
        <w:rPr>
          <w:rFonts w:cs="Times New Roman"/>
          <w:color w:val="000000"/>
          <w:sz w:val="28"/>
          <w:lang w:val="sr-Cyrl-RS"/>
        </w:rPr>
      </w:pPr>
      <w:r w:rsidRPr="009001C8">
        <w:rPr>
          <w:rFonts w:cs="Times New Roman"/>
          <w:b/>
          <w:color w:val="000000"/>
          <w:sz w:val="28"/>
        </w:rPr>
        <w:lastRenderedPageBreak/>
        <w:t>14. Програм професионалне оријентације</w:t>
      </w:r>
    </w:p>
    <w:p w:rsidR="006C0947" w:rsidRDefault="0062304E" w:rsidP="0062304E">
      <w:pPr>
        <w:pBdr>
          <w:top w:val="nil"/>
          <w:left w:val="nil"/>
          <w:bottom w:val="nil"/>
          <w:right w:val="nil"/>
          <w:between w:val="nil"/>
        </w:pBdr>
        <w:shd w:val="clear" w:color="auto" w:fill="FFFFFF"/>
        <w:spacing w:before="0" w:after="200"/>
        <w:ind w:left="0" w:hanging="2"/>
        <w:jc w:val="both"/>
        <w:rPr>
          <w:rFonts w:cs="Times New Roman"/>
          <w:color w:val="000000"/>
        </w:rPr>
      </w:pPr>
      <w:r>
        <w:rPr>
          <w:rFonts w:cs="Times New Roman"/>
          <w:b/>
          <w:color w:val="000000"/>
        </w:rPr>
        <w:t xml:space="preserve">Општи циљ: </w:t>
      </w:r>
      <w:r>
        <w:rPr>
          <w:rFonts w:cs="Times New Roman"/>
          <w:color w:val="000000"/>
        </w:rPr>
        <w:t>Циљ професионалне оријентације у основној школи је да усмери ученика ка средњој школи која одговара његовом успеху, способностима, инересовању, с једне, и потребама друштва, с друге стране.</w:t>
      </w:r>
    </w:p>
    <w:p w:rsidR="006C0947" w:rsidRDefault="0062304E" w:rsidP="0062304E">
      <w:pPr>
        <w:pBdr>
          <w:top w:val="nil"/>
          <w:left w:val="nil"/>
          <w:bottom w:val="nil"/>
          <w:right w:val="nil"/>
          <w:between w:val="nil"/>
        </w:pBdr>
        <w:shd w:val="clear" w:color="auto" w:fill="FFFFFF"/>
        <w:spacing w:before="0" w:after="200"/>
        <w:ind w:left="0" w:hanging="2"/>
        <w:jc w:val="both"/>
        <w:rPr>
          <w:rFonts w:cs="Times New Roman"/>
          <w:color w:val="000000"/>
        </w:rPr>
      </w:pPr>
      <w:r>
        <w:rPr>
          <w:rFonts w:cs="Times New Roman"/>
          <w:b/>
          <w:color w:val="000000"/>
        </w:rPr>
        <w:t xml:space="preserve">Специфични циљеви: </w:t>
      </w:r>
    </w:p>
    <w:p w:rsidR="006C0947" w:rsidRDefault="0062304E" w:rsidP="0062304E">
      <w:pPr>
        <w:numPr>
          <w:ilvl w:val="0"/>
          <w:numId w:val="6"/>
        </w:numPr>
        <w:pBdr>
          <w:top w:val="nil"/>
          <w:left w:val="nil"/>
          <w:bottom w:val="nil"/>
          <w:right w:val="nil"/>
          <w:between w:val="nil"/>
        </w:pBdr>
        <w:shd w:val="clear" w:color="auto" w:fill="FFFFFF"/>
        <w:spacing w:before="0" w:after="0"/>
        <w:ind w:left="0" w:hanging="2"/>
        <w:rPr>
          <w:rFonts w:cs="Times New Roman"/>
          <w:color w:val="000000"/>
        </w:rPr>
      </w:pPr>
      <w:r>
        <w:rPr>
          <w:rFonts w:cs="Times New Roman"/>
          <w:color w:val="000000"/>
        </w:rPr>
        <w:t>Упознавање, праћење и подстицање развоја индивидуалних карактеристика ученика значајних за усмеравање њиховог професионалног разоја и њихово подстицање да сами свесно доприносе сопственом професионалном развоју;</w:t>
      </w:r>
    </w:p>
    <w:p w:rsidR="006C0947" w:rsidRDefault="0062304E" w:rsidP="0062304E">
      <w:pPr>
        <w:numPr>
          <w:ilvl w:val="0"/>
          <w:numId w:val="6"/>
        </w:numPr>
        <w:pBdr>
          <w:top w:val="nil"/>
          <w:left w:val="nil"/>
          <w:bottom w:val="nil"/>
          <w:right w:val="nil"/>
          <w:between w:val="nil"/>
        </w:pBdr>
        <w:shd w:val="clear" w:color="auto" w:fill="FFFFFF"/>
        <w:spacing w:before="0" w:after="0"/>
        <w:ind w:left="0" w:hanging="2"/>
        <w:rPr>
          <w:rFonts w:cs="Times New Roman"/>
          <w:color w:val="000000"/>
        </w:rPr>
      </w:pPr>
      <w:r>
        <w:rPr>
          <w:rFonts w:cs="Times New Roman"/>
          <w:color w:val="000000"/>
        </w:rPr>
        <w:t xml:space="preserve"> Оснажити ученике из осетљивих група за наставак даљег школовања;</w:t>
      </w:r>
    </w:p>
    <w:p w:rsidR="006C0947" w:rsidRDefault="0062304E" w:rsidP="0062304E">
      <w:pPr>
        <w:numPr>
          <w:ilvl w:val="0"/>
          <w:numId w:val="6"/>
        </w:numPr>
        <w:pBdr>
          <w:top w:val="nil"/>
          <w:left w:val="nil"/>
          <w:bottom w:val="nil"/>
          <w:right w:val="nil"/>
          <w:between w:val="nil"/>
        </w:pBdr>
        <w:shd w:val="clear" w:color="auto" w:fill="FFFFFF"/>
        <w:spacing w:before="0" w:after="0"/>
        <w:ind w:left="0" w:hanging="2"/>
        <w:rPr>
          <w:rFonts w:cs="Times New Roman"/>
          <w:color w:val="000000"/>
        </w:rPr>
      </w:pPr>
      <w:r>
        <w:rPr>
          <w:rFonts w:cs="Times New Roman"/>
          <w:color w:val="000000"/>
        </w:rPr>
        <w:t>Упознавање ученика са занимањима, системом средњег образовања и оспособљавања за самостално прикупљање података;</w:t>
      </w:r>
    </w:p>
    <w:p w:rsidR="006C0947" w:rsidRDefault="0062304E" w:rsidP="0062304E">
      <w:pPr>
        <w:numPr>
          <w:ilvl w:val="0"/>
          <w:numId w:val="6"/>
        </w:numPr>
        <w:pBdr>
          <w:top w:val="nil"/>
          <w:left w:val="nil"/>
          <w:bottom w:val="nil"/>
          <w:right w:val="nil"/>
          <w:between w:val="nil"/>
        </w:pBdr>
        <w:shd w:val="clear" w:color="auto" w:fill="FFFFFF"/>
        <w:spacing w:before="0" w:after="0"/>
        <w:ind w:left="0" w:hanging="2"/>
        <w:rPr>
          <w:rFonts w:cs="Times New Roman"/>
          <w:color w:val="000000"/>
        </w:rPr>
      </w:pPr>
      <w:r>
        <w:rPr>
          <w:rFonts w:cs="Times New Roman"/>
          <w:color w:val="000000"/>
        </w:rPr>
        <w:t>Формирање правилних ставова према раду;</w:t>
      </w:r>
    </w:p>
    <w:p w:rsidR="006C0947" w:rsidRDefault="0062304E" w:rsidP="0062304E">
      <w:pPr>
        <w:numPr>
          <w:ilvl w:val="0"/>
          <w:numId w:val="6"/>
        </w:numPr>
        <w:pBdr>
          <w:top w:val="nil"/>
          <w:left w:val="nil"/>
          <w:bottom w:val="nil"/>
          <w:right w:val="nil"/>
          <w:between w:val="nil"/>
        </w:pBdr>
        <w:shd w:val="clear" w:color="auto" w:fill="FFFFFF"/>
        <w:spacing w:before="0" w:after="0"/>
        <w:ind w:left="0" w:hanging="2"/>
        <w:rPr>
          <w:rFonts w:cs="Times New Roman"/>
          <w:color w:val="000000"/>
        </w:rPr>
      </w:pPr>
      <w:r>
        <w:rPr>
          <w:rFonts w:cs="Times New Roman"/>
          <w:color w:val="000000"/>
        </w:rPr>
        <w:t>Подстицање ученика на испитивачко, експлоративно понашање према себи и раду;</w:t>
      </w:r>
    </w:p>
    <w:p w:rsidR="006C0947" w:rsidRDefault="0062304E" w:rsidP="0062304E">
      <w:pPr>
        <w:numPr>
          <w:ilvl w:val="0"/>
          <w:numId w:val="6"/>
        </w:numPr>
        <w:pBdr>
          <w:top w:val="nil"/>
          <w:left w:val="nil"/>
          <w:bottom w:val="nil"/>
          <w:right w:val="nil"/>
          <w:between w:val="nil"/>
        </w:pBdr>
        <w:shd w:val="clear" w:color="auto" w:fill="FFFFFF"/>
        <w:spacing w:before="0" w:after="0"/>
        <w:ind w:left="0" w:hanging="2"/>
        <w:rPr>
          <w:rFonts w:cs="Times New Roman"/>
          <w:color w:val="000000"/>
        </w:rPr>
      </w:pPr>
      <w:r>
        <w:rPr>
          <w:rFonts w:cs="Times New Roman"/>
          <w:color w:val="000000"/>
        </w:rPr>
        <w:t> Оспособљавање ученика за планирање свог професионалног разоја и доношења реалних и зрелих одлука у вези са избором занимања и правцима стручног оспособљавања;</w:t>
      </w:r>
    </w:p>
    <w:p w:rsidR="006C0947" w:rsidRDefault="0062304E" w:rsidP="0062304E">
      <w:pPr>
        <w:numPr>
          <w:ilvl w:val="0"/>
          <w:numId w:val="6"/>
        </w:numPr>
        <w:pBdr>
          <w:top w:val="nil"/>
          <w:left w:val="nil"/>
          <w:bottom w:val="nil"/>
          <w:right w:val="nil"/>
          <w:between w:val="nil"/>
        </w:pBdr>
        <w:shd w:val="clear" w:color="auto" w:fill="FFFFFF"/>
        <w:spacing w:before="0" w:after="0"/>
        <w:ind w:left="0" w:hanging="2"/>
        <w:rPr>
          <w:rFonts w:cs="Times New Roman"/>
          <w:color w:val="000000"/>
        </w:rPr>
      </w:pPr>
      <w:r>
        <w:rPr>
          <w:rFonts w:cs="Times New Roman"/>
          <w:color w:val="000000"/>
        </w:rPr>
        <w:t>Успостављање сарадње са родитељима и њихово оспособљавање за пружање помоћи деци у подстицању и усмеравању њиховог професионалног разоја;</w:t>
      </w:r>
    </w:p>
    <w:p w:rsidR="006C0947" w:rsidRDefault="0062304E" w:rsidP="0062304E">
      <w:pPr>
        <w:numPr>
          <w:ilvl w:val="0"/>
          <w:numId w:val="6"/>
        </w:numPr>
        <w:pBdr>
          <w:top w:val="nil"/>
          <w:left w:val="nil"/>
          <w:bottom w:val="nil"/>
          <w:right w:val="nil"/>
          <w:between w:val="nil"/>
        </w:pBdr>
        <w:shd w:val="clear" w:color="auto" w:fill="FFFFFF"/>
        <w:spacing w:before="0" w:after="0"/>
        <w:ind w:left="0" w:hanging="2"/>
        <w:rPr>
          <w:rFonts w:cs="Times New Roman"/>
          <w:color w:val="000000"/>
        </w:rPr>
      </w:pPr>
      <w:r>
        <w:rPr>
          <w:rFonts w:cs="Times New Roman"/>
          <w:color w:val="000000"/>
        </w:rPr>
        <w:t>Успостављање сарадње са установама и институцијама које могу допринети професионалном разоју ученика;</w:t>
      </w:r>
    </w:p>
    <w:p w:rsidR="006C0947" w:rsidRPr="009001C8" w:rsidRDefault="0062304E" w:rsidP="009001C8">
      <w:pPr>
        <w:numPr>
          <w:ilvl w:val="0"/>
          <w:numId w:val="6"/>
        </w:numPr>
        <w:pBdr>
          <w:top w:val="nil"/>
          <w:left w:val="nil"/>
          <w:bottom w:val="nil"/>
          <w:right w:val="nil"/>
          <w:between w:val="nil"/>
        </w:pBdr>
        <w:shd w:val="clear" w:color="auto" w:fill="FFFFFF"/>
        <w:spacing w:before="0" w:after="0"/>
        <w:ind w:left="0" w:hanging="2"/>
        <w:rPr>
          <w:rFonts w:cs="Times New Roman"/>
          <w:color w:val="000000"/>
        </w:rPr>
      </w:pPr>
      <w:r>
        <w:rPr>
          <w:rFonts w:cs="Times New Roman"/>
          <w:color w:val="000000"/>
        </w:rPr>
        <w:t>Имплементирати програм професионалне оријентације у годишње планове рада наставника и одељенских старешина.</w:t>
      </w:r>
    </w:p>
    <w:p w:rsidR="006C0947" w:rsidRDefault="0062304E" w:rsidP="0062304E">
      <w:pPr>
        <w:pBdr>
          <w:top w:val="nil"/>
          <w:left w:val="nil"/>
          <w:bottom w:val="nil"/>
          <w:right w:val="nil"/>
          <w:between w:val="nil"/>
        </w:pBdr>
        <w:shd w:val="clear" w:color="auto" w:fill="FFFFFF"/>
        <w:spacing w:before="0" w:after="200"/>
        <w:ind w:left="0" w:hanging="2"/>
        <w:jc w:val="both"/>
        <w:rPr>
          <w:rFonts w:cs="Times New Roman"/>
          <w:color w:val="000000"/>
          <w:u w:val="single"/>
        </w:rPr>
      </w:pPr>
      <w:bookmarkStart w:id="9" w:name="_heading=h.17dp8vu" w:colFirst="0" w:colLast="0"/>
      <w:bookmarkEnd w:id="9"/>
      <w:r>
        <w:rPr>
          <w:rFonts w:cs="Times New Roman"/>
          <w:b/>
          <w:color w:val="000000"/>
          <w:u w:val="single"/>
        </w:rPr>
        <w:t>Садржји/активности:</w:t>
      </w:r>
    </w:p>
    <w:p w:rsidR="006C0947" w:rsidRDefault="0062304E" w:rsidP="0062304E">
      <w:pPr>
        <w:ind w:left="0" w:hanging="2"/>
        <w:jc w:val="both"/>
        <w:rPr>
          <w:rFonts w:cs="Times New Roman"/>
        </w:rPr>
      </w:pPr>
      <w:r>
        <w:rPr>
          <w:rFonts w:cs="Times New Roman"/>
        </w:rPr>
        <w:t xml:space="preserve">                Начин остваривања програма професионалне оријентације подразумева процес активног и интерактивног учења, што значи да се примењују методе које омогућавају активно учење и у оквиру процеса избора занимања, односно даљег школовања посебно поспешују развој кључних компетенција (разговор у одељењу, игре по улогама, рад у групама, експертска метода, мапа ума, портфолио професионалне оријентације, учење по станицама, дебата за и против, и друге бројне методе). За реализацију реалних сусрета примењују се методе које омогућавају интерактивно учење у реалним ситуацијама школвања – рада у којима ученици активно учествују у истраживању и изналажењу решења: распитивања у школи, предузећу и струци, посета сајмовима ради информисања о средњим школама и занимањима итд. </w:t>
      </w:r>
      <w:proofErr w:type="gramStart"/>
      <w:r>
        <w:rPr>
          <w:rFonts w:cs="Times New Roman"/>
        </w:rPr>
        <w:t>Реални сусрети захтевају темељне припреме и накнадне обраде са ученицима, као и интезивну сарадњу између школа и предузећа.</w:t>
      </w:r>
      <w:proofErr w:type="gramEnd"/>
      <w:r>
        <w:rPr>
          <w:rFonts w:cs="Times New Roman"/>
        </w:rPr>
        <w:t xml:space="preserve"> </w:t>
      </w:r>
    </w:p>
    <w:p w:rsidR="006C0947" w:rsidRDefault="0062304E" w:rsidP="0062304E">
      <w:pPr>
        <w:ind w:left="0" w:hanging="2"/>
        <w:jc w:val="both"/>
        <w:rPr>
          <w:rFonts w:cs="Times New Roman"/>
        </w:rPr>
      </w:pPr>
      <w:r>
        <w:rPr>
          <w:rFonts w:cs="Times New Roman"/>
        </w:rPr>
        <w:t xml:space="preserve">                </w:t>
      </w:r>
      <w:proofErr w:type="gramStart"/>
      <w:r>
        <w:rPr>
          <w:rFonts w:cs="Times New Roman"/>
        </w:rPr>
        <w:t>Треба имати у виду да су одлуке о планирању школовања и занимања личне и да се често доносе у породичном кругу или путем индивидуалних саветовања.</w:t>
      </w:r>
      <w:proofErr w:type="gramEnd"/>
      <w:r>
        <w:rPr>
          <w:rFonts w:cs="Times New Roman"/>
        </w:rPr>
        <w:t xml:space="preserve"> </w:t>
      </w:r>
      <w:proofErr w:type="gramStart"/>
      <w:r>
        <w:rPr>
          <w:rFonts w:cs="Times New Roman"/>
        </w:rPr>
        <w:t>Стога се учещћем у програму ученици оснажују да самостално донесу одлуку.</w:t>
      </w:r>
      <w:proofErr w:type="gramEnd"/>
      <w:r>
        <w:rPr>
          <w:rFonts w:cs="Times New Roman"/>
        </w:rPr>
        <w:t xml:space="preserve"> </w:t>
      </w:r>
      <w:proofErr w:type="gramStart"/>
      <w:r>
        <w:rPr>
          <w:rFonts w:cs="Times New Roman"/>
        </w:rPr>
        <w:t>Код ученика треба промовисати циљано корищћење саветодавних услуга у процесу професионалне оријентације, у оквиру програма који се реализује у щколи.</w:t>
      </w:r>
      <w:proofErr w:type="gramEnd"/>
    </w:p>
    <w:p w:rsidR="006C0947" w:rsidRDefault="0062304E" w:rsidP="0062304E">
      <w:pPr>
        <w:ind w:left="0" w:hanging="2"/>
        <w:jc w:val="both"/>
        <w:rPr>
          <w:rFonts w:cs="Times New Roman"/>
        </w:rPr>
      </w:pPr>
      <w:r>
        <w:rPr>
          <w:rFonts w:cs="Times New Roman"/>
        </w:rPr>
        <w:lastRenderedPageBreak/>
        <w:t xml:space="preserve">               </w:t>
      </w:r>
      <w:proofErr w:type="gramStart"/>
      <w:r>
        <w:rPr>
          <w:rFonts w:cs="Times New Roman"/>
        </w:rPr>
        <w:t>Годишњим планом рада школе се детаљније прецизира време реализације и садржај поменутих активности.</w:t>
      </w:r>
      <w:proofErr w:type="gramEnd"/>
      <w:r>
        <w:rPr>
          <w:rFonts w:cs="Times New Roman"/>
        </w:rPr>
        <w:t xml:space="preserve"> </w:t>
      </w:r>
    </w:p>
    <w:p w:rsidR="006C0947" w:rsidRDefault="0062304E" w:rsidP="0062304E">
      <w:pPr>
        <w:ind w:left="0" w:hanging="2"/>
        <w:jc w:val="both"/>
        <w:rPr>
          <w:rFonts w:cs="Times New Roman"/>
        </w:rPr>
      </w:pPr>
      <w:r>
        <w:rPr>
          <w:rFonts w:cs="Times New Roman"/>
        </w:rPr>
        <w:t xml:space="preserve">               Носиоци активности: наставници учитељи, одељењске старешине, стручна служба, Тим за професионалну оријентацију. </w:t>
      </w:r>
      <w:proofErr w:type="gramStart"/>
      <w:r>
        <w:rPr>
          <w:rFonts w:cs="Times New Roman"/>
        </w:rPr>
        <w:t>Сваке школске године се бирају чланови тима.</w:t>
      </w:r>
      <w:proofErr w:type="gramEnd"/>
    </w:p>
    <w:p w:rsidR="006C0947" w:rsidRDefault="006C0947" w:rsidP="0062304E">
      <w:pPr>
        <w:pStyle w:val="Heading1"/>
        <w:ind w:left="1" w:hanging="3"/>
      </w:pPr>
    </w:p>
    <w:p w:rsidR="009001C8" w:rsidRDefault="009001C8" w:rsidP="0062304E">
      <w:pPr>
        <w:pStyle w:val="Heading1"/>
        <w:ind w:left="1" w:hanging="3"/>
        <w:rPr>
          <w:lang w:val="sr-Cyrl-RS"/>
        </w:rPr>
      </w:pPr>
    </w:p>
    <w:p w:rsidR="009001C8" w:rsidRDefault="009001C8" w:rsidP="0062304E">
      <w:pPr>
        <w:pStyle w:val="Heading1"/>
        <w:ind w:left="1" w:hanging="3"/>
        <w:rPr>
          <w:lang w:val="sr-Cyrl-RS"/>
        </w:rPr>
      </w:pPr>
    </w:p>
    <w:p w:rsidR="009001C8" w:rsidRDefault="009001C8" w:rsidP="0062304E">
      <w:pPr>
        <w:pStyle w:val="Heading1"/>
        <w:ind w:left="1" w:hanging="3"/>
        <w:rPr>
          <w:lang w:val="sr-Cyrl-RS"/>
        </w:rPr>
      </w:pPr>
    </w:p>
    <w:p w:rsidR="009001C8" w:rsidRDefault="009001C8" w:rsidP="0062304E">
      <w:pPr>
        <w:pStyle w:val="Heading1"/>
        <w:ind w:left="1" w:hanging="3"/>
        <w:rPr>
          <w:lang w:val="sr-Cyrl-RS"/>
        </w:rPr>
      </w:pPr>
    </w:p>
    <w:p w:rsidR="009001C8" w:rsidRDefault="009001C8" w:rsidP="0062304E">
      <w:pPr>
        <w:pStyle w:val="Heading1"/>
        <w:ind w:left="1" w:hanging="3"/>
        <w:rPr>
          <w:lang w:val="sr-Cyrl-RS"/>
        </w:rPr>
      </w:pPr>
    </w:p>
    <w:p w:rsidR="009001C8" w:rsidRDefault="009001C8" w:rsidP="0062304E">
      <w:pPr>
        <w:pStyle w:val="Heading1"/>
        <w:ind w:left="1" w:hanging="3"/>
        <w:rPr>
          <w:lang w:val="sr-Cyrl-RS"/>
        </w:rPr>
      </w:pPr>
    </w:p>
    <w:p w:rsidR="009001C8" w:rsidRDefault="009001C8" w:rsidP="0062304E">
      <w:pPr>
        <w:pStyle w:val="Heading1"/>
        <w:ind w:left="1" w:hanging="3"/>
        <w:rPr>
          <w:lang w:val="sr-Cyrl-RS"/>
        </w:rPr>
      </w:pPr>
    </w:p>
    <w:p w:rsidR="009001C8" w:rsidRDefault="009001C8" w:rsidP="0062304E">
      <w:pPr>
        <w:pStyle w:val="Heading1"/>
        <w:ind w:left="1" w:hanging="3"/>
        <w:rPr>
          <w:lang w:val="sr-Cyrl-RS"/>
        </w:rPr>
      </w:pPr>
    </w:p>
    <w:p w:rsidR="009001C8" w:rsidRDefault="009001C8" w:rsidP="0062304E">
      <w:pPr>
        <w:pStyle w:val="Heading1"/>
        <w:ind w:left="1" w:hanging="3"/>
        <w:rPr>
          <w:lang w:val="sr-Cyrl-RS"/>
        </w:rPr>
      </w:pPr>
    </w:p>
    <w:p w:rsidR="009001C8" w:rsidRDefault="009001C8" w:rsidP="0062304E">
      <w:pPr>
        <w:pStyle w:val="Heading1"/>
        <w:ind w:left="1" w:hanging="3"/>
        <w:rPr>
          <w:lang w:val="sr-Cyrl-RS"/>
        </w:rPr>
      </w:pPr>
    </w:p>
    <w:p w:rsidR="009001C8" w:rsidRDefault="009001C8" w:rsidP="0062304E">
      <w:pPr>
        <w:pStyle w:val="Heading1"/>
        <w:ind w:left="1" w:hanging="3"/>
        <w:rPr>
          <w:lang w:val="sr-Cyrl-RS"/>
        </w:rPr>
      </w:pPr>
    </w:p>
    <w:p w:rsidR="006C0947" w:rsidRPr="009001C8" w:rsidRDefault="006C0947" w:rsidP="0062304E">
      <w:pPr>
        <w:pStyle w:val="Heading1"/>
        <w:ind w:left="1" w:hanging="3"/>
        <w:rPr>
          <w:lang w:val="sr-Cyrl-RS"/>
        </w:rPr>
      </w:pPr>
    </w:p>
    <w:p w:rsidR="009001C8" w:rsidRDefault="009001C8" w:rsidP="0062304E">
      <w:pPr>
        <w:pBdr>
          <w:top w:val="nil"/>
          <w:left w:val="nil"/>
          <w:bottom w:val="nil"/>
          <w:right w:val="nil"/>
          <w:between w:val="nil"/>
        </w:pBdr>
        <w:spacing w:before="0" w:after="0"/>
        <w:ind w:left="0" w:hanging="2"/>
        <w:jc w:val="both"/>
        <w:rPr>
          <w:rFonts w:cs="Times New Roman"/>
          <w:b/>
          <w:lang w:val="sr-Cyrl-RS"/>
        </w:rPr>
      </w:pPr>
    </w:p>
    <w:p w:rsidR="009001C8" w:rsidRDefault="009001C8" w:rsidP="0062304E">
      <w:pPr>
        <w:pBdr>
          <w:top w:val="nil"/>
          <w:left w:val="nil"/>
          <w:bottom w:val="nil"/>
          <w:right w:val="nil"/>
          <w:between w:val="nil"/>
        </w:pBdr>
        <w:spacing w:before="0" w:after="0"/>
        <w:ind w:left="0" w:hanging="2"/>
        <w:jc w:val="both"/>
        <w:rPr>
          <w:rFonts w:cs="Times New Roman"/>
          <w:b/>
          <w:lang w:val="sr-Cyrl-RS"/>
        </w:rPr>
      </w:pPr>
    </w:p>
    <w:p w:rsidR="009001C8" w:rsidRDefault="009001C8" w:rsidP="0062304E">
      <w:pPr>
        <w:pBdr>
          <w:top w:val="nil"/>
          <w:left w:val="nil"/>
          <w:bottom w:val="nil"/>
          <w:right w:val="nil"/>
          <w:between w:val="nil"/>
        </w:pBdr>
        <w:spacing w:before="0" w:after="0"/>
        <w:ind w:left="0" w:hanging="2"/>
        <w:jc w:val="both"/>
        <w:rPr>
          <w:rFonts w:cs="Times New Roman"/>
          <w:b/>
          <w:lang w:val="sr-Cyrl-RS"/>
        </w:rPr>
      </w:pPr>
    </w:p>
    <w:p w:rsidR="009001C8" w:rsidRDefault="009001C8" w:rsidP="0062304E">
      <w:pPr>
        <w:pBdr>
          <w:top w:val="nil"/>
          <w:left w:val="nil"/>
          <w:bottom w:val="nil"/>
          <w:right w:val="nil"/>
          <w:between w:val="nil"/>
        </w:pBdr>
        <w:spacing w:before="0" w:after="0"/>
        <w:ind w:left="0" w:hanging="2"/>
        <w:jc w:val="both"/>
        <w:rPr>
          <w:rFonts w:cs="Times New Roman"/>
          <w:b/>
          <w:lang w:val="sr-Cyrl-RS"/>
        </w:rPr>
      </w:pPr>
    </w:p>
    <w:p w:rsidR="009001C8" w:rsidRDefault="009001C8" w:rsidP="0062304E">
      <w:pPr>
        <w:pBdr>
          <w:top w:val="nil"/>
          <w:left w:val="nil"/>
          <w:bottom w:val="nil"/>
          <w:right w:val="nil"/>
          <w:between w:val="nil"/>
        </w:pBdr>
        <w:spacing w:before="0" w:after="0"/>
        <w:ind w:left="0" w:hanging="2"/>
        <w:jc w:val="both"/>
        <w:rPr>
          <w:rFonts w:cs="Times New Roman"/>
          <w:b/>
          <w:lang w:val="sr-Cyrl-RS"/>
        </w:rPr>
      </w:pPr>
    </w:p>
    <w:p w:rsidR="009001C8" w:rsidRPr="009001C8" w:rsidRDefault="009001C8" w:rsidP="009001C8">
      <w:pPr>
        <w:pBdr>
          <w:top w:val="nil"/>
          <w:left w:val="nil"/>
          <w:bottom w:val="nil"/>
          <w:right w:val="nil"/>
          <w:between w:val="nil"/>
        </w:pBdr>
        <w:spacing w:before="0" w:after="0"/>
        <w:ind w:left="1" w:hanging="3"/>
        <w:jc w:val="center"/>
        <w:rPr>
          <w:rFonts w:cs="Times New Roman"/>
          <w:b/>
          <w:sz w:val="28"/>
          <w:lang w:val="sr-Cyrl-RS"/>
        </w:rPr>
      </w:pPr>
      <w:r w:rsidRPr="009001C8">
        <w:rPr>
          <w:rFonts w:cs="Times New Roman"/>
          <w:b/>
          <w:sz w:val="28"/>
          <w:lang w:val="sr-Cyrl-RS"/>
        </w:rPr>
        <w:lastRenderedPageBreak/>
        <w:t>15. програм здравствене заштите ученика</w:t>
      </w:r>
    </w:p>
    <w:p w:rsidR="006C0947" w:rsidRPr="009001C8" w:rsidRDefault="0062304E" w:rsidP="009001C8">
      <w:pPr>
        <w:pBdr>
          <w:top w:val="nil"/>
          <w:left w:val="nil"/>
          <w:bottom w:val="nil"/>
          <w:right w:val="nil"/>
          <w:between w:val="nil"/>
        </w:pBdr>
        <w:spacing w:before="0" w:after="0"/>
        <w:ind w:left="0" w:hanging="2"/>
        <w:jc w:val="both"/>
        <w:rPr>
          <w:rFonts w:cs="Times New Roman"/>
          <w:lang w:val="sr-Cyrl-RS"/>
        </w:rPr>
      </w:pPr>
      <w:r>
        <w:rPr>
          <w:rFonts w:cs="Times New Roman"/>
          <w:b/>
        </w:rPr>
        <w:t xml:space="preserve">Општи циљ: </w:t>
      </w:r>
      <w:r>
        <w:rPr>
          <w:rFonts w:cs="Times New Roman"/>
        </w:rPr>
        <w:t xml:space="preserve">Циљ програма здравствене заштите је изграђивање личности оспособљене да брине за сопствено здравље, здравље своје породице, ближе околине и шире друштвене заједнице, развијање љубави и смисла за вредновање животне средине, подстицање младих на активно учешће у њеном очувању и унапређивању, усмеравање и оспособљавање ученика да схвате хуманизацију односа међу људима као пут ослобађања човека од свих предрасуда и као процес хуманизације укупних друштвених односа. </w:t>
      </w:r>
      <w:proofErr w:type="gramStart"/>
      <w:r>
        <w:rPr>
          <w:rFonts w:cs="Times New Roman"/>
        </w:rPr>
        <w:t>Здравствено-васпитни рад реализоваће се у основној школи, породици, здравственим установама и заједници.</w:t>
      </w:r>
      <w:proofErr w:type="gramEnd"/>
    </w:p>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b/>
        </w:rPr>
        <w:t>Специфични циљеви:</w:t>
      </w:r>
    </w:p>
    <w:p w:rsidR="006C0947" w:rsidRPr="009001C8" w:rsidRDefault="0062304E" w:rsidP="009001C8">
      <w:pPr>
        <w:pBdr>
          <w:top w:val="nil"/>
          <w:left w:val="nil"/>
          <w:bottom w:val="nil"/>
          <w:right w:val="nil"/>
          <w:between w:val="nil"/>
        </w:pBdr>
        <w:spacing w:before="0" w:after="0"/>
        <w:ind w:left="0" w:hanging="2"/>
        <w:jc w:val="both"/>
        <w:rPr>
          <w:rFonts w:cs="Times New Roman"/>
          <w:lang w:val="sr-Cyrl-RS"/>
        </w:rPr>
      </w:pPr>
      <w:r>
        <w:rPr>
          <w:rFonts w:cs="Times New Roman"/>
        </w:rPr>
        <w:t xml:space="preserve">          Основни задаци програма здравствене </w:t>
      </w:r>
      <w:proofErr w:type="gramStart"/>
      <w:r>
        <w:rPr>
          <w:rFonts w:cs="Times New Roman"/>
        </w:rPr>
        <w:t>заштите  ученика</w:t>
      </w:r>
      <w:proofErr w:type="gramEnd"/>
      <w:r>
        <w:rPr>
          <w:rFonts w:cs="Times New Roman"/>
        </w:rPr>
        <w:t xml:space="preserve"> основне школе су: стицање знања, формирање ставова и понашања ученика у вези са здрављем и здравим начином живота и развојем здравих односа међу људима; унапређење хигијенских и радних услова у школи и елиминисање утицаја који штетно делују на здравље; остваривање активног односа и узајамне сарадње школе, породице и заједнице на развоју, заштити и унапређењу здравља ученика.Заштита и превенција и мере безбедности у случају пандемије.</w:t>
      </w:r>
    </w:p>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b/>
        </w:rPr>
        <w:t>Садржаји/активности:</w:t>
      </w:r>
    </w:p>
    <w:p w:rsidR="006C0947" w:rsidRDefault="0062304E" w:rsidP="0062304E">
      <w:pPr>
        <w:pBdr>
          <w:top w:val="nil"/>
          <w:left w:val="nil"/>
          <w:bottom w:val="nil"/>
          <w:right w:val="nil"/>
          <w:between w:val="nil"/>
        </w:pBdr>
        <w:spacing w:before="0" w:after="0"/>
        <w:ind w:left="0" w:hanging="2"/>
        <w:jc w:val="both"/>
        <w:rPr>
          <w:rFonts w:cs="Times New Roman"/>
        </w:rPr>
      </w:pPr>
      <w:r>
        <w:rPr>
          <w:rFonts w:ascii="Calibri" w:eastAsia="Calibri" w:hAnsi="Calibri"/>
          <w:sz w:val="22"/>
          <w:szCs w:val="22"/>
        </w:rPr>
        <w:t xml:space="preserve">           </w:t>
      </w:r>
      <w:r>
        <w:rPr>
          <w:rFonts w:cs="Times New Roman"/>
        </w:rPr>
        <w:t xml:space="preserve">Здравствена заштита ученика организује се у Дому здравља, </w:t>
      </w:r>
      <w:proofErr w:type="gramStart"/>
      <w:r>
        <w:rPr>
          <w:rFonts w:cs="Times New Roman"/>
        </w:rPr>
        <w:t>кроз  сарадњу</w:t>
      </w:r>
      <w:proofErr w:type="gramEnd"/>
      <w:r>
        <w:rPr>
          <w:rFonts w:cs="Times New Roman"/>
        </w:rPr>
        <w:t xml:space="preserve"> са педијатријском, стоматолошком и патронажном службом и огледа се у очувању здравља ученика, редовним прегледима . Остварује се и сарадњом са Заводом за заштиту </w:t>
      </w:r>
      <w:proofErr w:type="gramStart"/>
      <w:r>
        <w:rPr>
          <w:rFonts w:cs="Times New Roman"/>
        </w:rPr>
        <w:t>здравља .</w:t>
      </w:r>
      <w:proofErr w:type="gramEnd"/>
    </w:p>
    <w:p w:rsidR="006C0947" w:rsidRDefault="0062304E" w:rsidP="0062304E">
      <w:pPr>
        <w:pBdr>
          <w:top w:val="nil"/>
          <w:left w:val="nil"/>
          <w:bottom w:val="nil"/>
          <w:right w:val="nil"/>
          <w:between w:val="nil"/>
        </w:pBdr>
        <w:spacing w:before="0" w:after="0"/>
        <w:ind w:left="0" w:hanging="2"/>
        <w:jc w:val="both"/>
        <w:rPr>
          <w:rFonts w:cs="Times New Roman"/>
        </w:rPr>
      </w:pPr>
      <w:proofErr w:type="gramStart"/>
      <w:r>
        <w:rPr>
          <w:rFonts w:cs="Times New Roman"/>
        </w:rPr>
        <w:t>Програм обухвата ученике од 1.</w:t>
      </w:r>
      <w:proofErr w:type="gramEnd"/>
      <w:r>
        <w:rPr>
          <w:rFonts w:cs="Times New Roman"/>
        </w:rPr>
        <w:t xml:space="preserve"> </w:t>
      </w:r>
      <w:proofErr w:type="gramStart"/>
      <w:r>
        <w:rPr>
          <w:rFonts w:cs="Times New Roman"/>
        </w:rPr>
        <w:t>до</w:t>
      </w:r>
      <w:proofErr w:type="gramEnd"/>
      <w:r>
        <w:rPr>
          <w:rFonts w:cs="Times New Roman"/>
        </w:rPr>
        <w:t xml:space="preserve"> 8. </w:t>
      </w:r>
      <w:proofErr w:type="gramStart"/>
      <w:r>
        <w:rPr>
          <w:rFonts w:cs="Times New Roman"/>
        </w:rPr>
        <w:t>разреда</w:t>
      </w:r>
      <w:proofErr w:type="gramEnd"/>
      <w:r>
        <w:rPr>
          <w:rFonts w:cs="Times New Roman"/>
        </w:rPr>
        <w:t>. У оквиру школе реализују га учитељи</w:t>
      </w:r>
      <w:proofErr w:type="gramStart"/>
      <w:r>
        <w:rPr>
          <w:rFonts w:cs="Times New Roman"/>
        </w:rPr>
        <w:t>,  наставници</w:t>
      </w:r>
      <w:proofErr w:type="gramEnd"/>
      <w:r>
        <w:rPr>
          <w:rFonts w:cs="Times New Roman"/>
        </w:rPr>
        <w:t xml:space="preserve">, стручни сарадници  и разредне старешине. </w:t>
      </w:r>
      <w:proofErr w:type="gramStart"/>
      <w:r>
        <w:rPr>
          <w:rFonts w:cs="Times New Roman"/>
        </w:rPr>
        <w:t>Стручни активи наставника планирају програмске садржаје који ће се реализовати у оквиру редовне наставе и ваннаставних активности.</w:t>
      </w:r>
      <w:proofErr w:type="gramEnd"/>
      <w:r>
        <w:rPr>
          <w:rFonts w:cs="Times New Roman"/>
        </w:rPr>
        <w:t xml:space="preserve"> </w:t>
      </w:r>
      <w:proofErr w:type="gramStart"/>
      <w:r>
        <w:rPr>
          <w:rFonts w:cs="Times New Roman"/>
        </w:rPr>
        <w:t>Одељенске старешине припремају програмске целине, према узрасним карактеристикама и интересовањима ученика за одељенске заједнице, сарадњу са родитељима и здравственим установама.</w:t>
      </w:r>
      <w:proofErr w:type="gramEnd"/>
      <w:r>
        <w:rPr>
          <w:rFonts w:cs="Times New Roman"/>
        </w:rPr>
        <w:t xml:space="preserve"> Рад на реализацији програма одвија се у оквиру: редовне наставе, тј. интеграције здравствено-васпитних садржаја у програме других предмета, ваннаставних активности – спортских секција клубова здравља, акција за унапређење школског простора, као и простора око школе, акција посвећених здравој исхрани и свим осталим активно-планираних календаром здравља, ваншколских активности на уређивању зелених површина, сарадње са заједницом, на организовању културних активности и других садржаја за креативно и рекреативно коришћење слободног времена.</w:t>
      </w:r>
    </w:p>
    <w:p w:rsidR="006C0947" w:rsidRPr="009001C8" w:rsidRDefault="0062304E" w:rsidP="009001C8">
      <w:pPr>
        <w:pBdr>
          <w:top w:val="nil"/>
          <w:left w:val="nil"/>
          <w:bottom w:val="nil"/>
          <w:right w:val="nil"/>
          <w:between w:val="nil"/>
        </w:pBdr>
        <w:spacing w:before="0" w:after="0"/>
        <w:ind w:left="0" w:hanging="2"/>
        <w:jc w:val="both"/>
        <w:rPr>
          <w:rFonts w:ascii="Calibri" w:eastAsia="Calibri" w:hAnsi="Calibri"/>
          <w:sz w:val="22"/>
          <w:szCs w:val="22"/>
          <w:lang w:val="sr-Cyrl-RS"/>
        </w:rPr>
      </w:pPr>
      <w:r>
        <w:rPr>
          <w:rFonts w:cs="Times New Roman"/>
        </w:rPr>
        <w:t xml:space="preserve">          Током школске године Програмом здравствене заштите биће обухваћени следећи  садржаји: хигијена (лична хигијена, хигијена школског простора, хигијена становања...); моје тело и ја (упознавање развојних карактеристика,изграђивање самопоштовања...) здрава исхрана; здрави ставови живота (рекреација, спорт, вежбање, одмор, сан...); редовни систематски прегледи и прегледи пре поласка у школу, школу у природи и (прегледи педијатра, стоматолога, офталмолога, физијатра,...); односи са другима  (односи са вршњацима, односи  у школи, односи у породици, хумани односи међу половима); здравље и животна средина; болести зависности; безбедно понашање (ненасилна комуникација, безбедно понашање у школи и у саобраћају); пубертет и редовна едукација о здрављу; редовни лабораторијски прегледи воде за пиће; болести </w:t>
      </w:r>
      <w:r>
        <w:rPr>
          <w:rFonts w:cs="Times New Roman"/>
        </w:rPr>
        <w:lastRenderedPageBreak/>
        <w:t>дечијег доба; прва помоћ.У остваривању ових садржаја примењиваће се активне методе рада које предвиђају укључивање ученика, наставника, стручних сарадника, родитеља и представника здравствених установа и локалне заједнице</w:t>
      </w:r>
      <w:r>
        <w:rPr>
          <w:rFonts w:ascii="Calibri" w:eastAsia="Calibri" w:hAnsi="Calibri"/>
          <w:sz w:val="22"/>
          <w:szCs w:val="22"/>
        </w:rPr>
        <w:t xml:space="preserve">. </w:t>
      </w:r>
    </w:p>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 xml:space="preserve">             </w:t>
      </w:r>
      <w:proofErr w:type="gramStart"/>
      <w:r>
        <w:rPr>
          <w:rFonts w:cs="Times New Roman"/>
        </w:rPr>
        <w:t>Годишњим планом рада школе се детаљније прецизира време реализације и садржај поменутих активности.</w:t>
      </w:r>
      <w:proofErr w:type="gramEnd"/>
      <w:r>
        <w:rPr>
          <w:rFonts w:cs="Times New Roman"/>
        </w:rPr>
        <w:t xml:space="preserve"> </w:t>
      </w:r>
    </w:p>
    <w:p w:rsidR="006C0947" w:rsidRPr="009001C8" w:rsidRDefault="0062304E" w:rsidP="009001C8">
      <w:pPr>
        <w:pBdr>
          <w:top w:val="nil"/>
          <w:left w:val="nil"/>
          <w:bottom w:val="nil"/>
          <w:right w:val="nil"/>
          <w:between w:val="nil"/>
        </w:pBdr>
        <w:spacing w:before="0" w:after="0"/>
        <w:ind w:left="0" w:hanging="2"/>
        <w:jc w:val="both"/>
        <w:rPr>
          <w:rFonts w:cs="Times New Roman"/>
          <w:lang w:val="sr-Cyrl-RS"/>
        </w:rPr>
      </w:pPr>
      <w:r>
        <w:rPr>
          <w:rFonts w:cs="Times New Roman"/>
        </w:rPr>
        <w:t xml:space="preserve">                 Према препоруци Министарства просвете науке и технолошког развоја, Кризног штаба и Завода за заштиту здравља у школи се примењују мере заштите од епидемије </w:t>
      </w:r>
      <w:proofErr w:type="gramStart"/>
      <w:r>
        <w:rPr>
          <w:rFonts w:cs="Times New Roman"/>
        </w:rPr>
        <w:t>COVIDA  19</w:t>
      </w:r>
      <w:proofErr w:type="gramEnd"/>
      <w:r>
        <w:rPr>
          <w:rFonts w:cs="Times New Roman"/>
        </w:rPr>
        <w:t>.</w:t>
      </w:r>
    </w:p>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 xml:space="preserve">             Носиоци активности: наставници учитељи, одељењске старешине, Тим за заштиту здравља. </w:t>
      </w:r>
      <w:proofErr w:type="gramStart"/>
      <w:r>
        <w:rPr>
          <w:rFonts w:cs="Times New Roman"/>
        </w:rPr>
        <w:t>Сваке школске године се бирају чланови тима.</w:t>
      </w:r>
      <w:proofErr w:type="gramEnd"/>
    </w:p>
    <w:p w:rsidR="006C0947" w:rsidRDefault="006C0947" w:rsidP="0062304E">
      <w:pPr>
        <w:pBdr>
          <w:top w:val="nil"/>
          <w:left w:val="nil"/>
          <w:bottom w:val="nil"/>
          <w:right w:val="nil"/>
          <w:between w:val="nil"/>
        </w:pBdr>
        <w:spacing w:before="0" w:after="0"/>
        <w:ind w:left="0" w:hanging="2"/>
        <w:jc w:val="both"/>
        <w:rPr>
          <w:rFonts w:cs="Times New Roman"/>
        </w:rPr>
      </w:pPr>
      <w:bookmarkStart w:id="10" w:name="_heading=h.3rdcrjn" w:colFirst="0" w:colLast="0"/>
      <w:bookmarkEnd w:id="10"/>
    </w:p>
    <w:p w:rsidR="009001C8" w:rsidRDefault="009001C8" w:rsidP="0062304E">
      <w:pPr>
        <w:pStyle w:val="Heading1"/>
        <w:ind w:left="1" w:hanging="3"/>
        <w:rPr>
          <w:lang w:val="sr-Cyrl-RS"/>
        </w:rPr>
      </w:pPr>
    </w:p>
    <w:p w:rsidR="009001C8" w:rsidRDefault="009001C8" w:rsidP="0062304E">
      <w:pPr>
        <w:pStyle w:val="Heading1"/>
        <w:ind w:left="1" w:hanging="3"/>
        <w:rPr>
          <w:lang w:val="sr-Cyrl-RS"/>
        </w:rPr>
      </w:pPr>
    </w:p>
    <w:p w:rsidR="009001C8" w:rsidRDefault="009001C8" w:rsidP="0062304E">
      <w:pPr>
        <w:pStyle w:val="Heading1"/>
        <w:ind w:left="1" w:hanging="3"/>
        <w:rPr>
          <w:lang w:val="sr-Cyrl-RS"/>
        </w:rPr>
      </w:pPr>
    </w:p>
    <w:p w:rsidR="009001C8" w:rsidRDefault="009001C8" w:rsidP="0062304E">
      <w:pPr>
        <w:pStyle w:val="Heading1"/>
        <w:ind w:left="1" w:hanging="3"/>
        <w:rPr>
          <w:lang w:val="sr-Cyrl-RS"/>
        </w:rPr>
      </w:pPr>
    </w:p>
    <w:p w:rsidR="009001C8" w:rsidRDefault="009001C8" w:rsidP="0062304E">
      <w:pPr>
        <w:pStyle w:val="Heading1"/>
        <w:ind w:left="1" w:hanging="3"/>
        <w:rPr>
          <w:lang w:val="sr-Cyrl-RS"/>
        </w:rPr>
      </w:pPr>
    </w:p>
    <w:p w:rsidR="009001C8" w:rsidRDefault="009001C8" w:rsidP="0062304E">
      <w:pPr>
        <w:pStyle w:val="Heading1"/>
        <w:ind w:left="1" w:hanging="3"/>
        <w:rPr>
          <w:lang w:val="sr-Cyrl-RS"/>
        </w:rPr>
      </w:pPr>
    </w:p>
    <w:p w:rsidR="009001C8" w:rsidRDefault="009001C8" w:rsidP="0062304E">
      <w:pPr>
        <w:pStyle w:val="Heading1"/>
        <w:ind w:left="1" w:hanging="3"/>
        <w:rPr>
          <w:lang w:val="sr-Cyrl-RS"/>
        </w:rPr>
      </w:pPr>
    </w:p>
    <w:p w:rsidR="009001C8" w:rsidRDefault="009001C8" w:rsidP="0062304E">
      <w:pPr>
        <w:pStyle w:val="Heading1"/>
        <w:ind w:left="1" w:hanging="3"/>
        <w:rPr>
          <w:lang w:val="sr-Cyrl-RS"/>
        </w:rPr>
      </w:pPr>
    </w:p>
    <w:p w:rsidR="009001C8" w:rsidRDefault="009001C8" w:rsidP="0062304E">
      <w:pPr>
        <w:pStyle w:val="Heading1"/>
        <w:ind w:left="1" w:hanging="3"/>
        <w:rPr>
          <w:lang w:val="sr-Cyrl-RS"/>
        </w:rPr>
      </w:pPr>
    </w:p>
    <w:p w:rsidR="009001C8" w:rsidRDefault="009001C8" w:rsidP="0062304E">
      <w:pPr>
        <w:pStyle w:val="Heading1"/>
        <w:ind w:left="1" w:hanging="3"/>
        <w:rPr>
          <w:lang w:val="sr-Cyrl-RS"/>
        </w:rPr>
      </w:pPr>
    </w:p>
    <w:p w:rsidR="009001C8" w:rsidRDefault="009001C8" w:rsidP="0062304E">
      <w:pPr>
        <w:pStyle w:val="Heading1"/>
        <w:ind w:left="1" w:hanging="3"/>
        <w:rPr>
          <w:lang w:val="sr-Cyrl-RS"/>
        </w:rPr>
      </w:pPr>
    </w:p>
    <w:p w:rsidR="006C0947" w:rsidRPr="009001C8" w:rsidRDefault="006C0947" w:rsidP="0062304E">
      <w:pPr>
        <w:pStyle w:val="Heading1"/>
        <w:ind w:left="1" w:hanging="3"/>
        <w:rPr>
          <w:lang w:val="sr-Cyrl-RS"/>
        </w:rPr>
      </w:pPr>
    </w:p>
    <w:p w:rsidR="009001C8" w:rsidRDefault="009001C8" w:rsidP="0062304E">
      <w:pPr>
        <w:pBdr>
          <w:top w:val="nil"/>
          <w:left w:val="nil"/>
          <w:bottom w:val="nil"/>
          <w:right w:val="nil"/>
          <w:between w:val="nil"/>
        </w:pBdr>
        <w:spacing w:before="0" w:after="0"/>
        <w:ind w:left="0" w:hanging="2"/>
        <w:jc w:val="both"/>
        <w:rPr>
          <w:rFonts w:cs="Times New Roman"/>
          <w:b/>
          <w:color w:val="000000"/>
          <w:lang w:val="sr-Cyrl-RS"/>
        </w:rPr>
      </w:pPr>
    </w:p>
    <w:p w:rsidR="009001C8" w:rsidRDefault="009001C8" w:rsidP="0062304E">
      <w:pPr>
        <w:pBdr>
          <w:top w:val="nil"/>
          <w:left w:val="nil"/>
          <w:bottom w:val="nil"/>
          <w:right w:val="nil"/>
          <w:between w:val="nil"/>
        </w:pBdr>
        <w:spacing w:before="0" w:after="0"/>
        <w:ind w:left="0" w:hanging="2"/>
        <w:jc w:val="both"/>
        <w:rPr>
          <w:rFonts w:cs="Times New Roman"/>
          <w:b/>
          <w:color w:val="000000"/>
          <w:lang w:val="sr-Cyrl-RS"/>
        </w:rPr>
      </w:pPr>
    </w:p>
    <w:p w:rsidR="009001C8" w:rsidRPr="009001C8" w:rsidRDefault="009001C8" w:rsidP="009001C8">
      <w:pPr>
        <w:pBdr>
          <w:top w:val="nil"/>
          <w:left w:val="nil"/>
          <w:bottom w:val="nil"/>
          <w:right w:val="nil"/>
          <w:between w:val="nil"/>
        </w:pBdr>
        <w:spacing w:before="0" w:after="0"/>
        <w:ind w:left="1" w:hanging="3"/>
        <w:jc w:val="center"/>
        <w:rPr>
          <w:rFonts w:cs="Times New Roman"/>
          <w:b/>
          <w:color w:val="000000"/>
          <w:sz w:val="28"/>
          <w:lang w:val="sr-Cyrl-RS"/>
        </w:rPr>
      </w:pPr>
      <w:r w:rsidRPr="009001C8">
        <w:rPr>
          <w:rFonts w:cs="Times New Roman"/>
          <w:b/>
          <w:color w:val="000000"/>
          <w:sz w:val="28"/>
          <w:lang w:val="sr-Cyrl-RS"/>
        </w:rPr>
        <w:lastRenderedPageBreak/>
        <w:t>16. Програм социјалне заштите ученика</w:t>
      </w:r>
    </w:p>
    <w:p w:rsidR="006C0947" w:rsidRDefault="0062304E" w:rsidP="0062304E">
      <w:pPr>
        <w:pBdr>
          <w:top w:val="nil"/>
          <w:left w:val="nil"/>
          <w:bottom w:val="nil"/>
          <w:right w:val="nil"/>
          <w:between w:val="nil"/>
        </w:pBdr>
        <w:spacing w:before="0" w:after="0"/>
        <w:ind w:left="0" w:hanging="2"/>
        <w:jc w:val="both"/>
        <w:rPr>
          <w:rFonts w:cs="Times New Roman"/>
          <w:color w:val="000000"/>
        </w:rPr>
      </w:pPr>
      <w:r>
        <w:rPr>
          <w:rFonts w:cs="Times New Roman"/>
          <w:b/>
          <w:color w:val="000000"/>
        </w:rPr>
        <w:t xml:space="preserve">Општи циљ: </w:t>
      </w:r>
      <w:r>
        <w:rPr>
          <w:rFonts w:cs="Times New Roman"/>
          <w:color w:val="000000"/>
        </w:rPr>
        <w:t>обезбеђивање једнаких услова за усклађен интелектуални, емоционални, социјални, морални и физички развој сваког детета и ученика, у складу са његовим узрастом, развојним потребама и интересовањима</w:t>
      </w:r>
      <w:r>
        <w:rPr>
          <w:rFonts w:cs="Times New Roman"/>
          <w:b/>
          <w:color w:val="000000"/>
        </w:rPr>
        <w:t xml:space="preserve">. </w:t>
      </w:r>
    </w:p>
    <w:p w:rsidR="006C0947" w:rsidRDefault="006C0947" w:rsidP="0062304E">
      <w:pPr>
        <w:pBdr>
          <w:top w:val="nil"/>
          <w:left w:val="nil"/>
          <w:bottom w:val="nil"/>
          <w:right w:val="nil"/>
          <w:between w:val="nil"/>
        </w:pBdr>
        <w:spacing w:before="0" w:after="0"/>
        <w:ind w:left="0" w:hanging="2"/>
        <w:jc w:val="both"/>
        <w:rPr>
          <w:rFonts w:cs="Times New Roman"/>
          <w:color w:val="000000"/>
        </w:rPr>
      </w:pPr>
    </w:p>
    <w:p w:rsidR="006C0947" w:rsidRDefault="0062304E" w:rsidP="0062304E">
      <w:pPr>
        <w:pBdr>
          <w:top w:val="nil"/>
          <w:left w:val="nil"/>
          <w:bottom w:val="nil"/>
          <w:right w:val="nil"/>
          <w:between w:val="nil"/>
        </w:pBdr>
        <w:spacing w:before="0" w:after="0"/>
        <w:ind w:left="0" w:hanging="2"/>
        <w:jc w:val="both"/>
        <w:rPr>
          <w:rFonts w:cs="Times New Roman"/>
          <w:color w:val="000000"/>
        </w:rPr>
      </w:pPr>
      <w:r>
        <w:rPr>
          <w:rFonts w:cs="Times New Roman"/>
          <w:color w:val="000000"/>
        </w:rPr>
        <w:t xml:space="preserve">Социјална </w:t>
      </w:r>
      <w:proofErr w:type="gramStart"/>
      <w:r>
        <w:rPr>
          <w:rFonts w:cs="Times New Roman"/>
          <w:color w:val="000000"/>
        </w:rPr>
        <w:t>заштита  ученика</w:t>
      </w:r>
      <w:proofErr w:type="gramEnd"/>
      <w:r>
        <w:rPr>
          <w:rFonts w:cs="Times New Roman"/>
          <w:color w:val="000000"/>
        </w:rPr>
        <w:t xml:space="preserve"> подразумева  систем  различитих мера и  активности чији је циљ</w:t>
      </w:r>
      <w:r>
        <w:rPr>
          <w:rFonts w:cs="Times New Roman"/>
          <w:b/>
          <w:color w:val="000000"/>
        </w:rPr>
        <w:t xml:space="preserve"> </w:t>
      </w:r>
      <w:r>
        <w:rPr>
          <w:rFonts w:cs="Times New Roman"/>
          <w:color w:val="000000"/>
        </w:rPr>
        <w:t xml:space="preserve">пружање најбоље подрше ученицима са социјалним проблема тј. </w:t>
      </w:r>
      <w:proofErr w:type="gramStart"/>
      <w:r>
        <w:rPr>
          <w:rFonts w:cs="Times New Roman"/>
          <w:color w:val="000000"/>
        </w:rPr>
        <w:t>ученицима</w:t>
      </w:r>
      <w:proofErr w:type="gramEnd"/>
      <w:r>
        <w:rPr>
          <w:rFonts w:cs="Times New Roman"/>
          <w:color w:val="000000"/>
        </w:rPr>
        <w:t xml:space="preserve"> који припадају осетљивим групама као што су:</w:t>
      </w:r>
    </w:p>
    <w:p w:rsidR="006C0947" w:rsidRDefault="0062304E" w:rsidP="00392699">
      <w:pPr>
        <w:numPr>
          <w:ilvl w:val="0"/>
          <w:numId w:val="37"/>
        </w:numPr>
        <w:pBdr>
          <w:top w:val="nil"/>
          <w:left w:val="nil"/>
          <w:bottom w:val="nil"/>
          <w:right w:val="nil"/>
          <w:between w:val="nil"/>
        </w:pBdr>
        <w:spacing w:before="0" w:after="0"/>
        <w:ind w:left="0" w:hanging="2"/>
        <w:rPr>
          <w:rFonts w:cs="Times New Roman"/>
          <w:color w:val="000000"/>
        </w:rPr>
      </w:pPr>
      <w:r>
        <w:rPr>
          <w:rFonts w:cs="Times New Roman"/>
          <w:color w:val="000000"/>
        </w:rPr>
        <w:t>материјално угрожене породице</w:t>
      </w:r>
    </w:p>
    <w:p w:rsidR="006C0947" w:rsidRDefault="0062304E" w:rsidP="00392699">
      <w:pPr>
        <w:numPr>
          <w:ilvl w:val="0"/>
          <w:numId w:val="37"/>
        </w:numPr>
        <w:pBdr>
          <w:top w:val="nil"/>
          <w:left w:val="nil"/>
          <w:bottom w:val="nil"/>
          <w:right w:val="nil"/>
          <w:between w:val="nil"/>
        </w:pBdr>
        <w:spacing w:before="0" w:after="0"/>
        <w:ind w:left="0" w:hanging="2"/>
        <w:rPr>
          <w:rFonts w:cs="Times New Roman"/>
          <w:color w:val="000000"/>
        </w:rPr>
      </w:pPr>
      <w:r>
        <w:rPr>
          <w:rFonts w:cs="Times New Roman"/>
          <w:color w:val="000000"/>
        </w:rPr>
        <w:t>деца без родитељског старања</w:t>
      </w:r>
    </w:p>
    <w:p w:rsidR="006C0947" w:rsidRDefault="0062304E" w:rsidP="00392699">
      <w:pPr>
        <w:numPr>
          <w:ilvl w:val="0"/>
          <w:numId w:val="37"/>
        </w:numPr>
        <w:pBdr>
          <w:top w:val="nil"/>
          <w:left w:val="nil"/>
          <w:bottom w:val="nil"/>
          <w:right w:val="nil"/>
          <w:between w:val="nil"/>
        </w:pBdr>
        <w:spacing w:before="0" w:after="0"/>
        <w:ind w:left="0" w:hanging="2"/>
        <w:rPr>
          <w:rFonts w:cs="Times New Roman"/>
          <w:color w:val="000000"/>
        </w:rPr>
      </w:pPr>
      <w:r>
        <w:rPr>
          <w:rFonts w:cs="Times New Roman"/>
          <w:color w:val="000000"/>
        </w:rPr>
        <w:t>једнородитељске породице</w:t>
      </w:r>
    </w:p>
    <w:p w:rsidR="006C0947" w:rsidRDefault="0062304E" w:rsidP="00392699">
      <w:pPr>
        <w:numPr>
          <w:ilvl w:val="0"/>
          <w:numId w:val="37"/>
        </w:numPr>
        <w:pBdr>
          <w:top w:val="nil"/>
          <w:left w:val="nil"/>
          <w:bottom w:val="nil"/>
          <w:right w:val="nil"/>
          <w:between w:val="nil"/>
        </w:pBdr>
        <w:spacing w:before="0" w:after="0"/>
        <w:ind w:left="0" w:hanging="2"/>
        <w:rPr>
          <w:rFonts w:cs="Times New Roman"/>
          <w:color w:val="000000"/>
        </w:rPr>
      </w:pPr>
      <w:r>
        <w:rPr>
          <w:rFonts w:cs="Times New Roman"/>
          <w:color w:val="000000"/>
        </w:rPr>
        <w:t>лица са хроничним болестима</w:t>
      </w:r>
    </w:p>
    <w:p w:rsidR="006C0947" w:rsidRDefault="0062304E" w:rsidP="00392699">
      <w:pPr>
        <w:numPr>
          <w:ilvl w:val="0"/>
          <w:numId w:val="37"/>
        </w:numPr>
        <w:pBdr>
          <w:top w:val="nil"/>
          <w:left w:val="nil"/>
          <w:bottom w:val="nil"/>
          <w:right w:val="nil"/>
          <w:between w:val="nil"/>
        </w:pBdr>
        <w:spacing w:before="0" w:after="0"/>
        <w:ind w:left="0" w:hanging="2"/>
        <w:rPr>
          <w:rFonts w:cs="Times New Roman"/>
          <w:color w:val="000000"/>
        </w:rPr>
      </w:pPr>
      <w:r>
        <w:rPr>
          <w:rFonts w:cs="Times New Roman"/>
          <w:color w:val="000000"/>
        </w:rPr>
        <w:t>расељена лица</w:t>
      </w:r>
    </w:p>
    <w:p w:rsidR="006C0947" w:rsidRDefault="0062304E" w:rsidP="00392699">
      <w:pPr>
        <w:numPr>
          <w:ilvl w:val="0"/>
          <w:numId w:val="37"/>
        </w:numPr>
        <w:pBdr>
          <w:top w:val="nil"/>
          <w:left w:val="nil"/>
          <w:bottom w:val="nil"/>
          <w:right w:val="nil"/>
          <w:between w:val="nil"/>
        </w:pBdr>
        <w:spacing w:before="0" w:after="0"/>
        <w:ind w:left="0" w:hanging="2"/>
        <w:rPr>
          <w:rFonts w:cs="Times New Roman"/>
          <w:color w:val="000000"/>
        </w:rPr>
      </w:pPr>
      <w:proofErr w:type="gramStart"/>
      <w:r>
        <w:rPr>
          <w:rFonts w:cs="Times New Roman"/>
          <w:color w:val="000000"/>
        </w:rPr>
        <w:t>деца</w:t>
      </w:r>
      <w:proofErr w:type="gramEnd"/>
      <w:r>
        <w:rPr>
          <w:rFonts w:cs="Times New Roman"/>
          <w:color w:val="000000"/>
        </w:rPr>
        <w:t xml:space="preserve"> са сметњама у развоју и поремећајима у понашању.</w:t>
      </w:r>
    </w:p>
    <w:p w:rsidR="006C0947" w:rsidRDefault="006C0947" w:rsidP="0062304E">
      <w:pPr>
        <w:pBdr>
          <w:top w:val="nil"/>
          <w:left w:val="nil"/>
          <w:bottom w:val="nil"/>
          <w:right w:val="nil"/>
          <w:between w:val="nil"/>
        </w:pBdr>
        <w:spacing w:before="0" w:after="0"/>
        <w:ind w:left="0" w:hanging="2"/>
        <w:rPr>
          <w:rFonts w:cs="Times New Roman"/>
          <w:color w:val="000000"/>
        </w:rPr>
      </w:pPr>
    </w:p>
    <w:p w:rsidR="006C0947" w:rsidRDefault="0062304E" w:rsidP="0062304E">
      <w:pPr>
        <w:pBdr>
          <w:top w:val="nil"/>
          <w:left w:val="nil"/>
          <w:bottom w:val="nil"/>
          <w:right w:val="nil"/>
          <w:between w:val="nil"/>
        </w:pBdr>
        <w:spacing w:before="0" w:after="0"/>
        <w:ind w:left="0" w:hanging="2"/>
        <w:rPr>
          <w:rFonts w:cs="Times New Roman"/>
          <w:color w:val="000000"/>
        </w:rPr>
      </w:pPr>
      <w:r>
        <w:rPr>
          <w:rFonts w:cs="Times New Roman"/>
          <w:b/>
          <w:color w:val="000000"/>
          <w:highlight w:val="white"/>
        </w:rPr>
        <w:t>Специфични циљеви</w:t>
      </w:r>
      <w:r>
        <w:rPr>
          <w:rFonts w:cs="Times New Roman"/>
          <w:color w:val="000000"/>
          <w:highlight w:val="white"/>
        </w:rPr>
        <w:t>:</w:t>
      </w:r>
    </w:p>
    <w:p w:rsidR="006C0947" w:rsidRDefault="0062304E" w:rsidP="0062304E">
      <w:pPr>
        <w:numPr>
          <w:ilvl w:val="0"/>
          <w:numId w:val="14"/>
        </w:numPr>
        <w:shd w:val="clear" w:color="auto" w:fill="FFFFFF"/>
        <w:spacing w:after="0"/>
        <w:ind w:left="0" w:hanging="2"/>
        <w:jc w:val="both"/>
        <w:rPr>
          <w:rFonts w:cs="Times New Roman"/>
        </w:rPr>
      </w:pPr>
      <w:r>
        <w:rPr>
          <w:rFonts w:cs="Times New Roman"/>
        </w:rPr>
        <w:t xml:space="preserve"> пружање помоћи ученицима са поремећајима у понашању,</w:t>
      </w:r>
    </w:p>
    <w:p w:rsidR="006C0947" w:rsidRDefault="0062304E" w:rsidP="0062304E">
      <w:pPr>
        <w:numPr>
          <w:ilvl w:val="0"/>
          <w:numId w:val="14"/>
        </w:numPr>
        <w:shd w:val="clear" w:color="auto" w:fill="FFFFFF"/>
        <w:spacing w:after="0"/>
        <w:ind w:left="0" w:hanging="2"/>
        <w:rPr>
          <w:rFonts w:cs="Times New Roman"/>
        </w:rPr>
      </w:pPr>
      <w:r>
        <w:rPr>
          <w:rFonts w:cs="Times New Roman"/>
        </w:rPr>
        <w:t>пружање помоћи васпитно запуштеним или угроженим ученицима, ученицима који долазе из дефицијентних породица или породица са проблематичним односима,</w:t>
      </w:r>
    </w:p>
    <w:p w:rsidR="006C0947" w:rsidRDefault="0062304E" w:rsidP="0062304E">
      <w:pPr>
        <w:numPr>
          <w:ilvl w:val="0"/>
          <w:numId w:val="14"/>
        </w:numPr>
        <w:shd w:val="clear" w:color="auto" w:fill="FFFFFF"/>
        <w:spacing w:after="0"/>
        <w:ind w:left="0" w:hanging="2"/>
        <w:rPr>
          <w:rFonts w:cs="Times New Roman"/>
        </w:rPr>
      </w:pPr>
      <w:r>
        <w:rPr>
          <w:rFonts w:cs="Times New Roman"/>
        </w:rPr>
        <w:t>сарадња са установама и организацијама које се бави социјалним питањима,</w:t>
      </w:r>
    </w:p>
    <w:p w:rsidR="006C0947" w:rsidRDefault="0062304E" w:rsidP="0062304E">
      <w:pPr>
        <w:numPr>
          <w:ilvl w:val="0"/>
          <w:numId w:val="14"/>
        </w:numPr>
        <w:shd w:val="clear" w:color="auto" w:fill="FFFFFF"/>
        <w:spacing w:after="0"/>
        <w:ind w:left="0" w:hanging="2"/>
        <w:rPr>
          <w:rFonts w:cs="Times New Roman"/>
        </w:rPr>
      </w:pPr>
      <w:r>
        <w:rPr>
          <w:rFonts w:cs="Times New Roman"/>
        </w:rPr>
        <w:t>упознавање и праћење социјалних прилика ученика / упућивање у остваривање социјално-заштитних мера,</w:t>
      </w:r>
    </w:p>
    <w:p w:rsidR="006C0947" w:rsidRDefault="0062304E" w:rsidP="0062304E">
      <w:pPr>
        <w:numPr>
          <w:ilvl w:val="0"/>
          <w:numId w:val="14"/>
        </w:numPr>
        <w:shd w:val="clear" w:color="auto" w:fill="FFFFFF"/>
        <w:spacing w:after="0"/>
        <w:ind w:left="0" w:hanging="2"/>
        <w:rPr>
          <w:rFonts w:cs="Times New Roman"/>
        </w:rPr>
      </w:pPr>
      <w:r>
        <w:rPr>
          <w:rFonts w:cs="Times New Roman"/>
        </w:rPr>
        <w:t>утврђивање социоекономског статуса родитеља,</w:t>
      </w:r>
    </w:p>
    <w:p w:rsidR="006C0947" w:rsidRDefault="0062304E" w:rsidP="0062304E">
      <w:pPr>
        <w:numPr>
          <w:ilvl w:val="0"/>
          <w:numId w:val="14"/>
        </w:numPr>
        <w:shd w:val="clear" w:color="auto" w:fill="FFFFFF"/>
        <w:spacing w:after="0"/>
        <w:ind w:left="0" w:hanging="2"/>
        <w:rPr>
          <w:rFonts w:cs="Times New Roman"/>
        </w:rPr>
      </w:pPr>
      <w:r>
        <w:rPr>
          <w:rFonts w:cs="Times New Roman"/>
        </w:rPr>
        <w:t>упућивање родитеља на остваривање права,</w:t>
      </w:r>
    </w:p>
    <w:p w:rsidR="006C0947" w:rsidRDefault="0062304E" w:rsidP="0062304E">
      <w:pPr>
        <w:numPr>
          <w:ilvl w:val="0"/>
          <w:numId w:val="14"/>
        </w:numPr>
        <w:shd w:val="clear" w:color="auto" w:fill="FFFFFF"/>
        <w:spacing w:after="0"/>
        <w:ind w:left="0" w:hanging="2"/>
        <w:rPr>
          <w:rFonts w:cs="Times New Roman"/>
        </w:rPr>
      </w:pPr>
      <w:proofErr w:type="gramStart"/>
      <w:r>
        <w:rPr>
          <w:rFonts w:cs="Times New Roman"/>
        </w:rPr>
        <w:t>развијање</w:t>
      </w:r>
      <w:proofErr w:type="gramEnd"/>
      <w:r>
        <w:rPr>
          <w:rFonts w:cs="Times New Roman"/>
        </w:rPr>
        <w:t xml:space="preserve"> вредности пријатељства, солидарности и колегијалности.</w:t>
      </w:r>
    </w:p>
    <w:p w:rsidR="006C0947" w:rsidRDefault="0062304E" w:rsidP="0062304E">
      <w:pPr>
        <w:spacing w:after="0"/>
        <w:ind w:left="0" w:hanging="2"/>
        <w:rPr>
          <w:rFonts w:cs="Times New Roman"/>
          <w:highlight w:val="white"/>
        </w:rPr>
      </w:pPr>
      <w:r>
        <w:rPr>
          <w:rFonts w:cs="Times New Roman"/>
        </w:rPr>
        <w:br/>
      </w:r>
      <w:r>
        <w:rPr>
          <w:rFonts w:cs="Times New Roman"/>
          <w:b/>
          <w:highlight w:val="white"/>
        </w:rPr>
        <w:t>Садржаји/ активности</w:t>
      </w:r>
      <w:r>
        <w:rPr>
          <w:rFonts w:cs="Times New Roman"/>
          <w:highlight w:val="white"/>
        </w:rPr>
        <w:t>:</w:t>
      </w:r>
    </w:p>
    <w:p w:rsidR="006C0947" w:rsidRDefault="0062304E" w:rsidP="0062304E">
      <w:pPr>
        <w:spacing w:after="0"/>
        <w:ind w:left="0" w:hanging="2"/>
        <w:rPr>
          <w:rFonts w:cs="Times New Roman"/>
          <w:highlight w:val="white"/>
        </w:rPr>
      </w:pPr>
      <w:r>
        <w:rPr>
          <w:rFonts w:cs="Times New Roman"/>
          <w:highlight w:val="white"/>
        </w:rPr>
        <w:t>Програм социјалне заштите ученика остварује се кроз следеће активности:</w:t>
      </w:r>
    </w:p>
    <w:p w:rsidR="006C0947" w:rsidRDefault="0062304E" w:rsidP="0062304E">
      <w:pPr>
        <w:pBdr>
          <w:top w:val="nil"/>
          <w:left w:val="nil"/>
          <w:bottom w:val="nil"/>
          <w:right w:val="nil"/>
          <w:between w:val="nil"/>
        </w:pBdr>
        <w:spacing w:before="0" w:after="0"/>
        <w:ind w:left="0" w:hanging="2"/>
        <w:jc w:val="both"/>
        <w:rPr>
          <w:rFonts w:cs="Times New Roman"/>
          <w:color w:val="000000"/>
        </w:rPr>
      </w:pPr>
      <w:r>
        <w:rPr>
          <w:rFonts w:ascii="Calibri" w:eastAsia="Calibri" w:hAnsi="Calibri"/>
          <w:color w:val="000000"/>
          <w:sz w:val="22"/>
          <w:szCs w:val="22"/>
          <w:highlight w:val="white"/>
        </w:rPr>
        <w:t>1</w:t>
      </w:r>
      <w:r>
        <w:rPr>
          <w:rFonts w:cs="Times New Roman"/>
          <w:color w:val="000000"/>
          <w:highlight w:val="white"/>
        </w:rPr>
        <w:t>) ПОМОЋ СОЦИЈАЛНО УГРОЖЕНИМ УЧЕНИЦИМА</w:t>
      </w:r>
      <w:r>
        <w:rPr>
          <w:rFonts w:cs="Times New Roman"/>
          <w:color w:val="000000"/>
        </w:rPr>
        <w:br/>
      </w:r>
      <w:r>
        <w:rPr>
          <w:rFonts w:cs="Times New Roman"/>
          <w:color w:val="000000"/>
          <w:highlight w:val="white"/>
        </w:rPr>
        <w:t xml:space="preserve">Идентификација ученика са одређеним социјалним проблемима врши се стално. Одељењске старешине, педагог, као и Тим за подршку ученицима из осетљивих </w:t>
      </w:r>
      <w:proofErr w:type="gramStart"/>
      <w:r>
        <w:rPr>
          <w:rFonts w:cs="Times New Roman"/>
          <w:color w:val="000000"/>
          <w:highlight w:val="white"/>
        </w:rPr>
        <w:t>група  почетком</w:t>
      </w:r>
      <w:proofErr w:type="gramEnd"/>
      <w:r>
        <w:rPr>
          <w:rFonts w:cs="Times New Roman"/>
          <w:color w:val="000000"/>
          <w:highlight w:val="white"/>
        </w:rPr>
        <w:t xml:space="preserve">  сваке школске године снимају социјално стање ученика . </w:t>
      </w:r>
      <w:proofErr w:type="gramStart"/>
      <w:r>
        <w:rPr>
          <w:rFonts w:cs="Times New Roman"/>
          <w:color w:val="000000"/>
          <w:highlight w:val="white"/>
        </w:rPr>
        <w:t>Током године, свака нова ситуација бива опсервирана.</w:t>
      </w:r>
      <w:proofErr w:type="gramEnd"/>
      <w:r>
        <w:rPr>
          <w:rFonts w:cs="Times New Roman"/>
          <w:color w:val="000000"/>
          <w:highlight w:val="white"/>
        </w:rPr>
        <w:t> </w:t>
      </w:r>
      <w:r>
        <w:rPr>
          <w:rFonts w:cs="Times New Roman"/>
          <w:color w:val="000000"/>
        </w:rPr>
        <w:br/>
      </w:r>
      <w:proofErr w:type="gramStart"/>
      <w:r>
        <w:rPr>
          <w:rFonts w:cs="Times New Roman"/>
          <w:color w:val="000000"/>
          <w:highlight w:val="white"/>
        </w:rPr>
        <w:t>Школа уочене проблеме покушава да реши сарадњом са родитељима (службеним позивима у школу и инфомативним разговорима), а уколико нема резултата, у току школске године укључују се установе и организације социјалне заштите.</w:t>
      </w:r>
      <w:proofErr w:type="gramEnd"/>
      <w:r>
        <w:rPr>
          <w:rFonts w:cs="Times New Roman"/>
          <w:color w:val="000000"/>
        </w:rPr>
        <w:br/>
      </w:r>
      <w:r>
        <w:rPr>
          <w:rFonts w:cs="Times New Roman"/>
          <w:color w:val="000000"/>
          <w:highlight w:val="white"/>
        </w:rPr>
        <w:lastRenderedPageBreak/>
        <w:t>2) ПОМОЋ МАТЕРИЈАЛНО УГРОЖЕНИМ УЧЕНИЦИМА</w:t>
      </w:r>
      <w:r>
        <w:rPr>
          <w:rFonts w:cs="Times New Roman"/>
          <w:color w:val="000000"/>
        </w:rPr>
        <w:br/>
      </w:r>
      <w:r>
        <w:rPr>
          <w:rFonts w:cs="Times New Roman"/>
          <w:color w:val="000000"/>
          <w:highlight w:val="white"/>
        </w:rPr>
        <w:t>Идентификација ученика који се налазе у тешкој материјалној ситуацији обавља се како на почетку, тако и током целе године. Школа израђује план помоћи овим ученицима у виду:</w:t>
      </w:r>
    </w:p>
    <w:p w:rsidR="006C0947" w:rsidRDefault="0062304E" w:rsidP="0062304E">
      <w:pPr>
        <w:pBdr>
          <w:top w:val="nil"/>
          <w:left w:val="nil"/>
          <w:bottom w:val="nil"/>
          <w:right w:val="nil"/>
          <w:between w:val="nil"/>
        </w:pBdr>
        <w:spacing w:before="0" w:after="0"/>
        <w:ind w:left="0" w:hanging="2"/>
        <w:rPr>
          <w:rFonts w:cs="Times New Roman"/>
          <w:color w:val="000000"/>
        </w:rPr>
      </w:pPr>
      <w:proofErr w:type="gramStart"/>
      <w:r>
        <w:rPr>
          <w:rFonts w:cs="Times New Roman"/>
          <w:color w:val="000000"/>
        </w:rPr>
        <w:t>бесплатне</w:t>
      </w:r>
      <w:proofErr w:type="gramEnd"/>
      <w:r>
        <w:rPr>
          <w:rFonts w:cs="Times New Roman"/>
          <w:color w:val="000000"/>
        </w:rPr>
        <w:t xml:space="preserve"> екскурзије, излета</w:t>
      </w:r>
    </w:p>
    <w:p w:rsidR="006C0947" w:rsidRDefault="0062304E" w:rsidP="0062304E">
      <w:pPr>
        <w:pBdr>
          <w:top w:val="nil"/>
          <w:left w:val="nil"/>
          <w:bottom w:val="nil"/>
          <w:right w:val="nil"/>
          <w:between w:val="nil"/>
        </w:pBdr>
        <w:spacing w:before="0" w:after="0"/>
        <w:ind w:left="0" w:hanging="2"/>
        <w:rPr>
          <w:rFonts w:cs="Times New Roman"/>
          <w:color w:val="000000"/>
        </w:rPr>
      </w:pPr>
      <w:proofErr w:type="gramStart"/>
      <w:r>
        <w:rPr>
          <w:rFonts w:cs="Times New Roman"/>
          <w:color w:val="000000"/>
        </w:rPr>
        <w:t>бесплатне</w:t>
      </w:r>
      <w:proofErr w:type="gramEnd"/>
      <w:r>
        <w:rPr>
          <w:rFonts w:cs="Times New Roman"/>
          <w:color w:val="000000"/>
        </w:rPr>
        <w:t xml:space="preserve"> позоришне представе, концерте.</w:t>
      </w:r>
    </w:p>
    <w:p w:rsidR="006C0947" w:rsidRPr="009001C8" w:rsidRDefault="005C0923" w:rsidP="005C0923">
      <w:pPr>
        <w:pBdr>
          <w:top w:val="nil"/>
          <w:left w:val="nil"/>
          <w:bottom w:val="nil"/>
          <w:right w:val="nil"/>
          <w:between w:val="nil"/>
        </w:pBdr>
        <w:spacing w:before="0" w:after="0"/>
        <w:ind w:left="0" w:hanging="2"/>
        <w:rPr>
          <w:rFonts w:cs="Times New Roman"/>
          <w:color w:val="000000"/>
          <w:highlight w:val="white"/>
          <w:lang w:val="sr-Cyrl-RS"/>
        </w:rPr>
      </w:pPr>
      <w:r>
        <w:rPr>
          <w:rFonts w:cs="Times New Roman"/>
          <w:color w:val="000000"/>
          <w:lang w:val="sr-Cyrl-RS"/>
        </w:rPr>
        <w:t xml:space="preserve">Бесплатних </w:t>
      </w:r>
      <w:r w:rsidR="0062304E">
        <w:rPr>
          <w:rFonts w:cs="Times New Roman"/>
          <w:color w:val="000000"/>
        </w:rPr>
        <w:t xml:space="preserve"> уџбеника</w:t>
      </w:r>
      <w:r w:rsidR="0062304E">
        <w:rPr>
          <w:rFonts w:cs="Times New Roman"/>
          <w:color w:val="000000"/>
        </w:rPr>
        <w:br/>
      </w:r>
      <w:r w:rsidR="0062304E">
        <w:rPr>
          <w:rFonts w:cs="Times New Roman"/>
          <w:color w:val="000000"/>
          <w:highlight w:val="white"/>
        </w:rPr>
        <w:t>3) ПЛАН СОЦИЈАЛНЕ ЗАШТИТЕ УЧЕНИКА</w:t>
      </w:r>
      <w:r w:rsidR="0062304E">
        <w:rPr>
          <w:rFonts w:cs="Times New Roman"/>
          <w:color w:val="000000"/>
        </w:rPr>
        <w:br/>
      </w:r>
      <w:r w:rsidR="0062304E">
        <w:rPr>
          <w:rFonts w:cs="Times New Roman"/>
          <w:color w:val="000000"/>
          <w:highlight w:val="white"/>
        </w:rPr>
        <w:t xml:space="preserve">Школа у сарадњи са надлежним установама и организацијама брине о социјалној заштити, посебно ученика из осетљивих друштвених група, на основу програма социјалне заштите. </w:t>
      </w:r>
      <w:proofErr w:type="gramStart"/>
      <w:r w:rsidR="0062304E">
        <w:rPr>
          <w:rFonts w:cs="Times New Roman"/>
          <w:color w:val="000000"/>
          <w:highlight w:val="white"/>
        </w:rPr>
        <w:t>Уколико буде потребе, школа ће организовати прикупљање средстава за ове сврхе кроз разне добротворне школске акције.</w:t>
      </w:r>
      <w:proofErr w:type="gramEnd"/>
    </w:p>
    <w:p w:rsidR="006C0947" w:rsidRDefault="0062304E" w:rsidP="009001C8">
      <w:pPr>
        <w:spacing w:after="0"/>
        <w:ind w:left="0" w:hanging="2"/>
        <w:jc w:val="both"/>
        <w:rPr>
          <w:rFonts w:cs="Times New Roman"/>
        </w:rPr>
      </w:pPr>
      <w:proofErr w:type="gramStart"/>
      <w:r>
        <w:rPr>
          <w:rFonts w:cs="Times New Roman"/>
        </w:rPr>
        <w:t>Годишњим планом рада школе се детаљније прецизира време реализације и садржај поменутих</w:t>
      </w:r>
      <w:r w:rsidR="009001C8">
        <w:rPr>
          <w:rFonts w:cs="Times New Roman"/>
          <w:lang w:val="sr-Cyrl-RS"/>
        </w:rPr>
        <w:t xml:space="preserve"> </w:t>
      </w:r>
      <w:r>
        <w:rPr>
          <w:rFonts w:cs="Times New Roman"/>
        </w:rPr>
        <w:t>активности.</w:t>
      </w:r>
      <w:proofErr w:type="gramEnd"/>
      <w:r>
        <w:rPr>
          <w:rFonts w:cs="Times New Roman"/>
        </w:rPr>
        <w:t xml:space="preserve"> </w:t>
      </w:r>
    </w:p>
    <w:p w:rsidR="006C0947" w:rsidRDefault="0062304E" w:rsidP="0062304E">
      <w:pPr>
        <w:spacing w:after="0"/>
        <w:ind w:left="0" w:hanging="2"/>
        <w:jc w:val="both"/>
        <w:rPr>
          <w:rFonts w:cs="Times New Roman"/>
        </w:rPr>
      </w:pPr>
      <w:r>
        <w:rPr>
          <w:rFonts w:cs="Times New Roman"/>
        </w:rPr>
        <w:t xml:space="preserve">Носиоци активности: наставници учитељи, одељењске старешине, стручна служба, Тим за подршку ученицима из осетљивих група. </w:t>
      </w:r>
      <w:proofErr w:type="gramStart"/>
      <w:r>
        <w:rPr>
          <w:rFonts w:cs="Times New Roman"/>
        </w:rPr>
        <w:t>Сваке школске године се бирају чланови тима.</w:t>
      </w:r>
      <w:proofErr w:type="gramEnd"/>
    </w:p>
    <w:p w:rsidR="006C0947" w:rsidRDefault="006C0947" w:rsidP="0062304E">
      <w:pPr>
        <w:spacing w:after="0"/>
        <w:ind w:left="0" w:hanging="2"/>
        <w:jc w:val="both"/>
        <w:rPr>
          <w:rFonts w:cs="Times New Roman"/>
        </w:rPr>
      </w:pPr>
      <w:bookmarkStart w:id="11" w:name="_heading=h.26in1rg" w:colFirst="0" w:colLast="0"/>
      <w:bookmarkEnd w:id="11"/>
    </w:p>
    <w:p w:rsidR="005C0923" w:rsidRDefault="005C0923" w:rsidP="0062304E">
      <w:pPr>
        <w:pStyle w:val="Heading1"/>
        <w:ind w:left="1" w:hanging="3"/>
        <w:rPr>
          <w:lang w:val="sr-Cyrl-RS"/>
        </w:rPr>
      </w:pPr>
    </w:p>
    <w:p w:rsidR="005C0923" w:rsidRDefault="005C0923" w:rsidP="0062304E">
      <w:pPr>
        <w:pStyle w:val="Heading1"/>
        <w:ind w:left="1" w:hanging="3"/>
        <w:rPr>
          <w:lang w:val="sr-Cyrl-RS"/>
        </w:rPr>
      </w:pPr>
    </w:p>
    <w:p w:rsidR="005C0923" w:rsidRDefault="005C0923" w:rsidP="0062304E">
      <w:pPr>
        <w:pStyle w:val="Heading1"/>
        <w:ind w:left="1" w:hanging="3"/>
        <w:rPr>
          <w:lang w:val="sr-Cyrl-RS"/>
        </w:rPr>
      </w:pPr>
    </w:p>
    <w:p w:rsidR="005C0923" w:rsidRDefault="005C0923" w:rsidP="0062304E">
      <w:pPr>
        <w:pStyle w:val="Heading1"/>
        <w:ind w:left="1" w:hanging="3"/>
        <w:rPr>
          <w:lang w:val="sr-Cyrl-RS"/>
        </w:rPr>
      </w:pPr>
    </w:p>
    <w:p w:rsidR="005C0923" w:rsidRDefault="005C0923" w:rsidP="0062304E">
      <w:pPr>
        <w:pStyle w:val="Heading1"/>
        <w:ind w:left="1" w:hanging="3"/>
        <w:rPr>
          <w:lang w:val="sr-Cyrl-RS"/>
        </w:rPr>
      </w:pPr>
    </w:p>
    <w:p w:rsidR="005C0923" w:rsidRDefault="005C0923" w:rsidP="0062304E">
      <w:pPr>
        <w:pStyle w:val="Heading1"/>
        <w:ind w:left="1" w:hanging="3"/>
        <w:rPr>
          <w:lang w:val="sr-Cyrl-RS"/>
        </w:rPr>
      </w:pPr>
    </w:p>
    <w:p w:rsidR="005C0923" w:rsidRDefault="005C0923" w:rsidP="0062304E">
      <w:pPr>
        <w:pStyle w:val="Heading1"/>
        <w:ind w:left="1" w:hanging="3"/>
        <w:rPr>
          <w:lang w:val="sr-Cyrl-RS"/>
        </w:rPr>
      </w:pPr>
    </w:p>
    <w:p w:rsidR="005C0923" w:rsidRDefault="005C0923" w:rsidP="0062304E">
      <w:pPr>
        <w:pStyle w:val="Heading1"/>
        <w:ind w:left="1" w:hanging="3"/>
        <w:rPr>
          <w:lang w:val="sr-Cyrl-RS"/>
        </w:rPr>
      </w:pPr>
    </w:p>
    <w:p w:rsidR="005C0923" w:rsidRDefault="005C0923" w:rsidP="005C0923">
      <w:pPr>
        <w:pBdr>
          <w:top w:val="nil"/>
          <w:left w:val="nil"/>
          <w:bottom w:val="nil"/>
          <w:right w:val="nil"/>
          <w:between w:val="nil"/>
        </w:pBdr>
        <w:spacing w:before="0" w:after="0"/>
        <w:ind w:left="1" w:hanging="3"/>
        <w:jc w:val="center"/>
        <w:rPr>
          <w:rFonts w:cs="Times New Roman"/>
          <w:b/>
          <w:sz w:val="28"/>
          <w:lang w:val="sr-Cyrl-RS"/>
        </w:rPr>
      </w:pPr>
    </w:p>
    <w:p w:rsidR="005C0923" w:rsidRDefault="005C0923" w:rsidP="005C0923">
      <w:pPr>
        <w:pBdr>
          <w:top w:val="nil"/>
          <w:left w:val="nil"/>
          <w:bottom w:val="nil"/>
          <w:right w:val="nil"/>
          <w:between w:val="nil"/>
        </w:pBdr>
        <w:spacing w:before="0" w:after="0"/>
        <w:ind w:left="1" w:hanging="3"/>
        <w:jc w:val="center"/>
        <w:rPr>
          <w:rFonts w:cs="Times New Roman"/>
          <w:b/>
          <w:sz w:val="28"/>
          <w:lang w:val="sr-Cyrl-RS"/>
        </w:rPr>
      </w:pPr>
    </w:p>
    <w:p w:rsidR="005C0923" w:rsidRPr="005C0923" w:rsidRDefault="005C0923" w:rsidP="005C0923">
      <w:pPr>
        <w:pBdr>
          <w:top w:val="nil"/>
          <w:left w:val="nil"/>
          <w:bottom w:val="nil"/>
          <w:right w:val="nil"/>
          <w:between w:val="nil"/>
        </w:pBdr>
        <w:spacing w:before="0" w:after="0"/>
        <w:ind w:left="1" w:hanging="3"/>
        <w:jc w:val="center"/>
        <w:rPr>
          <w:rFonts w:cs="Times New Roman"/>
          <w:b/>
          <w:sz w:val="28"/>
          <w:lang w:val="sr-Cyrl-RS"/>
        </w:rPr>
      </w:pPr>
      <w:r w:rsidRPr="005C0923">
        <w:rPr>
          <w:rFonts w:cs="Times New Roman"/>
          <w:b/>
          <w:sz w:val="28"/>
          <w:lang w:val="sr-Cyrl-RS"/>
        </w:rPr>
        <w:lastRenderedPageBreak/>
        <w:t>17. Програм заштите животне средине</w:t>
      </w:r>
    </w:p>
    <w:p w:rsidR="006C0947" w:rsidRPr="005C0923" w:rsidRDefault="0062304E" w:rsidP="005C0923">
      <w:pPr>
        <w:pBdr>
          <w:top w:val="nil"/>
          <w:left w:val="nil"/>
          <w:bottom w:val="nil"/>
          <w:right w:val="nil"/>
          <w:between w:val="nil"/>
        </w:pBdr>
        <w:spacing w:before="0" w:after="0"/>
        <w:ind w:left="0" w:hanging="2"/>
        <w:jc w:val="both"/>
        <w:rPr>
          <w:rFonts w:cs="Times New Roman"/>
          <w:lang w:val="sr-Cyrl-RS"/>
        </w:rPr>
      </w:pPr>
      <w:proofErr w:type="gramStart"/>
      <w:r>
        <w:rPr>
          <w:rFonts w:cs="Times New Roman"/>
          <w:b/>
        </w:rPr>
        <w:t>Општи циљ програма</w:t>
      </w:r>
      <w:r>
        <w:rPr>
          <w:rFonts w:cs="Times New Roman"/>
        </w:rPr>
        <w:t xml:space="preserve"> заштите животне средине јесте развијање и јачање свести ученика, наставника и родитеља о значају очувања животне средине кроз упознавање са конкретним механизмима заштите.</w:t>
      </w:r>
      <w:proofErr w:type="gramEnd"/>
      <w:r>
        <w:rPr>
          <w:rFonts w:cs="Times New Roman"/>
        </w:rPr>
        <w:t xml:space="preserve"> </w:t>
      </w:r>
    </w:p>
    <w:p w:rsidR="006C0947" w:rsidRPr="005C0923" w:rsidRDefault="0062304E" w:rsidP="005C0923">
      <w:pPr>
        <w:pBdr>
          <w:top w:val="nil"/>
          <w:left w:val="nil"/>
          <w:bottom w:val="nil"/>
          <w:right w:val="nil"/>
          <w:between w:val="nil"/>
        </w:pBdr>
        <w:spacing w:before="0" w:after="0"/>
        <w:ind w:left="0" w:hanging="2"/>
        <w:jc w:val="both"/>
        <w:rPr>
          <w:rFonts w:cs="Times New Roman"/>
          <w:lang w:val="sr-Cyrl-RS"/>
        </w:rPr>
      </w:pPr>
      <w:r>
        <w:rPr>
          <w:rFonts w:cs="Times New Roman"/>
          <w:b/>
        </w:rPr>
        <w:t xml:space="preserve">Специфични циљеви </w:t>
      </w:r>
      <w:r>
        <w:rPr>
          <w:rFonts w:cs="Times New Roman"/>
        </w:rPr>
        <w:t>програма су: развијање позитивног односа према природи и радом створеним вредностима, оплемењивање уже и шире средине, стицање знања о биолошким, физичким, хемијским, историјским, географским, производно – техничким обележјима природе и насељене средине, упознавање са биодиверзитетом, факторима угрожавања и видовима његове заштите, стицање одговарајућих знања и формирање правилног односа према уређивању школе, насеља, култивисању расада и неговању паркова, уређење школског дворишта.</w:t>
      </w:r>
    </w:p>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 xml:space="preserve">Остваривање програма школа остварује активностима заснованим на задацима: </w:t>
      </w:r>
    </w:p>
    <w:p w:rsidR="006C0947" w:rsidRDefault="0062304E" w:rsidP="0062304E">
      <w:pPr>
        <w:numPr>
          <w:ilvl w:val="0"/>
          <w:numId w:val="12"/>
        </w:numPr>
        <w:pBdr>
          <w:top w:val="nil"/>
          <w:left w:val="nil"/>
          <w:bottom w:val="nil"/>
          <w:right w:val="nil"/>
          <w:between w:val="nil"/>
        </w:pBdr>
        <w:spacing w:before="0" w:after="0"/>
        <w:ind w:left="0" w:hanging="2"/>
        <w:jc w:val="both"/>
        <w:rPr>
          <w:rFonts w:cs="Times New Roman"/>
        </w:rPr>
      </w:pPr>
      <w:r>
        <w:rPr>
          <w:rFonts w:cs="Times New Roman"/>
        </w:rPr>
        <w:t xml:space="preserve">спровођење конкретних акција заштите биодиверзитета, применом  знања о значају коришћења нових технологија у заштити, неговање еколошке и здравствене свести и културе живљења, </w:t>
      </w:r>
    </w:p>
    <w:p w:rsidR="006C0947" w:rsidRDefault="0062304E" w:rsidP="0062304E">
      <w:pPr>
        <w:numPr>
          <w:ilvl w:val="0"/>
          <w:numId w:val="12"/>
        </w:numPr>
        <w:pBdr>
          <w:top w:val="nil"/>
          <w:left w:val="nil"/>
          <w:bottom w:val="nil"/>
          <w:right w:val="nil"/>
          <w:between w:val="nil"/>
        </w:pBdr>
        <w:spacing w:before="0" w:after="0"/>
        <w:ind w:left="0" w:hanging="2"/>
        <w:jc w:val="both"/>
        <w:rPr>
          <w:rFonts w:cs="Times New Roman"/>
        </w:rPr>
      </w:pPr>
      <w:r>
        <w:rPr>
          <w:rFonts w:cs="Times New Roman"/>
        </w:rPr>
        <w:t xml:space="preserve">очување животне средине сопственим деловањем и примером, </w:t>
      </w:r>
    </w:p>
    <w:p w:rsidR="006C0947" w:rsidRPr="005C0923" w:rsidRDefault="0062304E" w:rsidP="005C0923">
      <w:pPr>
        <w:numPr>
          <w:ilvl w:val="0"/>
          <w:numId w:val="12"/>
        </w:numPr>
        <w:pBdr>
          <w:top w:val="nil"/>
          <w:left w:val="nil"/>
          <w:bottom w:val="nil"/>
          <w:right w:val="nil"/>
          <w:between w:val="nil"/>
        </w:pBdr>
        <w:spacing w:before="0" w:after="0"/>
        <w:ind w:left="0" w:hanging="2"/>
        <w:jc w:val="both"/>
        <w:rPr>
          <w:rFonts w:cs="Times New Roman"/>
        </w:rPr>
      </w:pPr>
      <w:proofErr w:type="gramStart"/>
      <w:r>
        <w:rPr>
          <w:rFonts w:cs="Times New Roman"/>
        </w:rPr>
        <w:t>развијање</w:t>
      </w:r>
      <w:proofErr w:type="gramEnd"/>
      <w:r>
        <w:rPr>
          <w:rFonts w:cs="Times New Roman"/>
        </w:rPr>
        <w:t xml:space="preserve"> еколошке свести и личне одговорности за заштиту и очување природе.</w:t>
      </w:r>
    </w:p>
    <w:p w:rsidR="006C0947" w:rsidRPr="005C0923" w:rsidRDefault="0062304E" w:rsidP="0062304E">
      <w:pPr>
        <w:pBdr>
          <w:top w:val="nil"/>
          <w:left w:val="nil"/>
          <w:bottom w:val="nil"/>
          <w:right w:val="nil"/>
          <w:between w:val="nil"/>
        </w:pBdr>
        <w:spacing w:before="0" w:after="0"/>
        <w:ind w:left="0" w:hanging="2"/>
        <w:jc w:val="both"/>
        <w:rPr>
          <w:rFonts w:cs="Times New Roman"/>
          <w:u w:val="single"/>
        </w:rPr>
      </w:pPr>
      <w:r w:rsidRPr="005C0923">
        <w:rPr>
          <w:rFonts w:cs="Times New Roman"/>
          <w:b/>
          <w:u w:val="single"/>
        </w:rPr>
        <w:t xml:space="preserve">Садржај/активности: </w:t>
      </w:r>
    </w:p>
    <w:p w:rsidR="006C0947" w:rsidRDefault="0062304E" w:rsidP="0062304E">
      <w:pPr>
        <w:pBdr>
          <w:top w:val="nil"/>
          <w:left w:val="nil"/>
          <w:bottom w:val="nil"/>
          <w:right w:val="nil"/>
          <w:between w:val="nil"/>
        </w:pBdr>
        <w:spacing w:before="0" w:after="0"/>
        <w:ind w:left="0" w:hanging="2"/>
        <w:jc w:val="both"/>
        <w:rPr>
          <w:rFonts w:cs="Times New Roman"/>
        </w:rPr>
      </w:pPr>
      <w:r>
        <w:rPr>
          <w:rFonts w:cs="Times New Roman"/>
        </w:rPr>
        <w:t>Школа свој програм заштите животне средине реализује кроз следеће активности:</w:t>
      </w:r>
    </w:p>
    <w:p w:rsidR="006C0947" w:rsidRDefault="0062304E" w:rsidP="0062304E">
      <w:pPr>
        <w:numPr>
          <w:ilvl w:val="0"/>
          <w:numId w:val="9"/>
        </w:numPr>
        <w:pBdr>
          <w:top w:val="nil"/>
          <w:left w:val="nil"/>
          <w:bottom w:val="nil"/>
          <w:right w:val="nil"/>
          <w:between w:val="nil"/>
        </w:pBdr>
        <w:spacing w:before="0" w:after="0"/>
        <w:ind w:left="0" w:hanging="2"/>
        <w:jc w:val="both"/>
        <w:rPr>
          <w:rFonts w:cs="Times New Roman"/>
        </w:rPr>
      </w:pPr>
      <w:proofErr w:type="gramStart"/>
      <w:r>
        <w:rPr>
          <w:rFonts w:cs="Times New Roman"/>
        </w:rPr>
        <w:t>у</w:t>
      </w:r>
      <w:proofErr w:type="gramEnd"/>
      <w:r>
        <w:rPr>
          <w:rFonts w:cs="Times New Roman"/>
        </w:rPr>
        <w:t xml:space="preserve"> оквиру наставе, на часовима одељенске заједнице, слободних активности и у оквиру предмета свет око нас, чувари природе, природа и друштво, биологија, географија, хемија, физика, ТИО, грађанско васпитање и др.</w:t>
      </w:r>
    </w:p>
    <w:p w:rsidR="006C0947" w:rsidRDefault="0062304E" w:rsidP="0062304E">
      <w:pPr>
        <w:numPr>
          <w:ilvl w:val="0"/>
          <w:numId w:val="9"/>
        </w:numPr>
        <w:pBdr>
          <w:top w:val="nil"/>
          <w:left w:val="nil"/>
          <w:bottom w:val="nil"/>
          <w:right w:val="nil"/>
          <w:between w:val="nil"/>
        </w:pBdr>
        <w:spacing w:before="0" w:after="0"/>
        <w:ind w:left="0" w:hanging="2"/>
        <w:jc w:val="both"/>
        <w:rPr>
          <w:rFonts w:cs="Times New Roman"/>
        </w:rPr>
      </w:pPr>
      <w:r>
        <w:rPr>
          <w:rFonts w:cs="Times New Roman"/>
        </w:rPr>
        <w:t>организовањем акција на нивоу школе и шире, а у сарадњи са родитељима, локланом самоуправом и удружењима која се баве заштитом животне средине (Одред извиђача ''Млава'', Удружење гљивара и љубитеља природе ''Вилино коло'', Планинарско друштво “Горњак”итд.) као и учешће у акцијама поменутих удружења;</w:t>
      </w:r>
    </w:p>
    <w:p w:rsidR="006C0947" w:rsidRDefault="0062304E" w:rsidP="0062304E">
      <w:pPr>
        <w:numPr>
          <w:ilvl w:val="0"/>
          <w:numId w:val="9"/>
        </w:numPr>
        <w:pBdr>
          <w:top w:val="nil"/>
          <w:left w:val="nil"/>
          <w:bottom w:val="nil"/>
          <w:right w:val="nil"/>
          <w:between w:val="nil"/>
        </w:pBdr>
        <w:spacing w:before="0" w:after="0"/>
        <w:ind w:left="0" w:hanging="2"/>
        <w:jc w:val="both"/>
        <w:rPr>
          <w:rFonts w:cs="Times New Roman"/>
        </w:rPr>
      </w:pPr>
      <w:r>
        <w:rPr>
          <w:rFonts w:cs="Times New Roman"/>
        </w:rPr>
        <w:t>организовањем предавања, трибина и дебата на нивоу школе у оквиру ваннаставних активности и активности еколошке секције школе;</w:t>
      </w:r>
    </w:p>
    <w:p w:rsidR="006C0947" w:rsidRDefault="0062304E" w:rsidP="0062304E">
      <w:pPr>
        <w:numPr>
          <w:ilvl w:val="0"/>
          <w:numId w:val="9"/>
        </w:numPr>
        <w:pBdr>
          <w:top w:val="nil"/>
          <w:left w:val="nil"/>
          <w:bottom w:val="nil"/>
          <w:right w:val="nil"/>
          <w:between w:val="nil"/>
        </w:pBdr>
        <w:spacing w:before="0" w:after="0"/>
        <w:ind w:left="0" w:hanging="2"/>
        <w:jc w:val="both"/>
        <w:rPr>
          <w:rFonts w:cs="Times New Roman"/>
        </w:rPr>
      </w:pPr>
      <w:proofErr w:type="gramStart"/>
      <w:r>
        <w:rPr>
          <w:rFonts w:cs="Times New Roman"/>
        </w:rPr>
        <w:t>обележавање</w:t>
      </w:r>
      <w:proofErr w:type="gramEnd"/>
      <w:r>
        <w:rPr>
          <w:rFonts w:cs="Times New Roman"/>
        </w:rPr>
        <w:t xml:space="preserve"> важних датума везаних за заштиту животне средине (4. октобар- Светски дан заштите животиња), 5. </w:t>
      </w:r>
      <w:proofErr w:type="gramStart"/>
      <w:r>
        <w:rPr>
          <w:rFonts w:cs="Times New Roman"/>
        </w:rPr>
        <w:t>март</w:t>
      </w:r>
      <w:proofErr w:type="gramEnd"/>
      <w:r>
        <w:rPr>
          <w:rFonts w:cs="Times New Roman"/>
        </w:rPr>
        <w:t xml:space="preserve"> - Светски дан енергетске ефикасности, 21. </w:t>
      </w:r>
      <w:proofErr w:type="gramStart"/>
      <w:r>
        <w:rPr>
          <w:rFonts w:cs="Times New Roman"/>
        </w:rPr>
        <w:t>март</w:t>
      </w:r>
      <w:proofErr w:type="gramEnd"/>
      <w:r>
        <w:rPr>
          <w:rFonts w:cs="Times New Roman"/>
        </w:rPr>
        <w:t xml:space="preserve"> – Светски дан шума, 22. </w:t>
      </w:r>
      <w:proofErr w:type="gramStart"/>
      <w:r>
        <w:rPr>
          <w:rFonts w:cs="Times New Roman"/>
        </w:rPr>
        <w:t>април</w:t>
      </w:r>
      <w:proofErr w:type="gramEnd"/>
      <w:r>
        <w:rPr>
          <w:rFonts w:cs="Times New Roman"/>
        </w:rPr>
        <w:t xml:space="preserve"> – Дан планете Земље, 22. </w:t>
      </w:r>
      <w:proofErr w:type="gramStart"/>
      <w:r>
        <w:rPr>
          <w:rFonts w:cs="Times New Roman"/>
        </w:rPr>
        <w:t>мај</w:t>
      </w:r>
      <w:proofErr w:type="gramEnd"/>
      <w:r>
        <w:rPr>
          <w:rFonts w:cs="Times New Roman"/>
        </w:rPr>
        <w:t xml:space="preserve"> – Дан биодиверзитета и биолошке разноврсности, 5. </w:t>
      </w:r>
      <w:proofErr w:type="gramStart"/>
      <w:r>
        <w:rPr>
          <w:rFonts w:cs="Times New Roman"/>
        </w:rPr>
        <w:t>јун</w:t>
      </w:r>
      <w:proofErr w:type="gramEnd"/>
      <w:r>
        <w:rPr>
          <w:rFonts w:cs="Times New Roman"/>
        </w:rPr>
        <w:t xml:space="preserve"> -  Дан заштите животне средине, 26. септембар – Светски дан чистих планина);</w:t>
      </w:r>
    </w:p>
    <w:p w:rsidR="006C0947" w:rsidRDefault="0062304E" w:rsidP="0062304E">
      <w:pPr>
        <w:numPr>
          <w:ilvl w:val="0"/>
          <w:numId w:val="9"/>
        </w:numPr>
        <w:pBdr>
          <w:top w:val="nil"/>
          <w:left w:val="nil"/>
          <w:bottom w:val="nil"/>
          <w:right w:val="nil"/>
          <w:between w:val="nil"/>
        </w:pBdr>
        <w:spacing w:before="0" w:after="0"/>
        <w:ind w:left="0" w:hanging="2"/>
        <w:jc w:val="both"/>
        <w:rPr>
          <w:rFonts w:cs="Times New Roman"/>
        </w:rPr>
      </w:pPr>
      <w:proofErr w:type="gramStart"/>
      <w:r>
        <w:rPr>
          <w:rFonts w:cs="Times New Roman"/>
        </w:rPr>
        <w:t>организовањем</w:t>
      </w:r>
      <w:proofErr w:type="gramEnd"/>
      <w:r>
        <w:rPr>
          <w:rFonts w:cs="Times New Roman"/>
        </w:rPr>
        <w:t xml:space="preserve"> акција које конкретно доприносе стању животне средине у непосредном окружењу (чишћење и уређење дворишта и школског простора, садња дрвећа, процена енергетске ефикасности школе, селекција отпада итд).</w:t>
      </w:r>
    </w:p>
    <w:p w:rsidR="006C0947" w:rsidRPr="005C0923" w:rsidRDefault="0062304E" w:rsidP="005C0923">
      <w:pPr>
        <w:numPr>
          <w:ilvl w:val="0"/>
          <w:numId w:val="9"/>
        </w:numPr>
        <w:pBdr>
          <w:top w:val="nil"/>
          <w:left w:val="nil"/>
          <w:bottom w:val="nil"/>
          <w:right w:val="nil"/>
          <w:between w:val="nil"/>
        </w:pBdr>
        <w:spacing w:before="0" w:after="0"/>
        <w:ind w:left="0" w:hanging="2"/>
        <w:jc w:val="both"/>
        <w:rPr>
          <w:rFonts w:cs="Times New Roman"/>
        </w:rPr>
      </w:pPr>
      <w:r>
        <w:rPr>
          <w:rFonts w:cs="Times New Roman"/>
        </w:rPr>
        <w:t xml:space="preserve">активности у оквиру биолошко-еколошког погона ђачке задруге </w:t>
      </w:r>
    </w:p>
    <w:p w:rsidR="006C0947" w:rsidRDefault="0062304E" w:rsidP="0062304E">
      <w:pPr>
        <w:ind w:left="0" w:hanging="2"/>
        <w:jc w:val="both"/>
        <w:rPr>
          <w:rFonts w:cs="Times New Roman"/>
        </w:rPr>
      </w:pPr>
      <w:proofErr w:type="gramStart"/>
      <w:r>
        <w:rPr>
          <w:rFonts w:cs="Times New Roman"/>
        </w:rPr>
        <w:t>У циљу стварања услова за свестрани развој личности ученика, подстицање развоја и формирање здравствених и естетских ставова и навика код ученика, програм заштите животне средине представља саставни део укупног рада свих запослених у школи.</w:t>
      </w:r>
      <w:proofErr w:type="gramEnd"/>
      <w:r>
        <w:rPr>
          <w:rFonts w:cs="Times New Roman"/>
        </w:rPr>
        <w:t xml:space="preserve"> </w:t>
      </w:r>
      <w:proofErr w:type="gramStart"/>
      <w:r>
        <w:rPr>
          <w:rFonts w:cs="Times New Roman"/>
        </w:rPr>
        <w:t xml:space="preserve">Планирано је активно учешће </w:t>
      </w:r>
      <w:r>
        <w:rPr>
          <w:rFonts w:cs="Times New Roman"/>
        </w:rPr>
        <w:lastRenderedPageBreak/>
        <w:t>ученика, родитеља и локалне заједнице чиме би се обезбедило остваривање планираног циља и задатака.</w:t>
      </w:r>
      <w:proofErr w:type="gramEnd"/>
      <w:r>
        <w:rPr>
          <w:rFonts w:cs="Times New Roman"/>
        </w:rPr>
        <w:t xml:space="preserve"> </w:t>
      </w:r>
    </w:p>
    <w:p w:rsidR="006C0947" w:rsidRDefault="0062304E" w:rsidP="0062304E">
      <w:pPr>
        <w:ind w:left="0" w:hanging="2"/>
        <w:jc w:val="both"/>
        <w:rPr>
          <w:rFonts w:cs="Times New Roman"/>
        </w:rPr>
      </w:pPr>
      <w:r>
        <w:rPr>
          <w:rFonts w:cs="Times New Roman"/>
        </w:rPr>
        <w:t xml:space="preserve">Носиоци активности: наставник биологије, хемије, физике и учитељи кроз часове редовне наставе, Тим за заштиту животне средине, одељењске старешине. </w:t>
      </w:r>
    </w:p>
    <w:p w:rsidR="006C0947" w:rsidRDefault="0062304E" w:rsidP="0062304E">
      <w:pPr>
        <w:ind w:left="0" w:hanging="2"/>
        <w:jc w:val="both"/>
        <w:rPr>
          <w:rFonts w:cs="Times New Roman"/>
        </w:rPr>
      </w:pPr>
      <w:proofErr w:type="gramStart"/>
      <w:r>
        <w:rPr>
          <w:rFonts w:cs="Times New Roman"/>
        </w:rPr>
        <w:t>План активности саставни је део Годишњег плана рада школе.</w:t>
      </w:r>
      <w:proofErr w:type="gramEnd"/>
    </w:p>
    <w:p w:rsidR="006C0947" w:rsidRDefault="006C0947" w:rsidP="0062304E">
      <w:pPr>
        <w:ind w:left="0" w:hanging="2"/>
        <w:jc w:val="both"/>
        <w:rPr>
          <w:color w:val="FF0000"/>
        </w:rPr>
      </w:pPr>
    </w:p>
    <w:p w:rsidR="006C0947" w:rsidRDefault="006C0947" w:rsidP="0062304E">
      <w:pPr>
        <w:ind w:left="0" w:hanging="2"/>
        <w:jc w:val="both"/>
        <w:rPr>
          <w:color w:val="FF0000"/>
        </w:rPr>
      </w:pPr>
      <w:bookmarkStart w:id="12" w:name="_heading=h.lnxbz9" w:colFirst="0" w:colLast="0"/>
      <w:bookmarkEnd w:id="12"/>
    </w:p>
    <w:p w:rsidR="006C0947" w:rsidRPr="005C0923" w:rsidRDefault="006C0947" w:rsidP="0062304E">
      <w:pPr>
        <w:pStyle w:val="Heading1"/>
        <w:ind w:left="1" w:hanging="3"/>
        <w:rPr>
          <w:lang w:val="sr-Cyrl-RS"/>
        </w:rPr>
      </w:pPr>
    </w:p>
    <w:p w:rsidR="006C0947" w:rsidRDefault="006C0947" w:rsidP="0062304E">
      <w:pPr>
        <w:ind w:left="0" w:hanging="2"/>
      </w:pPr>
    </w:p>
    <w:p w:rsidR="005C0923" w:rsidRDefault="0062304E" w:rsidP="0062304E">
      <w:pPr>
        <w:pBdr>
          <w:top w:val="nil"/>
          <w:left w:val="nil"/>
          <w:bottom w:val="nil"/>
          <w:right w:val="nil"/>
          <w:between w:val="nil"/>
        </w:pBdr>
        <w:spacing w:before="0" w:after="200"/>
        <w:ind w:left="0" w:hanging="2"/>
        <w:jc w:val="both"/>
        <w:rPr>
          <w:rFonts w:cs="Times New Roman"/>
          <w:color w:val="000000"/>
          <w:lang w:val="sr-Cyrl-RS"/>
        </w:rPr>
      </w:pPr>
      <w:r>
        <w:rPr>
          <w:rFonts w:cs="Times New Roman"/>
          <w:color w:val="000000"/>
        </w:rPr>
        <w:t xml:space="preserve">          </w:t>
      </w:r>
    </w:p>
    <w:p w:rsidR="005C0923" w:rsidRDefault="005C0923" w:rsidP="0062304E">
      <w:pPr>
        <w:pBdr>
          <w:top w:val="nil"/>
          <w:left w:val="nil"/>
          <w:bottom w:val="nil"/>
          <w:right w:val="nil"/>
          <w:between w:val="nil"/>
        </w:pBdr>
        <w:spacing w:before="0" w:after="200"/>
        <w:ind w:left="0" w:hanging="2"/>
        <w:jc w:val="both"/>
        <w:rPr>
          <w:rFonts w:cs="Times New Roman"/>
          <w:color w:val="000000"/>
          <w:lang w:val="sr-Cyrl-RS"/>
        </w:rPr>
      </w:pPr>
    </w:p>
    <w:p w:rsidR="005C0923" w:rsidRDefault="005C0923" w:rsidP="0062304E">
      <w:pPr>
        <w:pBdr>
          <w:top w:val="nil"/>
          <w:left w:val="nil"/>
          <w:bottom w:val="nil"/>
          <w:right w:val="nil"/>
          <w:between w:val="nil"/>
        </w:pBdr>
        <w:spacing w:before="0" w:after="200"/>
        <w:ind w:left="0" w:hanging="2"/>
        <w:jc w:val="both"/>
        <w:rPr>
          <w:rFonts w:cs="Times New Roman"/>
          <w:color w:val="000000"/>
          <w:lang w:val="sr-Cyrl-RS"/>
        </w:rPr>
      </w:pPr>
    </w:p>
    <w:p w:rsidR="005C0923" w:rsidRDefault="005C0923" w:rsidP="0062304E">
      <w:pPr>
        <w:pBdr>
          <w:top w:val="nil"/>
          <w:left w:val="nil"/>
          <w:bottom w:val="nil"/>
          <w:right w:val="nil"/>
          <w:between w:val="nil"/>
        </w:pBdr>
        <w:spacing w:before="0" w:after="200"/>
        <w:ind w:left="0" w:hanging="2"/>
        <w:jc w:val="both"/>
        <w:rPr>
          <w:rFonts w:cs="Times New Roman"/>
          <w:color w:val="000000"/>
          <w:lang w:val="sr-Cyrl-RS"/>
        </w:rPr>
      </w:pPr>
    </w:p>
    <w:p w:rsidR="005C0923" w:rsidRDefault="005C0923" w:rsidP="0062304E">
      <w:pPr>
        <w:pBdr>
          <w:top w:val="nil"/>
          <w:left w:val="nil"/>
          <w:bottom w:val="nil"/>
          <w:right w:val="nil"/>
          <w:between w:val="nil"/>
        </w:pBdr>
        <w:spacing w:before="0" w:after="200"/>
        <w:ind w:left="0" w:hanging="2"/>
        <w:jc w:val="both"/>
        <w:rPr>
          <w:rFonts w:cs="Times New Roman"/>
          <w:color w:val="000000"/>
          <w:lang w:val="sr-Cyrl-RS"/>
        </w:rPr>
      </w:pPr>
    </w:p>
    <w:p w:rsidR="005C0923" w:rsidRDefault="005C0923" w:rsidP="0062304E">
      <w:pPr>
        <w:pBdr>
          <w:top w:val="nil"/>
          <w:left w:val="nil"/>
          <w:bottom w:val="nil"/>
          <w:right w:val="nil"/>
          <w:between w:val="nil"/>
        </w:pBdr>
        <w:spacing w:before="0" w:after="200"/>
        <w:ind w:left="0" w:hanging="2"/>
        <w:jc w:val="both"/>
        <w:rPr>
          <w:rFonts w:cs="Times New Roman"/>
          <w:color w:val="000000"/>
          <w:lang w:val="sr-Cyrl-RS"/>
        </w:rPr>
      </w:pPr>
    </w:p>
    <w:p w:rsidR="005C0923" w:rsidRDefault="005C0923" w:rsidP="0062304E">
      <w:pPr>
        <w:pBdr>
          <w:top w:val="nil"/>
          <w:left w:val="nil"/>
          <w:bottom w:val="nil"/>
          <w:right w:val="nil"/>
          <w:between w:val="nil"/>
        </w:pBdr>
        <w:spacing w:before="0" w:after="200"/>
        <w:ind w:left="0" w:hanging="2"/>
        <w:jc w:val="both"/>
        <w:rPr>
          <w:rFonts w:cs="Times New Roman"/>
          <w:color w:val="000000"/>
          <w:lang w:val="sr-Cyrl-RS"/>
        </w:rPr>
      </w:pPr>
    </w:p>
    <w:p w:rsidR="005C0923" w:rsidRDefault="005C0923" w:rsidP="0062304E">
      <w:pPr>
        <w:pBdr>
          <w:top w:val="nil"/>
          <w:left w:val="nil"/>
          <w:bottom w:val="nil"/>
          <w:right w:val="nil"/>
          <w:between w:val="nil"/>
        </w:pBdr>
        <w:spacing w:before="0" w:after="200"/>
        <w:ind w:left="0" w:hanging="2"/>
        <w:jc w:val="both"/>
        <w:rPr>
          <w:rFonts w:cs="Times New Roman"/>
          <w:color w:val="000000"/>
          <w:lang w:val="sr-Cyrl-RS"/>
        </w:rPr>
      </w:pPr>
    </w:p>
    <w:p w:rsidR="005C0923" w:rsidRDefault="005C0923" w:rsidP="0062304E">
      <w:pPr>
        <w:pBdr>
          <w:top w:val="nil"/>
          <w:left w:val="nil"/>
          <w:bottom w:val="nil"/>
          <w:right w:val="nil"/>
          <w:between w:val="nil"/>
        </w:pBdr>
        <w:spacing w:before="0" w:after="200"/>
        <w:ind w:left="0" w:hanging="2"/>
        <w:jc w:val="both"/>
        <w:rPr>
          <w:rFonts w:cs="Times New Roman"/>
          <w:color w:val="000000"/>
          <w:lang w:val="sr-Cyrl-RS"/>
        </w:rPr>
      </w:pPr>
    </w:p>
    <w:p w:rsidR="005C0923" w:rsidRDefault="005C0923" w:rsidP="0062304E">
      <w:pPr>
        <w:pBdr>
          <w:top w:val="nil"/>
          <w:left w:val="nil"/>
          <w:bottom w:val="nil"/>
          <w:right w:val="nil"/>
          <w:between w:val="nil"/>
        </w:pBdr>
        <w:spacing w:before="0" w:after="200"/>
        <w:ind w:left="0" w:hanging="2"/>
        <w:jc w:val="both"/>
        <w:rPr>
          <w:rFonts w:cs="Times New Roman"/>
          <w:color w:val="000000"/>
          <w:lang w:val="sr-Cyrl-RS"/>
        </w:rPr>
      </w:pPr>
    </w:p>
    <w:p w:rsidR="005C0923" w:rsidRDefault="005C0923" w:rsidP="0062304E">
      <w:pPr>
        <w:pBdr>
          <w:top w:val="nil"/>
          <w:left w:val="nil"/>
          <w:bottom w:val="nil"/>
          <w:right w:val="nil"/>
          <w:between w:val="nil"/>
        </w:pBdr>
        <w:spacing w:before="0" w:after="200"/>
        <w:ind w:left="0" w:hanging="2"/>
        <w:jc w:val="both"/>
        <w:rPr>
          <w:rFonts w:cs="Times New Roman"/>
          <w:color w:val="000000"/>
          <w:lang w:val="sr-Cyrl-RS"/>
        </w:rPr>
      </w:pPr>
    </w:p>
    <w:p w:rsidR="005C0923" w:rsidRDefault="005C0923" w:rsidP="0062304E">
      <w:pPr>
        <w:pBdr>
          <w:top w:val="nil"/>
          <w:left w:val="nil"/>
          <w:bottom w:val="nil"/>
          <w:right w:val="nil"/>
          <w:between w:val="nil"/>
        </w:pBdr>
        <w:spacing w:before="0" w:after="200"/>
        <w:ind w:left="0" w:hanging="2"/>
        <w:jc w:val="both"/>
        <w:rPr>
          <w:rFonts w:cs="Times New Roman"/>
          <w:color w:val="000000"/>
          <w:lang w:val="sr-Cyrl-RS"/>
        </w:rPr>
      </w:pPr>
    </w:p>
    <w:p w:rsidR="005C0923" w:rsidRDefault="005C0923" w:rsidP="0062304E">
      <w:pPr>
        <w:pBdr>
          <w:top w:val="nil"/>
          <w:left w:val="nil"/>
          <w:bottom w:val="nil"/>
          <w:right w:val="nil"/>
          <w:between w:val="nil"/>
        </w:pBdr>
        <w:spacing w:before="0" w:after="200"/>
        <w:ind w:left="0" w:hanging="2"/>
        <w:jc w:val="both"/>
        <w:rPr>
          <w:rFonts w:cs="Times New Roman"/>
          <w:color w:val="000000"/>
          <w:lang w:val="sr-Cyrl-RS"/>
        </w:rPr>
      </w:pPr>
    </w:p>
    <w:p w:rsidR="005C0923" w:rsidRDefault="005C0923" w:rsidP="0062304E">
      <w:pPr>
        <w:pBdr>
          <w:top w:val="nil"/>
          <w:left w:val="nil"/>
          <w:bottom w:val="nil"/>
          <w:right w:val="nil"/>
          <w:between w:val="nil"/>
        </w:pBdr>
        <w:spacing w:before="0" w:after="200"/>
        <w:ind w:left="0" w:hanging="2"/>
        <w:jc w:val="both"/>
        <w:rPr>
          <w:rFonts w:cs="Times New Roman"/>
          <w:color w:val="000000"/>
          <w:lang w:val="sr-Cyrl-RS"/>
        </w:rPr>
      </w:pPr>
    </w:p>
    <w:p w:rsidR="005C0923" w:rsidRDefault="005C0923" w:rsidP="0062304E">
      <w:pPr>
        <w:pBdr>
          <w:top w:val="nil"/>
          <w:left w:val="nil"/>
          <w:bottom w:val="nil"/>
          <w:right w:val="nil"/>
          <w:between w:val="nil"/>
        </w:pBdr>
        <w:spacing w:before="0" w:after="200"/>
        <w:ind w:left="0" w:hanging="2"/>
        <w:jc w:val="both"/>
        <w:rPr>
          <w:rFonts w:cs="Times New Roman"/>
          <w:color w:val="000000"/>
          <w:lang w:val="sr-Cyrl-RS"/>
        </w:rPr>
      </w:pPr>
    </w:p>
    <w:p w:rsidR="005C0923" w:rsidRPr="005C0923" w:rsidRDefault="005C0923" w:rsidP="005C0923">
      <w:pPr>
        <w:pBdr>
          <w:top w:val="nil"/>
          <w:left w:val="nil"/>
          <w:bottom w:val="nil"/>
          <w:right w:val="nil"/>
          <w:between w:val="nil"/>
        </w:pBdr>
        <w:spacing w:before="0" w:after="200"/>
        <w:ind w:left="1" w:hanging="3"/>
        <w:jc w:val="center"/>
        <w:rPr>
          <w:rFonts w:cs="Times New Roman"/>
          <w:b/>
          <w:color w:val="000000"/>
          <w:sz w:val="28"/>
          <w:lang w:val="sr-Cyrl-RS"/>
        </w:rPr>
      </w:pPr>
      <w:r w:rsidRPr="005C0923">
        <w:rPr>
          <w:rFonts w:cs="Times New Roman"/>
          <w:b/>
          <w:color w:val="000000"/>
          <w:sz w:val="28"/>
          <w:lang w:val="sr-Cyrl-RS"/>
        </w:rPr>
        <w:lastRenderedPageBreak/>
        <w:t>18. Програм сарадње са локалном самоуправом</w:t>
      </w:r>
    </w:p>
    <w:p w:rsidR="006C0947" w:rsidRDefault="0062304E" w:rsidP="0062304E">
      <w:pPr>
        <w:pBdr>
          <w:top w:val="nil"/>
          <w:left w:val="nil"/>
          <w:bottom w:val="nil"/>
          <w:right w:val="nil"/>
          <w:between w:val="nil"/>
        </w:pBdr>
        <w:spacing w:before="0" w:after="200"/>
        <w:ind w:left="0" w:hanging="2"/>
        <w:jc w:val="both"/>
        <w:rPr>
          <w:rFonts w:cs="Times New Roman"/>
          <w:color w:val="000000"/>
        </w:rPr>
      </w:pPr>
      <w:proofErr w:type="gramStart"/>
      <w:r>
        <w:rPr>
          <w:rFonts w:cs="Times New Roman"/>
          <w:color w:val="000000"/>
        </w:rPr>
        <w:t>Као оснивач школе, Локална самоуправа има велики утицај на живот и рад школе.</w:t>
      </w:r>
      <w:proofErr w:type="gramEnd"/>
      <w:r>
        <w:rPr>
          <w:rFonts w:cs="Times New Roman"/>
          <w:color w:val="000000"/>
        </w:rPr>
        <w:t xml:space="preserve"> </w:t>
      </w:r>
      <w:proofErr w:type="gramStart"/>
      <w:r>
        <w:rPr>
          <w:rFonts w:cs="Times New Roman"/>
          <w:color w:val="000000"/>
        </w:rPr>
        <w:t>Првенствено се овај утицај очитује кроз различите видове финансирања али и кроз сарадњу на другим нивоима.</w:t>
      </w:r>
      <w:proofErr w:type="gramEnd"/>
      <w:r>
        <w:rPr>
          <w:rFonts w:ascii="Calibri" w:eastAsia="Calibri" w:hAnsi="Calibri"/>
          <w:color w:val="000000"/>
          <w:sz w:val="22"/>
          <w:szCs w:val="22"/>
        </w:rPr>
        <w:t xml:space="preserve"> </w:t>
      </w:r>
      <w:proofErr w:type="gramStart"/>
      <w:r>
        <w:rPr>
          <w:rFonts w:cs="Times New Roman"/>
          <w:color w:val="000000"/>
        </w:rPr>
        <w:t>Одељење за друштвене делатности, односно просветна инспекција прати рад школе, а такође и друге инспекцијске службе.</w:t>
      </w:r>
      <w:proofErr w:type="gramEnd"/>
    </w:p>
    <w:p w:rsidR="006C0947" w:rsidRDefault="0062304E" w:rsidP="0062304E">
      <w:pPr>
        <w:pBdr>
          <w:top w:val="nil"/>
          <w:left w:val="nil"/>
          <w:bottom w:val="nil"/>
          <w:right w:val="nil"/>
          <w:between w:val="nil"/>
        </w:pBdr>
        <w:spacing w:before="280" w:after="280"/>
        <w:ind w:left="0" w:hanging="2"/>
        <w:jc w:val="both"/>
        <w:rPr>
          <w:rFonts w:cs="Times New Roman"/>
          <w:color w:val="000000"/>
        </w:rPr>
      </w:pPr>
      <w:r>
        <w:rPr>
          <w:rFonts w:cs="Times New Roman"/>
          <w:b/>
          <w:color w:val="000000"/>
        </w:rPr>
        <w:t xml:space="preserve">Општи циљ: </w:t>
      </w:r>
      <w:r>
        <w:rPr>
          <w:rFonts w:cs="Times New Roman"/>
          <w:color w:val="000000"/>
        </w:rPr>
        <w:t xml:space="preserve">Развијање различитих активности чија је основна сврха унапређивање сарадње различитих установа и организација на локалном нивоу. </w:t>
      </w:r>
    </w:p>
    <w:p w:rsidR="006C0947" w:rsidRDefault="0062304E" w:rsidP="0062304E">
      <w:pPr>
        <w:pBdr>
          <w:top w:val="nil"/>
          <w:left w:val="nil"/>
          <w:bottom w:val="nil"/>
          <w:right w:val="nil"/>
          <w:between w:val="nil"/>
        </w:pBdr>
        <w:spacing w:before="0" w:after="200"/>
        <w:ind w:left="0" w:hanging="2"/>
        <w:jc w:val="both"/>
        <w:rPr>
          <w:rFonts w:cs="Times New Roman"/>
          <w:color w:val="000000"/>
        </w:rPr>
      </w:pPr>
      <w:proofErr w:type="gramStart"/>
      <w:r>
        <w:rPr>
          <w:rFonts w:cs="Times New Roman"/>
          <w:b/>
          <w:color w:val="000000"/>
        </w:rPr>
        <w:t xml:space="preserve">Специфични циљеви </w:t>
      </w:r>
      <w:r>
        <w:rPr>
          <w:rFonts w:cs="Times New Roman"/>
          <w:color w:val="000000"/>
        </w:rPr>
        <w:t>овог програма подразумевају неопходно повезивање различитих аспеката рада школе са јединицом Локалне самоуправе путем заједничких активности кроз укључивање у живот и рад ЛС и обрнуто, као и подстицање и развој партнерства ова два ентитета.</w:t>
      </w:r>
      <w:proofErr w:type="gramEnd"/>
      <w:r>
        <w:rPr>
          <w:rFonts w:cs="Times New Roman"/>
          <w:color w:val="000000"/>
        </w:rPr>
        <w:t xml:space="preserve"> </w:t>
      </w:r>
    </w:p>
    <w:p w:rsidR="006C0947" w:rsidRDefault="0062304E" w:rsidP="00392699">
      <w:pPr>
        <w:numPr>
          <w:ilvl w:val="0"/>
          <w:numId w:val="38"/>
        </w:numPr>
        <w:pBdr>
          <w:top w:val="nil"/>
          <w:left w:val="nil"/>
          <w:bottom w:val="nil"/>
          <w:right w:val="nil"/>
          <w:between w:val="nil"/>
        </w:pBdr>
        <w:spacing w:before="280" w:after="0"/>
        <w:ind w:left="0" w:hanging="2"/>
        <w:jc w:val="both"/>
        <w:rPr>
          <w:rFonts w:cs="Times New Roman"/>
          <w:color w:val="000000"/>
        </w:rPr>
      </w:pPr>
      <w:r>
        <w:rPr>
          <w:rFonts w:cs="Times New Roman"/>
          <w:color w:val="000000"/>
        </w:rPr>
        <w:t>Планирање и реализовање заједничких активности са субјектима из окружења</w:t>
      </w:r>
    </w:p>
    <w:p w:rsidR="006C0947" w:rsidRDefault="0062304E" w:rsidP="00392699">
      <w:pPr>
        <w:numPr>
          <w:ilvl w:val="0"/>
          <w:numId w:val="38"/>
        </w:numPr>
        <w:pBdr>
          <w:top w:val="nil"/>
          <w:left w:val="nil"/>
          <w:bottom w:val="nil"/>
          <w:right w:val="nil"/>
          <w:between w:val="nil"/>
        </w:pBdr>
        <w:spacing w:before="0" w:after="0"/>
        <w:ind w:left="0" w:hanging="2"/>
        <w:jc w:val="both"/>
        <w:rPr>
          <w:rFonts w:cs="Times New Roman"/>
          <w:color w:val="000000"/>
        </w:rPr>
      </w:pPr>
      <w:r>
        <w:rPr>
          <w:rFonts w:cs="Times New Roman"/>
          <w:color w:val="000000"/>
        </w:rPr>
        <w:t>Повезивање школе и локалне заједнице заједничким интересима и активностима</w:t>
      </w:r>
    </w:p>
    <w:p w:rsidR="006C0947" w:rsidRDefault="0062304E" w:rsidP="00392699">
      <w:pPr>
        <w:numPr>
          <w:ilvl w:val="0"/>
          <w:numId w:val="38"/>
        </w:numPr>
        <w:pBdr>
          <w:top w:val="nil"/>
          <w:left w:val="nil"/>
          <w:bottom w:val="nil"/>
          <w:right w:val="nil"/>
          <w:between w:val="nil"/>
        </w:pBdr>
        <w:spacing w:before="0" w:after="280"/>
        <w:ind w:left="0" w:hanging="2"/>
        <w:jc w:val="both"/>
        <w:rPr>
          <w:rFonts w:cs="Times New Roman"/>
          <w:color w:val="000000"/>
        </w:rPr>
      </w:pPr>
      <w:r>
        <w:rPr>
          <w:rFonts w:cs="Times New Roman"/>
          <w:color w:val="000000"/>
        </w:rPr>
        <w:t>Обезбеђивање подршке локалне заједнице у активностима школе у побољшању услова рада за ученике и запослене.</w:t>
      </w:r>
    </w:p>
    <w:p w:rsidR="006C0947" w:rsidRDefault="0062304E" w:rsidP="0062304E">
      <w:pPr>
        <w:pBdr>
          <w:top w:val="nil"/>
          <w:left w:val="nil"/>
          <w:bottom w:val="nil"/>
          <w:right w:val="nil"/>
          <w:between w:val="nil"/>
        </w:pBdr>
        <w:spacing w:before="0" w:after="0"/>
        <w:ind w:left="0" w:hanging="2"/>
        <w:rPr>
          <w:rFonts w:cs="Times New Roman"/>
          <w:color w:val="000000"/>
        </w:rPr>
      </w:pPr>
      <w:r>
        <w:rPr>
          <w:rFonts w:cs="Times New Roman"/>
          <w:b/>
          <w:color w:val="000000"/>
        </w:rPr>
        <w:t>Садржаји/активности:</w:t>
      </w:r>
    </w:p>
    <w:p w:rsidR="006C0947" w:rsidRDefault="0062304E" w:rsidP="0062304E">
      <w:pPr>
        <w:pBdr>
          <w:top w:val="nil"/>
          <w:left w:val="nil"/>
          <w:bottom w:val="nil"/>
          <w:right w:val="nil"/>
          <w:between w:val="nil"/>
        </w:pBdr>
        <w:spacing w:before="0" w:after="0"/>
        <w:ind w:left="0" w:hanging="2"/>
        <w:jc w:val="both"/>
        <w:rPr>
          <w:rFonts w:cs="Times New Roman"/>
          <w:color w:val="000000"/>
        </w:rPr>
      </w:pPr>
      <w:r>
        <w:rPr>
          <w:rFonts w:cs="Times New Roman"/>
          <w:color w:val="000000"/>
        </w:rPr>
        <w:t xml:space="preserve">          Школа ће у свом раду сарађивати са институцијама ЛС кроз различите</w:t>
      </w:r>
      <w:r>
        <w:rPr>
          <w:rFonts w:ascii="Calibri" w:eastAsia="Calibri" w:hAnsi="Calibri"/>
          <w:color w:val="000000"/>
          <w:sz w:val="22"/>
          <w:szCs w:val="22"/>
        </w:rPr>
        <w:t xml:space="preserve"> </w:t>
      </w:r>
      <w:r>
        <w:rPr>
          <w:rFonts w:cs="Times New Roman"/>
          <w:color w:val="000000"/>
        </w:rPr>
        <w:t xml:space="preserve">активности организоване у различитим временским периодима: </w:t>
      </w:r>
    </w:p>
    <w:p w:rsidR="006C0947" w:rsidRDefault="0062304E" w:rsidP="00392699">
      <w:pPr>
        <w:numPr>
          <w:ilvl w:val="0"/>
          <w:numId w:val="36"/>
        </w:numPr>
        <w:pBdr>
          <w:top w:val="nil"/>
          <w:left w:val="nil"/>
          <w:bottom w:val="nil"/>
          <w:right w:val="nil"/>
          <w:between w:val="nil"/>
        </w:pBdr>
        <w:spacing w:before="0" w:after="0"/>
        <w:ind w:left="0" w:hanging="2"/>
        <w:jc w:val="both"/>
        <w:rPr>
          <w:rFonts w:cs="Times New Roman"/>
          <w:color w:val="000000"/>
        </w:rPr>
      </w:pPr>
      <w:r>
        <w:rPr>
          <w:rFonts w:cs="Times New Roman"/>
          <w:color w:val="000000"/>
        </w:rPr>
        <w:t>Перманентна сарадња у оквиру области утврђених законом;</w:t>
      </w:r>
    </w:p>
    <w:p w:rsidR="006C0947" w:rsidRDefault="0062304E" w:rsidP="00392699">
      <w:pPr>
        <w:numPr>
          <w:ilvl w:val="0"/>
          <w:numId w:val="36"/>
        </w:numPr>
        <w:pBdr>
          <w:top w:val="nil"/>
          <w:left w:val="nil"/>
          <w:bottom w:val="nil"/>
          <w:right w:val="nil"/>
          <w:between w:val="nil"/>
        </w:pBdr>
        <w:spacing w:before="0" w:after="0"/>
        <w:ind w:left="0" w:hanging="2"/>
        <w:jc w:val="both"/>
        <w:rPr>
          <w:rFonts w:cs="Times New Roman"/>
          <w:color w:val="000000"/>
        </w:rPr>
      </w:pPr>
      <w:r>
        <w:rPr>
          <w:rFonts w:cs="Times New Roman"/>
          <w:color w:val="000000"/>
        </w:rPr>
        <w:t>Израда различитих финансијских извештаја и финнсијских планова, рачуни, изводи, потраживања школе, полугодишњи и годишњи извештаји;</w:t>
      </w:r>
    </w:p>
    <w:p w:rsidR="006C0947" w:rsidRDefault="0062304E" w:rsidP="00392699">
      <w:pPr>
        <w:numPr>
          <w:ilvl w:val="0"/>
          <w:numId w:val="36"/>
        </w:numPr>
        <w:pBdr>
          <w:top w:val="nil"/>
          <w:left w:val="nil"/>
          <w:bottom w:val="nil"/>
          <w:right w:val="nil"/>
          <w:between w:val="nil"/>
        </w:pBdr>
        <w:spacing w:before="0" w:after="0"/>
        <w:ind w:left="0" w:hanging="2"/>
        <w:jc w:val="both"/>
        <w:rPr>
          <w:rFonts w:cs="Times New Roman"/>
          <w:color w:val="000000"/>
        </w:rPr>
      </w:pPr>
      <w:r>
        <w:rPr>
          <w:rFonts w:cs="Times New Roman"/>
          <w:color w:val="000000"/>
        </w:rPr>
        <w:t>Перманентна сарадња у оквиру области утврђених законом- финансирање школских програма, адаптације школских објеката, набавка опреме и наставних средстава;</w:t>
      </w:r>
    </w:p>
    <w:p w:rsidR="006C0947" w:rsidRDefault="0062304E" w:rsidP="00392699">
      <w:pPr>
        <w:numPr>
          <w:ilvl w:val="0"/>
          <w:numId w:val="36"/>
        </w:numPr>
        <w:pBdr>
          <w:top w:val="nil"/>
          <w:left w:val="nil"/>
          <w:bottom w:val="nil"/>
          <w:right w:val="nil"/>
          <w:between w:val="nil"/>
        </w:pBdr>
        <w:spacing w:before="0" w:after="0"/>
        <w:ind w:left="0" w:hanging="2"/>
        <w:jc w:val="both"/>
        <w:rPr>
          <w:rFonts w:cs="Times New Roman"/>
          <w:color w:val="000000"/>
        </w:rPr>
      </w:pPr>
      <w:r>
        <w:rPr>
          <w:rFonts w:cs="Times New Roman"/>
          <w:color w:val="000000"/>
        </w:rPr>
        <w:t>Спискови ученика и наставника који имају право на месечне карте / материјална накнада за исте ;</w:t>
      </w:r>
    </w:p>
    <w:p w:rsidR="006C0947" w:rsidRDefault="0062304E" w:rsidP="00392699">
      <w:pPr>
        <w:numPr>
          <w:ilvl w:val="0"/>
          <w:numId w:val="36"/>
        </w:numPr>
        <w:pBdr>
          <w:top w:val="nil"/>
          <w:left w:val="nil"/>
          <w:bottom w:val="nil"/>
          <w:right w:val="nil"/>
          <w:between w:val="nil"/>
        </w:pBdr>
        <w:spacing w:before="0" w:after="0"/>
        <w:ind w:left="0" w:hanging="2"/>
        <w:jc w:val="both"/>
        <w:rPr>
          <w:rFonts w:cs="Times New Roman"/>
          <w:color w:val="000000"/>
        </w:rPr>
      </w:pPr>
      <w:r>
        <w:rPr>
          <w:rFonts w:cs="Times New Roman"/>
          <w:color w:val="000000"/>
        </w:rPr>
        <w:t>Разни инспекцијски прегледи везани за припремљеност школе за рад и рад током године;</w:t>
      </w:r>
    </w:p>
    <w:p w:rsidR="006C0947" w:rsidRDefault="0062304E" w:rsidP="00392699">
      <w:pPr>
        <w:numPr>
          <w:ilvl w:val="0"/>
          <w:numId w:val="36"/>
        </w:numPr>
        <w:pBdr>
          <w:top w:val="nil"/>
          <w:left w:val="nil"/>
          <w:bottom w:val="nil"/>
          <w:right w:val="nil"/>
          <w:between w:val="nil"/>
        </w:pBdr>
        <w:spacing w:before="0" w:after="0"/>
        <w:ind w:left="0" w:hanging="2"/>
        <w:jc w:val="both"/>
        <w:rPr>
          <w:rFonts w:cs="Times New Roman"/>
          <w:color w:val="000000"/>
        </w:rPr>
      </w:pPr>
      <w:r>
        <w:rPr>
          <w:rFonts w:cs="Times New Roman"/>
          <w:color w:val="000000"/>
        </w:rPr>
        <w:t>Избор предсавника локалне самоуправе у Школски одбор;</w:t>
      </w:r>
    </w:p>
    <w:p w:rsidR="006C0947" w:rsidRDefault="0062304E" w:rsidP="00392699">
      <w:pPr>
        <w:numPr>
          <w:ilvl w:val="0"/>
          <w:numId w:val="36"/>
        </w:numPr>
        <w:pBdr>
          <w:top w:val="nil"/>
          <w:left w:val="nil"/>
          <w:bottom w:val="nil"/>
          <w:right w:val="nil"/>
          <w:between w:val="nil"/>
        </w:pBdr>
        <w:spacing w:before="0" w:after="0"/>
        <w:ind w:left="0" w:hanging="2"/>
        <w:jc w:val="both"/>
        <w:rPr>
          <w:rFonts w:cs="Times New Roman"/>
          <w:color w:val="000000"/>
        </w:rPr>
      </w:pPr>
      <w:r>
        <w:rPr>
          <w:rFonts w:cs="Times New Roman"/>
          <w:color w:val="000000"/>
        </w:rPr>
        <w:t>Сарадња са месним канцеларијама на чијим територијама се налази матична школа и издвојена одељења;</w:t>
      </w:r>
    </w:p>
    <w:p w:rsidR="006C0947" w:rsidRDefault="0062304E" w:rsidP="00392699">
      <w:pPr>
        <w:numPr>
          <w:ilvl w:val="0"/>
          <w:numId w:val="36"/>
        </w:numPr>
        <w:pBdr>
          <w:top w:val="nil"/>
          <w:left w:val="nil"/>
          <w:bottom w:val="nil"/>
          <w:right w:val="nil"/>
          <w:between w:val="nil"/>
        </w:pBdr>
        <w:spacing w:before="0" w:after="0"/>
        <w:ind w:left="0" w:hanging="2"/>
        <w:jc w:val="both"/>
        <w:rPr>
          <w:rFonts w:cs="Times New Roman"/>
          <w:color w:val="000000"/>
        </w:rPr>
      </w:pPr>
      <w:r>
        <w:rPr>
          <w:rFonts w:cs="Times New Roman"/>
          <w:color w:val="000000"/>
        </w:rPr>
        <w:t>Учешћа ученика и наставника на манифестацијама у организацији локалне самоуправе;</w:t>
      </w:r>
    </w:p>
    <w:p w:rsidR="006C0947" w:rsidRDefault="0062304E" w:rsidP="00392699">
      <w:pPr>
        <w:numPr>
          <w:ilvl w:val="0"/>
          <w:numId w:val="36"/>
        </w:numPr>
        <w:pBdr>
          <w:top w:val="nil"/>
          <w:left w:val="nil"/>
          <w:bottom w:val="nil"/>
          <w:right w:val="nil"/>
          <w:between w:val="nil"/>
        </w:pBdr>
        <w:spacing w:before="0" w:after="0"/>
        <w:ind w:left="0" w:hanging="2"/>
        <w:jc w:val="both"/>
        <w:rPr>
          <w:rFonts w:cs="Times New Roman"/>
          <w:color w:val="000000"/>
        </w:rPr>
      </w:pPr>
      <w:r>
        <w:rPr>
          <w:rFonts w:cs="Times New Roman"/>
          <w:color w:val="000000"/>
        </w:rPr>
        <w:t>Учешће на пројектима за средства унапређења материјално-техничких услова рада.</w:t>
      </w:r>
    </w:p>
    <w:p w:rsidR="006C0947" w:rsidRDefault="0062304E" w:rsidP="0062304E">
      <w:pPr>
        <w:pBdr>
          <w:top w:val="nil"/>
          <w:left w:val="nil"/>
          <w:bottom w:val="nil"/>
          <w:right w:val="nil"/>
          <w:between w:val="nil"/>
        </w:pBdr>
        <w:spacing w:before="280" w:after="280"/>
        <w:ind w:left="0" w:hanging="2"/>
        <w:jc w:val="both"/>
        <w:rPr>
          <w:rFonts w:cs="Times New Roman"/>
          <w:color w:val="000000"/>
        </w:rPr>
      </w:pPr>
      <w:r>
        <w:rPr>
          <w:rFonts w:cs="Times New Roman"/>
          <w:color w:val="000000"/>
        </w:rPr>
        <w:t xml:space="preserve">          Институције са којима ће се остваривати сарадња су следеће: Здравствени центар, Дечији вртић, СО Петровац на Млави, МЗ Шетоње, МЗ Ћовдин, МЗ Ждрело, МЗ везичево, Црвени крст, Средња школа „Младост“, ПУ „Галеб“ Полицијска управа, Центар за социјални рад, Медији, Културно просветни центар, Спортски центар „Драгутин Томашевић“, ТА „Continental turs“, Јавно комунално предузеће „Извор“, Национална служба за запошљавање,основне школе из општине,  просветна, санитарна, противпожарна инспекција, инспекција рада .... </w:t>
      </w:r>
      <w:proofErr w:type="gramStart"/>
      <w:r>
        <w:rPr>
          <w:rFonts w:cs="Times New Roman"/>
          <w:color w:val="000000"/>
        </w:rPr>
        <w:t xml:space="preserve">Сарадња ће се спроводити кроз организовање посета, трибина, предавања, презентација, хуманитарних </w:t>
      </w:r>
      <w:r>
        <w:rPr>
          <w:rFonts w:cs="Times New Roman"/>
          <w:color w:val="000000"/>
        </w:rPr>
        <w:lastRenderedPageBreak/>
        <w:t>активности, учешћа ученика и наставника на манифестацијама у организацији локалне самоуправе-обележавање значајних датума конкурсима, такмичењима, обукама, пројектима.</w:t>
      </w:r>
      <w:proofErr w:type="gramEnd"/>
      <w:r>
        <w:rPr>
          <w:rFonts w:cs="Times New Roman"/>
          <w:color w:val="000000"/>
        </w:rPr>
        <w:t xml:space="preserve"> </w:t>
      </w:r>
    </w:p>
    <w:p w:rsidR="006C0947" w:rsidRDefault="0062304E" w:rsidP="0062304E">
      <w:pPr>
        <w:pBdr>
          <w:top w:val="nil"/>
          <w:left w:val="nil"/>
          <w:bottom w:val="nil"/>
          <w:right w:val="nil"/>
          <w:between w:val="nil"/>
        </w:pBdr>
        <w:spacing w:before="0" w:after="200"/>
        <w:ind w:left="0" w:hanging="2"/>
        <w:jc w:val="both"/>
        <w:rPr>
          <w:rFonts w:cs="Times New Roman"/>
          <w:color w:val="000000"/>
        </w:rPr>
      </w:pPr>
      <w:bookmarkStart w:id="13" w:name="_heading=h.35nkun2" w:colFirst="0" w:colLast="0"/>
      <w:bookmarkEnd w:id="13"/>
      <w:r>
        <w:rPr>
          <w:rFonts w:cs="Times New Roman"/>
          <w:color w:val="000000"/>
        </w:rPr>
        <w:t xml:space="preserve">         Носиоци ових активности биће директор школе, стручна и правна служба</w:t>
      </w:r>
      <w:proofErr w:type="gramStart"/>
      <w:r>
        <w:rPr>
          <w:rFonts w:cs="Times New Roman"/>
          <w:color w:val="000000"/>
        </w:rPr>
        <w:t>,  школски</w:t>
      </w:r>
      <w:proofErr w:type="gramEnd"/>
      <w:r>
        <w:rPr>
          <w:rFonts w:cs="Times New Roman"/>
          <w:color w:val="000000"/>
        </w:rPr>
        <w:t xml:space="preserve"> тимови задужени за реализацију постојећих програма у школи са једне стране као и представници ЛС са друге.</w:t>
      </w:r>
    </w:p>
    <w:p w:rsidR="006C0947" w:rsidRDefault="0062304E" w:rsidP="0062304E">
      <w:pPr>
        <w:pBdr>
          <w:top w:val="nil"/>
          <w:left w:val="nil"/>
          <w:bottom w:val="nil"/>
          <w:right w:val="nil"/>
          <w:between w:val="nil"/>
        </w:pBdr>
        <w:spacing w:before="0" w:after="0"/>
        <w:ind w:left="0" w:hanging="2"/>
        <w:jc w:val="both"/>
        <w:rPr>
          <w:rFonts w:cs="Times New Roman"/>
          <w:color w:val="000000"/>
        </w:rPr>
      </w:pPr>
      <w:r>
        <w:rPr>
          <w:rFonts w:cs="Times New Roman"/>
          <w:color w:val="000000"/>
        </w:rPr>
        <w:t xml:space="preserve">        </w:t>
      </w:r>
      <w:proofErr w:type="gramStart"/>
      <w:r>
        <w:rPr>
          <w:rFonts w:cs="Times New Roman"/>
          <w:color w:val="000000"/>
        </w:rPr>
        <w:t>Годишњим планом рада школе се детаљније прецизира време реализације и садржај поменутих активности.</w:t>
      </w:r>
      <w:proofErr w:type="gramEnd"/>
    </w:p>
    <w:p w:rsidR="006C0947" w:rsidRDefault="006C0947" w:rsidP="0062304E">
      <w:pPr>
        <w:ind w:left="0" w:hanging="2"/>
        <w:rPr>
          <w:color w:val="FF0000"/>
        </w:rPr>
      </w:pPr>
    </w:p>
    <w:p w:rsidR="006C0947" w:rsidRDefault="006C0947" w:rsidP="0062304E">
      <w:pPr>
        <w:ind w:left="0" w:hanging="2"/>
        <w:rPr>
          <w:color w:val="FF0000"/>
        </w:rPr>
      </w:pPr>
    </w:p>
    <w:p w:rsidR="006C0947" w:rsidRDefault="006C0947" w:rsidP="0062304E">
      <w:pPr>
        <w:ind w:left="0" w:hanging="2"/>
        <w:rPr>
          <w:color w:val="FF0000"/>
        </w:rPr>
      </w:pPr>
    </w:p>
    <w:p w:rsidR="006C0947" w:rsidRDefault="006C0947" w:rsidP="0062304E">
      <w:pPr>
        <w:ind w:left="0" w:hanging="2"/>
        <w:rPr>
          <w:color w:val="FF0000"/>
        </w:rPr>
      </w:pPr>
    </w:p>
    <w:p w:rsidR="006C0947" w:rsidRDefault="006C0947" w:rsidP="0062304E">
      <w:pPr>
        <w:ind w:left="0" w:hanging="2"/>
        <w:rPr>
          <w:color w:val="FF0000"/>
        </w:rPr>
      </w:pPr>
    </w:p>
    <w:p w:rsidR="006C0947" w:rsidRDefault="006C0947" w:rsidP="0062304E">
      <w:pPr>
        <w:ind w:left="0" w:hanging="2"/>
        <w:rPr>
          <w:color w:val="FF0000"/>
        </w:rPr>
      </w:pPr>
    </w:p>
    <w:p w:rsidR="006C0947" w:rsidRDefault="006C0947" w:rsidP="0062304E">
      <w:pPr>
        <w:ind w:left="0" w:hanging="2"/>
        <w:rPr>
          <w:color w:val="FF0000"/>
        </w:rPr>
      </w:pPr>
    </w:p>
    <w:p w:rsidR="006C0947" w:rsidRPr="005C0923" w:rsidRDefault="006C0947" w:rsidP="0062304E">
      <w:pPr>
        <w:pStyle w:val="Heading1"/>
        <w:ind w:left="1" w:hanging="3"/>
        <w:rPr>
          <w:lang w:val="sr-Cyrl-RS"/>
        </w:rPr>
      </w:pPr>
    </w:p>
    <w:p w:rsidR="005C0923" w:rsidRDefault="005C0923" w:rsidP="005C0923">
      <w:pPr>
        <w:ind w:left="1" w:hanging="3"/>
        <w:jc w:val="center"/>
        <w:rPr>
          <w:rFonts w:cs="Times New Roman"/>
          <w:b/>
          <w:sz w:val="28"/>
          <w:lang w:val="sr-Cyrl-RS"/>
        </w:rPr>
      </w:pPr>
    </w:p>
    <w:p w:rsidR="005C0923" w:rsidRDefault="005C0923" w:rsidP="005C0923">
      <w:pPr>
        <w:ind w:left="1" w:hanging="3"/>
        <w:jc w:val="center"/>
        <w:rPr>
          <w:rFonts w:cs="Times New Roman"/>
          <w:b/>
          <w:sz w:val="28"/>
          <w:lang w:val="sr-Cyrl-RS"/>
        </w:rPr>
      </w:pPr>
    </w:p>
    <w:p w:rsidR="005C0923" w:rsidRDefault="005C0923" w:rsidP="005C0923">
      <w:pPr>
        <w:ind w:left="1" w:hanging="3"/>
        <w:jc w:val="center"/>
        <w:rPr>
          <w:rFonts w:cs="Times New Roman"/>
          <w:b/>
          <w:sz w:val="28"/>
          <w:lang w:val="sr-Cyrl-RS"/>
        </w:rPr>
      </w:pPr>
    </w:p>
    <w:p w:rsidR="005C0923" w:rsidRDefault="005C0923" w:rsidP="005C0923">
      <w:pPr>
        <w:ind w:left="1" w:hanging="3"/>
        <w:jc w:val="center"/>
        <w:rPr>
          <w:rFonts w:cs="Times New Roman"/>
          <w:b/>
          <w:sz w:val="28"/>
          <w:lang w:val="sr-Cyrl-RS"/>
        </w:rPr>
      </w:pPr>
    </w:p>
    <w:p w:rsidR="005C0923" w:rsidRDefault="005C0923" w:rsidP="005C0923">
      <w:pPr>
        <w:ind w:left="1" w:hanging="3"/>
        <w:jc w:val="center"/>
        <w:rPr>
          <w:rFonts w:cs="Times New Roman"/>
          <w:b/>
          <w:sz w:val="28"/>
          <w:lang w:val="sr-Cyrl-RS"/>
        </w:rPr>
      </w:pPr>
    </w:p>
    <w:p w:rsidR="005C0923" w:rsidRDefault="005C0923" w:rsidP="005C0923">
      <w:pPr>
        <w:ind w:left="1" w:hanging="3"/>
        <w:jc w:val="center"/>
        <w:rPr>
          <w:rFonts w:cs="Times New Roman"/>
          <w:b/>
          <w:sz w:val="28"/>
          <w:lang w:val="sr-Cyrl-RS"/>
        </w:rPr>
      </w:pPr>
    </w:p>
    <w:p w:rsidR="005C0923" w:rsidRDefault="005C0923" w:rsidP="005C0923">
      <w:pPr>
        <w:ind w:left="1" w:hanging="3"/>
        <w:jc w:val="center"/>
        <w:rPr>
          <w:rFonts w:cs="Times New Roman"/>
          <w:b/>
          <w:sz w:val="28"/>
          <w:lang w:val="sr-Cyrl-RS"/>
        </w:rPr>
      </w:pPr>
    </w:p>
    <w:p w:rsidR="005C0923" w:rsidRDefault="005C0923" w:rsidP="005C0923">
      <w:pPr>
        <w:ind w:left="1" w:hanging="3"/>
        <w:jc w:val="center"/>
        <w:rPr>
          <w:rFonts w:cs="Times New Roman"/>
          <w:b/>
          <w:sz w:val="28"/>
          <w:lang w:val="sr-Cyrl-RS"/>
        </w:rPr>
      </w:pPr>
    </w:p>
    <w:p w:rsidR="005C0923" w:rsidRDefault="005C0923" w:rsidP="005C0923">
      <w:pPr>
        <w:ind w:left="1" w:hanging="3"/>
        <w:jc w:val="center"/>
        <w:rPr>
          <w:rFonts w:cs="Times New Roman"/>
          <w:b/>
          <w:sz w:val="28"/>
          <w:lang w:val="sr-Cyrl-RS"/>
        </w:rPr>
      </w:pPr>
    </w:p>
    <w:p w:rsidR="005C0923" w:rsidRDefault="005C0923" w:rsidP="005C0923">
      <w:pPr>
        <w:ind w:left="1" w:hanging="3"/>
        <w:jc w:val="center"/>
        <w:rPr>
          <w:rFonts w:cs="Times New Roman"/>
          <w:b/>
          <w:sz w:val="28"/>
          <w:lang w:val="sr-Cyrl-RS"/>
        </w:rPr>
      </w:pPr>
    </w:p>
    <w:p w:rsidR="005C0923" w:rsidRPr="005C0923" w:rsidRDefault="005C0923" w:rsidP="005C0923">
      <w:pPr>
        <w:ind w:left="1" w:hanging="3"/>
        <w:jc w:val="center"/>
        <w:rPr>
          <w:rFonts w:cs="Times New Roman"/>
          <w:b/>
          <w:sz w:val="28"/>
          <w:lang w:val="sr-Cyrl-RS"/>
        </w:rPr>
      </w:pPr>
      <w:r w:rsidRPr="005C0923">
        <w:rPr>
          <w:rFonts w:cs="Times New Roman"/>
          <w:b/>
          <w:sz w:val="28"/>
          <w:lang w:val="sr-Cyrl-RS"/>
        </w:rPr>
        <w:lastRenderedPageBreak/>
        <w:t>19. Програм сарадње са породицом</w:t>
      </w:r>
    </w:p>
    <w:p w:rsidR="006C0947" w:rsidRDefault="0062304E" w:rsidP="0062304E">
      <w:pPr>
        <w:ind w:left="0" w:hanging="2"/>
        <w:jc w:val="both"/>
        <w:rPr>
          <w:rFonts w:cs="Times New Roman"/>
        </w:rPr>
      </w:pPr>
      <w:r>
        <w:rPr>
          <w:rFonts w:cs="Times New Roman"/>
          <w:b/>
        </w:rPr>
        <w:t xml:space="preserve">Општи циљ:  </w:t>
      </w:r>
      <w:r>
        <w:rPr>
          <w:rFonts w:cs="Times New Roman"/>
        </w:rPr>
        <w:t xml:space="preserve">Оснаживање </w:t>
      </w:r>
      <w:proofErr w:type="gramStart"/>
      <w:r>
        <w:rPr>
          <w:rFonts w:cs="Times New Roman"/>
        </w:rPr>
        <w:t>породице  за</w:t>
      </w:r>
      <w:proofErr w:type="gramEnd"/>
      <w:r>
        <w:rPr>
          <w:rFonts w:cs="Times New Roman"/>
        </w:rPr>
        <w:t xml:space="preserve"> узимање активног учешћа у животу и раду школе кроз разноврсне активносте, као и преузимање одговорности за доношење одлука важних за рад школе.</w:t>
      </w:r>
    </w:p>
    <w:p w:rsidR="006C0947" w:rsidRDefault="0062304E" w:rsidP="0062304E">
      <w:pPr>
        <w:spacing w:after="135"/>
        <w:ind w:left="0" w:hanging="2"/>
        <w:jc w:val="both"/>
        <w:rPr>
          <w:rFonts w:cs="Times New Roman"/>
        </w:rPr>
      </w:pPr>
      <w:r>
        <w:rPr>
          <w:rFonts w:cs="Times New Roman"/>
        </w:rPr>
        <w:t xml:space="preserve">         </w:t>
      </w:r>
      <w:proofErr w:type="gramStart"/>
      <w:r>
        <w:rPr>
          <w:rFonts w:cs="Times New Roman"/>
        </w:rPr>
        <w:t>Програмом сарадње са породицом, школа дефинише области, садржај и облике сарадње са родитељима, односно старатељима деце и ученика, који обухватају детаљно информисање, саветовање, укључивање у наставне, и остале активности школе.</w:t>
      </w:r>
      <w:proofErr w:type="gramEnd"/>
      <w:r>
        <w:rPr>
          <w:rFonts w:cs="Times New Roman"/>
        </w:rPr>
        <w:t xml:space="preserve"> </w:t>
      </w:r>
      <w:proofErr w:type="gramStart"/>
      <w:r>
        <w:rPr>
          <w:rFonts w:cs="Times New Roman"/>
        </w:rPr>
        <w:t>Такође, школа у оквиру овог програма консултује се са породицом око доношење одлука око безбедносних, наставних, организационих и финансијских питања, с циљем унапређивања квалитета образовања и васпитања, као и обезбеђивања свеобухватности и трајности васпитно-образовних утицаја.</w:t>
      </w:r>
      <w:proofErr w:type="gramEnd"/>
    </w:p>
    <w:p w:rsidR="006C0947" w:rsidRPr="005C0923" w:rsidRDefault="0062304E" w:rsidP="005C0923">
      <w:pPr>
        <w:spacing w:after="135"/>
        <w:ind w:left="0" w:hanging="2"/>
        <w:jc w:val="both"/>
        <w:rPr>
          <w:rFonts w:cs="Times New Roman"/>
          <w:lang w:val="sr-Cyrl-RS"/>
        </w:rPr>
      </w:pPr>
      <w:r>
        <w:rPr>
          <w:rFonts w:cs="Times New Roman"/>
        </w:rPr>
        <w:t xml:space="preserve">       </w:t>
      </w:r>
      <w:proofErr w:type="gramStart"/>
      <w:r>
        <w:rPr>
          <w:rFonts w:cs="Times New Roman"/>
        </w:rPr>
        <w:t>Програми у области сарадње са породицом усмерени су пре свега на развијање партнерских односа између кључних актера у школи, као и на јачање родитељске компетенције, посебно у областима процеса васпитања и превенције негативних појава.</w:t>
      </w:r>
      <w:proofErr w:type="gramEnd"/>
    </w:p>
    <w:p w:rsidR="006C0947" w:rsidRDefault="0062304E" w:rsidP="0062304E">
      <w:pPr>
        <w:spacing w:after="135"/>
        <w:ind w:left="0" w:hanging="2"/>
        <w:jc w:val="both"/>
        <w:rPr>
          <w:rFonts w:cs="Times New Roman"/>
        </w:rPr>
      </w:pPr>
      <w:r>
        <w:rPr>
          <w:rFonts w:cs="Times New Roman"/>
        </w:rPr>
        <w:t> </w:t>
      </w:r>
      <w:r>
        <w:rPr>
          <w:rFonts w:cs="Times New Roman"/>
          <w:b/>
        </w:rPr>
        <w:t>Специфични циљеви:</w:t>
      </w:r>
    </w:p>
    <w:p w:rsidR="006C0947" w:rsidRDefault="0062304E" w:rsidP="0062304E">
      <w:pPr>
        <w:numPr>
          <w:ilvl w:val="0"/>
          <w:numId w:val="25"/>
        </w:numPr>
        <w:spacing w:after="135"/>
        <w:ind w:left="0" w:hanging="2"/>
        <w:jc w:val="both"/>
        <w:rPr>
          <w:rFonts w:cs="Times New Roman"/>
        </w:rPr>
      </w:pPr>
      <w:r>
        <w:rPr>
          <w:rFonts w:cs="Times New Roman"/>
        </w:rPr>
        <w:t>Укључивање родитеља у различите наставне и ваннаставне активности</w:t>
      </w:r>
    </w:p>
    <w:p w:rsidR="006C0947" w:rsidRDefault="0062304E" w:rsidP="0062304E">
      <w:pPr>
        <w:numPr>
          <w:ilvl w:val="0"/>
          <w:numId w:val="25"/>
        </w:numPr>
        <w:spacing w:after="135"/>
        <w:ind w:left="0" w:hanging="2"/>
        <w:jc w:val="both"/>
        <w:rPr>
          <w:rFonts w:cs="Times New Roman"/>
        </w:rPr>
      </w:pPr>
      <w:r>
        <w:rPr>
          <w:rFonts w:cs="Times New Roman"/>
        </w:rPr>
        <w:t>Оснаживање родитеља за покретање различитих иницијатива</w:t>
      </w:r>
    </w:p>
    <w:p w:rsidR="006C0947" w:rsidRDefault="0062304E" w:rsidP="0062304E">
      <w:pPr>
        <w:numPr>
          <w:ilvl w:val="0"/>
          <w:numId w:val="25"/>
        </w:numPr>
        <w:spacing w:after="135"/>
        <w:ind w:left="0" w:hanging="2"/>
        <w:jc w:val="both"/>
        <w:rPr>
          <w:rFonts w:cs="Times New Roman"/>
        </w:rPr>
      </w:pPr>
      <w:r>
        <w:rPr>
          <w:rFonts w:cs="Times New Roman"/>
        </w:rPr>
        <w:t>Оснаживање родитеља за перманентно укључивање у праћење напредовања ученика.</w:t>
      </w:r>
    </w:p>
    <w:p w:rsidR="006C0947" w:rsidRDefault="0062304E" w:rsidP="0062304E">
      <w:pPr>
        <w:spacing w:after="135"/>
        <w:ind w:left="0" w:hanging="2"/>
        <w:jc w:val="both"/>
        <w:rPr>
          <w:rFonts w:cs="Times New Roman"/>
        </w:rPr>
      </w:pPr>
      <w:r>
        <w:rPr>
          <w:rFonts w:cs="Times New Roman"/>
          <w:b/>
        </w:rPr>
        <w:t>Садржаји/активности:</w:t>
      </w:r>
    </w:p>
    <w:p w:rsidR="006C0947" w:rsidRDefault="0062304E" w:rsidP="0062304E">
      <w:pPr>
        <w:numPr>
          <w:ilvl w:val="0"/>
          <w:numId w:val="1"/>
        </w:numPr>
        <w:spacing w:after="0"/>
        <w:ind w:left="0" w:hanging="2"/>
        <w:rPr>
          <w:rFonts w:cs="Times New Roman"/>
        </w:rPr>
      </w:pPr>
      <w:r>
        <w:rPr>
          <w:rFonts w:cs="Times New Roman"/>
        </w:rPr>
        <w:t>Израда плана Отворених врата;</w:t>
      </w:r>
    </w:p>
    <w:p w:rsidR="006C0947" w:rsidRDefault="0062304E" w:rsidP="0062304E">
      <w:pPr>
        <w:numPr>
          <w:ilvl w:val="0"/>
          <w:numId w:val="1"/>
        </w:numPr>
        <w:spacing w:after="0"/>
        <w:ind w:left="0" w:hanging="2"/>
        <w:rPr>
          <w:rFonts w:cs="Times New Roman"/>
        </w:rPr>
      </w:pPr>
      <w:r>
        <w:rPr>
          <w:rFonts w:cs="Times New Roman"/>
        </w:rPr>
        <w:t>Дан намењен посети часовима од стране родитеља;</w:t>
      </w:r>
    </w:p>
    <w:p w:rsidR="006C0947" w:rsidRDefault="0062304E" w:rsidP="0062304E">
      <w:pPr>
        <w:numPr>
          <w:ilvl w:val="0"/>
          <w:numId w:val="1"/>
        </w:numPr>
        <w:spacing w:after="0"/>
        <w:ind w:left="0" w:hanging="2"/>
        <w:rPr>
          <w:rFonts w:cs="Times New Roman"/>
        </w:rPr>
      </w:pPr>
      <w:r>
        <w:rPr>
          <w:rFonts w:cs="Times New Roman"/>
        </w:rPr>
        <w:t>Деловање Савета родитеља;</w:t>
      </w:r>
    </w:p>
    <w:p w:rsidR="006C0947" w:rsidRDefault="0062304E" w:rsidP="0062304E">
      <w:pPr>
        <w:numPr>
          <w:ilvl w:val="0"/>
          <w:numId w:val="1"/>
        </w:numPr>
        <w:spacing w:after="0"/>
        <w:ind w:left="0" w:hanging="2"/>
        <w:jc w:val="both"/>
        <w:rPr>
          <w:rFonts w:cs="Times New Roman"/>
        </w:rPr>
      </w:pPr>
      <w:r>
        <w:rPr>
          <w:rFonts w:cs="Times New Roman"/>
        </w:rPr>
        <w:t>Прикупљање података о индивидуалним карактеристикама развоја ученика, интересовањима и потребама, упознавање породичних прилика и услова рада ученика кроз индивидуалне, групне и одељењске родитељске састанке, разговоре, анкете, обиласке ученичких домова;</w:t>
      </w:r>
    </w:p>
    <w:p w:rsidR="006C0947" w:rsidRDefault="0062304E" w:rsidP="0062304E">
      <w:pPr>
        <w:numPr>
          <w:ilvl w:val="0"/>
          <w:numId w:val="1"/>
        </w:numPr>
        <w:spacing w:after="135"/>
        <w:ind w:left="0" w:hanging="2"/>
        <w:jc w:val="both"/>
        <w:rPr>
          <w:rFonts w:cs="Times New Roman"/>
        </w:rPr>
      </w:pPr>
      <w:r>
        <w:rPr>
          <w:rFonts w:cs="Times New Roman"/>
        </w:rPr>
        <w:t xml:space="preserve">Информисање родитеља о резултатима учења ученика, владању ученика, основним смерницама и циљевима школе, структуирању одељења 1. </w:t>
      </w:r>
      <w:proofErr w:type="gramStart"/>
      <w:r>
        <w:rPr>
          <w:rFonts w:cs="Times New Roman"/>
        </w:rPr>
        <w:t>и</w:t>
      </w:r>
      <w:proofErr w:type="gramEnd"/>
      <w:r>
        <w:rPr>
          <w:rFonts w:cs="Times New Roman"/>
        </w:rPr>
        <w:t xml:space="preserve"> 5. разреда, изборним програмима у школи, правилима понашања, акцијама и манифестацијама у школи, условима уписа у средње школе и помоћи родитеља при томе, кроз индивидуалне, групне одељењске и разредне родитељске састанке;</w:t>
      </w:r>
    </w:p>
    <w:p w:rsidR="006C0947" w:rsidRDefault="0062304E" w:rsidP="0062304E">
      <w:pPr>
        <w:numPr>
          <w:ilvl w:val="0"/>
          <w:numId w:val="1"/>
        </w:numPr>
        <w:spacing w:after="135"/>
        <w:ind w:left="0" w:hanging="2"/>
        <w:jc w:val="both"/>
        <w:rPr>
          <w:rFonts w:cs="Times New Roman"/>
        </w:rPr>
      </w:pPr>
      <w:r>
        <w:rPr>
          <w:rFonts w:cs="Times New Roman"/>
        </w:rPr>
        <w:t>Реализација радионица и презентација на родитељским састанцима у складу са потребама родитеља и одељенских старешина;</w:t>
      </w:r>
    </w:p>
    <w:p w:rsidR="006C0947" w:rsidRDefault="0062304E" w:rsidP="0062304E">
      <w:pPr>
        <w:numPr>
          <w:ilvl w:val="0"/>
          <w:numId w:val="1"/>
        </w:numPr>
        <w:spacing w:after="135"/>
        <w:ind w:left="0" w:hanging="2"/>
        <w:jc w:val="both"/>
        <w:rPr>
          <w:rFonts w:cs="Times New Roman"/>
        </w:rPr>
      </w:pPr>
      <w:r>
        <w:rPr>
          <w:rFonts w:cs="Times New Roman"/>
        </w:rPr>
        <w:t>Међусобна подршка родитеља ученика са сметњама у развоју;</w:t>
      </w:r>
    </w:p>
    <w:p w:rsidR="006C0947" w:rsidRDefault="0062304E" w:rsidP="0062304E">
      <w:pPr>
        <w:numPr>
          <w:ilvl w:val="0"/>
          <w:numId w:val="1"/>
        </w:numPr>
        <w:spacing w:after="135"/>
        <w:ind w:left="0" w:hanging="2"/>
        <w:jc w:val="both"/>
        <w:rPr>
          <w:rFonts w:cs="Times New Roman"/>
        </w:rPr>
      </w:pPr>
      <w:r>
        <w:rPr>
          <w:rFonts w:cs="Times New Roman"/>
        </w:rPr>
        <w:t>Предавање за родитеље ученика 8. разреда: ''Улога родитеља у избору занимања''</w:t>
      </w:r>
    </w:p>
    <w:p w:rsidR="006C0947" w:rsidRDefault="0062304E" w:rsidP="0062304E">
      <w:pPr>
        <w:numPr>
          <w:ilvl w:val="0"/>
          <w:numId w:val="1"/>
        </w:numPr>
        <w:spacing w:after="135"/>
        <w:ind w:left="0" w:hanging="2"/>
        <w:jc w:val="both"/>
        <w:rPr>
          <w:rFonts w:cs="Times New Roman"/>
        </w:rPr>
      </w:pPr>
      <w:r>
        <w:rPr>
          <w:rFonts w:cs="Times New Roman"/>
        </w:rPr>
        <w:t>Коришћење адаптиране просторије за разговор са родитељима, стављање на увид родитељима - плаката, флајера, литературе и књиге за примедбе и предлоге;</w:t>
      </w:r>
    </w:p>
    <w:p w:rsidR="006C0947" w:rsidRDefault="0062304E" w:rsidP="0062304E">
      <w:pPr>
        <w:numPr>
          <w:ilvl w:val="0"/>
          <w:numId w:val="1"/>
        </w:numPr>
        <w:spacing w:after="0"/>
        <w:ind w:left="0" w:hanging="2"/>
        <w:jc w:val="both"/>
        <w:rPr>
          <w:rFonts w:cs="Times New Roman"/>
        </w:rPr>
      </w:pPr>
      <w:r>
        <w:rPr>
          <w:rFonts w:cs="Times New Roman"/>
        </w:rPr>
        <w:t xml:space="preserve">Укључивање родитеља као партнера у остваривање приоритетних задатака рада школе (упознавање Савета родитеља са приоритетним задацима, упознавање родитеља на родитељским </w:t>
      </w:r>
      <w:r>
        <w:rPr>
          <w:rFonts w:cs="Times New Roman"/>
        </w:rPr>
        <w:lastRenderedPageBreak/>
        <w:t>састанцима, укључивање родитеља у трибине, радионице на нивоу одељења, у рад одељенских заједница, програм професионалне оријентације, школске акције и манифестације);</w:t>
      </w:r>
    </w:p>
    <w:p w:rsidR="006C0947" w:rsidRDefault="0062304E" w:rsidP="0062304E">
      <w:pPr>
        <w:numPr>
          <w:ilvl w:val="0"/>
          <w:numId w:val="1"/>
        </w:numPr>
        <w:spacing w:after="0"/>
        <w:ind w:left="0" w:hanging="2"/>
        <w:jc w:val="both"/>
        <w:rPr>
          <w:rFonts w:cs="Times New Roman"/>
        </w:rPr>
      </w:pPr>
      <w:r>
        <w:rPr>
          <w:rFonts w:cs="Times New Roman"/>
        </w:rPr>
        <w:t>Упознавање родитеља са активностим у школи на омогућавању квалитетног образовања за све (инклузија и индивидуални образовни планови);</w:t>
      </w:r>
    </w:p>
    <w:p w:rsidR="006C0947" w:rsidRDefault="0062304E" w:rsidP="0062304E">
      <w:pPr>
        <w:numPr>
          <w:ilvl w:val="0"/>
          <w:numId w:val="1"/>
        </w:numPr>
        <w:spacing w:after="0"/>
        <w:ind w:left="0" w:hanging="2"/>
        <w:jc w:val="both"/>
        <w:rPr>
          <w:rFonts w:cs="Times New Roman"/>
        </w:rPr>
      </w:pPr>
      <w:r>
        <w:rPr>
          <w:rFonts w:cs="Times New Roman"/>
        </w:rPr>
        <w:t>Сарадња родитеља са Ученичким парламентом – пружање подршке и помоћи родитеља у остваривању циљева и задатака рада парламента;</w:t>
      </w:r>
    </w:p>
    <w:p w:rsidR="006C0947" w:rsidRDefault="0062304E" w:rsidP="0062304E">
      <w:pPr>
        <w:numPr>
          <w:ilvl w:val="0"/>
          <w:numId w:val="1"/>
        </w:numPr>
        <w:spacing w:after="0"/>
        <w:ind w:left="0" w:hanging="2"/>
        <w:jc w:val="both"/>
        <w:rPr>
          <w:rFonts w:cs="Times New Roman"/>
        </w:rPr>
      </w:pPr>
      <w:bookmarkStart w:id="14" w:name="_heading=h.1ksv4uv" w:colFirst="0" w:colLast="0"/>
      <w:bookmarkEnd w:id="14"/>
      <w:r>
        <w:rPr>
          <w:rFonts w:cs="Times New Roman"/>
        </w:rPr>
        <w:t>Подршка родитељима ученика првог разреда, новопридошлих ученика, индивидуални разговори.</w:t>
      </w:r>
    </w:p>
    <w:p w:rsidR="006C0947" w:rsidRDefault="006C0947" w:rsidP="0062304E">
      <w:pPr>
        <w:ind w:left="0" w:hanging="2"/>
        <w:rPr>
          <w:color w:val="FF0000"/>
        </w:rPr>
      </w:pPr>
    </w:p>
    <w:p w:rsidR="005C0923" w:rsidRDefault="005C0923" w:rsidP="0062304E">
      <w:pPr>
        <w:pStyle w:val="Heading1"/>
        <w:ind w:left="1" w:hanging="3"/>
        <w:rPr>
          <w:lang w:val="sr-Cyrl-RS"/>
        </w:rPr>
      </w:pPr>
    </w:p>
    <w:p w:rsidR="005C0923" w:rsidRDefault="005C0923" w:rsidP="0062304E">
      <w:pPr>
        <w:pStyle w:val="Heading1"/>
        <w:ind w:left="1" w:hanging="3"/>
        <w:rPr>
          <w:lang w:val="sr-Cyrl-RS"/>
        </w:rPr>
      </w:pPr>
    </w:p>
    <w:p w:rsidR="005C0923" w:rsidRDefault="005C0923" w:rsidP="0062304E">
      <w:pPr>
        <w:pStyle w:val="Heading1"/>
        <w:ind w:left="1" w:hanging="3"/>
        <w:rPr>
          <w:lang w:val="sr-Cyrl-RS"/>
        </w:rPr>
      </w:pPr>
    </w:p>
    <w:p w:rsidR="005C0923" w:rsidRDefault="005C0923" w:rsidP="0062304E">
      <w:pPr>
        <w:pStyle w:val="Heading1"/>
        <w:ind w:left="1" w:hanging="3"/>
        <w:rPr>
          <w:lang w:val="sr-Cyrl-RS"/>
        </w:rPr>
      </w:pPr>
    </w:p>
    <w:p w:rsidR="005C0923" w:rsidRDefault="005C0923" w:rsidP="0062304E">
      <w:pPr>
        <w:pStyle w:val="Heading1"/>
        <w:ind w:left="1" w:hanging="3"/>
        <w:rPr>
          <w:lang w:val="sr-Cyrl-RS"/>
        </w:rPr>
      </w:pPr>
    </w:p>
    <w:p w:rsidR="005C0923" w:rsidRDefault="005C0923" w:rsidP="0062304E">
      <w:pPr>
        <w:pStyle w:val="Heading1"/>
        <w:ind w:left="1" w:hanging="3"/>
        <w:rPr>
          <w:lang w:val="sr-Cyrl-RS"/>
        </w:rPr>
      </w:pPr>
    </w:p>
    <w:p w:rsidR="005C0923" w:rsidRDefault="005C0923" w:rsidP="0062304E">
      <w:pPr>
        <w:pStyle w:val="Heading1"/>
        <w:ind w:left="1" w:hanging="3"/>
        <w:rPr>
          <w:lang w:val="sr-Cyrl-RS"/>
        </w:rPr>
      </w:pPr>
    </w:p>
    <w:p w:rsidR="005C0923" w:rsidRDefault="005C0923" w:rsidP="0062304E">
      <w:pPr>
        <w:pStyle w:val="Heading1"/>
        <w:ind w:left="1" w:hanging="3"/>
        <w:rPr>
          <w:lang w:val="sr-Cyrl-RS"/>
        </w:rPr>
      </w:pPr>
    </w:p>
    <w:p w:rsidR="005C0923" w:rsidRDefault="005C0923" w:rsidP="0062304E">
      <w:pPr>
        <w:pStyle w:val="Heading1"/>
        <w:ind w:left="1" w:hanging="3"/>
        <w:rPr>
          <w:lang w:val="sr-Cyrl-RS"/>
        </w:rPr>
      </w:pPr>
    </w:p>
    <w:p w:rsidR="005C0923" w:rsidRDefault="005C0923" w:rsidP="0062304E">
      <w:pPr>
        <w:pStyle w:val="Heading1"/>
        <w:ind w:left="1" w:hanging="3"/>
        <w:rPr>
          <w:lang w:val="sr-Cyrl-RS"/>
        </w:rPr>
      </w:pPr>
    </w:p>
    <w:p w:rsidR="005C0923" w:rsidRDefault="005C0923" w:rsidP="0062304E">
      <w:pPr>
        <w:pStyle w:val="Heading1"/>
        <w:ind w:left="1" w:hanging="3"/>
        <w:rPr>
          <w:lang w:val="sr-Cyrl-RS"/>
        </w:rPr>
      </w:pPr>
    </w:p>
    <w:p w:rsidR="005C0923" w:rsidRDefault="005C0923" w:rsidP="0062304E">
      <w:pPr>
        <w:pStyle w:val="Heading1"/>
        <w:ind w:left="1" w:hanging="3"/>
        <w:rPr>
          <w:lang w:val="sr-Cyrl-RS"/>
        </w:rPr>
      </w:pPr>
    </w:p>
    <w:p w:rsidR="005C0923" w:rsidRDefault="005C0923" w:rsidP="0062304E">
      <w:pPr>
        <w:pStyle w:val="Heading1"/>
        <w:ind w:left="1" w:hanging="3"/>
        <w:rPr>
          <w:lang w:val="sr-Cyrl-RS"/>
        </w:rPr>
      </w:pPr>
    </w:p>
    <w:p w:rsidR="005C0923" w:rsidRDefault="005C0923" w:rsidP="005C0923">
      <w:pPr>
        <w:ind w:leftChars="0" w:left="0" w:firstLineChars="0" w:firstLine="0"/>
        <w:jc w:val="both"/>
        <w:rPr>
          <w:b/>
          <w:bCs/>
          <w:kern w:val="32"/>
          <w:sz w:val="28"/>
          <w:szCs w:val="32"/>
          <w:lang w:val="sr-Cyrl-RS"/>
        </w:rPr>
      </w:pPr>
    </w:p>
    <w:p w:rsidR="005C0923" w:rsidRDefault="005C0923" w:rsidP="005C0923">
      <w:pPr>
        <w:ind w:leftChars="0" w:left="0" w:firstLineChars="0" w:firstLine="0"/>
        <w:jc w:val="both"/>
        <w:rPr>
          <w:b/>
          <w:bCs/>
          <w:kern w:val="32"/>
          <w:sz w:val="28"/>
          <w:szCs w:val="32"/>
          <w:lang w:val="sr-Cyrl-RS"/>
        </w:rPr>
      </w:pPr>
    </w:p>
    <w:p w:rsidR="005C0923" w:rsidRDefault="005C0923" w:rsidP="005C0923">
      <w:pPr>
        <w:ind w:leftChars="0" w:left="0" w:firstLineChars="0" w:firstLine="0"/>
        <w:jc w:val="both"/>
        <w:rPr>
          <w:b/>
          <w:bCs/>
          <w:kern w:val="32"/>
          <w:sz w:val="28"/>
          <w:szCs w:val="32"/>
          <w:lang w:val="sr-Cyrl-RS"/>
        </w:rPr>
      </w:pPr>
    </w:p>
    <w:p w:rsidR="005C0923" w:rsidRPr="005C0923" w:rsidRDefault="005C0923" w:rsidP="005C0923">
      <w:pPr>
        <w:ind w:leftChars="0" w:left="0" w:firstLineChars="0" w:firstLine="0"/>
        <w:jc w:val="center"/>
        <w:rPr>
          <w:rFonts w:cs="Times New Roman"/>
          <w:b/>
          <w:sz w:val="28"/>
          <w:lang w:val="sr-Cyrl-RS"/>
        </w:rPr>
      </w:pPr>
      <w:r w:rsidRPr="005C0923">
        <w:rPr>
          <w:rFonts w:cs="Times New Roman"/>
          <w:b/>
          <w:sz w:val="28"/>
          <w:lang w:val="sr-Cyrl-RS"/>
        </w:rPr>
        <w:lastRenderedPageBreak/>
        <w:t>20. Програм излета , екскурзија и наставе у природи</w:t>
      </w:r>
    </w:p>
    <w:p w:rsidR="006C0947" w:rsidRDefault="0062304E" w:rsidP="0062304E">
      <w:pPr>
        <w:ind w:left="0" w:hanging="2"/>
        <w:jc w:val="both"/>
        <w:rPr>
          <w:rFonts w:cs="Times New Roman"/>
          <w:u w:val="single"/>
        </w:rPr>
      </w:pPr>
      <w:r>
        <w:rPr>
          <w:rFonts w:cs="Times New Roman"/>
          <w:b/>
          <w:color w:val="FF0000"/>
        </w:rPr>
        <w:t xml:space="preserve"> </w:t>
      </w:r>
      <w:r>
        <w:rPr>
          <w:rFonts w:cs="Times New Roman"/>
          <w:b/>
          <w:u w:val="single"/>
        </w:rPr>
        <w:t xml:space="preserve">Општи циљ: </w:t>
      </w:r>
    </w:p>
    <w:p w:rsidR="006C0947" w:rsidRDefault="0062304E" w:rsidP="0062304E">
      <w:pPr>
        <w:spacing w:after="0"/>
        <w:ind w:left="0" w:hanging="2"/>
        <w:jc w:val="both"/>
        <w:rPr>
          <w:rFonts w:cs="Times New Roman"/>
        </w:rPr>
      </w:pPr>
      <w:r>
        <w:rPr>
          <w:rFonts w:cs="Times New Roman"/>
          <w:b/>
        </w:rPr>
        <w:t xml:space="preserve">Циљеви наставе у природи </w:t>
      </w:r>
      <w:r>
        <w:rPr>
          <w:rFonts w:cs="Times New Roman"/>
        </w:rPr>
        <w:t>су:</w:t>
      </w:r>
    </w:p>
    <w:p w:rsidR="006C0947" w:rsidRDefault="0062304E" w:rsidP="0062304E">
      <w:pPr>
        <w:spacing w:after="0"/>
        <w:ind w:left="0" w:hanging="2"/>
        <w:jc w:val="both"/>
        <w:rPr>
          <w:rFonts w:cs="Times New Roman"/>
        </w:rPr>
      </w:pPr>
      <w:r>
        <w:rPr>
          <w:rFonts w:cs="Times New Roman"/>
        </w:rPr>
        <w:t xml:space="preserve">- </w:t>
      </w:r>
      <w:proofErr w:type="gramStart"/>
      <w:r>
        <w:rPr>
          <w:rFonts w:cs="Times New Roman"/>
        </w:rPr>
        <w:t>очување</w:t>
      </w:r>
      <w:proofErr w:type="gramEnd"/>
      <w:r>
        <w:rPr>
          <w:rFonts w:cs="Times New Roman"/>
        </w:rPr>
        <w:t>, подстицање и унапређивање укупног здравственог стања ученика, њиховог правилног психофизичког и социјалног развоја;</w:t>
      </w:r>
    </w:p>
    <w:p w:rsidR="006C0947" w:rsidRDefault="0062304E" w:rsidP="0062304E">
      <w:pPr>
        <w:spacing w:after="0"/>
        <w:ind w:left="0" w:hanging="2"/>
        <w:jc w:val="both"/>
        <w:rPr>
          <w:rFonts w:cs="Times New Roman"/>
        </w:rPr>
      </w:pPr>
      <w:r>
        <w:rPr>
          <w:rFonts w:cs="Times New Roman"/>
        </w:rPr>
        <w:t xml:space="preserve">- </w:t>
      </w:r>
      <w:proofErr w:type="gramStart"/>
      <w:r>
        <w:rPr>
          <w:rFonts w:cs="Times New Roman"/>
        </w:rPr>
        <w:t>стварање</w:t>
      </w:r>
      <w:proofErr w:type="gramEnd"/>
      <w:r>
        <w:rPr>
          <w:rFonts w:cs="Times New Roman"/>
        </w:rPr>
        <w:t xml:space="preserve"> основа за усвајање активног, здравог и креативног начина живота и организовања и коришћења слободног времена;</w:t>
      </w:r>
    </w:p>
    <w:p w:rsidR="006C0947" w:rsidRDefault="0062304E" w:rsidP="0062304E">
      <w:pPr>
        <w:spacing w:after="0"/>
        <w:ind w:left="0" w:hanging="2"/>
        <w:jc w:val="both"/>
        <w:rPr>
          <w:rFonts w:cs="Times New Roman"/>
        </w:rPr>
      </w:pPr>
      <w:r>
        <w:rPr>
          <w:rFonts w:cs="Times New Roman"/>
        </w:rPr>
        <w:t xml:space="preserve">- </w:t>
      </w:r>
      <w:proofErr w:type="gramStart"/>
      <w:r>
        <w:rPr>
          <w:rFonts w:cs="Times New Roman"/>
        </w:rPr>
        <w:t>проширивање</w:t>
      </w:r>
      <w:proofErr w:type="gramEnd"/>
      <w:r>
        <w:rPr>
          <w:rFonts w:cs="Times New Roman"/>
        </w:rPr>
        <w:t xml:space="preserve"> постојећих и стицање нових знања и искустава о непосредном природном и друштвеном окружењу;</w:t>
      </w:r>
    </w:p>
    <w:p w:rsidR="006C0947" w:rsidRDefault="0062304E" w:rsidP="0062304E">
      <w:pPr>
        <w:spacing w:after="0"/>
        <w:ind w:left="0" w:hanging="2"/>
        <w:jc w:val="both"/>
        <w:rPr>
          <w:rFonts w:cs="Times New Roman"/>
        </w:rPr>
      </w:pPr>
      <w:r>
        <w:rPr>
          <w:rFonts w:cs="Times New Roman"/>
        </w:rPr>
        <w:t xml:space="preserve">- </w:t>
      </w:r>
      <w:proofErr w:type="gramStart"/>
      <w:r>
        <w:rPr>
          <w:rFonts w:cs="Times New Roman"/>
        </w:rPr>
        <w:t>развијање</w:t>
      </w:r>
      <w:proofErr w:type="gramEnd"/>
      <w:r>
        <w:rPr>
          <w:rFonts w:cs="Times New Roman"/>
        </w:rPr>
        <w:t xml:space="preserve"> еколошке свести и подстицање ученика на лични и колективни ангажман у заштити природе;</w:t>
      </w:r>
    </w:p>
    <w:p w:rsidR="006C0947" w:rsidRDefault="0062304E" w:rsidP="0062304E">
      <w:pPr>
        <w:spacing w:after="0"/>
        <w:ind w:left="0" w:hanging="2"/>
        <w:jc w:val="both"/>
        <w:rPr>
          <w:rFonts w:cs="Times New Roman"/>
        </w:rPr>
      </w:pPr>
      <w:r>
        <w:rPr>
          <w:rFonts w:cs="Times New Roman"/>
        </w:rPr>
        <w:t xml:space="preserve">- </w:t>
      </w:r>
      <w:proofErr w:type="gramStart"/>
      <w:r>
        <w:rPr>
          <w:rFonts w:cs="Times New Roman"/>
        </w:rPr>
        <w:t>социјализација</w:t>
      </w:r>
      <w:proofErr w:type="gramEnd"/>
      <w:r>
        <w:rPr>
          <w:rFonts w:cs="Times New Roman"/>
        </w:rPr>
        <w:t xml:space="preserve"> ученика и стицање искустава у колективном животу, уз развијање толеранције и одговорног односа према себи, другима, окружењу и културном наслеђу;</w:t>
      </w:r>
    </w:p>
    <w:p w:rsidR="006C0947" w:rsidRDefault="0062304E" w:rsidP="0062304E">
      <w:pPr>
        <w:spacing w:after="0"/>
        <w:ind w:left="0" w:hanging="2"/>
        <w:jc w:val="both"/>
        <w:rPr>
          <w:rFonts w:cs="Times New Roman"/>
        </w:rPr>
      </w:pPr>
      <w:r>
        <w:rPr>
          <w:rFonts w:cs="Times New Roman"/>
        </w:rPr>
        <w:t xml:space="preserve">- </w:t>
      </w:r>
      <w:proofErr w:type="gramStart"/>
      <w:r>
        <w:rPr>
          <w:rFonts w:cs="Times New Roman"/>
        </w:rPr>
        <w:t>развијање</w:t>
      </w:r>
      <w:proofErr w:type="gramEnd"/>
      <w:r>
        <w:rPr>
          <w:rFonts w:cs="Times New Roman"/>
        </w:rPr>
        <w:t xml:space="preserve"> позитивних односа према националним, културним и естетским вредностима;</w:t>
      </w:r>
    </w:p>
    <w:p w:rsidR="006C0947" w:rsidRDefault="0062304E" w:rsidP="0062304E">
      <w:pPr>
        <w:spacing w:after="0"/>
        <w:ind w:left="0" w:hanging="2"/>
        <w:jc w:val="both"/>
        <w:rPr>
          <w:rFonts w:cs="Times New Roman"/>
        </w:rPr>
      </w:pPr>
      <w:r>
        <w:rPr>
          <w:rFonts w:cs="Times New Roman"/>
        </w:rPr>
        <w:t xml:space="preserve">- </w:t>
      </w:r>
      <w:proofErr w:type="gramStart"/>
      <w:r>
        <w:rPr>
          <w:rFonts w:cs="Times New Roman"/>
        </w:rPr>
        <w:t>развијање</w:t>
      </w:r>
      <w:proofErr w:type="gramEnd"/>
      <w:r>
        <w:rPr>
          <w:rFonts w:cs="Times New Roman"/>
        </w:rPr>
        <w:t xml:space="preserve"> способности сагледавања развоја привредних могућности краја, односно региона који се обилази.</w:t>
      </w:r>
    </w:p>
    <w:p w:rsidR="006C0947" w:rsidRDefault="0062304E" w:rsidP="0062304E">
      <w:pPr>
        <w:ind w:left="0" w:hanging="2"/>
        <w:jc w:val="both"/>
        <w:rPr>
          <w:rFonts w:cs="Times New Roman"/>
        </w:rPr>
      </w:pPr>
      <w:proofErr w:type="gramStart"/>
      <w:r>
        <w:rPr>
          <w:rFonts w:cs="Times New Roman"/>
          <w:b/>
        </w:rPr>
        <w:t xml:space="preserve">Циљ екскурзије </w:t>
      </w:r>
      <w:r>
        <w:rPr>
          <w:rFonts w:cs="Times New Roman"/>
        </w:rPr>
        <w:t>је непосредно упознавање појава и односа у природној и друштвеној средини, упознавање културног наслеђа и привредних достигнућа, а у циљу остваривања образовно-васпитне улоге школе.</w:t>
      </w:r>
      <w:proofErr w:type="gramEnd"/>
    </w:p>
    <w:p w:rsidR="006C0947" w:rsidRPr="005C0923" w:rsidRDefault="0062304E" w:rsidP="005C0923">
      <w:pPr>
        <w:ind w:left="0" w:hanging="2"/>
        <w:jc w:val="both"/>
        <w:rPr>
          <w:rFonts w:cs="Times New Roman"/>
          <w:lang w:val="sr-Cyrl-RS"/>
        </w:rPr>
      </w:pPr>
      <w:proofErr w:type="gramStart"/>
      <w:r>
        <w:rPr>
          <w:rFonts w:cs="Times New Roman"/>
        </w:rPr>
        <w:t>Трајање екскурзије прописано је планом наставе и учења.</w:t>
      </w:r>
      <w:proofErr w:type="gramEnd"/>
      <w:r>
        <w:rPr>
          <w:rFonts w:cs="Times New Roman"/>
          <w:b/>
          <w:u w:val="single"/>
        </w:rPr>
        <w:t xml:space="preserve"> </w:t>
      </w:r>
    </w:p>
    <w:p w:rsidR="006C0947" w:rsidRDefault="0062304E" w:rsidP="0062304E">
      <w:pPr>
        <w:spacing w:after="0"/>
        <w:ind w:left="0" w:hanging="2"/>
        <w:jc w:val="both"/>
        <w:rPr>
          <w:rFonts w:cs="Times New Roman"/>
        </w:rPr>
      </w:pPr>
      <w:proofErr w:type="gramStart"/>
      <w:r>
        <w:rPr>
          <w:rFonts w:cs="Times New Roman"/>
          <w:b/>
        </w:rPr>
        <w:t>Специфични циљеви наставе у природи</w:t>
      </w:r>
      <w:r>
        <w:rPr>
          <w:rFonts w:cs="Times New Roman"/>
        </w:rPr>
        <w:t xml:space="preserve"> остварују се на основу плана и програма наставе и учења, образовно-васпитног рада и школског програма и саставни су део годишњег плана рада школе.</w:t>
      </w:r>
      <w:proofErr w:type="gramEnd"/>
    </w:p>
    <w:p w:rsidR="006C0947" w:rsidRDefault="0062304E" w:rsidP="0062304E">
      <w:pPr>
        <w:spacing w:after="0"/>
        <w:ind w:left="0" w:hanging="2"/>
        <w:jc w:val="both"/>
        <w:rPr>
          <w:rFonts w:cs="Times New Roman"/>
        </w:rPr>
      </w:pPr>
      <w:r>
        <w:rPr>
          <w:rFonts w:cs="Times New Roman"/>
        </w:rPr>
        <w:t>Задаци који се остварују реализацијом програма наставе у природи су:</w:t>
      </w:r>
    </w:p>
    <w:p w:rsidR="006C0947" w:rsidRDefault="0062304E" w:rsidP="0062304E">
      <w:pPr>
        <w:spacing w:after="0"/>
        <w:ind w:left="0" w:hanging="2"/>
        <w:jc w:val="both"/>
        <w:rPr>
          <w:rFonts w:cs="Times New Roman"/>
        </w:rPr>
      </w:pPr>
      <w:r>
        <w:rPr>
          <w:rFonts w:cs="Times New Roman"/>
        </w:rPr>
        <w:t xml:space="preserve">- </w:t>
      </w:r>
      <w:proofErr w:type="gramStart"/>
      <w:r>
        <w:rPr>
          <w:rFonts w:cs="Times New Roman"/>
        </w:rPr>
        <w:t>побољшање</w:t>
      </w:r>
      <w:proofErr w:type="gramEnd"/>
      <w:r>
        <w:rPr>
          <w:rFonts w:cs="Times New Roman"/>
        </w:rPr>
        <w:t xml:space="preserve"> здравља и развијање физичких и моторичких способности ученика;</w:t>
      </w:r>
    </w:p>
    <w:p w:rsidR="006C0947" w:rsidRDefault="0062304E" w:rsidP="0062304E">
      <w:pPr>
        <w:spacing w:after="0"/>
        <w:ind w:left="0" w:hanging="2"/>
        <w:jc w:val="both"/>
        <w:rPr>
          <w:rFonts w:cs="Times New Roman"/>
        </w:rPr>
      </w:pPr>
      <w:r>
        <w:rPr>
          <w:rFonts w:cs="Times New Roman"/>
        </w:rPr>
        <w:t xml:space="preserve">- </w:t>
      </w:r>
      <w:proofErr w:type="gramStart"/>
      <w:r>
        <w:rPr>
          <w:rFonts w:cs="Times New Roman"/>
        </w:rPr>
        <w:t>задовољавање</w:t>
      </w:r>
      <w:proofErr w:type="gramEnd"/>
      <w:r>
        <w:rPr>
          <w:rFonts w:cs="Times New Roman"/>
        </w:rPr>
        <w:t xml:space="preserve"> основних дечијих потреба за кретањем и игром;</w:t>
      </w:r>
    </w:p>
    <w:p w:rsidR="006C0947" w:rsidRDefault="0062304E" w:rsidP="0062304E">
      <w:pPr>
        <w:spacing w:after="0"/>
        <w:ind w:left="0" w:hanging="2"/>
        <w:jc w:val="both"/>
        <w:rPr>
          <w:rFonts w:cs="Times New Roman"/>
        </w:rPr>
      </w:pPr>
      <w:r>
        <w:rPr>
          <w:rFonts w:cs="Times New Roman"/>
        </w:rPr>
        <w:t xml:space="preserve">- </w:t>
      </w:r>
      <w:proofErr w:type="gramStart"/>
      <w:r>
        <w:rPr>
          <w:rFonts w:cs="Times New Roman"/>
        </w:rPr>
        <w:t>очување</w:t>
      </w:r>
      <w:proofErr w:type="gramEnd"/>
      <w:r>
        <w:rPr>
          <w:rFonts w:cs="Times New Roman"/>
        </w:rPr>
        <w:t xml:space="preserve"> природне дечије радозналости за појаве у природи и подстицање интересовања и способности за њихово упознавање кроз одговарајуће активности;</w:t>
      </w:r>
    </w:p>
    <w:p w:rsidR="006C0947" w:rsidRDefault="0062304E" w:rsidP="0062304E">
      <w:pPr>
        <w:spacing w:after="0"/>
        <w:ind w:left="0" w:hanging="2"/>
        <w:jc w:val="both"/>
        <w:rPr>
          <w:rFonts w:cs="Times New Roman"/>
        </w:rPr>
      </w:pPr>
      <w:r>
        <w:rPr>
          <w:rFonts w:cs="Times New Roman"/>
        </w:rPr>
        <w:lastRenderedPageBreak/>
        <w:t xml:space="preserve">- </w:t>
      </w:r>
      <w:proofErr w:type="gramStart"/>
      <w:r>
        <w:rPr>
          <w:rFonts w:cs="Times New Roman"/>
        </w:rPr>
        <w:t>развијање</w:t>
      </w:r>
      <w:proofErr w:type="gramEnd"/>
      <w:r>
        <w:rPr>
          <w:rFonts w:cs="Times New Roman"/>
        </w:rPr>
        <w:t xml:space="preserve"> способности запажања основних својстава објеката, појава и процеса у окружењу и уочавање њихове повезаности у конкретним природним и друштвеним условима;</w:t>
      </w:r>
    </w:p>
    <w:p w:rsidR="006C0947" w:rsidRDefault="0062304E" w:rsidP="0062304E">
      <w:pPr>
        <w:spacing w:after="0"/>
        <w:ind w:left="0" w:hanging="2"/>
        <w:jc w:val="both"/>
        <w:rPr>
          <w:rFonts w:cs="Times New Roman"/>
        </w:rPr>
      </w:pPr>
      <w:r>
        <w:rPr>
          <w:rFonts w:cs="Times New Roman"/>
        </w:rPr>
        <w:t xml:space="preserve">- </w:t>
      </w:r>
      <w:proofErr w:type="gramStart"/>
      <w:r>
        <w:rPr>
          <w:rFonts w:cs="Times New Roman"/>
        </w:rPr>
        <w:t>подстицање</w:t>
      </w:r>
      <w:proofErr w:type="gramEnd"/>
      <w:r>
        <w:rPr>
          <w:rFonts w:cs="Times New Roman"/>
        </w:rPr>
        <w:t xml:space="preserve"> самосталности у процесу стицања знања кроз непосредне истраживачке задатке;</w:t>
      </w:r>
    </w:p>
    <w:p w:rsidR="006C0947" w:rsidRDefault="0062304E" w:rsidP="0062304E">
      <w:pPr>
        <w:spacing w:after="0"/>
        <w:ind w:left="0" w:hanging="2"/>
        <w:jc w:val="both"/>
        <w:rPr>
          <w:rFonts w:cs="Times New Roman"/>
        </w:rPr>
      </w:pPr>
      <w:r>
        <w:rPr>
          <w:rFonts w:cs="Times New Roman"/>
        </w:rPr>
        <w:t xml:space="preserve">- </w:t>
      </w:r>
      <w:proofErr w:type="gramStart"/>
      <w:r>
        <w:rPr>
          <w:rFonts w:cs="Times New Roman"/>
        </w:rPr>
        <w:t>развијање</w:t>
      </w:r>
      <w:proofErr w:type="gramEnd"/>
      <w:r>
        <w:rPr>
          <w:rFonts w:cs="Times New Roman"/>
        </w:rPr>
        <w:t xml:space="preserve"> свести о потреби заштите, неговања, чувања и унапређивања природне и животне средине и изграђивање еколошких навика;</w:t>
      </w:r>
    </w:p>
    <w:p w:rsidR="006C0947" w:rsidRDefault="0062304E" w:rsidP="0062304E">
      <w:pPr>
        <w:spacing w:after="0"/>
        <w:ind w:left="0" w:hanging="2"/>
        <w:jc w:val="both"/>
        <w:rPr>
          <w:rFonts w:cs="Times New Roman"/>
        </w:rPr>
      </w:pPr>
      <w:r>
        <w:rPr>
          <w:rFonts w:cs="Times New Roman"/>
        </w:rPr>
        <w:t xml:space="preserve">- </w:t>
      </w:r>
      <w:proofErr w:type="gramStart"/>
      <w:r>
        <w:rPr>
          <w:rFonts w:cs="Times New Roman"/>
        </w:rPr>
        <w:t>упознавање</w:t>
      </w:r>
      <w:proofErr w:type="gramEnd"/>
      <w:r>
        <w:rPr>
          <w:rFonts w:cs="Times New Roman"/>
        </w:rPr>
        <w:t xml:space="preserve"> природно-географских, културно-историјских знаменитости и лепоте места и околине;</w:t>
      </w:r>
    </w:p>
    <w:p w:rsidR="006C0947" w:rsidRDefault="0062304E" w:rsidP="0062304E">
      <w:pPr>
        <w:spacing w:after="0"/>
        <w:ind w:left="0" w:hanging="2"/>
        <w:jc w:val="both"/>
        <w:rPr>
          <w:rFonts w:cs="Times New Roman"/>
        </w:rPr>
      </w:pPr>
      <w:r>
        <w:rPr>
          <w:rFonts w:cs="Times New Roman"/>
        </w:rPr>
        <w:t xml:space="preserve">- </w:t>
      </w:r>
      <w:proofErr w:type="gramStart"/>
      <w:r>
        <w:rPr>
          <w:rFonts w:cs="Times New Roman"/>
        </w:rPr>
        <w:t>упознавање</w:t>
      </w:r>
      <w:proofErr w:type="gramEnd"/>
      <w:r>
        <w:rPr>
          <w:rFonts w:cs="Times New Roman"/>
        </w:rPr>
        <w:t xml:space="preserve"> са начином живота и рада људи појединих крајева;</w:t>
      </w:r>
    </w:p>
    <w:p w:rsidR="006C0947" w:rsidRDefault="0062304E" w:rsidP="0062304E">
      <w:pPr>
        <w:spacing w:after="0"/>
        <w:ind w:left="0" w:hanging="2"/>
        <w:jc w:val="both"/>
        <w:rPr>
          <w:rFonts w:cs="Times New Roman"/>
        </w:rPr>
      </w:pPr>
      <w:r>
        <w:rPr>
          <w:rFonts w:cs="Times New Roman"/>
        </w:rPr>
        <w:t xml:space="preserve">- </w:t>
      </w:r>
      <w:proofErr w:type="gramStart"/>
      <w:r>
        <w:rPr>
          <w:rFonts w:cs="Times New Roman"/>
        </w:rPr>
        <w:t>упознавање</w:t>
      </w:r>
      <w:proofErr w:type="gramEnd"/>
      <w:r>
        <w:rPr>
          <w:rFonts w:cs="Times New Roman"/>
        </w:rPr>
        <w:t xml:space="preserve"> разноврсности биљног и животињског света појединих крајева, уочавање њихове повезаности и променљивости;</w:t>
      </w:r>
    </w:p>
    <w:p w:rsidR="006C0947" w:rsidRDefault="0062304E" w:rsidP="0062304E">
      <w:pPr>
        <w:spacing w:after="0"/>
        <w:ind w:left="0" w:hanging="2"/>
        <w:jc w:val="both"/>
        <w:rPr>
          <w:rFonts w:cs="Times New Roman"/>
        </w:rPr>
      </w:pPr>
      <w:r>
        <w:rPr>
          <w:rFonts w:cs="Times New Roman"/>
        </w:rPr>
        <w:t xml:space="preserve">- </w:t>
      </w:r>
      <w:proofErr w:type="gramStart"/>
      <w:r>
        <w:rPr>
          <w:rFonts w:cs="Times New Roman"/>
        </w:rPr>
        <w:t>упознавање</w:t>
      </w:r>
      <w:proofErr w:type="gramEnd"/>
      <w:r>
        <w:rPr>
          <w:rFonts w:cs="Times New Roman"/>
        </w:rPr>
        <w:t xml:space="preserve"> са карактеристикама годишњих доба у природи и смењивање временских прилика;</w:t>
      </w:r>
    </w:p>
    <w:p w:rsidR="006C0947" w:rsidRDefault="0062304E" w:rsidP="0062304E">
      <w:pPr>
        <w:spacing w:after="0"/>
        <w:ind w:left="0" w:hanging="2"/>
        <w:jc w:val="both"/>
        <w:rPr>
          <w:rFonts w:cs="Times New Roman"/>
        </w:rPr>
      </w:pPr>
      <w:r>
        <w:rPr>
          <w:rFonts w:cs="Times New Roman"/>
        </w:rPr>
        <w:t xml:space="preserve">- </w:t>
      </w:r>
      <w:proofErr w:type="gramStart"/>
      <w:r>
        <w:rPr>
          <w:rFonts w:cs="Times New Roman"/>
        </w:rPr>
        <w:t>развијање</w:t>
      </w:r>
      <w:proofErr w:type="gramEnd"/>
      <w:r>
        <w:rPr>
          <w:rFonts w:cs="Times New Roman"/>
        </w:rPr>
        <w:t xml:space="preserve"> способности сналажења тј. </w:t>
      </w:r>
      <w:proofErr w:type="gramStart"/>
      <w:r>
        <w:rPr>
          <w:rFonts w:cs="Times New Roman"/>
        </w:rPr>
        <w:t>оријентисања</w:t>
      </w:r>
      <w:proofErr w:type="gramEnd"/>
      <w:r>
        <w:rPr>
          <w:rFonts w:cs="Times New Roman"/>
        </w:rPr>
        <w:t xml:space="preserve"> у простору и времену;</w:t>
      </w:r>
    </w:p>
    <w:p w:rsidR="006C0947" w:rsidRDefault="0062304E" w:rsidP="0062304E">
      <w:pPr>
        <w:spacing w:after="0"/>
        <w:ind w:left="0" w:hanging="2"/>
        <w:jc w:val="both"/>
        <w:rPr>
          <w:rFonts w:cs="Times New Roman"/>
        </w:rPr>
      </w:pPr>
      <w:r>
        <w:rPr>
          <w:rFonts w:cs="Times New Roman"/>
        </w:rPr>
        <w:t xml:space="preserve">- </w:t>
      </w:r>
      <w:proofErr w:type="gramStart"/>
      <w:r>
        <w:rPr>
          <w:rFonts w:cs="Times New Roman"/>
        </w:rPr>
        <w:t>оспособљавање</w:t>
      </w:r>
      <w:proofErr w:type="gramEnd"/>
      <w:r>
        <w:rPr>
          <w:rFonts w:cs="Times New Roman"/>
        </w:rPr>
        <w:t xml:space="preserve"> ученика за безбедан и правилан боравак у природи;</w:t>
      </w:r>
    </w:p>
    <w:p w:rsidR="006C0947" w:rsidRDefault="0062304E" w:rsidP="0062304E">
      <w:pPr>
        <w:spacing w:after="0"/>
        <w:ind w:left="0" w:hanging="2"/>
        <w:jc w:val="both"/>
        <w:rPr>
          <w:rFonts w:cs="Times New Roman"/>
        </w:rPr>
      </w:pPr>
      <w:r>
        <w:rPr>
          <w:rFonts w:cs="Times New Roman"/>
        </w:rPr>
        <w:t xml:space="preserve">- </w:t>
      </w:r>
      <w:proofErr w:type="gramStart"/>
      <w:r>
        <w:rPr>
          <w:rFonts w:cs="Times New Roman"/>
        </w:rPr>
        <w:t>развијање</w:t>
      </w:r>
      <w:proofErr w:type="gramEnd"/>
      <w:r>
        <w:rPr>
          <w:rFonts w:cs="Times New Roman"/>
        </w:rPr>
        <w:t xml:space="preserve"> правилних хигијенско-здравствених навика и подстицање самосталности у обављању личне хигијене и бриге о себи;</w:t>
      </w:r>
    </w:p>
    <w:p w:rsidR="006C0947" w:rsidRDefault="0062304E" w:rsidP="0062304E">
      <w:pPr>
        <w:spacing w:after="0"/>
        <w:ind w:left="0" w:hanging="2"/>
        <w:jc w:val="both"/>
        <w:rPr>
          <w:rFonts w:cs="Times New Roman"/>
        </w:rPr>
      </w:pPr>
      <w:r>
        <w:rPr>
          <w:rFonts w:cs="Times New Roman"/>
        </w:rPr>
        <w:t xml:space="preserve">- </w:t>
      </w:r>
      <w:proofErr w:type="gramStart"/>
      <w:r>
        <w:rPr>
          <w:rFonts w:cs="Times New Roman"/>
        </w:rPr>
        <w:t>подстицање</w:t>
      </w:r>
      <w:proofErr w:type="gramEnd"/>
      <w:r>
        <w:rPr>
          <w:rFonts w:cs="Times New Roman"/>
        </w:rPr>
        <w:t xml:space="preserve"> и стварање навике за неговање редовне физичке активности и за што чешћи боравак у природи;</w:t>
      </w:r>
    </w:p>
    <w:p w:rsidR="006C0947" w:rsidRDefault="0062304E" w:rsidP="0062304E">
      <w:pPr>
        <w:spacing w:after="0"/>
        <w:ind w:left="0" w:hanging="2"/>
        <w:jc w:val="both"/>
        <w:rPr>
          <w:rFonts w:cs="Times New Roman"/>
        </w:rPr>
      </w:pPr>
      <w:r>
        <w:rPr>
          <w:rFonts w:cs="Times New Roman"/>
        </w:rPr>
        <w:t xml:space="preserve">- </w:t>
      </w:r>
      <w:proofErr w:type="gramStart"/>
      <w:r>
        <w:rPr>
          <w:rFonts w:cs="Times New Roman"/>
        </w:rPr>
        <w:t>формирање</w:t>
      </w:r>
      <w:proofErr w:type="gramEnd"/>
      <w:r>
        <w:rPr>
          <w:rFonts w:cs="Times New Roman"/>
        </w:rPr>
        <w:t xml:space="preserve"> навика редовне и правилне исхране;</w:t>
      </w:r>
    </w:p>
    <w:p w:rsidR="006C0947" w:rsidRDefault="0062304E" w:rsidP="0062304E">
      <w:pPr>
        <w:spacing w:after="0"/>
        <w:ind w:left="0" w:hanging="2"/>
        <w:jc w:val="both"/>
        <w:rPr>
          <w:rFonts w:cs="Times New Roman"/>
        </w:rPr>
      </w:pPr>
      <w:r>
        <w:rPr>
          <w:rFonts w:cs="Times New Roman"/>
        </w:rPr>
        <w:t xml:space="preserve">- </w:t>
      </w:r>
      <w:proofErr w:type="gramStart"/>
      <w:r>
        <w:rPr>
          <w:rFonts w:cs="Times New Roman"/>
        </w:rPr>
        <w:t>навикавање</w:t>
      </w:r>
      <w:proofErr w:type="gramEnd"/>
      <w:r>
        <w:rPr>
          <w:rFonts w:cs="Times New Roman"/>
        </w:rPr>
        <w:t xml:space="preserve"> на правилно смењивање рада, одмора и сна;</w:t>
      </w:r>
    </w:p>
    <w:p w:rsidR="006C0947" w:rsidRDefault="0062304E" w:rsidP="0062304E">
      <w:pPr>
        <w:spacing w:after="0"/>
        <w:ind w:left="0" w:hanging="2"/>
        <w:jc w:val="both"/>
        <w:rPr>
          <w:rFonts w:cs="Times New Roman"/>
        </w:rPr>
      </w:pPr>
      <w:r>
        <w:rPr>
          <w:rFonts w:cs="Times New Roman"/>
        </w:rPr>
        <w:t xml:space="preserve">- </w:t>
      </w:r>
      <w:proofErr w:type="gramStart"/>
      <w:r>
        <w:rPr>
          <w:rFonts w:cs="Times New Roman"/>
        </w:rPr>
        <w:t>разумевање</w:t>
      </w:r>
      <w:proofErr w:type="gramEnd"/>
      <w:r>
        <w:rPr>
          <w:rFonts w:cs="Times New Roman"/>
        </w:rPr>
        <w:t xml:space="preserve"> и уважавање различитости међу појединцима;</w:t>
      </w:r>
    </w:p>
    <w:p w:rsidR="006C0947" w:rsidRDefault="0062304E" w:rsidP="0062304E">
      <w:pPr>
        <w:spacing w:after="0"/>
        <w:ind w:left="0" w:hanging="2"/>
        <w:jc w:val="both"/>
        <w:rPr>
          <w:rFonts w:cs="Times New Roman"/>
        </w:rPr>
      </w:pPr>
      <w:r>
        <w:rPr>
          <w:rFonts w:cs="Times New Roman"/>
        </w:rPr>
        <w:t xml:space="preserve">- </w:t>
      </w:r>
      <w:proofErr w:type="gramStart"/>
      <w:r>
        <w:rPr>
          <w:rFonts w:cs="Times New Roman"/>
        </w:rPr>
        <w:t>подстицање</w:t>
      </w:r>
      <w:proofErr w:type="gramEnd"/>
      <w:r>
        <w:rPr>
          <w:rFonts w:cs="Times New Roman"/>
        </w:rPr>
        <w:t xml:space="preserve"> групног рада, договарања и сарадње са вршњацима и одраслима кроз одговарајуће активности.</w:t>
      </w:r>
    </w:p>
    <w:p w:rsidR="006C0947" w:rsidRDefault="0062304E" w:rsidP="0062304E">
      <w:pPr>
        <w:spacing w:after="0"/>
        <w:ind w:left="0" w:hanging="2"/>
        <w:jc w:val="both"/>
        <w:rPr>
          <w:rFonts w:cs="Times New Roman"/>
        </w:rPr>
      </w:pPr>
      <w:r>
        <w:rPr>
          <w:rFonts w:cs="Times New Roman"/>
          <w:b/>
        </w:rPr>
        <w:t>Задаци екскурзије</w:t>
      </w:r>
      <w:r>
        <w:rPr>
          <w:rFonts w:cs="Times New Roman"/>
        </w:rPr>
        <w:t xml:space="preserve"> су: проучавање објекта и феномена у природи; уочавање узрочно-последичних односа у конкретним природним и друштвеним условима; развијање интересовања за природу и еколошке навике; упознавање начина живота и рада људи појединих крајева; развијање позитивног односа према: националним, културним и естетским вредностима, спортским потребама и навикама, као и позитивним социјалним односима.</w:t>
      </w:r>
    </w:p>
    <w:p w:rsidR="006C0947" w:rsidRDefault="006C0947" w:rsidP="0062304E">
      <w:pPr>
        <w:spacing w:after="0"/>
        <w:ind w:left="0" w:hanging="2"/>
        <w:jc w:val="both"/>
        <w:rPr>
          <w:rFonts w:cs="Times New Roman"/>
        </w:rPr>
      </w:pPr>
    </w:p>
    <w:p w:rsidR="005C0923" w:rsidRDefault="005C0923" w:rsidP="0062304E">
      <w:pPr>
        <w:spacing w:after="0"/>
        <w:ind w:left="0" w:hanging="2"/>
        <w:jc w:val="both"/>
        <w:rPr>
          <w:rFonts w:cs="Times New Roman"/>
          <w:b/>
          <w:u w:val="single"/>
          <w:lang w:val="sr-Cyrl-RS"/>
        </w:rPr>
      </w:pPr>
    </w:p>
    <w:p w:rsidR="006C0947" w:rsidRPr="005C0923" w:rsidRDefault="0062304E" w:rsidP="005C0923">
      <w:pPr>
        <w:spacing w:after="0"/>
        <w:ind w:left="0" w:hanging="2"/>
        <w:jc w:val="both"/>
        <w:rPr>
          <w:rFonts w:cs="Times New Roman"/>
          <w:u w:val="single"/>
          <w:lang w:val="sr-Cyrl-RS"/>
        </w:rPr>
      </w:pPr>
      <w:r>
        <w:rPr>
          <w:rFonts w:cs="Times New Roman"/>
          <w:b/>
          <w:u w:val="single"/>
        </w:rPr>
        <w:lastRenderedPageBreak/>
        <w:t xml:space="preserve">Садржаји/активности: </w:t>
      </w:r>
    </w:p>
    <w:p w:rsidR="006C0947" w:rsidRDefault="0062304E" w:rsidP="0062304E">
      <w:pPr>
        <w:spacing w:after="0"/>
        <w:ind w:left="0" w:hanging="2"/>
        <w:jc w:val="both"/>
        <w:rPr>
          <w:rFonts w:cs="Times New Roman"/>
        </w:rPr>
      </w:pPr>
      <w:proofErr w:type="gramStart"/>
      <w:r>
        <w:rPr>
          <w:rFonts w:cs="Times New Roman"/>
          <w:u w:val="single"/>
        </w:rPr>
        <w:t>Садржаји наставе у природи</w:t>
      </w:r>
      <w:r>
        <w:rPr>
          <w:rFonts w:cs="Times New Roman"/>
        </w:rPr>
        <w:t xml:space="preserve"> остварују се на основу плана и програма наставе и учења из којег се издвајају они садржаји који су погодни за остваривање циљева и задатака наставе у природи, а одговарају условима у којима се она реализује.</w:t>
      </w:r>
      <w:proofErr w:type="gramEnd"/>
    </w:p>
    <w:p w:rsidR="006C0947" w:rsidRDefault="0062304E" w:rsidP="0062304E">
      <w:pPr>
        <w:spacing w:after="0"/>
        <w:ind w:left="0" w:hanging="2"/>
        <w:jc w:val="both"/>
        <w:rPr>
          <w:rFonts w:cs="Times New Roman"/>
        </w:rPr>
      </w:pPr>
      <w:proofErr w:type="gramStart"/>
      <w:r>
        <w:rPr>
          <w:rFonts w:cs="Times New Roman"/>
        </w:rPr>
        <w:t>Садржаји наставе у природи остварују се и на основу школског програма и саставни су део годишњег плана рада школе.</w:t>
      </w:r>
      <w:proofErr w:type="gramEnd"/>
    </w:p>
    <w:p w:rsidR="006C0947" w:rsidRPr="005C0923" w:rsidRDefault="0062304E" w:rsidP="005C0923">
      <w:pPr>
        <w:spacing w:after="0"/>
        <w:ind w:left="0" w:hanging="2"/>
        <w:jc w:val="both"/>
        <w:rPr>
          <w:rFonts w:cs="Times New Roman"/>
          <w:lang w:val="sr-Cyrl-RS"/>
        </w:rPr>
      </w:pPr>
      <w:proofErr w:type="gramStart"/>
      <w:r>
        <w:rPr>
          <w:rFonts w:cs="Times New Roman"/>
          <w:u w:val="single"/>
        </w:rPr>
        <w:t>Садржаји екскурзије</w:t>
      </w:r>
      <w:r>
        <w:rPr>
          <w:rFonts w:cs="Times New Roman"/>
        </w:rPr>
        <w:t xml:space="preserve"> остварују се на основу плана и програма наставе и учења, образовно-васпитног рада и саставни су део школског програма и годишњег плана рада школе.</w:t>
      </w:r>
      <w:proofErr w:type="gramEnd"/>
    </w:p>
    <w:p w:rsidR="006C0947" w:rsidRDefault="0062304E" w:rsidP="0062304E">
      <w:pPr>
        <w:spacing w:after="0"/>
        <w:ind w:left="0" w:hanging="2"/>
        <w:jc w:val="both"/>
        <w:rPr>
          <w:rFonts w:cs="Times New Roman"/>
        </w:rPr>
      </w:pPr>
      <w:r>
        <w:rPr>
          <w:rFonts w:cs="Times New Roman"/>
        </w:rPr>
        <w:t xml:space="preserve">           Садржаји екскурзије </w:t>
      </w:r>
      <w:r>
        <w:rPr>
          <w:rFonts w:cs="Times New Roman"/>
          <w:b/>
        </w:rPr>
        <w:t>у првом циклусу</w:t>
      </w:r>
      <w:r>
        <w:rPr>
          <w:rFonts w:cs="Times New Roman"/>
        </w:rPr>
        <w:t xml:space="preserve"> основног образовања и васпитања су посебно:</w:t>
      </w:r>
    </w:p>
    <w:p w:rsidR="006C0947" w:rsidRDefault="0062304E" w:rsidP="0062304E">
      <w:pPr>
        <w:spacing w:after="0"/>
        <w:ind w:left="0" w:hanging="2"/>
        <w:jc w:val="both"/>
        <w:rPr>
          <w:rFonts w:cs="Times New Roman"/>
        </w:rPr>
      </w:pPr>
      <w:r>
        <w:rPr>
          <w:rFonts w:cs="Times New Roman"/>
        </w:rPr>
        <w:t xml:space="preserve">- </w:t>
      </w:r>
      <w:proofErr w:type="gramStart"/>
      <w:r>
        <w:rPr>
          <w:rFonts w:cs="Times New Roman"/>
        </w:rPr>
        <w:t>уочавање</w:t>
      </w:r>
      <w:proofErr w:type="gramEnd"/>
      <w:r>
        <w:rPr>
          <w:rFonts w:cs="Times New Roman"/>
        </w:rPr>
        <w:t xml:space="preserve"> облика рељефа и површинских вода у околини и природно-географских одлика Републике Србије;</w:t>
      </w:r>
    </w:p>
    <w:p w:rsidR="006C0947" w:rsidRDefault="0062304E" w:rsidP="0062304E">
      <w:pPr>
        <w:spacing w:after="0"/>
        <w:ind w:left="0" w:hanging="2"/>
        <w:jc w:val="both"/>
        <w:rPr>
          <w:rFonts w:cs="Times New Roman"/>
        </w:rPr>
      </w:pPr>
      <w:r>
        <w:rPr>
          <w:rFonts w:cs="Times New Roman"/>
        </w:rPr>
        <w:t xml:space="preserve">- </w:t>
      </w:r>
      <w:proofErr w:type="gramStart"/>
      <w:r>
        <w:rPr>
          <w:rFonts w:cs="Times New Roman"/>
        </w:rPr>
        <w:t>посматрање</w:t>
      </w:r>
      <w:proofErr w:type="gramEnd"/>
      <w:r>
        <w:rPr>
          <w:rFonts w:cs="Times New Roman"/>
        </w:rPr>
        <w:t xml:space="preserve"> карактеристичних биљака и животиња (обилазак станишта биљака и животиња);</w:t>
      </w:r>
    </w:p>
    <w:p w:rsidR="006C0947" w:rsidRDefault="0062304E" w:rsidP="0062304E">
      <w:pPr>
        <w:spacing w:after="0"/>
        <w:ind w:left="0" w:hanging="2"/>
        <w:jc w:val="both"/>
        <w:rPr>
          <w:rFonts w:cs="Times New Roman"/>
        </w:rPr>
      </w:pPr>
      <w:r>
        <w:rPr>
          <w:rFonts w:cs="Times New Roman"/>
        </w:rPr>
        <w:t xml:space="preserve">- </w:t>
      </w:r>
      <w:proofErr w:type="gramStart"/>
      <w:r>
        <w:rPr>
          <w:rFonts w:cs="Times New Roman"/>
        </w:rPr>
        <w:t>посете</w:t>
      </w:r>
      <w:proofErr w:type="gramEnd"/>
      <w:r>
        <w:rPr>
          <w:rFonts w:cs="Times New Roman"/>
        </w:rPr>
        <w:t xml:space="preserve"> заштићеним природним подручјима (национални паркови, резервати, споменици природе и др.);</w:t>
      </w:r>
    </w:p>
    <w:p w:rsidR="006C0947" w:rsidRDefault="0062304E" w:rsidP="0062304E">
      <w:pPr>
        <w:spacing w:after="0"/>
        <w:ind w:left="0" w:hanging="2"/>
        <w:jc w:val="both"/>
        <w:rPr>
          <w:rFonts w:cs="Times New Roman"/>
        </w:rPr>
      </w:pPr>
      <w:r>
        <w:rPr>
          <w:rFonts w:cs="Times New Roman"/>
        </w:rPr>
        <w:t xml:space="preserve">- </w:t>
      </w:r>
      <w:proofErr w:type="gramStart"/>
      <w:r>
        <w:rPr>
          <w:rFonts w:cs="Times New Roman"/>
        </w:rPr>
        <w:t>упознавање</w:t>
      </w:r>
      <w:proofErr w:type="gramEnd"/>
      <w:r>
        <w:rPr>
          <w:rFonts w:cs="Times New Roman"/>
        </w:rPr>
        <w:t xml:space="preserve"> с прошлошћу и културном баштином завичаја и отаџбине (обилазак музеја, културно-историјских споменика, етно-села, спомен-кућа знаменитих људи - научника, књижевника, уметника, војсковођа, државника и др.);</w:t>
      </w:r>
    </w:p>
    <w:p w:rsidR="006C0947" w:rsidRDefault="0062304E" w:rsidP="0062304E">
      <w:pPr>
        <w:spacing w:after="0"/>
        <w:ind w:left="0" w:hanging="2"/>
        <w:jc w:val="both"/>
        <w:rPr>
          <w:rFonts w:cs="Times New Roman"/>
        </w:rPr>
      </w:pPr>
      <w:r>
        <w:rPr>
          <w:rFonts w:cs="Times New Roman"/>
        </w:rPr>
        <w:t xml:space="preserve">- </w:t>
      </w:r>
      <w:proofErr w:type="gramStart"/>
      <w:r>
        <w:rPr>
          <w:rFonts w:cs="Times New Roman"/>
        </w:rPr>
        <w:t>развијање</w:t>
      </w:r>
      <w:proofErr w:type="gramEnd"/>
      <w:r>
        <w:rPr>
          <w:rFonts w:cs="Times New Roman"/>
        </w:rPr>
        <w:t xml:space="preserve"> способности оријентације у простору и времену;</w:t>
      </w:r>
    </w:p>
    <w:p w:rsidR="006C0947" w:rsidRDefault="0062304E" w:rsidP="0062304E">
      <w:pPr>
        <w:spacing w:after="0"/>
        <w:ind w:left="0" w:hanging="2"/>
        <w:jc w:val="both"/>
        <w:rPr>
          <w:rFonts w:cs="Times New Roman"/>
        </w:rPr>
      </w:pPr>
      <w:r>
        <w:rPr>
          <w:rFonts w:cs="Times New Roman"/>
        </w:rPr>
        <w:t xml:space="preserve">- </w:t>
      </w:r>
      <w:proofErr w:type="gramStart"/>
      <w:r>
        <w:rPr>
          <w:rFonts w:cs="Times New Roman"/>
        </w:rPr>
        <w:t>обилазак</w:t>
      </w:r>
      <w:proofErr w:type="gramEnd"/>
      <w:r>
        <w:rPr>
          <w:rFonts w:cs="Times New Roman"/>
        </w:rPr>
        <w:t xml:space="preserve"> разних типова пољопривредних површина и сточарских фарми (упознавање с производњом здраве хране);</w:t>
      </w:r>
    </w:p>
    <w:p w:rsidR="006C0947" w:rsidRDefault="0062304E" w:rsidP="0062304E">
      <w:pPr>
        <w:spacing w:after="0"/>
        <w:ind w:left="0" w:hanging="2"/>
        <w:jc w:val="both"/>
        <w:rPr>
          <w:rFonts w:cs="Times New Roman"/>
        </w:rPr>
      </w:pPr>
      <w:r>
        <w:rPr>
          <w:rFonts w:cs="Times New Roman"/>
        </w:rPr>
        <w:t xml:space="preserve">- </w:t>
      </w:r>
      <w:proofErr w:type="gramStart"/>
      <w:r>
        <w:rPr>
          <w:rFonts w:cs="Times New Roman"/>
        </w:rPr>
        <w:t>обилазак</w:t>
      </w:r>
      <w:proofErr w:type="gramEnd"/>
      <w:r>
        <w:rPr>
          <w:rFonts w:cs="Times New Roman"/>
        </w:rPr>
        <w:t xml:space="preserve"> привредних друштава и јавних предузећа (прерада природних сировина, упознавање с различитим делатностима људи, заштита животне средине и др.).</w:t>
      </w:r>
    </w:p>
    <w:p w:rsidR="006C0947" w:rsidRDefault="0062304E" w:rsidP="0062304E">
      <w:pPr>
        <w:spacing w:after="0"/>
        <w:ind w:left="0" w:hanging="2"/>
        <w:jc w:val="both"/>
        <w:rPr>
          <w:rFonts w:cs="Times New Roman"/>
        </w:rPr>
      </w:pPr>
      <w:r>
        <w:rPr>
          <w:rFonts w:cs="Times New Roman"/>
        </w:rPr>
        <w:t xml:space="preserve">           Садржаји екскурзије у </w:t>
      </w:r>
      <w:r>
        <w:rPr>
          <w:rFonts w:cs="Times New Roman"/>
          <w:b/>
        </w:rPr>
        <w:t>другом циклусу</w:t>
      </w:r>
      <w:r>
        <w:rPr>
          <w:rFonts w:cs="Times New Roman"/>
        </w:rPr>
        <w:t xml:space="preserve"> основног образовања и васпитања су посебно:</w:t>
      </w:r>
    </w:p>
    <w:p w:rsidR="006C0947" w:rsidRDefault="0062304E" w:rsidP="0062304E">
      <w:pPr>
        <w:spacing w:after="0"/>
        <w:ind w:left="0" w:hanging="2"/>
        <w:jc w:val="both"/>
        <w:rPr>
          <w:rFonts w:cs="Times New Roman"/>
        </w:rPr>
      </w:pPr>
      <w:r>
        <w:rPr>
          <w:rFonts w:cs="Times New Roman"/>
        </w:rPr>
        <w:t xml:space="preserve">- </w:t>
      </w:r>
      <w:proofErr w:type="gramStart"/>
      <w:r>
        <w:rPr>
          <w:rFonts w:cs="Times New Roman"/>
        </w:rPr>
        <w:t>посете</w:t>
      </w:r>
      <w:proofErr w:type="gramEnd"/>
      <w:r>
        <w:rPr>
          <w:rFonts w:cs="Times New Roman"/>
        </w:rPr>
        <w:t xml:space="preserve"> које омогућавају упознавање са природним лепотама, природно-географским и друштвено-географским одликама Републике Србије (планине, реке, језера, бање, биљни и животињски свет, заштићени природни објекти и национални паркови, становништво, народи и етничке заједнице у Републици Србији и др.);</w:t>
      </w:r>
    </w:p>
    <w:p w:rsidR="006C0947" w:rsidRDefault="0062304E" w:rsidP="0062304E">
      <w:pPr>
        <w:spacing w:after="0"/>
        <w:ind w:left="0" w:hanging="2"/>
        <w:jc w:val="both"/>
        <w:rPr>
          <w:rFonts w:cs="Times New Roman"/>
        </w:rPr>
      </w:pPr>
      <w:r>
        <w:rPr>
          <w:rFonts w:cs="Times New Roman"/>
        </w:rPr>
        <w:t xml:space="preserve">- </w:t>
      </w:r>
      <w:proofErr w:type="gramStart"/>
      <w:r>
        <w:rPr>
          <w:rFonts w:cs="Times New Roman"/>
        </w:rPr>
        <w:t>обилазак</w:t>
      </w:r>
      <w:proofErr w:type="gramEnd"/>
      <w:r>
        <w:rPr>
          <w:rFonts w:cs="Times New Roman"/>
        </w:rPr>
        <w:t xml:space="preserve"> праисторијских, античких, средњовековних, нововековних и локалитета савременог доба;</w:t>
      </w:r>
    </w:p>
    <w:p w:rsidR="006C0947" w:rsidRDefault="0062304E" w:rsidP="0062304E">
      <w:pPr>
        <w:spacing w:after="0"/>
        <w:ind w:left="0" w:hanging="2"/>
        <w:jc w:val="both"/>
        <w:rPr>
          <w:rFonts w:cs="Times New Roman"/>
        </w:rPr>
      </w:pPr>
      <w:r>
        <w:rPr>
          <w:rFonts w:cs="Times New Roman"/>
        </w:rPr>
        <w:t xml:space="preserve">- </w:t>
      </w:r>
      <w:proofErr w:type="gramStart"/>
      <w:r>
        <w:rPr>
          <w:rFonts w:cs="Times New Roman"/>
        </w:rPr>
        <w:t>обилазак</w:t>
      </w:r>
      <w:proofErr w:type="gramEnd"/>
      <w:r>
        <w:rPr>
          <w:rFonts w:cs="Times New Roman"/>
        </w:rPr>
        <w:t xml:space="preserve"> Београда, престонице Републике Србије </w:t>
      </w:r>
    </w:p>
    <w:p w:rsidR="006C0947" w:rsidRDefault="0062304E" w:rsidP="0062304E">
      <w:pPr>
        <w:spacing w:after="0"/>
        <w:ind w:left="0" w:hanging="2"/>
        <w:jc w:val="both"/>
        <w:rPr>
          <w:rFonts w:cs="Times New Roman"/>
        </w:rPr>
      </w:pPr>
      <w:r>
        <w:rPr>
          <w:rFonts w:cs="Times New Roman"/>
        </w:rPr>
        <w:t xml:space="preserve">- </w:t>
      </w:r>
      <w:proofErr w:type="gramStart"/>
      <w:r>
        <w:rPr>
          <w:rFonts w:cs="Times New Roman"/>
        </w:rPr>
        <w:t>обилазак</w:t>
      </w:r>
      <w:proofErr w:type="gramEnd"/>
      <w:r>
        <w:rPr>
          <w:rFonts w:cs="Times New Roman"/>
        </w:rPr>
        <w:t xml:space="preserve"> установа културе у Републици Србији; </w:t>
      </w:r>
    </w:p>
    <w:p w:rsidR="006C0947" w:rsidRDefault="0062304E" w:rsidP="0062304E">
      <w:pPr>
        <w:spacing w:after="0"/>
        <w:ind w:left="0" w:hanging="2"/>
        <w:jc w:val="both"/>
        <w:rPr>
          <w:rFonts w:cs="Times New Roman"/>
        </w:rPr>
      </w:pPr>
      <w:r>
        <w:rPr>
          <w:rFonts w:cs="Times New Roman"/>
        </w:rPr>
        <w:lastRenderedPageBreak/>
        <w:t xml:space="preserve">- </w:t>
      </w:r>
      <w:proofErr w:type="gramStart"/>
      <w:r>
        <w:rPr>
          <w:rFonts w:cs="Times New Roman"/>
        </w:rPr>
        <w:t>обилазак</w:t>
      </w:r>
      <w:proofErr w:type="gramEnd"/>
      <w:r>
        <w:rPr>
          <w:rFonts w:cs="Times New Roman"/>
        </w:rPr>
        <w:t xml:space="preserve"> привредних друштава и јавних предузећа (предузећа у области прехрамбене, хемијске, машинске и електроиндустрије, индустрије грађевинског материјала, енергетике и др.);</w:t>
      </w:r>
    </w:p>
    <w:p w:rsidR="006C0947" w:rsidRPr="005C0923" w:rsidRDefault="0062304E" w:rsidP="005C0923">
      <w:pPr>
        <w:spacing w:after="0"/>
        <w:ind w:left="0" w:hanging="2"/>
        <w:jc w:val="both"/>
        <w:rPr>
          <w:rFonts w:cs="Times New Roman"/>
          <w:lang w:val="sr-Cyrl-RS"/>
        </w:rPr>
      </w:pPr>
      <w:r>
        <w:rPr>
          <w:rFonts w:cs="Times New Roman"/>
        </w:rPr>
        <w:t xml:space="preserve">- </w:t>
      </w:r>
      <w:proofErr w:type="gramStart"/>
      <w:r>
        <w:rPr>
          <w:rFonts w:cs="Times New Roman"/>
        </w:rPr>
        <w:t>подстицање</w:t>
      </w:r>
      <w:proofErr w:type="gramEnd"/>
      <w:r>
        <w:rPr>
          <w:rFonts w:cs="Times New Roman"/>
        </w:rPr>
        <w:t xml:space="preserve"> испољавања позитивних емоционалних доживљаја.</w:t>
      </w:r>
    </w:p>
    <w:p w:rsidR="006C0947" w:rsidRPr="005C0923" w:rsidRDefault="0062304E" w:rsidP="005C0923">
      <w:pPr>
        <w:spacing w:after="0"/>
        <w:ind w:left="0" w:hanging="2"/>
        <w:jc w:val="both"/>
        <w:rPr>
          <w:rFonts w:cs="Times New Roman"/>
          <w:u w:val="single"/>
          <w:lang w:val="sr-Cyrl-RS"/>
        </w:rPr>
      </w:pPr>
      <w:r>
        <w:rPr>
          <w:rFonts w:cs="Times New Roman"/>
          <w:b/>
          <w:u w:val="single"/>
        </w:rPr>
        <w:t xml:space="preserve">Планиране релације за извођење: </w:t>
      </w:r>
    </w:p>
    <w:p w:rsidR="006C0947" w:rsidRDefault="0062304E" w:rsidP="0062304E">
      <w:pPr>
        <w:numPr>
          <w:ilvl w:val="0"/>
          <w:numId w:val="13"/>
        </w:numPr>
        <w:spacing w:after="0"/>
        <w:ind w:left="0" w:hanging="2"/>
        <w:jc w:val="both"/>
        <w:rPr>
          <w:rFonts w:cs="Times New Roman"/>
        </w:rPr>
      </w:pPr>
      <w:r>
        <w:rPr>
          <w:rFonts w:cs="Times New Roman"/>
          <w:b/>
        </w:rPr>
        <w:t>Наставе у природи</w:t>
      </w:r>
      <w:r>
        <w:rPr>
          <w:rFonts w:cs="Times New Roman"/>
        </w:rPr>
        <w:t xml:space="preserve">: </w:t>
      </w:r>
    </w:p>
    <w:p w:rsidR="006C0947" w:rsidRPr="005C0923" w:rsidRDefault="0062304E" w:rsidP="00392699">
      <w:pPr>
        <w:pStyle w:val="ListParagraph"/>
        <w:numPr>
          <w:ilvl w:val="0"/>
          <w:numId w:val="47"/>
        </w:numPr>
        <w:spacing w:after="0"/>
        <w:ind w:leftChars="0" w:firstLineChars="0"/>
        <w:jc w:val="both"/>
        <w:rPr>
          <w:rFonts w:cs="Times New Roman"/>
          <w:sz w:val="24"/>
        </w:rPr>
      </w:pPr>
      <w:r w:rsidRPr="005C0923">
        <w:rPr>
          <w:rFonts w:cs="Times New Roman"/>
          <w:sz w:val="24"/>
        </w:rPr>
        <w:t>Митровац на Тари</w:t>
      </w:r>
    </w:p>
    <w:p w:rsidR="006C0947" w:rsidRPr="005C0923" w:rsidRDefault="0062304E" w:rsidP="00392699">
      <w:pPr>
        <w:pStyle w:val="ListParagraph"/>
        <w:numPr>
          <w:ilvl w:val="0"/>
          <w:numId w:val="47"/>
        </w:numPr>
        <w:spacing w:after="0"/>
        <w:ind w:leftChars="0" w:firstLineChars="0"/>
        <w:jc w:val="both"/>
        <w:rPr>
          <w:rFonts w:cs="Times New Roman"/>
          <w:sz w:val="24"/>
        </w:rPr>
      </w:pPr>
      <w:r w:rsidRPr="005C0923">
        <w:rPr>
          <w:rFonts w:cs="Times New Roman"/>
          <w:sz w:val="24"/>
        </w:rPr>
        <w:t>Сокобања</w:t>
      </w:r>
    </w:p>
    <w:p w:rsidR="006C0947" w:rsidRPr="005C0923" w:rsidRDefault="0062304E" w:rsidP="00392699">
      <w:pPr>
        <w:pStyle w:val="ListParagraph"/>
        <w:numPr>
          <w:ilvl w:val="0"/>
          <w:numId w:val="47"/>
        </w:numPr>
        <w:spacing w:after="0"/>
        <w:ind w:leftChars="0" w:firstLineChars="0"/>
        <w:jc w:val="both"/>
        <w:rPr>
          <w:rFonts w:cs="Times New Roman"/>
          <w:sz w:val="24"/>
        </w:rPr>
      </w:pPr>
      <w:r w:rsidRPr="005C0923">
        <w:rPr>
          <w:rFonts w:cs="Times New Roman"/>
          <w:sz w:val="24"/>
        </w:rPr>
        <w:t>Буковичка бања</w:t>
      </w:r>
    </w:p>
    <w:p w:rsidR="006C0947" w:rsidRPr="005C0923" w:rsidRDefault="0062304E" w:rsidP="00392699">
      <w:pPr>
        <w:pStyle w:val="ListParagraph"/>
        <w:numPr>
          <w:ilvl w:val="0"/>
          <w:numId w:val="47"/>
        </w:numPr>
        <w:spacing w:after="0"/>
        <w:ind w:leftChars="0" w:firstLineChars="0"/>
        <w:jc w:val="both"/>
        <w:rPr>
          <w:rFonts w:cs="Times New Roman"/>
          <w:sz w:val="24"/>
          <w:lang w:val="sr-Cyrl-RS"/>
        </w:rPr>
      </w:pPr>
      <w:r w:rsidRPr="005C0923">
        <w:rPr>
          <w:rFonts w:cs="Times New Roman"/>
          <w:sz w:val="24"/>
        </w:rPr>
        <w:t>Гоч (Врњачка Бања)</w:t>
      </w:r>
    </w:p>
    <w:p w:rsidR="006C0947" w:rsidRDefault="0062304E" w:rsidP="0062304E">
      <w:pPr>
        <w:numPr>
          <w:ilvl w:val="0"/>
          <w:numId w:val="13"/>
        </w:numPr>
        <w:spacing w:after="0"/>
        <w:ind w:left="0" w:hanging="2"/>
        <w:jc w:val="both"/>
        <w:rPr>
          <w:rFonts w:cs="Times New Roman"/>
        </w:rPr>
      </w:pPr>
      <w:r>
        <w:rPr>
          <w:rFonts w:cs="Times New Roman"/>
          <w:b/>
        </w:rPr>
        <w:t>Екскурзија за први циклус</w:t>
      </w:r>
      <w:r>
        <w:rPr>
          <w:rFonts w:cs="Times New Roman"/>
        </w:rPr>
        <w:t xml:space="preserve">: </w:t>
      </w:r>
    </w:p>
    <w:p w:rsidR="006C0947" w:rsidRDefault="0062304E" w:rsidP="0062304E">
      <w:pPr>
        <w:spacing w:after="0"/>
        <w:ind w:left="0" w:hanging="2"/>
        <w:jc w:val="both"/>
        <w:rPr>
          <w:rFonts w:cs="Times New Roman"/>
        </w:rPr>
      </w:pPr>
      <w:r>
        <w:rPr>
          <w:rFonts w:cs="Times New Roman"/>
        </w:rPr>
        <w:t>Шетоње - Манасија - Ресавска пећина - Јагодина - Свилајнац - Шетоње</w:t>
      </w:r>
    </w:p>
    <w:p w:rsidR="006C0947" w:rsidRDefault="0062304E" w:rsidP="0062304E">
      <w:pPr>
        <w:spacing w:after="0"/>
        <w:ind w:left="0" w:hanging="2"/>
        <w:jc w:val="both"/>
        <w:rPr>
          <w:rFonts w:cs="Times New Roman"/>
        </w:rPr>
      </w:pPr>
      <w:r>
        <w:rPr>
          <w:rFonts w:cs="Times New Roman"/>
        </w:rPr>
        <w:t>Шетоње - Жича - Врњачка Бања - Шетоње</w:t>
      </w:r>
    </w:p>
    <w:p w:rsidR="006C0947" w:rsidRDefault="0062304E" w:rsidP="0062304E">
      <w:pPr>
        <w:spacing w:after="0"/>
        <w:ind w:left="0" w:hanging="2"/>
        <w:jc w:val="both"/>
        <w:rPr>
          <w:rFonts w:cs="Times New Roman"/>
        </w:rPr>
      </w:pPr>
      <w:r>
        <w:rPr>
          <w:rFonts w:cs="Times New Roman"/>
        </w:rPr>
        <w:t>Шетоње - Виминацијум - Голубац - Шетоње</w:t>
      </w:r>
    </w:p>
    <w:p w:rsidR="006C0947" w:rsidRDefault="0062304E" w:rsidP="0062304E">
      <w:pPr>
        <w:spacing w:after="0"/>
        <w:ind w:left="0" w:hanging="2"/>
        <w:jc w:val="both"/>
        <w:rPr>
          <w:rFonts w:cs="Times New Roman"/>
        </w:rPr>
      </w:pPr>
      <w:r>
        <w:rPr>
          <w:rFonts w:cs="Times New Roman"/>
        </w:rPr>
        <w:t>Шетоње - Нови Сад - Сремски Карловци - Фрушка Гора</w:t>
      </w:r>
    </w:p>
    <w:p w:rsidR="006C0947" w:rsidRDefault="006C0947" w:rsidP="0062304E">
      <w:pPr>
        <w:spacing w:after="0"/>
        <w:ind w:left="0" w:hanging="2"/>
        <w:jc w:val="both"/>
        <w:rPr>
          <w:rFonts w:cs="Times New Roman"/>
        </w:rPr>
      </w:pPr>
    </w:p>
    <w:p w:rsidR="006C0947" w:rsidRDefault="0062304E" w:rsidP="0062304E">
      <w:pPr>
        <w:numPr>
          <w:ilvl w:val="0"/>
          <w:numId w:val="13"/>
        </w:numPr>
        <w:spacing w:after="0"/>
        <w:ind w:left="0" w:hanging="2"/>
        <w:jc w:val="both"/>
        <w:rPr>
          <w:rFonts w:cs="Times New Roman"/>
        </w:rPr>
      </w:pPr>
      <w:r>
        <w:rPr>
          <w:rFonts w:cs="Times New Roman"/>
          <w:b/>
        </w:rPr>
        <w:t>Екскурзија за други циклус</w:t>
      </w:r>
      <w:r>
        <w:rPr>
          <w:rFonts w:cs="Times New Roman"/>
        </w:rPr>
        <w:t xml:space="preserve">: </w:t>
      </w:r>
    </w:p>
    <w:p w:rsidR="006C0947" w:rsidRDefault="0062304E" w:rsidP="0062304E">
      <w:pPr>
        <w:spacing w:after="0"/>
        <w:ind w:left="0" w:hanging="2"/>
        <w:jc w:val="both"/>
        <w:rPr>
          <w:rFonts w:cs="Times New Roman"/>
        </w:rPr>
      </w:pPr>
      <w:r>
        <w:rPr>
          <w:rFonts w:cs="Times New Roman"/>
        </w:rPr>
        <w:t>Шетоње - Ниш - Ђавоља Варош - Пролом Бања - Шетоње</w:t>
      </w:r>
    </w:p>
    <w:p w:rsidR="006C0947" w:rsidRDefault="0062304E" w:rsidP="0062304E">
      <w:pPr>
        <w:spacing w:after="0"/>
        <w:ind w:left="0" w:hanging="2"/>
        <w:jc w:val="both"/>
        <w:rPr>
          <w:rFonts w:cs="Times New Roman"/>
        </w:rPr>
      </w:pPr>
      <w:r>
        <w:rPr>
          <w:rFonts w:cs="Times New Roman"/>
        </w:rPr>
        <w:t>Шетоње - Ужице - Златибор - Мећавник - Шетоње</w:t>
      </w:r>
    </w:p>
    <w:p w:rsidR="006C0947" w:rsidRDefault="0062304E" w:rsidP="0062304E">
      <w:pPr>
        <w:spacing w:after="0"/>
        <w:ind w:left="0" w:hanging="2"/>
        <w:jc w:val="both"/>
        <w:rPr>
          <w:rFonts w:cs="Times New Roman"/>
        </w:rPr>
      </w:pPr>
      <w:r>
        <w:rPr>
          <w:rFonts w:cs="Times New Roman"/>
        </w:rPr>
        <w:t>Шетоње - Ваљево - Тршић - Шетоње</w:t>
      </w:r>
    </w:p>
    <w:p w:rsidR="006C0947" w:rsidRDefault="0062304E" w:rsidP="0062304E">
      <w:pPr>
        <w:spacing w:after="0"/>
        <w:ind w:left="0" w:hanging="2"/>
        <w:jc w:val="both"/>
        <w:rPr>
          <w:rFonts w:cs="Times New Roman"/>
        </w:rPr>
      </w:pPr>
      <w:r>
        <w:rPr>
          <w:rFonts w:cs="Times New Roman"/>
        </w:rPr>
        <w:t xml:space="preserve">Шетоње - Копаоник - Шетоње </w:t>
      </w:r>
    </w:p>
    <w:p w:rsidR="006C0947" w:rsidRDefault="0062304E" w:rsidP="0062304E">
      <w:pPr>
        <w:spacing w:after="0"/>
        <w:ind w:left="0" w:hanging="2"/>
        <w:jc w:val="both"/>
        <w:rPr>
          <w:rFonts w:cs="Times New Roman"/>
        </w:rPr>
      </w:pPr>
      <w:r>
        <w:rPr>
          <w:rFonts w:cs="Times New Roman"/>
        </w:rPr>
        <w:t>Шетоње - Нови Сад - Суботица - Палић - Шетоње</w:t>
      </w:r>
    </w:p>
    <w:p w:rsidR="006C0947" w:rsidRDefault="0062304E" w:rsidP="0062304E">
      <w:pPr>
        <w:spacing w:after="0"/>
        <w:ind w:left="0" w:hanging="2"/>
        <w:jc w:val="both"/>
        <w:rPr>
          <w:rFonts w:cs="Times New Roman"/>
        </w:rPr>
      </w:pPr>
      <w:r>
        <w:rPr>
          <w:rFonts w:cs="Times New Roman"/>
        </w:rPr>
        <w:t>Шетоње - Врање - Врањска бања - Шетоње</w:t>
      </w:r>
    </w:p>
    <w:p w:rsidR="006C0947" w:rsidRDefault="006C0947" w:rsidP="0062304E">
      <w:pPr>
        <w:spacing w:after="0"/>
        <w:ind w:left="0" w:hanging="2"/>
        <w:jc w:val="both"/>
        <w:rPr>
          <w:rFonts w:cs="Times New Roman"/>
        </w:rPr>
      </w:pPr>
    </w:p>
    <w:p w:rsidR="006C0947" w:rsidRDefault="006C0947" w:rsidP="0062304E">
      <w:pPr>
        <w:pBdr>
          <w:top w:val="nil"/>
          <w:left w:val="nil"/>
          <w:bottom w:val="nil"/>
          <w:right w:val="nil"/>
          <w:between w:val="nil"/>
        </w:pBdr>
        <w:spacing w:before="0" w:after="0"/>
        <w:ind w:left="0" w:hanging="2"/>
        <w:jc w:val="both"/>
        <w:rPr>
          <w:rFonts w:cs="Times New Roman"/>
          <w:color w:val="FF0000"/>
        </w:rPr>
      </w:pPr>
    </w:p>
    <w:p w:rsidR="006C0947" w:rsidRPr="005C0923" w:rsidRDefault="006C0947" w:rsidP="005C0923">
      <w:pPr>
        <w:spacing w:after="0"/>
        <w:ind w:leftChars="0" w:left="0" w:firstLineChars="0" w:firstLine="0"/>
        <w:rPr>
          <w:rFonts w:cs="Times New Roman"/>
          <w:color w:val="FF0000"/>
          <w:sz w:val="28"/>
          <w:lang w:val="sr-Cyrl-RS"/>
        </w:rPr>
      </w:pPr>
      <w:bookmarkStart w:id="15" w:name="_heading=h.44sinio" w:colFirst="0" w:colLast="0"/>
      <w:bookmarkEnd w:id="15"/>
    </w:p>
    <w:p w:rsidR="005C0923" w:rsidRPr="005C0923" w:rsidRDefault="005C0923" w:rsidP="005C0923">
      <w:pPr>
        <w:spacing w:after="0"/>
        <w:ind w:left="1" w:hanging="3"/>
        <w:jc w:val="center"/>
        <w:rPr>
          <w:rFonts w:cs="Times New Roman"/>
          <w:b/>
          <w:sz w:val="28"/>
          <w:lang w:val="sr-Cyrl-RS"/>
        </w:rPr>
      </w:pPr>
      <w:r w:rsidRPr="005C0923">
        <w:rPr>
          <w:rFonts w:cs="Times New Roman"/>
          <w:b/>
          <w:sz w:val="28"/>
          <w:lang w:val="sr-Cyrl-RS"/>
        </w:rPr>
        <w:lastRenderedPageBreak/>
        <w:t>21. Програм рада школске библиотеке</w:t>
      </w:r>
    </w:p>
    <w:p w:rsidR="006C0947" w:rsidRPr="005C0923" w:rsidRDefault="0062304E" w:rsidP="005C0923">
      <w:pPr>
        <w:spacing w:after="0"/>
        <w:ind w:left="0" w:hanging="2"/>
        <w:jc w:val="both"/>
        <w:rPr>
          <w:rFonts w:cs="Times New Roman"/>
          <w:color w:val="FF0000"/>
          <w:sz w:val="28"/>
          <w:szCs w:val="28"/>
          <w:lang w:val="sr-Cyrl-RS"/>
        </w:rPr>
      </w:pPr>
      <w:r>
        <w:rPr>
          <w:rFonts w:cs="Times New Roman"/>
          <w:b/>
        </w:rPr>
        <w:t>Општи циљ:</w:t>
      </w:r>
      <w:r>
        <w:rPr>
          <w:sz w:val="23"/>
          <w:szCs w:val="23"/>
        </w:rPr>
        <w:t xml:space="preserve"> </w:t>
      </w:r>
      <w:r>
        <w:rPr>
          <w:rFonts w:cs="Times New Roman"/>
        </w:rPr>
        <w:t>Побољшање читалачке писмености ученика и развој стваралачких способности, креативности, естетске перцепције и укуса.</w:t>
      </w:r>
    </w:p>
    <w:p w:rsidR="006C0947" w:rsidRDefault="0062304E" w:rsidP="0062304E">
      <w:pPr>
        <w:spacing w:after="0"/>
        <w:ind w:left="0" w:hanging="2"/>
        <w:jc w:val="both"/>
        <w:rPr>
          <w:rFonts w:cs="Times New Roman"/>
        </w:rPr>
      </w:pPr>
      <w:proofErr w:type="gramStart"/>
      <w:r>
        <w:rPr>
          <w:rFonts w:cs="Times New Roman"/>
        </w:rPr>
        <w:t>Циљ активности библиотеке јесте да ученици заволе књигу и читање.</w:t>
      </w:r>
      <w:proofErr w:type="gramEnd"/>
    </w:p>
    <w:p w:rsidR="006C0947" w:rsidRDefault="0062304E" w:rsidP="0062304E">
      <w:pPr>
        <w:spacing w:after="0"/>
        <w:ind w:left="0" w:hanging="2"/>
        <w:jc w:val="both"/>
        <w:rPr>
          <w:rFonts w:cs="Times New Roman"/>
        </w:rPr>
      </w:pPr>
      <w:proofErr w:type="gramStart"/>
      <w:r>
        <w:rPr>
          <w:rFonts w:cs="Times New Roman"/>
        </w:rPr>
        <w:t>Развијање љубави према књизи као поузданом извору знања и постепено оспособљавање ученика за самообразовање.</w:t>
      </w:r>
      <w:proofErr w:type="gramEnd"/>
    </w:p>
    <w:p w:rsidR="006C0947" w:rsidRPr="005C0923" w:rsidRDefault="0062304E" w:rsidP="005C0923">
      <w:pPr>
        <w:spacing w:after="0"/>
        <w:ind w:left="0" w:hanging="2"/>
        <w:jc w:val="both"/>
        <w:rPr>
          <w:rFonts w:cs="Times New Roman"/>
        </w:rPr>
      </w:pPr>
      <w:r>
        <w:rPr>
          <w:rFonts w:cs="Times New Roman"/>
        </w:rPr>
        <w:t xml:space="preserve">Подстицање читања и помоћ у учењу и развоју информатичке писмености код ученика </w:t>
      </w:r>
      <w:proofErr w:type="gramStart"/>
      <w:r>
        <w:rPr>
          <w:rFonts w:cs="Times New Roman"/>
        </w:rPr>
        <w:t>развијањем  критичког</w:t>
      </w:r>
      <w:proofErr w:type="gramEnd"/>
      <w:r>
        <w:rPr>
          <w:rFonts w:cs="Times New Roman"/>
        </w:rPr>
        <w:t xml:space="preserve"> односа према  </w:t>
      </w:r>
      <w:r w:rsidR="005C0923">
        <w:rPr>
          <w:rFonts w:cs="Times New Roman"/>
          <w:lang w:val="sr-Cyrl-RS"/>
        </w:rPr>
        <w:t xml:space="preserve"> </w:t>
      </w:r>
      <w:r>
        <w:rPr>
          <w:rFonts w:cs="Times New Roman"/>
        </w:rPr>
        <w:t>различитим информацијам</w:t>
      </w:r>
      <w:r w:rsidR="005C0923">
        <w:rPr>
          <w:rFonts w:cs="Times New Roman"/>
        </w:rPr>
        <w:t xml:space="preserve">а и  изворима сазнања и развој </w:t>
      </w:r>
      <w:r>
        <w:rPr>
          <w:rFonts w:cs="Times New Roman"/>
        </w:rPr>
        <w:t>осећаја за естетске вредности у  литерарним делима</w:t>
      </w:r>
    </w:p>
    <w:p w:rsidR="006C0947" w:rsidRPr="005C0923" w:rsidRDefault="0062304E" w:rsidP="005C0923">
      <w:pPr>
        <w:spacing w:after="0"/>
        <w:ind w:left="0" w:hanging="2"/>
        <w:jc w:val="both"/>
        <w:rPr>
          <w:rFonts w:cs="Times New Roman"/>
          <w:lang w:val="sr-Cyrl-RS"/>
        </w:rPr>
      </w:pPr>
      <w:r>
        <w:rPr>
          <w:rFonts w:cs="Times New Roman"/>
          <w:b/>
        </w:rPr>
        <w:t>Специфични циљеви:</w:t>
      </w:r>
    </w:p>
    <w:p w:rsidR="006C0947" w:rsidRDefault="0062304E" w:rsidP="0062304E">
      <w:pPr>
        <w:numPr>
          <w:ilvl w:val="0"/>
          <w:numId w:val="17"/>
        </w:numPr>
        <w:spacing w:after="0"/>
        <w:ind w:left="0" w:hanging="2"/>
        <w:jc w:val="both"/>
        <w:rPr>
          <w:rFonts w:cs="Times New Roman"/>
        </w:rPr>
      </w:pPr>
      <w:r>
        <w:rPr>
          <w:rFonts w:cs="Times New Roman"/>
        </w:rPr>
        <w:t xml:space="preserve">Развијање навике читања и коришћења библиотечких услуга; </w:t>
      </w:r>
    </w:p>
    <w:p w:rsidR="006C0947" w:rsidRDefault="0062304E" w:rsidP="0062304E">
      <w:pPr>
        <w:numPr>
          <w:ilvl w:val="0"/>
          <w:numId w:val="17"/>
        </w:numPr>
        <w:spacing w:after="0"/>
        <w:ind w:left="0" w:hanging="2"/>
        <w:jc w:val="both"/>
        <w:rPr>
          <w:rFonts w:cs="Times New Roman"/>
        </w:rPr>
      </w:pPr>
      <w:r>
        <w:rPr>
          <w:rFonts w:cs="Times New Roman"/>
        </w:rPr>
        <w:t xml:space="preserve">Описмењавање ученика; </w:t>
      </w:r>
    </w:p>
    <w:p w:rsidR="006C0947" w:rsidRDefault="0062304E" w:rsidP="0062304E">
      <w:pPr>
        <w:numPr>
          <w:ilvl w:val="0"/>
          <w:numId w:val="17"/>
        </w:numPr>
        <w:spacing w:after="0"/>
        <w:ind w:left="0" w:hanging="2"/>
        <w:jc w:val="both"/>
        <w:rPr>
          <w:rFonts w:cs="Times New Roman"/>
        </w:rPr>
      </w:pPr>
      <w:r>
        <w:rPr>
          <w:rFonts w:cs="Times New Roman"/>
        </w:rPr>
        <w:t xml:space="preserve">Развијање осећања за аутентичне естетске вредности у књижевној уметности; </w:t>
      </w:r>
    </w:p>
    <w:p w:rsidR="006C0947" w:rsidRDefault="0062304E" w:rsidP="0062304E">
      <w:pPr>
        <w:numPr>
          <w:ilvl w:val="0"/>
          <w:numId w:val="17"/>
        </w:numPr>
        <w:spacing w:after="0"/>
        <w:ind w:left="0" w:hanging="2"/>
        <w:jc w:val="both"/>
        <w:rPr>
          <w:rFonts w:cs="Times New Roman"/>
        </w:rPr>
      </w:pPr>
      <w:r>
        <w:rPr>
          <w:rFonts w:cs="Times New Roman"/>
        </w:rPr>
        <w:t xml:space="preserve">Поступно и систематично оспособљавање ученика за логичко схватање и критичко </w:t>
      </w:r>
    </w:p>
    <w:p w:rsidR="006C0947" w:rsidRDefault="0062304E" w:rsidP="0062304E">
      <w:pPr>
        <w:spacing w:after="0"/>
        <w:ind w:left="0" w:hanging="2"/>
        <w:jc w:val="both"/>
        <w:rPr>
          <w:rFonts w:cs="Times New Roman"/>
        </w:rPr>
      </w:pPr>
      <w:proofErr w:type="gramStart"/>
      <w:r>
        <w:rPr>
          <w:rFonts w:cs="Times New Roman"/>
        </w:rPr>
        <w:t>процењивање</w:t>
      </w:r>
      <w:proofErr w:type="gramEnd"/>
      <w:r>
        <w:rPr>
          <w:rFonts w:cs="Times New Roman"/>
        </w:rPr>
        <w:t xml:space="preserve"> прочитаног текста; </w:t>
      </w:r>
    </w:p>
    <w:p w:rsidR="006C0947" w:rsidRDefault="0062304E" w:rsidP="00392699">
      <w:pPr>
        <w:numPr>
          <w:ilvl w:val="0"/>
          <w:numId w:val="35"/>
        </w:numPr>
        <w:spacing w:after="0"/>
        <w:ind w:left="0" w:hanging="2"/>
        <w:jc w:val="both"/>
        <w:rPr>
          <w:rFonts w:cs="Times New Roman"/>
        </w:rPr>
      </w:pPr>
      <w:r>
        <w:rPr>
          <w:rFonts w:cs="Times New Roman"/>
        </w:rPr>
        <w:t>Стицање новог знања и проширивање стеченог.</w:t>
      </w:r>
    </w:p>
    <w:p w:rsidR="006C0947" w:rsidRDefault="0062304E" w:rsidP="00392699">
      <w:pPr>
        <w:numPr>
          <w:ilvl w:val="0"/>
          <w:numId w:val="35"/>
        </w:numPr>
        <w:spacing w:after="0"/>
        <w:ind w:left="0" w:hanging="2"/>
        <w:jc w:val="both"/>
        <w:rPr>
          <w:rFonts w:cs="Times New Roman"/>
        </w:rPr>
      </w:pPr>
      <w:r>
        <w:rPr>
          <w:rFonts w:cs="Times New Roman"/>
        </w:rPr>
        <w:t>Оспособљавање ученика да користе информације у свим облицима и на свим медијима и омогући им да овладају вештинама потребним за учење у току целог живота.</w:t>
      </w:r>
    </w:p>
    <w:p w:rsidR="006C0947" w:rsidRDefault="0062304E" w:rsidP="00392699">
      <w:pPr>
        <w:widowControl w:val="0"/>
        <w:numPr>
          <w:ilvl w:val="0"/>
          <w:numId w:val="35"/>
        </w:numPr>
        <w:spacing w:after="0" w:line="229" w:lineRule="auto"/>
        <w:ind w:left="0" w:right="450" w:hanging="2"/>
        <w:rPr>
          <w:rFonts w:cs="Times New Roman"/>
        </w:rPr>
      </w:pPr>
      <w:r>
        <w:rPr>
          <w:rFonts w:cs="Times New Roman"/>
        </w:rPr>
        <w:t>Подстицање ученика на писање састава, есеја.</w:t>
      </w:r>
    </w:p>
    <w:p w:rsidR="006C0947" w:rsidRDefault="0062304E" w:rsidP="00392699">
      <w:pPr>
        <w:widowControl w:val="0"/>
        <w:numPr>
          <w:ilvl w:val="0"/>
          <w:numId w:val="35"/>
        </w:numPr>
        <w:spacing w:after="0"/>
        <w:ind w:left="0" w:hanging="2"/>
        <w:rPr>
          <w:rFonts w:cs="Times New Roman"/>
        </w:rPr>
      </w:pPr>
      <w:r>
        <w:rPr>
          <w:rFonts w:cs="Times New Roman"/>
        </w:rPr>
        <w:t>Популаризација науке</w:t>
      </w:r>
    </w:p>
    <w:p w:rsidR="006C0947" w:rsidRDefault="0062304E" w:rsidP="00392699">
      <w:pPr>
        <w:widowControl w:val="0"/>
        <w:numPr>
          <w:ilvl w:val="0"/>
          <w:numId w:val="35"/>
        </w:numPr>
        <w:spacing w:after="0" w:afterAutospacing="0"/>
        <w:ind w:left="0" w:hanging="2"/>
        <w:rPr>
          <w:rFonts w:cs="Times New Roman"/>
        </w:rPr>
      </w:pPr>
      <w:r>
        <w:rPr>
          <w:rFonts w:cs="Times New Roman"/>
        </w:rPr>
        <w:t>Усвајање здравог стила живота</w:t>
      </w:r>
    </w:p>
    <w:p w:rsidR="006C0947" w:rsidRPr="005C0923" w:rsidRDefault="0062304E" w:rsidP="00392699">
      <w:pPr>
        <w:widowControl w:val="0"/>
        <w:numPr>
          <w:ilvl w:val="0"/>
          <w:numId w:val="35"/>
        </w:numPr>
        <w:spacing w:before="0" w:beforeAutospacing="0" w:after="0" w:line="229" w:lineRule="auto"/>
        <w:ind w:left="0" w:right="119" w:hanging="2"/>
        <w:jc w:val="both"/>
        <w:rPr>
          <w:rFonts w:cs="Times New Roman"/>
        </w:rPr>
      </w:pPr>
      <w:r>
        <w:rPr>
          <w:rFonts w:cs="Times New Roman"/>
        </w:rPr>
        <w:t xml:space="preserve">Упућивање ученика на чување </w:t>
      </w:r>
      <w:proofErr w:type="gramStart"/>
      <w:r>
        <w:rPr>
          <w:rFonts w:cs="Times New Roman"/>
        </w:rPr>
        <w:t>и  пажљиво</w:t>
      </w:r>
      <w:proofErr w:type="gramEnd"/>
      <w:r>
        <w:rPr>
          <w:rFonts w:cs="Times New Roman"/>
        </w:rPr>
        <w:t xml:space="preserve"> коришћење библиотечке  грађе.</w:t>
      </w:r>
    </w:p>
    <w:p w:rsidR="006C0947" w:rsidRDefault="0062304E" w:rsidP="0062304E">
      <w:pPr>
        <w:spacing w:after="0"/>
        <w:ind w:left="0" w:hanging="2"/>
        <w:jc w:val="both"/>
        <w:rPr>
          <w:rFonts w:cs="Times New Roman"/>
        </w:rPr>
      </w:pPr>
      <w:r>
        <w:rPr>
          <w:rFonts w:cs="Times New Roman"/>
          <w:b/>
        </w:rPr>
        <w:t>Садржај/активности:</w:t>
      </w:r>
    </w:p>
    <w:p w:rsidR="006C0947" w:rsidRDefault="0062304E" w:rsidP="0062304E">
      <w:pPr>
        <w:spacing w:after="0"/>
        <w:ind w:left="0" w:hanging="2"/>
        <w:jc w:val="both"/>
        <w:rPr>
          <w:rFonts w:cs="Times New Roman"/>
        </w:rPr>
      </w:pPr>
      <w:r>
        <w:rPr>
          <w:rFonts w:cs="Times New Roman"/>
        </w:rPr>
        <w:t>Школски план и програм рада школске библиотеке остварује се кроз следеће активности:</w:t>
      </w:r>
    </w:p>
    <w:p w:rsidR="006C0947" w:rsidRDefault="0062304E" w:rsidP="0062304E">
      <w:pPr>
        <w:spacing w:after="0"/>
        <w:ind w:left="0" w:hanging="2"/>
        <w:jc w:val="both"/>
        <w:rPr>
          <w:rFonts w:cs="Times New Roman"/>
        </w:rPr>
      </w:pPr>
      <w:r>
        <w:rPr>
          <w:rFonts w:cs="Times New Roman"/>
        </w:rPr>
        <w:t>-Обележавање значајних датума и догађаја: Међународни дан писмености (8.септмбар), Европски дан језика (26.септембар), Светски дан школских библиотека (последња недења у октобру), Дан библиотекара Србије (14 децембар), Међународни дан матерњег језика (21.фебруар), Национални дан књиге (28. фебруар), Светски дан поезије (21.март), Мађународни дан дечје књиге (2. април), Светски дан књиге и ауторских права (23.април);</w:t>
      </w:r>
    </w:p>
    <w:p w:rsidR="006C0947" w:rsidRDefault="0062304E" w:rsidP="0062304E">
      <w:pPr>
        <w:spacing w:after="0"/>
        <w:ind w:left="0" w:hanging="2"/>
        <w:jc w:val="both"/>
        <w:rPr>
          <w:rFonts w:cs="Times New Roman"/>
        </w:rPr>
      </w:pPr>
      <w:r>
        <w:rPr>
          <w:rFonts w:cs="Times New Roman"/>
        </w:rPr>
        <w:t xml:space="preserve">-Обележавање:  Дечје недеље - презентација активности библиотеке из претходне школске године; новодишњи и божићни обичаји код нас и у свету; обележавање Светог Саве; обележавање дана рођења значајних личности из областри </w:t>
      </w:r>
      <w:proofErr w:type="gramStart"/>
      <w:r>
        <w:rPr>
          <w:rFonts w:cs="Times New Roman"/>
        </w:rPr>
        <w:t>културе ,</w:t>
      </w:r>
      <w:proofErr w:type="gramEnd"/>
      <w:r>
        <w:rPr>
          <w:rFonts w:cs="Times New Roman"/>
        </w:rPr>
        <w:t xml:space="preserve"> науке, књижевности, уметности и других области;</w:t>
      </w:r>
    </w:p>
    <w:p w:rsidR="006C0947" w:rsidRDefault="0062304E" w:rsidP="0062304E">
      <w:pPr>
        <w:spacing w:after="0"/>
        <w:ind w:left="0" w:hanging="2"/>
        <w:jc w:val="both"/>
        <w:rPr>
          <w:rFonts w:cs="Times New Roman"/>
        </w:rPr>
      </w:pPr>
      <w:r>
        <w:rPr>
          <w:rFonts w:cs="Times New Roman"/>
        </w:rPr>
        <w:lastRenderedPageBreak/>
        <w:t>-Организовање: радионица за ученике, часова вршњачке едукације, дебата о разним актуелним темама, мултимедијалних часова, организовање мултимедијалних часова, часова пројектне наставе и наставних часова у библиотеци</w:t>
      </w:r>
      <w:proofErr w:type="gramStart"/>
      <w:r>
        <w:rPr>
          <w:rFonts w:cs="Times New Roman"/>
        </w:rPr>
        <w:t>, ;</w:t>
      </w:r>
      <w:proofErr w:type="gramEnd"/>
    </w:p>
    <w:p w:rsidR="006C0947" w:rsidRDefault="0062304E" w:rsidP="0062304E">
      <w:pPr>
        <w:spacing w:after="0"/>
        <w:ind w:left="0" w:hanging="2"/>
        <w:jc w:val="both"/>
        <w:rPr>
          <w:rFonts w:cs="Times New Roman"/>
        </w:rPr>
      </w:pPr>
      <w:r>
        <w:rPr>
          <w:rFonts w:cs="Times New Roman"/>
        </w:rPr>
        <w:t>-Информисање ученика о писцима из њихове школске лектире и мотивисање за њено читање;</w:t>
      </w:r>
    </w:p>
    <w:p w:rsidR="006C0947" w:rsidRDefault="0062304E" w:rsidP="0062304E">
      <w:pPr>
        <w:spacing w:after="0"/>
        <w:ind w:left="0" w:hanging="2"/>
        <w:jc w:val="both"/>
        <w:rPr>
          <w:rFonts w:cs="Times New Roman"/>
        </w:rPr>
      </w:pPr>
      <w:r>
        <w:rPr>
          <w:rFonts w:cs="Times New Roman"/>
        </w:rPr>
        <w:t>-Припрема и извођење представа инспирисане књижевним делима, намењене родитељима и ученицима;</w:t>
      </w:r>
    </w:p>
    <w:p w:rsidR="006C0947" w:rsidRDefault="0062304E" w:rsidP="0062304E">
      <w:pPr>
        <w:spacing w:after="0"/>
        <w:ind w:left="0" w:hanging="2"/>
        <w:jc w:val="both"/>
        <w:rPr>
          <w:rFonts w:cs="Times New Roman"/>
        </w:rPr>
      </w:pPr>
      <w:r>
        <w:rPr>
          <w:rFonts w:cs="Times New Roman"/>
        </w:rPr>
        <w:t>-Промоције и читање актуелних или награђиваних књига;</w:t>
      </w:r>
    </w:p>
    <w:p w:rsidR="006C0947" w:rsidRDefault="0062304E" w:rsidP="0062304E">
      <w:pPr>
        <w:spacing w:after="0"/>
        <w:ind w:left="0" w:hanging="2"/>
        <w:jc w:val="both"/>
        <w:rPr>
          <w:rFonts w:cs="Times New Roman"/>
        </w:rPr>
      </w:pPr>
      <w:proofErr w:type="gramStart"/>
      <w:r>
        <w:rPr>
          <w:rFonts w:cs="Times New Roman"/>
        </w:rPr>
        <w:t>-Сарадања са локалном и широм заједницом: остваривање сарадња са другим организацијама и установама кроз организивање посета (сарадња са предшколским установама, посете другој школској или јавној библиотеци, посете установама културе које ће пратити план и програм настве и учења).</w:t>
      </w:r>
      <w:proofErr w:type="gramEnd"/>
    </w:p>
    <w:p w:rsidR="006C0947" w:rsidRDefault="006C0947" w:rsidP="0062304E">
      <w:pPr>
        <w:widowControl w:val="0"/>
        <w:spacing w:after="0"/>
        <w:ind w:left="0" w:hanging="2"/>
        <w:rPr>
          <w:rFonts w:cs="Times New Roman"/>
          <w:color w:val="FF0000"/>
        </w:rPr>
      </w:pPr>
    </w:p>
    <w:p w:rsidR="006C0947" w:rsidRDefault="006C0947" w:rsidP="0062304E">
      <w:pPr>
        <w:spacing w:after="0"/>
        <w:ind w:left="0" w:hanging="2"/>
        <w:jc w:val="both"/>
        <w:rPr>
          <w:rFonts w:cs="Times New Roman"/>
          <w:color w:val="FF0000"/>
        </w:rPr>
      </w:pPr>
    </w:p>
    <w:p w:rsidR="006C0947" w:rsidRDefault="006C0947" w:rsidP="0062304E">
      <w:pPr>
        <w:spacing w:after="0"/>
        <w:ind w:left="0" w:hanging="2"/>
        <w:jc w:val="both"/>
        <w:rPr>
          <w:rFonts w:cs="Times New Roman"/>
          <w:color w:val="FF0000"/>
        </w:rPr>
      </w:pPr>
    </w:p>
    <w:p w:rsidR="006C0947" w:rsidRDefault="006C0947" w:rsidP="0062304E">
      <w:pPr>
        <w:spacing w:after="0"/>
        <w:ind w:left="0" w:hanging="2"/>
        <w:jc w:val="both"/>
        <w:rPr>
          <w:rFonts w:cs="Times New Roman"/>
          <w:color w:val="FF0000"/>
        </w:rPr>
      </w:pPr>
    </w:p>
    <w:p w:rsidR="006C0947" w:rsidRDefault="006C0947" w:rsidP="0062304E">
      <w:pPr>
        <w:spacing w:after="0"/>
        <w:ind w:left="0" w:hanging="2"/>
        <w:jc w:val="both"/>
        <w:rPr>
          <w:rFonts w:cs="Times New Roman"/>
          <w:color w:val="FF0000"/>
          <w:lang w:val="sr-Cyrl-RS"/>
        </w:rPr>
      </w:pPr>
    </w:p>
    <w:p w:rsidR="005C0923" w:rsidRDefault="005C0923" w:rsidP="0062304E">
      <w:pPr>
        <w:spacing w:after="0"/>
        <w:ind w:left="0" w:hanging="2"/>
        <w:jc w:val="both"/>
        <w:rPr>
          <w:rFonts w:cs="Times New Roman"/>
          <w:color w:val="FF0000"/>
          <w:lang w:val="sr-Cyrl-RS"/>
        </w:rPr>
      </w:pPr>
    </w:p>
    <w:p w:rsidR="005C0923" w:rsidRDefault="005C0923" w:rsidP="0062304E">
      <w:pPr>
        <w:spacing w:after="0"/>
        <w:ind w:left="0" w:hanging="2"/>
        <w:jc w:val="both"/>
        <w:rPr>
          <w:rFonts w:cs="Times New Roman"/>
          <w:color w:val="FF0000"/>
          <w:lang w:val="sr-Cyrl-RS"/>
        </w:rPr>
      </w:pPr>
    </w:p>
    <w:p w:rsidR="005C0923" w:rsidRDefault="005C0923" w:rsidP="0062304E">
      <w:pPr>
        <w:spacing w:after="0"/>
        <w:ind w:left="0" w:hanging="2"/>
        <w:jc w:val="both"/>
        <w:rPr>
          <w:rFonts w:cs="Times New Roman"/>
          <w:color w:val="FF0000"/>
          <w:lang w:val="sr-Cyrl-RS"/>
        </w:rPr>
      </w:pPr>
    </w:p>
    <w:p w:rsidR="005C0923" w:rsidRDefault="005C0923" w:rsidP="0062304E">
      <w:pPr>
        <w:spacing w:after="0"/>
        <w:ind w:left="0" w:hanging="2"/>
        <w:jc w:val="both"/>
        <w:rPr>
          <w:rFonts w:cs="Times New Roman"/>
          <w:color w:val="FF0000"/>
          <w:lang w:val="sr-Cyrl-RS"/>
        </w:rPr>
      </w:pPr>
    </w:p>
    <w:p w:rsidR="005C0923" w:rsidRDefault="005C0923" w:rsidP="0062304E">
      <w:pPr>
        <w:spacing w:after="0"/>
        <w:ind w:left="0" w:hanging="2"/>
        <w:jc w:val="both"/>
        <w:rPr>
          <w:rFonts w:cs="Times New Roman"/>
          <w:color w:val="FF0000"/>
          <w:lang w:val="sr-Cyrl-RS"/>
        </w:rPr>
      </w:pPr>
    </w:p>
    <w:p w:rsidR="005C0923" w:rsidRDefault="005C0923" w:rsidP="0062304E">
      <w:pPr>
        <w:spacing w:after="0"/>
        <w:ind w:left="0" w:hanging="2"/>
        <w:jc w:val="both"/>
        <w:rPr>
          <w:rFonts w:cs="Times New Roman"/>
          <w:color w:val="FF0000"/>
          <w:lang w:val="sr-Cyrl-RS"/>
        </w:rPr>
      </w:pPr>
    </w:p>
    <w:p w:rsidR="005C0923" w:rsidRDefault="005C0923" w:rsidP="0062304E">
      <w:pPr>
        <w:spacing w:after="0"/>
        <w:ind w:left="0" w:hanging="2"/>
        <w:jc w:val="both"/>
        <w:rPr>
          <w:rFonts w:cs="Times New Roman"/>
          <w:color w:val="FF0000"/>
          <w:lang w:val="sr-Cyrl-RS"/>
        </w:rPr>
      </w:pPr>
    </w:p>
    <w:p w:rsidR="005C0923" w:rsidRDefault="005C0923" w:rsidP="0062304E">
      <w:pPr>
        <w:spacing w:after="0"/>
        <w:ind w:left="0" w:hanging="2"/>
        <w:jc w:val="both"/>
        <w:rPr>
          <w:rFonts w:cs="Times New Roman"/>
          <w:color w:val="FF0000"/>
          <w:lang w:val="sr-Cyrl-RS"/>
        </w:rPr>
      </w:pPr>
    </w:p>
    <w:p w:rsidR="005C0923" w:rsidRDefault="005C0923" w:rsidP="0062304E">
      <w:pPr>
        <w:spacing w:after="0"/>
        <w:ind w:left="0" w:hanging="2"/>
        <w:jc w:val="both"/>
        <w:rPr>
          <w:rFonts w:cs="Times New Roman"/>
          <w:color w:val="FF0000"/>
          <w:lang w:val="sr-Cyrl-RS"/>
        </w:rPr>
      </w:pPr>
    </w:p>
    <w:p w:rsidR="005C0923" w:rsidRPr="005C0923" w:rsidRDefault="005C0923" w:rsidP="0062304E">
      <w:pPr>
        <w:spacing w:after="0"/>
        <w:ind w:left="0" w:hanging="2"/>
        <w:jc w:val="both"/>
        <w:rPr>
          <w:rFonts w:cs="Times New Roman"/>
          <w:color w:val="FF0000"/>
          <w:lang w:val="sr-Cyrl-RS"/>
        </w:rPr>
      </w:pPr>
    </w:p>
    <w:p w:rsidR="008B4147" w:rsidRDefault="008B4147" w:rsidP="008B4147">
      <w:pPr>
        <w:spacing w:after="0"/>
        <w:ind w:left="0" w:hanging="2"/>
        <w:jc w:val="center"/>
        <w:rPr>
          <w:rFonts w:cs="Times New Roman"/>
          <w:b/>
          <w:szCs w:val="28"/>
          <w:lang w:val="sr-Cyrl-RS"/>
        </w:rPr>
      </w:pPr>
    </w:p>
    <w:p w:rsidR="006C0947" w:rsidRPr="008B4147" w:rsidRDefault="0062304E" w:rsidP="008B4147">
      <w:pPr>
        <w:spacing w:after="0"/>
        <w:ind w:left="0" w:hanging="2"/>
        <w:jc w:val="center"/>
        <w:rPr>
          <w:rFonts w:cs="Times New Roman"/>
          <w:szCs w:val="28"/>
        </w:rPr>
      </w:pPr>
      <w:r w:rsidRPr="008B4147">
        <w:rPr>
          <w:rFonts w:cs="Times New Roman"/>
          <w:b/>
          <w:szCs w:val="28"/>
        </w:rPr>
        <w:lastRenderedPageBreak/>
        <w:t xml:space="preserve">II </w:t>
      </w:r>
    </w:p>
    <w:p w:rsidR="008B4147" w:rsidRPr="008B4147" w:rsidRDefault="0062304E" w:rsidP="008B4147">
      <w:pPr>
        <w:spacing w:after="0"/>
        <w:ind w:left="0" w:hanging="2"/>
        <w:jc w:val="center"/>
        <w:rPr>
          <w:rFonts w:cs="Times New Roman"/>
          <w:b/>
          <w:szCs w:val="28"/>
          <w:lang w:val="sr-Cyrl-RS"/>
        </w:rPr>
      </w:pPr>
      <w:r w:rsidRPr="008B4147">
        <w:rPr>
          <w:rFonts w:cs="Times New Roman"/>
          <w:b/>
          <w:szCs w:val="28"/>
        </w:rPr>
        <w:t>НАЧИН ОСТВАРИВАЊА ДРУГИХ ОБЛАСТИ РАЗВОЈНОГ ПЛАНА КОЈИ УТИЧУ НА ОБРАЗОВНО-ВАСПИТНИ РАД</w:t>
      </w:r>
    </w:p>
    <w:p w:rsidR="008B4147" w:rsidRDefault="008B4147" w:rsidP="0062304E">
      <w:pPr>
        <w:ind w:left="0" w:hanging="2"/>
        <w:jc w:val="center"/>
        <w:rPr>
          <w:rFonts w:cs="Times New Roman"/>
          <w:b/>
          <w:lang w:val="sr-Cyrl-RS"/>
        </w:rPr>
      </w:pPr>
    </w:p>
    <w:p w:rsidR="006C0947" w:rsidRPr="005074E4" w:rsidRDefault="0062304E" w:rsidP="005074E4">
      <w:pPr>
        <w:ind w:left="1" w:hanging="3"/>
        <w:jc w:val="center"/>
        <w:rPr>
          <w:rFonts w:cs="Times New Roman"/>
          <w:sz w:val="28"/>
        </w:rPr>
      </w:pPr>
      <w:r w:rsidRPr="005074E4">
        <w:rPr>
          <w:rFonts w:cs="Times New Roman"/>
          <w:b/>
          <w:sz w:val="28"/>
        </w:rPr>
        <w:t>22. Програм рада Ученичке задруге „ЗА-ДРУГАРСТВО“</w:t>
      </w:r>
    </w:p>
    <w:p w:rsidR="006C0947" w:rsidRDefault="0062304E" w:rsidP="0062304E">
      <w:pPr>
        <w:spacing w:after="0"/>
        <w:ind w:left="0" w:hanging="2"/>
        <w:jc w:val="both"/>
        <w:rPr>
          <w:rFonts w:cs="Times New Roman"/>
          <w:u w:val="single"/>
        </w:rPr>
      </w:pPr>
      <w:r>
        <w:rPr>
          <w:rFonts w:cs="Times New Roman"/>
          <w:b/>
          <w:u w:val="single"/>
        </w:rPr>
        <w:t xml:space="preserve">Општи циљ: </w:t>
      </w:r>
    </w:p>
    <w:p w:rsidR="006C0947" w:rsidRPr="005C0923" w:rsidRDefault="0062304E" w:rsidP="005C0923">
      <w:pPr>
        <w:spacing w:after="0"/>
        <w:ind w:left="0" w:hanging="2"/>
        <w:jc w:val="both"/>
        <w:rPr>
          <w:rFonts w:cs="Times New Roman"/>
          <w:lang w:val="sr-Cyrl-RS"/>
        </w:rPr>
      </w:pPr>
      <w:r>
        <w:rPr>
          <w:rFonts w:cs="Times New Roman"/>
        </w:rPr>
        <w:t xml:space="preserve">Ученичка задруга «ЗА-ДРУГАРСТВО» Основне школе „Мирослав Букумировић-Букум“ Шетоње је основана са циљем подстицања развијања позитивног односа ученика према раду и професионалне оријентације, повезивања наставе са светом рада, развијања свести о одговорности за преузете обавезе, као и развоја позитивног односа према тимском раду и предузетништву. </w:t>
      </w:r>
    </w:p>
    <w:p w:rsidR="006C0947" w:rsidRDefault="0062304E" w:rsidP="0062304E">
      <w:pPr>
        <w:spacing w:after="0"/>
        <w:ind w:left="0" w:hanging="2"/>
        <w:jc w:val="both"/>
        <w:rPr>
          <w:rFonts w:cs="Times New Roman"/>
          <w:u w:val="single"/>
        </w:rPr>
      </w:pPr>
      <w:r>
        <w:rPr>
          <w:rFonts w:cs="Times New Roman"/>
          <w:b/>
          <w:u w:val="single"/>
        </w:rPr>
        <w:t>Специфични циљеви:</w:t>
      </w:r>
    </w:p>
    <w:p w:rsidR="006C0947" w:rsidRDefault="0062304E" w:rsidP="0062304E">
      <w:pPr>
        <w:numPr>
          <w:ilvl w:val="0"/>
          <w:numId w:val="10"/>
        </w:numPr>
        <w:spacing w:after="0"/>
        <w:ind w:left="0" w:hanging="2"/>
        <w:jc w:val="both"/>
        <w:rPr>
          <w:rFonts w:cs="Times New Roman"/>
        </w:rPr>
      </w:pPr>
      <w:r>
        <w:rPr>
          <w:rFonts w:cs="Times New Roman"/>
        </w:rPr>
        <w:t xml:space="preserve">ученицима омогући овладавање основним елементима процеса производње и пружања услуга; </w:t>
      </w:r>
    </w:p>
    <w:p w:rsidR="006C0947" w:rsidRDefault="0062304E" w:rsidP="0062304E">
      <w:pPr>
        <w:numPr>
          <w:ilvl w:val="0"/>
          <w:numId w:val="10"/>
        </w:numPr>
        <w:spacing w:after="0"/>
        <w:ind w:left="0" w:hanging="2"/>
        <w:jc w:val="both"/>
        <w:rPr>
          <w:rFonts w:cs="Times New Roman"/>
        </w:rPr>
      </w:pPr>
      <w:r>
        <w:rPr>
          <w:rFonts w:cs="Times New Roman"/>
        </w:rPr>
        <w:t xml:space="preserve">професионално усмеравање и развијање предузетничког духа, </w:t>
      </w:r>
    </w:p>
    <w:p w:rsidR="006C0947" w:rsidRDefault="0062304E" w:rsidP="0062304E">
      <w:pPr>
        <w:numPr>
          <w:ilvl w:val="0"/>
          <w:numId w:val="10"/>
        </w:numPr>
        <w:spacing w:after="0"/>
        <w:ind w:left="0" w:hanging="2"/>
        <w:jc w:val="both"/>
        <w:rPr>
          <w:rFonts w:cs="Times New Roman"/>
        </w:rPr>
      </w:pPr>
      <w:r>
        <w:rPr>
          <w:rFonts w:cs="Times New Roman"/>
        </w:rPr>
        <w:t xml:space="preserve">стварање и развијање позитивног односа према раду и стваралаштву, </w:t>
      </w:r>
    </w:p>
    <w:p w:rsidR="006C0947" w:rsidRDefault="0062304E" w:rsidP="0062304E">
      <w:pPr>
        <w:numPr>
          <w:ilvl w:val="0"/>
          <w:numId w:val="10"/>
        </w:numPr>
        <w:spacing w:after="0"/>
        <w:ind w:left="0" w:hanging="2"/>
        <w:jc w:val="both"/>
        <w:rPr>
          <w:rFonts w:cs="Times New Roman"/>
        </w:rPr>
      </w:pPr>
      <w:r>
        <w:rPr>
          <w:rFonts w:cs="Times New Roman"/>
        </w:rPr>
        <w:t xml:space="preserve">формирање радних навика, развијање свести о колективном раду, </w:t>
      </w:r>
    </w:p>
    <w:p w:rsidR="006C0947" w:rsidRDefault="0062304E" w:rsidP="0062304E">
      <w:pPr>
        <w:numPr>
          <w:ilvl w:val="0"/>
          <w:numId w:val="10"/>
        </w:numPr>
        <w:spacing w:after="0"/>
        <w:ind w:left="0" w:hanging="2"/>
        <w:jc w:val="both"/>
        <w:rPr>
          <w:rFonts w:cs="Times New Roman"/>
        </w:rPr>
      </w:pPr>
      <w:r>
        <w:rPr>
          <w:rFonts w:cs="Times New Roman"/>
        </w:rPr>
        <w:t xml:space="preserve">развијање свети о сарадњи и међусобном помагању и солидарности, </w:t>
      </w:r>
    </w:p>
    <w:p w:rsidR="006C0947" w:rsidRPr="005C0923" w:rsidRDefault="0062304E" w:rsidP="005C0923">
      <w:pPr>
        <w:numPr>
          <w:ilvl w:val="0"/>
          <w:numId w:val="10"/>
        </w:numPr>
        <w:spacing w:after="0"/>
        <w:ind w:left="0" w:hanging="2"/>
        <w:jc w:val="both"/>
        <w:rPr>
          <w:rFonts w:cs="Times New Roman"/>
        </w:rPr>
      </w:pPr>
      <w:proofErr w:type="gramStart"/>
      <w:r>
        <w:rPr>
          <w:rFonts w:cs="Times New Roman"/>
        </w:rPr>
        <w:t>допринос</w:t>
      </w:r>
      <w:proofErr w:type="gramEnd"/>
      <w:r>
        <w:rPr>
          <w:rFonts w:cs="Times New Roman"/>
        </w:rPr>
        <w:t xml:space="preserve"> уређивању и развоју школе, локалне заједнице и животног окружења. </w:t>
      </w:r>
    </w:p>
    <w:p w:rsidR="006C0947" w:rsidRPr="005C0923" w:rsidRDefault="0062304E" w:rsidP="005C0923">
      <w:pPr>
        <w:spacing w:after="0"/>
        <w:ind w:left="0" w:hanging="2"/>
        <w:jc w:val="both"/>
        <w:rPr>
          <w:rFonts w:cs="Times New Roman"/>
          <w:u w:val="single"/>
          <w:lang w:val="sr-Cyrl-RS"/>
        </w:rPr>
      </w:pPr>
      <w:r>
        <w:rPr>
          <w:rFonts w:cs="Times New Roman"/>
          <w:b/>
          <w:u w:val="single"/>
        </w:rPr>
        <w:t>Садржаји/активности:</w:t>
      </w:r>
    </w:p>
    <w:p w:rsidR="006C0947" w:rsidRDefault="0062304E" w:rsidP="0062304E">
      <w:pPr>
        <w:ind w:left="0" w:hanging="2"/>
        <w:jc w:val="both"/>
        <w:rPr>
          <w:rFonts w:cs="Times New Roman"/>
        </w:rPr>
      </w:pPr>
      <w:r>
        <w:rPr>
          <w:rFonts w:cs="Times New Roman"/>
        </w:rPr>
        <w:t xml:space="preserve">Претежна делатност Ученичке задруге је трговина на мало књигама у продавници задруге, а поред тога Ученичка задруга </w:t>
      </w:r>
      <w:proofErr w:type="gramStart"/>
      <w:r>
        <w:rPr>
          <w:rFonts w:cs="Times New Roman"/>
        </w:rPr>
        <w:t>делује  кроз</w:t>
      </w:r>
      <w:proofErr w:type="gramEnd"/>
      <w:r>
        <w:rPr>
          <w:rFonts w:cs="Times New Roman"/>
        </w:rPr>
        <w:t xml:space="preserve">  још неколико  радних погона:</w:t>
      </w:r>
    </w:p>
    <w:p w:rsidR="006C0947" w:rsidRPr="005C0923" w:rsidRDefault="0062304E" w:rsidP="00392699">
      <w:pPr>
        <w:pStyle w:val="ListParagraph"/>
        <w:numPr>
          <w:ilvl w:val="0"/>
          <w:numId w:val="48"/>
        </w:numPr>
        <w:spacing w:after="0"/>
        <w:ind w:leftChars="0" w:firstLineChars="0"/>
        <w:rPr>
          <w:rFonts w:cs="Times New Roman"/>
          <w:sz w:val="24"/>
        </w:rPr>
      </w:pPr>
      <w:r w:rsidRPr="005C0923">
        <w:rPr>
          <w:rFonts w:cs="Times New Roman"/>
          <w:sz w:val="24"/>
        </w:rPr>
        <w:t>Биолошко-еколошка радионица;</w:t>
      </w:r>
    </w:p>
    <w:p w:rsidR="006C0947" w:rsidRPr="005C0923" w:rsidRDefault="0062304E" w:rsidP="00392699">
      <w:pPr>
        <w:pStyle w:val="ListParagraph"/>
        <w:numPr>
          <w:ilvl w:val="0"/>
          <w:numId w:val="48"/>
        </w:numPr>
        <w:spacing w:after="0"/>
        <w:ind w:leftChars="0" w:firstLineChars="0"/>
        <w:rPr>
          <w:rFonts w:cs="Times New Roman"/>
          <w:sz w:val="24"/>
        </w:rPr>
      </w:pPr>
      <w:r w:rsidRPr="005C0923">
        <w:rPr>
          <w:rFonts w:cs="Times New Roman"/>
          <w:sz w:val="24"/>
        </w:rPr>
        <w:t>Позоришна радионица;</w:t>
      </w:r>
    </w:p>
    <w:p w:rsidR="006C0947" w:rsidRPr="005C0923" w:rsidRDefault="0062304E" w:rsidP="00392699">
      <w:pPr>
        <w:pStyle w:val="ListParagraph"/>
        <w:numPr>
          <w:ilvl w:val="0"/>
          <w:numId w:val="48"/>
        </w:numPr>
        <w:spacing w:after="0"/>
        <w:ind w:leftChars="0" w:firstLineChars="0"/>
        <w:rPr>
          <w:rFonts w:cs="Times New Roman"/>
          <w:sz w:val="24"/>
        </w:rPr>
      </w:pPr>
      <w:r w:rsidRPr="005C0923">
        <w:rPr>
          <w:rFonts w:cs="Times New Roman"/>
          <w:sz w:val="24"/>
        </w:rPr>
        <w:t>Радни погон хуманитарне акције;</w:t>
      </w:r>
    </w:p>
    <w:p w:rsidR="006C0947" w:rsidRPr="005C0923" w:rsidRDefault="0062304E" w:rsidP="00392699">
      <w:pPr>
        <w:pStyle w:val="ListParagraph"/>
        <w:numPr>
          <w:ilvl w:val="0"/>
          <w:numId w:val="48"/>
        </w:numPr>
        <w:spacing w:after="0"/>
        <w:ind w:leftChars="0" w:firstLineChars="0"/>
        <w:rPr>
          <w:rFonts w:cs="Times New Roman"/>
          <w:sz w:val="24"/>
          <w:lang w:val="sr-Cyrl-RS"/>
        </w:rPr>
      </w:pPr>
      <w:r w:rsidRPr="005C0923">
        <w:rPr>
          <w:rFonts w:cs="Times New Roman"/>
          <w:sz w:val="24"/>
        </w:rPr>
        <w:t xml:space="preserve">Креативна учионица. </w:t>
      </w:r>
    </w:p>
    <w:p w:rsidR="006C0947" w:rsidRDefault="0062304E" w:rsidP="0062304E">
      <w:pPr>
        <w:spacing w:after="0"/>
        <w:ind w:left="0" w:hanging="2"/>
        <w:jc w:val="both"/>
        <w:rPr>
          <w:rFonts w:cs="Times New Roman"/>
        </w:rPr>
      </w:pPr>
      <w:r>
        <w:rPr>
          <w:rFonts w:cs="Times New Roman"/>
        </w:rPr>
        <w:t xml:space="preserve">Органи ученичке задруге су: скупштина, управни одбор и директор задруге. </w:t>
      </w:r>
    </w:p>
    <w:p w:rsidR="008B4147" w:rsidRDefault="0062304E" w:rsidP="005C0923">
      <w:pPr>
        <w:spacing w:after="0"/>
        <w:ind w:left="0" w:hanging="2"/>
        <w:jc w:val="both"/>
        <w:rPr>
          <w:rFonts w:cs="Times New Roman"/>
          <w:lang w:val="sr-Cyrl-RS"/>
        </w:rPr>
      </w:pPr>
      <w:proofErr w:type="gramStart"/>
      <w:r>
        <w:rPr>
          <w:rFonts w:cs="Times New Roman"/>
        </w:rPr>
        <w:t>Задруга се оснива и послује на основу чланарине.</w:t>
      </w:r>
      <w:proofErr w:type="gramEnd"/>
      <w:r>
        <w:rPr>
          <w:rFonts w:cs="Times New Roman"/>
        </w:rPr>
        <w:t xml:space="preserve"> </w:t>
      </w:r>
      <w:proofErr w:type="gramStart"/>
      <w:r>
        <w:rPr>
          <w:rFonts w:cs="Times New Roman"/>
        </w:rPr>
        <w:t>Уплатом чланарине задругари не стичу посебна права и обавезе, осим права на стицање статуса задругара.</w:t>
      </w:r>
      <w:proofErr w:type="gramEnd"/>
      <w:r>
        <w:rPr>
          <w:rFonts w:cs="Times New Roman"/>
        </w:rPr>
        <w:t xml:space="preserve"> </w:t>
      </w:r>
      <w:proofErr w:type="gramStart"/>
      <w:r>
        <w:rPr>
          <w:rFonts w:cs="Times New Roman"/>
        </w:rPr>
        <w:t>Задругари уплаћују чланарину годишње чији износ се одређује правилима за рад задруге у једнаком износу за све задругаре.</w:t>
      </w:r>
      <w:proofErr w:type="gramEnd"/>
      <w:r>
        <w:rPr>
          <w:rFonts w:cs="Times New Roman"/>
        </w:rPr>
        <w:t xml:space="preserve"> </w:t>
      </w:r>
      <w:proofErr w:type="gramStart"/>
      <w:r>
        <w:rPr>
          <w:rFonts w:cs="Times New Roman"/>
        </w:rPr>
        <w:t>Задругари има</w:t>
      </w:r>
      <w:r w:rsidR="005C0923">
        <w:rPr>
          <w:rFonts w:cs="Times New Roman"/>
        </w:rPr>
        <w:t>ју у свему иста права и обавезе</w:t>
      </w:r>
      <w:r w:rsidR="005C0923">
        <w:rPr>
          <w:rFonts w:cs="Times New Roman"/>
          <w:lang w:val="sr-Cyrl-RS"/>
        </w:rPr>
        <w:t>.</w:t>
      </w:r>
      <w:proofErr w:type="gramEnd"/>
      <w:r w:rsidR="005C0923">
        <w:rPr>
          <w:rFonts w:cs="Times New Roman"/>
          <w:lang w:val="sr-Cyrl-RS"/>
        </w:rPr>
        <w:t xml:space="preserve"> </w:t>
      </w:r>
    </w:p>
    <w:p w:rsidR="006C0947" w:rsidRPr="005C0923" w:rsidRDefault="0062304E" w:rsidP="005C0923">
      <w:pPr>
        <w:spacing w:after="0"/>
        <w:ind w:left="0" w:hanging="2"/>
        <w:jc w:val="both"/>
        <w:rPr>
          <w:rFonts w:cs="Times New Roman"/>
          <w:lang w:val="sr-Cyrl-RS"/>
        </w:rPr>
      </w:pPr>
      <w:r>
        <w:rPr>
          <w:rFonts w:cs="Times New Roman"/>
        </w:rPr>
        <w:t xml:space="preserve">Више о начину </w:t>
      </w:r>
      <w:proofErr w:type="gramStart"/>
      <w:r>
        <w:rPr>
          <w:rFonts w:cs="Times New Roman"/>
        </w:rPr>
        <w:t>рада  Ученичке</w:t>
      </w:r>
      <w:proofErr w:type="gramEnd"/>
      <w:r>
        <w:rPr>
          <w:rFonts w:cs="Times New Roman"/>
        </w:rPr>
        <w:t xml:space="preserve"> задруге садржано је у посебном Правилнику о раду ученичке задруге  и  пословницима о раду њених органа.</w:t>
      </w:r>
    </w:p>
    <w:p w:rsidR="006C0947" w:rsidRPr="008B4147" w:rsidRDefault="006C0947" w:rsidP="0062304E">
      <w:pPr>
        <w:pBdr>
          <w:top w:val="nil"/>
          <w:left w:val="nil"/>
          <w:bottom w:val="nil"/>
          <w:right w:val="nil"/>
          <w:between w:val="nil"/>
        </w:pBdr>
        <w:spacing w:before="0" w:after="0"/>
        <w:ind w:left="0" w:hanging="2"/>
        <w:jc w:val="center"/>
        <w:rPr>
          <w:rFonts w:cs="Times New Roman"/>
          <w:color w:val="FF0000"/>
          <w:lang w:val="sr-Cyrl-RS"/>
        </w:rPr>
      </w:pPr>
    </w:p>
    <w:p w:rsidR="006C0947" w:rsidRDefault="0062304E" w:rsidP="0062304E">
      <w:pPr>
        <w:pBdr>
          <w:top w:val="nil"/>
          <w:left w:val="nil"/>
          <w:bottom w:val="nil"/>
          <w:right w:val="nil"/>
          <w:between w:val="nil"/>
        </w:pBdr>
        <w:spacing w:before="0" w:after="0"/>
        <w:ind w:left="1" w:hanging="3"/>
        <w:jc w:val="center"/>
        <w:rPr>
          <w:rFonts w:cs="Times New Roman"/>
          <w:color w:val="000000"/>
          <w:sz w:val="28"/>
          <w:szCs w:val="28"/>
        </w:rPr>
      </w:pPr>
      <w:r>
        <w:rPr>
          <w:rFonts w:cs="Times New Roman"/>
          <w:b/>
          <w:color w:val="000000"/>
          <w:sz w:val="28"/>
          <w:szCs w:val="28"/>
        </w:rPr>
        <w:t>23. Програм рада Ученичког парламента</w:t>
      </w:r>
    </w:p>
    <w:p w:rsidR="006C0947" w:rsidRDefault="0062304E" w:rsidP="0062304E">
      <w:pPr>
        <w:tabs>
          <w:tab w:val="left" w:pos="945"/>
        </w:tabs>
        <w:spacing w:after="0"/>
        <w:ind w:left="1" w:hanging="3"/>
        <w:rPr>
          <w:rFonts w:cs="Times New Roman"/>
          <w:sz w:val="28"/>
          <w:szCs w:val="28"/>
        </w:rPr>
      </w:pPr>
      <w:r>
        <w:rPr>
          <w:rFonts w:cs="Times New Roman"/>
          <w:sz w:val="28"/>
          <w:szCs w:val="28"/>
        </w:rPr>
        <w:tab/>
      </w:r>
    </w:p>
    <w:p w:rsidR="006C0947" w:rsidRDefault="0062304E" w:rsidP="0062304E">
      <w:pPr>
        <w:spacing w:after="0"/>
        <w:ind w:left="0" w:hanging="2"/>
        <w:jc w:val="both"/>
        <w:rPr>
          <w:rFonts w:cs="Times New Roman"/>
          <w:u w:val="single"/>
        </w:rPr>
      </w:pPr>
      <w:r>
        <w:rPr>
          <w:rFonts w:cs="Times New Roman"/>
          <w:b/>
          <w:u w:val="single"/>
        </w:rPr>
        <w:t xml:space="preserve">Општи циљ: </w:t>
      </w:r>
    </w:p>
    <w:p w:rsidR="006C0947" w:rsidRDefault="0062304E" w:rsidP="0062304E">
      <w:pPr>
        <w:spacing w:after="0"/>
        <w:ind w:left="0" w:hanging="2"/>
        <w:jc w:val="both"/>
        <w:rPr>
          <w:rFonts w:cs="Times New Roman"/>
        </w:rPr>
      </w:pPr>
      <w:r>
        <w:rPr>
          <w:rFonts w:cs="Times New Roman"/>
        </w:rPr>
        <w:t>Циљ деловања Ученичког парламента је да најнепосредније и директно заступа интересе ученика и ради на оставривању њихових права:</w:t>
      </w:r>
    </w:p>
    <w:p w:rsidR="006C0947" w:rsidRDefault="006C0947" w:rsidP="0062304E">
      <w:pPr>
        <w:spacing w:after="0"/>
        <w:ind w:left="0" w:hanging="2"/>
        <w:jc w:val="both"/>
        <w:rPr>
          <w:rFonts w:cs="Times New Roman"/>
        </w:rPr>
      </w:pPr>
    </w:p>
    <w:p w:rsidR="006C0947" w:rsidRDefault="0062304E" w:rsidP="0062304E">
      <w:pPr>
        <w:spacing w:after="0"/>
        <w:ind w:left="0" w:hanging="2"/>
        <w:jc w:val="both"/>
        <w:rPr>
          <w:rFonts w:cs="Times New Roman"/>
        </w:rPr>
      </w:pPr>
      <w:r>
        <w:rPr>
          <w:rFonts w:cs="Times New Roman"/>
        </w:rPr>
        <w:t>• Подстицање демократизације односа у школи и развијање демократских процедура;</w:t>
      </w:r>
    </w:p>
    <w:p w:rsidR="006C0947" w:rsidRDefault="0062304E" w:rsidP="0062304E">
      <w:pPr>
        <w:spacing w:after="0"/>
        <w:ind w:left="0" w:hanging="2"/>
        <w:jc w:val="both"/>
        <w:rPr>
          <w:rFonts w:cs="Times New Roman"/>
        </w:rPr>
      </w:pPr>
      <w:r>
        <w:rPr>
          <w:rFonts w:cs="Times New Roman"/>
        </w:rPr>
        <w:t>• Развијање критичког односа према појавама и догађајима у школи и шире;</w:t>
      </w:r>
    </w:p>
    <w:p w:rsidR="006C0947" w:rsidRDefault="0062304E" w:rsidP="0062304E">
      <w:pPr>
        <w:spacing w:after="0"/>
        <w:ind w:left="0" w:hanging="2"/>
        <w:jc w:val="both"/>
        <w:rPr>
          <w:rFonts w:cs="Times New Roman"/>
        </w:rPr>
      </w:pPr>
      <w:r>
        <w:rPr>
          <w:rFonts w:cs="Times New Roman"/>
        </w:rPr>
        <w:t>• Усмеравање ка правим друштвеним и цивилизацијским вредностима;</w:t>
      </w:r>
    </w:p>
    <w:p w:rsidR="006C0947" w:rsidRDefault="0062304E" w:rsidP="0062304E">
      <w:pPr>
        <w:spacing w:after="0"/>
        <w:ind w:left="0" w:hanging="2"/>
        <w:jc w:val="both"/>
        <w:rPr>
          <w:rFonts w:cs="Times New Roman"/>
        </w:rPr>
      </w:pPr>
      <w:r>
        <w:rPr>
          <w:rFonts w:cs="Times New Roman"/>
        </w:rPr>
        <w:t>• Развијање културе дијалога, подстицање толеранције и развијање истинске солидарности;</w:t>
      </w:r>
    </w:p>
    <w:p w:rsidR="006C0947" w:rsidRDefault="0062304E" w:rsidP="0062304E">
      <w:pPr>
        <w:spacing w:after="0"/>
        <w:ind w:left="0" w:hanging="2"/>
        <w:jc w:val="both"/>
        <w:rPr>
          <w:rFonts w:cs="Times New Roman"/>
        </w:rPr>
      </w:pPr>
      <w:r>
        <w:rPr>
          <w:rFonts w:cs="Times New Roman"/>
        </w:rPr>
        <w:t>• Развијање свести о равнотежи између права и одговорности;</w:t>
      </w:r>
    </w:p>
    <w:p w:rsidR="006C0947" w:rsidRDefault="0062304E" w:rsidP="0062304E">
      <w:pPr>
        <w:spacing w:after="0"/>
        <w:ind w:left="0" w:hanging="2"/>
        <w:jc w:val="both"/>
        <w:rPr>
          <w:rFonts w:cs="Times New Roman"/>
        </w:rPr>
      </w:pPr>
      <w:r>
        <w:rPr>
          <w:rFonts w:cs="Times New Roman"/>
        </w:rPr>
        <w:t>• Активно учешће у образовно-васпитним активностима школе;</w:t>
      </w:r>
    </w:p>
    <w:p w:rsidR="006C0947" w:rsidRDefault="0062304E" w:rsidP="0062304E">
      <w:pPr>
        <w:spacing w:after="0"/>
        <w:ind w:left="0" w:hanging="2"/>
        <w:jc w:val="both"/>
        <w:rPr>
          <w:rFonts w:cs="Times New Roman"/>
        </w:rPr>
      </w:pPr>
      <w:r>
        <w:rPr>
          <w:rFonts w:cs="Times New Roman"/>
        </w:rPr>
        <w:t>• Иницирање и реализација сопствених акција у области науке, културе, спорта и другим делатностима од интереса за ученике школе;</w:t>
      </w:r>
    </w:p>
    <w:p w:rsidR="006C0947" w:rsidRDefault="0062304E" w:rsidP="0062304E">
      <w:pPr>
        <w:spacing w:after="0"/>
        <w:ind w:left="0" w:hanging="2"/>
        <w:jc w:val="both"/>
        <w:rPr>
          <w:rFonts w:cs="Times New Roman"/>
        </w:rPr>
      </w:pPr>
      <w:r>
        <w:rPr>
          <w:rFonts w:cs="Times New Roman"/>
        </w:rPr>
        <w:t>• Развијање сарадње са наставничким већем, школским одбором, саветом родитеља и руководством школе;</w:t>
      </w:r>
    </w:p>
    <w:p w:rsidR="006C0947" w:rsidRDefault="006C0947" w:rsidP="0062304E">
      <w:pPr>
        <w:spacing w:after="0"/>
        <w:ind w:left="0" w:hanging="2"/>
        <w:jc w:val="both"/>
        <w:rPr>
          <w:rFonts w:cs="Times New Roman"/>
        </w:rPr>
      </w:pPr>
    </w:p>
    <w:p w:rsidR="006C0947" w:rsidRDefault="0062304E" w:rsidP="0062304E">
      <w:pPr>
        <w:spacing w:after="0"/>
        <w:ind w:left="0" w:hanging="2"/>
        <w:jc w:val="both"/>
        <w:rPr>
          <w:rFonts w:cs="Times New Roman"/>
          <w:u w:val="single"/>
        </w:rPr>
      </w:pPr>
      <w:r>
        <w:rPr>
          <w:rFonts w:cs="Times New Roman"/>
          <w:b/>
          <w:u w:val="single"/>
        </w:rPr>
        <w:t>Садржај/активности:</w:t>
      </w:r>
    </w:p>
    <w:p w:rsidR="006C0947" w:rsidRDefault="006C0947" w:rsidP="0062304E">
      <w:pPr>
        <w:spacing w:after="0"/>
        <w:ind w:left="0" w:hanging="2"/>
        <w:jc w:val="both"/>
        <w:rPr>
          <w:rFonts w:cs="Times New Roman"/>
        </w:rPr>
      </w:pPr>
    </w:p>
    <w:p w:rsidR="006C0947" w:rsidRDefault="0062304E" w:rsidP="0062304E">
      <w:pPr>
        <w:spacing w:after="0"/>
        <w:ind w:left="0" w:hanging="2"/>
        <w:jc w:val="both"/>
        <w:rPr>
          <w:rFonts w:cs="Times New Roman"/>
        </w:rPr>
      </w:pPr>
      <w:r>
        <w:rPr>
          <w:rFonts w:cs="Times New Roman"/>
        </w:rPr>
        <w:t>Ученички парламент се бави следећим питањима и активностима:</w:t>
      </w:r>
    </w:p>
    <w:p w:rsidR="006C0947" w:rsidRDefault="0062304E" w:rsidP="00392699">
      <w:pPr>
        <w:numPr>
          <w:ilvl w:val="0"/>
          <w:numId w:val="29"/>
        </w:numPr>
        <w:spacing w:after="0"/>
        <w:ind w:left="0" w:hanging="2"/>
        <w:jc w:val="both"/>
        <w:rPr>
          <w:rFonts w:cs="Times New Roman"/>
        </w:rPr>
      </w:pPr>
      <w:r>
        <w:rPr>
          <w:rFonts w:cs="Times New Roman"/>
        </w:rPr>
        <w:t>Даје мишљење и предлоге стручним органима, Школском одбору, Савету родитеља и директору школе о правилима понашања у школи, годишњем програму рада, школском развојном плану, слободним и ваннаставним активностима, о учешћу на спортским и другим такмичењима и организацији свих манифестација ученика у школи и ван ње,</w:t>
      </w:r>
    </w:p>
    <w:p w:rsidR="006C0947" w:rsidRDefault="0062304E" w:rsidP="00392699">
      <w:pPr>
        <w:numPr>
          <w:ilvl w:val="0"/>
          <w:numId w:val="29"/>
        </w:numPr>
        <w:spacing w:after="0"/>
        <w:ind w:left="0" w:hanging="2"/>
        <w:jc w:val="both"/>
        <w:rPr>
          <w:rFonts w:cs="Times New Roman"/>
        </w:rPr>
      </w:pPr>
      <w:r>
        <w:rPr>
          <w:rFonts w:cs="Times New Roman"/>
        </w:rPr>
        <w:t>Разматра однос и сарадњу ученика и наставника,</w:t>
      </w:r>
    </w:p>
    <w:p w:rsidR="006C0947" w:rsidRDefault="0062304E" w:rsidP="00392699">
      <w:pPr>
        <w:numPr>
          <w:ilvl w:val="0"/>
          <w:numId w:val="29"/>
        </w:numPr>
        <w:spacing w:after="0"/>
        <w:ind w:left="0" w:hanging="2"/>
        <w:jc w:val="both"/>
        <w:rPr>
          <w:rFonts w:cs="Times New Roman"/>
        </w:rPr>
      </w:pPr>
      <w:r>
        <w:rPr>
          <w:rFonts w:cs="Times New Roman"/>
        </w:rPr>
        <w:t>обавештава ученике о питањима од посебног значаја за њихово школовање</w:t>
      </w:r>
    </w:p>
    <w:p w:rsidR="006C0947" w:rsidRDefault="0062304E" w:rsidP="00392699">
      <w:pPr>
        <w:numPr>
          <w:ilvl w:val="0"/>
          <w:numId w:val="29"/>
        </w:numPr>
        <w:spacing w:after="0"/>
        <w:ind w:left="0" w:hanging="2"/>
        <w:jc w:val="both"/>
        <w:rPr>
          <w:rFonts w:cs="Times New Roman"/>
        </w:rPr>
      </w:pPr>
      <w:r>
        <w:rPr>
          <w:rFonts w:cs="Times New Roman"/>
        </w:rPr>
        <w:lastRenderedPageBreak/>
        <w:t>Активно учествовање у процесу самовредновања рада школе, као и реализацији и унапређивању Развојног плана школе;</w:t>
      </w:r>
    </w:p>
    <w:p w:rsidR="006C0947" w:rsidRDefault="0062304E" w:rsidP="00392699">
      <w:pPr>
        <w:numPr>
          <w:ilvl w:val="0"/>
          <w:numId w:val="29"/>
        </w:numPr>
        <w:spacing w:after="0"/>
        <w:ind w:left="0" w:hanging="2"/>
        <w:jc w:val="both"/>
        <w:rPr>
          <w:rFonts w:cs="Times New Roman"/>
        </w:rPr>
      </w:pPr>
      <w:r>
        <w:rPr>
          <w:rFonts w:cs="Times New Roman"/>
        </w:rPr>
        <w:t>Унапређивање рада школских секција, друштава, клубова и других облика организовања ученика;</w:t>
      </w:r>
    </w:p>
    <w:p w:rsidR="006C0947" w:rsidRDefault="0062304E" w:rsidP="00392699">
      <w:pPr>
        <w:numPr>
          <w:ilvl w:val="0"/>
          <w:numId w:val="29"/>
        </w:numPr>
        <w:spacing w:after="0"/>
        <w:ind w:left="0" w:hanging="2"/>
        <w:jc w:val="both"/>
        <w:rPr>
          <w:rFonts w:cs="Times New Roman"/>
        </w:rPr>
      </w:pPr>
      <w:r>
        <w:rPr>
          <w:rFonts w:cs="Times New Roman"/>
        </w:rPr>
        <w:t>Организовање разних облика научног, културног, спортског и другог исказивања ученика;</w:t>
      </w:r>
    </w:p>
    <w:p w:rsidR="006C0947" w:rsidRDefault="0062304E" w:rsidP="00392699">
      <w:pPr>
        <w:numPr>
          <w:ilvl w:val="0"/>
          <w:numId w:val="29"/>
        </w:numPr>
        <w:spacing w:after="0"/>
        <w:ind w:left="0" w:hanging="2"/>
        <w:jc w:val="both"/>
        <w:rPr>
          <w:rFonts w:cs="Times New Roman"/>
        </w:rPr>
      </w:pPr>
      <w:r>
        <w:rPr>
          <w:rFonts w:cs="Times New Roman"/>
        </w:rPr>
        <w:t>Успостављање сарадње са другим школама и организацијама сличног карактера;</w:t>
      </w:r>
    </w:p>
    <w:p w:rsidR="006C0947" w:rsidRDefault="0062304E" w:rsidP="00392699">
      <w:pPr>
        <w:numPr>
          <w:ilvl w:val="0"/>
          <w:numId w:val="29"/>
        </w:numPr>
        <w:spacing w:after="0"/>
        <w:ind w:left="0" w:hanging="2"/>
        <w:jc w:val="both"/>
        <w:rPr>
          <w:rFonts w:cs="Times New Roman"/>
        </w:rPr>
      </w:pPr>
      <w:r>
        <w:rPr>
          <w:rFonts w:cs="Times New Roman"/>
        </w:rPr>
        <w:t>Сарадња са управом школе, Наставничким већем и другим органима школе;</w:t>
      </w:r>
    </w:p>
    <w:p w:rsidR="006C0947" w:rsidRDefault="0062304E" w:rsidP="00392699">
      <w:pPr>
        <w:numPr>
          <w:ilvl w:val="0"/>
          <w:numId w:val="29"/>
        </w:numPr>
        <w:spacing w:after="0"/>
        <w:ind w:left="0" w:hanging="2"/>
        <w:jc w:val="both"/>
        <w:rPr>
          <w:rFonts w:cs="Times New Roman"/>
        </w:rPr>
      </w:pPr>
      <w:r>
        <w:rPr>
          <w:rFonts w:cs="Times New Roman"/>
        </w:rPr>
        <w:t>Изјашњавање о најважнијим питањима везаним за Програм рада школе;</w:t>
      </w:r>
    </w:p>
    <w:p w:rsidR="006C0947" w:rsidRDefault="0062304E" w:rsidP="00392699">
      <w:pPr>
        <w:numPr>
          <w:ilvl w:val="0"/>
          <w:numId w:val="29"/>
        </w:numPr>
        <w:spacing w:after="0"/>
        <w:ind w:left="0" w:hanging="2"/>
        <w:jc w:val="both"/>
        <w:rPr>
          <w:rFonts w:cs="Times New Roman"/>
        </w:rPr>
      </w:pPr>
      <w:r>
        <w:rPr>
          <w:rFonts w:cs="Times New Roman"/>
        </w:rPr>
        <w:t>Организовање добротворних и хуманитарних акција;</w:t>
      </w:r>
    </w:p>
    <w:p w:rsidR="006C0947" w:rsidRDefault="0062304E" w:rsidP="00392699">
      <w:pPr>
        <w:numPr>
          <w:ilvl w:val="0"/>
          <w:numId w:val="29"/>
        </w:numPr>
        <w:spacing w:after="0"/>
        <w:ind w:left="0" w:hanging="2"/>
        <w:jc w:val="both"/>
        <w:rPr>
          <w:rFonts w:cs="Times New Roman"/>
          <w:u w:val="single"/>
        </w:rPr>
      </w:pPr>
      <w:r>
        <w:rPr>
          <w:rFonts w:cs="Times New Roman"/>
        </w:rPr>
        <w:t>Организовање других активности које доприносе модернизацији и демократизацији школе.</w:t>
      </w:r>
    </w:p>
    <w:p w:rsidR="006C0947" w:rsidRDefault="0062304E" w:rsidP="00392699">
      <w:pPr>
        <w:numPr>
          <w:ilvl w:val="0"/>
          <w:numId w:val="29"/>
        </w:numPr>
        <w:spacing w:after="0"/>
        <w:ind w:left="0" w:hanging="2"/>
        <w:jc w:val="both"/>
        <w:rPr>
          <w:rFonts w:cs="Times New Roman"/>
          <w:u w:val="single"/>
        </w:rPr>
      </w:pPr>
      <w:r>
        <w:rPr>
          <w:rFonts w:cs="Times New Roman"/>
        </w:rPr>
        <w:t>Обавља друге послове из Надлежности рада Ученичког парламента су уређене Законом о основама система образовања и васпитања Републике Србије.</w:t>
      </w:r>
    </w:p>
    <w:p w:rsidR="006C0947" w:rsidRDefault="006C0947" w:rsidP="0062304E">
      <w:pPr>
        <w:pBdr>
          <w:top w:val="nil"/>
          <w:left w:val="nil"/>
          <w:bottom w:val="nil"/>
          <w:right w:val="nil"/>
          <w:between w:val="nil"/>
        </w:pBdr>
        <w:spacing w:before="0" w:after="0"/>
        <w:ind w:left="0" w:hanging="2"/>
        <w:jc w:val="both"/>
        <w:rPr>
          <w:rFonts w:cs="Times New Roman"/>
          <w:color w:val="000000"/>
        </w:rPr>
      </w:pPr>
    </w:p>
    <w:p w:rsidR="006C0947" w:rsidRDefault="0062304E" w:rsidP="0062304E">
      <w:pPr>
        <w:pBdr>
          <w:top w:val="nil"/>
          <w:left w:val="nil"/>
          <w:bottom w:val="nil"/>
          <w:right w:val="nil"/>
          <w:between w:val="nil"/>
        </w:pBdr>
        <w:spacing w:before="0" w:after="0"/>
        <w:ind w:left="0" w:hanging="2"/>
        <w:jc w:val="both"/>
        <w:rPr>
          <w:rFonts w:cs="Times New Roman"/>
          <w:color w:val="000000"/>
          <w:sz w:val="28"/>
          <w:szCs w:val="28"/>
        </w:rPr>
      </w:pPr>
      <w:proofErr w:type="gramStart"/>
      <w:r>
        <w:rPr>
          <w:rFonts w:cs="Times New Roman"/>
          <w:color w:val="000000"/>
        </w:rPr>
        <w:t>Ученички парламент има пословник о раду, а програм рада је састави део годишњег плана рада школе.</w:t>
      </w:r>
      <w:proofErr w:type="gramEnd"/>
      <w:r>
        <w:rPr>
          <w:rFonts w:cs="Times New Roman"/>
          <w:color w:val="000000"/>
        </w:rPr>
        <w:t xml:space="preserve"> </w:t>
      </w:r>
      <w:proofErr w:type="gramStart"/>
      <w:r>
        <w:rPr>
          <w:rFonts w:cs="Times New Roman"/>
          <w:color w:val="000000"/>
        </w:rPr>
        <w:t>Улога ученичког парламента је да најнепосредније и директно заступа интересе ученика и ради на оставривању њихових права.</w:t>
      </w:r>
      <w:proofErr w:type="gramEnd"/>
      <w:r>
        <w:rPr>
          <w:rFonts w:cs="Times New Roman"/>
          <w:color w:val="000000"/>
        </w:rPr>
        <w:t xml:space="preserve"> </w:t>
      </w:r>
    </w:p>
    <w:p w:rsidR="006C0947" w:rsidRDefault="0062304E" w:rsidP="0062304E">
      <w:pPr>
        <w:spacing w:after="0"/>
        <w:ind w:left="0" w:hanging="2"/>
        <w:jc w:val="both"/>
        <w:rPr>
          <w:rFonts w:cs="Times New Roman"/>
        </w:rPr>
      </w:pPr>
      <w:r>
        <w:rPr>
          <w:rFonts w:cs="Times New Roman"/>
        </w:rPr>
        <w:t xml:space="preserve">Ученички </w:t>
      </w:r>
      <w:proofErr w:type="gramStart"/>
      <w:r>
        <w:rPr>
          <w:rFonts w:cs="Times New Roman"/>
        </w:rPr>
        <w:t>парламент  се</w:t>
      </w:r>
      <w:proofErr w:type="gramEnd"/>
      <w:r>
        <w:rPr>
          <w:rFonts w:cs="Times New Roman"/>
        </w:rPr>
        <w:t xml:space="preserve"> формира на почетку сваке школске године, а чине га  по два представника сваког одељења седмог и осмог разреда.</w:t>
      </w:r>
    </w:p>
    <w:p w:rsidR="006C0947" w:rsidRDefault="006C0947" w:rsidP="0062304E">
      <w:pPr>
        <w:spacing w:after="0"/>
        <w:ind w:left="0" w:hanging="2"/>
        <w:rPr>
          <w:rFonts w:cs="Times New Roman"/>
        </w:rPr>
      </w:pPr>
    </w:p>
    <w:p w:rsidR="006C0947" w:rsidRDefault="006C0947" w:rsidP="0062304E">
      <w:pPr>
        <w:pBdr>
          <w:top w:val="nil"/>
          <w:left w:val="nil"/>
          <w:bottom w:val="nil"/>
          <w:right w:val="nil"/>
          <w:between w:val="nil"/>
        </w:pBdr>
        <w:spacing w:before="0" w:after="0"/>
        <w:ind w:left="0" w:hanging="2"/>
        <w:jc w:val="center"/>
        <w:rPr>
          <w:rFonts w:cs="Times New Roman"/>
          <w:color w:val="FF0000"/>
        </w:rPr>
      </w:pPr>
    </w:p>
    <w:p w:rsidR="006C0947" w:rsidRDefault="006C0947" w:rsidP="0062304E">
      <w:pPr>
        <w:pBdr>
          <w:top w:val="nil"/>
          <w:left w:val="nil"/>
          <w:bottom w:val="nil"/>
          <w:right w:val="nil"/>
          <w:between w:val="nil"/>
        </w:pBdr>
        <w:spacing w:before="0" w:after="0"/>
        <w:ind w:left="0" w:hanging="2"/>
        <w:jc w:val="center"/>
        <w:rPr>
          <w:rFonts w:cs="Times New Roman"/>
          <w:color w:val="FF0000"/>
        </w:rPr>
      </w:pPr>
    </w:p>
    <w:p w:rsidR="006C0947" w:rsidRDefault="006C0947" w:rsidP="0062304E">
      <w:pPr>
        <w:pBdr>
          <w:top w:val="nil"/>
          <w:left w:val="nil"/>
          <w:bottom w:val="nil"/>
          <w:right w:val="nil"/>
          <w:between w:val="nil"/>
        </w:pBdr>
        <w:spacing w:before="0" w:after="0"/>
        <w:ind w:left="0" w:hanging="2"/>
        <w:jc w:val="center"/>
        <w:rPr>
          <w:rFonts w:cs="Times New Roman"/>
          <w:color w:val="FF0000"/>
          <w:lang w:val="sr-Cyrl-RS"/>
        </w:rPr>
      </w:pPr>
      <w:bookmarkStart w:id="16" w:name="_heading=h.2jxsxqh" w:colFirst="0" w:colLast="0"/>
      <w:bookmarkEnd w:id="16"/>
    </w:p>
    <w:p w:rsidR="008B4147" w:rsidRDefault="008B4147" w:rsidP="0062304E">
      <w:pPr>
        <w:pBdr>
          <w:top w:val="nil"/>
          <w:left w:val="nil"/>
          <w:bottom w:val="nil"/>
          <w:right w:val="nil"/>
          <w:between w:val="nil"/>
        </w:pBdr>
        <w:spacing w:before="0" w:after="0"/>
        <w:ind w:left="0" w:hanging="2"/>
        <w:jc w:val="center"/>
        <w:rPr>
          <w:rFonts w:cs="Times New Roman"/>
          <w:color w:val="FF0000"/>
          <w:lang w:val="sr-Cyrl-RS"/>
        </w:rPr>
      </w:pPr>
    </w:p>
    <w:p w:rsidR="008B4147" w:rsidRDefault="008B4147" w:rsidP="0062304E">
      <w:pPr>
        <w:pBdr>
          <w:top w:val="nil"/>
          <w:left w:val="nil"/>
          <w:bottom w:val="nil"/>
          <w:right w:val="nil"/>
          <w:between w:val="nil"/>
        </w:pBdr>
        <w:spacing w:before="0" w:after="0"/>
        <w:ind w:left="0" w:hanging="2"/>
        <w:jc w:val="center"/>
        <w:rPr>
          <w:rFonts w:cs="Times New Roman"/>
          <w:color w:val="FF0000"/>
          <w:lang w:val="sr-Cyrl-RS"/>
        </w:rPr>
      </w:pPr>
    </w:p>
    <w:p w:rsidR="008B4147" w:rsidRDefault="008B4147" w:rsidP="0062304E">
      <w:pPr>
        <w:pBdr>
          <w:top w:val="nil"/>
          <w:left w:val="nil"/>
          <w:bottom w:val="nil"/>
          <w:right w:val="nil"/>
          <w:between w:val="nil"/>
        </w:pBdr>
        <w:spacing w:before="0" w:after="0"/>
        <w:ind w:left="0" w:hanging="2"/>
        <w:jc w:val="center"/>
        <w:rPr>
          <w:rFonts w:cs="Times New Roman"/>
          <w:color w:val="FF0000"/>
          <w:lang w:val="sr-Cyrl-RS"/>
        </w:rPr>
      </w:pPr>
    </w:p>
    <w:p w:rsidR="008B4147" w:rsidRDefault="008B4147" w:rsidP="0062304E">
      <w:pPr>
        <w:pBdr>
          <w:top w:val="nil"/>
          <w:left w:val="nil"/>
          <w:bottom w:val="nil"/>
          <w:right w:val="nil"/>
          <w:between w:val="nil"/>
        </w:pBdr>
        <w:spacing w:before="0" w:after="0"/>
        <w:ind w:left="0" w:hanging="2"/>
        <w:jc w:val="center"/>
        <w:rPr>
          <w:rFonts w:cs="Times New Roman"/>
          <w:color w:val="FF0000"/>
          <w:lang w:val="sr-Cyrl-RS"/>
        </w:rPr>
      </w:pPr>
    </w:p>
    <w:p w:rsidR="008B4147" w:rsidRDefault="008B4147" w:rsidP="0062304E">
      <w:pPr>
        <w:pBdr>
          <w:top w:val="nil"/>
          <w:left w:val="nil"/>
          <w:bottom w:val="nil"/>
          <w:right w:val="nil"/>
          <w:between w:val="nil"/>
        </w:pBdr>
        <w:spacing w:before="0" w:after="0"/>
        <w:ind w:left="0" w:hanging="2"/>
        <w:jc w:val="center"/>
        <w:rPr>
          <w:rFonts w:cs="Times New Roman"/>
          <w:color w:val="FF0000"/>
          <w:lang w:val="sr-Cyrl-RS"/>
        </w:rPr>
      </w:pPr>
    </w:p>
    <w:p w:rsidR="008B4147" w:rsidRDefault="008B4147" w:rsidP="0062304E">
      <w:pPr>
        <w:pBdr>
          <w:top w:val="nil"/>
          <w:left w:val="nil"/>
          <w:bottom w:val="nil"/>
          <w:right w:val="nil"/>
          <w:between w:val="nil"/>
        </w:pBdr>
        <w:spacing w:before="0" w:after="0"/>
        <w:ind w:left="0" w:hanging="2"/>
        <w:jc w:val="center"/>
        <w:rPr>
          <w:rFonts w:cs="Times New Roman"/>
          <w:color w:val="FF0000"/>
          <w:lang w:val="sr-Cyrl-RS"/>
        </w:rPr>
      </w:pPr>
    </w:p>
    <w:p w:rsidR="008B4147" w:rsidRPr="008B4147" w:rsidRDefault="008B4147" w:rsidP="0062304E">
      <w:pPr>
        <w:pBdr>
          <w:top w:val="nil"/>
          <w:left w:val="nil"/>
          <w:bottom w:val="nil"/>
          <w:right w:val="nil"/>
          <w:between w:val="nil"/>
        </w:pBdr>
        <w:spacing w:before="0" w:after="0"/>
        <w:ind w:left="0" w:hanging="2"/>
        <w:jc w:val="center"/>
        <w:rPr>
          <w:rFonts w:cs="Times New Roman"/>
          <w:color w:val="FF0000"/>
          <w:lang w:val="sr-Cyrl-RS"/>
        </w:rPr>
      </w:pPr>
    </w:p>
    <w:p w:rsidR="006C0947" w:rsidRDefault="0062304E" w:rsidP="0062304E">
      <w:pPr>
        <w:pStyle w:val="Heading1"/>
        <w:ind w:left="0" w:hanging="2"/>
      </w:pPr>
      <w:r>
        <w:rPr>
          <w:sz w:val="24"/>
          <w:szCs w:val="24"/>
        </w:rPr>
        <w:lastRenderedPageBreak/>
        <w:t xml:space="preserve">24. </w:t>
      </w:r>
      <w:r>
        <w:t>Програм рада Вршњачког тима</w:t>
      </w:r>
    </w:p>
    <w:p w:rsidR="006C0947" w:rsidRDefault="006C0947" w:rsidP="0062304E">
      <w:pPr>
        <w:pBdr>
          <w:top w:val="nil"/>
          <w:left w:val="nil"/>
          <w:bottom w:val="nil"/>
          <w:right w:val="nil"/>
          <w:between w:val="nil"/>
        </w:pBdr>
        <w:spacing w:before="0" w:after="0"/>
        <w:ind w:left="0" w:hanging="2"/>
        <w:jc w:val="both"/>
        <w:rPr>
          <w:rFonts w:cs="Times New Roman"/>
          <w:color w:val="000000"/>
        </w:rPr>
      </w:pPr>
    </w:p>
    <w:p w:rsidR="006C0947" w:rsidRDefault="0062304E" w:rsidP="0062304E">
      <w:pPr>
        <w:pBdr>
          <w:top w:val="nil"/>
          <w:left w:val="nil"/>
          <w:bottom w:val="nil"/>
          <w:right w:val="nil"/>
          <w:between w:val="nil"/>
        </w:pBdr>
        <w:spacing w:before="0" w:after="0"/>
        <w:ind w:left="0" w:hanging="2"/>
        <w:jc w:val="both"/>
        <w:rPr>
          <w:rFonts w:cs="Times New Roman"/>
          <w:color w:val="000000"/>
        </w:rPr>
      </w:pPr>
      <w:r>
        <w:rPr>
          <w:rFonts w:cs="Times New Roman"/>
          <w:b/>
          <w:color w:val="000000"/>
        </w:rPr>
        <w:t xml:space="preserve">Општи циљ: </w:t>
      </w:r>
      <w:r>
        <w:rPr>
          <w:rFonts w:cs="Times New Roman"/>
          <w:color w:val="000000"/>
        </w:rPr>
        <w:t>Циљеви постојања Вршњачког тима у школи су:</w:t>
      </w:r>
    </w:p>
    <w:p w:rsidR="006C0947" w:rsidRDefault="0062304E" w:rsidP="0062304E">
      <w:pPr>
        <w:numPr>
          <w:ilvl w:val="0"/>
          <w:numId w:val="27"/>
        </w:numPr>
        <w:pBdr>
          <w:top w:val="nil"/>
          <w:left w:val="nil"/>
          <w:bottom w:val="nil"/>
          <w:right w:val="nil"/>
          <w:between w:val="nil"/>
        </w:pBdr>
        <w:spacing w:before="0" w:after="0"/>
        <w:ind w:left="0" w:hanging="2"/>
        <w:jc w:val="both"/>
        <w:rPr>
          <w:rFonts w:cs="Times New Roman"/>
          <w:color w:val="000000"/>
        </w:rPr>
      </w:pPr>
      <w:r>
        <w:rPr>
          <w:rFonts w:cs="Times New Roman"/>
          <w:color w:val="000000"/>
        </w:rPr>
        <w:t>Промовисање смањења насиља у школи афирмацијом  толеранције, једнакости, уважавања, заједништва и сарадње</w:t>
      </w:r>
    </w:p>
    <w:p w:rsidR="006C0947" w:rsidRDefault="0062304E" w:rsidP="0062304E">
      <w:pPr>
        <w:numPr>
          <w:ilvl w:val="0"/>
          <w:numId w:val="27"/>
        </w:numPr>
        <w:pBdr>
          <w:top w:val="nil"/>
          <w:left w:val="nil"/>
          <w:bottom w:val="nil"/>
          <w:right w:val="nil"/>
          <w:between w:val="nil"/>
        </w:pBdr>
        <w:spacing w:before="0" w:after="0"/>
        <w:ind w:left="0" w:hanging="2"/>
        <w:jc w:val="both"/>
        <w:rPr>
          <w:rFonts w:cs="Times New Roman"/>
          <w:color w:val="000000"/>
        </w:rPr>
      </w:pPr>
      <w:r>
        <w:rPr>
          <w:rFonts w:cs="Times New Roman"/>
          <w:color w:val="000000"/>
        </w:rPr>
        <w:t>Покретање других ученика на креативно одговарање  на насиље</w:t>
      </w:r>
    </w:p>
    <w:p w:rsidR="006C0947" w:rsidRDefault="0062304E" w:rsidP="0062304E">
      <w:pPr>
        <w:numPr>
          <w:ilvl w:val="0"/>
          <w:numId w:val="27"/>
        </w:numPr>
        <w:pBdr>
          <w:top w:val="nil"/>
          <w:left w:val="nil"/>
          <w:bottom w:val="nil"/>
          <w:right w:val="nil"/>
          <w:between w:val="nil"/>
        </w:pBdr>
        <w:spacing w:before="0" w:after="0"/>
        <w:ind w:left="0" w:hanging="2"/>
        <w:jc w:val="both"/>
        <w:rPr>
          <w:rFonts w:cs="Times New Roman"/>
          <w:color w:val="000000"/>
        </w:rPr>
      </w:pPr>
      <w:r>
        <w:rPr>
          <w:rFonts w:cs="Times New Roman"/>
          <w:color w:val="000000"/>
        </w:rPr>
        <w:t>Развијање и неговање атмосфере подршке и узајамног оснаживања међу вршњацима који су изложени насиљу</w:t>
      </w:r>
    </w:p>
    <w:p w:rsidR="006C0947" w:rsidRDefault="0062304E" w:rsidP="0062304E">
      <w:pPr>
        <w:numPr>
          <w:ilvl w:val="0"/>
          <w:numId w:val="27"/>
        </w:numPr>
        <w:pBdr>
          <w:top w:val="nil"/>
          <w:left w:val="nil"/>
          <w:bottom w:val="nil"/>
          <w:right w:val="nil"/>
          <w:between w:val="nil"/>
        </w:pBdr>
        <w:spacing w:before="0" w:after="0"/>
        <w:ind w:left="0" w:hanging="2"/>
        <w:jc w:val="both"/>
        <w:rPr>
          <w:rFonts w:cs="Times New Roman"/>
          <w:color w:val="000000"/>
        </w:rPr>
      </w:pPr>
      <w:r>
        <w:rPr>
          <w:rFonts w:cs="Times New Roman"/>
          <w:color w:val="000000"/>
        </w:rPr>
        <w:t>Промовисање и заговарање права оних који су изложени насиљу</w:t>
      </w:r>
    </w:p>
    <w:p w:rsidR="006C0947" w:rsidRDefault="006C0947" w:rsidP="0062304E">
      <w:pPr>
        <w:ind w:left="0" w:hanging="2"/>
        <w:jc w:val="both"/>
        <w:rPr>
          <w:rFonts w:cs="Times New Roman"/>
        </w:rPr>
      </w:pPr>
    </w:p>
    <w:p w:rsidR="006C0947" w:rsidRDefault="0062304E" w:rsidP="0062304E">
      <w:pPr>
        <w:spacing w:after="0"/>
        <w:ind w:left="0" w:hanging="2"/>
        <w:jc w:val="both"/>
        <w:rPr>
          <w:rFonts w:cs="Times New Roman"/>
        </w:rPr>
      </w:pPr>
      <w:r>
        <w:rPr>
          <w:rFonts w:cs="Times New Roman"/>
          <w:b/>
        </w:rPr>
        <w:t>Специфични циљеви:</w:t>
      </w:r>
      <w:r>
        <w:rPr>
          <w:b/>
        </w:rPr>
        <w:t xml:space="preserve"> </w:t>
      </w:r>
      <w:r>
        <w:rPr>
          <w:rFonts w:cs="Times New Roman"/>
        </w:rPr>
        <w:t xml:space="preserve">Током школске године Вршњачки тим се низом </w:t>
      </w:r>
      <w:proofErr w:type="gramStart"/>
      <w:r>
        <w:rPr>
          <w:rFonts w:cs="Times New Roman"/>
        </w:rPr>
        <w:t>активности  залаже</w:t>
      </w:r>
      <w:proofErr w:type="gramEnd"/>
      <w:r>
        <w:rPr>
          <w:rFonts w:cs="Times New Roman"/>
        </w:rPr>
        <w:t xml:space="preserve"> за промоцију, вредновање и усвајање животних вредности – другарства, пожртвовања, толеранције, ненасилних облика комуникације, хуманости. </w:t>
      </w:r>
      <w:proofErr w:type="gramStart"/>
      <w:r>
        <w:rPr>
          <w:rFonts w:cs="Times New Roman"/>
        </w:rPr>
        <w:t>Чланова тима активно учествују у креирању климе и атмосфере у школи која је подстицајна и безбедна.</w:t>
      </w:r>
      <w:proofErr w:type="gramEnd"/>
    </w:p>
    <w:p w:rsidR="006C0947" w:rsidRDefault="0062304E" w:rsidP="0062304E">
      <w:pPr>
        <w:spacing w:after="0"/>
        <w:ind w:left="0" w:hanging="2"/>
        <w:jc w:val="both"/>
        <w:rPr>
          <w:sz w:val="23"/>
          <w:szCs w:val="23"/>
        </w:rPr>
      </w:pPr>
      <w:r>
        <w:rPr>
          <w:rFonts w:cs="Times New Roman"/>
        </w:rPr>
        <w:t xml:space="preserve"> </w:t>
      </w:r>
    </w:p>
    <w:p w:rsidR="006C0947" w:rsidRDefault="0062304E" w:rsidP="0062304E">
      <w:pPr>
        <w:spacing w:after="0"/>
        <w:ind w:left="0" w:hanging="2"/>
        <w:jc w:val="both"/>
        <w:rPr>
          <w:rFonts w:cs="Times New Roman"/>
          <w:u w:val="single"/>
        </w:rPr>
      </w:pPr>
      <w:r>
        <w:rPr>
          <w:rFonts w:cs="Times New Roman"/>
          <w:b/>
          <w:u w:val="single"/>
        </w:rPr>
        <w:t>Садржаји остваривања програма:</w:t>
      </w:r>
    </w:p>
    <w:p w:rsidR="006C0947" w:rsidRDefault="0062304E" w:rsidP="0062304E">
      <w:pPr>
        <w:pBdr>
          <w:top w:val="nil"/>
          <w:left w:val="nil"/>
          <w:bottom w:val="nil"/>
          <w:right w:val="nil"/>
          <w:between w:val="nil"/>
        </w:pBdr>
        <w:spacing w:before="0" w:after="0"/>
        <w:ind w:left="0" w:hanging="2"/>
        <w:rPr>
          <w:rFonts w:cs="Times New Roman"/>
          <w:color w:val="000000"/>
        </w:rPr>
      </w:pPr>
      <w:r>
        <w:rPr>
          <w:rFonts w:cs="Times New Roman"/>
          <w:color w:val="000000"/>
        </w:rPr>
        <w:t xml:space="preserve">-Промовисање смањења насиља у школи </w:t>
      </w:r>
      <w:proofErr w:type="gramStart"/>
      <w:r>
        <w:rPr>
          <w:rFonts w:cs="Times New Roman"/>
          <w:color w:val="000000"/>
        </w:rPr>
        <w:t>афирмацијом  толеранције</w:t>
      </w:r>
      <w:proofErr w:type="gramEnd"/>
      <w:r>
        <w:rPr>
          <w:rFonts w:cs="Times New Roman"/>
          <w:color w:val="000000"/>
        </w:rPr>
        <w:t>, једнакости, уважавања, заједништва и сарадње;</w:t>
      </w:r>
    </w:p>
    <w:p w:rsidR="006C0947" w:rsidRDefault="0062304E" w:rsidP="0062304E">
      <w:pPr>
        <w:pBdr>
          <w:top w:val="nil"/>
          <w:left w:val="nil"/>
          <w:bottom w:val="nil"/>
          <w:right w:val="nil"/>
          <w:between w:val="nil"/>
        </w:pBdr>
        <w:spacing w:before="0" w:after="0"/>
        <w:ind w:left="0" w:hanging="2"/>
        <w:rPr>
          <w:rFonts w:cs="Times New Roman"/>
          <w:color w:val="000000"/>
        </w:rPr>
      </w:pPr>
      <w:r>
        <w:rPr>
          <w:rFonts w:cs="Times New Roman"/>
          <w:color w:val="000000"/>
        </w:rPr>
        <w:t>-Континуирана сарадња са Тимом за заштиту деце од насиља, злостављања и занемаривања;</w:t>
      </w:r>
    </w:p>
    <w:p w:rsidR="006C0947" w:rsidRDefault="0062304E" w:rsidP="0062304E">
      <w:pPr>
        <w:pBdr>
          <w:top w:val="nil"/>
          <w:left w:val="nil"/>
          <w:bottom w:val="nil"/>
          <w:right w:val="nil"/>
          <w:between w:val="nil"/>
        </w:pBdr>
        <w:spacing w:before="0" w:after="0"/>
        <w:ind w:left="0" w:hanging="2"/>
        <w:jc w:val="both"/>
        <w:rPr>
          <w:rFonts w:cs="Times New Roman"/>
          <w:color w:val="000000"/>
        </w:rPr>
      </w:pPr>
      <w:r>
        <w:rPr>
          <w:rFonts w:cs="Times New Roman"/>
          <w:color w:val="000000"/>
        </w:rPr>
        <w:t>-Покретање на креативно одговарање на насиље (учествовање на обукама које промовишу креативно одговарање на насиље, преношење стечених знања и вештина организовањем обука својим вршњацима...);</w:t>
      </w:r>
    </w:p>
    <w:p w:rsidR="006C0947" w:rsidRDefault="0062304E" w:rsidP="0062304E">
      <w:pPr>
        <w:pBdr>
          <w:top w:val="nil"/>
          <w:left w:val="nil"/>
          <w:bottom w:val="nil"/>
          <w:right w:val="nil"/>
          <w:between w:val="nil"/>
        </w:pBdr>
        <w:spacing w:before="0" w:after="0"/>
        <w:ind w:left="0" w:hanging="2"/>
        <w:jc w:val="both"/>
        <w:rPr>
          <w:rFonts w:cs="Times New Roman"/>
          <w:color w:val="000000"/>
        </w:rPr>
      </w:pPr>
      <w:r>
        <w:rPr>
          <w:rFonts w:cs="Times New Roman"/>
          <w:color w:val="000000"/>
        </w:rPr>
        <w:t>-Развијање и неговање атмосфере подршке и узајамног оснаживања међу вршњацима који су изложени насиљу (посредовање у превазилажењу насталих сукоба, учествовање у реализацији индивидуалних планова подршке ученицима);</w:t>
      </w:r>
    </w:p>
    <w:p w:rsidR="006C0947" w:rsidRDefault="0062304E" w:rsidP="0062304E">
      <w:pPr>
        <w:pBdr>
          <w:top w:val="nil"/>
          <w:left w:val="nil"/>
          <w:bottom w:val="nil"/>
          <w:right w:val="nil"/>
          <w:between w:val="nil"/>
        </w:pBdr>
        <w:spacing w:before="0" w:after="0"/>
        <w:ind w:left="0" w:hanging="2"/>
        <w:rPr>
          <w:rFonts w:cs="Times New Roman"/>
          <w:color w:val="000000"/>
        </w:rPr>
      </w:pPr>
      <w:proofErr w:type="gramStart"/>
      <w:r>
        <w:rPr>
          <w:rFonts w:cs="Times New Roman"/>
          <w:color w:val="000000"/>
        </w:rPr>
        <w:t>- Промовисање и заговарање права оних који су изложени насиљу.</w:t>
      </w:r>
      <w:proofErr w:type="gramEnd"/>
    </w:p>
    <w:p w:rsidR="006C0947" w:rsidRDefault="006C0947" w:rsidP="0062304E">
      <w:pPr>
        <w:pBdr>
          <w:top w:val="nil"/>
          <w:left w:val="nil"/>
          <w:bottom w:val="nil"/>
          <w:right w:val="nil"/>
          <w:between w:val="nil"/>
        </w:pBdr>
        <w:spacing w:before="0" w:after="0"/>
        <w:ind w:left="0" w:hanging="2"/>
        <w:rPr>
          <w:rFonts w:cs="Times New Roman"/>
          <w:color w:val="000000"/>
        </w:rPr>
      </w:pPr>
    </w:p>
    <w:p w:rsidR="006C0947" w:rsidRDefault="0062304E" w:rsidP="0062304E">
      <w:pPr>
        <w:spacing w:after="0"/>
        <w:ind w:left="0" w:hanging="2"/>
        <w:jc w:val="both"/>
        <w:rPr>
          <w:rFonts w:ascii="Times" w:eastAsia="Times" w:hAnsi="Times" w:cs="Times"/>
          <w:color w:val="FF0000"/>
          <w:sz w:val="23"/>
          <w:szCs w:val="23"/>
        </w:rPr>
      </w:pPr>
      <w:proofErr w:type="gramStart"/>
      <w:r>
        <w:rPr>
          <w:rFonts w:cs="Times New Roman"/>
        </w:rPr>
        <w:t>Чланство у Вршњачком тиму је добровољно, чине га ученици од петог до осмог разреда.</w:t>
      </w:r>
      <w:proofErr w:type="gramEnd"/>
      <w:r>
        <w:rPr>
          <w:rFonts w:cs="Times New Roman"/>
        </w:rPr>
        <w:t xml:space="preserve">  </w:t>
      </w:r>
      <w:proofErr w:type="gramStart"/>
      <w:r>
        <w:rPr>
          <w:rFonts w:cs="Times New Roman"/>
        </w:rPr>
        <w:t>Одабир својих представника за ову организацију врше сами ученици на почетку сваке школске године.</w:t>
      </w:r>
      <w:proofErr w:type="gramEnd"/>
      <w:r>
        <w:rPr>
          <w:rFonts w:cs="Times New Roman"/>
        </w:rPr>
        <w:t xml:space="preserve"> </w:t>
      </w:r>
      <w:r>
        <w:rPr>
          <w:rFonts w:ascii="Times" w:eastAsia="Times" w:hAnsi="Times" w:cs="Times"/>
          <w:sz w:val="23"/>
          <w:szCs w:val="23"/>
        </w:rPr>
        <w:t xml:space="preserve"> </w:t>
      </w:r>
      <w:proofErr w:type="gramStart"/>
      <w:r>
        <w:rPr>
          <w:rFonts w:cs="Times New Roman"/>
        </w:rPr>
        <w:t>У циљу пружања подршке ученицима који су у тиму ангажовани су наставници и стручни сарадник као сарадници Вршњачког тима.</w:t>
      </w:r>
      <w:proofErr w:type="gramEnd"/>
    </w:p>
    <w:p w:rsidR="006C0947" w:rsidRPr="008B4147" w:rsidRDefault="006C0947" w:rsidP="0062304E">
      <w:pPr>
        <w:pBdr>
          <w:top w:val="nil"/>
          <w:left w:val="nil"/>
          <w:bottom w:val="nil"/>
          <w:right w:val="nil"/>
          <w:between w:val="nil"/>
        </w:pBdr>
        <w:spacing w:before="0" w:after="0"/>
        <w:ind w:left="0" w:hanging="2"/>
        <w:rPr>
          <w:rFonts w:cs="Times New Roman"/>
          <w:color w:val="FF0000"/>
          <w:lang w:val="sr-Cyrl-RS"/>
        </w:rPr>
      </w:pPr>
    </w:p>
    <w:p w:rsidR="006C0947" w:rsidRDefault="0062304E" w:rsidP="0062304E">
      <w:pPr>
        <w:pBdr>
          <w:top w:val="nil"/>
          <w:left w:val="nil"/>
          <w:bottom w:val="nil"/>
          <w:right w:val="nil"/>
          <w:between w:val="nil"/>
        </w:pBdr>
        <w:spacing w:before="0" w:after="0"/>
        <w:ind w:left="1" w:hanging="3"/>
        <w:jc w:val="center"/>
        <w:rPr>
          <w:rFonts w:cs="Times New Roman"/>
          <w:color w:val="000000"/>
          <w:sz w:val="28"/>
          <w:szCs w:val="28"/>
        </w:rPr>
      </w:pPr>
      <w:r>
        <w:rPr>
          <w:rFonts w:cs="Times New Roman"/>
          <w:b/>
          <w:color w:val="000000"/>
          <w:sz w:val="28"/>
          <w:szCs w:val="28"/>
        </w:rPr>
        <w:t>25. Програм рада Подмладка Црвеног крста</w:t>
      </w:r>
    </w:p>
    <w:p w:rsidR="006C0947" w:rsidRDefault="006C0947" w:rsidP="0062304E">
      <w:pPr>
        <w:pBdr>
          <w:top w:val="nil"/>
          <w:left w:val="nil"/>
          <w:bottom w:val="nil"/>
          <w:right w:val="nil"/>
          <w:between w:val="nil"/>
        </w:pBdr>
        <w:spacing w:before="0" w:after="0"/>
        <w:ind w:left="0" w:hanging="2"/>
        <w:jc w:val="center"/>
        <w:rPr>
          <w:rFonts w:cs="Times New Roman"/>
          <w:color w:val="000000"/>
        </w:rPr>
      </w:pPr>
    </w:p>
    <w:p w:rsidR="006C0947" w:rsidRDefault="0062304E" w:rsidP="0062304E">
      <w:pPr>
        <w:pBdr>
          <w:top w:val="nil"/>
          <w:left w:val="nil"/>
          <w:bottom w:val="nil"/>
          <w:right w:val="nil"/>
          <w:between w:val="nil"/>
        </w:pBdr>
        <w:spacing w:before="0" w:after="0"/>
        <w:ind w:left="0" w:hanging="2"/>
        <w:jc w:val="both"/>
        <w:rPr>
          <w:rFonts w:cs="Times New Roman"/>
          <w:color w:val="000000"/>
        </w:rPr>
      </w:pPr>
      <w:r>
        <w:rPr>
          <w:rFonts w:cs="Times New Roman"/>
          <w:b/>
          <w:color w:val="000000"/>
          <w:u w:val="single"/>
        </w:rPr>
        <w:t>Општи циљ</w:t>
      </w:r>
      <w:r>
        <w:rPr>
          <w:rFonts w:cs="Times New Roman"/>
          <w:b/>
          <w:color w:val="000000"/>
        </w:rPr>
        <w:t>:</w:t>
      </w:r>
      <w:r>
        <w:rPr>
          <w:rFonts w:cs="Times New Roman"/>
          <w:color w:val="000000"/>
        </w:rPr>
        <w:t xml:space="preserve"> Подмладак Црвеног крста је обухваћен едукацијама из области промоције хуманих вредности и здравља.</w:t>
      </w:r>
    </w:p>
    <w:p w:rsidR="006C0947" w:rsidRDefault="0062304E" w:rsidP="0062304E">
      <w:pPr>
        <w:pBdr>
          <w:top w:val="nil"/>
          <w:left w:val="nil"/>
          <w:bottom w:val="nil"/>
          <w:right w:val="nil"/>
          <w:between w:val="nil"/>
        </w:pBdr>
        <w:spacing w:before="0" w:after="0"/>
        <w:ind w:left="0" w:hanging="2"/>
        <w:jc w:val="both"/>
        <w:rPr>
          <w:rFonts w:cs="Times New Roman"/>
          <w:color w:val="000000"/>
        </w:rPr>
      </w:pPr>
      <w:r>
        <w:rPr>
          <w:rFonts w:cs="Times New Roman"/>
          <w:color w:val="000000"/>
        </w:rPr>
        <w:t>Подмладак Црвеног крста чине сви чланови и волонтери узраста од 7 до 15 година, а који су и циљна група у различитим програмским активностима Црвеног крста.</w:t>
      </w:r>
    </w:p>
    <w:p w:rsidR="006C0947" w:rsidRDefault="0062304E" w:rsidP="0062304E">
      <w:pPr>
        <w:pBdr>
          <w:top w:val="nil"/>
          <w:left w:val="nil"/>
          <w:bottom w:val="nil"/>
          <w:right w:val="nil"/>
          <w:between w:val="nil"/>
        </w:pBdr>
        <w:spacing w:before="0" w:after="0"/>
        <w:ind w:left="0" w:hanging="2"/>
        <w:jc w:val="both"/>
        <w:rPr>
          <w:rFonts w:cs="Times New Roman"/>
          <w:color w:val="000000"/>
        </w:rPr>
      </w:pPr>
      <w:proofErr w:type="gramStart"/>
      <w:r>
        <w:rPr>
          <w:rFonts w:cs="Times New Roman"/>
          <w:color w:val="000000"/>
        </w:rPr>
        <w:t>Подмладак Црвеног крста се организује и делује у основним школама.</w:t>
      </w:r>
      <w:proofErr w:type="gramEnd"/>
      <w:r>
        <w:rPr>
          <w:rFonts w:cs="Times New Roman"/>
          <w:color w:val="000000"/>
        </w:rPr>
        <w:t xml:space="preserve"> </w:t>
      </w:r>
    </w:p>
    <w:p w:rsidR="006C0947" w:rsidRDefault="006C0947" w:rsidP="0062304E">
      <w:pPr>
        <w:pBdr>
          <w:top w:val="nil"/>
          <w:left w:val="nil"/>
          <w:bottom w:val="nil"/>
          <w:right w:val="nil"/>
          <w:between w:val="nil"/>
        </w:pBdr>
        <w:spacing w:before="0" w:after="0"/>
        <w:ind w:left="0" w:hanging="2"/>
        <w:jc w:val="both"/>
        <w:rPr>
          <w:rFonts w:cs="Times New Roman"/>
          <w:color w:val="000000"/>
        </w:rPr>
      </w:pPr>
    </w:p>
    <w:p w:rsidR="006C0947" w:rsidRDefault="0062304E" w:rsidP="0062304E">
      <w:pPr>
        <w:pBdr>
          <w:top w:val="nil"/>
          <w:left w:val="nil"/>
          <w:bottom w:val="nil"/>
          <w:right w:val="nil"/>
          <w:between w:val="nil"/>
        </w:pBdr>
        <w:spacing w:before="0" w:after="0"/>
        <w:ind w:left="0" w:hanging="2"/>
        <w:jc w:val="both"/>
        <w:rPr>
          <w:rFonts w:cs="Times New Roman"/>
          <w:color w:val="000000"/>
          <w:u w:val="single"/>
        </w:rPr>
      </w:pPr>
      <w:r>
        <w:rPr>
          <w:rFonts w:cs="Times New Roman"/>
          <w:b/>
          <w:color w:val="000000"/>
          <w:u w:val="single"/>
        </w:rPr>
        <w:t xml:space="preserve">Садржај/активности: </w:t>
      </w:r>
    </w:p>
    <w:p w:rsidR="006C0947" w:rsidRDefault="0062304E" w:rsidP="0062304E">
      <w:pPr>
        <w:pBdr>
          <w:top w:val="nil"/>
          <w:left w:val="nil"/>
          <w:bottom w:val="nil"/>
          <w:right w:val="nil"/>
          <w:between w:val="nil"/>
        </w:pBdr>
        <w:spacing w:before="0" w:after="0"/>
        <w:ind w:left="0" w:hanging="2"/>
        <w:jc w:val="both"/>
        <w:rPr>
          <w:rFonts w:cs="Times New Roman"/>
          <w:color w:val="000000"/>
        </w:rPr>
      </w:pPr>
      <w:proofErr w:type="gramStart"/>
      <w:r>
        <w:rPr>
          <w:rFonts w:cs="Times New Roman"/>
          <w:color w:val="000000"/>
        </w:rPr>
        <w:t>Подмладак Црвеног крста је циљна група Организације, али је и укључен у реализацију акција Црвеног крста.</w:t>
      </w:r>
      <w:proofErr w:type="gramEnd"/>
      <w:r>
        <w:rPr>
          <w:rFonts w:cs="Times New Roman"/>
          <w:color w:val="000000"/>
        </w:rPr>
        <w:t xml:space="preserve"> Учесници су скоро свих традиционалних активности/акција Црвеног крста, као што су:</w:t>
      </w:r>
    </w:p>
    <w:p w:rsidR="006C0947" w:rsidRDefault="0062304E" w:rsidP="0062304E">
      <w:pPr>
        <w:pBdr>
          <w:top w:val="nil"/>
          <w:left w:val="nil"/>
          <w:bottom w:val="nil"/>
          <w:right w:val="nil"/>
          <w:between w:val="nil"/>
        </w:pBdr>
        <w:spacing w:before="0" w:after="0"/>
        <w:ind w:left="0" w:hanging="2"/>
        <w:rPr>
          <w:rFonts w:cs="Times New Roman"/>
          <w:color w:val="000000"/>
        </w:rPr>
      </w:pPr>
      <w:r>
        <w:rPr>
          <w:rFonts w:cs="Times New Roman"/>
          <w:color w:val="000000"/>
        </w:rPr>
        <w:t>- Трка „За срећније детињство“;</w:t>
      </w:r>
    </w:p>
    <w:p w:rsidR="006C0947" w:rsidRDefault="0062304E" w:rsidP="0062304E">
      <w:pPr>
        <w:pBdr>
          <w:top w:val="nil"/>
          <w:left w:val="nil"/>
          <w:bottom w:val="nil"/>
          <w:right w:val="nil"/>
          <w:between w:val="nil"/>
        </w:pBdr>
        <w:spacing w:before="0" w:after="0"/>
        <w:ind w:left="0" w:hanging="2"/>
        <w:rPr>
          <w:rFonts w:cs="Times New Roman"/>
          <w:color w:val="000000"/>
        </w:rPr>
      </w:pPr>
      <w:r>
        <w:rPr>
          <w:rFonts w:cs="Times New Roman"/>
          <w:color w:val="000000"/>
        </w:rPr>
        <w:t>- Безбедност деце у саобраћају;</w:t>
      </w:r>
    </w:p>
    <w:p w:rsidR="006C0947" w:rsidRDefault="0062304E" w:rsidP="0062304E">
      <w:pPr>
        <w:pBdr>
          <w:top w:val="nil"/>
          <w:left w:val="nil"/>
          <w:bottom w:val="nil"/>
          <w:right w:val="nil"/>
          <w:between w:val="nil"/>
        </w:pBdr>
        <w:spacing w:before="0" w:after="0"/>
        <w:ind w:left="0" w:hanging="2"/>
        <w:rPr>
          <w:rFonts w:cs="Times New Roman"/>
          <w:color w:val="000000"/>
        </w:rPr>
      </w:pPr>
      <w:r>
        <w:rPr>
          <w:rFonts w:cs="Times New Roman"/>
          <w:color w:val="000000"/>
        </w:rPr>
        <w:t>- Светски дан борбе против АИДС-а;</w:t>
      </w:r>
    </w:p>
    <w:p w:rsidR="006C0947" w:rsidRDefault="0062304E" w:rsidP="0062304E">
      <w:pPr>
        <w:pBdr>
          <w:top w:val="nil"/>
          <w:left w:val="nil"/>
          <w:bottom w:val="nil"/>
          <w:right w:val="nil"/>
          <w:between w:val="nil"/>
        </w:pBdr>
        <w:spacing w:before="0" w:after="0"/>
        <w:ind w:left="0" w:hanging="2"/>
        <w:rPr>
          <w:rFonts w:cs="Times New Roman"/>
          <w:color w:val="000000"/>
        </w:rPr>
      </w:pPr>
      <w:r>
        <w:rPr>
          <w:rFonts w:cs="Times New Roman"/>
          <w:color w:val="000000"/>
        </w:rPr>
        <w:t>- Светски дан борбе против ТБ;</w:t>
      </w:r>
    </w:p>
    <w:p w:rsidR="006C0947" w:rsidRDefault="0062304E" w:rsidP="0062304E">
      <w:pPr>
        <w:pBdr>
          <w:top w:val="nil"/>
          <w:left w:val="nil"/>
          <w:bottom w:val="nil"/>
          <w:right w:val="nil"/>
          <w:between w:val="nil"/>
        </w:pBdr>
        <w:spacing w:before="0" w:after="0"/>
        <w:ind w:left="0" w:hanging="2"/>
        <w:rPr>
          <w:rFonts w:cs="Times New Roman"/>
          <w:color w:val="000000"/>
        </w:rPr>
      </w:pPr>
      <w:r>
        <w:rPr>
          <w:rFonts w:cs="Times New Roman"/>
          <w:color w:val="000000"/>
        </w:rPr>
        <w:t>- Конкурс „Крв живот значи“;</w:t>
      </w:r>
    </w:p>
    <w:p w:rsidR="006C0947" w:rsidRDefault="0062304E" w:rsidP="0062304E">
      <w:pPr>
        <w:pBdr>
          <w:top w:val="nil"/>
          <w:left w:val="nil"/>
          <w:bottom w:val="nil"/>
          <w:right w:val="nil"/>
          <w:between w:val="nil"/>
        </w:pBdr>
        <w:spacing w:before="0" w:after="0"/>
        <w:ind w:left="0" w:hanging="2"/>
        <w:rPr>
          <w:rFonts w:cs="Times New Roman"/>
          <w:color w:val="000000"/>
        </w:rPr>
      </w:pPr>
      <w:r>
        <w:rPr>
          <w:rFonts w:cs="Times New Roman"/>
          <w:color w:val="000000"/>
        </w:rPr>
        <w:t>- „Дечја недеља“;</w:t>
      </w:r>
    </w:p>
    <w:p w:rsidR="006C0947" w:rsidRDefault="0062304E" w:rsidP="0062304E">
      <w:pPr>
        <w:pBdr>
          <w:top w:val="nil"/>
          <w:left w:val="nil"/>
          <w:bottom w:val="nil"/>
          <w:right w:val="nil"/>
          <w:between w:val="nil"/>
        </w:pBdr>
        <w:spacing w:before="0" w:after="0"/>
        <w:ind w:left="0" w:hanging="2"/>
        <w:rPr>
          <w:rFonts w:cs="Times New Roman"/>
          <w:color w:val="000000"/>
        </w:rPr>
      </w:pPr>
      <w:r>
        <w:rPr>
          <w:rFonts w:cs="Times New Roman"/>
          <w:color w:val="000000"/>
        </w:rPr>
        <w:t>- „Један пакетић-пуно љубави“;</w:t>
      </w:r>
    </w:p>
    <w:p w:rsidR="006C0947" w:rsidRDefault="0062304E" w:rsidP="0062304E">
      <w:pPr>
        <w:pBdr>
          <w:top w:val="nil"/>
          <w:left w:val="nil"/>
          <w:bottom w:val="nil"/>
          <w:right w:val="nil"/>
          <w:between w:val="nil"/>
        </w:pBdr>
        <w:spacing w:before="0" w:after="0"/>
        <w:ind w:left="0" w:hanging="2"/>
        <w:rPr>
          <w:rFonts w:cs="Times New Roman"/>
          <w:color w:val="000000"/>
        </w:rPr>
      </w:pPr>
      <w:r>
        <w:rPr>
          <w:rFonts w:cs="Times New Roman"/>
          <w:color w:val="000000"/>
        </w:rPr>
        <w:t>- „Друг-другу“;</w:t>
      </w:r>
    </w:p>
    <w:p w:rsidR="006C0947" w:rsidRDefault="0062304E" w:rsidP="0062304E">
      <w:pPr>
        <w:pBdr>
          <w:top w:val="nil"/>
          <w:left w:val="nil"/>
          <w:bottom w:val="nil"/>
          <w:right w:val="nil"/>
          <w:between w:val="nil"/>
        </w:pBdr>
        <w:spacing w:before="0" w:after="0"/>
        <w:ind w:left="0" w:hanging="2"/>
        <w:rPr>
          <w:rFonts w:cs="Times New Roman"/>
          <w:color w:val="000000"/>
        </w:rPr>
      </w:pPr>
      <w:r>
        <w:rPr>
          <w:rFonts w:cs="Times New Roman"/>
          <w:color w:val="000000"/>
        </w:rPr>
        <w:t>- Такмичења знања (Шта знаш о Црвеном крсту/здрављу/ДДК);</w:t>
      </w:r>
    </w:p>
    <w:p w:rsidR="006C0947" w:rsidRDefault="0062304E" w:rsidP="0062304E">
      <w:pPr>
        <w:pBdr>
          <w:top w:val="nil"/>
          <w:left w:val="nil"/>
          <w:bottom w:val="nil"/>
          <w:right w:val="nil"/>
          <w:between w:val="nil"/>
        </w:pBdr>
        <w:spacing w:before="0" w:after="0"/>
        <w:ind w:left="0" w:hanging="2"/>
        <w:rPr>
          <w:rFonts w:cs="Times New Roman"/>
          <w:color w:val="000000"/>
        </w:rPr>
      </w:pPr>
      <w:r>
        <w:rPr>
          <w:rFonts w:cs="Times New Roman"/>
          <w:color w:val="000000"/>
        </w:rPr>
        <w:t>- Обука/такмичење у указивању прве помоћи;</w:t>
      </w:r>
    </w:p>
    <w:p w:rsidR="006C0947" w:rsidRDefault="0062304E" w:rsidP="0062304E">
      <w:pPr>
        <w:pBdr>
          <w:top w:val="nil"/>
          <w:left w:val="nil"/>
          <w:bottom w:val="nil"/>
          <w:right w:val="nil"/>
          <w:between w:val="nil"/>
        </w:pBdr>
        <w:spacing w:before="0" w:after="0"/>
        <w:ind w:left="0" w:hanging="2"/>
        <w:rPr>
          <w:rFonts w:cs="Times New Roman"/>
          <w:color w:val="000000"/>
        </w:rPr>
      </w:pPr>
      <w:r>
        <w:rPr>
          <w:rFonts w:cs="Times New Roman"/>
          <w:color w:val="000000"/>
        </w:rPr>
        <w:t>- Акција уређења школе и околине;</w:t>
      </w:r>
    </w:p>
    <w:p w:rsidR="006C0947" w:rsidRDefault="0062304E" w:rsidP="0062304E">
      <w:pPr>
        <w:pBdr>
          <w:top w:val="nil"/>
          <w:left w:val="nil"/>
          <w:bottom w:val="nil"/>
          <w:right w:val="nil"/>
          <w:between w:val="nil"/>
        </w:pBdr>
        <w:spacing w:before="0" w:after="0"/>
        <w:ind w:left="0" w:hanging="2"/>
        <w:rPr>
          <w:rFonts w:cs="Times New Roman"/>
          <w:color w:val="000000"/>
        </w:rPr>
      </w:pPr>
      <w:r>
        <w:rPr>
          <w:rFonts w:cs="Times New Roman"/>
          <w:color w:val="000000"/>
        </w:rPr>
        <w:t>- Недеља Црвеног крста и обележавање 8 маја – Светског дана Црвеног крста;</w:t>
      </w:r>
    </w:p>
    <w:p w:rsidR="006C0947" w:rsidRDefault="0062304E" w:rsidP="0062304E">
      <w:pPr>
        <w:pBdr>
          <w:top w:val="nil"/>
          <w:left w:val="nil"/>
          <w:bottom w:val="nil"/>
          <w:right w:val="nil"/>
          <w:between w:val="nil"/>
        </w:pBdr>
        <w:spacing w:before="0" w:after="0"/>
        <w:ind w:left="0" w:hanging="2"/>
        <w:rPr>
          <w:rFonts w:cs="Times New Roman"/>
          <w:color w:val="000000"/>
        </w:rPr>
      </w:pPr>
      <w:r>
        <w:rPr>
          <w:rFonts w:cs="Times New Roman"/>
          <w:color w:val="000000"/>
        </w:rPr>
        <w:lastRenderedPageBreak/>
        <w:t>- Конкурс „Црвени крст и ја</w:t>
      </w:r>
      <w:proofErr w:type="gramStart"/>
      <w:r>
        <w:rPr>
          <w:rFonts w:cs="Times New Roman"/>
          <w:color w:val="000000"/>
        </w:rPr>
        <w:t>“ у</w:t>
      </w:r>
      <w:proofErr w:type="gramEnd"/>
      <w:r>
        <w:rPr>
          <w:rFonts w:cs="Times New Roman"/>
          <w:color w:val="000000"/>
        </w:rPr>
        <w:t xml:space="preserve"> оквиру Недеље Црвеног крста (ликовни/литерарни радови);</w:t>
      </w:r>
    </w:p>
    <w:p w:rsidR="006C0947" w:rsidRDefault="0062304E" w:rsidP="0062304E">
      <w:pPr>
        <w:pBdr>
          <w:top w:val="nil"/>
          <w:left w:val="nil"/>
          <w:bottom w:val="nil"/>
          <w:right w:val="nil"/>
          <w:between w:val="nil"/>
        </w:pBdr>
        <w:spacing w:before="0" w:after="0"/>
        <w:ind w:left="0" w:hanging="2"/>
        <w:rPr>
          <w:rFonts w:cs="Times New Roman"/>
          <w:color w:val="000000"/>
        </w:rPr>
      </w:pPr>
      <w:r>
        <w:rPr>
          <w:rFonts w:cs="Times New Roman"/>
          <w:color w:val="000000"/>
        </w:rPr>
        <w:t>- Месец солидарности;</w:t>
      </w:r>
    </w:p>
    <w:p w:rsidR="006C0947" w:rsidRDefault="0062304E" w:rsidP="0062304E">
      <w:pPr>
        <w:pBdr>
          <w:top w:val="nil"/>
          <w:left w:val="nil"/>
          <w:bottom w:val="nil"/>
          <w:right w:val="nil"/>
          <w:between w:val="nil"/>
        </w:pBdr>
        <w:spacing w:before="0" w:after="0"/>
        <w:ind w:left="0" w:hanging="2"/>
        <w:rPr>
          <w:rFonts w:cs="Times New Roman"/>
          <w:color w:val="000000"/>
        </w:rPr>
      </w:pPr>
      <w:r>
        <w:rPr>
          <w:rFonts w:cs="Times New Roman"/>
          <w:color w:val="000000"/>
        </w:rPr>
        <w:t>- Акције борбе против пушења, алкохолизма и наркоманије;</w:t>
      </w:r>
    </w:p>
    <w:p w:rsidR="006C0947" w:rsidRDefault="0062304E" w:rsidP="0062304E">
      <w:pPr>
        <w:pBdr>
          <w:top w:val="nil"/>
          <w:left w:val="nil"/>
          <w:bottom w:val="nil"/>
          <w:right w:val="nil"/>
          <w:between w:val="nil"/>
        </w:pBdr>
        <w:spacing w:before="0" w:after="0"/>
        <w:ind w:left="0" w:hanging="2"/>
        <w:jc w:val="both"/>
        <w:rPr>
          <w:rFonts w:cs="Times New Roman"/>
          <w:color w:val="000000"/>
        </w:rPr>
      </w:pPr>
      <w:proofErr w:type="gramStart"/>
      <w:r>
        <w:rPr>
          <w:rFonts w:cs="Times New Roman"/>
          <w:color w:val="000000"/>
        </w:rPr>
        <w:t>- Друге акције и програмске активности које реализује Црвени крст на локалном нивоу у зависности од потребе друштвене заједнице.</w:t>
      </w:r>
      <w:proofErr w:type="gramEnd"/>
    </w:p>
    <w:p w:rsidR="006C0947" w:rsidRDefault="006C0947" w:rsidP="0062304E">
      <w:pPr>
        <w:pBdr>
          <w:top w:val="nil"/>
          <w:left w:val="nil"/>
          <w:bottom w:val="nil"/>
          <w:right w:val="nil"/>
          <w:between w:val="nil"/>
        </w:pBdr>
        <w:spacing w:before="0" w:after="0"/>
        <w:ind w:left="0" w:hanging="2"/>
        <w:jc w:val="both"/>
        <w:rPr>
          <w:rFonts w:cs="Times New Roman"/>
          <w:color w:val="FF0000"/>
        </w:rPr>
      </w:pPr>
    </w:p>
    <w:p w:rsidR="006C0947" w:rsidRDefault="006C0947" w:rsidP="0062304E">
      <w:pPr>
        <w:pStyle w:val="Heading1"/>
        <w:ind w:left="1" w:hanging="3"/>
        <w:jc w:val="left"/>
        <w:rPr>
          <w:color w:val="FF0000"/>
        </w:rPr>
      </w:pPr>
    </w:p>
    <w:p w:rsidR="006C0947" w:rsidRDefault="006C0947" w:rsidP="0062304E">
      <w:pPr>
        <w:pBdr>
          <w:top w:val="nil"/>
          <w:left w:val="nil"/>
          <w:bottom w:val="nil"/>
          <w:right w:val="nil"/>
          <w:between w:val="nil"/>
        </w:pBdr>
        <w:spacing w:before="0" w:after="0"/>
        <w:ind w:left="0" w:hanging="2"/>
        <w:rPr>
          <w:rFonts w:cs="Times New Roman"/>
          <w:color w:val="FF0000"/>
        </w:rPr>
      </w:pPr>
    </w:p>
    <w:p w:rsidR="006C0947" w:rsidRDefault="006C0947" w:rsidP="0062304E">
      <w:pPr>
        <w:pBdr>
          <w:top w:val="nil"/>
          <w:left w:val="nil"/>
          <w:bottom w:val="nil"/>
          <w:right w:val="nil"/>
          <w:between w:val="nil"/>
        </w:pBdr>
        <w:spacing w:before="0" w:after="0"/>
        <w:ind w:left="0" w:hanging="2"/>
        <w:rPr>
          <w:rFonts w:cs="Times New Roman"/>
          <w:color w:val="FF0000"/>
        </w:rPr>
      </w:pPr>
    </w:p>
    <w:p w:rsidR="006C0947" w:rsidRDefault="006C0947" w:rsidP="0062304E">
      <w:pPr>
        <w:pBdr>
          <w:top w:val="nil"/>
          <w:left w:val="nil"/>
          <w:bottom w:val="nil"/>
          <w:right w:val="nil"/>
          <w:between w:val="nil"/>
        </w:pBdr>
        <w:spacing w:before="0" w:after="0"/>
        <w:ind w:left="0" w:hanging="2"/>
        <w:rPr>
          <w:rFonts w:cs="Times New Roman"/>
          <w:color w:val="FF0000"/>
        </w:rPr>
      </w:pPr>
    </w:p>
    <w:p w:rsidR="006C0947" w:rsidRDefault="006C0947" w:rsidP="0062304E">
      <w:pPr>
        <w:pBdr>
          <w:top w:val="nil"/>
          <w:left w:val="nil"/>
          <w:bottom w:val="nil"/>
          <w:right w:val="nil"/>
          <w:between w:val="nil"/>
        </w:pBdr>
        <w:spacing w:before="0" w:after="0"/>
        <w:ind w:left="0" w:hanging="2"/>
        <w:rPr>
          <w:rFonts w:cs="Times New Roman"/>
          <w:color w:val="FF0000"/>
        </w:rPr>
      </w:pPr>
    </w:p>
    <w:p w:rsidR="006C0947" w:rsidRDefault="006C0947" w:rsidP="0062304E">
      <w:pPr>
        <w:pBdr>
          <w:top w:val="nil"/>
          <w:left w:val="nil"/>
          <w:bottom w:val="nil"/>
          <w:right w:val="nil"/>
          <w:between w:val="nil"/>
        </w:pBdr>
        <w:spacing w:before="0" w:after="0"/>
        <w:ind w:left="0" w:hanging="2"/>
        <w:rPr>
          <w:rFonts w:cs="Times New Roman"/>
          <w:color w:val="FF0000"/>
        </w:rPr>
      </w:pPr>
    </w:p>
    <w:p w:rsidR="006C0947" w:rsidRDefault="006C0947" w:rsidP="0062304E">
      <w:pPr>
        <w:pBdr>
          <w:top w:val="nil"/>
          <w:left w:val="nil"/>
          <w:bottom w:val="nil"/>
          <w:right w:val="nil"/>
          <w:between w:val="nil"/>
        </w:pBdr>
        <w:spacing w:before="0" w:after="0"/>
        <w:ind w:left="0" w:hanging="2"/>
        <w:rPr>
          <w:rFonts w:cs="Times New Roman"/>
          <w:color w:val="FF0000"/>
        </w:rPr>
      </w:pPr>
    </w:p>
    <w:p w:rsidR="006C0947" w:rsidRDefault="006C0947" w:rsidP="0062304E">
      <w:pPr>
        <w:pBdr>
          <w:top w:val="nil"/>
          <w:left w:val="nil"/>
          <w:bottom w:val="nil"/>
          <w:right w:val="nil"/>
          <w:between w:val="nil"/>
        </w:pBdr>
        <w:spacing w:before="0" w:after="0"/>
        <w:ind w:left="0" w:hanging="2"/>
        <w:rPr>
          <w:rFonts w:cs="Times New Roman"/>
          <w:color w:val="FF0000"/>
        </w:rPr>
      </w:pPr>
    </w:p>
    <w:p w:rsidR="006C0947" w:rsidRDefault="006C0947" w:rsidP="0062304E">
      <w:pPr>
        <w:pBdr>
          <w:top w:val="nil"/>
          <w:left w:val="nil"/>
          <w:bottom w:val="nil"/>
          <w:right w:val="nil"/>
          <w:between w:val="nil"/>
        </w:pBdr>
        <w:spacing w:before="0" w:after="0"/>
        <w:ind w:left="0" w:hanging="2"/>
        <w:rPr>
          <w:rFonts w:cs="Times New Roman"/>
          <w:color w:val="FF0000"/>
        </w:rPr>
      </w:pPr>
    </w:p>
    <w:p w:rsidR="006C0947" w:rsidRDefault="006C0947" w:rsidP="0062304E">
      <w:pPr>
        <w:pBdr>
          <w:top w:val="nil"/>
          <w:left w:val="nil"/>
          <w:bottom w:val="nil"/>
          <w:right w:val="nil"/>
          <w:between w:val="nil"/>
        </w:pBdr>
        <w:spacing w:before="0" w:after="0"/>
        <w:ind w:left="0" w:hanging="2"/>
        <w:rPr>
          <w:rFonts w:cs="Times New Roman"/>
          <w:color w:val="FF0000"/>
        </w:rPr>
      </w:pPr>
    </w:p>
    <w:p w:rsidR="006C0947" w:rsidRDefault="006C0947" w:rsidP="0062304E">
      <w:pPr>
        <w:pBdr>
          <w:top w:val="nil"/>
          <w:left w:val="nil"/>
          <w:bottom w:val="nil"/>
          <w:right w:val="nil"/>
          <w:between w:val="nil"/>
        </w:pBdr>
        <w:spacing w:before="0" w:after="0"/>
        <w:ind w:left="0" w:hanging="2"/>
        <w:rPr>
          <w:rFonts w:cs="Times New Roman"/>
          <w:color w:val="FF0000"/>
        </w:rPr>
      </w:pPr>
    </w:p>
    <w:p w:rsidR="006C0947" w:rsidRDefault="006C0947" w:rsidP="0062304E">
      <w:pPr>
        <w:pBdr>
          <w:top w:val="nil"/>
          <w:left w:val="nil"/>
          <w:bottom w:val="nil"/>
          <w:right w:val="nil"/>
          <w:between w:val="nil"/>
        </w:pBdr>
        <w:spacing w:before="0" w:after="0"/>
        <w:ind w:left="0" w:hanging="2"/>
        <w:rPr>
          <w:rFonts w:cs="Times New Roman"/>
          <w:color w:val="FF0000"/>
        </w:rPr>
      </w:pPr>
    </w:p>
    <w:p w:rsidR="006C0947" w:rsidRDefault="006C0947" w:rsidP="0062304E">
      <w:pPr>
        <w:pBdr>
          <w:top w:val="nil"/>
          <w:left w:val="nil"/>
          <w:bottom w:val="nil"/>
          <w:right w:val="nil"/>
          <w:between w:val="nil"/>
        </w:pBdr>
        <w:spacing w:before="0" w:after="0"/>
        <w:ind w:left="0" w:hanging="2"/>
        <w:rPr>
          <w:rFonts w:cs="Times New Roman"/>
          <w:color w:val="FF0000"/>
          <w:lang w:val="sr-Cyrl-RS"/>
        </w:rPr>
      </w:pPr>
    </w:p>
    <w:p w:rsidR="008B4147" w:rsidRDefault="008B4147" w:rsidP="0062304E">
      <w:pPr>
        <w:pBdr>
          <w:top w:val="nil"/>
          <w:left w:val="nil"/>
          <w:bottom w:val="nil"/>
          <w:right w:val="nil"/>
          <w:between w:val="nil"/>
        </w:pBdr>
        <w:spacing w:before="0" w:after="0"/>
        <w:ind w:left="0" w:hanging="2"/>
        <w:rPr>
          <w:rFonts w:cs="Times New Roman"/>
          <w:color w:val="FF0000"/>
          <w:lang w:val="sr-Cyrl-RS"/>
        </w:rPr>
      </w:pPr>
    </w:p>
    <w:p w:rsidR="008B4147" w:rsidRDefault="008B4147" w:rsidP="0062304E">
      <w:pPr>
        <w:pBdr>
          <w:top w:val="nil"/>
          <w:left w:val="nil"/>
          <w:bottom w:val="nil"/>
          <w:right w:val="nil"/>
          <w:between w:val="nil"/>
        </w:pBdr>
        <w:spacing w:before="0" w:after="0"/>
        <w:ind w:left="0" w:hanging="2"/>
        <w:rPr>
          <w:rFonts w:cs="Times New Roman"/>
          <w:color w:val="FF0000"/>
          <w:lang w:val="sr-Cyrl-RS"/>
        </w:rPr>
      </w:pPr>
    </w:p>
    <w:p w:rsidR="008B4147" w:rsidRDefault="008B4147" w:rsidP="0062304E">
      <w:pPr>
        <w:pBdr>
          <w:top w:val="nil"/>
          <w:left w:val="nil"/>
          <w:bottom w:val="nil"/>
          <w:right w:val="nil"/>
          <w:between w:val="nil"/>
        </w:pBdr>
        <w:spacing w:before="0" w:after="0"/>
        <w:ind w:left="0" w:hanging="2"/>
        <w:rPr>
          <w:rFonts w:cs="Times New Roman"/>
          <w:color w:val="FF0000"/>
          <w:lang w:val="sr-Cyrl-RS"/>
        </w:rPr>
      </w:pPr>
    </w:p>
    <w:p w:rsidR="008B4147" w:rsidRDefault="008B4147" w:rsidP="0062304E">
      <w:pPr>
        <w:pBdr>
          <w:top w:val="nil"/>
          <w:left w:val="nil"/>
          <w:bottom w:val="nil"/>
          <w:right w:val="nil"/>
          <w:between w:val="nil"/>
        </w:pBdr>
        <w:spacing w:before="0" w:after="0"/>
        <w:ind w:left="0" w:hanging="2"/>
        <w:rPr>
          <w:rFonts w:cs="Times New Roman"/>
          <w:color w:val="FF0000"/>
          <w:lang w:val="sr-Cyrl-RS"/>
        </w:rPr>
      </w:pPr>
    </w:p>
    <w:p w:rsidR="008B4147" w:rsidRPr="008B4147" w:rsidRDefault="008B4147" w:rsidP="0062304E">
      <w:pPr>
        <w:pBdr>
          <w:top w:val="nil"/>
          <w:left w:val="nil"/>
          <w:bottom w:val="nil"/>
          <w:right w:val="nil"/>
          <w:between w:val="nil"/>
        </w:pBdr>
        <w:spacing w:before="0" w:after="0"/>
        <w:ind w:left="0" w:hanging="2"/>
        <w:rPr>
          <w:rFonts w:cs="Times New Roman"/>
          <w:color w:val="FF0000"/>
          <w:lang w:val="sr-Cyrl-RS"/>
        </w:rPr>
      </w:pPr>
    </w:p>
    <w:p w:rsidR="006C0947" w:rsidRDefault="0062304E" w:rsidP="0062304E">
      <w:pPr>
        <w:ind w:left="1" w:hanging="3"/>
        <w:jc w:val="center"/>
        <w:rPr>
          <w:rFonts w:cs="Times New Roman"/>
          <w:sz w:val="28"/>
          <w:szCs w:val="28"/>
        </w:rPr>
      </w:pPr>
      <w:r>
        <w:rPr>
          <w:rFonts w:cs="Times New Roman"/>
          <w:b/>
          <w:sz w:val="28"/>
          <w:szCs w:val="28"/>
        </w:rPr>
        <w:lastRenderedPageBreak/>
        <w:t>26. Програм превенције болести зависности и малолетничке деликвенције</w:t>
      </w:r>
    </w:p>
    <w:p w:rsidR="006C0947" w:rsidRDefault="006C0947" w:rsidP="0062304E">
      <w:pPr>
        <w:spacing w:after="0"/>
        <w:ind w:left="0" w:hanging="2"/>
        <w:jc w:val="both"/>
        <w:rPr>
          <w:rFonts w:cs="Times New Roman"/>
          <w:u w:val="single"/>
        </w:rPr>
      </w:pPr>
    </w:p>
    <w:p w:rsidR="006C0947" w:rsidRDefault="0062304E" w:rsidP="0062304E">
      <w:pPr>
        <w:spacing w:after="0"/>
        <w:ind w:left="0" w:hanging="2"/>
        <w:jc w:val="both"/>
        <w:rPr>
          <w:rFonts w:cs="Times New Roman"/>
          <w:u w:val="single"/>
        </w:rPr>
      </w:pPr>
      <w:r>
        <w:rPr>
          <w:rFonts w:cs="Times New Roman"/>
          <w:b/>
          <w:u w:val="single"/>
        </w:rPr>
        <w:t xml:space="preserve">Општи циљ: </w:t>
      </w:r>
    </w:p>
    <w:p w:rsidR="006C0947" w:rsidRDefault="0062304E" w:rsidP="0062304E">
      <w:pPr>
        <w:spacing w:after="0"/>
        <w:ind w:left="0" w:hanging="2"/>
        <w:jc w:val="both"/>
        <w:rPr>
          <w:rFonts w:cs="Times New Roman"/>
          <w:sz w:val="28"/>
          <w:szCs w:val="28"/>
          <w:u w:val="single"/>
        </w:rPr>
      </w:pPr>
      <w:proofErr w:type="gramStart"/>
      <w:r>
        <w:rPr>
          <w:rFonts w:cs="Times New Roman"/>
        </w:rPr>
        <w:t>Циљ програма је операционализација превентивних активности у борби против болести зависности и делинквентних облика понашања, чија примена ће допринети формирању здраве личности ученика.</w:t>
      </w:r>
      <w:proofErr w:type="gramEnd"/>
      <w:r>
        <w:rPr>
          <w:rFonts w:cs="Times New Roman"/>
        </w:rPr>
        <w:t xml:space="preserve"> </w:t>
      </w:r>
    </w:p>
    <w:p w:rsidR="006C0947" w:rsidRDefault="006C0947" w:rsidP="0062304E">
      <w:pPr>
        <w:spacing w:after="0"/>
        <w:ind w:left="0" w:hanging="2"/>
        <w:jc w:val="both"/>
        <w:rPr>
          <w:rFonts w:cs="Times New Roman"/>
          <w:u w:val="single"/>
        </w:rPr>
      </w:pPr>
    </w:p>
    <w:p w:rsidR="006C0947" w:rsidRDefault="0062304E" w:rsidP="0062304E">
      <w:pPr>
        <w:spacing w:after="0"/>
        <w:ind w:left="0" w:hanging="2"/>
        <w:rPr>
          <w:rFonts w:cs="Times New Roman"/>
          <w:color w:val="000000"/>
        </w:rPr>
      </w:pPr>
      <w:r>
        <w:rPr>
          <w:rFonts w:cs="Times New Roman"/>
          <w:b/>
          <w:color w:val="000000"/>
        </w:rPr>
        <w:t>Специфични циљеви јесу</w:t>
      </w:r>
      <w:r>
        <w:rPr>
          <w:rFonts w:cs="Times New Roman"/>
          <w:color w:val="000000"/>
        </w:rPr>
        <w:t xml:space="preserve"> да: </w:t>
      </w:r>
    </w:p>
    <w:p w:rsidR="006C0947" w:rsidRDefault="0062304E" w:rsidP="0062304E">
      <w:pPr>
        <w:spacing w:after="21"/>
        <w:ind w:left="0" w:hanging="2"/>
        <w:jc w:val="both"/>
        <w:rPr>
          <w:rFonts w:cs="Times New Roman"/>
          <w:color w:val="000000"/>
        </w:rPr>
      </w:pPr>
      <w:r>
        <w:rPr>
          <w:rFonts w:cs="Times New Roman"/>
          <w:color w:val="000000"/>
        </w:rPr>
        <w:t xml:space="preserve">1. </w:t>
      </w:r>
      <w:proofErr w:type="gramStart"/>
      <w:r>
        <w:rPr>
          <w:rFonts w:cs="Times New Roman"/>
          <w:color w:val="000000"/>
        </w:rPr>
        <w:t>својим</w:t>
      </w:r>
      <w:proofErr w:type="gramEnd"/>
      <w:r>
        <w:rPr>
          <w:rFonts w:cs="Times New Roman"/>
          <w:color w:val="000000"/>
        </w:rPr>
        <w:t xml:space="preserve"> целокупним васпитно-образовним радом обезбеди нормалан развој ученика и делује превентивно против сваког девијантног облика понашања ; </w:t>
      </w:r>
    </w:p>
    <w:p w:rsidR="006C0947" w:rsidRDefault="0062304E" w:rsidP="0062304E">
      <w:pPr>
        <w:spacing w:after="21"/>
        <w:ind w:left="0" w:hanging="2"/>
        <w:jc w:val="both"/>
        <w:rPr>
          <w:rFonts w:cs="Times New Roman"/>
          <w:color w:val="000000"/>
        </w:rPr>
      </w:pPr>
      <w:r>
        <w:rPr>
          <w:rFonts w:cs="Times New Roman"/>
          <w:color w:val="000000"/>
        </w:rPr>
        <w:t xml:space="preserve">2. </w:t>
      </w:r>
      <w:proofErr w:type="gramStart"/>
      <w:r>
        <w:rPr>
          <w:rFonts w:cs="Times New Roman"/>
          <w:color w:val="000000"/>
        </w:rPr>
        <w:t>обезбеди</w:t>
      </w:r>
      <w:proofErr w:type="gramEnd"/>
      <w:r>
        <w:rPr>
          <w:rFonts w:cs="Times New Roman"/>
          <w:color w:val="000000"/>
        </w:rPr>
        <w:t xml:space="preserve"> да ученици стичу неопходна знања која су значајна за формирање ставова, вредности и понашања која карактеришу здраву личност, способну за избор пожељних стилова живота; </w:t>
      </w:r>
    </w:p>
    <w:p w:rsidR="006C0947" w:rsidRDefault="0062304E" w:rsidP="0062304E">
      <w:pPr>
        <w:spacing w:after="21"/>
        <w:ind w:left="0" w:hanging="2"/>
        <w:jc w:val="both"/>
        <w:rPr>
          <w:rFonts w:cs="Times New Roman"/>
          <w:color w:val="000000"/>
        </w:rPr>
      </w:pPr>
      <w:r>
        <w:rPr>
          <w:rFonts w:cs="Times New Roman"/>
          <w:color w:val="000000"/>
        </w:rPr>
        <w:t xml:space="preserve">3. </w:t>
      </w:r>
      <w:proofErr w:type="gramStart"/>
      <w:r>
        <w:rPr>
          <w:rFonts w:cs="Times New Roman"/>
          <w:color w:val="000000"/>
        </w:rPr>
        <w:t>ученици</w:t>
      </w:r>
      <w:proofErr w:type="gramEnd"/>
      <w:r>
        <w:rPr>
          <w:rFonts w:cs="Times New Roman"/>
          <w:color w:val="000000"/>
        </w:rPr>
        <w:t xml:space="preserve"> усвоје знања и облике понашања предвиђене законима и правилима која се односе на забрану коришћења психоактивних супстанци; </w:t>
      </w:r>
    </w:p>
    <w:p w:rsidR="006C0947" w:rsidRDefault="0062304E" w:rsidP="0062304E">
      <w:pPr>
        <w:spacing w:after="0"/>
        <w:ind w:left="0" w:hanging="2"/>
        <w:jc w:val="both"/>
        <w:rPr>
          <w:rFonts w:cs="Times New Roman"/>
          <w:color w:val="000000"/>
        </w:rPr>
      </w:pPr>
      <w:r>
        <w:rPr>
          <w:rFonts w:cs="Times New Roman"/>
          <w:color w:val="000000"/>
        </w:rPr>
        <w:t xml:space="preserve">4. </w:t>
      </w:r>
      <w:proofErr w:type="gramStart"/>
      <w:r>
        <w:rPr>
          <w:rFonts w:cs="Times New Roman"/>
          <w:color w:val="000000"/>
        </w:rPr>
        <w:t>се</w:t>
      </w:r>
      <w:proofErr w:type="gramEnd"/>
      <w:r>
        <w:rPr>
          <w:rFonts w:cs="Times New Roman"/>
          <w:color w:val="000000"/>
        </w:rPr>
        <w:t xml:space="preserve"> код ученика формирају механизми одбрамбеног понашања да препознају и супротставе се у ситуацијама погодним за коришћење психоактивних супстанци и делинквентног понашања уопште. </w:t>
      </w:r>
    </w:p>
    <w:p w:rsidR="006C0947" w:rsidRDefault="006C0947" w:rsidP="0062304E">
      <w:pPr>
        <w:spacing w:after="0"/>
        <w:ind w:left="0" w:hanging="2"/>
        <w:jc w:val="both"/>
        <w:rPr>
          <w:rFonts w:cs="Times New Roman"/>
          <w:u w:val="single"/>
        </w:rPr>
      </w:pPr>
    </w:p>
    <w:p w:rsidR="006C0947" w:rsidRDefault="0062304E" w:rsidP="0062304E">
      <w:pPr>
        <w:spacing w:after="0"/>
        <w:ind w:left="0" w:hanging="2"/>
        <w:jc w:val="both"/>
        <w:rPr>
          <w:rFonts w:cs="Times New Roman"/>
          <w:u w:val="single"/>
        </w:rPr>
      </w:pPr>
      <w:r>
        <w:rPr>
          <w:rFonts w:cs="Times New Roman"/>
          <w:b/>
          <w:u w:val="single"/>
        </w:rPr>
        <w:t xml:space="preserve"> Садржај/активности: </w:t>
      </w:r>
    </w:p>
    <w:p w:rsidR="006C0947" w:rsidRDefault="0062304E" w:rsidP="0062304E">
      <w:pPr>
        <w:spacing w:after="0"/>
        <w:ind w:left="0" w:hanging="2"/>
        <w:jc w:val="both"/>
        <w:rPr>
          <w:rFonts w:cs="Times New Roman"/>
        </w:rPr>
      </w:pPr>
      <w:r>
        <w:rPr>
          <w:rFonts w:cs="Times New Roman"/>
        </w:rPr>
        <w:t>Рад са ученицима заснива се на основама васпитног рада пре свега у настави</w:t>
      </w:r>
      <w:proofErr w:type="gramStart"/>
      <w:r>
        <w:rPr>
          <w:rFonts w:cs="Times New Roman"/>
        </w:rPr>
        <w:t>,  затим</w:t>
      </w:r>
      <w:proofErr w:type="gramEnd"/>
      <w:r>
        <w:rPr>
          <w:rFonts w:cs="Times New Roman"/>
        </w:rPr>
        <w:t xml:space="preserve"> преко плана одељењске заједнице, слободних и ваннаставних активности, кроз рад ученичких организација, преко сарадње школе и породице и остваривања плана рада стручних сарадника везаних за ту проблематику.</w:t>
      </w:r>
    </w:p>
    <w:p w:rsidR="006C0947" w:rsidRDefault="0062304E" w:rsidP="0062304E">
      <w:pPr>
        <w:spacing w:after="0"/>
        <w:ind w:left="0" w:hanging="2"/>
        <w:jc w:val="both"/>
        <w:rPr>
          <w:rFonts w:cs="Times New Roman"/>
        </w:rPr>
      </w:pPr>
      <w:r>
        <w:rPr>
          <w:rFonts w:cs="Times New Roman"/>
        </w:rPr>
        <w:t xml:space="preserve">Неке од активности којима се програм остварује: </w:t>
      </w:r>
    </w:p>
    <w:p w:rsidR="006C0947" w:rsidRDefault="0062304E" w:rsidP="0062304E">
      <w:pPr>
        <w:numPr>
          <w:ilvl w:val="0"/>
          <w:numId w:val="23"/>
        </w:numPr>
        <w:spacing w:after="0"/>
        <w:ind w:left="0" w:hanging="2"/>
        <w:jc w:val="both"/>
        <w:rPr>
          <w:rFonts w:cs="Times New Roman"/>
        </w:rPr>
      </w:pPr>
      <w:r>
        <w:rPr>
          <w:rFonts w:cs="Times New Roman"/>
        </w:rPr>
        <w:t>Одељењски стaрeшина прaти пoнaшaњe дeцe и нa врeмe сузбиja ризично пoнaшaњe код пojeдинaцa a пoсeбнo кaда су у питaњу дрoгa, aлкoхoл и дувaн;</w:t>
      </w:r>
    </w:p>
    <w:p w:rsidR="006C0947" w:rsidRDefault="0062304E" w:rsidP="0062304E">
      <w:pPr>
        <w:numPr>
          <w:ilvl w:val="0"/>
          <w:numId w:val="23"/>
        </w:numPr>
        <w:spacing w:after="0"/>
        <w:ind w:left="0" w:hanging="2"/>
        <w:jc w:val="both"/>
        <w:rPr>
          <w:rFonts w:cs="Times New Roman"/>
        </w:rPr>
      </w:pPr>
      <w:r>
        <w:rPr>
          <w:rFonts w:cs="Times New Roman"/>
        </w:rPr>
        <w:t>Одељењски стaрeшинa упoзнaje дeцу сa пoслeдицaмa кoришћeњa oпojних дрoгa, aлкхoлa и дувaнa и тo:</w:t>
      </w:r>
    </w:p>
    <w:p w:rsidR="006C0947" w:rsidRDefault="0062304E" w:rsidP="0062304E">
      <w:pPr>
        <w:spacing w:after="0"/>
        <w:ind w:left="0" w:hanging="2"/>
        <w:jc w:val="both"/>
        <w:rPr>
          <w:rFonts w:cs="Times New Roman"/>
        </w:rPr>
      </w:pPr>
      <w:r>
        <w:rPr>
          <w:rFonts w:cs="Times New Roman"/>
        </w:rPr>
        <w:t>1.Путeм рaзгoвoрa o штeтнoсти дрoгe, aлкoхoлa и дувaнa,</w:t>
      </w:r>
    </w:p>
    <w:p w:rsidR="006C0947" w:rsidRDefault="0062304E" w:rsidP="0062304E">
      <w:pPr>
        <w:spacing w:after="0"/>
        <w:ind w:left="0" w:hanging="2"/>
        <w:jc w:val="both"/>
        <w:rPr>
          <w:rFonts w:cs="Times New Roman"/>
        </w:rPr>
      </w:pPr>
      <w:r>
        <w:rPr>
          <w:rFonts w:cs="Times New Roman"/>
        </w:rPr>
        <w:t>2.Путeм aнaлизe нa oснoву сaзнaњa из срeдстaвa инфoрмисaњa,</w:t>
      </w:r>
    </w:p>
    <w:p w:rsidR="006C0947" w:rsidRDefault="0062304E" w:rsidP="0062304E">
      <w:pPr>
        <w:spacing w:after="0"/>
        <w:ind w:left="0" w:hanging="2"/>
        <w:jc w:val="both"/>
        <w:rPr>
          <w:rFonts w:cs="Times New Roman"/>
        </w:rPr>
      </w:pPr>
      <w:r>
        <w:rPr>
          <w:rFonts w:cs="Times New Roman"/>
        </w:rPr>
        <w:lastRenderedPageBreak/>
        <w:t>3.Путeм прeдaвaњa oд стрaнe здрaвствeних oргaнизaциja;</w:t>
      </w:r>
    </w:p>
    <w:p w:rsidR="006C0947" w:rsidRDefault="0062304E" w:rsidP="0062304E">
      <w:pPr>
        <w:numPr>
          <w:ilvl w:val="0"/>
          <w:numId w:val="23"/>
        </w:numPr>
        <w:spacing w:after="0"/>
        <w:ind w:left="0" w:hanging="2"/>
        <w:jc w:val="both"/>
        <w:rPr>
          <w:rFonts w:cs="Times New Roman"/>
        </w:rPr>
      </w:pPr>
      <w:r>
        <w:rPr>
          <w:rFonts w:cs="Times New Roman"/>
        </w:rPr>
        <w:t>Рaзрeдни стaрeшинa сaрaђуje сa рoдитeљимa:</w:t>
      </w:r>
    </w:p>
    <w:p w:rsidR="006C0947" w:rsidRDefault="0062304E" w:rsidP="0062304E">
      <w:pPr>
        <w:spacing w:after="0"/>
        <w:ind w:left="0" w:hanging="2"/>
        <w:jc w:val="both"/>
        <w:rPr>
          <w:rFonts w:cs="Times New Roman"/>
        </w:rPr>
      </w:pPr>
      <w:r>
        <w:rPr>
          <w:rFonts w:cs="Times New Roman"/>
        </w:rPr>
        <w:t>1.Прeдaвaњимa зa рoдитeљe нa тeму бoрбe прoтив дрoгe и нaсиљa,</w:t>
      </w:r>
    </w:p>
    <w:p w:rsidR="006C0947" w:rsidRDefault="0062304E" w:rsidP="0062304E">
      <w:pPr>
        <w:spacing w:after="0"/>
        <w:ind w:left="0" w:hanging="2"/>
        <w:jc w:val="both"/>
        <w:rPr>
          <w:rFonts w:cs="Times New Roman"/>
        </w:rPr>
      </w:pPr>
      <w:r>
        <w:rPr>
          <w:rFonts w:cs="Times New Roman"/>
        </w:rPr>
        <w:t>2.Индивидуaлни рaзгoвoри сa рoдитeљимa;</w:t>
      </w:r>
    </w:p>
    <w:p w:rsidR="006C0947" w:rsidRDefault="0062304E" w:rsidP="0062304E">
      <w:pPr>
        <w:numPr>
          <w:ilvl w:val="0"/>
          <w:numId w:val="23"/>
        </w:numPr>
        <w:spacing w:after="0"/>
        <w:ind w:left="0" w:hanging="2"/>
        <w:jc w:val="both"/>
        <w:rPr>
          <w:rFonts w:cs="Times New Roman"/>
        </w:rPr>
      </w:pPr>
      <w:r>
        <w:rPr>
          <w:rFonts w:cs="Times New Roman"/>
        </w:rPr>
        <w:t>Предметни наставници (хемија, биoлoгиje) упознају учeнике седмог и  oсмoг рaзрeдa  сa штeтнoстимa дрoгe, aлкoхoлa и дувaнa пo здрaвље oргaнизмa чoвeкa;</w:t>
      </w:r>
    </w:p>
    <w:p w:rsidR="006C0947" w:rsidRDefault="0062304E" w:rsidP="0062304E">
      <w:pPr>
        <w:numPr>
          <w:ilvl w:val="0"/>
          <w:numId w:val="23"/>
        </w:numPr>
        <w:spacing w:after="0"/>
        <w:ind w:left="0" w:hanging="2"/>
        <w:jc w:val="both"/>
        <w:rPr>
          <w:rFonts w:cs="Times New Roman"/>
        </w:rPr>
      </w:pPr>
      <w:r>
        <w:rPr>
          <w:rFonts w:cs="Times New Roman"/>
        </w:rPr>
        <w:t>Укључивање Ученичког парламента са циљем давања предлога за превентивно деловање и осмишљавањем алтернативних начина награђивања пожељног понашања;</w:t>
      </w:r>
    </w:p>
    <w:p w:rsidR="006C0947" w:rsidRDefault="0062304E" w:rsidP="0062304E">
      <w:pPr>
        <w:numPr>
          <w:ilvl w:val="0"/>
          <w:numId w:val="23"/>
        </w:numPr>
        <w:spacing w:after="0"/>
        <w:ind w:left="0" w:hanging="2"/>
        <w:jc w:val="both"/>
        <w:rPr>
          <w:rFonts w:cs="Times New Roman"/>
        </w:rPr>
      </w:pPr>
      <w:r>
        <w:rPr>
          <w:rFonts w:cs="Times New Roman"/>
        </w:rPr>
        <w:t>Едукативна прeдaвaња педагога зa ученике и рoдитeљe;</w:t>
      </w:r>
    </w:p>
    <w:p w:rsidR="006C0947" w:rsidRDefault="0062304E" w:rsidP="0062304E">
      <w:pPr>
        <w:numPr>
          <w:ilvl w:val="0"/>
          <w:numId w:val="23"/>
        </w:numPr>
        <w:spacing w:after="0"/>
        <w:ind w:left="0" w:hanging="2"/>
        <w:jc w:val="both"/>
        <w:rPr>
          <w:rFonts w:cs="Times New Roman"/>
          <w:sz w:val="36"/>
          <w:szCs w:val="36"/>
        </w:rPr>
      </w:pPr>
      <w:r>
        <w:rPr>
          <w:rFonts w:cs="Times New Roman"/>
          <w:highlight w:val="white"/>
        </w:rPr>
        <w:t>Сарадња са Полициском станицом у виду организовања предавања на тему малолетничке деликвенције;</w:t>
      </w:r>
    </w:p>
    <w:p w:rsidR="006C0947" w:rsidRDefault="0062304E" w:rsidP="0062304E">
      <w:pPr>
        <w:numPr>
          <w:ilvl w:val="0"/>
          <w:numId w:val="23"/>
        </w:numPr>
        <w:spacing w:after="0"/>
        <w:ind w:left="0" w:hanging="2"/>
        <w:jc w:val="both"/>
        <w:rPr>
          <w:rFonts w:cs="Times New Roman"/>
        </w:rPr>
      </w:pPr>
      <w:r>
        <w:rPr>
          <w:rFonts w:cs="Times New Roman"/>
        </w:rPr>
        <w:t>Сарадња са саветодавним центром који делује у оквиру Дома здравља Петровац за превентивно деловање у борби против дроге, других психоактивних супстанци и насиља. У оквиру тог центра раде стручне службе као што су: педијатар, психолог, медицинска сестра као и остали потребни кадрови.</w:t>
      </w:r>
    </w:p>
    <w:p w:rsidR="006C0947" w:rsidRDefault="006C0947" w:rsidP="0062304E">
      <w:pPr>
        <w:spacing w:after="0"/>
        <w:ind w:left="0" w:hanging="2"/>
        <w:jc w:val="both"/>
        <w:rPr>
          <w:rFonts w:cs="Times New Roman"/>
        </w:rPr>
      </w:pPr>
    </w:p>
    <w:p w:rsidR="006C0947" w:rsidRDefault="006C0947" w:rsidP="0062304E">
      <w:pPr>
        <w:spacing w:after="0"/>
        <w:ind w:left="0" w:hanging="2"/>
        <w:jc w:val="both"/>
        <w:rPr>
          <w:rFonts w:cs="Times New Roman"/>
        </w:rPr>
      </w:pPr>
    </w:p>
    <w:p w:rsidR="006C0947" w:rsidRDefault="006C0947" w:rsidP="0062304E">
      <w:pPr>
        <w:spacing w:after="0"/>
        <w:ind w:left="0" w:hanging="2"/>
        <w:jc w:val="both"/>
        <w:rPr>
          <w:rFonts w:cs="Times New Roman"/>
          <w:lang w:val="sr-Cyrl-RS"/>
        </w:rPr>
      </w:pPr>
    </w:p>
    <w:p w:rsidR="008B4147" w:rsidRDefault="008B4147" w:rsidP="0062304E">
      <w:pPr>
        <w:spacing w:after="0"/>
        <w:ind w:left="0" w:hanging="2"/>
        <w:jc w:val="both"/>
        <w:rPr>
          <w:rFonts w:cs="Times New Roman"/>
          <w:lang w:val="sr-Cyrl-RS"/>
        </w:rPr>
      </w:pPr>
    </w:p>
    <w:p w:rsidR="008B4147" w:rsidRDefault="008B4147" w:rsidP="0062304E">
      <w:pPr>
        <w:spacing w:after="0"/>
        <w:ind w:left="0" w:hanging="2"/>
        <w:jc w:val="both"/>
        <w:rPr>
          <w:rFonts w:cs="Times New Roman"/>
          <w:lang w:val="sr-Cyrl-RS"/>
        </w:rPr>
      </w:pPr>
    </w:p>
    <w:p w:rsidR="008B4147" w:rsidRDefault="008B4147" w:rsidP="0062304E">
      <w:pPr>
        <w:spacing w:after="0"/>
        <w:ind w:left="0" w:hanging="2"/>
        <w:jc w:val="both"/>
        <w:rPr>
          <w:rFonts w:cs="Times New Roman"/>
          <w:lang w:val="sr-Cyrl-RS"/>
        </w:rPr>
      </w:pPr>
    </w:p>
    <w:p w:rsidR="008B4147" w:rsidRDefault="008B4147" w:rsidP="0062304E">
      <w:pPr>
        <w:spacing w:after="0"/>
        <w:ind w:left="0" w:hanging="2"/>
        <w:jc w:val="both"/>
        <w:rPr>
          <w:rFonts w:cs="Times New Roman"/>
          <w:lang w:val="sr-Cyrl-RS"/>
        </w:rPr>
      </w:pPr>
    </w:p>
    <w:p w:rsidR="008B4147" w:rsidRDefault="008B4147" w:rsidP="0062304E">
      <w:pPr>
        <w:spacing w:after="0"/>
        <w:ind w:left="0" w:hanging="2"/>
        <w:jc w:val="both"/>
        <w:rPr>
          <w:rFonts w:cs="Times New Roman"/>
          <w:lang w:val="sr-Cyrl-RS"/>
        </w:rPr>
      </w:pPr>
    </w:p>
    <w:p w:rsidR="008B4147" w:rsidRDefault="008B4147" w:rsidP="0062304E">
      <w:pPr>
        <w:spacing w:after="0"/>
        <w:ind w:left="0" w:hanging="2"/>
        <w:jc w:val="both"/>
        <w:rPr>
          <w:rFonts w:cs="Times New Roman"/>
          <w:lang w:val="sr-Cyrl-RS"/>
        </w:rPr>
      </w:pPr>
    </w:p>
    <w:p w:rsidR="008B4147" w:rsidRDefault="008B4147" w:rsidP="0062304E">
      <w:pPr>
        <w:spacing w:after="0"/>
        <w:ind w:left="0" w:hanging="2"/>
        <w:jc w:val="both"/>
        <w:rPr>
          <w:rFonts w:cs="Times New Roman"/>
          <w:lang w:val="sr-Cyrl-RS"/>
        </w:rPr>
      </w:pPr>
    </w:p>
    <w:p w:rsidR="008B4147" w:rsidRDefault="008B4147" w:rsidP="0062304E">
      <w:pPr>
        <w:spacing w:after="0"/>
        <w:ind w:left="0" w:hanging="2"/>
        <w:jc w:val="both"/>
        <w:rPr>
          <w:rFonts w:cs="Times New Roman"/>
          <w:lang w:val="sr-Cyrl-RS"/>
        </w:rPr>
      </w:pPr>
    </w:p>
    <w:p w:rsidR="008B4147" w:rsidRDefault="008B4147" w:rsidP="0062304E">
      <w:pPr>
        <w:spacing w:after="0"/>
        <w:ind w:left="0" w:hanging="2"/>
        <w:jc w:val="both"/>
        <w:rPr>
          <w:rFonts w:cs="Times New Roman"/>
          <w:lang w:val="sr-Cyrl-RS"/>
        </w:rPr>
      </w:pPr>
    </w:p>
    <w:p w:rsidR="008B4147" w:rsidRPr="008B4147" w:rsidRDefault="008B4147" w:rsidP="0062304E">
      <w:pPr>
        <w:spacing w:after="0"/>
        <w:ind w:left="0" w:hanging="2"/>
        <w:jc w:val="both"/>
        <w:rPr>
          <w:rFonts w:cs="Times New Roman"/>
          <w:lang w:val="sr-Cyrl-RS"/>
        </w:rPr>
      </w:pPr>
    </w:p>
    <w:p w:rsidR="006C0947" w:rsidRDefault="0062304E" w:rsidP="0062304E">
      <w:pPr>
        <w:ind w:left="1" w:hanging="3"/>
        <w:jc w:val="center"/>
        <w:rPr>
          <w:rFonts w:cs="Times New Roman"/>
          <w:sz w:val="28"/>
          <w:szCs w:val="28"/>
        </w:rPr>
      </w:pPr>
      <w:r>
        <w:rPr>
          <w:rFonts w:cs="Times New Roman"/>
          <w:b/>
          <w:sz w:val="28"/>
          <w:szCs w:val="28"/>
        </w:rPr>
        <w:lastRenderedPageBreak/>
        <w:t xml:space="preserve">27. Програм прилагођавања школском </w:t>
      </w:r>
      <w:proofErr w:type="gramStart"/>
      <w:r>
        <w:rPr>
          <w:rFonts w:cs="Times New Roman"/>
          <w:b/>
          <w:sz w:val="28"/>
          <w:szCs w:val="28"/>
        </w:rPr>
        <w:t>животу  -</w:t>
      </w:r>
      <w:proofErr w:type="gramEnd"/>
      <w:r>
        <w:rPr>
          <w:rFonts w:cs="Times New Roman"/>
          <w:b/>
          <w:sz w:val="28"/>
          <w:szCs w:val="28"/>
        </w:rPr>
        <w:t xml:space="preserve"> адаптација новопридошлих ученика, наставника,  педагошког асистента и личног пратиоца</w:t>
      </w:r>
    </w:p>
    <w:p w:rsidR="006C0947" w:rsidRDefault="0062304E" w:rsidP="0062304E">
      <w:pPr>
        <w:spacing w:after="0"/>
        <w:ind w:left="0" w:hanging="2"/>
        <w:rPr>
          <w:rFonts w:cs="Times New Roman"/>
          <w:u w:val="single"/>
        </w:rPr>
      </w:pPr>
      <w:r>
        <w:rPr>
          <w:rFonts w:cs="Times New Roman"/>
          <w:b/>
          <w:u w:val="single"/>
        </w:rPr>
        <w:t>Општи циљ:</w:t>
      </w:r>
    </w:p>
    <w:p w:rsidR="006C0947" w:rsidRDefault="0062304E" w:rsidP="0062304E">
      <w:pPr>
        <w:spacing w:after="0"/>
        <w:ind w:left="0" w:hanging="2"/>
        <w:rPr>
          <w:rFonts w:cs="Times New Roman"/>
          <w:u w:val="single"/>
        </w:rPr>
      </w:pPr>
      <w:proofErr w:type="gramStart"/>
      <w:r>
        <w:rPr>
          <w:rFonts w:cs="Times New Roman"/>
        </w:rPr>
        <w:t>Пружање подршке новопридошлим ученицима, наставницима, педагошком асистенту и личном пратиоцу ради адекватне адаптације и успешног укључивање у живот и рад школе.</w:t>
      </w:r>
      <w:proofErr w:type="gramEnd"/>
    </w:p>
    <w:p w:rsidR="006C0947" w:rsidRDefault="006C0947" w:rsidP="0062304E">
      <w:pPr>
        <w:ind w:left="0" w:hanging="2"/>
        <w:jc w:val="both"/>
        <w:rPr>
          <w:rFonts w:cs="Times New Roman"/>
          <w:u w:val="single"/>
        </w:rPr>
      </w:pPr>
    </w:p>
    <w:p w:rsidR="006C0947" w:rsidRDefault="0062304E" w:rsidP="0062304E">
      <w:pPr>
        <w:spacing w:after="0"/>
        <w:ind w:left="0" w:hanging="2"/>
        <w:rPr>
          <w:rFonts w:cs="Times New Roman"/>
          <w:u w:val="single"/>
        </w:rPr>
      </w:pPr>
      <w:r>
        <w:rPr>
          <w:rFonts w:cs="Times New Roman"/>
          <w:b/>
          <w:u w:val="single"/>
        </w:rPr>
        <w:t xml:space="preserve">Специфични циљеви: </w:t>
      </w:r>
    </w:p>
    <w:p w:rsidR="006C0947" w:rsidRDefault="0062304E" w:rsidP="0062304E">
      <w:pPr>
        <w:numPr>
          <w:ilvl w:val="0"/>
          <w:numId w:val="4"/>
        </w:numPr>
        <w:spacing w:after="0"/>
        <w:ind w:left="0" w:hanging="2"/>
        <w:jc w:val="both"/>
        <w:rPr>
          <w:rFonts w:cs="Times New Roman"/>
        </w:rPr>
      </w:pPr>
      <w:r>
        <w:rPr>
          <w:rFonts w:cs="Times New Roman"/>
        </w:rPr>
        <w:t>Подстицање и развијање демократског духа, осећања припадности колективу и позитивног става према школи;</w:t>
      </w:r>
    </w:p>
    <w:p w:rsidR="006C0947" w:rsidRDefault="0062304E" w:rsidP="0062304E">
      <w:pPr>
        <w:numPr>
          <w:ilvl w:val="0"/>
          <w:numId w:val="4"/>
        </w:numPr>
        <w:spacing w:after="0"/>
        <w:ind w:left="0" w:hanging="2"/>
        <w:jc w:val="both"/>
        <w:rPr>
          <w:rFonts w:cs="Times New Roman"/>
        </w:rPr>
      </w:pPr>
      <w:r>
        <w:rPr>
          <w:rFonts w:cs="Times New Roman"/>
        </w:rPr>
        <w:t xml:space="preserve">Подстицање и развијање социјалних вештина  (комуникацијске вештине, самопоуздање, толерантно понашање, солидарност, развијање другарства...) потребних за успешно укључивање у нову средину; </w:t>
      </w:r>
    </w:p>
    <w:p w:rsidR="006C0947" w:rsidRDefault="0062304E" w:rsidP="0062304E">
      <w:pPr>
        <w:numPr>
          <w:ilvl w:val="0"/>
          <w:numId w:val="4"/>
        </w:numPr>
        <w:spacing w:after="0"/>
        <w:ind w:left="0" w:hanging="2"/>
        <w:jc w:val="both"/>
        <w:rPr>
          <w:rFonts w:cs="Times New Roman"/>
        </w:rPr>
      </w:pPr>
      <w:r>
        <w:rPr>
          <w:rFonts w:cs="Times New Roman"/>
        </w:rPr>
        <w:t>Пружање неопходних знања и информација потребних за несметано обављање образовно-васпитног рада и извођење наставног процеса</w:t>
      </w:r>
    </w:p>
    <w:p w:rsidR="006C0947" w:rsidRDefault="0062304E" w:rsidP="0062304E">
      <w:pPr>
        <w:spacing w:after="0"/>
        <w:ind w:left="0" w:hanging="2"/>
        <w:rPr>
          <w:rFonts w:cs="Times New Roman"/>
          <w:u w:val="single"/>
        </w:rPr>
      </w:pPr>
      <w:r>
        <w:rPr>
          <w:rFonts w:cs="Times New Roman"/>
          <w:b/>
          <w:u w:val="single"/>
        </w:rPr>
        <w:t xml:space="preserve">Садржај/активности: </w:t>
      </w:r>
    </w:p>
    <w:p w:rsidR="006C0947" w:rsidRDefault="0062304E" w:rsidP="0062304E">
      <w:pPr>
        <w:numPr>
          <w:ilvl w:val="0"/>
          <w:numId w:val="24"/>
        </w:numPr>
        <w:spacing w:after="0"/>
        <w:ind w:left="0" w:hanging="2"/>
        <w:rPr>
          <w:rFonts w:cs="Times New Roman"/>
        </w:rPr>
      </w:pPr>
      <w:r>
        <w:rPr>
          <w:rFonts w:cs="Times New Roman"/>
        </w:rPr>
        <w:t xml:space="preserve">Пружати подршку и </w:t>
      </w:r>
      <w:proofErr w:type="gramStart"/>
      <w:r>
        <w:rPr>
          <w:rFonts w:cs="Times New Roman"/>
        </w:rPr>
        <w:t>помоћ  новим</w:t>
      </w:r>
      <w:proofErr w:type="gramEnd"/>
      <w:r>
        <w:rPr>
          <w:rFonts w:cs="Times New Roman"/>
        </w:rPr>
        <w:t xml:space="preserve"> наставницима , ПА и упознати их са свим обавезама у школи (обрасцима, радом са ученицима, претходним извештајима о напредовању ученика, интерним договорима, тимовима, комисијама...) </w:t>
      </w:r>
    </w:p>
    <w:p w:rsidR="006C0947" w:rsidRDefault="0062304E" w:rsidP="0062304E">
      <w:pPr>
        <w:numPr>
          <w:ilvl w:val="0"/>
          <w:numId w:val="24"/>
        </w:numPr>
        <w:spacing w:after="0"/>
        <w:ind w:left="0" w:hanging="2"/>
        <w:rPr>
          <w:rFonts w:cs="Times New Roman"/>
        </w:rPr>
      </w:pPr>
      <w:r>
        <w:rPr>
          <w:rFonts w:cs="Times New Roman"/>
        </w:rPr>
        <w:t xml:space="preserve">Помоћи личном пратиоцу (учионица детета, фискултурна сала, провођење времена док је ученик на часу-могућност седења у ходнику или у библиотеци или саветодавни разговор са педагогом-по договору) </w:t>
      </w:r>
    </w:p>
    <w:p w:rsidR="006C0947" w:rsidRDefault="0062304E" w:rsidP="0062304E">
      <w:pPr>
        <w:numPr>
          <w:ilvl w:val="0"/>
          <w:numId w:val="24"/>
        </w:numPr>
        <w:spacing w:after="0"/>
        <w:ind w:left="0" w:hanging="2"/>
        <w:rPr>
          <w:rFonts w:cs="Times New Roman"/>
        </w:rPr>
      </w:pPr>
      <w:r>
        <w:rPr>
          <w:rFonts w:cs="Times New Roman"/>
        </w:rPr>
        <w:t xml:space="preserve">Упознавање новопридошлог наставника са потребном документацијом за пријем у радни однос </w:t>
      </w:r>
    </w:p>
    <w:p w:rsidR="006C0947" w:rsidRDefault="0062304E" w:rsidP="0062304E">
      <w:pPr>
        <w:numPr>
          <w:ilvl w:val="0"/>
          <w:numId w:val="24"/>
        </w:numPr>
        <w:spacing w:after="0"/>
        <w:ind w:left="0" w:hanging="2"/>
        <w:rPr>
          <w:rFonts w:cs="Times New Roman"/>
        </w:rPr>
      </w:pPr>
      <w:r>
        <w:rPr>
          <w:rFonts w:cs="Times New Roman"/>
        </w:rPr>
        <w:t>Упознавање са роковима доставе потребне документације</w:t>
      </w:r>
    </w:p>
    <w:p w:rsidR="006C0947" w:rsidRDefault="0062304E" w:rsidP="0062304E">
      <w:pPr>
        <w:numPr>
          <w:ilvl w:val="0"/>
          <w:numId w:val="24"/>
        </w:numPr>
        <w:spacing w:after="0"/>
        <w:ind w:left="0" w:hanging="2"/>
        <w:rPr>
          <w:rFonts w:cs="Times New Roman"/>
        </w:rPr>
      </w:pPr>
      <w:r>
        <w:rPr>
          <w:rFonts w:cs="Times New Roman"/>
        </w:rPr>
        <w:t xml:space="preserve">Давање неопходних информација о процедурама добијања лиценце уколико новопридошли наставник нема положени стручни испит или лиценцу  </w:t>
      </w:r>
    </w:p>
    <w:p w:rsidR="006C0947" w:rsidRDefault="0062304E" w:rsidP="0062304E">
      <w:pPr>
        <w:numPr>
          <w:ilvl w:val="0"/>
          <w:numId w:val="24"/>
        </w:numPr>
        <w:spacing w:after="0"/>
        <w:ind w:left="0" w:hanging="2"/>
        <w:rPr>
          <w:rFonts w:cs="Times New Roman"/>
        </w:rPr>
      </w:pPr>
      <w:r>
        <w:rPr>
          <w:rFonts w:cs="Times New Roman"/>
        </w:rPr>
        <w:t>Упознавање новопридошлог наставника са организацијом и реализацијом наставног процеса и рада, распоредом смена уколико постоје, дежурством наставника, дневницима образовно-васпитног рада</w:t>
      </w:r>
    </w:p>
    <w:p w:rsidR="006C0947" w:rsidRDefault="0062304E" w:rsidP="0062304E">
      <w:pPr>
        <w:numPr>
          <w:ilvl w:val="0"/>
          <w:numId w:val="24"/>
        </w:numPr>
        <w:spacing w:after="0"/>
        <w:ind w:left="0" w:hanging="2"/>
        <w:rPr>
          <w:rFonts w:cs="Times New Roman"/>
        </w:rPr>
      </w:pPr>
      <w:r>
        <w:rPr>
          <w:rFonts w:cs="Times New Roman"/>
        </w:rPr>
        <w:t>Пружање помоћи за израду распореда часова (наставник разредне наставе), распореда коришћења кабинета, учионица, опреме, наставних средстава</w:t>
      </w:r>
    </w:p>
    <w:p w:rsidR="006C0947" w:rsidRDefault="0062304E" w:rsidP="0062304E">
      <w:pPr>
        <w:numPr>
          <w:ilvl w:val="0"/>
          <w:numId w:val="24"/>
        </w:numPr>
        <w:spacing w:after="0"/>
        <w:ind w:left="0" w:hanging="2"/>
        <w:rPr>
          <w:rFonts w:cs="Times New Roman"/>
        </w:rPr>
      </w:pPr>
      <w:r>
        <w:rPr>
          <w:rFonts w:cs="Times New Roman"/>
        </w:rPr>
        <w:t>Педагошко-инструктивни рад у свим сегментима наставног процеса (планирање, припремање, реализација, праћење и вреновање)</w:t>
      </w:r>
    </w:p>
    <w:p w:rsidR="006C0947" w:rsidRDefault="0062304E" w:rsidP="0062304E">
      <w:pPr>
        <w:numPr>
          <w:ilvl w:val="0"/>
          <w:numId w:val="24"/>
        </w:numPr>
        <w:spacing w:after="0"/>
        <w:ind w:left="0" w:hanging="2"/>
        <w:rPr>
          <w:rFonts w:cs="Times New Roman"/>
        </w:rPr>
      </w:pPr>
      <w:r>
        <w:rPr>
          <w:rFonts w:cs="Times New Roman"/>
        </w:rPr>
        <w:t xml:space="preserve">Упознавање са Школским програмом , Годишњим планом рада школе, планом и програмом наставе и учења </w:t>
      </w:r>
    </w:p>
    <w:p w:rsidR="006C0947" w:rsidRDefault="0062304E" w:rsidP="0062304E">
      <w:pPr>
        <w:numPr>
          <w:ilvl w:val="0"/>
          <w:numId w:val="24"/>
        </w:numPr>
        <w:spacing w:after="0"/>
        <w:ind w:left="0" w:hanging="2"/>
        <w:rPr>
          <w:rFonts w:cs="Times New Roman"/>
        </w:rPr>
      </w:pPr>
      <w:r>
        <w:rPr>
          <w:rFonts w:cs="Times New Roman"/>
        </w:rPr>
        <w:t xml:space="preserve">Упознавање са потребном педагошком </w:t>
      </w:r>
      <w:proofErr w:type="gramStart"/>
      <w:r>
        <w:rPr>
          <w:rFonts w:cs="Times New Roman"/>
        </w:rPr>
        <w:t>документацијом(</w:t>
      </w:r>
      <w:proofErr w:type="gramEnd"/>
      <w:r>
        <w:rPr>
          <w:rFonts w:cs="Times New Roman"/>
        </w:rPr>
        <w:t>оперативни и глобални планови,припреме за час,праћење напредовања ученика,израда портфолија...)</w:t>
      </w:r>
    </w:p>
    <w:p w:rsidR="006C0947" w:rsidRDefault="0062304E" w:rsidP="0062304E">
      <w:pPr>
        <w:numPr>
          <w:ilvl w:val="0"/>
          <w:numId w:val="24"/>
        </w:numPr>
        <w:spacing w:after="0"/>
        <w:ind w:left="0" w:hanging="2"/>
        <w:rPr>
          <w:rFonts w:cs="Times New Roman"/>
        </w:rPr>
      </w:pPr>
      <w:r>
        <w:rPr>
          <w:rFonts w:cs="Times New Roman"/>
        </w:rPr>
        <w:t>Упознавање са карактеристикама одељења,о-в потребама ученика којима је потребна додатна подршка</w:t>
      </w:r>
    </w:p>
    <w:p w:rsidR="006C0947" w:rsidRDefault="0062304E" w:rsidP="0062304E">
      <w:pPr>
        <w:spacing w:after="0"/>
        <w:ind w:left="0" w:hanging="2"/>
        <w:rPr>
          <w:rFonts w:cs="Times New Roman"/>
        </w:rPr>
      </w:pPr>
      <w:r>
        <w:rPr>
          <w:rFonts w:cs="Times New Roman"/>
        </w:rPr>
        <w:lastRenderedPageBreak/>
        <w:t>Са ученицима:</w:t>
      </w:r>
    </w:p>
    <w:p w:rsidR="006C0947" w:rsidRDefault="0062304E" w:rsidP="0062304E">
      <w:pPr>
        <w:numPr>
          <w:ilvl w:val="0"/>
          <w:numId w:val="2"/>
        </w:numPr>
        <w:spacing w:after="0"/>
        <w:ind w:left="0" w:hanging="2"/>
        <w:rPr>
          <w:rFonts w:cs="Times New Roman"/>
        </w:rPr>
      </w:pPr>
      <w:r>
        <w:rPr>
          <w:rFonts w:cs="Times New Roman"/>
        </w:rPr>
        <w:t>Прикупљање информација о новопридошлом  ученику од родитеља, размена информација са школом из које долази, процена способности за упис у школу/разред  и распоређивање ученика по одељењима;</w:t>
      </w:r>
    </w:p>
    <w:p w:rsidR="006C0947" w:rsidRDefault="0062304E" w:rsidP="0062304E">
      <w:pPr>
        <w:numPr>
          <w:ilvl w:val="0"/>
          <w:numId w:val="2"/>
        </w:numPr>
        <w:spacing w:after="0"/>
        <w:ind w:left="0" w:hanging="2"/>
        <w:rPr>
          <w:rFonts w:cs="Times New Roman"/>
        </w:rPr>
      </w:pPr>
      <w:r>
        <w:rPr>
          <w:rFonts w:cs="Times New Roman"/>
        </w:rPr>
        <w:t xml:space="preserve">Интезивнији  рад у оквиру одељењске заједнице како би се ученици што боље упознали; </w:t>
      </w:r>
    </w:p>
    <w:p w:rsidR="006C0947" w:rsidRDefault="0062304E" w:rsidP="0062304E">
      <w:pPr>
        <w:numPr>
          <w:ilvl w:val="0"/>
          <w:numId w:val="2"/>
        </w:numPr>
        <w:spacing w:after="0"/>
        <w:ind w:left="0" w:hanging="2"/>
        <w:rPr>
          <w:rFonts w:cs="Times New Roman"/>
        </w:rPr>
      </w:pPr>
      <w:r>
        <w:rPr>
          <w:rFonts w:cs="Times New Roman"/>
        </w:rPr>
        <w:t xml:space="preserve">Упознавање са ученицима 1. </w:t>
      </w:r>
      <w:proofErr w:type="gramStart"/>
      <w:r>
        <w:rPr>
          <w:rFonts w:cs="Times New Roman"/>
        </w:rPr>
        <w:t>и</w:t>
      </w:r>
      <w:proofErr w:type="gramEnd"/>
      <w:r>
        <w:rPr>
          <w:rFonts w:cs="Times New Roman"/>
        </w:rPr>
        <w:t xml:space="preserve"> 5. разреда, размена информација и искустава између наставника и учитеља/васпитача;</w:t>
      </w:r>
    </w:p>
    <w:p w:rsidR="006C0947" w:rsidRDefault="0062304E" w:rsidP="0062304E">
      <w:pPr>
        <w:numPr>
          <w:ilvl w:val="0"/>
          <w:numId w:val="2"/>
        </w:numPr>
        <w:spacing w:after="0"/>
        <w:ind w:left="0" w:hanging="2"/>
        <w:rPr>
          <w:rFonts w:cs="Times New Roman"/>
        </w:rPr>
      </w:pPr>
      <w:r>
        <w:rPr>
          <w:rFonts w:cs="Times New Roman"/>
        </w:rPr>
        <w:t>Праћење рада и прилагођавања ученика током године;</w:t>
      </w:r>
    </w:p>
    <w:p w:rsidR="006C0947" w:rsidRDefault="0062304E" w:rsidP="0062304E">
      <w:pPr>
        <w:numPr>
          <w:ilvl w:val="0"/>
          <w:numId w:val="2"/>
        </w:numPr>
        <w:spacing w:after="0"/>
        <w:ind w:left="0" w:hanging="2"/>
        <w:rPr>
          <w:rFonts w:cs="Times New Roman"/>
        </w:rPr>
      </w:pPr>
      <w:r>
        <w:rPr>
          <w:rFonts w:cs="Times New Roman"/>
        </w:rPr>
        <w:t>Пружање додатне подршке у учењу и школским активностима;</w:t>
      </w:r>
    </w:p>
    <w:p w:rsidR="006C0947" w:rsidRDefault="0062304E" w:rsidP="0062304E">
      <w:pPr>
        <w:numPr>
          <w:ilvl w:val="0"/>
          <w:numId w:val="2"/>
        </w:numPr>
        <w:spacing w:after="0"/>
        <w:ind w:left="0" w:hanging="2"/>
        <w:rPr>
          <w:rFonts w:cs="Times New Roman"/>
        </w:rPr>
      </w:pPr>
      <w:r>
        <w:rPr>
          <w:rFonts w:cs="Times New Roman"/>
        </w:rPr>
        <w:t>Континуирана сарадња са родитељима - свакодневна размена информација и мишљења са родитељима; непосредно укључивање родитеља у активности по потреби; заједничко праћење процеса адаптације; пружање подршке родитељима и саветодавни рад.</w:t>
      </w:r>
    </w:p>
    <w:p w:rsidR="006C0947" w:rsidRDefault="006C0947" w:rsidP="0062304E">
      <w:pPr>
        <w:spacing w:after="0"/>
        <w:ind w:left="0" w:hanging="2"/>
        <w:rPr>
          <w:rFonts w:cs="Times New Roman"/>
        </w:rPr>
      </w:pPr>
    </w:p>
    <w:p w:rsidR="006C0947" w:rsidRDefault="006C0947" w:rsidP="0062304E">
      <w:pPr>
        <w:ind w:left="0" w:hanging="2"/>
        <w:jc w:val="center"/>
        <w:rPr>
          <w:rFonts w:cs="Times New Roman"/>
        </w:rPr>
      </w:pPr>
    </w:p>
    <w:p w:rsidR="006C0947" w:rsidRDefault="006C0947" w:rsidP="0062304E">
      <w:pPr>
        <w:ind w:left="0" w:hanging="2"/>
        <w:jc w:val="center"/>
        <w:rPr>
          <w:rFonts w:cs="Times New Roman"/>
        </w:rPr>
      </w:pPr>
    </w:p>
    <w:p w:rsidR="006C0947" w:rsidRDefault="006C0947" w:rsidP="0062304E">
      <w:pPr>
        <w:ind w:left="0" w:hanging="2"/>
        <w:jc w:val="center"/>
        <w:rPr>
          <w:rFonts w:cs="Times New Roman"/>
        </w:rPr>
      </w:pPr>
    </w:p>
    <w:p w:rsidR="006C0947" w:rsidRDefault="006C0947" w:rsidP="0062304E">
      <w:pPr>
        <w:ind w:left="0" w:hanging="2"/>
        <w:jc w:val="center"/>
        <w:rPr>
          <w:rFonts w:cs="Times New Roman"/>
        </w:rPr>
      </w:pPr>
    </w:p>
    <w:p w:rsidR="006C0947" w:rsidRDefault="006C0947" w:rsidP="0062304E">
      <w:pPr>
        <w:ind w:left="0" w:hanging="2"/>
        <w:jc w:val="center"/>
        <w:rPr>
          <w:rFonts w:cs="Times New Roman"/>
          <w:lang w:val="sr-Cyrl-RS"/>
        </w:rPr>
      </w:pPr>
    </w:p>
    <w:p w:rsidR="008B4147" w:rsidRDefault="008B4147" w:rsidP="0062304E">
      <w:pPr>
        <w:ind w:left="0" w:hanging="2"/>
        <w:jc w:val="center"/>
        <w:rPr>
          <w:rFonts w:cs="Times New Roman"/>
          <w:lang w:val="sr-Cyrl-RS"/>
        </w:rPr>
      </w:pPr>
    </w:p>
    <w:p w:rsidR="008B4147" w:rsidRDefault="008B4147" w:rsidP="0062304E">
      <w:pPr>
        <w:ind w:left="0" w:hanging="2"/>
        <w:jc w:val="center"/>
        <w:rPr>
          <w:rFonts w:cs="Times New Roman"/>
          <w:lang w:val="sr-Cyrl-RS"/>
        </w:rPr>
      </w:pPr>
    </w:p>
    <w:p w:rsidR="008B4147" w:rsidRDefault="008B4147" w:rsidP="0062304E">
      <w:pPr>
        <w:ind w:left="0" w:hanging="2"/>
        <w:jc w:val="center"/>
        <w:rPr>
          <w:rFonts w:cs="Times New Roman"/>
          <w:lang w:val="sr-Cyrl-RS"/>
        </w:rPr>
      </w:pPr>
    </w:p>
    <w:p w:rsidR="008B4147" w:rsidRDefault="008B4147" w:rsidP="0062304E">
      <w:pPr>
        <w:ind w:left="0" w:hanging="2"/>
        <w:jc w:val="center"/>
        <w:rPr>
          <w:rFonts w:cs="Times New Roman"/>
          <w:lang w:val="sr-Cyrl-RS"/>
        </w:rPr>
      </w:pPr>
    </w:p>
    <w:p w:rsidR="008B4147" w:rsidRDefault="008B4147" w:rsidP="0062304E">
      <w:pPr>
        <w:ind w:left="0" w:hanging="2"/>
        <w:jc w:val="center"/>
        <w:rPr>
          <w:rFonts w:cs="Times New Roman"/>
          <w:lang w:val="sr-Cyrl-RS"/>
        </w:rPr>
      </w:pPr>
    </w:p>
    <w:p w:rsidR="008B4147" w:rsidRDefault="008B4147" w:rsidP="0062304E">
      <w:pPr>
        <w:ind w:left="0" w:hanging="2"/>
        <w:jc w:val="center"/>
        <w:rPr>
          <w:rFonts w:cs="Times New Roman"/>
          <w:lang w:val="sr-Cyrl-RS"/>
        </w:rPr>
      </w:pPr>
    </w:p>
    <w:p w:rsidR="008B4147" w:rsidRDefault="008B4147" w:rsidP="0062304E">
      <w:pPr>
        <w:ind w:left="0" w:hanging="2"/>
        <w:jc w:val="center"/>
        <w:rPr>
          <w:rFonts w:cs="Times New Roman"/>
          <w:lang w:val="sr-Cyrl-RS"/>
        </w:rPr>
      </w:pPr>
    </w:p>
    <w:p w:rsidR="008B4147" w:rsidRPr="008B4147" w:rsidRDefault="008B4147" w:rsidP="0062304E">
      <w:pPr>
        <w:ind w:left="0" w:hanging="2"/>
        <w:jc w:val="center"/>
        <w:rPr>
          <w:rFonts w:cs="Times New Roman"/>
          <w:lang w:val="sr-Cyrl-RS"/>
        </w:rPr>
      </w:pPr>
    </w:p>
    <w:p w:rsidR="006C0947" w:rsidRDefault="006C0947" w:rsidP="0062304E">
      <w:pPr>
        <w:ind w:left="0" w:hanging="2"/>
        <w:jc w:val="center"/>
        <w:rPr>
          <w:rFonts w:cs="Times New Roman"/>
        </w:rPr>
      </w:pPr>
    </w:p>
    <w:p w:rsidR="006C0947" w:rsidRDefault="006C0947" w:rsidP="0062304E">
      <w:pPr>
        <w:ind w:left="0" w:hanging="2"/>
        <w:jc w:val="center"/>
        <w:rPr>
          <w:rFonts w:cs="Times New Roman"/>
        </w:rPr>
      </w:pPr>
    </w:p>
    <w:p w:rsidR="006C0947" w:rsidRDefault="0062304E" w:rsidP="0062304E">
      <w:pPr>
        <w:ind w:left="1" w:hanging="3"/>
        <w:jc w:val="center"/>
        <w:rPr>
          <w:rFonts w:cs="Times New Roman"/>
          <w:sz w:val="28"/>
          <w:szCs w:val="28"/>
        </w:rPr>
      </w:pPr>
      <w:r>
        <w:rPr>
          <w:rFonts w:cs="Times New Roman"/>
          <w:b/>
          <w:sz w:val="28"/>
          <w:szCs w:val="28"/>
        </w:rPr>
        <w:lastRenderedPageBreak/>
        <w:t>28. Програм увођења приправника у посао</w:t>
      </w:r>
    </w:p>
    <w:p w:rsidR="006C0947" w:rsidRDefault="0062304E" w:rsidP="0062304E">
      <w:pPr>
        <w:spacing w:after="0"/>
        <w:ind w:left="0" w:hanging="2"/>
        <w:rPr>
          <w:rFonts w:cs="Times New Roman"/>
          <w:u w:val="single"/>
        </w:rPr>
      </w:pPr>
      <w:proofErr w:type="gramStart"/>
      <w:r>
        <w:rPr>
          <w:rFonts w:cs="Times New Roman"/>
          <w:b/>
          <w:u w:val="single"/>
        </w:rPr>
        <w:t>Општи  циљ</w:t>
      </w:r>
      <w:proofErr w:type="gramEnd"/>
      <w:r>
        <w:rPr>
          <w:rFonts w:cs="Times New Roman"/>
          <w:b/>
          <w:u w:val="single"/>
        </w:rPr>
        <w:t>:</w:t>
      </w:r>
    </w:p>
    <w:p w:rsidR="006C0947" w:rsidRDefault="0062304E" w:rsidP="0062304E">
      <w:pPr>
        <w:spacing w:after="0"/>
        <w:ind w:left="0" w:hanging="2"/>
        <w:jc w:val="both"/>
        <w:rPr>
          <w:rFonts w:cs="Times New Roman"/>
          <w:u w:val="single"/>
        </w:rPr>
      </w:pPr>
      <w:r>
        <w:rPr>
          <w:rFonts w:cs="Times New Roman"/>
        </w:rPr>
        <w:t xml:space="preserve">Увођење у посао наставника, </w:t>
      </w:r>
      <w:proofErr w:type="gramStart"/>
      <w:r>
        <w:rPr>
          <w:rFonts w:cs="Times New Roman"/>
        </w:rPr>
        <w:t>васпитача  и</w:t>
      </w:r>
      <w:proofErr w:type="gramEnd"/>
      <w:r>
        <w:rPr>
          <w:rFonts w:cs="Times New Roman"/>
        </w:rPr>
        <w:t xml:space="preserve"> стручног сарадника има за циљ  да га оспособи  за самостално извођење образовно-васпитног рада  и за полагање испита за лиценцу.</w:t>
      </w:r>
    </w:p>
    <w:p w:rsidR="006C0947" w:rsidRPr="008B4147" w:rsidRDefault="0062304E" w:rsidP="008B4147">
      <w:pPr>
        <w:spacing w:after="0"/>
        <w:ind w:left="0" w:hanging="2"/>
        <w:jc w:val="both"/>
        <w:rPr>
          <w:rFonts w:cs="Times New Roman"/>
          <w:lang w:val="sr-Cyrl-RS"/>
        </w:rPr>
      </w:pPr>
      <w:proofErr w:type="gramStart"/>
      <w:r>
        <w:rPr>
          <w:rFonts w:cs="Times New Roman"/>
        </w:rPr>
        <w:t>То је корак ка професионалном развоју након стеченог базичног образовања.</w:t>
      </w:r>
      <w:proofErr w:type="gramEnd"/>
      <w:r>
        <w:rPr>
          <w:rFonts w:cs="Times New Roman"/>
        </w:rPr>
        <w:t xml:space="preserve"> </w:t>
      </w:r>
    </w:p>
    <w:p w:rsidR="006C0947" w:rsidRDefault="0062304E" w:rsidP="0062304E">
      <w:pPr>
        <w:ind w:left="0" w:hanging="2"/>
        <w:jc w:val="both"/>
        <w:rPr>
          <w:rFonts w:cs="Times New Roman"/>
          <w:u w:val="single"/>
        </w:rPr>
      </w:pPr>
      <w:r>
        <w:rPr>
          <w:rFonts w:cs="Times New Roman"/>
          <w:b/>
          <w:u w:val="single"/>
        </w:rPr>
        <w:t>Специфични циљ:</w:t>
      </w:r>
    </w:p>
    <w:p w:rsidR="006C0947" w:rsidRDefault="0062304E" w:rsidP="0062304E">
      <w:pPr>
        <w:ind w:left="0" w:hanging="2"/>
        <w:jc w:val="both"/>
        <w:rPr>
          <w:rFonts w:cs="Times New Roman"/>
        </w:rPr>
      </w:pPr>
      <w:r>
        <w:rPr>
          <w:rFonts w:cs="Times New Roman"/>
        </w:rPr>
        <w:t xml:space="preserve">Основни задатак овог програма је да приправник стекне неопходна знања, развија вештине, </w:t>
      </w:r>
      <w:proofErr w:type="gramStart"/>
      <w:r>
        <w:rPr>
          <w:rFonts w:cs="Times New Roman"/>
        </w:rPr>
        <w:t>способности  и</w:t>
      </w:r>
      <w:proofErr w:type="gramEnd"/>
      <w:r>
        <w:rPr>
          <w:rFonts w:cs="Times New Roman"/>
        </w:rPr>
        <w:t xml:space="preserve"> вредносне ставове (компетенције) потребне за остваривање образовно-васпитног рада.  </w:t>
      </w:r>
    </w:p>
    <w:p w:rsidR="006C0947" w:rsidRDefault="0062304E" w:rsidP="0062304E">
      <w:pPr>
        <w:ind w:left="0" w:hanging="2"/>
        <w:jc w:val="both"/>
        <w:rPr>
          <w:rFonts w:cs="Times New Roman"/>
          <w:u w:val="single"/>
        </w:rPr>
      </w:pPr>
      <w:r>
        <w:rPr>
          <w:rFonts w:cs="Times New Roman"/>
          <w:b/>
          <w:u w:val="single"/>
        </w:rPr>
        <w:t xml:space="preserve">Садржај/активности: </w:t>
      </w:r>
    </w:p>
    <w:p w:rsidR="006C0947" w:rsidRDefault="0062304E" w:rsidP="0062304E">
      <w:pPr>
        <w:spacing w:after="0"/>
        <w:ind w:left="0" w:hanging="2"/>
        <w:rPr>
          <w:rFonts w:cs="Times New Roman"/>
          <w:sz w:val="28"/>
          <w:szCs w:val="28"/>
        </w:rPr>
      </w:pPr>
      <w:proofErr w:type="gramStart"/>
      <w:r>
        <w:rPr>
          <w:rFonts w:cs="Times New Roman"/>
        </w:rPr>
        <w:t>За рад са приправником одређује се ментор.</w:t>
      </w:r>
      <w:proofErr w:type="gramEnd"/>
      <w:r>
        <w:rPr>
          <w:rFonts w:cs="Times New Roman"/>
        </w:rPr>
        <w:t xml:space="preserve"> </w:t>
      </w:r>
    </w:p>
    <w:p w:rsidR="006C0947" w:rsidRDefault="0062304E" w:rsidP="0062304E">
      <w:pPr>
        <w:spacing w:after="0"/>
        <w:ind w:left="0" w:hanging="2"/>
        <w:rPr>
          <w:rFonts w:cs="Times New Roman"/>
        </w:rPr>
      </w:pPr>
      <w:r>
        <w:rPr>
          <w:rFonts w:cs="Times New Roman"/>
        </w:rPr>
        <w:t xml:space="preserve">Ментор уводи приправника у посао, и то: </w:t>
      </w:r>
    </w:p>
    <w:p w:rsidR="006C0947" w:rsidRDefault="0062304E" w:rsidP="0062304E">
      <w:pPr>
        <w:numPr>
          <w:ilvl w:val="0"/>
          <w:numId w:val="7"/>
        </w:numPr>
        <w:spacing w:after="0"/>
        <w:ind w:left="0" w:hanging="2"/>
        <w:rPr>
          <w:rFonts w:cs="Times New Roman"/>
        </w:rPr>
      </w:pPr>
      <w:r>
        <w:rPr>
          <w:rFonts w:cs="Times New Roman"/>
        </w:rPr>
        <w:t>Пружањем помоћи у припремању и извођењу образовно-васпитног рада;</w:t>
      </w:r>
    </w:p>
    <w:p w:rsidR="006C0947" w:rsidRDefault="0062304E" w:rsidP="0062304E">
      <w:pPr>
        <w:numPr>
          <w:ilvl w:val="0"/>
          <w:numId w:val="7"/>
        </w:numPr>
        <w:spacing w:after="0"/>
        <w:ind w:left="0" w:hanging="2"/>
        <w:rPr>
          <w:rFonts w:cs="Times New Roman"/>
        </w:rPr>
      </w:pPr>
      <w:r>
        <w:rPr>
          <w:rFonts w:cs="Times New Roman"/>
        </w:rPr>
        <w:t>Присуствовањем образовно-васпитном раду најмање 12 часова у току приправничког стажа;</w:t>
      </w:r>
    </w:p>
    <w:p w:rsidR="006C0947" w:rsidRDefault="0062304E" w:rsidP="0062304E">
      <w:pPr>
        <w:numPr>
          <w:ilvl w:val="0"/>
          <w:numId w:val="7"/>
        </w:numPr>
        <w:spacing w:after="0"/>
        <w:ind w:left="0" w:hanging="2"/>
        <w:rPr>
          <w:rFonts w:cs="Times New Roman"/>
        </w:rPr>
      </w:pPr>
      <w:r>
        <w:rPr>
          <w:rFonts w:cs="Times New Roman"/>
        </w:rPr>
        <w:t>Анализирањем образовно-васпитног  рада у циљу праћења напредовања приправника;</w:t>
      </w:r>
    </w:p>
    <w:p w:rsidR="006C0947" w:rsidRDefault="0062304E" w:rsidP="0062304E">
      <w:pPr>
        <w:numPr>
          <w:ilvl w:val="0"/>
          <w:numId w:val="7"/>
        </w:numPr>
        <w:spacing w:after="0"/>
        <w:ind w:left="0" w:hanging="2"/>
        <w:rPr>
          <w:rFonts w:cs="Times New Roman"/>
        </w:rPr>
      </w:pPr>
      <w:r>
        <w:rPr>
          <w:rFonts w:cs="Times New Roman"/>
        </w:rPr>
        <w:t>Пружањем помоћи у припреми за проверу савладаности програма.</w:t>
      </w:r>
    </w:p>
    <w:p w:rsidR="006C0947" w:rsidRDefault="0062304E" w:rsidP="0062304E">
      <w:pPr>
        <w:spacing w:after="0"/>
        <w:ind w:left="0" w:hanging="2"/>
        <w:jc w:val="both"/>
        <w:rPr>
          <w:rFonts w:cs="Times New Roman"/>
        </w:rPr>
      </w:pPr>
      <w:r>
        <w:rPr>
          <w:rFonts w:cs="Times New Roman"/>
        </w:rPr>
        <w:t xml:space="preserve">Приправник присуствује настави, односно активностима ментора, а по препоруци ментора и раду других наставника/стручних сарадника, у трајању најмање 12 часова у току </w:t>
      </w:r>
      <w:proofErr w:type="gramStart"/>
      <w:r>
        <w:rPr>
          <w:rFonts w:cs="Times New Roman"/>
        </w:rPr>
        <w:t>приправничког  стажа</w:t>
      </w:r>
      <w:proofErr w:type="gramEnd"/>
      <w:r>
        <w:rPr>
          <w:rFonts w:cs="Times New Roman"/>
        </w:rPr>
        <w:t xml:space="preserve">. </w:t>
      </w:r>
    </w:p>
    <w:p w:rsidR="006C0947" w:rsidRDefault="0062304E" w:rsidP="0062304E">
      <w:pPr>
        <w:spacing w:after="0"/>
        <w:ind w:left="0" w:hanging="2"/>
        <w:jc w:val="both"/>
        <w:rPr>
          <w:rFonts w:cs="Times New Roman"/>
        </w:rPr>
      </w:pPr>
      <w:r>
        <w:rPr>
          <w:rFonts w:cs="Times New Roman"/>
        </w:rPr>
        <w:t xml:space="preserve"> У Установи се, у складу </w:t>
      </w:r>
      <w:proofErr w:type="gramStart"/>
      <w:r>
        <w:rPr>
          <w:rFonts w:cs="Times New Roman"/>
        </w:rPr>
        <w:t>са  законом</w:t>
      </w:r>
      <w:proofErr w:type="gramEnd"/>
      <w:r>
        <w:rPr>
          <w:rFonts w:cs="Times New Roman"/>
        </w:rPr>
        <w:t xml:space="preserve">, води педагошка документација и документација о увођењу у посао приправника. Педагошка </w:t>
      </w:r>
      <w:proofErr w:type="gramStart"/>
      <w:r>
        <w:rPr>
          <w:rFonts w:cs="Times New Roman"/>
        </w:rPr>
        <w:t>документација  јесте</w:t>
      </w:r>
      <w:proofErr w:type="gramEnd"/>
      <w:r>
        <w:rPr>
          <w:rFonts w:cs="Times New Roman"/>
        </w:rPr>
        <w:t xml:space="preserve">: план рада (годишњи и месечни)  и писане припреме за часове/активности  наставника/стручног сарадника , и други материјали којима се документује рад ментора и приправника. </w:t>
      </w:r>
    </w:p>
    <w:p w:rsidR="006C0947" w:rsidRDefault="0062304E" w:rsidP="0062304E">
      <w:pPr>
        <w:spacing w:after="0"/>
        <w:ind w:left="0" w:hanging="2"/>
        <w:jc w:val="both"/>
        <w:rPr>
          <w:rFonts w:cs="Times New Roman"/>
        </w:rPr>
      </w:pPr>
      <w:proofErr w:type="gramStart"/>
      <w:r>
        <w:rPr>
          <w:rFonts w:cs="Times New Roman"/>
        </w:rPr>
        <w:t>Приправник  води</w:t>
      </w:r>
      <w:proofErr w:type="gramEnd"/>
      <w:r>
        <w:rPr>
          <w:rFonts w:cs="Times New Roman"/>
        </w:rPr>
        <w:t xml:space="preserve"> евиденцијуо свом раду, а ментор о раду приправника. </w:t>
      </w:r>
    </w:p>
    <w:p w:rsidR="006C0947" w:rsidRDefault="0062304E" w:rsidP="0062304E">
      <w:pPr>
        <w:spacing w:after="0"/>
        <w:ind w:left="0" w:hanging="2"/>
        <w:jc w:val="both"/>
        <w:rPr>
          <w:rFonts w:cs="Times New Roman"/>
        </w:rPr>
      </w:pPr>
      <w:r>
        <w:rPr>
          <w:rFonts w:cs="Times New Roman"/>
        </w:rPr>
        <w:t xml:space="preserve">Након навршених годину дана приправничког </w:t>
      </w:r>
      <w:proofErr w:type="gramStart"/>
      <w:r>
        <w:rPr>
          <w:rFonts w:cs="Times New Roman"/>
        </w:rPr>
        <w:t>стажа ,</w:t>
      </w:r>
      <w:proofErr w:type="gramEnd"/>
      <w:r>
        <w:rPr>
          <w:rFonts w:cs="Times New Roman"/>
        </w:rPr>
        <w:t xml:space="preserve"> ментор подноси извештај директору  о оспособљености приправника за самостално извођење образовно-васпитног рада, и пред именованом комисијом у седишту установе у којој је приправник запослен врши се провера савладаности програма, изводећи  одговарајући облик образовно-васпитног рада. </w:t>
      </w:r>
      <w:proofErr w:type="gramStart"/>
      <w:r>
        <w:rPr>
          <w:rFonts w:cs="Times New Roman"/>
        </w:rPr>
        <w:t>Када је оцена да је програм савладан, Установа подноси Министарству захтев за полагање испита за лиценцу.</w:t>
      </w:r>
      <w:proofErr w:type="gramEnd"/>
    </w:p>
    <w:p w:rsidR="006C0947" w:rsidRDefault="0062304E" w:rsidP="0062304E">
      <w:pPr>
        <w:spacing w:after="0"/>
        <w:ind w:left="0" w:hanging="2"/>
        <w:jc w:val="both"/>
        <w:rPr>
          <w:rFonts w:cs="Times New Roman"/>
        </w:rPr>
      </w:pPr>
      <w:proofErr w:type="gramStart"/>
      <w:r>
        <w:rPr>
          <w:rFonts w:cs="Times New Roman"/>
        </w:rPr>
        <w:t xml:space="preserve">Ближе о начину увођења у посао, садржано је у </w:t>
      </w:r>
      <w:r>
        <w:rPr>
          <w:rFonts w:cs="Times New Roman"/>
          <w:i/>
        </w:rPr>
        <w:t>Правилнику о дозволи за рад наставника, васпитача и стручних сарадника</w:t>
      </w:r>
      <w:r>
        <w:rPr>
          <w:rFonts w:cs="Times New Roman"/>
        </w:rPr>
        <w:t>.</w:t>
      </w:r>
      <w:proofErr w:type="gramEnd"/>
      <w:r>
        <w:rPr>
          <w:rFonts w:cs="Times New Roman"/>
        </w:rPr>
        <w:t xml:space="preserve"> </w:t>
      </w:r>
    </w:p>
    <w:p w:rsidR="006C0947" w:rsidRPr="008B4147" w:rsidRDefault="006C0947" w:rsidP="008B4147">
      <w:pPr>
        <w:ind w:leftChars="0" w:left="0" w:firstLineChars="0" w:firstLine="0"/>
        <w:rPr>
          <w:rFonts w:cs="Times New Roman"/>
          <w:lang w:val="sr-Cyrl-RS"/>
        </w:rPr>
      </w:pPr>
    </w:p>
    <w:p w:rsidR="006C0947" w:rsidRDefault="0062304E" w:rsidP="0062304E">
      <w:pPr>
        <w:ind w:left="1" w:hanging="3"/>
        <w:jc w:val="center"/>
        <w:rPr>
          <w:rFonts w:cs="Times New Roman"/>
          <w:sz w:val="28"/>
          <w:szCs w:val="28"/>
        </w:rPr>
      </w:pPr>
      <w:r>
        <w:rPr>
          <w:rFonts w:cs="Times New Roman"/>
          <w:b/>
          <w:sz w:val="28"/>
          <w:szCs w:val="28"/>
        </w:rPr>
        <w:t xml:space="preserve">29. Компезаторни програм за </w:t>
      </w:r>
      <w:proofErr w:type="gramStart"/>
      <w:r>
        <w:rPr>
          <w:rFonts w:cs="Times New Roman"/>
          <w:b/>
          <w:sz w:val="28"/>
          <w:szCs w:val="28"/>
        </w:rPr>
        <w:t>подршку  ученицима</w:t>
      </w:r>
      <w:proofErr w:type="gramEnd"/>
      <w:r>
        <w:rPr>
          <w:rFonts w:cs="Times New Roman"/>
          <w:b/>
          <w:sz w:val="28"/>
          <w:szCs w:val="28"/>
        </w:rPr>
        <w:t xml:space="preserve">  из осетљивих група</w:t>
      </w:r>
    </w:p>
    <w:p w:rsidR="006C0947" w:rsidRDefault="0062304E" w:rsidP="0062304E">
      <w:pPr>
        <w:spacing w:after="0"/>
        <w:ind w:left="0" w:hanging="2"/>
        <w:jc w:val="both"/>
        <w:rPr>
          <w:rFonts w:cs="Times New Roman"/>
          <w:u w:val="single"/>
        </w:rPr>
      </w:pPr>
      <w:r>
        <w:rPr>
          <w:rFonts w:cs="Times New Roman"/>
          <w:b/>
          <w:u w:val="single"/>
        </w:rPr>
        <w:t>Општи циљ:</w:t>
      </w:r>
    </w:p>
    <w:p w:rsidR="006C0947" w:rsidRPr="008B4147" w:rsidRDefault="0062304E" w:rsidP="008B4147">
      <w:pPr>
        <w:spacing w:after="0"/>
        <w:ind w:left="0" w:hanging="2"/>
        <w:jc w:val="both"/>
        <w:rPr>
          <w:rFonts w:cs="Times New Roman"/>
          <w:lang w:val="sr-Cyrl-RS"/>
        </w:rPr>
      </w:pPr>
      <w:proofErr w:type="gramStart"/>
      <w:r>
        <w:rPr>
          <w:rFonts w:cs="Times New Roman"/>
        </w:rPr>
        <w:t>Пружање  образовно</w:t>
      </w:r>
      <w:proofErr w:type="gramEnd"/>
      <w:r>
        <w:rPr>
          <w:rFonts w:cs="Times New Roman"/>
        </w:rPr>
        <w:t>-васпитне подршке ученицима из осетљивих група</w:t>
      </w:r>
      <w:r>
        <w:rPr>
          <w:rFonts w:cs="Times New Roman"/>
          <w:b/>
        </w:rPr>
        <w:t xml:space="preserve">  </w:t>
      </w:r>
      <w:r>
        <w:rPr>
          <w:rFonts w:cs="Times New Roman"/>
        </w:rPr>
        <w:t xml:space="preserve">- ученици из соционестимулативних средина, ниског социоекономског статуса, ромске националности,  из влашког говорног подручја. </w:t>
      </w:r>
    </w:p>
    <w:p w:rsidR="006C0947" w:rsidRDefault="0062304E" w:rsidP="0062304E">
      <w:pPr>
        <w:spacing w:after="0"/>
        <w:ind w:left="0" w:hanging="2"/>
        <w:jc w:val="both"/>
        <w:rPr>
          <w:rFonts w:cs="Times New Roman"/>
          <w:u w:val="single"/>
        </w:rPr>
      </w:pPr>
      <w:r>
        <w:rPr>
          <w:rFonts w:cs="Times New Roman"/>
          <w:b/>
          <w:u w:val="single"/>
        </w:rPr>
        <w:t>Специфични циљеви:</w:t>
      </w:r>
    </w:p>
    <w:p w:rsidR="006C0947" w:rsidRDefault="0062304E" w:rsidP="0062304E">
      <w:pPr>
        <w:numPr>
          <w:ilvl w:val="0"/>
          <w:numId w:val="22"/>
        </w:numPr>
        <w:spacing w:after="0"/>
        <w:ind w:left="0" w:hanging="2"/>
        <w:jc w:val="both"/>
        <w:rPr>
          <w:rFonts w:cs="Times New Roman"/>
        </w:rPr>
      </w:pPr>
      <w:r>
        <w:rPr>
          <w:rFonts w:cs="Times New Roman"/>
        </w:rPr>
        <w:t>Пружање подршке у учењу за ученике из осетљивих група;</w:t>
      </w:r>
    </w:p>
    <w:p w:rsidR="006C0947" w:rsidRDefault="0062304E" w:rsidP="0062304E">
      <w:pPr>
        <w:numPr>
          <w:ilvl w:val="0"/>
          <w:numId w:val="22"/>
        </w:numPr>
        <w:spacing w:after="0"/>
        <w:ind w:left="0" w:hanging="2"/>
        <w:jc w:val="both"/>
        <w:rPr>
          <w:rFonts w:cs="Times New Roman"/>
        </w:rPr>
      </w:pPr>
      <w:r>
        <w:rPr>
          <w:rFonts w:cs="Times New Roman"/>
        </w:rPr>
        <w:t>Рад са ученицима и наставницима на унапређењу њихових компетенција и подизању свести;</w:t>
      </w:r>
    </w:p>
    <w:p w:rsidR="006C0947" w:rsidRDefault="0062304E" w:rsidP="0062304E">
      <w:pPr>
        <w:numPr>
          <w:ilvl w:val="0"/>
          <w:numId w:val="22"/>
        </w:numPr>
        <w:spacing w:after="0"/>
        <w:ind w:left="0" w:hanging="2"/>
        <w:jc w:val="both"/>
        <w:rPr>
          <w:rFonts w:cs="Times New Roman"/>
        </w:rPr>
      </w:pPr>
      <w:r>
        <w:rPr>
          <w:rFonts w:cs="Times New Roman"/>
        </w:rPr>
        <w:t>Пружање подршке ученицима  у бољем разумевању српског језика;</w:t>
      </w:r>
    </w:p>
    <w:p w:rsidR="006C0947" w:rsidRDefault="0062304E" w:rsidP="0062304E">
      <w:pPr>
        <w:numPr>
          <w:ilvl w:val="0"/>
          <w:numId w:val="22"/>
        </w:numPr>
        <w:spacing w:after="0"/>
        <w:ind w:left="0" w:hanging="2"/>
        <w:jc w:val="both"/>
        <w:rPr>
          <w:rFonts w:cs="Times New Roman"/>
        </w:rPr>
      </w:pPr>
      <w:r>
        <w:rPr>
          <w:rFonts w:cs="Times New Roman"/>
        </w:rPr>
        <w:t>Праћење укључивања ученика из осетљивих група у живот и рад школе и у школске активности</w:t>
      </w:r>
      <w:r>
        <w:t>;</w:t>
      </w:r>
    </w:p>
    <w:p w:rsidR="006C0947" w:rsidRDefault="0062304E" w:rsidP="0062304E">
      <w:pPr>
        <w:numPr>
          <w:ilvl w:val="0"/>
          <w:numId w:val="22"/>
        </w:numPr>
        <w:spacing w:after="0"/>
        <w:ind w:left="0" w:hanging="2"/>
        <w:jc w:val="both"/>
        <w:rPr>
          <w:rFonts w:cs="Times New Roman"/>
          <w:u w:val="single"/>
        </w:rPr>
      </w:pPr>
      <w:r>
        <w:rPr>
          <w:rFonts w:cs="Times New Roman"/>
        </w:rPr>
        <w:t>Информисање родитеља/старатеља о начину остваривања права;</w:t>
      </w:r>
    </w:p>
    <w:p w:rsidR="006C0947" w:rsidRDefault="0062304E" w:rsidP="0062304E">
      <w:pPr>
        <w:numPr>
          <w:ilvl w:val="0"/>
          <w:numId w:val="22"/>
        </w:numPr>
        <w:spacing w:after="0"/>
        <w:ind w:left="0" w:hanging="2"/>
        <w:jc w:val="both"/>
        <w:rPr>
          <w:rFonts w:cs="Times New Roman"/>
          <w:u w:val="single"/>
        </w:rPr>
      </w:pPr>
      <w:r>
        <w:rPr>
          <w:rFonts w:cs="Times New Roman"/>
        </w:rPr>
        <w:t>Пружање помоћи васпитно-запуштеним или угроженим ученицима који долазе из дефицијентних породица или породица са проблематичним односима;</w:t>
      </w:r>
    </w:p>
    <w:p w:rsidR="006C0947" w:rsidRDefault="0062304E" w:rsidP="0062304E">
      <w:pPr>
        <w:numPr>
          <w:ilvl w:val="0"/>
          <w:numId w:val="22"/>
        </w:numPr>
        <w:spacing w:after="0"/>
        <w:ind w:left="0" w:hanging="2"/>
        <w:jc w:val="both"/>
        <w:rPr>
          <w:rFonts w:cs="Times New Roman"/>
          <w:u w:val="single"/>
        </w:rPr>
      </w:pPr>
      <w:r>
        <w:rPr>
          <w:rFonts w:cs="Times New Roman"/>
        </w:rPr>
        <w:t>Упознавање и праћење социјалних прилика ученика и заштита деце тешких породичних прилика – упућивање у остваривање социјално- заштитних мера;</w:t>
      </w:r>
    </w:p>
    <w:p w:rsidR="006C0947" w:rsidRDefault="0062304E" w:rsidP="0062304E">
      <w:pPr>
        <w:numPr>
          <w:ilvl w:val="0"/>
          <w:numId w:val="22"/>
        </w:numPr>
        <w:spacing w:after="0"/>
        <w:ind w:left="0" w:hanging="2"/>
        <w:rPr>
          <w:rFonts w:cs="Times New Roman"/>
        </w:rPr>
      </w:pPr>
      <w:r>
        <w:rPr>
          <w:rFonts w:cs="Times New Roman"/>
        </w:rPr>
        <w:t>Сарадња са релевантним институцијама и појединцима у подршци ученицима из осетљивих група</w:t>
      </w:r>
    </w:p>
    <w:p w:rsidR="006C0947" w:rsidRDefault="0062304E" w:rsidP="0062304E">
      <w:pPr>
        <w:spacing w:after="0"/>
        <w:ind w:left="0" w:hanging="2"/>
        <w:jc w:val="both"/>
        <w:rPr>
          <w:rFonts w:cs="Times New Roman"/>
          <w:u w:val="single"/>
        </w:rPr>
      </w:pPr>
      <w:r>
        <w:rPr>
          <w:rFonts w:cs="Times New Roman"/>
          <w:b/>
          <w:u w:val="single"/>
        </w:rPr>
        <w:t>Садржај/активности:</w:t>
      </w:r>
    </w:p>
    <w:p w:rsidR="006C0947" w:rsidRDefault="0062304E" w:rsidP="0062304E">
      <w:pPr>
        <w:numPr>
          <w:ilvl w:val="0"/>
          <w:numId w:val="21"/>
        </w:numPr>
        <w:spacing w:after="0"/>
        <w:ind w:left="0" w:hanging="2"/>
        <w:jc w:val="both"/>
        <w:rPr>
          <w:rFonts w:cs="Times New Roman"/>
        </w:rPr>
      </w:pPr>
      <w:r>
        <w:rPr>
          <w:rFonts w:cs="Times New Roman"/>
        </w:rPr>
        <w:t xml:space="preserve">Едукација свих запослених у установи за повећање осетљивости и начине свих потреба ученика из друштвено-осетљивих група </w:t>
      </w:r>
    </w:p>
    <w:p w:rsidR="006C0947" w:rsidRDefault="0062304E" w:rsidP="0062304E">
      <w:pPr>
        <w:numPr>
          <w:ilvl w:val="0"/>
          <w:numId w:val="21"/>
        </w:numPr>
        <w:spacing w:after="0"/>
        <w:ind w:left="0" w:hanging="2"/>
        <w:jc w:val="both"/>
        <w:rPr>
          <w:rFonts w:cs="Times New Roman"/>
        </w:rPr>
      </w:pPr>
      <w:r>
        <w:rPr>
          <w:rFonts w:cs="Times New Roman"/>
        </w:rPr>
        <w:t>Едукација вршњака и њихових родитеља за повећање осетљивости за прихватање ученика којима је потребна додатна подршка</w:t>
      </w:r>
    </w:p>
    <w:p w:rsidR="006C0947" w:rsidRDefault="0062304E" w:rsidP="0062304E">
      <w:pPr>
        <w:numPr>
          <w:ilvl w:val="0"/>
          <w:numId w:val="21"/>
        </w:numPr>
        <w:spacing w:after="0"/>
        <w:ind w:left="0" w:hanging="2"/>
        <w:jc w:val="both"/>
        <w:rPr>
          <w:rFonts w:cs="Times New Roman"/>
        </w:rPr>
      </w:pPr>
      <w:r>
        <w:rPr>
          <w:rFonts w:cs="Times New Roman"/>
        </w:rPr>
        <w:t>Саветодавни рад са родитељима или старатељима ученика којима је потребна додатна подршка</w:t>
      </w:r>
    </w:p>
    <w:p w:rsidR="006C0947" w:rsidRDefault="0062304E" w:rsidP="0062304E">
      <w:pPr>
        <w:numPr>
          <w:ilvl w:val="0"/>
          <w:numId w:val="21"/>
        </w:numPr>
        <w:spacing w:after="0"/>
        <w:ind w:left="0" w:hanging="2"/>
        <w:jc w:val="both"/>
        <w:rPr>
          <w:rFonts w:cs="Times New Roman"/>
        </w:rPr>
      </w:pPr>
      <w:r>
        <w:rPr>
          <w:rFonts w:cs="Times New Roman"/>
        </w:rPr>
        <w:t>Укључивање ученика у ваннаставне активности</w:t>
      </w:r>
    </w:p>
    <w:p w:rsidR="006C0947" w:rsidRDefault="0062304E" w:rsidP="0062304E">
      <w:pPr>
        <w:numPr>
          <w:ilvl w:val="0"/>
          <w:numId w:val="21"/>
        </w:numPr>
        <w:spacing w:after="0"/>
        <w:ind w:left="0" w:hanging="2"/>
        <w:jc w:val="both"/>
        <w:rPr>
          <w:rFonts w:cs="Times New Roman"/>
        </w:rPr>
      </w:pPr>
      <w:r>
        <w:rPr>
          <w:rFonts w:cs="Times New Roman"/>
        </w:rPr>
        <w:t>Идентификовање ученика којима је потребна финансијска помоћ за исхрану, куповину уџбеника, екскурзију и обезбеђивање помоћи</w:t>
      </w:r>
    </w:p>
    <w:p w:rsidR="006C0947" w:rsidRDefault="0062304E" w:rsidP="0062304E">
      <w:pPr>
        <w:numPr>
          <w:ilvl w:val="0"/>
          <w:numId w:val="21"/>
        </w:numPr>
        <w:spacing w:after="0"/>
        <w:ind w:left="0" w:hanging="2"/>
        <w:jc w:val="both"/>
        <w:rPr>
          <w:rFonts w:cs="Times New Roman"/>
        </w:rPr>
      </w:pPr>
      <w:r>
        <w:rPr>
          <w:rFonts w:cs="Times New Roman"/>
        </w:rPr>
        <w:t>Организовање сусрета ученика нижих разреда из подручних одељења и матичне школе</w:t>
      </w:r>
    </w:p>
    <w:p w:rsidR="006C0947" w:rsidRDefault="0062304E" w:rsidP="0062304E">
      <w:pPr>
        <w:numPr>
          <w:ilvl w:val="0"/>
          <w:numId w:val="21"/>
        </w:numPr>
        <w:spacing w:after="0"/>
        <w:ind w:left="0" w:hanging="2"/>
        <w:jc w:val="both"/>
        <w:rPr>
          <w:rFonts w:cs="Times New Roman"/>
        </w:rPr>
      </w:pPr>
      <w:r>
        <w:rPr>
          <w:rFonts w:cs="Times New Roman"/>
        </w:rPr>
        <w:t>Упућивање ученика на коришћење школске библиотеке</w:t>
      </w:r>
    </w:p>
    <w:p w:rsidR="006C0947" w:rsidRDefault="0062304E" w:rsidP="0062304E">
      <w:pPr>
        <w:numPr>
          <w:ilvl w:val="0"/>
          <w:numId w:val="21"/>
        </w:numPr>
        <w:spacing w:after="0"/>
        <w:ind w:left="0" w:hanging="2"/>
        <w:jc w:val="both"/>
        <w:rPr>
          <w:rFonts w:cs="Times New Roman"/>
        </w:rPr>
      </w:pPr>
      <w:r>
        <w:rPr>
          <w:rFonts w:cs="Times New Roman"/>
        </w:rPr>
        <w:t>Израда читалачких дневника</w:t>
      </w:r>
    </w:p>
    <w:p w:rsidR="006C0947" w:rsidRDefault="0062304E" w:rsidP="0062304E">
      <w:pPr>
        <w:numPr>
          <w:ilvl w:val="0"/>
          <w:numId w:val="21"/>
        </w:numPr>
        <w:spacing w:after="0"/>
        <w:ind w:left="0" w:hanging="2"/>
        <w:jc w:val="both"/>
        <w:rPr>
          <w:rFonts w:cs="Times New Roman"/>
        </w:rPr>
      </w:pPr>
      <w:r>
        <w:rPr>
          <w:rFonts w:cs="Times New Roman"/>
        </w:rPr>
        <w:t>Упућивање ученика у технике учења-учење учења</w:t>
      </w:r>
    </w:p>
    <w:p w:rsidR="006C0947" w:rsidRDefault="0062304E" w:rsidP="0062304E">
      <w:pPr>
        <w:numPr>
          <w:ilvl w:val="0"/>
          <w:numId w:val="21"/>
        </w:numPr>
        <w:spacing w:after="0"/>
        <w:ind w:left="0" w:hanging="2"/>
        <w:jc w:val="both"/>
        <w:rPr>
          <w:rFonts w:cs="Times New Roman"/>
        </w:rPr>
      </w:pPr>
      <w:r>
        <w:rPr>
          <w:rFonts w:cs="Times New Roman"/>
        </w:rPr>
        <w:t>Говорне вежбе, вежбе читања, вежбе концентрације, учење нових речи  и друге активности на основу процене наставника, а у складу са индивидуалним потребама ученика</w:t>
      </w:r>
    </w:p>
    <w:p w:rsidR="006C0947" w:rsidRDefault="0062304E" w:rsidP="0062304E">
      <w:pPr>
        <w:numPr>
          <w:ilvl w:val="0"/>
          <w:numId w:val="21"/>
        </w:numPr>
        <w:spacing w:after="0"/>
        <w:ind w:left="0" w:hanging="2"/>
        <w:jc w:val="both"/>
        <w:rPr>
          <w:rFonts w:cs="Times New Roman"/>
        </w:rPr>
      </w:pPr>
      <w:r>
        <w:rPr>
          <w:rFonts w:cs="Times New Roman"/>
          <w:color w:val="000000"/>
        </w:rPr>
        <w:t xml:space="preserve">Успостављање сарадња </w:t>
      </w:r>
      <w:proofErr w:type="gramStart"/>
      <w:r>
        <w:rPr>
          <w:rFonts w:cs="Times New Roman"/>
          <w:color w:val="000000"/>
        </w:rPr>
        <w:t>са  појединцима</w:t>
      </w:r>
      <w:proofErr w:type="gramEnd"/>
      <w:r>
        <w:rPr>
          <w:rFonts w:cs="Times New Roman"/>
          <w:color w:val="000000"/>
        </w:rPr>
        <w:t xml:space="preserve"> и институцијама социјалне и здравсрвене заштите  у подршци ученицима из осетљивих група (Цента</w:t>
      </w:r>
      <w:r w:rsidR="009A5E95">
        <w:rPr>
          <w:rFonts w:cs="Times New Roman"/>
          <w:color w:val="000000"/>
        </w:rPr>
        <w:t>р за социјални рад, Дом здравља</w:t>
      </w:r>
      <w:bookmarkStart w:id="17" w:name="_GoBack"/>
      <w:bookmarkEnd w:id="17"/>
      <w:r>
        <w:rPr>
          <w:rFonts w:cs="Times New Roman"/>
          <w:color w:val="000000"/>
        </w:rPr>
        <w:t>, Црвени Крст...).</w:t>
      </w:r>
    </w:p>
    <w:p w:rsidR="006C0947" w:rsidRPr="008B4147" w:rsidRDefault="006C0947" w:rsidP="008B4147">
      <w:pPr>
        <w:spacing w:after="0"/>
        <w:ind w:leftChars="0" w:left="0" w:firstLineChars="0" w:firstLine="0"/>
        <w:rPr>
          <w:rFonts w:cs="Times New Roman"/>
          <w:color w:val="FF0000"/>
          <w:lang w:val="sr-Cyrl-RS"/>
        </w:rPr>
      </w:pPr>
    </w:p>
    <w:p w:rsidR="006C0947" w:rsidRDefault="0062304E" w:rsidP="0062304E">
      <w:pPr>
        <w:spacing w:after="0"/>
        <w:ind w:left="1" w:hanging="3"/>
        <w:jc w:val="center"/>
        <w:rPr>
          <w:rFonts w:cs="Times New Roman"/>
        </w:rPr>
      </w:pPr>
      <w:r>
        <w:rPr>
          <w:rFonts w:cs="Times New Roman"/>
          <w:b/>
          <w:sz w:val="28"/>
          <w:szCs w:val="28"/>
        </w:rPr>
        <w:t>30. Програм школског маркетинга</w:t>
      </w:r>
    </w:p>
    <w:p w:rsidR="006C0947" w:rsidRDefault="006C0947" w:rsidP="0062304E">
      <w:pPr>
        <w:spacing w:after="0"/>
        <w:ind w:left="0" w:hanging="2"/>
        <w:jc w:val="both"/>
        <w:rPr>
          <w:rFonts w:cs="Times New Roman"/>
        </w:rPr>
      </w:pPr>
    </w:p>
    <w:p w:rsidR="006C0947" w:rsidRDefault="0062304E" w:rsidP="0062304E">
      <w:pPr>
        <w:spacing w:after="0"/>
        <w:ind w:left="0" w:hanging="2"/>
        <w:jc w:val="both"/>
        <w:rPr>
          <w:rFonts w:cs="Times New Roman"/>
        </w:rPr>
      </w:pPr>
      <w:r>
        <w:rPr>
          <w:rFonts w:cs="Times New Roman"/>
        </w:rPr>
        <w:t>Презентовање школе и њених ученика обавља путем:</w:t>
      </w:r>
    </w:p>
    <w:p w:rsidR="006C0947" w:rsidRDefault="006C0947" w:rsidP="0062304E">
      <w:pPr>
        <w:spacing w:after="0"/>
        <w:ind w:left="0" w:hanging="2"/>
        <w:jc w:val="both"/>
        <w:rPr>
          <w:rFonts w:cs="Times New Roman"/>
        </w:rPr>
      </w:pPr>
    </w:p>
    <w:p w:rsidR="006C0947" w:rsidRDefault="0062304E" w:rsidP="0062304E">
      <w:pPr>
        <w:numPr>
          <w:ilvl w:val="0"/>
          <w:numId w:val="15"/>
        </w:numPr>
        <w:spacing w:after="0"/>
        <w:ind w:left="0" w:hanging="2"/>
        <w:jc w:val="both"/>
        <w:rPr>
          <w:rFonts w:cs="Times New Roman"/>
        </w:rPr>
      </w:pPr>
      <w:r>
        <w:rPr>
          <w:rFonts w:cs="Times New Roman"/>
        </w:rPr>
        <w:t>Сајта школе www.skolabukum.nasaskola.rs/и facebook странице</w:t>
      </w:r>
    </w:p>
    <w:p w:rsidR="006C0947" w:rsidRDefault="0062304E" w:rsidP="0062304E">
      <w:pPr>
        <w:numPr>
          <w:ilvl w:val="0"/>
          <w:numId w:val="15"/>
        </w:numPr>
        <w:spacing w:after="0"/>
        <w:ind w:left="0" w:hanging="2"/>
        <w:jc w:val="both"/>
        <w:rPr>
          <w:rFonts w:cs="Times New Roman"/>
        </w:rPr>
      </w:pPr>
      <w:r>
        <w:rPr>
          <w:rFonts w:cs="Times New Roman"/>
        </w:rPr>
        <w:t>Летописа школе</w:t>
      </w:r>
    </w:p>
    <w:p w:rsidR="006C0947" w:rsidRDefault="0062304E" w:rsidP="0062304E">
      <w:pPr>
        <w:numPr>
          <w:ilvl w:val="0"/>
          <w:numId w:val="15"/>
        </w:numPr>
        <w:spacing w:after="0"/>
        <w:ind w:left="0" w:hanging="2"/>
        <w:jc w:val="both"/>
        <w:rPr>
          <w:rFonts w:cs="Times New Roman"/>
        </w:rPr>
      </w:pPr>
      <w:r>
        <w:rPr>
          <w:rFonts w:cs="Times New Roman"/>
        </w:rPr>
        <w:t>Посебних маркетинг активностима (презентације, радионице, отворена врата, пројекти...)</w:t>
      </w:r>
    </w:p>
    <w:p w:rsidR="006C0947" w:rsidRDefault="0062304E" w:rsidP="0062304E">
      <w:pPr>
        <w:numPr>
          <w:ilvl w:val="0"/>
          <w:numId w:val="15"/>
        </w:numPr>
        <w:spacing w:after="0"/>
        <w:ind w:left="0" w:hanging="2"/>
        <w:jc w:val="both"/>
        <w:rPr>
          <w:rFonts w:cs="Times New Roman"/>
        </w:rPr>
      </w:pPr>
      <w:r>
        <w:rPr>
          <w:rFonts w:cs="Times New Roman"/>
        </w:rPr>
        <w:t>Изложби, представа, приредби</w:t>
      </w:r>
    </w:p>
    <w:p w:rsidR="006C0947" w:rsidRDefault="0062304E" w:rsidP="0062304E">
      <w:pPr>
        <w:numPr>
          <w:ilvl w:val="0"/>
          <w:numId w:val="15"/>
        </w:numPr>
        <w:spacing w:after="0"/>
        <w:ind w:left="0" w:hanging="2"/>
        <w:jc w:val="both"/>
        <w:rPr>
          <w:rFonts w:cs="Times New Roman"/>
        </w:rPr>
      </w:pPr>
      <w:r>
        <w:rPr>
          <w:rFonts w:cs="Times New Roman"/>
        </w:rPr>
        <w:t>На огласним таблама у холовима школе и зборници</w:t>
      </w:r>
    </w:p>
    <w:p w:rsidR="006C0947" w:rsidRDefault="0062304E" w:rsidP="0062304E">
      <w:pPr>
        <w:numPr>
          <w:ilvl w:val="0"/>
          <w:numId w:val="15"/>
        </w:numPr>
        <w:spacing w:after="0"/>
        <w:ind w:left="0" w:hanging="2"/>
        <w:jc w:val="both"/>
        <w:rPr>
          <w:rFonts w:cs="Times New Roman"/>
        </w:rPr>
      </w:pPr>
      <w:r>
        <w:rPr>
          <w:rFonts w:cs="Times New Roman"/>
        </w:rPr>
        <w:t>Сарадња са локалним ТВ и радио станицама.</w:t>
      </w:r>
    </w:p>
    <w:p w:rsidR="006C0947" w:rsidRDefault="006C0947" w:rsidP="0062304E">
      <w:pPr>
        <w:spacing w:after="0"/>
        <w:ind w:left="0" w:hanging="2"/>
        <w:jc w:val="both"/>
        <w:rPr>
          <w:rFonts w:cs="Times New Roman"/>
        </w:rPr>
      </w:pPr>
    </w:p>
    <w:p w:rsidR="006C0947" w:rsidRDefault="0062304E" w:rsidP="0062304E">
      <w:pPr>
        <w:spacing w:after="0"/>
        <w:ind w:left="0" w:hanging="2"/>
        <w:jc w:val="both"/>
        <w:rPr>
          <w:rFonts w:cs="Times New Roman"/>
        </w:rPr>
      </w:pPr>
      <w:proofErr w:type="gramStart"/>
      <w:r>
        <w:rPr>
          <w:rFonts w:cs="Times New Roman"/>
        </w:rPr>
        <w:t>Летопис школе- школа има летопис у коме се евидентирају све значајније активност и делатност школе током школске године.</w:t>
      </w:r>
      <w:proofErr w:type="gramEnd"/>
      <w:r>
        <w:rPr>
          <w:rFonts w:cs="Times New Roman"/>
        </w:rPr>
        <w:t xml:space="preserve"> </w:t>
      </w:r>
      <w:proofErr w:type="gramStart"/>
      <w:r>
        <w:rPr>
          <w:rFonts w:cs="Times New Roman"/>
        </w:rPr>
        <w:t>Летопис се поставља на интернет старну до 1.</w:t>
      </w:r>
      <w:proofErr w:type="gramEnd"/>
      <w:r>
        <w:rPr>
          <w:rFonts w:cs="Times New Roman"/>
        </w:rPr>
        <w:t xml:space="preserve"> </w:t>
      </w:r>
      <w:proofErr w:type="gramStart"/>
      <w:r>
        <w:rPr>
          <w:rFonts w:cs="Times New Roman"/>
        </w:rPr>
        <w:t>oктобра</w:t>
      </w:r>
      <w:proofErr w:type="gramEnd"/>
      <w:r>
        <w:rPr>
          <w:rFonts w:cs="Times New Roman"/>
        </w:rPr>
        <w:t xml:space="preserve">. </w:t>
      </w:r>
    </w:p>
    <w:p w:rsidR="006C0947" w:rsidRDefault="0062304E" w:rsidP="0062304E">
      <w:pPr>
        <w:spacing w:after="0"/>
        <w:ind w:left="0" w:hanging="2"/>
        <w:jc w:val="both"/>
        <w:rPr>
          <w:rFonts w:cs="Times New Roman"/>
        </w:rPr>
      </w:pPr>
      <w:proofErr w:type="gramStart"/>
      <w:r>
        <w:rPr>
          <w:rFonts w:cs="Times New Roman"/>
        </w:rPr>
        <w:t>Школа сваке школске године организује промоцију најуспешнијих ученике генерације осмака, уз доделу пригодних награда и пријем ученика носиоца Вукове дипломе и њихових родитеља.</w:t>
      </w:r>
      <w:proofErr w:type="gramEnd"/>
    </w:p>
    <w:p w:rsidR="006C0947" w:rsidRDefault="006C0947" w:rsidP="0062304E">
      <w:pPr>
        <w:spacing w:after="0"/>
        <w:ind w:left="0" w:hanging="2"/>
        <w:jc w:val="both"/>
        <w:rPr>
          <w:rFonts w:cs="Times New Roman"/>
        </w:rPr>
      </w:pPr>
    </w:p>
    <w:p w:rsidR="006C0947" w:rsidRDefault="006C0947" w:rsidP="0062304E">
      <w:pPr>
        <w:ind w:left="1" w:hanging="3"/>
        <w:jc w:val="center"/>
        <w:rPr>
          <w:rFonts w:cs="Times New Roman"/>
          <w:sz w:val="28"/>
          <w:szCs w:val="28"/>
          <w:lang w:val="sr-Cyrl-RS"/>
        </w:rPr>
      </w:pPr>
    </w:p>
    <w:p w:rsidR="008B4147" w:rsidRDefault="008B4147" w:rsidP="0062304E">
      <w:pPr>
        <w:ind w:left="1" w:hanging="3"/>
        <w:jc w:val="center"/>
        <w:rPr>
          <w:rFonts w:cs="Times New Roman"/>
          <w:sz w:val="28"/>
          <w:szCs w:val="28"/>
          <w:lang w:val="sr-Cyrl-RS"/>
        </w:rPr>
      </w:pPr>
    </w:p>
    <w:p w:rsidR="008B4147" w:rsidRDefault="008B4147" w:rsidP="0062304E">
      <w:pPr>
        <w:ind w:left="1" w:hanging="3"/>
        <w:jc w:val="center"/>
        <w:rPr>
          <w:rFonts w:cs="Times New Roman"/>
          <w:sz w:val="28"/>
          <w:szCs w:val="28"/>
          <w:lang w:val="sr-Cyrl-RS"/>
        </w:rPr>
      </w:pPr>
    </w:p>
    <w:p w:rsidR="008B4147" w:rsidRDefault="008B4147" w:rsidP="0062304E">
      <w:pPr>
        <w:ind w:left="1" w:hanging="3"/>
        <w:jc w:val="center"/>
        <w:rPr>
          <w:rFonts w:cs="Times New Roman"/>
          <w:sz w:val="28"/>
          <w:szCs w:val="28"/>
          <w:lang w:val="sr-Cyrl-RS"/>
        </w:rPr>
      </w:pPr>
    </w:p>
    <w:p w:rsidR="008B4147" w:rsidRDefault="008B4147" w:rsidP="0062304E">
      <w:pPr>
        <w:ind w:left="1" w:hanging="3"/>
        <w:jc w:val="center"/>
        <w:rPr>
          <w:rFonts w:cs="Times New Roman"/>
          <w:sz w:val="28"/>
          <w:szCs w:val="28"/>
          <w:lang w:val="sr-Cyrl-RS"/>
        </w:rPr>
      </w:pPr>
    </w:p>
    <w:p w:rsidR="008B4147" w:rsidRDefault="008B4147" w:rsidP="0062304E">
      <w:pPr>
        <w:ind w:left="1" w:hanging="3"/>
        <w:jc w:val="center"/>
        <w:rPr>
          <w:rFonts w:cs="Times New Roman"/>
          <w:sz w:val="28"/>
          <w:szCs w:val="28"/>
          <w:lang w:val="sr-Cyrl-RS"/>
        </w:rPr>
      </w:pPr>
    </w:p>
    <w:p w:rsidR="008B4147" w:rsidRDefault="008B4147" w:rsidP="0062304E">
      <w:pPr>
        <w:ind w:left="1" w:hanging="3"/>
        <w:jc w:val="center"/>
        <w:rPr>
          <w:rFonts w:cs="Times New Roman"/>
          <w:sz w:val="28"/>
          <w:szCs w:val="28"/>
          <w:lang w:val="sr-Cyrl-RS"/>
        </w:rPr>
      </w:pPr>
    </w:p>
    <w:p w:rsidR="008B4147" w:rsidRDefault="008B4147" w:rsidP="0062304E">
      <w:pPr>
        <w:ind w:left="1" w:hanging="3"/>
        <w:jc w:val="center"/>
        <w:rPr>
          <w:rFonts w:cs="Times New Roman"/>
          <w:sz w:val="28"/>
          <w:szCs w:val="28"/>
          <w:lang w:val="sr-Cyrl-RS"/>
        </w:rPr>
      </w:pPr>
    </w:p>
    <w:p w:rsidR="008B4147" w:rsidRPr="008B4147" w:rsidRDefault="008B4147" w:rsidP="0062304E">
      <w:pPr>
        <w:ind w:left="1" w:hanging="3"/>
        <w:jc w:val="center"/>
        <w:rPr>
          <w:rFonts w:cs="Times New Roman"/>
          <w:sz w:val="28"/>
          <w:szCs w:val="28"/>
          <w:lang w:val="sr-Cyrl-RS"/>
        </w:rPr>
      </w:pPr>
    </w:p>
    <w:p w:rsidR="006C0947" w:rsidRDefault="0062304E" w:rsidP="0062304E">
      <w:pPr>
        <w:ind w:left="1" w:hanging="3"/>
        <w:jc w:val="center"/>
        <w:rPr>
          <w:rFonts w:cs="Times New Roman"/>
          <w:sz w:val="28"/>
          <w:szCs w:val="28"/>
        </w:rPr>
      </w:pPr>
      <w:r>
        <w:rPr>
          <w:rFonts w:cs="Times New Roman"/>
          <w:sz w:val="28"/>
          <w:szCs w:val="28"/>
        </w:rPr>
        <w:lastRenderedPageBreak/>
        <w:t>31</w:t>
      </w:r>
      <w:r>
        <w:rPr>
          <w:rFonts w:cs="Times New Roman"/>
          <w:b/>
          <w:sz w:val="28"/>
          <w:szCs w:val="28"/>
        </w:rPr>
        <w:t>.  Међупредметне компетенције и стандарди постигнућа ученика</w:t>
      </w:r>
    </w:p>
    <w:p w:rsidR="006C0947" w:rsidRDefault="0062304E" w:rsidP="0062304E">
      <w:pPr>
        <w:ind w:left="0" w:hanging="2"/>
        <w:jc w:val="both"/>
        <w:rPr>
          <w:rFonts w:cs="Times New Roman"/>
        </w:rPr>
      </w:pPr>
      <w:r>
        <w:rPr>
          <w:rFonts w:cs="Times New Roman"/>
        </w:rPr>
        <w:t xml:space="preserve">Школским програмом се </w:t>
      </w:r>
      <w:proofErr w:type="gramStart"/>
      <w:r>
        <w:rPr>
          <w:rFonts w:cs="Times New Roman"/>
        </w:rPr>
        <w:t>планира  остваривање</w:t>
      </w:r>
      <w:proofErr w:type="gramEnd"/>
      <w:r>
        <w:rPr>
          <w:rFonts w:cs="Times New Roman"/>
        </w:rPr>
        <w:t xml:space="preserve"> циљева образовања и васпитања, стандарда и исхода образовања и васпитања, као и кључних и међупредметних компетенција.</w:t>
      </w:r>
    </w:p>
    <w:p w:rsidR="006C0947" w:rsidRDefault="0062304E" w:rsidP="0062304E">
      <w:pPr>
        <w:ind w:left="0" w:hanging="2"/>
        <w:jc w:val="both"/>
        <w:rPr>
          <w:rFonts w:cs="Times New Roman"/>
        </w:rPr>
      </w:pPr>
      <w:r>
        <w:rPr>
          <w:rFonts w:cs="Times New Roman"/>
        </w:rPr>
        <w:t xml:space="preserve">Међупредметне </w:t>
      </w:r>
      <w:proofErr w:type="gramStart"/>
      <w:r>
        <w:rPr>
          <w:rFonts w:cs="Times New Roman"/>
        </w:rPr>
        <w:t>компетенције  прописане</w:t>
      </w:r>
      <w:proofErr w:type="gramEnd"/>
      <w:r>
        <w:rPr>
          <w:rFonts w:cs="Times New Roman"/>
        </w:rPr>
        <w:t xml:space="preserve"> су  Законом о основама система образовања и васпитања („Службени гласник РС“, бр. 88/2017, 27/2018 - други закони, 10/2019, 6/2020) члан 12. </w:t>
      </w:r>
    </w:p>
    <w:p w:rsidR="006C0947" w:rsidRDefault="0062304E" w:rsidP="0062304E">
      <w:pPr>
        <w:spacing w:after="120"/>
        <w:ind w:left="0" w:hanging="2"/>
        <w:jc w:val="both"/>
        <w:rPr>
          <w:rFonts w:cs="Times New Roman"/>
          <w:color w:val="000000"/>
        </w:rPr>
      </w:pPr>
      <w:r>
        <w:rPr>
          <w:rFonts w:cs="Times New Roman"/>
          <w:color w:val="000000"/>
        </w:rPr>
        <w:t xml:space="preserve">Стандарди образовања и васпитања представљају скуп норми на основу којих се врши процена квалитета у систему образовања и васпитања, и то: </w:t>
      </w:r>
    </w:p>
    <w:p w:rsidR="006C0947" w:rsidRDefault="0062304E" w:rsidP="0062304E">
      <w:pPr>
        <w:spacing w:after="120"/>
        <w:ind w:left="0" w:hanging="2"/>
        <w:jc w:val="both"/>
        <w:rPr>
          <w:rFonts w:cs="Times New Roman"/>
          <w:color w:val="000000"/>
        </w:rPr>
      </w:pPr>
      <w:r>
        <w:rPr>
          <w:rFonts w:cs="Times New Roman"/>
          <w:color w:val="000000"/>
        </w:rPr>
        <w:t xml:space="preserve">1) </w:t>
      </w:r>
      <w:proofErr w:type="gramStart"/>
      <w:r>
        <w:rPr>
          <w:rFonts w:cs="Times New Roman"/>
          <w:color w:val="000000"/>
        </w:rPr>
        <w:t>стандарди</w:t>
      </w:r>
      <w:proofErr w:type="gramEnd"/>
      <w:r>
        <w:rPr>
          <w:rFonts w:cs="Times New Roman"/>
          <w:color w:val="000000"/>
        </w:rPr>
        <w:t xml:space="preserve"> постигнућа ученика; </w:t>
      </w:r>
    </w:p>
    <w:p w:rsidR="006C0947" w:rsidRDefault="0062304E" w:rsidP="0062304E">
      <w:pPr>
        <w:spacing w:after="120"/>
        <w:ind w:left="0" w:hanging="2"/>
        <w:jc w:val="both"/>
        <w:rPr>
          <w:rFonts w:cs="Times New Roman"/>
          <w:color w:val="000000"/>
        </w:rPr>
      </w:pPr>
      <w:r>
        <w:rPr>
          <w:rFonts w:cs="Times New Roman"/>
          <w:color w:val="000000"/>
        </w:rPr>
        <w:t xml:space="preserve">2) </w:t>
      </w:r>
      <w:proofErr w:type="gramStart"/>
      <w:r>
        <w:rPr>
          <w:rFonts w:cs="Times New Roman"/>
          <w:color w:val="000000"/>
        </w:rPr>
        <w:t>стандарди</w:t>
      </w:r>
      <w:proofErr w:type="gramEnd"/>
      <w:r>
        <w:rPr>
          <w:rFonts w:cs="Times New Roman"/>
          <w:color w:val="000000"/>
        </w:rPr>
        <w:t xml:space="preserve"> квалитета рада установе; </w:t>
      </w:r>
    </w:p>
    <w:p w:rsidR="006C0947" w:rsidRDefault="0062304E" w:rsidP="0062304E">
      <w:pPr>
        <w:spacing w:after="120"/>
        <w:ind w:left="0" w:hanging="2"/>
        <w:jc w:val="both"/>
        <w:rPr>
          <w:rFonts w:cs="Times New Roman"/>
          <w:color w:val="000000"/>
        </w:rPr>
      </w:pPr>
      <w:r>
        <w:rPr>
          <w:rFonts w:cs="Times New Roman"/>
          <w:color w:val="000000"/>
        </w:rPr>
        <w:t xml:space="preserve">3) </w:t>
      </w:r>
      <w:proofErr w:type="gramStart"/>
      <w:r>
        <w:rPr>
          <w:rFonts w:cs="Times New Roman"/>
          <w:color w:val="000000"/>
        </w:rPr>
        <w:t>стандарди</w:t>
      </w:r>
      <w:proofErr w:type="gramEnd"/>
      <w:r>
        <w:rPr>
          <w:rFonts w:cs="Times New Roman"/>
          <w:color w:val="000000"/>
        </w:rPr>
        <w:t xml:space="preserve"> квалитета уџбеника; </w:t>
      </w:r>
    </w:p>
    <w:p w:rsidR="006C0947" w:rsidRDefault="0062304E" w:rsidP="0062304E">
      <w:pPr>
        <w:spacing w:after="120"/>
        <w:ind w:left="0" w:hanging="2"/>
        <w:jc w:val="both"/>
        <w:rPr>
          <w:rFonts w:cs="Times New Roman"/>
          <w:color w:val="000000"/>
        </w:rPr>
      </w:pPr>
      <w:r>
        <w:rPr>
          <w:rFonts w:cs="Times New Roman"/>
          <w:color w:val="000000"/>
        </w:rPr>
        <w:t xml:space="preserve">4) </w:t>
      </w:r>
      <w:proofErr w:type="gramStart"/>
      <w:r>
        <w:rPr>
          <w:rFonts w:cs="Times New Roman"/>
          <w:color w:val="000000"/>
        </w:rPr>
        <w:t>стандарди</w:t>
      </w:r>
      <w:proofErr w:type="gramEnd"/>
      <w:r>
        <w:rPr>
          <w:rFonts w:cs="Times New Roman"/>
          <w:color w:val="000000"/>
        </w:rPr>
        <w:t xml:space="preserve"> компетенција наставника, васпитача и стручних сарадника;  </w:t>
      </w:r>
    </w:p>
    <w:p w:rsidR="006C0947" w:rsidRDefault="0062304E" w:rsidP="0062304E">
      <w:pPr>
        <w:spacing w:after="120"/>
        <w:ind w:left="0" w:hanging="2"/>
        <w:jc w:val="both"/>
        <w:rPr>
          <w:rFonts w:cs="Times New Roman"/>
          <w:color w:val="000000"/>
        </w:rPr>
      </w:pPr>
      <w:r>
        <w:rPr>
          <w:rFonts w:cs="Times New Roman"/>
          <w:color w:val="000000"/>
        </w:rPr>
        <w:t xml:space="preserve">5) </w:t>
      </w:r>
      <w:proofErr w:type="gramStart"/>
      <w:r>
        <w:rPr>
          <w:rFonts w:cs="Times New Roman"/>
          <w:color w:val="000000"/>
        </w:rPr>
        <w:t>стандарди</w:t>
      </w:r>
      <w:proofErr w:type="gramEnd"/>
      <w:r>
        <w:rPr>
          <w:rFonts w:cs="Times New Roman"/>
          <w:color w:val="000000"/>
        </w:rPr>
        <w:t xml:space="preserve"> компетенција директора.</w:t>
      </w:r>
    </w:p>
    <w:p w:rsidR="006C0947" w:rsidRDefault="006C0947" w:rsidP="0062304E">
      <w:pPr>
        <w:spacing w:after="120"/>
        <w:ind w:left="0" w:hanging="2"/>
        <w:jc w:val="both"/>
        <w:rPr>
          <w:rFonts w:cs="Times New Roman"/>
          <w:color w:val="000000"/>
        </w:rPr>
      </w:pPr>
    </w:p>
    <w:p w:rsidR="006C0947" w:rsidRDefault="0062304E" w:rsidP="0062304E">
      <w:pPr>
        <w:spacing w:after="120"/>
        <w:ind w:left="0" w:hanging="2"/>
        <w:jc w:val="both"/>
        <w:rPr>
          <w:rFonts w:cs="Times New Roman"/>
          <w:color w:val="000000"/>
        </w:rPr>
      </w:pPr>
      <w:r>
        <w:rPr>
          <w:rFonts w:cs="Times New Roman"/>
          <w:color w:val="000000"/>
        </w:rPr>
        <w:t xml:space="preserve">Стандарди постигнућа </w:t>
      </w:r>
      <w:proofErr w:type="gramStart"/>
      <w:r>
        <w:rPr>
          <w:rFonts w:cs="Times New Roman"/>
          <w:color w:val="000000"/>
        </w:rPr>
        <w:t>ученика  су</w:t>
      </w:r>
      <w:proofErr w:type="gramEnd"/>
      <w:r>
        <w:rPr>
          <w:rFonts w:cs="Times New Roman"/>
          <w:color w:val="000000"/>
        </w:rPr>
        <w:t xml:space="preserve"> објављени у следећим правилницима: </w:t>
      </w:r>
    </w:p>
    <w:p w:rsidR="006C0947" w:rsidRDefault="0062304E" w:rsidP="00392699">
      <w:pPr>
        <w:numPr>
          <w:ilvl w:val="0"/>
          <w:numId w:val="33"/>
        </w:numPr>
        <w:spacing w:after="0"/>
        <w:ind w:left="0" w:hanging="2"/>
        <w:jc w:val="both"/>
        <w:rPr>
          <w:rFonts w:cs="Times New Roman"/>
        </w:rPr>
      </w:pPr>
      <w:r>
        <w:rPr>
          <w:rFonts w:cs="Times New Roman"/>
        </w:rPr>
        <w:t>Правилник о образовним стандардима за крај првог циклуса обавезног образовања, за предмете српски језик, математика и природа и друштво  ("Сл. гласник РС - Просветни гласник", бр. 5/2010)</w:t>
      </w:r>
    </w:p>
    <w:p w:rsidR="006C0947" w:rsidRDefault="0062304E" w:rsidP="00392699">
      <w:pPr>
        <w:numPr>
          <w:ilvl w:val="0"/>
          <w:numId w:val="33"/>
        </w:numPr>
        <w:spacing w:after="0"/>
        <w:ind w:left="0" w:hanging="2"/>
        <w:jc w:val="both"/>
        <w:rPr>
          <w:rFonts w:cs="Times New Roman"/>
        </w:rPr>
      </w:pPr>
      <w:r>
        <w:rPr>
          <w:rFonts w:cs="Times New Roman"/>
        </w:rPr>
        <w:t>Правилник о општим стандардима постигнућа – образовни стандарди за крај обавезног образовања ("Сл. гласник РС - Просветни гласник", бр. 5/2011)</w:t>
      </w:r>
    </w:p>
    <w:p w:rsidR="006C0947" w:rsidRDefault="0062304E" w:rsidP="00392699">
      <w:pPr>
        <w:numPr>
          <w:ilvl w:val="0"/>
          <w:numId w:val="33"/>
        </w:numPr>
        <w:spacing w:after="0"/>
        <w:ind w:left="0" w:hanging="2"/>
        <w:jc w:val="both"/>
        <w:rPr>
          <w:rFonts w:cs="Times New Roman"/>
        </w:rPr>
      </w:pPr>
      <w:r>
        <w:rPr>
          <w:rFonts w:cs="Times New Roman"/>
        </w:rPr>
        <w:t xml:space="preserve">Правилник о општим стандардима постигнућа за </w:t>
      </w:r>
      <w:proofErr w:type="gramStart"/>
      <w:r>
        <w:rPr>
          <w:rFonts w:cs="Times New Roman"/>
        </w:rPr>
        <w:t>крај  основног</w:t>
      </w:r>
      <w:proofErr w:type="gramEnd"/>
      <w:r>
        <w:rPr>
          <w:rFonts w:cs="Times New Roman"/>
        </w:rPr>
        <w:t xml:space="preserve"> образовања за страни језик  ("Сл. гласник РС ", бр. 78/2017)</w:t>
      </w:r>
    </w:p>
    <w:p w:rsidR="006C0947" w:rsidRDefault="006C0947" w:rsidP="0062304E">
      <w:pPr>
        <w:spacing w:after="40"/>
        <w:ind w:left="0" w:hanging="2"/>
        <w:jc w:val="both"/>
        <w:rPr>
          <w:rFonts w:cs="Times New Roman"/>
          <w:lang w:val="sr-Cyrl-RS"/>
        </w:rPr>
      </w:pPr>
      <w:bookmarkStart w:id="18" w:name="_heading=h.z337ya" w:colFirst="0" w:colLast="0"/>
      <w:bookmarkEnd w:id="18"/>
    </w:p>
    <w:p w:rsidR="008B4147" w:rsidRDefault="008B4147" w:rsidP="0062304E">
      <w:pPr>
        <w:spacing w:after="40"/>
        <w:ind w:left="0" w:hanging="2"/>
        <w:jc w:val="both"/>
        <w:rPr>
          <w:rFonts w:cs="Times New Roman"/>
          <w:lang w:val="sr-Cyrl-RS"/>
        </w:rPr>
      </w:pPr>
    </w:p>
    <w:p w:rsidR="008B4147" w:rsidRDefault="008B4147" w:rsidP="0062304E">
      <w:pPr>
        <w:spacing w:after="40"/>
        <w:ind w:left="0" w:hanging="2"/>
        <w:jc w:val="both"/>
        <w:rPr>
          <w:rFonts w:cs="Times New Roman"/>
          <w:lang w:val="sr-Cyrl-RS"/>
        </w:rPr>
      </w:pPr>
    </w:p>
    <w:p w:rsidR="008B4147" w:rsidRDefault="008B4147" w:rsidP="0062304E">
      <w:pPr>
        <w:spacing w:after="40"/>
        <w:ind w:left="0" w:hanging="2"/>
        <w:jc w:val="both"/>
        <w:rPr>
          <w:rFonts w:cs="Times New Roman"/>
          <w:lang w:val="sr-Cyrl-RS"/>
        </w:rPr>
      </w:pPr>
    </w:p>
    <w:p w:rsidR="008B4147" w:rsidRPr="008B4147" w:rsidRDefault="008B4147" w:rsidP="0062304E">
      <w:pPr>
        <w:spacing w:after="40"/>
        <w:ind w:left="0" w:hanging="2"/>
        <w:jc w:val="both"/>
        <w:rPr>
          <w:rFonts w:cs="Times New Roman"/>
          <w:lang w:val="sr-Cyrl-RS"/>
        </w:rPr>
      </w:pPr>
    </w:p>
    <w:p w:rsidR="006C0947" w:rsidRPr="008B4147" w:rsidRDefault="0062304E" w:rsidP="008B4147">
      <w:pPr>
        <w:keepNext/>
        <w:spacing w:before="40" w:after="60"/>
        <w:ind w:left="1" w:hanging="3"/>
        <w:jc w:val="center"/>
        <w:rPr>
          <w:rFonts w:cs="Times New Roman"/>
          <w:sz w:val="28"/>
          <w:szCs w:val="28"/>
          <w:lang w:val="sr-Cyrl-RS"/>
        </w:rPr>
      </w:pPr>
      <w:r>
        <w:rPr>
          <w:rFonts w:cs="Times New Roman"/>
          <w:b/>
          <w:sz w:val="28"/>
          <w:szCs w:val="28"/>
        </w:rPr>
        <w:lastRenderedPageBreak/>
        <w:t>32. Програм инклузивног образовања</w:t>
      </w:r>
    </w:p>
    <w:p w:rsidR="006C0947" w:rsidRDefault="0062304E" w:rsidP="0062304E">
      <w:pPr>
        <w:spacing w:after="0"/>
        <w:ind w:left="0" w:hanging="2"/>
        <w:jc w:val="both"/>
        <w:rPr>
          <w:rFonts w:cs="Times New Roman"/>
        </w:rPr>
      </w:pPr>
      <w:r>
        <w:rPr>
          <w:rFonts w:cs="Times New Roman"/>
        </w:rPr>
        <w:t>Ученицима  којима је услед социјалне ускраћености, сметњи у развоју, инвалидитета, тешкоћа у учењу, ризика од раног напуштања школовања потребна додатна подршка у образовању и васпитању, школа обезбеђује отклањање физичких и комуникацијских препрека, прилагођавање начина остваривања школског програма и израду, доношење и остваривање индивидуалног образовног плана.</w:t>
      </w:r>
    </w:p>
    <w:p w:rsidR="008B4147" w:rsidRPr="008B4147" w:rsidRDefault="0062304E" w:rsidP="008B4147">
      <w:pPr>
        <w:spacing w:after="0"/>
        <w:ind w:left="0" w:hanging="2"/>
        <w:jc w:val="both"/>
        <w:rPr>
          <w:rFonts w:cs="Times New Roman"/>
          <w:lang w:val="sr-Cyrl-RS"/>
        </w:rPr>
      </w:pPr>
      <w:proofErr w:type="gramStart"/>
      <w:r>
        <w:rPr>
          <w:rFonts w:cs="Times New Roman"/>
        </w:rPr>
        <w:t>Такође, овај програм подразумева и проширен и продубљен програм наставе и учења који се примењује за ученике са изузетним спосбностима.</w:t>
      </w:r>
      <w:proofErr w:type="gramEnd"/>
    </w:p>
    <w:p w:rsidR="006C0947" w:rsidRDefault="0062304E" w:rsidP="0062304E">
      <w:pPr>
        <w:spacing w:after="0"/>
        <w:ind w:left="0" w:hanging="2"/>
        <w:jc w:val="both"/>
        <w:rPr>
          <w:rFonts w:cs="Times New Roman"/>
        </w:rPr>
      </w:pPr>
      <w:r>
        <w:rPr>
          <w:rFonts w:cs="Times New Roman"/>
        </w:rPr>
        <w:t xml:space="preserve">Задатак примене инклузивног образовања јесте да се прилагоди образовним потребама ученика, кроз: </w:t>
      </w:r>
    </w:p>
    <w:p w:rsidR="006C0947" w:rsidRDefault="0062304E" w:rsidP="0062304E">
      <w:pPr>
        <w:spacing w:after="0"/>
        <w:ind w:left="0" w:hanging="2"/>
        <w:jc w:val="both"/>
        <w:rPr>
          <w:rFonts w:cs="Times New Roman"/>
        </w:rPr>
      </w:pPr>
      <w:r>
        <w:rPr>
          <w:rFonts w:cs="Times New Roman"/>
        </w:rPr>
        <w:t xml:space="preserve">-индивидуализацију наставе и коришћење савремених приступа учењу </w:t>
      </w:r>
    </w:p>
    <w:p w:rsidR="006C0947" w:rsidRDefault="0062304E" w:rsidP="0062304E">
      <w:pPr>
        <w:spacing w:after="0"/>
        <w:ind w:left="0" w:hanging="2"/>
        <w:jc w:val="both"/>
        <w:rPr>
          <w:rFonts w:cs="Times New Roman"/>
        </w:rPr>
      </w:pPr>
      <w:r>
        <w:rPr>
          <w:rFonts w:cs="Times New Roman"/>
        </w:rPr>
        <w:t xml:space="preserve">-уклањање архитектонских и комуникацијских баријера </w:t>
      </w:r>
    </w:p>
    <w:p w:rsidR="006C0947" w:rsidRDefault="0062304E" w:rsidP="0062304E">
      <w:pPr>
        <w:spacing w:after="0"/>
        <w:ind w:left="0" w:hanging="2"/>
        <w:jc w:val="both"/>
        <w:rPr>
          <w:rFonts w:cs="Times New Roman"/>
        </w:rPr>
      </w:pPr>
      <w:r>
        <w:rPr>
          <w:rFonts w:cs="Times New Roman"/>
        </w:rPr>
        <w:t xml:space="preserve">-израду и примену индивидуалног образовног плана (ИОП) </w:t>
      </w:r>
    </w:p>
    <w:p w:rsidR="006C0947" w:rsidRPr="008B4147" w:rsidRDefault="0062304E" w:rsidP="008B4147">
      <w:pPr>
        <w:spacing w:after="0"/>
        <w:ind w:left="0" w:hanging="2"/>
        <w:jc w:val="both"/>
        <w:rPr>
          <w:rFonts w:cs="Times New Roman"/>
          <w:lang w:val="sr-Cyrl-RS"/>
        </w:rPr>
      </w:pPr>
      <w:proofErr w:type="gramStart"/>
      <w:r>
        <w:rPr>
          <w:rFonts w:cs="Times New Roman"/>
        </w:rPr>
        <w:t>-укључивање што већег броја деце из осетљивих група у образовање.</w:t>
      </w:r>
      <w:proofErr w:type="gramEnd"/>
      <w:r>
        <w:rPr>
          <w:rFonts w:cs="Times New Roman"/>
        </w:rPr>
        <w:t xml:space="preserve"> </w:t>
      </w:r>
    </w:p>
    <w:p w:rsidR="006C0947" w:rsidRDefault="0062304E" w:rsidP="0062304E">
      <w:pPr>
        <w:spacing w:after="0"/>
        <w:ind w:left="0" w:hanging="2"/>
        <w:jc w:val="both"/>
        <w:rPr>
          <w:rFonts w:cs="Times New Roman"/>
        </w:rPr>
      </w:pPr>
      <w:r>
        <w:rPr>
          <w:rFonts w:cs="Times New Roman"/>
        </w:rPr>
        <w:t>Активности у оквиру програма подршке ученицима су:</w:t>
      </w:r>
    </w:p>
    <w:p w:rsidR="006C0947" w:rsidRDefault="0062304E" w:rsidP="0062304E">
      <w:pPr>
        <w:numPr>
          <w:ilvl w:val="0"/>
          <w:numId w:val="28"/>
        </w:numPr>
        <w:spacing w:after="0"/>
        <w:ind w:left="0" w:hanging="2"/>
        <w:jc w:val="both"/>
        <w:rPr>
          <w:rFonts w:cs="Times New Roman"/>
        </w:rPr>
      </w:pPr>
      <w:r>
        <w:rPr>
          <w:rFonts w:cs="Times New Roman"/>
        </w:rPr>
        <w:t>евидентирање ученика</w:t>
      </w:r>
    </w:p>
    <w:p w:rsidR="006C0947" w:rsidRDefault="0062304E" w:rsidP="0062304E">
      <w:pPr>
        <w:numPr>
          <w:ilvl w:val="0"/>
          <w:numId w:val="28"/>
        </w:numPr>
        <w:spacing w:after="0"/>
        <w:ind w:left="0" w:hanging="2"/>
        <w:jc w:val="both"/>
        <w:rPr>
          <w:rFonts w:cs="Times New Roman"/>
        </w:rPr>
      </w:pPr>
      <w:r>
        <w:rPr>
          <w:rFonts w:cs="Times New Roman"/>
        </w:rPr>
        <w:t>упознавање са процедуром у изради ИОП-а</w:t>
      </w:r>
    </w:p>
    <w:p w:rsidR="006C0947" w:rsidRDefault="0062304E" w:rsidP="0062304E">
      <w:pPr>
        <w:numPr>
          <w:ilvl w:val="0"/>
          <w:numId w:val="28"/>
        </w:numPr>
        <w:spacing w:after="0"/>
        <w:ind w:left="0" w:hanging="2"/>
        <w:jc w:val="both"/>
        <w:rPr>
          <w:rFonts w:cs="Times New Roman"/>
        </w:rPr>
      </w:pPr>
      <w:r>
        <w:rPr>
          <w:rFonts w:cs="Times New Roman"/>
        </w:rPr>
        <w:t>прикупљање сагласности родитеља за израду ИОП-а</w:t>
      </w:r>
    </w:p>
    <w:p w:rsidR="006C0947" w:rsidRDefault="0062304E" w:rsidP="0062304E">
      <w:pPr>
        <w:numPr>
          <w:ilvl w:val="0"/>
          <w:numId w:val="28"/>
        </w:numPr>
        <w:spacing w:after="0"/>
        <w:ind w:left="0" w:hanging="2"/>
        <w:jc w:val="both"/>
        <w:rPr>
          <w:rFonts w:cs="Times New Roman"/>
        </w:rPr>
      </w:pPr>
      <w:r>
        <w:rPr>
          <w:rFonts w:cs="Times New Roman"/>
        </w:rPr>
        <w:t>посматрање, праћење и евидентирање ученика првог разреда и израда ИОП-а по потреби</w:t>
      </w:r>
    </w:p>
    <w:p w:rsidR="006C0947" w:rsidRDefault="0062304E" w:rsidP="0062304E">
      <w:pPr>
        <w:numPr>
          <w:ilvl w:val="0"/>
          <w:numId w:val="28"/>
        </w:numPr>
        <w:spacing w:after="0"/>
        <w:ind w:left="0" w:hanging="2"/>
        <w:jc w:val="both"/>
        <w:rPr>
          <w:rFonts w:cs="Times New Roman"/>
        </w:rPr>
      </w:pPr>
      <w:r>
        <w:rPr>
          <w:rFonts w:cs="Times New Roman"/>
        </w:rPr>
        <w:t>процена предметних наставника и родитеља за израду ИОП-а за талентоване ученике</w:t>
      </w:r>
    </w:p>
    <w:p w:rsidR="006C0947" w:rsidRPr="008B4147" w:rsidRDefault="0062304E" w:rsidP="008B4147">
      <w:pPr>
        <w:numPr>
          <w:ilvl w:val="0"/>
          <w:numId w:val="28"/>
        </w:numPr>
        <w:spacing w:after="0"/>
        <w:ind w:left="0" w:hanging="2"/>
        <w:jc w:val="both"/>
        <w:rPr>
          <w:rFonts w:cs="Times New Roman"/>
        </w:rPr>
      </w:pPr>
      <w:proofErr w:type="gramStart"/>
      <w:r>
        <w:rPr>
          <w:rFonts w:cs="Times New Roman"/>
        </w:rPr>
        <w:t>рад</w:t>
      </w:r>
      <w:proofErr w:type="gramEnd"/>
      <w:r>
        <w:rPr>
          <w:rFonts w:cs="Times New Roman"/>
        </w:rPr>
        <w:t xml:space="preserve"> са децом по индивидуализованом програмом у ситуацијама када родитељи нису потписали сагласност, а школски тим процењује да је потребан ИОП.</w:t>
      </w:r>
    </w:p>
    <w:p w:rsidR="006C0947" w:rsidRDefault="0062304E" w:rsidP="0062304E">
      <w:pPr>
        <w:spacing w:after="0"/>
        <w:ind w:left="0" w:hanging="2"/>
        <w:jc w:val="both"/>
        <w:rPr>
          <w:rFonts w:cs="Times New Roman"/>
        </w:rPr>
      </w:pPr>
      <w:r>
        <w:rPr>
          <w:rFonts w:cs="Times New Roman"/>
        </w:rPr>
        <w:t>За ученике са изузетним способностима припрема се индивидуални образовни план, програм и начин рада којим се утврђује обогаћен начин образовања и васпитања који садржи:</w:t>
      </w:r>
    </w:p>
    <w:p w:rsidR="006C0947" w:rsidRDefault="0062304E" w:rsidP="0062304E">
      <w:pPr>
        <w:spacing w:after="0"/>
        <w:ind w:left="0" w:hanging="2"/>
        <w:jc w:val="both"/>
        <w:rPr>
          <w:rFonts w:cs="Times New Roman"/>
        </w:rPr>
      </w:pPr>
      <w:r>
        <w:rPr>
          <w:rFonts w:cs="Times New Roman"/>
        </w:rPr>
        <w:t xml:space="preserve"> 1) дневни распоред активности часова наставе у одељењу; 2) дневни распоред рада са лицем које пружа додатну подршку и учесталост те подршке; 3) циљеве образовно-васпитног рада; 4) посебне стандарде постигнућа и прилагођене стандарде за поједине или све предмете са образложењем за одступање; 5) програм по предметима, прецизирано који садржаји се обрађују у одељењу, а који у раду са додатном подршком; 6) индивидуализован начин рада наставника, избор адекватних метода и техника образовно-васпитног рада.</w:t>
      </w:r>
    </w:p>
    <w:p w:rsidR="006C0947" w:rsidRDefault="006C0947" w:rsidP="0062304E">
      <w:pPr>
        <w:spacing w:after="0"/>
        <w:ind w:left="0" w:hanging="2"/>
        <w:jc w:val="both"/>
        <w:rPr>
          <w:rFonts w:cs="Times New Roman"/>
        </w:rPr>
      </w:pPr>
    </w:p>
    <w:p w:rsidR="006C0947" w:rsidRDefault="0062304E" w:rsidP="0062304E">
      <w:pPr>
        <w:pBdr>
          <w:top w:val="nil"/>
          <w:left w:val="nil"/>
          <w:bottom w:val="nil"/>
          <w:right w:val="nil"/>
          <w:between w:val="nil"/>
        </w:pBdr>
        <w:spacing w:before="0" w:after="0"/>
        <w:ind w:left="0" w:hanging="2"/>
        <w:jc w:val="both"/>
        <w:rPr>
          <w:rFonts w:cs="Times New Roman"/>
          <w:color w:val="000000"/>
        </w:rPr>
      </w:pPr>
      <w:proofErr w:type="gramStart"/>
      <w:r>
        <w:rPr>
          <w:rFonts w:cs="Times New Roman"/>
          <w:color w:val="000000"/>
        </w:rPr>
        <w:t>*ИНДИВИДУАЛНИ ОБРАЗОВНИ ПЛАНОВИ СВИХ УЧЕНИКА КОЈИ СЕ ОБРАЗУЈУ ПО ИНДИВИДУАЛНОМ ОБРАЗОВНОМ ПЛАНУ СУ У ПРИЛОГУ ШКОЛСКОГ ПРОГРАМА.</w:t>
      </w:r>
      <w:proofErr w:type="gramEnd"/>
    </w:p>
    <w:p w:rsidR="006C0947" w:rsidRPr="008B4147" w:rsidRDefault="006C0947" w:rsidP="008B4147">
      <w:pPr>
        <w:pBdr>
          <w:top w:val="nil"/>
          <w:left w:val="nil"/>
          <w:bottom w:val="nil"/>
          <w:right w:val="nil"/>
          <w:between w:val="nil"/>
        </w:pBdr>
        <w:spacing w:before="0" w:after="0"/>
        <w:ind w:leftChars="0" w:left="0" w:firstLineChars="0" w:firstLine="0"/>
        <w:jc w:val="both"/>
        <w:rPr>
          <w:rFonts w:cs="Times New Roman"/>
          <w:color w:val="FF0000"/>
          <w:lang w:val="sr-Cyrl-RS"/>
        </w:rPr>
      </w:pPr>
    </w:p>
    <w:p w:rsidR="006C0947" w:rsidRDefault="0062304E" w:rsidP="0062304E">
      <w:pPr>
        <w:ind w:left="1" w:hanging="3"/>
        <w:jc w:val="center"/>
        <w:rPr>
          <w:rFonts w:cs="Times New Roman"/>
          <w:sz w:val="28"/>
          <w:szCs w:val="28"/>
        </w:rPr>
      </w:pPr>
      <w:r>
        <w:rPr>
          <w:rFonts w:cs="Times New Roman"/>
          <w:b/>
          <w:sz w:val="28"/>
          <w:szCs w:val="28"/>
        </w:rPr>
        <w:t>33. Програм безбедности и здравља на раду</w:t>
      </w:r>
    </w:p>
    <w:p w:rsidR="006C0947" w:rsidRDefault="006C0947" w:rsidP="0062304E">
      <w:pPr>
        <w:ind w:left="1" w:hanging="3"/>
        <w:jc w:val="center"/>
        <w:rPr>
          <w:rFonts w:cs="Times New Roman"/>
          <w:sz w:val="28"/>
          <w:szCs w:val="28"/>
        </w:rPr>
      </w:pPr>
    </w:p>
    <w:p w:rsidR="006C0947" w:rsidRDefault="0062304E" w:rsidP="0062304E">
      <w:pPr>
        <w:ind w:left="0" w:hanging="2"/>
        <w:jc w:val="both"/>
        <w:rPr>
          <w:rFonts w:cs="Times New Roman"/>
        </w:rPr>
      </w:pPr>
      <w:proofErr w:type="gramStart"/>
      <w:r>
        <w:rPr>
          <w:rFonts w:cs="Times New Roman"/>
        </w:rPr>
        <w:t>Програм безбедности и здравља на раду обухвата заједничке активности школе, родитеља односно других законских заступника ученика и јединице локалне сампуправе усмерене на развој свести за спровођење и унапређивање безбедности и здравља на раду.</w:t>
      </w:r>
      <w:proofErr w:type="gramEnd"/>
      <w:r>
        <w:rPr>
          <w:rFonts w:cs="Times New Roman"/>
        </w:rPr>
        <w:t xml:space="preserve">     </w:t>
      </w:r>
    </w:p>
    <w:p w:rsidR="006C0947" w:rsidRDefault="0062304E" w:rsidP="0062304E">
      <w:pPr>
        <w:ind w:left="0" w:hanging="2"/>
        <w:jc w:val="both"/>
        <w:rPr>
          <w:rFonts w:cs="Times New Roman"/>
        </w:rPr>
      </w:pPr>
      <w:r>
        <w:rPr>
          <w:rFonts w:cs="Times New Roman"/>
        </w:rPr>
        <w:t xml:space="preserve">Безбедност и здравље на раду подразумева обезбеђивање таквих услова на раду, којима се, у највећој могућој мери, смањују повреде на раду, професионална обпљења и обољења у вези с радом и којима се ствара основ за пуно физичко, психичко и социјално благостање запослених. </w:t>
      </w:r>
    </w:p>
    <w:p w:rsidR="006C0947" w:rsidRDefault="0062304E" w:rsidP="0062304E">
      <w:pPr>
        <w:ind w:left="0" w:hanging="2"/>
        <w:jc w:val="both"/>
        <w:rPr>
          <w:rFonts w:cs="Times New Roman"/>
        </w:rPr>
      </w:pPr>
      <w:proofErr w:type="gramStart"/>
      <w:r>
        <w:rPr>
          <w:rFonts w:cs="Times New Roman"/>
        </w:rPr>
        <w:t>Школа је дужна да запосленим обезбеди рад на радном месту и у радној околини у којима су спроведене мере безбедности и здравља на раду.</w:t>
      </w:r>
      <w:proofErr w:type="gramEnd"/>
      <w:r>
        <w:rPr>
          <w:rFonts w:cs="Times New Roman"/>
        </w:rPr>
        <w:t xml:space="preserve"> </w:t>
      </w:r>
    </w:p>
    <w:p w:rsidR="006C0947" w:rsidRDefault="0062304E" w:rsidP="0062304E">
      <w:pPr>
        <w:ind w:left="0" w:hanging="2"/>
        <w:jc w:val="both"/>
        <w:rPr>
          <w:rFonts w:cs="Times New Roman"/>
        </w:rPr>
      </w:pPr>
      <w:r>
        <w:rPr>
          <w:rFonts w:cs="Times New Roman"/>
        </w:rPr>
        <w:t xml:space="preserve">Школа је дужна да организује рад тако да обезбеди защтиту живота и здравља запослених у циљу спречавања повреда на раду, професионалних обољења и обољења у вези с радом, имајући у виду посебну заштиту омладине, особа са инвалидитетпм, защтиту запослених са здравственим сметњама и заштиту материнства. </w:t>
      </w:r>
    </w:p>
    <w:p w:rsidR="006C0947" w:rsidRDefault="0062304E" w:rsidP="0062304E">
      <w:pPr>
        <w:ind w:left="0" w:hanging="2"/>
        <w:jc w:val="both"/>
        <w:rPr>
          <w:rFonts w:cs="Times New Roman"/>
        </w:rPr>
      </w:pPr>
      <w:proofErr w:type="gramStart"/>
      <w:r>
        <w:rPr>
          <w:rFonts w:cs="Times New Roman"/>
        </w:rPr>
        <w:t>Школа је дужна да обезбеди пружање прве помоћи, као и да оспособи одговарајући број запослених за пружање прве помоћи, спасавање и евакуацију у случају настанка опасности.</w:t>
      </w:r>
      <w:proofErr w:type="gramEnd"/>
      <w:r>
        <w:rPr>
          <w:rFonts w:cs="Times New Roman"/>
        </w:rPr>
        <w:t xml:space="preserve"> </w:t>
      </w:r>
      <w:proofErr w:type="gramStart"/>
      <w:r>
        <w:rPr>
          <w:rFonts w:cs="Times New Roman"/>
        </w:rPr>
        <w:t>На видном и лако приступачном месту у радним просторијама постављају се ормарићи са прописаним санитетским средствима за пружање прве помоћи.</w:t>
      </w:r>
      <w:proofErr w:type="gramEnd"/>
      <w:r>
        <w:rPr>
          <w:rFonts w:cs="Times New Roman"/>
        </w:rPr>
        <w:t xml:space="preserve"> </w:t>
      </w:r>
      <w:proofErr w:type="gramStart"/>
      <w:r>
        <w:rPr>
          <w:rFonts w:cs="Times New Roman"/>
        </w:rPr>
        <w:t>Школа је дужна да у пословним просторијама истакне на видном месту знак забране пушења у складу са Законом.</w:t>
      </w:r>
      <w:proofErr w:type="gramEnd"/>
      <w:r>
        <w:rPr>
          <w:rFonts w:cs="Times New Roman"/>
        </w:rPr>
        <w:t xml:space="preserve"> </w:t>
      </w:r>
    </w:p>
    <w:p w:rsidR="006C0947" w:rsidRDefault="0062304E" w:rsidP="0062304E">
      <w:pPr>
        <w:ind w:left="0" w:hanging="2"/>
        <w:jc w:val="both"/>
        <w:rPr>
          <w:rFonts w:cs="Times New Roman"/>
        </w:rPr>
      </w:pPr>
      <w:r>
        <w:rPr>
          <w:rFonts w:cs="Times New Roman"/>
        </w:rPr>
        <w:t xml:space="preserve">Защтита и безбедност ученика обезбеђују се у складу са Упутством за доношење општег акта о заштити и безбедности деце и ученика у установама образовања и васпитања (Упутство Министарства просвете, науке и технолошког развоја, бр. 610-00-953/2014-01 од 22.12.2014. године) и Правилником о мерама, начину и поступку заштите и безбедности ученика за време боравка у </w:t>
      </w:r>
      <w:proofErr w:type="gramStart"/>
      <w:r>
        <w:rPr>
          <w:rFonts w:cs="Times New Roman"/>
        </w:rPr>
        <w:t>школи  и</w:t>
      </w:r>
      <w:proofErr w:type="gramEnd"/>
      <w:r>
        <w:rPr>
          <w:rFonts w:cs="Times New Roman"/>
        </w:rPr>
        <w:t xml:space="preserve"> свих активности које организује школа (бр. 187/18 од 29.3.2018.).</w:t>
      </w:r>
    </w:p>
    <w:p w:rsidR="006C0947" w:rsidRDefault="006C0947" w:rsidP="0062304E">
      <w:pPr>
        <w:pBdr>
          <w:top w:val="nil"/>
          <w:left w:val="nil"/>
          <w:bottom w:val="nil"/>
          <w:right w:val="nil"/>
          <w:between w:val="nil"/>
        </w:pBdr>
        <w:spacing w:before="0" w:after="0"/>
        <w:ind w:left="0" w:hanging="2"/>
        <w:jc w:val="both"/>
        <w:rPr>
          <w:rFonts w:cs="Times New Roman"/>
          <w:color w:val="FF0000"/>
          <w:lang w:val="sr-Cyrl-RS"/>
        </w:rPr>
      </w:pPr>
    </w:p>
    <w:p w:rsidR="008B54D5" w:rsidRDefault="008B54D5" w:rsidP="0062304E">
      <w:pPr>
        <w:pBdr>
          <w:top w:val="nil"/>
          <w:left w:val="nil"/>
          <w:bottom w:val="nil"/>
          <w:right w:val="nil"/>
          <w:between w:val="nil"/>
        </w:pBdr>
        <w:spacing w:before="0" w:after="0"/>
        <w:ind w:left="0" w:hanging="2"/>
        <w:jc w:val="both"/>
        <w:rPr>
          <w:rFonts w:cs="Times New Roman"/>
          <w:color w:val="FF0000"/>
          <w:lang w:val="sr-Cyrl-RS"/>
        </w:rPr>
      </w:pPr>
    </w:p>
    <w:p w:rsidR="008B54D5" w:rsidRDefault="008B54D5" w:rsidP="0062304E">
      <w:pPr>
        <w:pBdr>
          <w:top w:val="nil"/>
          <w:left w:val="nil"/>
          <w:bottom w:val="nil"/>
          <w:right w:val="nil"/>
          <w:between w:val="nil"/>
        </w:pBdr>
        <w:spacing w:before="0" w:after="0"/>
        <w:ind w:left="0" w:hanging="2"/>
        <w:jc w:val="both"/>
        <w:rPr>
          <w:rFonts w:cs="Times New Roman"/>
          <w:color w:val="FF0000"/>
          <w:lang w:val="sr-Cyrl-RS"/>
        </w:rPr>
      </w:pPr>
    </w:p>
    <w:p w:rsidR="008B54D5" w:rsidRDefault="008B54D5" w:rsidP="0062304E">
      <w:pPr>
        <w:pBdr>
          <w:top w:val="nil"/>
          <w:left w:val="nil"/>
          <w:bottom w:val="nil"/>
          <w:right w:val="nil"/>
          <w:between w:val="nil"/>
        </w:pBdr>
        <w:spacing w:before="0" w:after="0"/>
        <w:ind w:left="0" w:hanging="2"/>
        <w:jc w:val="both"/>
        <w:rPr>
          <w:rFonts w:cs="Times New Roman"/>
          <w:color w:val="FF0000"/>
          <w:lang w:val="sr-Cyrl-RS"/>
        </w:rPr>
      </w:pPr>
    </w:p>
    <w:p w:rsidR="008B54D5" w:rsidRDefault="008B54D5" w:rsidP="0062304E">
      <w:pPr>
        <w:pBdr>
          <w:top w:val="nil"/>
          <w:left w:val="nil"/>
          <w:bottom w:val="nil"/>
          <w:right w:val="nil"/>
          <w:between w:val="nil"/>
        </w:pBdr>
        <w:spacing w:before="0" w:after="0"/>
        <w:ind w:left="0" w:hanging="2"/>
        <w:jc w:val="both"/>
        <w:rPr>
          <w:rFonts w:cs="Times New Roman"/>
          <w:color w:val="FF0000"/>
          <w:lang w:val="sr-Cyrl-RS"/>
        </w:rPr>
      </w:pPr>
    </w:p>
    <w:p w:rsidR="008B54D5" w:rsidRDefault="008B54D5" w:rsidP="0062304E">
      <w:pPr>
        <w:pBdr>
          <w:top w:val="nil"/>
          <w:left w:val="nil"/>
          <w:bottom w:val="nil"/>
          <w:right w:val="nil"/>
          <w:between w:val="nil"/>
        </w:pBdr>
        <w:spacing w:before="0" w:after="0"/>
        <w:ind w:left="0" w:hanging="2"/>
        <w:jc w:val="both"/>
        <w:rPr>
          <w:rFonts w:cs="Times New Roman"/>
          <w:color w:val="FF0000"/>
          <w:lang w:val="sr-Cyrl-RS"/>
        </w:rPr>
      </w:pPr>
    </w:p>
    <w:p w:rsidR="008B54D5" w:rsidRPr="00980529" w:rsidRDefault="008B54D5" w:rsidP="00980529">
      <w:pPr>
        <w:pBdr>
          <w:top w:val="nil"/>
          <w:left w:val="nil"/>
          <w:bottom w:val="nil"/>
          <w:right w:val="nil"/>
          <w:between w:val="nil"/>
        </w:pBdr>
        <w:spacing w:before="0" w:after="0"/>
        <w:ind w:left="0" w:hanging="2"/>
        <w:jc w:val="center"/>
        <w:rPr>
          <w:rFonts w:cs="Times New Roman"/>
          <w:b/>
          <w:lang w:val="sr-Cyrl-RS"/>
        </w:rPr>
      </w:pPr>
      <w:r w:rsidRPr="00980529">
        <w:rPr>
          <w:rFonts w:cs="Times New Roman"/>
          <w:b/>
          <w:lang w:val="sr-Cyrl-RS"/>
        </w:rPr>
        <w:lastRenderedPageBreak/>
        <w:t xml:space="preserve">34. </w:t>
      </w:r>
      <w:r w:rsidR="00980529" w:rsidRPr="00980529">
        <w:rPr>
          <w:rFonts w:cs="Times New Roman"/>
          <w:b/>
          <w:lang w:val="sr-Cyrl-RS"/>
        </w:rPr>
        <w:t xml:space="preserve">ПРАЋЕЊЕ </w:t>
      </w:r>
      <w:r w:rsidRPr="00980529">
        <w:rPr>
          <w:rFonts w:cs="Times New Roman"/>
          <w:b/>
          <w:lang w:val="sr-Cyrl-RS"/>
        </w:rPr>
        <w:t>ОСТАРИВАЊА ШКОЛСКОГ ПРОГРАМА</w:t>
      </w:r>
    </w:p>
    <w:p w:rsidR="00980529" w:rsidRPr="00980529" w:rsidRDefault="008B54D5" w:rsidP="00980529">
      <w:pPr>
        <w:pBdr>
          <w:top w:val="nil"/>
          <w:left w:val="nil"/>
          <w:bottom w:val="nil"/>
          <w:right w:val="nil"/>
          <w:between w:val="nil"/>
        </w:pBdr>
        <w:spacing w:before="0" w:after="0"/>
        <w:ind w:left="0" w:hanging="2"/>
        <w:jc w:val="both"/>
        <w:rPr>
          <w:rFonts w:cs="Times New Roman"/>
          <w:lang w:val="sr-Cyrl-RS"/>
        </w:rPr>
      </w:pPr>
      <w:proofErr w:type="gramStart"/>
      <w:r w:rsidRPr="00980529">
        <w:rPr>
          <w:rFonts w:cs="Times New Roman"/>
        </w:rPr>
        <w:t>Евалуација и самоевалуација су саставни део образовно-васпитног процеса у Установи и</w:t>
      </w:r>
      <w:r w:rsidR="00980529" w:rsidRPr="00980529">
        <w:rPr>
          <w:rFonts w:cs="Times New Roman"/>
          <w:lang w:val="sr-Cyrl-RS"/>
        </w:rPr>
        <w:t xml:space="preserve"> </w:t>
      </w:r>
      <w:r w:rsidRPr="00980529">
        <w:rPr>
          <w:rFonts w:cs="Times New Roman"/>
        </w:rPr>
        <w:t>саставни део сваког учења.</w:t>
      </w:r>
      <w:proofErr w:type="gramEnd"/>
      <w:r w:rsidRPr="00980529">
        <w:rPr>
          <w:rFonts w:cs="Times New Roman"/>
        </w:rPr>
        <w:t xml:space="preserve"> </w:t>
      </w:r>
      <w:proofErr w:type="gramStart"/>
      <w:r w:rsidRPr="00980529">
        <w:rPr>
          <w:rFonts w:cs="Times New Roman"/>
        </w:rPr>
        <w:t>Оне су битне, јер воде освешћивању знања, осветљавају пут развоја и</w:t>
      </w:r>
      <w:r w:rsidR="00980529" w:rsidRPr="00980529">
        <w:rPr>
          <w:rFonts w:cs="Times New Roman"/>
          <w:lang w:val="sr-Cyrl-RS"/>
        </w:rPr>
        <w:t xml:space="preserve"> </w:t>
      </w:r>
      <w:r w:rsidRPr="00980529">
        <w:rPr>
          <w:rFonts w:cs="Times New Roman"/>
        </w:rPr>
        <w:t>трасирају наредне кораке у њему.</w:t>
      </w:r>
      <w:proofErr w:type="gramEnd"/>
      <w:r w:rsidRPr="00980529">
        <w:rPr>
          <w:rFonts w:cs="Times New Roman"/>
        </w:rPr>
        <w:t xml:space="preserve"> </w:t>
      </w:r>
      <w:proofErr w:type="gramStart"/>
      <w:r w:rsidRPr="00980529">
        <w:rPr>
          <w:rFonts w:cs="Times New Roman"/>
        </w:rPr>
        <w:t>Такође доприносе константном унапређивању квалитета</w:t>
      </w:r>
      <w:r w:rsidR="00980529" w:rsidRPr="00980529">
        <w:rPr>
          <w:rFonts w:cs="Times New Roman"/>
          <w:lang w:val="sr-Cyrl-RS"/>
        </w:rPr>
        <w:t xml:space="preserve"> </w:t>
      </w:r>
      <w:r w:rsidRPr="00980529">
        <w:rPr>
          <w:rFonts w:cs="Times New Roman"/>
        </w:rPr>
        <w:t>образовно-васпитног процеса.</w:t>
      </w:r>
      <w:proofErr w:type="gramEnd"/>
      <w:r w:rsidRPr="00980529">
        <w:rPr>
          <w:rFonts w:cs="Times New Roman"/>
        </w:rPr>
        <w:t xml:space="preserve"> </w:t>
      </w:r>
      <w:proofErr w:type="gramStart"/>
      <w:r w:rsidRPr="00980529">
        <w:rPr>
          <w:rFonts w:cs="Times New Roman"/>
        </w:rPr>
        <w:t>У нашој Школи се евалуација остваривања Школског програма врши</w:t>
      </w:r>
      <w:r w:rsidR="00980529" w:rsidRPr="00980529">
        <w:rPr>
          <w:rFonts w:cs="Times New Roman"/>
          <w:lang w:val="sr-Cyrl-RS"/>
        </w:rPr>
        <w:t xml:space="preserve"> </w:t>
      </w:r>
      <w:r w:rsidRPr="00980529">
        <w:rPr>
          <w:rFonts w:cs="Times New Roman"/>
        </w:rPr>
        <w:t>на нивоу целе Установе кроз Годишњи извештај о образовно-васпитном раду Установе, Годишњи</w:t>
      </w:r>
      <w:r w:rsidR="00980529" w:rsidRPr="00980529">
        <w:rPr>
          <w:rFonts w:cs="Times New Roman"/>
          <w:lang w:val="sr-Cyrl-RS"/>
        </w:rPr>
        <w:t xml:space="preserve"> </w:t>
      </w:r>
      <w:r w:rsidRPr="00980529">
        <w:rPr>
          <w:rFonts w:cs="Times New Roman"/>
        </w:rPr>
        <w:t>извештај о реализацији Развојног плана Установе, Годишњи извештај о самовредовању Установе,</w:t>
      </w:r>
      <w:r w:rsidR="00980529" w:rsidRPr="00980529">
        <w:rPr>
          <w:rFonts w:cs="Times New Roman"/>
          <w:lang w:val="sr-Cyrl-RS"/>
        </w:rPr>
        <w:t xml:space="preserve"> </w:t>
      </w:r>
      <w:r w:rsidRPr="00980529">
        <w:rPr>
          <w:rFonts w:cs="Times New Roman"/>
        </w:rPr>
        <w:t>Годишње извештаје о реализацији свих програма који се одвијају у нашој Школи.</w:t>
      </w:r>
      <w:proofErr w:type="gramEnd"/>
      <w:r w:rsidR="00980529" w:rsidRPr="00980529">
        <w:rPr>
          <w:rFonts w:cs="Times New Roman"/>
          <w:lang w:val="sr-Cyrl-RS"/>
        </w:rPr>
        <w:t xml:space="preserve"> </w:t>
      </w:r>
    </w:p>
    <w:p w:rsidR="008B54D5" w:rsidRPr="00980529" w:rsidRDefault="008B54D5" w:rsidP="00980529">
      <w:pPr>
        <w:pBdr>
          <w:top w:val="nil"/>
          <w:left w:val="nil"/>
          <w:bottom w:val="nil"/>
          <w:right w:val="nil"/>
          <w:between w:val="nil"/>
        </w:pBdr>
        <w:spacing w:before="0" w:after="0"/>
        <w:ind w:left="0" w:hanging="2"/>
        <w:jc w:val="both"/>
        <w:rPr>
          <w:rFonts w:cs="Times New Roman"/>
        </w:rPr>
      </w:pPr>
      <w:proofErr w:type="gramStart"/>
      <w:r w:rsidRPr="00980529">
        <w:rPr>
          <w:rFonts w:cs="Times New Roman"/>
        </w:rPr>
        <w:t>На нивоу Установе евалуација остварености Школског програма се реализује применом</w:t>
      </w:r>
      <w:r w:rsidR="00980529" w:rsidRPr="00980529">
        <w:rPr>
          <w:rFonts w:cs="Times New Roman"/>
          <w:lang w:val="sr-Cyrl-RS"/>
        </w:rPr>
        <w:t xml:space="preserve"> </w:t>
      </w:r>
      <w:r w:rsidRPr="00980529">
        <w:rPr>
          <w:rFonts w:cs="Times New Roman"/>
        </w:rPr>
        <w:t>инструмената за самовредновање и вредновање рада у одговарајућим приоритетним областима.</w:t>
      </w:r>
      <w:proofErr w:type="gramEnd"/>
      <w:r w:rsidR="00980529" w:rsidRPr="00980529">
        <w:rPr>
          <w:rFonts w:cs="Times New Roman"/>
          <w:lang w:val="sr-Cyrl-RS"/>
        </w:rPr>
        <w:t xml:space="preserve"> </w:t>
      </w:r>
      <w:proofErr w:type="gramStart"/>
      <w:r w:rsidRPr="00980529">
        <w:rPr>
          <w:rFonts w:cs="Times New Roman"/>
        </w:rPr>
        <w:t>Користе се Записници са Стручних актива, Педагошког колегијума и Наставничког већа.</w:t>
      </w:r>
      <w:proofErr w:type="gramEnd"/>
    </w:p>
    <w:p w:rsidR="008B54D5" w:rsidRPr="00980529" w:rsidRDefault="008B54D5" w:rsidP="00980529">
      <w:pPr>
        <w:pBdr>
          <w:top w:val="nil"/>
          <w:left w:val="nil"/>
          <w:bottom w:val="nil"/>
          <w:right w:val="nil"/>
          <w:between w:val="nil"/>
        </w:pBdr>
        <w:spacing w:before="0" w:after="0"/>
        <w:ind w:left="0" w:hanging="2"/>
        <w:jc w:val="both"/>
        <w:rPr>
          <w:rFonts w:cs="Times New Roman"/>
        </w:rPr>
      </w:pPr>
      <w:proofErr w:type="gramStart"/>
      <w:r w:rsidRPr="00980529">
        <w:rPr>
          <w:rFonts w:cs="Times New Roman"/>
        </w:rPr>
        <w:t>Најдетаљније сумирани резултати евалуације су систематизовани у Годишњем извештају Установе</w:t>
      </w:r>
      <w:r w:rsidR="00980529" w:rsidRPr="00980529">
        <w:rPr>
          <w:rFonts w:cs="Times New Roman"/>
          <w:lang w:val="sr-Cyrl-RS"/>
        </w:rPr>
        <w:t xml:space="preserve"> </w:t>
      </w:r>
      <w:r w:rsidRPr="00980529">
        <w:rPr>
          <w:rFonts w:cs="Times New Roman"/>
        </w:rPr>
        <w:t>о реализацији образовно-васпитног рада и Годишњем извештају о самовредновању рада Установе.</w:t>
      </w:r>
      <w:proofErr w:type="gramEnd"/>
    </w:p>
    <w:p w:rsidR="008B54D5" w:rsidRPr="00980529" w:rsidRDefault="008B54D5" w:rsidP="00980529">
      <w:pPr>
        <w:pBdr>
          <w:top w:val="nil"/>
          <w:left w:val="nil"/>
          <w:bottom w:val="nil"/>
          <w:right w:val="nil"/>
          <w:between w:val="nil"/>
        </w:pBdr>
        <w:spacing w:before="0" w:after="0"/>
        <w:ind w:left="0" w:hanging="2"/>
        <w:jc w:val="both"/>
        <w:rPr>
          <w:rFonts w:cs="Times New Roman"/>
        </w:rPr>
      </w:pPr>
      <w:proofErr w:type="gramStart"/>
      <w:r w:rsidRPr="00980529">
        <w:rPr>
          <w:rFonts w:cs="Times New Roman"/>
        </w:rPr>
        <w:t>Од инструмената се користе упитници, чек-листе или анкете.</w:t>
      </w:r>
      <w:proofErr w:type="gramEnd"/>
      <w:r w:rsidRPr="00980529">
        <w:rPr>
          <w:rFonts w:cs="Times New Roman"/>
        </w:rPr>
        <w:t xml:space="preserve"> </w:t>
      </w:r>
      <w:proofErr w:type="gramStart"/>
      <w:r w:rsidRPr="00980529">
        <w:rPr>
          <w:rFonts w:cs="Times New Roman"/>
        </w:rPr>
        <w:t>На нивоу Установе постоје и вредна</w:t>
      </w:r>
      <w:r w:rsidR="00980529" w:rsidRPr="00980529">
        <w:rPr>
          <w:rFonts w:cs="Times New Roman"/>
          <w:lang w:val="sr-Cyrl-RS"/>
        </w:rPr>
        <w:t xml:space="preserve"> </w:t>
      </w:r>
      <w:r w:rsidRPr="00980529">
        <w:rPr>
          <w:rFonts w:cs="Times New Roman"/>
        </w:rPr>
        <w:t>стручна и научна истраживања сопствене праксе, која се презентују на стручним скуповима и</w:t>
      </w:r>
      <w:r w:rsidR="00980529" w:rsidRPr="00980529">
        <w:rPr>
          <w:rFonts w:cs="Times New Roman"/>
          <w:lang w:val="sr-Cyrl-RS"/>
        </w:rPr>
        <w:t xml:space="preserve"> </w:t>
      </w:r>
      <w:r w:rsidRPr="00980529">
        <w:rPr>
          <w:rFonts w:cs="Times New Roman"/>
        </w:rPr>
        <w:t>међународним конференцијама, која одсликавају стање и актуелности у развоју образовне и</w:t>
      </w:r>
      <w:r w:rsidR="00980529" w:rsidRPr="00980529">
        <w:rPr>
          <w:rFonts w:cs="Times New Roman"/>
          <w:lang w:val="sr-Cyrl-RS"/>
        </w:rPr>
        <w:t xml:space="preserve"> </w:t>
      </w:r>
      <w:r w:rsidRPr="00980529">
        <w:rPr>
          <w:rFonts w:cs="Times New Roman"/>
        </w:rPr>
        <w:t>васпитне праксе.</w:t>
      </w:r>
      <w:proofErr w:type="gramEnd"/>
    </w:p>
    <w:p w:rsidR="008B54D5" w:rsidRPr="00980529" w:rsidRDefault="008B54D5" w:rsidP="00980529">
      <w:pPr>
        <w:pBdr>
          <w:top w:val="nil"/>
          <w:left w:val="nil"/>
          <w:bottom w:val="nil"/>
          <w:right w:val="nil"/>
          <w:between w:val="nil"/>
        </w:pBdr>
        <w:spacing w:before="0" w:after="0"/>
        <w:ind w:left="0" w:hanging="2"/>
        <w:jc w:val="both"/>
        <w:rPr>
          <w:rFonts w:cs="Times New Roman"/>
        </w:rPr>
      </w:pPr>
      <w:proofErr w:type="gramStart"/>
      <w:r w:rsidRPr="00980529">
        <w:rPr>
          <w:rFonts w:cs="Times New Roman"/>
        </w:rPr>
        <w:t>Редовна евалуација остварености школског програма се реализује сваке године у</w:t>
      </w:r>
      <w:r w:rsidR="00980529" w:rsidRPr="00980529">
        <w:rPr>
          <w:rFonts w:cs="Times New Roman"/>
          <w:lang w:val="sr-Cyrl-RS"/>
        </w:rPr>
        <w:t xml:space="preserve"> </w:t>
      </w:r>
      <w:r w:rsidRPr="00980529">
        <w:rPr>
          <w:rFonts w:cs="Times New Roman"/>
        </w:rPr>
        <w:t>септембру.</w:t>
      </w:r>
      <w:proofErr w:type="gramEnd"/>
    </w:p>
    <w:p w:rsidR="008B54D5" w:rsidRPr="00980529" w:rsidRDefault="008B54D5" w:rsidP="00980529">
      <w:pPr>
        <w:pBdr>
          <w:top w:val="nil"/>
          <w:left w:val="nil"/>
          <w:bottom w:val="nil"/>
          <w:right w:val="nil"/>
          <w:between w:val="nil"/>
        </w:pBdr>
        <w:spacing w:before="0" w:after="0"/>
        <w:ind w:left="0" w:hanging="2"/>
        <w:jc w:val="both"/>
        <w:rPr>
          <w:rFonts w:cs="Times New Roman"/>
          <w:lang w:val="sr-Cyrl-RS"/>
        </w:rPr>
      </w:pPr>
      <w:r w:rsidRPr="00980529">
        <w:rPr>
          <w:rFonts w:cs="Times New Roman"/>
        </w:rPr>
        <w:t>Праћење остваривања Школског</w:t>
      </w:r>
      <w:r w:rsidR="00980529" w:rsidRPr="00980529">
        <w:rPr>
          <w:rFonts w:cs="Times New Roman"/>
        </w:rPr>
        <w:t xml:space="preserve"> про</w:t>
      </w:r>
      <w:r w:rsidR="00980529" w:rsidRPr="00980529">
        <w:rPr>
          <w:rFonts w:cs="Times New Roman"/>
          <w:lang w:val="sr-Cyrl-RS"/>
        </w:rPr>
        <w:t xml:space="preserve">грама: </w:t>
      </w:r>
    </w:p>
    <w:p w:rsidR="008B54D5" w:rsidRPr="00980529" w:rsidRDefault="008B54D5" w:rsidP="00980529">
      <w:pPr>
        <w:pStyle w:val="ListParagraph"/>
        <w:numPr>
          <w:ilvl w:val="2"/>
          <w:numId w:val="17"/>
        </w:numPr>
        <w:pBdr>
          <w:top w:val="nil"/>
          <w:left w:val="nil"/>
          <w:bottom w:val="nil"/>
          <w:right w:val="nil"/>
          <w:between w:val="nil"/>
        </w:pBdr>
        <w:spacing w:before="0" w:after="0"/>
        <w:ind w:leftChars="0" w:firstLineChars="0"/>
        <w:jc w:val="both"/>
        <w:rPr>
          <w:rFonts w:cs="Times New Roman"/>
          <w:sz w:val="24"/>
        </w:rPr>
      </w:pPr>
      <w:r w:rsidRPr="00980529">
        <w:rPr>
          <w:rFonts w:cs="Times New Roman"/>
          <w:sz w:val="24"/>
        </w:rPr>
        <w:t>Смернице за израду Школског програма, као и праће</w:t>
      </w:r>
      <w:r w:rsidR="00980529" w:rsidRPr="00980529">
        <w:rPr>
          <w:rFonts w:cs="Times New Roman"/>
          <w:sz w:val="24"/>
        </w:rPr>
        <w:t>ње реализације истог – Педагошк</w:t>
      </w:r>
      <w:r w:rsidR="00980529" w:rsidRPr="00980529">
        <w:rPr>
          <w:rFonts w:cs="Times New Roman"/>
          <w:sz w:val="24"/>
          <w:lang w:val="sr-Cyrl-RS"/>
        </w:rPr>
        <w:t xml:space="preserve"> </w:t>
      </w:r>
      <w:r w:rsidRPr="00980529">
        <w:rPr>
          <w:rFonts w:cs="Times New Roman"/>
          <w:sz w:val="24"/>
        </w:rPr>
        <w:t>колегијум.</w:t>
      </w:r>
    </w:p>
    <w:p w:rsidR="008B54D5" w:rsidRPr="00980529" w:rsidRDefault="008B54D5" w:rsidP="00980529">
      <w:pPr>
        <w:pStyle w:val="ListParagraph"/>
        <w:numPr>
          <w:ilvl w:val="2"/>
          <w:numId w:val="17"/>
        </w:numPr>
        <w:pBdr>
          <w:top w:val="nil"/>
          <w:left w:val="nil"/>
          <w:bottom w:val="nil"/>
          <w:right w:val="nil"/>
          <w:between w:val="nil"/>
        </w:pBdr>
        <w:spacing w:before="0" w:after="0"/>
        <w:ind w:leftChars="0" w:firstLineChars="0"/>
        <w:jc w:val="both"/>
        <w:rPr>
          <w:rFonts w:cs="Times New Roman"/>
          <w:sz w:val="24"/>
        </w:rPr>
      </w:pPr>
      <w:r w:rsidRPr="00980529">
        <w:rPr>
          <w:rFonts w:cs="Times New Roman"/>
          <w:sz w:val="24"/>
        </w:rPr>
        <w:t>Анализу реализације Наставног плана и програма редовне, додатне, допунске наставе и</w:t>
      </w:r>
      <w:r w:rsidR="00980529" w:rsidRPr="00980529">
        <w:rPr>
          <w:rFonts w:cs="Times New Roman"/>
          <w:sz w:val="24"/>
          <w:lang w:val="sr-Cyrl-RS"/>
        </w:rPr>
        <w:t xml:space="preserve"> </w:t>
      </w:r>
      <w:r w:rsidRPr="00980529">
        <w:rPr>
          <w:rFonts w:cs="Times New Roman"/>
          <w:sz w:val="24"/>
        </w:rPr>
        <w:t>слободних активности – на седницама Одељењских већа и Наставничког већа.</w:t>
      </w:r>
    </w:p>
    <w:p w:rsidR="008B54D5" w:rsidRPr="00980529" w:rsidRDefault="008B54D5" w:rsidP="00980529">
      <w:pPr>
        <w:pStyle w:val="ListParagraph"/>
        <w:numPr>
          <w:ilvl w:val="2"/>
          <w:numId w:val="17"/>
        </w:numPr>
        <w:pBdr>
          <w:top w:val="nil"/>
          <w:left w:val="nil"/>
          <w:bottom w:val="nil"/>
          <w:right w:val="nil"/>
          <w:between w:val="nil"/>
        </w:pBdr>
        <w:spacing w:before="0" w:after="0"/>
        <w:ind w:leftChars="0" w:firstLineChars="0"/>
        <w:jc w:val="both"/>
        <w:rPr>
          <w:rFonts w:cs="Times New Roman"/>
          <w:sz w:val="24"/>
        </w:rPr>
      </w:pPr>
      <w:r w:rsidRPr="00980529">
        <w:rPr>
          <w:rFonts w:cs="Times New Roman"/>
          <w:sz w:val="24"/>
        </w:rPr>
        <w:t>Анализу успеха ученика – седнице Одељењских већа и Наставничког већа.</w:t>
      </w:r>
    </w:p>
    <w:p w:rsidR="008B54D5" w:rsidRPr="00980529" w:rsidRDefault="008B54D5" w:rsidP="00980529">
      <w:pPr>
        <w:pStyle w:val="ListParagraph"/>
        <w:numPr>
          <w:ilvl w:val="2"/>
          <w:numId w:val="17"/>
        </w:numPr>
        <w:pBdr>
          <w:top w:val="nil"/>
          <w:left w:val="nil"/>
          <w:bottom w:val="nil"/>
          <w:right w:val="nil"/>
          <w:between w:val="nil"/>
        </w:pBdr>
        <w:spacing w:before="0" w:after="0"/>
        <w:ind w:leftChars="0" w:firstLineChars="0"/>
        <w:jc w:val="both"/>
        <w:rPr>
          <w:rFonts w:cs="Times New Roman"/>
          <w:sz w:val="24"/>
        </w:rPr>
      </w:pPr>
      <w:r w:rsidRPr="00980529">
        <w:rPr>
          <w:rFonts w:cs="Times New Roman"/>
          <w:sz w:val="24"/>
        </w:rPr>
        <w:t>Анализу владања ученика, похвале, награде, казне - седнице Одељењских већа и</w:t>
      </w:r>
      <w:r w:rsidR="00980529" w:rsidRPr="00980529">
        <w:rPr>
          <w:rFonts w:cs="Times New Roman"/>
          <w:sz w:val="24"/>
          <w:lang w:val="sr-Cyrl-RS"/>
        </w:rPr>
        <w:t xml:space="preserve"> </w:t>
      </w:r>
      <w:r w:rsidRPr="00980529">
        <w:rPr>
          <w:rFonts w:cs="Times New Roman"/>
          <w:sz w:val="24"/>
        </w:rPr>
        <w:t>Наставничког већа.</w:t>
      </w:r>
    </w:p>
    <w:p w:rsidR="008B54D5" w:rsidRPr="00980529" w:rsidRDefault="008B54D5" w:rsidP="00980529">
      <w:pPr>
        <w:pStyle w:val="ListParagraph"/>
        <w:numPr>
          <w:ilvl w:val="2"/>
          <w:numId w:val="17"/>
        </w:numPr>
        <w:pBdr>
          <w:top w:val="nil"/>
          <w:left w:val="nil"/>
          <w:bottom w:val="nil"/>
          <w:right w:val="nil"/>
          <w:between w:val="nil"/>
        </w:pBdr>
        <w:spacing w:before="0" w:after="0"/>
        <w:ind w:leftChars="0" w:firstLineChars="0"/>
        <w:jc w:val="both"/>
        <w:rPr>
          <w:rFonts w:cs="Times New Roman"/>
          <w:sz w:val="24"/>
        </w:rPr>
      </w:pPr>
      <w:r w:rsidRPr="00980529">
        <w:rPr>
          <w:rFonts w:cs="Times New Roman"/>
          <w:sz w:val="24"/>
        </w:rPr>
        <w:t>Анализу реализације појединих наставних предмета - седнице Стручних већа.</w:t>
      </w:r>
    </w:p>
    <w:p w:rsidR="008B54D5" w:rsidRPr="00980529" w:rsidRDefault="008B54D5" w:rsidP="00980529">
      <w:pPr>
        <w:pStyle w:val="ListParagraph"/>
        <w:numPr>
          <w:ilvl w:val="2"/>
          <w:numId w:val="17"/>
        </w:numPr>
        <w:pBdr>
          <w:top w:val="nil"/>
          <w:left w:val="nil"/>
          <w:bottom w:val="nil"/>
          <w:right w:val="nil"/>
          <w:between w:val="nil"/>
        </w:pBdr>
        <w:spacing w:before="0" w:after="0"/>
        <w:ind w:leftChars="0" w:firstLineChars="0"/>
        <w:jc w:val="both"/>
        <w:rPr>
          <w:rFonts w:cs="Times New Roman"/>
          <w:sz w:val="24"/>
        </w:rPr>
      </w:pPr>
      <w:r w:rsidRPr="00980529">
        <w:rPr>
          <w:rFonts w:cs="Times New Roman"/>
          <w:sz w:val="24"/>
        </w:rPr>
        <w:t>Праћење реализације свих облика образовно-васпитног рада.</w:t>
      </w:r>
    </w:p>
    <w:p w:rsidR="008B54D5" w:rsidRPr="00980529" w:rsidRDefault="008B54D5" w:rsidP="00980529">
      <w:pPr>
        <w:pStyle w:val="ListParagraph"/>
        <w:numPr>
          <w:ilvl w:val="2"/>
          <w:numId w:val="17"/>
        </w:numPr>
        <w:pBdr>
          <w:top w:val="nil"/>
          <w:left w:val="nil"/>
          <w:bottom w:val="nil"/>
          <w:right w:val="nil"/>
          <w:between w:val="nil"/>
        </w:pBdr>
        <w:spacing w:before="0" w:after="0"/>
        <w:ind w:leftChars="0" w:firstLineChars="0"/>
        <w:jc w:val="both"/>
        <w:rPr>
          <w:rFonts w:cs="Times New Roman"/>
          <w:sz w:val="24"/>
        </w:rPr>
      </w:pPr>
      <w:r w:rsidRPr="00980529">
        <w:rPr>
          <w:rFonts w:cs="Times New Roman"/>
          <w:sz w:val="24"/>
        </w:rPr>
        <w:t>Праћење рада стручних комисија за: инклузију, заштиту ученика од дискриминације,</w:t>
      </w:r>
      <w:r w:rsidR="00980529">
        <w:rPr>
          <w:rFonts w:cs="Times New Roman"/>
          <w:sz w:val="24"/>
          <w:lang w:val="sr-Cyrl-RS"/>
        </w:rPr>
        <w:t xml:space="preserve"> </w:t>
      </w:r>
      <w:r w:rsidRPr="00980529">
        <w:rPr>
          <w:rFonts w:cs="Times New Roman"/>
          <w:sz w:val="24"/>
        </w:rPr>
        <w:t>насиља, злостављања и занемаривања, школско развојно планирање и самоевалуацију</w:t>
      </w:r>
      <w:r w:rsidRPr="00980529">
        <w:rPr>
          <w:rFonts w:cs="Times New Roman"/>
        </w:rPr>
        <w:t>.</w:t>
      </w:r>
    </w:p>
    <w:p w:rsidR="008B54D5" w:rsidRPr="00980529" w:rsidRDefault="008B54D5" w:rsidP="00980529">
      <w:pPr>
        <w:pBdr>
          <w:top w:val="nil"/>
          <w:left w:val="nil"/>
          <w:bottom w:val="nil"/>
          <w:right w:val="nil"/>
          <w:between w:val="nil"/>
        </w:pBdr>
        <w:spacing w:before="0" w:after="0"/>
        <w:ind w:left="0" w:hanging="2"/>
        <w:jc w:val="both"/>
        <w:rPr>
          <w:rFonts w:cs="Times New Roman"/>
        </w:rPr>
      </w:pPr>
      <w:proofErr w:type="gramStart"/>
      <w:r w:rsidRPr="00980529">
        <w:rPr>
          <w:rFonts w:cs="Times New Roman"/>
        </w:rPr>
        <w:t>• Презентацију реализације Школског програма на састанцима Савета родитеља и Школског</w:t>
      </w:r>
      <w:r w:rsidR="00980529" w:rsidRPr="00980529">
        <w:rPr>
          <w:rFonts w:cs="Times New Roman"/>
          <w:lang w:val="sr-Cyrl-RS"/>
        </w:rPr>
        <w:t xml:space="preserve"> </w:t>
      </w:r>
      <w:r w:rsidRPr="00980529">
        <w:rPr>
          <w:rFonts w:cs="Times New Roman"/>
        </w:rPr>
        <w:t>одбора.</w:t>
      </w:r>
      <w:proofErr w:type="gramEnd"/>
    </w:p>
    <w:p w:rsidR="008B54D5" w:rsidRPr="00980529" w:rsidRDefault="008B54D5" w:rsidP="00980529">
      <w:pPr>
        <w:pBdr>
          <w:top w:val="nil"/>
          <w:left w:val="nil"/>
          <w:bottom w:val="nil"/>
          <w:right w:val="nil"/>
          <w:between w:val="nil"/>
        </w:pBdr>
        <w:spacing w:before="0" w:after="0"/>
        <w:ind w:left="0" w:hanging="2"/>
        <w:jc w:val="both"/>
        <w:rPr>
          <w:rFonts w:cs="Times New Roman"/>
        </w:rPr>
      </w:pPr>
      <w:r w:rsidRPr="00980529">
        <w:rPr>
          <w:rFonts w:cs="Times New Roman"/>
        </w:rPr>
        <w:lastRenderedPageBreak/>
        <w:t>ЦИЉЕВИ којима се тежи су:</w:t>
      </w:r>
    </w:p>
    <w:p w:rsidR="008B54D5" w:rsidRPr="00980529" w:rsidRDefault="008B54D5" w:rsidP="00392699">
      <w:pPr>
        <w:pStyle w:val="ListParagraph"/>
        <w:numPr>
          <w:ilvl w:val="2"/>
          <w:numId w:val="49"/>
        </w:numPr>
        <w:pBdr>
          <w:top w:val="nil"/>
          <w:left w:val="nil"/>
          <w:bottom w:val="nil"/>
          <w:right w:val="nil"/>
          <w:between w:val="nil"/>
        </w:pBdr>
        <w:spacing w:before="0" w:after="0"/>
        <w:ind w:leftChars="0" w:firstLineChars="0"/>
        <w:jc w:val="both"/>
        <w:rPr>
          <w:rFonts w:cs="Times New Roman"/>
          <w:sz w:val="24"/>
          <w:szCs w:val="24"/>
        </w:rPr>
      </w:pPr>
      <w:r w:rsidRPr="00980529">
        <w:rPr>
          <w:rFonts w:cs="Times New Roman"/>
          <w:sz w:val="24"/>
          <w:szCs w:val="24"/>
        </w:rPr>
        <w:t>коришћење различитих метода, облика и места за извођење наставе;</w:t>
      </w:r>
    </w:p>
    <w:p w:rsidR="008B54D5" w:rsidRPr="00980529" w:rsidRDefault="008B54D5" w:rsidP="00392699">
      <w:pPr>
        <w:pStyle w:val="ListParagraph"/>
        <w:numPr>
          <w:ilvl w:val="2"/>
          <w:numId w:val="49"/>
        </w:numPr>
        <w:pBdr>
          <w:top w:val="nil"/>
          <w:left w:val="nil"/>
          <w:bottom w:val="nil"/>
          <w:right w:val="nil"/>
          <w:between w:val="nil"/>
        </w:pBdr>
        <w:spacing w:before="0" w:after="0"/>
        <w:ind w:leftChars="0" w:firstLineChars="0"/>
        <w:jc w:val="both"/>
        <w:rPr>
          <w:rFonts w:cs="Times New Roman"/>
          <w:sz w:val="24"/>
          <w:szCs w:val="24"/>
        </w:rPr>
      </w:pPr>
      <w:r w:rsidRPr="00980529">
        <w:rPr>
          <w:rFonts w:cs="Times New Roman"/>
          <w:sz w:val="24"/>
          <w:szCs w:val="24"/>
        </w:rPr>
        <w:t>коришћење различитих техника учења и оцењивања у наставном процесу које ће</w:t>
      </w:r>
      <w:r w:rsidR="00980529" w:rsidRPr="00980529">
        <w:rPr>
          <w:rFonts w:cs="Times New Roman"/>
          <w:sz w:val="24"/>
          <w:szCs w:val="24"/>
          <w:lang w:val="sr-Cyrl-RS"/>
        </w:rPr>
        <w:t xml:space="preserve"> </w:t>
      </w:r>
      <w:r w:rsidRPr="00980529">
        <w:rPr>
          <w:rFonts w:cs="Times New Roman"/>
          <w:sz w:val="24"/>
          <w:szCs w:val="24"/>
        </w:rPr>
        <w:t>обезбедити квалитетнију наставу, а самим тим и боље резултате ученика;</w:t>
      </w:r>
    </w:p>
    <w:p w:rsidR="008B54D5" w:rsidRPr="00980529" w:rsidRDefault="008B54D5" w:rsidP="00392699">
      <w:pPr>
        <w:pStyle w:val="ListParagraph"/>
        <w:numPr>
          <w:ilvl w:val="2"/>
          <w:numId w:val="49"/>
        </w:numPr>
        <w:pBdr>
          <w:top w:val="nil"/>
          <w:left w:val="nil"/>
          <w:bottom w:val="nil"/>
          <w:right w:val="nil"/>
          <w:between w:val="nil"/>
        </w:pBdr>
        <w:spacing w:before="0" w:after="0"/>
        <w:ind w:leftChars="0" w:firstLineChars="0"/>
        <w:jc w:val="both"/>
        <w:rPr>
          <w:rFonts w:cs="Times New Roman"/>
          <w:sz w:val="24"/>
          <w:szCs w:val="24"/>
        </w:rPr>
      </w:pPr>
      <w:r w:rsidRPr="00980529">
        <w:rPr>
          <w:rFonts w:cs="Times New Roman"/>
          <w:sz w:val="24"/>
          <w:szCs w:val="24"/>
        </w:rPr>
        <w:t>оснаживање компетенција свих запослених у циљу укључивања у савремени систем</w:t>
      </w:r>
      <w:r w:rsidR="00980529" w:rsidRPr="00980529">
        <w:rPr>
          <w:rFonts w:cs="Times New Roman"/>
          <w:sz w:val="24"/>
          <w:szCs w:val="24"/>
          <w:lang w:val="sr-Cyrl-RS"/>
        </w:rPr>
        <w:t xml:space="preserve"> </w:t>
      </w:r>
      <w:r w:rsidRPr="00980529">
        <w:rPr>
          <w:rFonts w:cs="Times New Roman"/>
          <w:sz w:val="24"/>
          <w:szCs w:val="24"/>
        </w:rPr>
        <w:t>образовања;</w:t>
      </w:r>
    </w:p>
    <w:p w:rsidR="008B54D5" w:rsidRPr="00980529" w:rsidRDefault="008B54D5" w:rsidP="00392699">
      <w:pPr>
        <w:pStyle w:val="ListParagraph"/>
        <w:numPr>
          <w:ilvl w:val="2"/>
          <w:numId w:val="49"/>
        </w:numPr>
        <w:pBdr>
          <w:top w:val="nil"/>
          <w:left w:val="nil"/>
          <w:bottom w:val="nil"/>
          <w:right w:val="nil"/>
          <w:between w:val="nil"/>
        </w:pBdr>
        <w:spacing w:before="0" w:after="0"/>
        <w:ind w:leftChars="0" w:firstLineChars="0"/>
        <w:jc w:val="both"/>
        <w:rPr>
          <w:rFonts w:cs="Times New Roman"/>
          <w:sz w:val="24"/>
          <w:szCs w:val="24"/>
        </w:rPr>
      </w:pPr>
      <w:r w:rsidRPr="00980529">
        <w:rPr>
          <w:rFonts w:cs="Times New Roman"/>
          <w:sz w:val="24"/>
          <w:szCs w:val="24"/>
        </w:rPr>
        <w:t>посвећивање пажње надареним и талентованим ученицима;</w:t>
      </w:r>
    </w:p>
    <w:p w:rsidR="008B54D5" w:rsidRPr="00980529" w:rsidRDefault="008B54D5" w:rsidP="00392699">
      <w:pPr>
        <w:pStyle w:val="ListParagraph"/>
        <w:numPr>
          <w:ilvl w:val="2"/>
          <w:numId w:val="49"/>
        </w:numPr>
        <w:pBdr>
          <w:top w:val="nil"/>
          <w:left w:val="nil"/>
          <w:bottom w:val="nil"/>
          <w:right w:val="nil"/>
          <w:between w:val="nil"/>
        </w:pBdr>
        <w:spacing w:before="0" w:after="0"/>
        <w:ind w:leftChars="0" w:firstLineChars="0"/>
        <w:jc w:val="both"/>
        <w:rPr>
          <w:rFonts w:cs="Times New Roman"/>
          <w:sz w:val="24"/>
          <w:szCs w:val="24"/>
        </w:rPr>
      </w:pPr>
      <w:r w:rsidRPr="00980529">
        <w:rPr>
          <w:rFonts w:cs="Times New Roman"/>
          <w:sz w:val="24"/>
          <w:szCs w:val="24"/>
        </w:rPr>
        <w:t>уређивање и опремање школског простора ради унапређења наставног процеса и</w:t>
      </w:r>
      <w:r w:rsidR="00980529" w:rsidRPr="00980529">
        <w:rPr>
          <w:rFonts w:cs="Times New Roman"/>
          <w:sz w:val="24"/>
          <w:szCs w:val="24"/>
          <w:lang w:val="sr-Cyrl-RS"/>
        </w:rPr>
        <w:t xml:space="preserve"> </w:t>
      </w:r>
      <w:r w:rsidRPr="00980529">
        <w:rPr>
          <w:rFonts w:cs="Times New Roman"/>
          <w:sz w:val="24"/>
          <w:szCs w:val="24"/>
        </w:rPr>
        <w:t>безбедоносне ситуације;</w:t>
      </w:r>
    </w:p>
    <w:p w:rsidR="008B54D5" w:rsidRPr="00980529" w:rsidRDefault="008B54D5" w:rsidP="00392699">
      <w:pPr>
        <w:pStyle w:val="ListParagraph"/>
        <w:numPr>
          <w:ilvl w:val="2"/>
          <w:numId w:val="49"/>
        </w:numPr>
        <w:pBdr>
          <w:top w:val="nil"/>
          <w:left w:val="nil"/>
          <w:bottom w:val="nil"/>
          <w:right w:val="nil"/>
          <w:between w:val="nil"/>
        </w:pBdr>
        <w:spacing w:before="0" w:after="0"/>
        <w:ind w:leftChars="0" w:firstLineChars="0"/>
        <w:jc w:val="both"/>
        <w:rPr>
          <w:rFonts w:cs="Times New Roman"/>
          <w:sz w:val="24"/>
          <w:szCs w:val="24"/>
        </w:rPr>
      </w:pPr>
      <w:r w:rsidRPr="00980529">
        <w:rPr>
          <w:rFonts w:cs="Times New Roman"/>
          <w:sz w:val="24"/>
          <w:szCs w:val="24"/>
        </w:rPr>
        <w:t>обезбеђивање сигурног окружења за ученике и запослене спровођењем превентивних</w:t>
      </w:r>
      <w:r w:rsidR="00980529" w:rsidRPr="00980529">
        <w:rPr>
          <w:rFonts w:cs="Times New Roman"/>
          <w:sz w:val="24"/>
          <w:szCs w:val="24"/>
          <w:lang w:val="sr-Cyrl-RS"/>
        </w:rPr>
        <w:t xml:space="preserve"> </w:t>
      </w:r>
      <w:r w:rsidRPr="00980529">
        <w:rPr>
          <w:rFonts w:cs="Times New Roman"/>
          <w:sz w:val="24"/>
          <w:szCs w:val="24"/>
        </w:rPr>
        <w:t>активности;</w:t>
      </w:r>
    </w:p>
    <w:p w:rsidR="008B54D5" w:rsidRPr="00980529" w:rsidRDefault="008B54D5" w:rsidP="00392699">
      <w:pPr>
        <w:pStyle w:val="ListParagraph"/>
        <w:numPr>
          <w:ilvl w:val="2"/>
          <w:numId w:val="49"/>
        </w:numPr>
        <w:pBdr>
          <w:top w:val="nil"/>
          <w:left w:val="nil"/>
          <w:bottom w:val="nil"/>
          <w:right w:val="nil"/>
          <w:between w:val="nil"/>
        </w:pBdr>
        <w:spacing w:before="0" w:after="0"/>
        <w:ind w:leftChars="0" w:firstLineChars="0"/>
        <w:jc w:val="both"/>
        <w:rPr>
          <w:rFonts w:cs="Times New Roman"/>
          <w:sz w:val="24"/>
          <w:szCs w:val="24"/>
        </w:rPr>
      </w:pPr>
      <w:r w:rsidRPr="00980529">
        <w:rPr>
          <w:rFonts w:cs="Times New Roman"/>
          <w:sz w:val="24"/>
          <w:szCs w:val="24"/>
        </w:rPr>
        <w:t>унапређивање организације радa школе и подизање нивоа одговорности свих запослених</w:t>
      </w:r>
      <w:r w:rsidR="00980529" w:rsidRPr="00980529">
        <w:rPr>
          <w:rFonts w:cs="Times New Roman"/>
          <w:sz w:val="24"/>
          <w:szCs w:val="24"/>
          <w:lang w:val="sr-Cyrl-RS"/>
        </w:rPr>
        <w:t xml:space="preserve"> </w:t>
      </w:r>
      <w:r w:rsidRPr="00980529">
        <w:rPr>
          <w:rFonts w:cs="Times New Roman"/>
          <w:sz w:val="24"/>
          <w:szCs w:val="24"/>
        </w:rPr>
        <w:t>у реализацији обавеза и задужења;</w:t>
      </w:r>
    </w:p>
    <w:p w:rsidR="008B54D5" w:rsidRPr="00980529" w:rsidRDefault="008B54D5" w:rsidP="00392699">
      <w:pPr>
        <w:pStyle w:val="ListParagraph"/>
        <w:numPr>
          <w:ilvl w:val="2"/>
          <w:numId w:val="49"/>
        </w:numPr>
        <w:pBdr>
          <w:top w:val="nil"/>
          <w:left w:val="nil"/>
          <w:bottom w:val="nil"/>
          <w:right w:val="nil"/>
          <w:between w:val="nil"/>
        </w:pBdr>
        <w:spacing w:before="0" w:after="0"/>
        <w:ind w:leftChars="0" w:firstLineChars="0"/>
        <w:jc w:val="both"/>
        <w:rPr>
          <w:rFonts w:cs="Times New Roman"/>
          <w:sz w:val="24"/>
          <w:szCs w:val="24"/>
        </w:rPr>
      </w:pPr>
      <w:r w:rsidRPr="00980529">
        <w:rPr>
          <w:rFonts w:cs="Times New Roman"/>
          <w:sz w:val="24"/>
          <w:szCs w:val="24"/>
        </w:rPr>
        <w:t>изграђивање квалитетнијег односа школе и локалне самоуправе како би се остварили већи</w:t>
      </w:r>
      <w:r w:rsidR="00980529" w:rsidRPr="00980529">
        <w:rPr>
          <w:rFonts w:cs="Times New Roman"/>
          <w:sz w:val="24"/>
          <w:szCs w:val="24"/>
          <w:lang w:val="sr-Cyrl-RS"/>
        </w:rPr>
        <w:t xml:space="preserve"> </w:t>
      </w:r>
      <w:r w:rsidRPr="00980529">
        <w:rPr>
          <w:rFonts w:cs="Times New Roman"/>
          <w:sz w:val="24"/>
          <w:szCs w:val="24"/>
        </w:rPr>
        <w:t>ефекти у образовно-васпитном процесу;</w:t>
      </w:r>
    </w:p>
    <w:p w:rsidR="008B54D5" w:rsidRPr="00980529" w:rsidRDefault="008B54D5" w:rsidP="00392699">
      <w:pPr>
        <w:pStyle w:val="ListParagraph"/>
        <w:numPr>
          <w:ilvl w:val="2"/>
          <w:numId w:val="49"/>
        </w:numPr>
        <w:pBdr>
          <w:top w:val="nil"/>
          <w:left w:val="nil"/>
          <w:bottom w:val="nil"/>
          <w:right w:val="nil"/>
          <w:between w:val="nil"/>
        </w:pBdr>
        <w:spacing w:before="0" w:after="0"/>
        <w:ind w:leftChars="0" w:firstLineChars="0"/>
        <w:jc w:val="both"/>
        <w:rPr>
          <w:rFonts w:cs="Times New Roman"/>
          <w:sz w:val="24"/>
          <w:szCs w:val="24"/>
        </w:rPr>
      </w:pPr>
      <w:proofErr w:type="gramStart"/>
      <w:r w:rsidRPr="00980529">
        <w:rPr>
          <w:rFonts w:cs="Times New Roman"/>
          <w:sz w:val="24"/>
          <w:szCs w:val="24"/>
        </w:rPr>
        <w:t>подизање</w:t>
      </w:r>
      <w:proofErr w:type="gramEnd"/>
      <w:r w:rsidRPr="00980529">
        <w:rPr>
          <w:rFonts w:cs="Times New Roman"/>
          <w:sz w:val="24"/>
          <w:szCs w:val="24"/>
        </w:rPr>
        <w:t xml:space="preserve"> угледа школе у друштвеном окружењу кроз промоцију наставних и ваннаставних</w:t>
      </w:r>
      <w:r w:rsidR="00980529" w:rsidRPr="00980529">
        <w:rPr>
          <w:rFonts w:cs="Times New Roman"/>
          <w:sz w:val="24"/>
          <w:szCs w:val="24"/>
          <w:lang w:val="sr-Cyrl-RS"/>
        </w:rPr>
        <w:t xml:space="preserve"> </w:t>
      </w:r>
      <w:r w:rsidRPr="00980529">
        <w:rPr>
          <w:rFonts w:cs="Times New Roman"/>
          <w:sz w:val="24"/>
          <w:szCs w:val="24"/>
        </w:rPr>
        <w:t>активности.</w:t>
      </w:r>
    </w:p>
    <w:p w:rsidR="008B54D5" w:rsidRPr="00980529" w:rsidRDefault="008B54D5" w:rsidP="00980529">
      <w:pPr>
        <w:pBdr>
          <w:top w:val="nil"/>
          <w:left w:val="nil"/>
          <w:bottom w:val="nil"/>
          <w:right w:val="nil"/>
          <w:between w:val="nil"/>
        </w:pBdr>
        <w:spacing w:before="0" w:after="0"/>
        <w:ind w:left="0" w:hanging="2"/>
        <w:jc w:val="both"/>
        <w:rPr>
          <w:rFonts w:cs="Times New Roman"/>
        </w:rPr>
      </w:pPr>
      <w:r w:rsidRPr="00980529">
        <w:rPr>
          <w:rFonts w:cs="Times New Roman"/>
        </w:rPr>
        <w:t>Школским програмом у нашој Школи се:</w:t>
      </w:r>
    </w:p>
    <w:p w:rsidR="008B54D5" w:rsidRPr="00980529" w:rsidRDefault="008B54D5" w:rsidP="00980529">
      <w:pPr>
        <w:pBdr>
          <w:top w:val="nil"/>
          <w:left w:val="nil"/>
          <w:bottom w:val="nil"/>
          <w:right w:val="nil"/>
          <w:between w:val="nil"/>
        </w:pBdr>
        <w:spacing w:before="0" w:after="0"/>
        <w:ind w:left="0" w:hanging="2"/>
        <w:jc w:val="both"/>
        <w:rPr>
          <w:rFonts w:cs="Times New Roman"/>
        </w:rPr>
      </w:pPr>
      <w:r w:rsidRPr="00980529">
        <w:rPr>
          <w:rFonts w:cs="Times New Roman"/>
        </w:rPr>
        <w:t xml:space="preserve">• </w:t>
      </w:r>
      <w:proofErr w:type="gramStart"/>
      <w:r w:rsidRPr="00980529">
        <w:rPr>
          <w:rFonts w:cs="Times New Roman"/>
        </w:rPr>
        <w:t>обезбеђује</w:t>
      </w:r>
      <w:proofErr w:type="gramEnd"/>
      <w:r w:rsidRPr="00980529">
        <w:rPr>
          <w:rFonts w:cs="Times New Roman"/>
        </w:rPr>
        <w:t xml:space="preserve"> самосталност и флексибилност наставника у приступу наставном процесу и</w:t>
      </w:r>
      <w:r w:rsidR="00980529" w:rsidRPr="00980529">
        <w:rPr>
          <w:rFonts w:cs="Times New Roman"/>
          <w:lang w:val="sr-Cyrl-RS"/>
        </w:rPr>
        <w:t xml:space="preserve"> </w:t>
      </w:r>
      <w:r w:rsidRPr="00980529">
        <w:rPr>
          <w:rFonts w:cs="Times New Roman"/>
        </w:rPr>
        <w:t>доношењу професионалних одлука;</w:t>
      </w:r>
    </w:p>
    <w:p w:rsidR="008B54D5" w:rsidRPr="00980529" w:rsidRDefault="008B54D5" w:rsidP="00980529">
      <w:pPr>
        <w:pBdr>
          <w:top w:val="nil"/>
          <w:left w:val="nil"/>
          <w:bottom w:val="nil"/>
          <w:right w:val="nil"/>
          <w:between w:val="nil"/>
        </w:pBdr>
        <w:spacing w:before="0" w:after="0"/>
        <w:ind w:left="0" w:hanging="2"/>
        <w:jc w:val="both"/>
        <w:rPr>
          <w:rFonts w:cs="Times New Roman"/>
        </w:rPr>
      </w:pPr>
      <w:r w:rsidRPr="00980529">
        <w:rPr>
          <w:rFonts w:cs="Times New Roman"/>
        </w:rPr>
        <w:t xml:space="preserve">• </w:t>
      </w:r>
      <w:proofErr w:type="gramStart"/>
      <w:r w:rsidRPr="00980529">
        <w:rPr>
          <w:rFonts w:cs="Times New Roman"/>
        </w:rPr>
        <w:t>процењују</w:t>
      </w:r>
      <w:proofErr w:type="gramEnd"/>
      <w:r w:rsidRPr="00980529">
        <w:rPr>
          <w:rFonts w:cs="Times New Roman"/>
        </w:rPr>
        <w:t xml:space="preserve"> и вреднују постигнути резултати у односу на дефинисане циљеве и задатке и</w:t>
      </w:r>
      <w:r w:rsidR="00980529" w:rsidRPr="00980529">
        <w:rPr>
          <w:rFonts w:cs="Times New Roman"/>
          <w:lang w:val="sr-Cyrl-RS"/>
        </w:rPr>
        <w:t xml:space="preserve"> </w:t>
      </w:r>
      <w:r w:rsidRPr="00980529">
        <w:rPr>
          <w:rFonts w:cs="Times New Roman"/>
        </w:rPr>
        <w:t>општих и посебних стандарда знања;</w:t>
      </w:r>
    </w:p>
    <w:p w:rsidR="008B54D5" w:rsidRPr="00980529" w:rsidRDefault="008B54D5" w:rsidP="00980529">
      <w:pPr>
        <w:pBdr>
          <w:top w:val="nil"/>
          <w:left w:val="nil"/>
          <w:bottom w:val="nil"/>
          <w:right w:val="nil"/>
          <w:between w:val="nil"/>
        </w:pBdr>
        <w:spacing w:before="0" w:after="0"/>
        <w:ind w:left="0" w:hanging="2"/>
        <w:jc w:val="both"/>
        <w:rPr>
          <w:rFonts w:cs="Times New Roman"/>
        </w:rPr>
      </w:pPr>
      <w:r w:rsidRPr="00980529">
        <w:rPr>
          <w:rFonts w:cs="Times New Roman"/>
        </w:rPr>
        <w:t xml:space="preserve">• </w:t>
      </w:r>
      <w:proofErr w:type="gramStart"/>
      <w:r w:rsidRPr="00980529">
        <w:rPr>
          <w:rFonts w:cs="Times New Roman"/>
        </w:rPr>
        <w:t>унапређује</w:t>
      </w:r>
      <w:proofErr w:type="gramEnd"/>
      <w:r w:rsidRPr="00980529">
        <w:rPr>
          <w:rFonts w:cs="Times New Roman"/>
        </w:rPr>
        <w:t xml:space="preserve"> Школски програм руководећи се резултатима процеса евалуације и властите</w:t>
      </w:r>
      <w:r w:rsidR="00980529" w:rsidRPr="00980529">
        <w:rPr>
          <w:rFonts w:cs="Times New Roman"/>
          <w:lang w:val="sr-Cyrl-RS"/>
        </w:rPr>
        <w:t xml:space="preserve"> </w:t>
      </w:r>
      <w:r w:rsidRPr="00980529">
        <w:rPr>
          <w:rFonts w:cs="Times New Roman"/>
        </w:rPr>
        <w:t>процене своје образовне праксе;</w:t>
      </w:r>
    </w:p>
    <w:p w:rsidR="008B54D5" w:rsidRPr="00980529" w:rsidRDefault="008B54D5" w:rsidP="00980529">
      <w:pPr>
        <w:pBdr>
          <w:top w:val="nil"/>
          <w:left w:val="nil"/>
          <w:bottom w:val="nil"/>
          <w:right w:val="nil"/>
          <w:between w:val="nil"/>
        </w:pBdr>
        <w:spacing w:before="0" w:after="0"/>
        <w:ind w:left="0" w:hanging="2"/>
        <w:jc w:val="both"/>
        <w:rPr>
          <w:rFonts w:cs="Times New Roman"/>
        </w:rPr>
      </w:pPr>
      <w:r w:rsidRPr="00980529">
        <w:rPr>
          <w:rFonts w:cs="Times New Roman"/>
        </w:rPr>
        <w:t xml:space="preserve">• </w:t>
      </w:r>
      <w:proofErr w:type="gramStart"/>
      <w:r w:rsidRPr="00980529">
        <w:rPr>
          <w:rFonts w:cs="Times New Roman"/>
        </w:rPr>
        <w:t>утврђују</w:t>
      </w:r>
      <w:proofErr w:type="gramEnd"/>
      <w:r w:rsidRPr="00980529">
        <w:rPr>
          <w:rFonts w:cs="Times New Roman"/>
        </w:rPr>
        <w:t xml:space="preserve"> посебни програми, садржаји и активности којима школа пружа могућности да</w:t>
      </w:r>
      <w:r w:rsidR="00980529" w:rsidRPr="00980529">
        <w:rPr>
          <w:rFonts w:cs="Times New Roman"/>
          <w:lang w:val="sr-Cyrl-RS"/>
        </w:rPr>
        <w:t xml:space="preserve"> </w:t>
      </w:r>
      <w:r w:rsidRPr="00980529">
        <w:rPr>
          <w:rFonts w:cs="Times New Roman"/>
        </w:rPr>
        <w:t>ученици додатно унапреде своја знања, задовоље интересе, интересовања и потребе;</w:t>
      </w:r>
    </w:p>
    <w:p w:rsidR="008B54D5" w:rsidRPr="00980529" w:rsidRDefault="008B54D5" w:rsidP="00980529">
      <w:pPr>
        <w:pBdr>
          <w:top w:val="nil"/>
          <w:left w:val="nil"/>
          <w:bottom w:val="nil"/>
          <w:right w:val="nil"/>
          <w:between w:val="nil"/>
        </w:pBdr>
        <w:spacing w:before="0" w:after="0"/>
        <w:ind w:left="0" w:hanging="2"/>
        <w:jc w:val="both"/>
        <w:rPr>
          <w:rFonts w:cs="Times New Roman"/>
        </w:rPr>
      </w:pPr>
      <w:r w:rsidRPr="00980529">
        <w:rPr>
          <w:rFonts w:cs="Times New Roman"/>
        </w:rPr>
        <w:t xml:space="preserve">• </w:t>
      </w:r>
      <w:proofErr w:type="gramStart"/>
      <w:r w:rsidRPr="00980529">
        <w:rPr>
          <w:rFonts w:cs="Times New Roman"/>
        </w:rPr>
        <w:t>прате</w:t>
      </w:r>
      <w:proofErr w:type="gramEnd"/>
      <w:r w:rsidRPr="00980529">
        <w:rPr>
          <w:rFonts w:cs="Times New Roman"/>
        </w:rPr>
        <w:t xml:space="preserve"> потребе и могућности локалне заједнице као и конкретни услови рада школе;</w:t>
      </w:r>
    </w:p>
    <w:p w:rsidR="008B54D5" w:rsidRPr="00980529" w:rsidRDefault="008B54D5" w:rsidP="00980529">
      <w:pPr>
        <w:pBdr>
          <w:top w:val="nil"/>
          <w:left w:val="nil"/>
          <w:bottom w:val="nil"/>
          <w:right w:val="nil"/>
          <w:between w:val="nil"/>
        </w:pBdr>
        <w:spacing w:before="0" w:after="0"/>
        <w:ind w:left="0" w:hanging="2"/>
        <w:jc w:val="both"/>
        <w:rPr>
          <w:rFonts w:cs="Times New Roman"/>
          <w:lang w:val="sr-Cyrl-RS"/>
        </w:rPr>
      </w:pPr>
      <w:r w:rsidRPr="00980529">
        <w:rPr>
          <w:rFonts w:cs="Times New Roman"/>
        </w:rPr>
        <w:t xml:space="preserve">• </w:t>
      </w:r>
      <w:proofErr w:type="gramStart"/>
      <w:r w:rsidRPr="00980529">
        <w:rPr>
          <w:rFonts w:cs="Times New Roman"/>
        </w:rPr>
        <w:t>обављају</w:t>
      </w:r>
      <w:proofErr w:type="gramEnd"/>
      <w:r w:rsidRPr="00980529">
        <w:rPr>
          <w:rFonts w:cs="Times New Roman"/>
        </w:rPr>
        <w:t xml:space="preserve"> и други послови по предлогу Директора, Наставничког већа и Школског одбора.</w:t>
      </w:r>
    </w:p>
    <w:p w:rsidR="006C0947" w:rsidRPr="00980529" w:rsidRDefault="008B54D5" w:rsidP="00980529">
      <w:pPr>
        <w:pBdr>
          <w:top w:val="nil"/>
          <w:left w:val="nil"/>
          <w:bottom w:val="nil"/>
          <w:right w:val="nil"/>
          <w:between w:val="nil"/>
        </w:pBdr>
        <w:spacing w:before="0" w:after="0"/>
        <w:ind w:left="0" w:hanging="2"/>
        <w:jc w:val="both"/>
        <w:rPr>
          <w:rFonts w:cs="Times New Roman"/>
        </w:rPr>
      </w:pPr>
      <w:r w:rsidRPr="00980529">
        <w:rPr>
          <w:rFonts w:cs="Times New Roman"/>
        </w:rPr>
        <w:t>Стручни актив за развој школског програма разматра Школски развојни план, Годишњи план</w:t>
      </w:r>
      <w:r w:rsidR="00980529" w:rsidRPr="00980529">
        <w:rPr>
          <w:rFonts w:cs="Times New Roman"/>
          <w:lang w:val="sr-Cyrl-RS"/>
        </w:rPr>
        <w:t xml:space="preserve"> </w:t>
      </w:r>
      <w:r w:rsidRPr="00980529">
        <w:rPr>
          <w:rFonts w:cs="Times New Roman"/>
        </w:rPr>
        <w:t>рада школе, Извештај о процесу самовредновања и остале извештаје у школи, издваја</w:t>
      </w:r>
      <w:r w:rsidR="00980529" w:rsidRPr="00980529">
        <w:rPr>
          <w:rFonts w:cs="Times New Roman"/>
          <w:lang w:val="sr-Cyrl-RS"/>
        </w:rPr>
        <w:t xml:space="preserve"> </w:t>
      </w:r>
      <w:r w:rsidRPr="00980529">
        <w:rPr>
          <w:rFonts w:cs="Times New Roman"/>
        </w:rPr>
        <w:t>специфичности школе и њеног окружења, издваја и формулише потребе и могућности и издваја иформулише опште и специфичне циљеве.</w:t>
      </w:r>
    </w:p>
    <w:p w:rsidR="006C0947" w:rsidRPr="00980529" w:rsidRDefault="006C0947" w:rsidP="00980529">
      <w:pPr>
        <w:pStyle w:val="Heading1"/>
        <w:ind w:leftChars="0" w:left="0" w:firstLineChars="0" w:firstLine="0"/>
        <w:jc w:val="left"/>
        <w:rPr>
          <w:b w:val="0"/>
          <w:color w:val="FF0000"/>
          <w:lang w:val="sr-Cyrl-RS"/>
        </w:rPr>
      </w:pPr>
      <w:bookmarkStart w:id="19" w:name="_heading=h.3j2qqm3" w:colFirst="0" w:colLast="0"/>
      <w:bookmarkEnd w:id="19"/>
    </w:p>
    <w:sectPr w:rsidR="006C0947" w:rsidRPr="00980529" w:rsidSect="0062304E">
      <w:headerReference w:type="even" r:id="rId20"/>
      <w:headerReference w:type="default" r:id="rId21"/>
      <w:footerReference w:type="even" r:id="rId22"/>
      <w:footerReference w:type="default" r:id="rId23"/>
      <w:headerReference w:type="first" r:id="rId24"/>
      <w:footerReference w:type="first" r:id="rId25"/>
      <w:pgSz w:w="12240" w:h="15840"/>
      <w:pgMar w:top="998" w:right="1080" w:bottom="1134" w:left="1080" w:header="709" w:footer="238"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2D3" w:rsidRDefault="007032D3" w:rsidP="0062304E">
      <w:pPr>
        <w:spacing w:before="0" w:after="0"/>
        <w:ind w:left="0" w:hanging="2"/>
      </w:pPr>
      <w:r>
        <w:separator/>
      </w:r>
    </w:p>
  </w:endnote>
  <w:endnote w:type="continuationSeparator" w:id="0">
    <w:p w:rsidR="007032D3" w:rsidRDefault="007032D3" w:rsidP="0062304E">
      <w:pPr>
        <w:spacing w:before="0" w:after="0"/>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Roman Cirilica">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ResavskaBGSans">
    <w:altName w:val="Times New Roman"/>
    <w:panose1 w:val="00000000000000000000"/>
    <w:charset w:val="CC"/>
    <w:family w:val="roman"/>
    <w:notTrueType/>
    <w:pitch w:val="default"/>
    <w:sig w:usb0="00000201" w:usb1="00000000" w:usb2="00000000" w:usb3="00000000" w:csb0="00000004"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D5A" w:rsidRDefault="00054D5A" w:rsidP="0062304E">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D5A" w:rsidRDefault="00054D5A" w:rsidP="0062304E">
    <w:pPr>
      <w:pBdr>
        <w:top w:val="nil"/>
        <w:left w:val="nil"/>
        <w:bottom w:val="nil"/>
        <w:right w:val="nil"/>
        <w:between w:val="nil"/>
      </w:pBdr>
      <w:tabs>
        <w:tab w:val="center" w:pos="4703"/>
        <w:tab w:val="right" w:pos="9406"/>
      </w:tabs>
      <w:spacing w:before="0" w:after="200" w:line="276" w:lineRule="auto"/>
      <w:ind w:left="0" w:hanging="2"/>
      <w:jc w:val="center"/>
      <w:rPr>
        <w:rFonts w:ascii="Calibri" w:eastAsia="Calibri" w:hAnsi="Calibri"/>
        <w:color w:val="000000"/>
        <w:sz w:val="22"/>
        <w:szCs w:val="22"/>
      </w:rPr>
    </w:pPr>
    <w:r>
      <w:rPr>
        <w:rFonts w:ascii="Calibri" w:eastAsia="Calibri" w:hAnsi="Calibri"/>
        <w:color w:val="000000"/>
        <w:sz w:val="22"/>
        <w:szCs w:val="22"/>
      </w:rPr>
      <w:fldChar w:fldCharType="begin"/>
    </w:r>
    <w:r>
      <w:rPr>
        <w:rFonts w:ascii="Calibri" w:eastAsia="Calibri" w:hAnsi="Calibri"/>
        <w:color w:val="000000"/>
        <w:sz w:val="22"/>
        <w:szCs w:val="22"/>
      </w:rPr>
      <w:instrText>PAGE</w:instrText>
    </w:r>
    <w:r>
      <w:rPr>
        <w:rFonts w:ascii="Calibri" w:eastAsia="Calibri" w:hAnsi="Calibri"/>
        <w:color w:val="000000"/>
        <w:sz w:val="22"/>
        <w:szCs w:val="22"/>
      </w:rPr>
      <w:fldChar w:fldCharType="separate"/>
    </w:r>
    <w:r w:rsidR="009A5E95">
      <w:rPr>
        <w:rFonts w:ascii="Calibri" w:eastAsia="Calibri" w:hAnsi="Calibri"/>
        <w:noProof/>
        <w:color w:val="000000"/>
        <w:sz w:val="22"/>
        <w:szCs w:val="22"/>
      </w:rPr>
      <w:t>94</w:t>
    </w:r>
    <w:r>
      <w:rPr>
        <w:rFonts w:ascii="Calibri" w:eastAsia="Calibri" w:hAnsi="Calibri"/>
        <w:color w:val="000000"/>
        <w:sz w:val="22"/>
        <w:szCs w:val="22"/>
      </w:rPr>
      <w:fldChar w:fldCharType="end"/>
    </w:r>
  </w:p>
  <w:p w:rsidR="00054D5A" w:rsidRDefault="00054D5A" w:rsidP="0062304E">
    <w:pPr>
      <w:pBdr>
        <w:top w:val="nil"/>
        <w:left w:val="nil"/>
        <w:bottom w:val="nil"/>
        <w:right w:val="nil"/>
        <w:between w:val="nil"/>
      </w:pBdr>
      <w:tabs>
        <w:tab w:val="center" w:pos="4703"/>
        <w:tab w:val="right" w:pos="9406"/>
      </w:tabs>
      <w:spacing w:before="0" w:after="200" w:line="276" w:lineRule="auto"/>
      <w:ind w:left="0" w:hanging="2"/>
      <w:rPr>
        <w:rFonts w:ascii="Calibri" w:eastAsia="Calibri" w:hAnsi="Calibri"/>
        <w:color w:val="000000"/>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D5A" w:rsidRDefault="00054D5A" w:rsidP="0062304E">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2D3" w:rsidRDefault="007032D3" w:rsidP="0062304E">
      <w:pPr>
        <w:spacing w:before="0" w:after="0"/>
        <w:ind w:left="0" w:hanging="2"/>
      </w:pPr>
      <w:r>
        <w:separator/>
      </w:r>
    </w:p>
  </w:footnote>
  <w:footnote w:type="continuationSeparator" w:id="0">
    <w:p w:rsidR="007032D3" w:rsidRDefault="007032D3" w:rsidP="0062304E">
      <w:pPr>
        <w:spacing w:before="0" w:after="0"/>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D5A" w:rsidRDefault="00054D5A" w:rsidP="0062304E">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D5A" w:rsidRDefault="00054D5A" w:rsidP="0062304E">
    <w:pPr>
      <w:pBdr>
        <w:top w:val="nil"/>
        <w:left w:val="nil"/>
        <w:bottom w:val="single" w:sz="24" w:space="1" w:color="622423"/>
        <w:right w:val="nil"/>
        <w:between w:val="nil"/>
      </w:pBdr>
      <w:tabs>
        <w:tab w:val="center" w:pos="4703"/>
        <w:tab w:val="right" w:pos="9406"/>
      </w:tabs>
      <w:spacing w:before="0" w:after="200" w:line="276" w:lineRule="auto"/>
      <w:ind w:left="0" w:hanging="2"/>
      <w:rPr>
        <w:rFonts w:cs="Times New Roman"/>
        <w:color w:val="000000"/>
        <w:sz w:val="20"/>
        <w:szCs w:val="20"/>
      </w:rPr>
    </w:pPr>
    <w:r>
      <w:rPr>
        <w:rFonts w:cs="Times New Roman"/>
        <w:b/>
        <w:i/>
        <w:color w:val="000000"/>
        <w:sz w:val="20"/>
        <w:szCs w:val="20"/>
      </w:rPr>
      <w:t xml:space="preserve"> ОШ ‘’Мирослав Букумировић </w:t>
    </w:r>
    <w:proofErr w:type="gramStart"/>
    <w:r>
      <w:rPr>
        <w:rFonts w:cs="Times New Roman"/>
        <w:b/>
        <w:i/>
        <w:color w:val="000000"/>
        <w:sz w:val="20"/>
        <w:szCs w:val="20"/>
      </w:rPr>
      <w:t>Букум’’  Шетоње</w:t>
    </w:r>
    <w:proofErr w:type="gramEnd"/>
    <w:r>
      <w:rPr>
        <w:rFonts w:cs="Times New Roman"/>
        <w:b/>
        <w:i/>
        <w:color w:val="000000"/>
        <w:sz w:val="20"/>
        <w:szCs w:val="20"/>
      </w:rPr>
      <w:t xml:space="preserve">                                                          Школски програм 2021-2025.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D5A" w:rsidRDefault="00054D5A" w:rsidP="0062304E">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296"/>
    <w:multiLevelType w:val="multilevel"/>
    <w:tmpl w:val="AD923C30"/>
    <w:lvl w:ilvl="0">
      <w:start w:val="1"/>
      <w:numFmt w:val="bullet"/>
      <w:lvlText w:val="⮚"/>
      <w:lvlJc w:val="left"/>
      <w:pPr>
        <w:ind w:left="1440" w:hanging="360"/>
      </w:pPr>
      <w:rPr>
        <w:rFonts w:ascii="Noto Sans Symbols" w:eastAsia="Noto Sans Symbols" w:hAnsi="Noto Sans Symbols" w:cs="Noto Sans Symbols"/>
        <w:sz w:val="24"/>
        <w:szCs w:val="24"/>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
    <w:nsid w:val="025A7892"/>
    <w:multiLevelType w:val="multilevel"/>
    <w:tmpl w:val="BB88CA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02720F75"/>
    <w:multiLevelType w:val="multilevel"/>
    <w:tmpl w:val="799A6C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02827599"/>
    <w:multiLevelType w:val="hybridMultilevel"/>
    <w:tmpl w:val="78B89E08"/>
    <w:lvl w:ilvl="0" w:tplc="29E472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2858EA"/>
    <w:multiLevelType w:val="multilevel"/>
    <w:tmpl w:val="A3544C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063B3B85"/>
    <w:multiLevelType w:val="multilevel"/>
    <w:tmpl w:val="4A5E79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068B2BA8"/>
    <w:multiLevelType w:val="hybridMultilevel"/>
    <w:tmpl w:val="FC76F93A"/>
    <w:lvl w:ilvl="0" w:tplc="29E472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9173B7"/>
    <w:multiLevelType w:val="multilevel"/>
    <w:tmpl w:val="F34AFBB8"/>
    <w:lvl w:ilvl="0">
      <w:start w:val="1"/>
      <w:numFmt w:val="bullet"/>
      <w:lvlText w:val="●"/>
      <w:lvlJc w:val="left"/>
      <w:pPr>
        <w:ind w:left="720" w:hanging="360"/>
      </w:pPr>
      <w:rPr>
        <w:rFonts w:ascii="Noto Sans Symbols" w:eastAsia="Noto Sans Symbols" w:hAnsi="Noto Sans Symbols" w:cs="Noto Sans Symbols"/>
        <w:vertAlign w:val="baseline"/>
      </w:rPr>
    </w:lvl>
    <w:lvl w:ilvl="1">
      <w:numFmt w:val="bullet"/>
      <w:lvlText w:val="-"/>
      <w:lvlJc w:val="left"/>
      <w:pPr>
        <w:ind w:left="1440" w:hanging="360"/>
      </w:pPr>
      <w:rPr>
        <w:rFonts w:ascii="Times New Roman" w:eastAsia="Times New Roman" w:hAnsi="Times New Roman" w:cs="Times New Roman"/>
        <w:color w:val="000000"/>
        <w:vertAlign w:val="baseline"/>
      </w:rPr>
    </w:lvl>
    <w:lvl w:ilvl="2">
      <w:numFmt w:val="bullet"/>
      <w:lvlText w:val="•"/>
      <w:lvlJc w:val="left"/>
      <w:pPr>
        <w:ind w:left="2160" w:hanging="360"/>
      </w:pPr>
      <w:rPr>
        <w:rFonts w:ascii="Times New Roman" w:eastAsia="Times New Roman" w:hAnsi="Times New Roman" w:cs="Times New Roman"/>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0C51262A"/>
    <w:multiLevelType w:val="multilevel"/>
    <w:tmpl w:val="91167D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0C832E0A"/>
    <w:multiLevelType w:val="multilevel"/>
    <w:tmpl w:val="D9808DD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105301DB"/>
    <w:multiLevelType w:val="multilevel"/>
    <w:tmpl w:val="D2F233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123120D7"/>
    <w:multiLevelType w:val="hybridMultilevel"/>
    <w:tmpl w:val="C046C3D4"/>
    <w:lvl w:ilvl="0" w:tplc="29E47274">
      <w:start w:val="1"/>
      <w:numFmt w:val="bullet"/>
      <w:lvlText w:val=""/>
      <w:lvlJc w:val="left"/>
      <w:pPr>
        <w:ind w:left="720" w:hanging="360"/>
      </w:pPr>
      <w:rPr>
        <w:rFonts w:ascii="Symbol" w:hAnsi="Symbol" w:hint="default"/>
      </w:rPr>
    </w:lvl>
    <w:lvl w:ilvl="1" w:tplc="4F62D36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DA3BA2"/>
    <w:multiLevelType w:val="hybridMultilevel"/>
    <w:tmpl w:val="DE307968"/>
    <w:lvl w:ilvl="0" w:tplc="29E47274">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3">
    <w:nsid w:val="1BFF3A15"/>
    <w:multiLevelType w:val="multilevel"/>
    <w:tmpl w:val="004EEF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1CD66F1A"/>
    <w:multiLevelType w:val="multilevel"/>
    <w:tmpl w:val="00AAB4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25F554A3"/>
    <w:multiLevelType w:val="multilevel"/>
    <w:tmpl w:val="57C6C8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nsid w:val="27A470AD"/>
    <w:multiLevelType w:val="multilevel"/>
    <w:tmpl w:val="DFC62F8E"/>
    <w:lvl w:ilvl="0">
      <w:start w:val="1"/>
      <w:numFmt w:val="bullet"/>
      <w:pStyle w:val="z"/>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nsid w:val="28BF71C9"/>
    <w:multiLevelType w:val="multilevel"/>
    <w:tmpl w:val="F3A803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2DAB3117"/>
    <w:multiLevelType w:val="multilevel"/>
    <w:tmpl w:val="0F9C28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nsid w:val="31F24242"/>
    <w:multiLevelType w:val="multilevel"/>
    <w:tmpl w:val="218407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nsid w:val="31F82C2B"/>
    <w:multiLevelType w:val="multilevel"/>
    <w:tmpl w:val="34483A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nsid w:val="33A2045A"/>
    <w:multiLevelType w:val="multilevel"/>
    <w:tmpl w:val="3DD8F1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nsid w:val="37D06036"/>
    <w:multiLevelType w:val="multilevel"/>
    <w:tmpl w:val="7A325B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nsid w:val="3D7027ED"/>
    <w:multiLevelType w:val="multilevel"/>
    <w:tmpl w:val="CDE461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nsid w:val="3E046CCD"/>
    <w:multiLevelType w:val="multilevel"/>
    <w:tmpl w:val="C7E07F0E"/>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nsid w:val="43BE1E7F"/>
    <w:multiLevelType w:val="multilevel"/>
    <w:tmpl w:val="35B6E89A"/>
    <w:lvl w:ilvl="0">
      <w:start w:val="4"/>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nsid w:val="44455E7B"/>
    <w:multiLevelType w:val="multilevel"/>
    <w:tmpl w:val="D25A7A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nsid w:val="44496388"/>
    <w:multiLevelType w:val="multilevel"/>
    <w:tmpl w:val="484E24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nsid w:val="45C96047"/>
    <w:multiLevelType w:val="multilevel"/>
    <w:tmpl w:val="BEF2FE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nsid w:val="49923181"/>
    <w:multiLevelType w:val="hybridMultilevel"/>
    <w:tmpl w:val="BE6CDB3E"/>
    <w:lvl w:ilvl="0" w:tplc="29E47274">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0">
    <w:nsid w:val="49CB25BC"/>
    <w:multiLevelType w:val="multilevel"/>
    <w:tmpl w:val="B6F0B8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nsid w:val="4F291F6A"/>
    <w:multiLevelType w:val="multilevel"/>
    <w:tmpl w:val="C7E07F0E"/>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nsid w:val="51AF5AD5"/>
    <w:multiLevelType w:val="multilevel"/>
    <w:tmpl w:val="CECC26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nsid w:val="57895A3C"/>
    <w:multiLevelType w:val="multilevel"/>
    <w:tmpl w:val="FC82B3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nsid w:val="59C22156"/>
    <w:multiLevelType w:val="multilevel"/>
    <w:tmpl w:val="18AA9B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nsid w:val="5B521563"/>
    <w:multiLevelType w:val="multilevel"/>
    <w:tmpl w:val="4AEC9112"/>
    <w:lvl w:ilvl="0">
      <w:start w:val="1"/>
      <w:numFmt w:val="decimal"/>
      <w:lvlText w:val="%1."/>
      <w:lvlJc w:val="left"/>
      <w:pPr>
        <w:ind w:left="786" w:hanging="360"/>
      </w:pPr>
      <w:rPr>
        <w:vertAlign w:val="baseline"/>
      </w:rPr>
    </w:lvl>
    <w:lvl w:ilvl="1">
      <w:start w:val="1"/>
      <w:numFmt w:val="decimal"/>
      <w:lvlText w:val="%1.%2."/>
      <w:lvlJc w:val="left"/>
      <w:pPr>
        <w:ind w:left="1011" w:hanging="405"/>
      </w:pPr>
      <w:rPr>
        <w:vertAlign w:val="baseline"/>
      </w:rPr>
    </w:lvl>
    <w:lvl w:ilvl="2">
      <w:start w:val="1"/>
      <w:numFmt w:val="decimal"/>
      <w:lvlText w:val="%1.%2.%3."/>
      <w:lvlJc w:val="left"/>
      <w:pPr>
        <w:ind w:left="1146" w:hanging="720"/>
      </w:pPr>
      <w:rPr>
        <w:vertAlign w:val="baseline"/>
      </w:rPr>
    </w:lvl>
    <w:lvl w:ilvl="3">
      <w:start w:val="1"/>
      <w:numFmt w:val="decimal"/>
      <w:lvlText w:val="%1.%2.%3.%4."/>
      <w:lvlJc w:val="left"/>
      <w:pPr>
        <w:ind w:left="1146" w:hanging="720"/>
      </w:pPr>
      <w:rPr>
        <w:vertAlign w:val="baseline"/>
      </w:rPr>
    </w:lvl>
    <w:lvl w:ilvl="4">
      <w:start w:val="1"/>
      <w:numFmt w:val="decimal"/>
      <w:lvlText w:val="%1.%2.%3.%4.%5."/>
      <w:lvlJc w:val="left"/>
      <w:pPr>
        <w:ind w:left="1506" w:hanging="1080"/>
      </w:pPr>
      <w:rPr>
        <w:vertAlign w:val="baseline"/>
      </w:rPr>
    </w:lvl>
    <w:lvl w:ilvl="5">
      <w:start w:val="1"/>
      <w:numFmt w:val="decimal"/>
      <w:lvlText w:val="%1.%2.%3.%4.%5.%6."/>
      <w:lvlJc w:val="left"/>
      <w:pPr>
        <w:ind w:left="1506" w:hanging="1080"/>
      </w:pPr>
      <w:rPr>
        <w:vertAlign w:val="baseline"/>
      </w:rPr>
    </w:lvl>
    <w:lvl w:ilvl="6">
      <w:start w:val="1"/>
      <w:numFmt w:val="decimal"/>
      <w:lvlText w:val="%1.%2.%3.%4.%5.%6.%7."/>
      <w:lvlJc w:val="left"/>
      <w:pPr>
        <w:ind w:left="1866" w:hanging="1440"/>
      </w:pPr>
      <w:rPr>
        <w:vertAlign w:val="baseline"/>
      </w:rPr>
    </w:lvl>
    <w:lvl w:ilvl="7">
      <w:start w:val="1"/>
      <w:numFmt w:val="decimal"/>
      <w:lvlText w:val="%1.%2.%3.%4.%5.%6.%7.%8."/>
      <w:lvlJc w:val="left"/>
      <w:pPr>
        <w:ind w:left="1866" w:hanging="1440"/>
      </w:pPr>
      <w:rPr>
        <w:vertAlign w:val="baseline"/>
      </w:rPr>
    </w:lvl>
    <w:lvl w:ilvl="8">
      <w:start w:val="1"/>
      <w:numFmt w:val="decimal"/>
      <w:lvlText w:val="%1.%2.%3.%4.%5.%6.%7.%8.%9."/>
      <w:lvlJc w:val="left"/>
      <w:pPr>
        <w:ind w:left="2226" w:hanging="1800"/>
      </w:pPr>
      <w:rPr>
        <w:vertAlign w:val="baseline"/>
      </w:rPr>
    </w:lvl>
  </w:abstractNum>
  <w:abstractNum w:abstractNumId="36">
    <w:nsid w:val="5F951FBE"/>
    <w:multiLevelType w:val="multilevel"/>
    <w:tmpl w:val="D834EE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7">
    <w:nsid w:val="62617741"/>
    <w:multiLevelType w:val="multilevel"/>
    <w:tmpl w:val="8826AF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
    <w:nsid w:val="64862F3F"/>
    <w:multiLevelType w:val="multilevel"/>
    <w:tmpl w:val="5FCC85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nsid w:val="653907CE"/>
    <w:multiLevelType w:val="multilevel"/>
    <w:tmpl w:val="46C0CB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0">
    <w:nsid w:val="6CAC4B8C"/>
    <w:multiLevelType w:val="multilevel"/>
    <w:tmpl w:val="ED80DA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1">
    <w:nsid w:val="6CE556F8"/>
    <w:multiLevelType w:val="hybridMultilevel"/>
    <w:tmpl w:val="74985ACC"/>
    <w:lvl w:ilvl="0" w:tplc="29E472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54434E"/>
    <w:multiLevelType w:val="multilevel"/>
    <w:tmpl w:val="79AAE520"/>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43">
    <w:nsid w:val="7046735E"/>
    <w:multiLevelType w:val="hybridMultilevel"/>
    <w:tmpl w:val="772A12F6"/>
    <w:lvl w:ilvl="0" w:tplc="29E47274">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4">
    <w:nsid w:val="735261EE"/>
    <w:multiLevelType w:val="multilevel"/>
    <w:tmpl w:val="6720A076"/>
    <w:lvl w:ilvl="0">
      <w:start w:val="1"/>
      <w:numFmt w:val="bullet"/>
      <w:lvlText w:val="●"/>
      <w:lvlJc w:val="left"/>
      <w:pPr>
        <w:ind w:left="781" w:hanging="360"/>
      </w:pPr>
      <w:rPr>
        <w:rFonts w:ascii="Noto Sans Symbols" w:eastAsia="Noto Sans Symbols" w:hAnsi="Noto Sans Symbols" w:cs="Noto Sans Symbols"/>
        <w:vertAlign w:val="baseline"/>
      </w:rPr>
    </w:lvl>
    <w:lvl w:ilvl="1">
      <w:start w:val="1"/>
      <w:numFmt w:val="bullet"/>
      <w:lvlText w:val="o"/>
      <w:lvlJc w:val="left"/>
      <w:pPr>
        <w:ind w:left="1501" w:hanging="360"/>
      </w:pPr>
      <w:rPr>
        <w:rFonts w:ascii="Courier New" w:eastAsia="Courier New" w:hAnsi="Courier New" w:cs="Courier New"/>
        <w:vertAlign w:val="baseline"/>
      </w:rPr>
    </w:lvl>
    <w:lvl w:ilvl="2">
      <w:start w:val="1"/>
      <w:numFmt w:val="bullet"/>
      <w:lvlText w:val="▪"/>
      <w:lvlJc w:val="left"/>
      <w:pPr>
        <w:ind w:left="2221" w:hanging="360"/>
      </w:pPr>
      <w:rPr>
        <w:rFonts w:ascii="Noto Sans Symbols" w:eastAsia="Noto Sans Symbols" w:hAnsi="Noto Sans Symbols" w:cs="Noto Sans Symbols"/>
        <w:vertAlign w:val="baseline"/>
      </w:rPr>
    </w:lvl>
    <w:lvl w:ilvl="3">
      <w:start w:val="1"/>
      <w:numFmt w:val="bullet"/>
      <w:lvlText w:val="●"/>
      <w:lvlJc w:val="left"/>
      <w:pPr>
        <w:ind w:left="2941" w:hanging="360"/>
      </w:pPr>
      <w:rPr>
        <w:rFonts w:ascii="Noto Sans Symbols" w:eastAsia="Noto Sans Symbols" w:hAnsi="Noto Sans Symbols" w:cs="Noto Sans Symbols"/>
        <w:vertAlign w:val="baseline"/>
      </w:rPr>
    </w:lvl>
    <w:lvl w:ilvl="4">
      <w:start w:val="1"/>
      <w:numFmt w:val="bullet"/>
      <w:lvlText w:val="o"/>
      <w:lvlJc w:val="left"/>
      <w:pPr>
        <w:ind w:left="3661" w:hanging="360"/>
      </w:pPr>
      <w:rPr>
        <w:rFonts w:ascii="Courier New" w:eastAsia="Courier New" w:hAnsi="Courier New" w:cs="Courier New"/>
        <w:vertAlign w:val="baseline"/>
      </w:rPr>
    </w:lvl>
    <w:lvl w:ilvl="5">
      <w:start w:val="1"/>
      <w:numFmt w:val="bullet"/>
      <w:lvlText w:val="▪"/>
      <w:lvlJc w:val="left"/>
      <w:pPr>
        <w:ind w:left="4381" w:hanging="360"/>
      </w:pPr>
      <w:rPr>
        <w:rFonts w:ascii="Noto Sans Symbols" w:eastAsia="Noto Sans Symbols" w:hAnsi="Noto Sans Symbols" w:cs="Noto Sans Symbols"/>
        <w:vertAlign w:val="baseline"/>
      </w:rPr>
    </w:lvl>
    <w:lvl w:ilvl="6">
      <w:start w:val="1"/>
      <w:numFmt w:val="bullet"/>
      <w:lvlText w:val="●"/>
      <w:lvlJc w:val="left"/>
      <w:pPr>
        <w:ind w:left="5101" w:hanging="360"/>
      </w:pPr>
      <w:rPr>
        <w:rFonts w:ascii="Noto Sans Symbols" w:eastAsia="Noto Sans Symbols" w:hAnsi="Noto Sans Symbols" w:cs="Noto Sans Symbols"/>
        <w:vertAlign w:val="baseline"/>
      </w:rPr>
    </w:lvl>
    <w:lvl w:ilvl="7">
      <w:start w:val="1"/>
      <w:numFmt w:val="bullet"/>
      <w:lvlText w:val="o"/>
      <w:lvlJc w:val="left"/>
      <w:pPr>
        <w:ind w:left="5821" w:hanging="360"/>
      </w:pPr>
      <w:rPr>
        <w:rFonts w:ascii="Courier New" w:eastAsia="Courier New" w:hAnsi="Courier New" w:cs="Courier New"/>
        <w:vertAlign w:val="baseline"/>
      </w:rPr>
    </w:lvl>
    <w:lvl w:ilvl="8">
      <w:start w:val="1"/>
      <w:numFmt w:val="bullet"/>
      <w:lvlText w:val="▪"/>
      <w:lvlJc w:val="left"/>
      <w:pPr>
        <w:ind w:left="6541" w:hanging="360"/>
      </w:pPr>
      <w:rPr>
        <w:rFonts w:ascii="Noto Sans Symbols" w:eastAsia="Noto Sans Symbols" w:hAnsi="Noto Sans Symbols" w:cs="Noto Sans Symbols"/>
        <w:vertAlign w:val="baseline"/>
      </w:rPr>
    </w:lvl>
  </w:abstractNum>
  <w:abstractNum w:abstractNumId="45">
    <w:nsid w:val="75CC58B8"/>
    <w:multiLevelType w:val="multilevel"/>
    <w:tmpl w:val="A5BEE2E8"/>
    <w:lvl w:ilvl="0">
      <w:start w:val="4"/>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6">
    <w:nsid w:val="775D0227"/>
    <w:multiLevelType w:val="multilevel"/>
    <w:tmpl w:val="799E1742"/>
    <w:lvl w:ilvl="0">
      <w:start w:val="1"/>
      <w:numFmt w:val="bullet"/>
      <w:lvlText w:val="●"/>
      <w:lvlJc w:val="left"/>
      <w:pPr>
        <w:ind w:left="960" w:hanging="360"/>
      </w:pPr>
      <w:rPr>
        <w:rFonts w:ascii="Noto Sans Symbols" w:eastAsia="Noto Sans Symbols" w:hAnsi="Noto Sans Symbols" w:cs="Noto Sans Symbols"/>
        <w:vertAlign w:val="baseline"/>
      </w:rPr>
    </w:lvl>
    <w:lvl w:ilvl="1">
      <w:start w:val="1"/>
      <w:numFmt w:val="bullet"/>
      <w:lvlText w:val="o"/>
      <w:lvlJc w:val="left"/>
      <w:pPr>
        <w:ind w:left="1680" w:hanging="360"/>
      </w:pPr>
      <w:rPr>
        <w:rFonts w:ascii="Courier New" w:eastAsia="Courier New" w:hAnsi="Courier New" w:cs="Courier New"/>
        <w:vertAlign w:val="baseline"/>
      </w:rPr>
    </w:lvl>
    <w:lvl w:ilvl="2">
      <w:start w:val="1"/>
      <w:numFmt w:val="bullet"/>
      <w:lvlText w:val="▪"/>
      <w:lvlJc w:val="left"/>
      <w:pPr>
        <w:ind w:left="2400" w:hanging="360"/>
      </w:pPr>
      <w:rPr>
        <w:rFonts w:ascii="Noto Sans Symbols" w:eastAsia="Noto Sans Symbols" w:hAnsi="Noto Sans Symbols" w:cs="Noto Sans Symbols"/>
        <w:vertAlign w:val="baseline"/>
      </w:rPr>
    </w:lvl>
    <w:lvl w:ilvl="3">
      <w:start w:val="1"/>
      <w:numFmt w:val="bullet"/>
      <w:lvlText w:val="●"/>
      <w:lvlJc w:val="left"/>
      <w:pPr>
        <w:ind w:left="3120" w:hanging="360"/>
      </w:pPr>
      <w:rPr>
        <w:rFonts w:ascii="Noto Sans Symbols" w:eastAsia="Noto Sans Symbols" w:hAnsi="Noto Sans Symbols" w:cs="Noto Sans Symbols"/>
        <w:vertAlign w:val="baseline"/>
      </w:rPr>
    </w:lvl>
    <w:lvl w:ilvl="4">
      <w:start w:val="1"/>
      <w:numFmt w:val="bullet"/>
      <w:lvlText w:val="o"/>
      <w:lvlJc w:val="left"/>
      <w:pPr>
        <w:ind w:left="3840" w:hanging="360"/>
      </w:pPr>
      <w:rPr>
        <w:rFonts w:ascii="Courier New" w:eastAsia="Courier New" w:hAnsi="Courier New" w:cs="Courier New"/>
        <w:vertAlign w:val="baseline"/>
      </w:rPr>
    </w:lvl>
    <w:lvl w:ilvl="5">
      <w:start w:val="1"/>
      <w:numFmt w:val="bullet"/>
      <w:lvlText w:val="▪"/>
      <w:lvlJc w:val="left"/>
      <w:pPr>
        <w:ind w:left="4560" w:hanging="360"/>
      </w:pPr>
      <w:rPr>
        <w:rFonts w:ascii="Noto Sans Symbols" w:eastAsia="Noto Sans Symbols" w:hAnsi="Noto Sans Symbols" w:cs="Noto Sans Symbols"/>
        <w:vertAlign w:val="baseline"/>
      </w:rPr>
    </w:lvl>
    <w:lvl w:ilvl="6">
      <w:start w:val="1"/>
      <w:numFmt w:val="bullet"/>
      <w:lvlText w:val="●"/>
      <w:lvlJc w:val="left"/>
      <w:pPr>
        <w:ind w:left="5280" w:hanging="360"/>
      </w:pPr>
      <w:rPr>
        <w:rFonts w:ascii="Noto Sans Symbols" w:eastAsia="Noto Sans Symbols" w:hAnsi="Noto Sans Symbols" w:cs="Noto Sans Symbols"/>
        <w:vertAlign w:val="baseline"/>
      </w:rPr>
    </w:lvl>
    <w:lvl w:ilvl="7">
      <w:start w:val="1"/>
      <w:numFmt w:val="bullet"/>
      <w:lvlText w:val="o"/>
      <w:lvlJc w:val="left"/>
      <w:pPr>
        <w:ind w:left="6000" w:hanging="360"/>
      </w:pPr>
      <w:rPr>
        <w:rFonts w:ascii="Courier New" w:eastAsia="Courier New" w:hAnsi="Courier New" w:cs="Courier New"/>
        <w:vertAlign w:val="baseline"/>
      </w:rPr>
    </w:lvl>
    <w:lvl w:ilvl="8">
      <w:start w:val="1"/>
      <w:numFmt w:val="bullet"/>
      <w:lvlText w:val="▪"/>
      <w:lvlJc w:val="left"/>
      <w:pPr>
        <w:ind w:left="6720" w:hanging="360"/>
      </w:pPr>
      <w:rPr>
        <w:rFonts w:ascii="Noto Sans Symbols" w:eastAsia="Noto Sans Symbols" w:hAnsi="Noto Sans Symbols" w:cs="Noto Sans Symbols"/>
        <w:vertAlign w:val="baseline"/>
      </w:rPr>
    </w:lvl>
  </w:abstractNum>
  <w:abstractNum w:abstractNumId="47">
    <w:nsid w:val="78B636CB"/>
    <w:multiLevelType w:val="multilevel"/>
    <w:tmpl w:val="9A6CA37E"/>
    <w:lvl w:ilvl="0">
      <w:start w:val="1"/>
      <w:numFmt w:val="bullet"/>
      <w:lvlText w:val="❖"/>
      <w:lvlJc w:val="left"/>
      <w:pPr>
        <w:ind w:left="720" w:hanging="360"/>
      </w:pPr>
      <w:rPr>
        <w:rFonts w:ascii="Noto Sans Symbols" w:eastAsia="Noto Sans Symbols" w:hAnsi="Noto Sans Symbols" w:cs="Noto Sans Symbols"/>
        <w:vertAlign w:val="baseline"/>
      </w:rPr>
    </w:lvl>
    <w:lvl w:ilvl="1">
      <w:start w:val="3"/>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nsid w:val="7AD169C0"/>
    <w:multiLevelType w:val="multilevel"/>
    <w:tmpl w:val="64DCB8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8"/>
  </w:num>
  <w:num w:numId="2">
    <w:abstractNumId w:val="48"/>
  </w:num>
  <w:num w:numId="3">
    <w:abstractNumId w:val="39"/>
  </w:num>
  <w:num w:numId="4">
    <w:abstractNumId w:val="33"/>
  </w:num>
  <w:num w:numId="5">
    <w:abstractNumId w:val="42"/>
  </w:num>
  <w:num w:numId="6">
    <w:abstractNumId w:val="34"/>
  </w:num>
  <w:num w:numId="7">
    <w:abstractNumId w:val="1"/>
  </w:num>
  <w:num w:numId="8">
    <w:abstractNumId w:val="16"/>
  </w:num>
  <w:num w:numId="9">
    <w:abstractNumId w:val="44"/>
  </w:num>
  <w:num w:numId="10">
    <w:abstractNumId w:val="18"/>
  </w:num>
  <w:num w:numId="11">
    <w:abstractNumId w:val="20"/>
  </w:num>
  <w:num w:numId="12">
    <w:abstractNumId w:val="23"/>
  </w:num>
  <w:num w:numId="13">
    <w:abstractNumId w:val="36"/>
  </w:num>
  <w:num w:numId="14">
    <w:abstractNumId w:val="46"/>
  </w:num>
  <w:num w:numId="15">
    <w:abstractNumId w:val="26"/>
  </w:num>
  <w:num w:numId="16">
    <w:abstractNumId w:val="8"/>
  </w:num>
  <w:num w:numId="17">
    <w:abstractNumId w:val="7"/>
  </w:num>
  <w:num w:numId="18">
    <w:abstractNumId w:val="15"/>
  </w:num>
  <w:num w:numId="19">
    <w:abstractNumId w:val="30"/>
  </w:num>
  <w:num w:numId="20">
    <w:abstractNumId w:val="47"/>
  </w:num>
  <w:num w:numId="21">
    <w:abstractNumId w:val="27"/>
  </w:num>
  <w:num w:numId="22">
    <w:abstractNumId w:val="19"/>
  </w:num>
  <w:num w:numId="23">
    <w:abstractNumId w:val="0"/>
  </w:num>
  <w:num w:numId="24">
    <w:abstractNumId w:val="22"/>
  </w:num>
  <w:num w:numId="25">
    <w:abstractNumId w:val="17"/>
  </w:num>
  <w:num w:numId="26">
    <w:abstractNumId w:val="35"/>
  </w:num>
  <w:num w:numId="27">
    <w:abstractNumId w:val="45"/>
  </w:num>
  <w:num w:numId="28">
    <w:abstractNumId w:val="25"/>
  </w:num>
  <w:num w:numId="29">
    <w:abstractNumId w:val="2"/>
  </w:num>
  <w:num w:numId="30">
    <w:abstractNumId w:val="37"/>
  </w:num>
  <w:num w:numId="31">
    <w:abstractNumId w:val="13"/>
  </w:num>
  <w:num w:numId="32">
    <w:abstractNumId w:val="9"/>
  </w:num>
  <w:num w:numId="33">
    <w:abstractNumId w:val="40"/>
  </w:num>
  <w:num w:numId="34">
    <w:abstractNumId w:val="38"/>
  </w:num>
  <w:num w:numId="35">
    <w:abstractNumId w:val="5"/>
  </w:num>
  <w:num w:numId="36">
    <w:abstractNumId w:val="21"/>
  </w:num>
  <w:num w:numId="37">
    <w:abstractNumId w:val="10"/>
  </w:num>
  <w:num w:numId="38">
    <w:abstractNumId w:val="4"/>
  </w:num>
  <w:num w:numId="39">
    <w:abstractNumId w:val="32"/>
  </w:num>
  <w:num w:numId="40">
    <w:abstractNumId w:val="14"/>
  </w:num>
  <w:num w:numId="41">
    <w:abstractNumId w:val="29"/>
  </w:num>
  <w:num w:numId="42">
    <w:abstractNumId w:val="3"/>
  </w:num>
  <w:num w:numId="43">
    <w:abstractNumId w:val="11"/>
  </w:num>
  <w:num w:numId="44">
    <w:abstractNumId w:val="43"/>
  </w:num>
  <w:num w:numId="45">
    <w:abstractNumId w:val="41"/>
  </w:num>
  <w:num w:numId="46">
    <w:abstractNumId w:val="12"/>
  </w:num>
  <w:num w:numId="47">
    <w:abstractNumId w:val="31"/>
  </w:num>
  <w:num w:numId="48">
    <w:abstractNumId w:val="24"/>
  </w:num>
  <w:num w:numId="49">
    <w:abstractNumId w:val="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6C0947"/>
    <w:rsid w:val="00054D5A"/>
    <w:rsid w:val="00076ADC"/>
    <w:rsid w:val="002D29C6"/>
    <w:rsid w:val="00353B3C"/>
    <w:rsid w:val="00392699"/>
    <w:rsid w:val="00426E45"/>
    <w:rsid w:val="00493844"/>
    <w:rsid w:val="005074E4"/>
    <w:rsid w:val="005C0923"/>
    <w:rsid w:val="0062304E"/>
    <w:rsid w:val="00675B31"/>
    <w:rsid w:val="006C0947"/>
    <w:rsid w:val="007032D3"/>
    <w:rsid w:val="007866CB"/>
    <w:rsid w:val="007947A5"/>
    <w:rsid w:val="007A7A78"/>
    <w:rsid w:val="008A7276"/>
    <w:rsid w:val="008B4147"/>
    <w:rsid w:val="008B54D5"/>
    <w:rsid w:val="009001C8"/>
    <w:rsid w:val="00963275"/>
    <w:rsid w:val="00980529"/>
    <w:rsid w:val="009A5E95"/>
    <w:rsid w:val="00A22D04"/>
    <w:rsid w:val="00D200F8"/>
    <w:rsid w:val="00D377C0"/>
    <w:rsid w:val="00D45252"/>
    <w:rsid w:val="00D71156"/>
    <w:rsid w:val="00E7773D"/>
    <w:rsid w:val="00F64F15"/>
    <w:rsid w:val="00F86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before="100" w:beforeAutospacing="1" w:after="100" w:afterAutospacing="1" w:line="240" w:lineRule="auto"/>
      <w:ind w:leftChars="-1" w:left="-1" w:hangingChars="1" w:hanging="1"/>
      <w:textDirection w:val="btLr"/>
      <w:textAlignment w:val="top"/>
      <w:outlineLvl w:val="0"/>
    </w:pPr>
    <w:rPr>
      <w:rFonts w:ascii="Times New Roman" w:eastAsia="Times New Roman" w:hAnsi="Times New Roman"/>
      <w:position w:val="-1"/>
      <w:sz w:val="24"/>
      <w:szCs w:val="24"/>
    </w:rPr>
  </w:style>
  <w:style w:type="paragraph" w:styleId="Heading1">
    <w:name w:val="heading 1"/>
    <w:basedOn w:val="Normal"/>
    <w:next w:val="Normal"/>
    <w:pPr>
      <w:keepNext/>
      <w:spacing w:before="240" w:after="60" w:line="276" w:lineRule="auto"/>
      <w:jc w:val="center"/>
    </w:pPr>
    <w:rPr>
      <w:b/>
      <w:bCs/>
      <w:kern w:val="32"/>
      <w:sz w:val="28"/>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customStyle="1" w:styleId="NoSpacingChar">
    <w:name w:val="No Spacing Char"/>
    <w:rPr>
      <w:w w:val="100"/>
      <w:position w:val="-1"/>
      <w:sz w:val="22"/>
      <w:szCs w:val="22"/>
      <w:effect w:val="none"/>
      <w:vertAlign w:val="baseline"/>
      <w:cs w:val="0"/>
      <w:em w:val="none"/>
      <w:lang w:eastAsia="en-US" w:bidi="ar-SA"/>
    </w:rPr>
  </w:style>
  <w:style w:type="paragraph" w:customStyle="1" w:styleId="text">
    <w:name w:val="text"/>
    <w:basedOn w:val="Normal"/>
    <w:pPr>
      <w:suppressAutoHyphens w:val="0"/>
      <w:autoSpaceDE w:val="0"/>
      <w:autoSpaceDN w:val="0"/>
      <w:adjustRightInd w:val="0"/>
      <w:spacing w:after="0" w:line="320" w:lineRule="atLeast"/>
      <w:jc w:val="both"/>
      <w:textAlignment w:val="baseline"/>
    </w:pPr>
    <w:rPr>
      <w:rFonts w:ascii="Century Gothic" w:hAnsi="Century Gothic" w:cs="Century Gothic"/>
      <w:color w:val="000000"/>
      <w:lang w:val="hr-HR"/>
    </w:rPr>
  </w:style>
  <w:style w:type="paragraph" w:styleId="ListParagraph">
    <w:name w:val="List Paragraph"/>
    <w:basedOn w:val="Normal"/>
    <w:pPr>
      <w:spacing w:after="200" w:line="276" w:lineRule="auto"/>
      <w:ind w:left="720"/>
      <w:contextualSpacing/>
    </w:pPr>
    <w:rPr>
      <w:sz w:val="22"/>
      <w:szCs w:val="2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cs="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rPr>
      <w:rFonts w:ascii="Times New Roman" w:eastAsia="Times New Roman" w:hAnsi="Times New Roman" w:cs="Times New Roman"/>
      <w:b/>
      <w:bCs/>
      <w:w w:val="100"/>
      <w:kern w:val="32"/>
      <w:position w:val="-1"/>
      <w:sz w:val="28"/>
      <w:szCs w:val="32"/>
      <w:effect w:val="none"/>
      <w:vertAlign w:val="baseline"/>
      <w:cs w:val="0"/>
      <w:em w:val="none"/>
    </w:rPr>
  </w:style>
  <w:style w:type="paragraph" w:styleId="TOC1">
    <w:name w:val="toc 1"/>
    <w:basedOn w:val="Normal"/>
    <w:next w:val="Normal"/>
    <w:qFormat/>
    <w:pPr>
      <w:shd w:val="clear" w:color="auto" w:fill="FFFFFF"/>
      <w:tabs>
        <w:tab w:val="right" w:leader="dot" w:pos="12613"/>
      </w:tabs>
      <w:spacing w:after="200" w:line="276" w:lineRule="auto"/>
    </w:pPr>
    <w:rPr>
      <w:noProof/>
    </w:rPr>
  </w:style>
  <w:style w:type="character" w:styleId="Hyperlink">
    <w:name w:val="Hyperlink"/>
    <w:qFormat/>
    <w:rPr>
      <w:color w:val="0000FF"/>
      <w:w w:val="100"/>
      <w:position w:val="-1"/>
      <w:u w:val="single"/>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after="200" w:line="276" w:lineRule="auto"/>
    </w:pPr>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paragraph" w:styleId="BalloonText">
    <w:name w:val="Balloon Text"/>
    <w:basedOn w:val="Normal"/>
    <w:qFormat/>
    <w:pPr>
      <w:spacing w:after="0"/>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NormalWeb">
    <w:name w:val="Normal (Web)"/>
    <w:basedOn w:val="Normal"/>
    <w:qFormat/>
  </w:style>
  <w:style w:type="character" w:customStyle="1" w:styleId="apple-tab-span">
    <w:name w:val="apple-tab-span"/>
    <w:rPr>
      <w:w w:val="100"/>
      <w:position w:val="-1"/>
      <w:effect w:val="none"/>
      <w:vertAlign w:val="baseline"/>
      <w:cs w:val="0"/>
      <w:em w:val="none"/>
    </w:rPr>
  </w:style>
  <w:style w:type="paragraph" w:customStyle="1" w:styleId="z">
    <w:name w:val="z"/>
    <w:basedOn w:val="Normal"/>
    <w:next w:val="Normal"/>
    <w:pPr>
      <w:numPr>
        <w:numId w:val="8"/>
      </w:numPr>
      <w:spacing w:after="0"/>
      <w:ind w:left="-1" w:hanging="1"/>
    </w:pPr>
    <w:rPr>
      <w:b/>
    </w:rPr>
  </w:style>
  <w:style w:type="character" w:customStyle="1" w:styleId="zChar">
    <w:name w:val="z Char"/>
    <w:rPr>
      <w:rFonts w:ascii="Times New Roman" w:eastAsia="Times New Roman" w:hAnsi="Times New Roman"/>
      <w:b/>
      <w:w w:val="100"/>
      <w:position w:val="-1"/>
      <w:sz w:val="24"/>
      <w:szCs w:val="24"/>
      <w:effect w:val="none"/>
      <w:vertAlign w:val="baseline"/>
      <w:cs w:val="0"/>
      <w:em w:val="none"/>
    </w:rPr>
  </w:style>
  <w:style w:type="paragraph" w:styleId="Header">
    <w:name w:val="header"/>
    <w:basedOn w:val="Normal"/>
    <w:qFormat/>
    <w:pPr>
      <w:tabs>
        <w:tab w:val="center" w:pos="4703"/>
        <w:tab w:val="right" w:pos="9406"/>
      </w:tabs>
      <w:spacing w:after="200" w:line="276" w:lineRule="auto"/>
    </w:pPr>
    <w:rPr>
      <w:sz w:val="22"/>
      <w:szCs w:val="22"/>
    </w:rPr>
  </w:style>
  <w:style w:type="character" w:customStyle="1" w:styleId="HeaderChar">
    <w:name w:val="Header Char"/>
    <w:rPr>
      <w:w w:val="100"/>
      <w:position w:val="-1"/>
      <w:sz w:val="22"/>
      <w:szCs w:val="22"/>
      <w:effect w:val="none"/>
      <w:vertAlign w:val="baseline"/>
      <w:cs w:val="0"/>
      <w:em w:val="none"/>
    </w:rPr>
  </w:style>
  <w:style w:type="paragraph" w:styleId="Footer">
    <w:name w:val="footer"/>
    <w:basedOn w:val="Normal"/>
    <w:qFormat/>
    <w:pPr>
      <w:tabs>
        <w:tab w:val="center" w:pos="4703"/>
        <w:tab w:val="right" w:pos="9406"/>
      </w:tabs>
      <w:spacing w:after="200" w:line="276" w:lineRule="auto"/>
    </w:pPr>
    <w:rPr>
      <w:sz w:val="22"/>
      <w:szCs w:val="22"/>
    </w:rPr>
  </w:style>
  <w:style w:type="character" w:customStyle="1" w:styleId="FooterChar">
    <w:name w:val="Footer Char"/>
    <w:rPr>
      <w:w w:val="100"/>
      <w:position w:val="-1"/>
      <w:sz w:val="22"/>
      <w:szCs w:val="22"/>
      <w:effect w:val="none"/>
      <w:vertAlign w:val="baseline"/>
      <w:cs w:val="0"/>
      <w:em w:val="none"/>
    </w:rPr>
  </w:style>
  <w:style w:type="character" w:styleId="Strong">
    <w:name w:val="Strong"/>
    <w:rPr>
      <w:b/>
      <w:bCs/>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paragraph" w:styleId="BodyTextIndent">
    <w:name w:val="Body Text Indent"/>
    <w:basedOn w:val="Normal"/>
    <w:pPr>
      <w:spacing w:after="0"/>
      <w:ind w:firstLine="720"/>
      <w:jc w:val="both"/>
    </w:pPr>
    <w:rPr>
      <w:rFonts w:ascii="Times Roman Cirilica" w:hAnsi="Times Roman Cirilica"/>
      <w:noProof/>
    </w:rPr>
  </w:style>
  <w:style w:type="character" w:customStyle="1" w:styleId="BodyTextIndentChar">
    <w:name w:val="Body Text Indent Char"/>
    <w:rPr>
      <w:rFonts w:ascii="Times Roman Cirilica" w:eastAsia="Times New Roman" w:hAnsi="Times Roman Cirilica"/>
      <w:noProof/>
      <w:w w:val="100"/>
      <w:position w:val="-1"/>
      <w:sz w:val="24"/>
      <w:szCs w:val="24"/>
      <w:effect w:val="none"/>
      <w:vertAlign w:val="baseline"/>
      <w:cs w:val="0"/>
      <w:em w:val="none"/>
    </w:rPr>
  </w:style>
  <w:style w:type="paragraph" w:customStyle="1" w:styleId="bold">
    <w:name w:val="bold"/>
    <w:basedOn w:val="Normal"/>
  </w:style>
  <w:style w:type="character" w:customStyle="1" w:styleId="bold1">
    <w:name w:val="bold1"/>
    <w:rPr>
      <w:w w:val="100"/>
      <w:position w:val="-1"/>
      <w:effect w:val="none"/>
      <w:vertAlign w:val="baseline"/>
      <w:cs w:val="0"/>
      <w:em w:val="none"/>
    </w:rPr>
  </w:style>
  <w:style w:type="paragraph" w:customStyle="1" w:styleId="basic-paragraph">
    <w:name w:val="basic-paragraph"/>
    <w:basedOn w:val="Normal"/>
  </w:style>
  <w:style w:type="character" w:customStyle="1" w:styleId="superscript">
    <w:name w:val="superscript"/>
    <w:rPr>
      <w:w w:val="100"/>
      <w:position w:val="-1"/>
      <w:effect w:val="none"/>
      <w:vertAlign w:val="baseline"/>
      <w:cs w:val="0"/>
      <w:em w:val="none"/>
    </w:rPr>
  </w:style>
  <w:style w:type="paragraph" w:customStyle="1" w:styleId="clan">
    <w:name w:val="clan"/>
    <w:basedOn w:val="Normal"/>
  </w:style>
  <w:style w:type="paragraph" w:customStyle="1" w:styleId="f">
    <w:name w:val="f"/>
    <w:basedOn w:val="Normal"/>
  </w:style>
  <w:style w:type="character" w:styleId="FollowedHyperlink">
    <w:name w:val="FollowedHyperlink"/>
    <w:qFormat/>
    <w:rPr>
      <w:color w:val="800080"/>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CellMar>
        <w:top w:w="15" w:type="dxa"/>
        <w:left w:w="15" w:type="dxa"/>
        <w:bottom w:w="15" w:type="dxa"/>
        <w:right w:w="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before="100" w:beforeAutospacing="1" w:after="100" w:afterAutospacing="1" w:line="240" w:lineRule="auto"/>
      <w:ind w:leftChars="-1" w:left="-1" w:hangingChars="1" w:hanging="1"/>
      <w:textDirection w:val="btLr"/>
      <w:textAlignment w:val="top"/>
      <w:outlineLvl w:val="0"/>
    </w:pPr>
    <w:rPr>
      <w:rFonts w:ascii="Times New Roman" w:eastAsia="Times New Roman" w:hAnsi="Times New Roman"/>
      <w:position w:val="-1"/>
      <w:sz w:val="24"/>
      <w:szCs w:val="24"/>
    </w:rPr>
  </w:style>
  <w:style w:type="paragraph" w:styleId="Heading1">
    <w:name w:val="heading 1"/>
    <w:basedOn w:val="Normal"/>
    <w:next w:val="Normal"/>
    <w:pPr>
      <w:keepNext/>
      <w:spacing w:before="240" w:after="60" w:line="276" w:lineRule="auto"/>
      <w:jc w:val="center"/>
    </w:pPr>
    <w:rPr>
      <w:b/>
      <w:bCs/>
      <w:kern w:val="32"/>
      <w:sz w:val="28"/>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customStyle="1" w:styleId="NoSpacingChar">
    <w:name w:val="No Spacing Char"/>
    <w:rPr>
      <w:w w:val="100"/>
      <w:position w:val="-1"/>
      <w:sz w:val="22"/>
      <w:szCs w:val="22"/>
      <w:effect w:val="none"/>
      <w:vertAlign w:val="baseline"/>
      <w:cs w:val="0"/>
      <w:em w:val="none"/>
      <w:lang w:eastAsia="en-US" w:bidi="ar-SA"/>
    </w:rPr>
  </w:style>
  <w:style w:type="paragraph" w:customStyle="1" w:styleId="text">
    <w:name w:val="text"/>
    <w:basedOn w:val="Normal"/>
    <w:pPr>
      <w:suppressAutoHyphens w:val="0"/>
      <w:autoSpaceDE w:val="0"/>
      <w:autoSpaceDN w:val="0"/>
      <w:adjustRightInd w:val="0"/>
      <w:spacing w:after="0" w:line="320" w:lineRule="atLeast"/>
      <w:jc w:val="both"/>
      <w:textAlignment w:val="baseline"/>
    </w:pPr>
    <w:rPr>
      <w:rFonts w:ascii="Century Gothic" w:hAnsi="Century Gothic" w:cs="Century Gothic"/>
      <w:color w:val="000000"/>
      <w:lang w:val="hr-HR"/>
    </w:rPr>
  </w:style>
  <w:style w:type="paragraph" w:styleId="ListParagraph">
    <w:name w:val="List Paragraph"/>
    <w:basedOn w:val="Normal"/>
    <w:pPr>
      <w:spacing w:after="200" w:line="276" w:lineRule="auto"/>
      <w:ind w:left="720"/>
      <w:contextualSpacing/>
    </w:pPr>
    <w:rPr>
      <w:sz w:val="22"/>
      <w:szCs w:val="2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cs="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rPr>
      <w:rFonts w:ascii="Times New Roman" w:eastAsia="Times New Roman" w:hAnsi="Times New Roman" w:cs="Times New Roman"/>
      <w:b/>
      <w:bCs/>
      <w:w w:val="100"/>
      <w:kern w:val="32"/>
      <w:position w:val="-1"/>
      <w:sz w:val="28"/>
      <w:szCs w:val="32"/>
      <w:effect w:val="none"/>
      <w:vertAlign w:val="baseline"/>
      <w:cs w:val="0"/>
      <w:em w:val="none"/>
    </w:rPr>
  </w:style>
  <w:style w:type="paragraph" w:styleId="TOC1">
    <w:name w:val="toc 1"/>
    <w:basedOn w:val="Normal"/>
    <w:next w:val="Normal"/>
    <w:qFormat/>
    <w:pPr>
      <w:shd w:val="clear" w:color="auto" w:fill="FFFFFF"/>
      <w:tabs>
        <w:tab w:val="right" w:leader="dot" w:pos="12613"/>
      </w:tabs>
      <w:spacing w:after="200" w:line="276" w:lineRule="auto"/>
    </w:pPr>
    <w:rPr>
      <w:noProof/>
    </w:rPr>
  </w:style>
  <w:style w:type="character" w:styleId="Hyperlink">
    <w:name w:val="Hyperlink"/>
    <w:qFormat/>
    <w:rPr>
      <w:color w:val="0000FF"/>
      <w:w w:val="100"/>
      <w:position w:val="-1"/>
      <w:u w:val="single"/>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after="200" w:line="276" w:lineRule="auto"/>
    </w:pPr>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paragraph" w:styleId="BalloonText">
    <w:name w:val="Balloon Text"/>
    <w:basedOn w:val="Normal"/>
    <w:qFormat/>
    <w:pPr>
      <w:spacing w:after="0"/>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NormalWeb">
    <w:name w:val="Normal (Web)"/>
    <w:basedOn w:val="Normal"/>
    <w:qFormat/>
  </w:style>
  <w:style w:type="character" w:customStyle="1" w:styleId="apple-tab-span">
    <w:name w:val="apple-tab-span"/>
    <w:rPr>
      <w:w w:val="100"/>
      <w:position w:val="-1"/>
      <w:effect w:val="none"/>
      <w:vertAlign w:val="baseline"/>
      <w:cs w:val="0"/>
      <w:em w:val="none"/>
    </w:rPr>
  </w:style>
  <w:style w:type="paragraph" w:customStyle="1" w:styleId="z">
    <w:name w:val="z"/>
    <w:basedOn w:val="Normal"/>
    <w:next w:val="Normal"/>
    <w:pPr>
      <w:numPr>
        <w:numId w:val="8"/>
      </w:numPr>
      <w:spacing w:after="0"/>
      <w:ind w:left="-1" w:hanging="1"/>
    </w:pPr>
    <w:rPr>
      <w:b/>
    </w:rPr>
  </w:style>
  <w:style w:type="character" w:customStyle="1" w:styleId="zChar">
    <w:name w:val="z Char"/>
    <w:rPr>
      <w:rFonts w:ascii="Times New Roman" w:eastAsia="Times New Roman" w:hAnsi="Times New Roman"/>
      <w:b/>
      <w:w w:val="100"/>
      <w:position w:val="-1"/>
      <w:sz w:val="24"/>
      <w:szCs w:val="24"/>
      <w:effect w:val="none"/>
      <w:vertAlign w:val="baseline"/>
      <w:cs w:val="0"/>
      <w:em w:val="none"/>
    </w:rPr>
  </w:style>
  <w:style w:type="paragraph" w:styleId="Header">
    <w:name w:val="header"/>
    <w:basedOn w:val="Normal"/>
    <w:qFormat/>
    <w:pPr>
      <w:tabs>
        <w:tab w:val="center" w:pos="4703"/>
        <w:tab w:val="right" w:pos="9406"/>
      </w:tabs>
      <w:spacing w:after="200" w:line="276" w:lineRule="auto"/>
    </w:pPr>
    <w:rPr>
      <w:sz w:val="22"/>
      <w:szCs w:val="22"/>
    </w:rPr>
  </w:style>
  <w:style w:type="character" w:customStyle="1" w:styleId="HeaderChar">
    <w:name w:val="Header Char"/>
    <w:rPr>
      <w:w w:val="100"/>
      <w:position w:val="-1"/>
      <w:sz w:val="22"/>
      <w:szCs w:val="22"/>
      <w:effect w:val="none"/>
      <w:vertAlign w:val="baseline"/>
      <w:cs w:val="0"/>
      <w:em w:val="none"/>
    </w:rPr>
  </w:style>
  <w:style w:type="paragraph" w:styleId="Footer">
    <w:name w:val="footer"/>
    <w:basedOn w:val="Normal"/>
    <w:qFormat/>
    <w:pPr>
      <w:tabs>
        <w:tab w:val="center" w:pos="4703"/>
        <w:tab w:val="right" w:pos="9406"/>
      </w:tabs>
      <w:spacing w:after="200" w:line="276" w:lineRule="auto"/>
    </w:pPr>
    <w:rPr>
      <w:sz w:val="22"/>
      <w:szCs w:val="22"/>
    </w:rPr>
  </w:style>
  <w:style w:type="character" w:customStyle="1" w:styleId="FooterChar">
    <w:name w:val="Footer Char"/>
    <w:rPr>
      <w:w w:val="100"/>
      <w:position w:val="-1"/>
      <w:sz w:val="22"/>
      <w:szCs w:val="22"/>
      <w:effect w:val="none"/>
      <w:vertAlign w:val="baseline"/>
      <w:cs w:val="0"/>
      <w:em w:val="none"/>
    </w:rPr>
  </w:style>
  <w:style w:type="character" w:styleId="Strong">
    <w:name w:val="Strong"/>
    <w:rPr>
      <w:b/>
      <w:bCs/>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paragraph" w:styleId="BodyTextIndent">
    <w:name w:val="Body Text Indent"/>
    <w:basedOn w:val="Normal"/>
    <w:pPr>
      <w:spacing w:after="0"/>
      <w:ind w:firstLine="720"/>
      <w:jc w:val="both"/>
    </w:pPr>
    <w:rPr>
      <w:rFonts w:ascii="Times Roman Cirilica" w:hAnsi="Times Roman Cirilica"/>
      <w:noProof/>
    </w:rPr>
  </w:style>
  <w:style w:type="character" w:customStyle="1" w:styleId="BodyTextIndentChar">
    <w:name w:val="Body Text Indent Char"/>
    <w:rPr>
      <w:rFonts w:ascii="Times Roman Cirilica" w:eastAsia="Times New Roman" w:hAnsi="Times Roman Cirilica"/>
      <w:noProof/>
      <w:w w:val="100"/>
      <w:position w:val="-1"/>
      <w:sz w:val="24"/>
      <w:szCs w:val="24"/>
      <w:effect w:val="none"/>
      <w:vertAlign w:val="baseline"/>
      <w:cs w:val="0"/>
      <w:em w:val="none"/>
    </w:rPr>
  </w:style>
  <w:style w:type="paragraph" w:customStyle="1" w:styleId="bold">
    <w:name w:val="bold"/>
    <w:basedOn w:val="Normal"/>
  </w:style>
  <w:style w:type="character" w:customStyle="1" w:styleId="bold1">
    <w:name w:val="bold1"/>
    <w:rPr>
      <w:w w:val="100"/>
      <w:position w:val="-1"/>
      <w:effect w:val="none"/>
      <w:vertAlign w:val="baseline"/>
      <w:cs w:val="0"/>
      <w:em w:val="none"/>
    </w:rPr>
  </w:style>
  <w:style w:type="paragraph" w:customStyle="1" w:styleId="basic-paragraph">
    <w:name w:val="basic-paragraph"/>
    <w:basedOn w:val="Normal"/>
  </w:style>
  <w:style w:type="character" w:customStyle="1" w:styleId="superscript">
    <w:name w:val="superscript"/>
    <w:rPr>
      <w:w w:val="100"/>
      <w:position w:val="-1"/>
      <w:effect w:val="none"/>
      <w:vertAlign w:val="baseline"/>
      <w:cs w:val="0"/>
      <w:em w:val="none"/>
    </w:rPr>
  </w:style>
  <w:style w:type="paragraph" w:customStyle="1" w:styleId="clan">
    <w:name w:val="clan"/>
    <w:basedOn w:val="Normal"/>
  </w:style>
  <w:style w:type="paragraph" w:customStyle="1" w:styleId="f">
    <w:name w:val="f"/>
    <w:basedOn w:val="Normal"/>
  </w:style>
  <w:style w:type="character" w:styleId="FollowedHyperlink">
    <w:name w:val="FollowedHyperlink"/>
    <w:qFormat/>
    <w:rPr>
      <w:color w:val="800080"/>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CellMar>
        <w:top w:w="15" w:type="dxa"/>
        <w:left w:w="15" w:type="dxa"/>
        <w:bottom w:w="15" w:type="dxa"/>
        <w:right w:w="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631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vno-informacioni-sistem.rs/SlGlasnikPortal/eli/rep/pg/ministarstva/pravilnik/2018/16/3/reg" TargetMode="External"/><Relationship Id="rId18" Type="http://schemas.openxmlformats.org/officeDocument/2006/relationships/hyperlink" Target="http://www.pravno-informacioni-sistem.rs/SlGlasnikPortal/eli/rep/pg/ministarstva/pravilnik/2019/11/2/re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pravno-informacioni-sistem.rs/SlGlasnikPortal/eli/rep/pg/ministarstva/pravilnik/2017/10/1/reg" TargetMode="External"/><Relationship Id="rId17" Type="http://schemas.openxmlformats.org/officeDocument/2006/relationships/hyperlink" Target="http://www.pravno-informacioni-sistem.rs/SlGlasnikPortal/eli/rep/pg/ministarstva/pravilnik/2019/5/4/reg"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pravno-informacioni-sistem.rs/SlGlasnikPortal/eli/rep/pg/ministarstva/pravilnik/2018/15/2/re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pravno-informacioni-sistem.rs/SlGlasnikPortal/eli/rep/pg/ministarstva/pravilnik/2019/11/1/reg" TargetMode="External"/><Relationship Id="rId23" Type="http://schemas.openxmlformats.org/officeDocument/2006/relationships/footer" Target="footer2.xml"/><Relationship Id="rId10" Type="http://schemas.openxmlformats.org/officeDocument/2006/relationships/hyperlink" Target="http://skolabukum.nasaskola.rs/" TargetMode="External"/><Relationship Id="rId19" Type="http://schemas.openxmlformats.org/officeDocument/2006/relationships/hyperlink" Target="https://zuov.gov.rs/zakoni-i-pravilnici/" TargetMode="External"/><Relationship Id="rId4" Type="http://schemas.microsoft.com/office/2007/relationships/stylesWithEffects" Target="stylesWithEffects.xml"/><Relationship Id="rId9" Type="http://schemas.openxmlformats.org/officeDocument/2006/relationships/hyperlink" Target="mailto:sekretarbukum@gmail.com" TargetMode="External"/><Relationship Id="rId14" Type="http://schemas.openxmlformats.org/officeDocument/2006/relationships/hyperlink" Target="http://www.pravno-informacioni-sistem.rs/SlGlasnikPortal/eli/rep/pg/ministarstva/pravilnik/2019/5/3/reg"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waHX0au+KmTuyIsO0/Mf0O+tEA==">AMUW2mUXBTIdUQzoZQ5xNqryM5VDzI6hzdc1NQCvuVF1GZtJZ4xbBW4XIprGuD49ruoyuKo2sNVlS4lAcJ42TMVUrrmkxHcImVbsRR4ejgH+7gyxPDgUoNpWBgbdZ85l7oVLWrw7hIq4a23rXuwMxyOoDE5ESvF/mb3Z3zhbnkDzjxXPAQgaGNCrIAA/9iyyWbcL0kdvYDW3765tVMCpU+4P0w+Qd78Sh7cZkTuMxTGciHYwf1CDr6ZxVGAYawfFRH7iXVphygVFHfavKuaUr8AFSEhXDDIhhotX6KsXVevIjrgCj1JWab9lzD/ht+lYycrUPZw2dhCHpgsOYvRcuqCDcyvwoe9KmCvN8x0dA3wXGz1PuH7c+ct69mshI0JQBcHn45CA3u0i8orrU3rZJFPUNj5XtMFP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100</Pages>
  <Words>23130</Words>
  <Characters>131841</Characters>
  <Application>Microsoft Office Word</Application>
  <DocSecurity>0</DocSecurity>
  <Lines>1098</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PC USER</cp:lastModifiedBy>
  <cp:revision>11</cp:revision>
  <cp:lastPrinted>2021-07-06T07:29:00Z</cp:lastPrinted>
  <dcterms:created xsi:type="dcterms:W3CDTF">2019-10-14T11:18:00Z</dcterms:created>
  <dcterms:modified xsi:type="dcterms:W3CDTF">2021-10-28T07:24:00Z</dcterms:modified>
</cp:coreProperties>
</file>