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5AC41" w14:textId="77777777" w:rsidR="00C10BB6" w:rsidRPr="00C10BB6" w:rsidRDefault="00C10BB6" w:rsidP="00C10BB6">
      <w:pPr>
        <w:pStyle w:val="Title"/>
        <w:jc w:val="left"/>
        <w:rPr>
          <w:b w:val="0"/>
          <w:lang w:val="sr-Cyrl-RS"/>
        </w:rPr>
      </w:pPr>
    </w:p>
    <w:p w14:paraId="0000000B" w14:textId="499D9094" w:rsidR="00166964" w:rsidRPr="00CF1317" w:rsidRDefault="0096572F" w:rsidP="00C10BB6">
      <w:pPr>
        <w:pStyle w:val="Title"/>
        <w:jc w:val="left"/>
        <w:rPr>
          <w:color w:val="000000"/>
          <w:lang w:val="sr-Cyrl-RS"/>
        </w:rPr>
      </w:pPr>
      <w:r w:rsidRPr="00CF1317">
        <w:rPr>
          <w:b w:val="0"/>
          <w:lang w:val="sr-Cyrl-RS"/>
        </w:rPr>
        <w:t xml:space="preserve"> </w:t>
      </w:r>
    </w:p>
    <w:p w14:paraId="00000041" w14:textId="7AA64ACD" w:rsidR="00166964" w:rsidRPr="00CF1317" w:rsidRDefault="0096572F" w:rsidP="00C10BB6">
      <w:pPr>
        <w:jc w:val="both"/>
        <w:rPr>
          <w:lang w:val="sr-Cyrl-RS"/>
        </w:rPr>
      </w:pPr>
      <w:r w:rsidRPr="00CF1317">
        <w:rPr>
          <w:lang w:val="sr-Cyrl-RS"/>
        </w:rPr>
        <w:t xml:space="preserve">   На основу члана 119. став 1. тачка 1) Закона о основама система образовања и васпита</w:t>
      </w:r>
      <w:r w:rsidR="00B61968" w:rsidRPr="00CF1317">
        <w:rPr>
          <w:lang w:val="sr-Cyrl-RS"/>
        </w:rPr>
        <w:t xml:space="preserve">ња ("Сл. гласник РС", бр. 88/2017, 27/2018 – др.закон, 10/2019, 27/2018 – др. закон, 6/2020 </w:t>
      </w:r>
      <w:r w:rsidR="00B61968" w:rsidRPr="00C10BB6">
        <w:t>i</w:t>
      </w:r>
      <w:r w:rsidR="00B61968" w:rsidRPr="00CF1317">
        <w:rPr>
          <w:lang w:val="sr-Cyrl-RS"/>
        </w:rPr>
        <w:t xml:space="preserve"> 129/2021</w:t>
      </w:r>
      <w:r w:rsidR="00CF1317">
        <w:rPr>
          <w:lang w:val="sr-Cyrl-RS"/>
        </w:rPr>
        <w:t>,92/2023,</w:t>
      </w:r>
      <w:bookmarkStart w:id="0" w:name="_GoBack"/>
      <w:bookmarkEnd w:id="0"/>
      <w:r w:rsidR="00CF1317">
        <w:rPr>
          <w:lang w:val="sr-Cyrl-RS"/>
        </w:rPr>
        <w:t>19/2025</w:t>
      </w:r>
      <w:r w:rsidRPr="00CF1317">
        <w:rPr>
          <w:lang w:val="sr-Cyrl-RS"/>
        </w:rPr>
        <w:t>), члана 47 Закона о раду („Сл.гласник РС“ бр.24/05,61/05,54/09,32/13,75/14,13/17 –одлука УС и 113/17</w:t>
      </w:r>
      <w:r w:rsidR="00D96890" w:rsidRPr="00C10BB6">
        <w:rPr>
          <w:lang w:val="sr-Cyrl-RS"/>
        </w:rPr>
        <w:t xml:space="preserve"> и 95/2018</w:t>
      </w:r>
      <w:r w:rsidRPr="00CF1317">
        <w:rPr>
          <w:lang w:val="sr-Cyrl-RS"/>
        </w:rPr>
        <w:t xml:space="preserve">), Правилника о дозволи за рад наставника, васпитача и стручних сарадника („Сл. </w:t>
      </w:r>
      <w:r w:rsidRPr="00C10BB6">
        <w:t>Гласник РС“ бр.</w:t>
      </w:r>
      <w:r w:rsidR="00D96890" w:rsidRPr="00C10BB6">
        <w:t>22/05,51/08,88/15,105/15 и 48/1</w:t>
      </w:r>
      <w:r w:rsidR="00D96890" w:rsidRPr="00C10BB6">
        <w:rPr>
          <w:lang w:val="sr-Cyrl-RS"/>
        </w:rPr>
        <w:t>6 и 9/22</w:t>
      </w:r>
      <w:r w:rsidRPr="00C10BB6">
        <w:t>), Правилника о полагању стручног испита за секретара у установама образовања и васпитања („Сл. Гласник РС“ бр.</w:t>
      </w:r>
      <w:r w:rsidR="00B77D0A" w:rsidRPr="00C10BB6">
        <w:t>8/11) и члан</w:t>
      </w:r>
      <w:r w:rsidR="00D96890" w:rsidRPr="00C10BB6">
        <w:rPr>
          <w:lang w:val="sr-Cyrl-RS"/>
        </w:rPr>
        <w:t xml:space="preserve">_81. </w:t>
      </w:r>
      <w:r w:rsidRPr="00CF1317">
        <w:rPr>
          <w:lang w:val="sr-Cyrl-RS"/>
        </w:rPr>
        <w:t>Статута, Школски од</w:t>
      </w:r>
      <w:r w:rsidR="00B77D0A" w:rsidRPr="00CF1317">
        <w:rPr>
          <w:lang w:val="sr-Cyrl-RS"/>
        </w:rPr>
        <w:t>бор Основне школе „</w:t>
      </w:r>
      <w:r w:rsidR="00B77D0A" w:rsidRPr="00C10BB6">
        <w:rPr>
          <w:lang w:val="sr-Cyrl-RS"/>
        </w:rPr>
        <w:t xml:space="preserve">Мирослав Букумировић Букум“ у Шетоњу </w:t>
      </w:r>
      <w:r w:rsidRPr="00CF1317">
        <w:rPr>
          <w:lang w:val="sr-Cyrl-RS"/>
        </w:rPr>
        <w:t>, (даље: Школа), на с</w:t>
      </w:r>
      <w:r w:rsidR="00D96890" w:rsidRPr="00CF1317">
        <w:rPr>
          <w:lang w:val="sr-Cyrl-RS"/>
        </w:rPr>
        <w:t>едници одржаној дана</w:t>
      </w:r>
      <w:r w:rsidR="00CF1317">
        <w:rPr>
          <w:lang w:val="sr-Cyrl-RS"/>
        </w:rPr>
        <w:t xml:space="preserve"> 1</w:t>
      </w:r>
      <w:r w:rsidR="00CF1317">
        <w:rPr>
          <w:lang w:val="sr-Latn-RS"/>
        </w:rPr>
        <w:t>2</w:t>
      </w:r>
      <w:r w:rsidR="00CF1317">
        <w:rPr>
          <w:lang w:val="sr-Cyrl-RS"/>
        </w:rPr>
        <w:t>.0</w:t>
      </w:r>
      <w:r w:rsidR="00CF1317">
        <w:rPr>
          <w:lang w:val="sr-Latn-RS"/>
        </w:rPr>
        <w:t>9</w:t>
      </w:r>
      <w:r w:rsidR="00CF1317">
        <w:rPr>
          <w:lang w:val="sr-Cyrl-RS"/>
        </w:rPr>
        <w:t>.202</w:t>
      </w:r>
      <w:r w:rsidR="00CF1317">
        <w:rPr>
          <w:lang w:val="sr-Latn-RS"/>
        </w:rPr>
        <w:t>5</w:t>
      </w:r>
      <w:r w:rsidR="00D96890" w:rsidRPr="00C10BB6">
        <w:rPr>
          <w:lang w:val="sr-Cyrl-RS"/>
        </w:rPr>
        <w:t>.</w:t>
      </w:r>
      <w:r w:rsidRPr="00CF1317">
        <w:rPr>
          <w:lang w:val="sr-Cyrl-RS"/>
        </w:rPr>
        <w:t xml:space="preserve"> године, усвојио је</w:t>
      </w:r>
    </w:p>
    <w:p w14:paraId="00000042" w14:textId="77777777" w:rsidR="00166964" w:rsidRPr="00CF1317" w:rsidRDefault="00166964" w:rsidP="00C10BB6">
      <w:pPr>
        <w:jc w:val="center"/>
        <w:rPr>
          <w:lang w:val="sr-Cyrl-RS"/>
        </w:rPr>
      </w:pPr>
    </w:p>
    <w:p w14:paraId="00000043" w14:textId="6D43C392" w:rsidR="00166964" w:rsidRPr="00CF1317" w:rsidRDefault="0096572F" w:rsidP="00C10BB6">
      <w:pPr>
        <w:jc w:val="center"/>
        <w:rPr>
          <w:lang w:val="sr-Cyrl-RS"/>
        </w:rPr>
      </w:pPr>
      <w:r w:rsidRPr="00CF1317">
        <w:rPr>
          <w:b/>
          <w:lang w:val="sr-Cyrl-RS"/>
        </w:rPr>
        <w:t>П Р А В И Л Н И К</w:t>
      </w:r>
    </w:p>
    <w:p w14:paraId="00000044" w14:textId="72DA0E44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lang w:val="sr-Cyrl-RS"/>
        </w:rPr>
      </w:pPr>
      <w:r w:rsidRPr="00CF1317">
        <w:rPr>
          <w:b/>
          <w:color w:val="000000"/>
          <w:lang w:val="sr-Cyrl-RS"/>
        </w:rPr>
        <w:t>О ПРИПРАВНИЦИМА У ОСНОВНОЈ ШКОЛИ</w:t>
      </w:r>
    </w:p>
    <w:p w14:paraId="00000046" w14:textId="7B44D245" w:rsidR="00166964" w:rsidRPr="00C10BB6" w:rsidRDefault="00B77D0A" w:rsidP="00C10BB6">
      <w:pPr>
        <w:pBdr>
          <w:top w:val="nil"/>
          <w:left w:val="nil"/>
          <w:bottom w:val="nil"/>
          <w:right w:val="nil"/>
          <w:between w:val="nil"/>
        </w:pBdr>
        <w:jc w:val="center"/>
        <w:rPr>
          <w:lang w:val="sr-Cyrl-RS"/>
        </w:rPr>
      </w:pPr>
      <w:r w:rsidRPr="00CF1317">
        <w:rPr>
          <w:b/>
          <w:color w:val="000000"/>
          <w:lang w:val="sr-Cyrl-RS"/>
        </w:rPr>
        <w:t>„</w:t>
      </w:r>
      <w:r w:rsidRPr="00C10BB6">
        <w:rPr>
          <w:b/>
          <w:color w:val="000000"/>
          <w:lang w:val="sr-Cyrl-RS"/>
        </w:rPr>
        <w:t>МИРОСЛАВ БУКУМИРОВИЋ БУКУМ“</w:t>
      </w:r>
    </w:p>
    <w:p w14:paraId="00000047" w14:textId="77777777" w:rsidR="00166964" w:rsidRPr="00CF1317" w:rsidRDefault="00166964" w:rsidP="00C10BB6">
      <w:pPr>
        <w:jc w:val="both"/>
        <w:rPr>
          <w:lang w:val="sr-Cyrl-RS"/>
        </w:rPr>
      </w:pPr>
    </w:p>
    <w:p w14:paraId="00000048" w14:textId="77777777" w:rsidR="00166964" w:rsidRPr="00CF1317" w:rsidRDefault="0096572F" w:rsidP="00C10BB6">
      <w:pPr>
        <w:jc w:val="both"/>
        <w:rPr>
          <w:lang w:val="sr-Cyrl-RS"/>
        </w:rPr>
      </w:pPr>
      <w:r w:rsidRPr="00CF1317">
        <w:rPr>
          <w:b/>
          <w:lang w:val="sr-Cyrl-RS"/>
        </w:rPr>
        <w:t>1.ОПШТЕ ОДРЕДБЕ</w:t>
      </w:r>
    </w:p>
    <w:p w14:paraId="00000049" w14:textId="77777777" w:rsidR="00166964" w:rsidRPr="00CF1317" w:rsidRDefault="00166964" w:rsidP="00C10BB6">
      <w:pPr>
        <w:jc w:val="both"/>
        <w:rPr>
          <w:lang w:val="sr-Cyrl-RS"/>
        </w:rPr>
      </w:pPr>
    </w:p>
    <w:p w14:paraId="0000004A" w14:textId="77777777" w:rsidR="00166964" w:rsidRPr="00CF1317" w:rsidRDefault="0096572F" w:rsidP="00C10BB6">
      <w:pPr>
        <w:jc w:val="center"/>
        <w:rPr>
          <w:lang w:val="sr-Cyrl-RS"/>
        </w:rPr>
      </w:pPr>
      <w:r w:rsidRPr="00CF1317">
        <w:rPr>
          <w:lang w:val="sr-Cyrl-RS"/>
        </w:rPr>
        <w:t>Члан 1.</w:t>
      </w:r>
    </w:p>
    <w:p w14:paraId="0000004B" w14:textId="2FEF7D34" w:rsidR="00166964" w:rsidRPr="00CF1317" w:rsidRDefault="0096572F" w:rsidP="00C10BB6">
      <w:pPr>
        <w:ind w:firstLine="720"/>
        <w:jc w:val="both"/>
        <w:rPr>
          <w:lang w:val="sr-Cyrl-RS"/>
        </w:rPr>
      </w:pPr>
      <w:r w:rsidRPr="00CF1317">
        <w:rPr>
          <w:lang w:val="sr-Cyrl-RS"/>
        </w:rPr>
        <w:t>Овим  Правилником се (у даљем тексту:Правилник), у Основној школи</w:t>
      </w:r>
      <w:r w:rsidR="00B77D0A" w:rsidRPr="00CF1317">
        <w:rPr>
          <w:lang w:val="sr-Cyrl-RS"/>
        </w:rPr>
        <w:t xml:space="preserve"> ,, „Мирослав Букумировић Букум“ у Шетоњу ,</w:t>
      </w:r>
      <w:r w:rsidRPr="00CF1317">
        <w:rPr>
          <w:lang w:val="sr-Cyrl-RS"/>
        </w:rPr>
        <w:t xml:space="preserve">  (у даљем тексту:Школа), уређују појам приправника, правни положај приправника, начин заснивања радног односа приправника, програм увођења у посао наставника, стручног сарадника и секретара, програм за стицање дозволе за рад (у даљем тексту: лиценца), начин провере савладаности тог програма, трошкови полагања испита за лиценцу, евиденција коју обавезно води приправник, евиденција коју води ментор,  дужина приправничког стажа, и друга питања од значаја за лице које у својству приправника ради у школи.</w:t>
      </w:r>
    </w:p>
    <w:p w14:paraId="0000004C" w14:textId="77777777" w:rsidR="00166964" w:rsidRPr="00CF1317" w:rsidRDefault="00166964" w:rsidP="00C10BB6">
      <w:pPr>
        <w:jc w:val="both"/>
        <w:rPr>
          <w:lang w:val="sr-Cyrl-RS"/>
        </w:rPr>
      </w:pPr>
    </w:p>
    <w:p w14:paraId="0000004D" w14:textId="77777777" w:rsidR="00166964" w:rsidRPr="00CF1317" w:rsidRDefault="0096572F" w:rsidP="00C10BB6">
      <w:pPr>
        <w:jc w:val="both"/>
        <w:rPr>
          <w:lang w:val="sr-Cyrl-RS"/>
        </w:rPr>
      </w:pPr>
      <w:r w:rsidRPr="00CF1317">
        <w:rPr>
          <w:lang w:val="sr-Cyrl-RS"/>
        </w:rPr>
        <w:t xml:space="preserve">                                                                  Члан 2.</w:t>
      </w:r>
    </w:p>
    <w:p w14:paraId="0000004E" w14:textId="77777777" w:rsidR="00166964" w:rsidRPr="00CF1317" w:rsidRDefault="0096572F" w:rsidP="00C10BB6">
      <w:pPr>
        <w:ind w:firstLine="720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>Радни однос у својству приправника заснива се ради оспособљавања за самосталан рад на радним местима који су утврђени Законом, општим актима школе и  Правилником о систематизацији радних места</w:t>
      </w:r>
    </w:p>
    <w:p w14:paraId="0000004F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 xml:space="preserve">            </w:t>
      </w:r>
    </w:p>
    <w:p w14:paraId="00000050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>Члан 3</w:t>
      </w:r>
      <w:r w:rsidRPr="00CF1317">
        <w:rPr>
          <w:b/>
          <w:color w:val="000000"/>
          <w:lang w:val="sr-Cyrl-RS"/>
        </w:rPr>
        <w:t>.</w:t>
      </w:r>
      <w:r w:rsidRPr="00CF1317">
        <w:rPr>
          <w:color w:val="000000"/>
          <w:lang w:val="sr-Cyrl-RS"/>
        </w:rPr>
        <w:t>.</w:t>
      </w:r>
    </w:p>
    <w:p w14:paraId="00000051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 xml:space="preserve">           За време трајања приправничког стажа приправник се обучава за самосталан рад на одређеним пословима, односно радним задацима, у складу са Законом и  овим Правилником.</w:t>
      </w:r>
    </w:p>
    <w:p w14:paraId="00000052" w14:textId="77777777" w:rsidR="00166964" w:rsidRPr="00CF1317" w:rsidRDefault="0096572F" w:rsidP="00C10BB6">
      <w:pPr>
        <w:rPr>
          <w:color w:val="000000"/>
          <w:lang w:val="sr-Cyrl-RS"/>
        </w:rPr>
      </w:pPr>
      <w:r w:rsidRPr="00CF1317">
        <w:rPr>
          <w:color w:val="000000"/>
          <w:lang w:val="sr-Cyrl-RS"/>
        </w:rPr>
        <w:t xml:space="preserve"> </w:t>
      </w:r>
    </w:p>
    <w:p w14:paraId="00000053" w14:textId="77777777" w:rsidR="00166964" w:rsidRPr="00CF1317" w:rsidRDefault="0096572F" w:rsidP="00C10BB6">
      <w:pPr>
        <w:rPr>
          <w:color w:val="000000"/>
          <w:lang w:val="sr-Cyrl-RS"/>
        </w:rPr>
      </w:pPr>
      <w:r w:rsidRPr="00C10BB6">
        <w:rPr>
          <w:b/>
          <w:color w:val="000000"/>
        </w:rPr>
        <w:t>II</w:t>
      </w:r>
      <w:r w:rsidRPr="00CF1317">
        <w:rPr>
          <w:b/>
          <w:color w:val="000000"/>
          <w:lang w:val="sr-Cyrl-RS"/>
        </w:rPr>
        <w:t xml:space="preserve">. ЗАСНИВАЊЕ РАДНОГ ОДНОСА </w:t>
      </w:r>
    </w:p>
    <w:p w14:paraId="00000054" w14:textId="77777777" w:rsidR="00166964" w:rsidRPr="00CF1317" w:rsidRDefault="00166964" w:rsidP="00C10BB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sr-Cyrl-RS"/>
        </w:rPr>
      </w:pPr>
    </w:p>
    <w:p w14:paraId="00000056" w14:textId="12CAD044" w:rsidR="00166964" w:rsidRPr="00C10BB6" w:rsidRDefault="0096572F" w:rsidP="00C10BB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>Члан 4</w:t>
      </w:r>
      <w:r w:rsidRPr="00CF1317">
        <w:rPr>
          <w:b/>
          <w:color w:val="000000"/>
          <w:lang w:val="sr-Cyrl-RS"/>
        </w:rPr>
        <w:t>.</w:t>
      </w:r>
    </w:p>
    <w:p w14:paraId="00000057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 xml:space="preserve">            Радни однос са приправником може да се заснује на неодређено или одређено радно време, под условима и на начин утврђен Законом и овим Правилником.</w:t>
      </w:r>
    </w:p>
    <w:p w14:paraId="1A4395CF" w14:textId="77777777" w:rsidR="00C10BB6" w:rsidRPr="00C10BB6" w:rsidRDefault="00C10BB6" w:rsidP="00C10BB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lang w:val="sr-Cyrl-RS"/>
        </w:rPr>
      </w:pPr>
    </w:p>
    <w:p w14:paraId="0000005A" w14:textId="26639B7E" w:rsidR="00166964" w:rsidRPr="00C10BB6" w:rsidRDefault="0096572F" w:rsidP="00C10BB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>Члан 5.</w:t>
      </w:r>
    </w:p>
    <w:p w14:paraId="0000005B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 xml:space="preserve"> Радни однос у својству приправника заснива се на основу огласа..</w:t>
      </w:r>
    </w:p>
    <w:p w14:paraId="0000005C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sr-Cyrl-RS"/>
        </w:rPr>
      </w:pPr>
      <w:r w:rsidRPr="00CF1317">
        <w:rPr>
          <w:color w:val="000000"/>
          <w:lang w:val="sr-Cyrl-RS"/>
        </w:rPr>
        <w:lastRenderedPageBreak/>
        <w:t xml:space="preserve">              Пријем у радни однос на неодређено и одређено време врши се на основу конкурса који расписује директор. </w:t>
      </w:r>
    </w:p>
    <w:p w14:paraId="0000005D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 xml:space="preserve">            Директор доноси одлуку о расписивању конкурса. Кандидати попуњавају пријавни формулар на званичној интернет страници Министарства, а потребну документацију, заједно са одштампаним пријавним формуларом достављају установи. </w:t>
      </w:r>
    </w:p>
    <w:p w14:paraId="0000005E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 xml:space="preserve">             Конкурс спроводи конкурсна комисија коју именује директор. Обавезни члан комисије је секретар установе. Комисија има најмање три члана. </w:t>
      </w:r>
    </w:p>
    <w:p w14:paraId="0000005F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 xml:space="preserve">              Комисија утврђује испуњеност услова кандидата за пријем у радни однос из закона, у року од осам дана од дана истека рока за пријем пријава. </w:t>
      </w:r>
    </w:p>
    <w:p w14:paraId="00000060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 xml:space="preserve">             Кандидати из става 5. овог члана, који су изабрани у ужи избор, у року од осам дана упућују се на психолошку процену способности за рад са децом и ученицима коју врши надлежна служба за послове запошљавања применом стандардизованих поступака. </w:t>
      </w:r>
    </w:p>
    <w:p w14:paraId="00000061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 xml:space="preserve">              Конкурсна комисија сачињава листу кандидата који испуњавају услове за пријем у радни однос у року од осам дана од дана пријема резултата психолошке процене способности за рад са децом и ученицима. </w:t>
      </w:r>
    </w:p>
    <w:p w14:paraId="00000062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 xml:space="preserve">              Конкурсна комисија обавља разговор са кандидатима са листе из става 7. овог члана и доноси решење о избору кандидата у року од осам дана од дана обављеног разговора са кандидатима. </w:t>
      </w:r>
    </w:p>
    <w:p w14:paraId="00000063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 xml:space="preserve">              Кандидат незадовољан решењем о изабраном кандидату може да поднесе жалбу директору, у року од осам дана од дана достављања решења из става 8. овог члана. </w:t>
      </w:r>
    </w:p>
    <w:p w14:paraId="00000064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 xml:space="preserve">               Директор о жалби одлучује у року од осам дана од дана подношења. </w:t>
      </w:r>
    </w:p>
    <w:p w14:paraId="00000065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 xml:space="preserve">   Кандидат који је учествовао у изборном поступку има право да, под надзором овлашћеног лица у јавној служби, прегледа сву конкурсну документацију, у складу са законом.</w:t>
      </w:r>
    </w:p>
    <w:p w14:paraId="00000066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 xml:space="preserve">  Решење из става 8. овог члана оглашава се на званичној интернет страници Министарства, када постане коначно.</w:t>
      </w:r>
    </w:p>
    <w:p w14:paraId="00000067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sr-Cyrl-RS"/>
        </w:rPr>
      </w:pPr>
      <w:r w:rsidRPr="00CF1317">
        <w:rPr>
          <w:rFonts w:ascii="Arial" w:eastAsia="Arial" w:hAnsi="Arial" w:cs="Arial"/>
          <w:b/>
          <w:color w:val="000000"/>
          <w:lang w:val="sr-Cyrl-RS"/>
        </w:rPr>
        <w:t xml:space="preserve">                            </w:t>
      </w:r>
    </w:p>
    <w:p w14:paraId="00000068" w14:textId="77777777" w:rsidR="00166964" w:rsidRPr="00CF1317" w:rsidRDefault="0096572F" w:rsidP="00C10BB6">
      <w:pPr>
        <w:rPr>
          <w:color w:val="000000"/>
          <w:lang w:val="sr-Cyrl-RS"/>
        </w:rPr>
      </w:pPr>
      <w:r w:rsidRPr="00CF1317">
        <w:rPr>
          <w:b/>
          <w:color w:val="000000"/>
          <w:lang w:val="sr-Cyrl-RS"/>
        </w:rPr>
        <w:t xml:space="preserve">          </w:t>
      </w:r>
      <w:r w:rsidRPr="00C10BB6">
        <w:rPr>
          <w:b/>
          <w:color w:val="000000"/>
        </w:rPr>
        <w:t>III</w:t>
      </w:r>
      <w:r w:rsidRPr="00CF1317">
        <w:rPr>
          <w:b/>
          <w:color w:val="000000"/>
          <w:lang w:val="sr-Cyrl-RS"/>
        </w:rPr>
        <w:t xml:space="preserve">. ПРИПРАВНИЧКИ СТАЖ НАСТАВНИКА,СТРУЧНИХ САРАДНИКА </w:t>
      </w:r>
    </w:p>
    <w:p w14:paraId="00000069" w14:textId="77777777" w:rsidR="00166964" w:rsidRPr="00CF1317" w:rsidRDefault="0096572F" w:rsidP="00C10BB6">
      <w:pPr>
        <w:rPr>
          <w:color w:val="000000"/>
          <w:lang w:val="sr-Cyrl-RS"/>
        </w:rPr>
      </w:pPr>
      <w:r w:rsidRPr="00CF1317">
        <w:rPr>
          <w:b/>
          <w:color w:val="000000"/>
          <w:lang w:val="sr-Cyrl-RS"/>
        </w:rPr>
        <w:t xml:space="preserve">                                                                  И СЕКРЕТАРА </w:t>
      </w:r>
    </w:p>
    <w:p w14:paraId="0000006A" w14:textId="77777777" w:rsidR="00166964" w:rsidRPr="00CF1317" w:rsidRDefault="00166964" w:rsidP="00C10BB6">
      <w:pPr>
        <w:rPr>
          <w:color w:val="000000"/>
          <w:lang w:val="sr-Cyrl-RS"/>
        </w:rPr>
      </w:pPr>
    </w:p>
    <w:p w14:paraId="0000006B" w14:textId="77777777" w:rsidR="00166964" w:rsidRPr="00CF1317" w:rsidRDefault="0096572F" w:rsidP="00C10BB6">
      <w:pPr>
        <w:rPr>
          <w:color w:val="000000"/>
          <w:lang w:val="sr-Cyrl-RS"/>
        </w:rPr>
      </w:pPr>
      <w:r w:rsidRPr="00CF1317">
        <w:rPr>
          <w:b/>
          <w:color w:val="000000"/>
          <w:lang w:val="sr-Cyrl-RS"/>
        </w:rPr>
        <w:t>1. Приправнички стаж наставника , стручног сарадника</w:t>
      </w:r>
      <w:r w:rsidRPr="00CF1317">
        <w:rPr>
          <w:b/>
          <w:lang w:val="sr-Cyrl-RS"/>
        </w:rPr>
        <w:t xml:space="preserve">         </w:t>
      </w:r>
    </w:p>
    <w:p w14:paraId="0000006C" w14:textId="77777777" w:rsidR="00166964" w:rsidRPr="00CF1317" w:rsidRDefault="00166964" w:rsidP="00C10BB6">
      <w:pPr>
        <w:jc w:val="center"/>
        <w:rPr>
          <w:lang w:val="sr-Cyrl-RS"/>
        </w:rPr>
      </w:pPr>
    </w:p>
    <w:p w14:paraId="0000006D" w14:textId="77777777" w:rsidR="00166964" w:rsidRPr="00CF1317" w:rsidRDefault="0096572F" w:rsidP="00C10BB6">
      <w:pPr>
        <w:jc w:val="center"/>
        <w:rPr>
          <w:lang w:val="sr-Cyrl-RS"/>
        </w:rPr>
      </w:pPr>
      <w:r w:rsidRPr="00CF1317">
        <w:rPr>
          <w:lang w:val="sr-Cyrl-RS"/>
        </w:rPr>
        <w:t>Члан 6.</w:t>
      </w:r>
    </w:p>
    <w:p w14:paraId="0000006E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 xml:space="preserve">            Приправник,  јесте лице које први пут у својству наставника, васпитача, стручног сарадника, односно секретара заснива радни однос у установи, са пуним или непуним радним временом и оспособљава се за самосталан рад, савладавањем програма за увођење у посао и полагањем испита за лиценцу, односно стручног испита за секретара установе.</w:t>
      </w:r>
    </w:p>
    <w:p w14:paraId="0000006F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sr-Cyrl-RS"/>
        </w:rPr>
      </w:pPr>
      <w:r w:rsidRPr="00CF1317">
        <w:rPr>
          <w:b/>
          <w:color w:val="000000"/>
          <w:lang w:val="sr-Cyrl-RS"/>
        </w:rPr>
        <w:t xml:space="preserve"> </w:t>
      </w:r>
    </w:p>
    <w:p w14:paraId="00000072" w14:textId="77777777" w:rsidR="00166964" w:rsidRPr="00CF1317" w:rsidRDefault="0096572F" w:rsidP="00C10BB6">
      <w:pPr>
        <w:jc w:val="center"/>
        <w:rPr>
          <w:lang w:val="sr-Cyrl-RS"/>
        </w:rPr>
      </w:pPr>
      <w:r w:rsidRPr="00CF1317">
        <w:rPr>
          <w:lang w:val="sr-Cyrl-RS"/>
        </w:rPr>
        <w:t>Члан 7.</w:t>
      </w:r>
    </w:p>
    <w:p w14:paraId="00000073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sr-Cyrl-RS"/>
        </w:rPr>
      </w:pPr>
      <w:r w:rsidRPr="00CF1317">
        <w:rPr>
          <w:color w:val="000000"/>
          <w:lang w:val="sr-Cyrl-RS"/>
        </w:rPr>
        <w:t xml:space="preserve">               Приправнички стаж траје најдуже две године. </w:t>
      </w:r>
    </w:p>
    <w:p w14:paraId="3CBE4A15" w14:textId="789639D1" w:rsidR="00C10BB6" w:rsidRPr="00C10BB6" w:rsidRDefault="0096572F" w:rsidP="00C10BB6">
      <w:pPr>
        <w:jc w:val="both"/>
        <w:rPr>
          <w:lang w:val="sr-Cyrl-RS"/>
        </w:rPr>
      </w:pPr>
      <w:r w:rsidRPr="00CF1317">
        <w:rPr>
          <w:lang w:val="sr-Cyrl-RS"/>
        </w:rPr>
        <w:t xml:space="preserve">               За време трајања приправничког стажа, ради савладавања програма за увођење у посао наставника, васпитача или стручног сарадника установа приправнику одређује ментора.</w:t>
      </w:r>
    </w:p>
    <w:p w14:paraId="2DD6D9AD" w14:textId="77777777" w:rsidR="00C10BB6" w:rsidRDefault="0096572F" w:rsidP="00C10BB6">
      <w:pPr>
        <w:jc w:val="both"/>
        <w:rPr>
          <w:lang w:val="sr-Cyrl-RS"/>
        </w:rPr>
      </w:pPr>
      <w:r w:rsidRPr="00CF1317">
        <w:rPr>
          <w:lang w:val="sr-Cyrl-RS"/>
        </w:rPr>
        <w:t xml:space="preserve">                                                                  </w:t>
      </w:r>
    </w:p>
    <w:p w14:paraId="3B4D2EB5" w14:textId="77777777" w:rsidR="00C10BB6" w:rsidRDefault="00C10BB6" w:rsidP="00C10BB6">
      <w:pPr>
        <w:jc w:val="both"/>
        <w:rPr>
          <w:lang w:val="sr-Cyrl-RS"/>
        </w:rPr>
      </w:pPr>
    </w:p>
    <w:p w14:paraId="1B05A3FB" w14:textId="77777777" w:rsidR="00C10BB6" w:rsidRDefault="00C10BB6" w:rsidP="00C10BB6">
      <w:pPr>
        <w:jc w:val="both"/>
        <w:rPr>
          <w:lang w:val="sr-Cyrl-RS"/>
        </w:rPr>
      </w:pPr>
    </w:p>
    <w:p w14:paraId="00000077" w14:textId="75B48629" w:rsidR="00166964" w:rsidRPr="00CF1317" w:rsidRDefault="0096572F" w:rsidP="00C10BB6">
      <w:pPr>
        <w:jc w:val="center"/>
        <w:rPr>
          <w:lang w:val="sr-Cyrl-RS"/>
        </w:rPr>
      </w:pPr>
      <w:r w:rsidRPr="00CF1317">
        <w:rPr>
          <w:lang w:val="sr-Cyrl-RS"/>
        </w:rPr>
        <w:lastRenderedPageBreak/>
        <w:t>Члан 8.</w:t>
      </w:r>
    </w:p>
    <w:p w14:paraId="00000078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sr-Cyrl-RS"/>
        </w:rPr>
      </w:pPr>
      <w:r w:rsidRPr="00CF1317">
        <w:rPr>
          <w:rFonts w:ascii="Arial" w:eastAsia="Arial" w:hAnsi="Arial" w:cs="Arial"/>
          <w:color w:val="000000"/>
          <w:lang w:val="sr-Cyrl-RS"/>
        </w:rPr>
        <w:t xml:space="preserve">              </w:t>
      </w:r>
      <w:r w:rsidRPr="00CF1317">
        <w:rPr>
          <w:color w:val="000000"/>
          <w:lang w:val="sr-Cyrl-RS"/>
        </w:rPr>
        <w:t xml:space="preserve">Прва три месеца приправничког стажа наставник и стручни сарадник   ради под непосредним надзором наставника или стручног сарадника   који има лиценцу и које му одређује ментор.  </w:t>
      </w:r>
    </w:p>
    <w:p w14:paraId="00000079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sr-Cyrl-RS"/>
        </w:rPr>
      </w:pPr>
      <w:r w:rsidRPr="00CF1317">
        <w:rPr>
          <w:color w:val="000000"/>
          <w:lang w:val="sr-Cyrl-RS"/>
        </w:rPr>
        <w:t>.               Стручни сарадник – приправник који има одговарајуће  образовање  и који је током студија остварио најмање 10 бодова, у складу са Европским системом преноса бодова на основу праксе у установи, свој рад може да обавља без непосредног надзора стручног сарадника са лиценцом</w:t>
      </w:r>
      <w:r w:rsidRPr="00CF1317">
        <w:rPr>
          <w:b/>
          <w:color w:val="000000"/>
          <w:lang w:val="sr-Cyrl-RS"/>
        </w:rPr>
        <w:t>.</w:t>
      </w:r>
    </w:p>
    <w:p w14:paraId="0000007A" w14:textId="77777777" w:rsidR="00166964" w:rsidRPr="00CF1317" w:rsidRDefault="0096572F" w:rsidP="00C10BB6">
      <w:pPr>
        <w:ind w:left="1080"/>
        <w:jc w:val="both"/>
        <w:rPr>
          <w:lang w:val="sr-Cyrl-RS"/>
        </w:rPr>
      </w:pPr>
      <w:r w:rsidRPr="00CF1317">
        <w:rPr>
          <w:lang w:val="sr-Cyrl-RS"/>
        </w:rPr>
        <w:t>Изузетно, ако установа нема ментора, односно одговарајућег наставника или стручног сарадника ,  са лиценцом, ангажоваће наставника, васпитача и стручног сарадника са лиценцом из друге установе.</w:t>
      </w:r>
    </w:p>
    <w:p w14:paraId="0000007C" w14:textId="60CB7D9D" w:rsidR="00166964" w:rsidRPr="00C10BB6" w:rsidRDefault="00166964" w:rsidP="00C10BB6">
      <w:pPr>
        <w:ind w:left="1080"/>
        <w:jc w:val="both"/>
        <w:rPr>
          <w:lang w:val="sr-Cyrl-RS"/>
        </w:rPr>
      </w:pPr>
    </w:p>
    <w:p w14:paraId="0000007D" w14:textId="77777777" w:rsidR="00166964" w:rsidRPr="00CF1317" w:rsidRDefault="0096572F" w:rsidP="00C10BB6">
      <w:pPr>
        <w:jc w:val="both"/>
        <w:rPr>
          <w:lang w:val="sr-Cyrl-RS"/>
        </w:rPr>
      </w:pPr>
      <w:r w:rsidRPr="00CF1317">
        <w:rPr>
          <w:b/>
          <w:lang w:val="sr-Cyrl-RS"/>
        </w:rPr>
        <w:t xml:space="preserve">                                                                 </w:t>
      </w:r>
      <w:r w:rsidRPr="00CF1317">
        <w:rPr>
          <w:lang w:val="sr-Cyrl-RS"/>
        </w:rPr>
        <w:t>Члан 9.</w:t>
      </w:r>
    </w:p>
    <w:p w14:paraId="0000007E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ind w:left="525" w:right="525" w:firstLine="240"/>
        <w:jc w:val="both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 xml:space="preserve">      Увођење у посао наставника и стручног сарадника  приправника има за циљ да га оспособи за самосталан образовно-васпитни, васпитни   и стручни рад   и за полагање испита за лиценцу      Програмом увођења у посао наставник и стручни сарадник  стиче неопходна знања, вештине и вредносне ставове (компетенције) потребне за остваривање образовно-васпитног рада.</w:t>
      </w:r>
      <w:r w:rsidRPr="00CF1317">
        <w:rPr>
          <w:b/>
          <w:color w:val="000000"/>
          <w:lang w:val="sr-Cyrl-RS"/>
        </w:rPr>
        <w:t xml:space="preserve"> </w:t>
      </w:r>
    </w:p>
    <w:p w14:paraId="35F0BCE7" w14:textId="298BDA24" w:rsidR="00C10BB6" w:rsidRPr="00C10BB6" w:rsidRDefault="0096572F" w:rsidP="00C10BB6">
      <w:pPr>
        <w:pBdr>
          <w:top w:val="nil"/>
          <w:left w:val="nil"/>
          <w:bottom w:val="nil"/>
          <w:right w:val="nil"/>
          <w:between w:val="nil"/>
        </w:pBdr>
        <w:ind w:left="525" w:right="525" w:firstLine="240"/>
        <w:jc w:val="both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 xml:space="preserve">     Програм увођења у посао наставника и стручног сарадника приправника садржи и посебан део програма који се односи на оспособљеност за рад са децом и ученицима са сметњама у развоју, који је његов саставни део.</w:t>
      </w:r>
    </w:p>
    <w:p w14:paraId="753C6BAB" w14:textId="77777777" w:rsidR="00C10BB6" w:rsidRDefault="00C10BB6" w:rsidP="00C10BB6">
      <w:pPr>
        <w:jc w:val="center"/>
        <w:rPr>
          <w:lang w:val="sr-Cyrl-RS"/>
        </w:rPr>
      </w:pPr>
    </w:p>
    <w:p w14:paraId="00000082" w14:textId="77777777" w:rsidR="00166964" w:rsidRPr="00CF1317" w:rsidRDefault="0096572F" w:rsidP="00C10BB6">
      <w:pPr>
        <w:jc w:val="center"/>
        <w:rPr>
          <w:lang w:val="sr-Cyrl-RS"/>
        </w:rPr>
      </w:pPr>
      <w:r w:rsidRPr="00CF1317">
        <w:rPr>
          <w:lang w:val="sr-Cyrl-RS"/>
        </w:rPr>
        <w:t>Члан 10.</w:t>
      </w:r>
    </w:p>
    <w:p w14:paraId="00000083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ind w:left="525" w:right="525" w:firstLine="240"/>
        <w:jc w:val="both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 xml:space="preserve">         Обавезу увођења у посао и полагање испита за лиценцу има приправник наставник и стручни сарадник  који испуњава услове за наставника а није савладао програм увођења у посао и нема лиценцу .</w:t>
      </w:r>
      <w:r w:rsidRPr="00CF1317">
        <w:rPr>
          <w:b/>
          <w:color w:val="000000"/>
          <w:lang w:val="sr-Cyrl-RS"/>
        </w:rPr>
        <w:t xml:space="preserve">     </w:t>
      </w:r>
      <w:r w:rsidRPr="00CF1317">
        <w:rPr>
          <w:color w:val="000000"/>
          <w:lang w:val="sr-Cyrl-RS"/>
        </w:rPr>
        <w:t>Наставник и стручни сарадник са оствареним радним стажом ван установе уводи  се у посао и полаже испит за лиценцу као и приправник.</w:t>
      </w:r>
    </w:p>
    <w:p w14:paraId="00000085" w14:textId="6F8BC3AE" w:rsidR="00166964" w:rsidRPr="00C10BB6" w:rsidRDefault="0096572F" w:rsidP="00C10BB6">
      <w:pPr>
        <w:pBdr>
          <w:top w:val="nil"/>
          <w:left w:val="nil"/>
          <w:bottom w:val="nil"/>
          <w:right w:val="nil"/>
          <w:between w:val="nil"/>
        </w:pBdr>
        <w:ind w:left="525" w:right="525" w:firstLine="240"/>
        <w:jc w:val="both"/>
        <w:rPr>
          <w:color w:val="000000"/>
          <w:lang w:val="sr-Cyrl-RS"/>
        </w:rPr>
      </w:pPr>
      <w:r w:rsidRPr="00CF1317">
        <w:rPr>
          <w:b/>
          <w:color w:val="000000"/>
          <w:lang w:val="sr-Cyrl-RS"/>
        </w:rPr>
        <w:t xml:space="preserve"> </w:t>
      </w:r>
    </w:p>
    <w:p w14:paraId="00000086" w14:textId="77777777" w:rsidR="00166964" w:rsidRPr="00CF1317" w:rsidRDefault="0096572F" w:rsidP="00C10BB6">
      <w:pPr>
        <w:jc w:val="both"/>
        <w:rPr>
          <w:lang w:val="sr-Cyrl-RS"/>
        </w:rPr>
      </w:pPr>
      <w:r w:rsidRPr="00CF1317">
        <w:rPr>
          <w:lang w:val="sr-Cyrl-RS"/>
        </w:rPr>
        <w:t xml:space="preserve">                                                                  Члан 11.</w:t>
      </w:r>
    </w:p>
    <w:p w14:paraId="00000087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ind w:left="525" w:right="525" w:firstLine="240"/>
        <w:jc w:val="both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 xml:space="preserve">            За рад са приправником одређује се ментор.</w:t>
      </w:r>
    </w:p>
    <w:p w14:paraId="00000088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ind w:left="525" w:right="525" w:firstLine="240"/>
        <w:jc w:val="both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>За ментора може бити одређен истакнути наставник или стручни сарадник са истим степеном и врстом образовања као и приправник, који има лиценцу и једно од прописаних звања или најмање пет година радног искуства у области образовања и васпитања.</w:t>
      </w:r>
    </w:p>
    <w:p w14:paraId="00000089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ind w:left="525" w:right="525" w:firstLine="240"/>
        <w:jc w:val="both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>Ментора одређује директор установе решењем, почев од дана пријема у радни однос приправника, а по претходно прибављеном мишљењу стручног органа, и то:</w:t>
      </w:r>
    </w:p>
    <w:p w14:paraId="0000008A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ind w:left="525" w:right="525" w:firstLine="240"/>
        <w:jc w:val="both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 xml:space="preserve">За наставника  - од стручног већа за област предмета; </w:t>
      </w:r>
    </w:p>
    <w:p w14:paraId="0000008B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ind w:left="525" w:right="525" w:firstLine="240"/>
        <w:jc w:val="both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>За стручног сарадника - од педагошког колегијума.</w:t>
      </w:r>
    </w:p>
    <w:p w14:paraId="0000008C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ind w:right="525"/>
        <w:jc w:val="both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 xml:space="preserve">           Директор може да одреди за ментора наставника и стручног сарадника из друге установе ако у установи нема одговарајућег лица. </w:t>
      </w:r>
    </w:p>
    <w:p w14:paraId="0000008F" w14:textId="5FDEDB47" w:rsidR="00166964" w:rsidRPr="00C10BB6" w:rsidRDefault="0096572F" w:rsidP="00C10BB6">
      <w:pPr>
        <w:pBdr>
          <w:top w:val="nil"/>
          <w:left w:val="nil"/>
          <w:bottom w:val="nil"/>
          <w:right w:val="nil"/>
          <w:between w:val="nil"/>
        </w:pBdr>
        <w:ind w:right="525"/>
        <w:jc w:val="both"/>
        <w:rPr>
          <w:color w:val="000000"/>
          <w:lang w:val="sr-Cyrl-RS"/>
        </w:rPr>
      </w:pPr>
      <w:r w:rsidRPr="00CF1317">
        <w:rPr>
          <w:b/>
          <w:color w:val="000000"/>
          <w:lang w:val="sr-Cyrl-RS"/>
        </w:rPr>
        <w:t xml:space="preserve"> </w:t>
      </w:r>
    </w:p>
    <w:p w14:paraId="3C79F967" w14:textId="77777777" w:rsidR="00C10BB6" w:rsidRPr="00C10BB6" w:rsidRDefault="0096572F" w:rsidP="00C10BB6">
      <w:pPr>
        <w:ind w:firstLine="720"/>
        <w:rPr>
          <w:lang w:val="sr-Cyrl-RS"/>
        </w:rPr>
      </w:pPr>
      <w:r w:rsidRPr="00CF1317">
        <w:rPr>
          <w:lang w:val="sr-Cyrl-RS"/>
        </w:rPr>
        <w:t xml:space="preserve">                                                      </w:t>
      </w:r>
    </w:p>
    <w:p w14:paraId="7320C5EF" w14:textId="77777777" w:rsidR="00C10BB6" w:rsidRPr="00C10BB6" w:rsidRDefault="00C10BB6" w:rsidP="00C10BB6">
      <w:pPr>
        <w:ind w:firstLine="720"/>
        <w:rPr>
          <w:lang w:val="sr-Cyrl-RS"/>
        </w:rPr>
      </w:pPr>
    </w:p>
    <w:p w14:paraId="4B566672" w14:textId="77777777" w:rsidR="00C10BB6" w:rsidRPr="00C10BB6" w:rsidRDefault="00C10BB6" w:rsidP="00C10BB6">
      <w:pPr>
        <w:ind w:firstLine="720"/>
        <w:rPr>
          <w:lang w:val="sr-Cyrl-RS"/>
        </w:rPr>
      </w:pPr>
    </w:p>
    <w:p w14:paraId="00000090" w14:textId="4CA510BC" w:rsidR="00166964" w:rsidRPr="00CF1317" w:rsidRDefault="0096572F" w:rsidP="00C10BB6">
      <w:pPr>
        <w:ind w:firstLine="720"/>
        <w:jc w:val="center"/>
        <w:rPr>
          <w:lang w:val="sr-Cyrl-RS"/>
        </w:rPr>
      </w:pPr>
      <w:r w:rsidRPr="00CF1317">
        <w:rPr>
          <w:lang w:val="sr-Cyrl-RS"/>
        </w:rPr>
        <w:lastRenderedPageBreak/>
        <w:t>Члан 12.</w:t>
      </w:r>
    </w:p>
    <w:p w14:paraId="00000091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ind w:left="525" w:right="525" w:firstLine="240"/>
        <w:jc w:val="both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>Ментор уводи у посао приправника, и то:</w:t>
      </w:r>
    </w:p>
    <w:p w14:paraId="00000092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ind w:left="525" w:right="525" w:firstLine="240"/>
        <w:jc w:val="both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 xml:space="preserve"> 1) пружањем помоћи у припремању и извођењу образовно-васпитног рада;</w:t>
      </w:r>
    </w:p>
    <w:p w14:paraId="00000093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ind w:left="525" w:right="525" w:firstLine="240"/>
        <w:jc w:val="both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>2) присуствовањем образовно-васпитном раду најмање 12 часова у току приправничког стажа;</w:t>
      </w:r>
    </w:p>
    <w:p w14:paraId="00000094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ind w:left="525" w:right="525" w:firstLine="240"/>
        <w:jc w:val="both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>3) анализирањем образовно-васпитног рада у циљу праћења напредовања приправника;</w:t>
      </w:r>
    </w:p>
    <w:p w14:paraId="00000095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ind w:left="525" w:right="525" w:firstLine="240"/>
        <w:jc w:val="both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 xml:space="preserve">4) пружањем помоћи у припреми за проверу савладаности програма. </w:t>
      </w:r>
    </w:p>
    <w:p w14:paraId="00000096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ind w:left="525" w:right="525" w:firstLine="240"/>
        <w:jc w:val="both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 xml:space="preserve">Наставник  присуствује настави, односно активностима ментора, а по препоруци ментора и раду других наставника, у трајању од најмање 12 часова у току приправничког стажа. </w:t>
      </w:r>
    </w:p>
    <w:p w14:paraId="00000097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ind w:left="525" w:right="525" w:firstLine="240"/>
        <w:jc w:val="both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>Стручни сарадник установе присуствује облику образовно-васпитног рада ментора, а по препоруци ментора и раду других стручних сарадника, у трајању од најмање 12 часова у току приправничког стажа.</w:t>
      </w:r>
    </w:p>
    <w:p w14:paraId="00000098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ind w:left="525" w:right="525" w:firstLine="240"/>
        <w:jc w:val="both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 xml:space="preserve"> Ментор подноси извештај директору о оспособљености приправника за самостално извођење образовно-васпитног рада, најкасније у року од 15 дана након навршених годину дана увођења у посао приправника.</w:t>
      </w:r>
    </w:p>
    <w:p w14:paraId="0000009A" w14:textId="22742E0F" w:rsidR="00166964" w:rsidRPr="00C10BB6" w:rsidRDefault="0096572F" w:rsidP="00C10BB6">
      <w:pPr>
        <w:pBdr>
          <w:top w:val="nil"/>
          <w:left w:val="nil"/>
          <w:bottom w:val="nil"/>
          <w:right w:val="nil"/>
          <w:between w:val="nil"/>
        </w:pBdr>
        <w:ind w:left="525" w:right="525" w:firstLine="240"/>
        <w:jc w:val="both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 xml:space="preserve"> </w:t>
      </w:r>
    </w:p>
    <w:p w14:paraId="0000009B" w14:textId="77777777" w:rsidR="00166964" w:rsidRPr="00CF1317" w:rsidRDefault="0096572F" w:rsidP="00C10BB6">
      <w:pPr>
        <w:tabs>
          <w:tab w:val="left" w:pos="3720"/>
        </w:tabs>
        <w:jc w:val="both"/>
        <w:rPr>
          <w:lang w:val="sr-Cyrl-RS"/>
        </w:rPr>
      </w:pPr>
      <w:r w:rsidRPr="00CF1317">
        <w:rPr>
          <w:lang w:val="sr-Cyrl-RS"/>
        </w:rPr>
        <w:tab/>
        <w:t>Члан 13.</w:t>
      </w:r>
    </w:p>
    <w:p w14:paraId="0000009C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ind w:left="525" w:right="525" w:firstLine="240"/>
        <w:jc w:val="both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 xml:space="preserve">               У установи се води: евиденција, у складу са законом, педагошка документација и документација о увођењу у посао приправника наставника. </w:t>
      </w:r>
    </w:p>
    <w:p w14:paraId="0000009D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ind w:left="525" w:right="525" w:firstLine="240"/>
        <w:jc w:val="both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>Педагошка документација, у смислу овог правилника, јесте: план рада (годишњи и месечни) и писане припреме за часове наставника и други материјали којима се документује рад ментора и приправника.</w:t>
      </w:r>
      <w:r w:rsidRPr="00CF1317">
        <w:rPr>
          <w:b/>
          <w:color w:val="000000"/>
          <w:lang w:val="sr-Cyrl-RS"/>
        </w:rPr>
        <w:t xml:space="preserve"> </w:t>
      </w:r>
    </w:p>
    <w:p w14:paraId="0000009E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ind w:left="525" w:right="525" w:firstLine="240"/>
        <w:jc w:val="both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>Ментор води документацију о:</w:t>
      </w:r>
    </w:p>
    <w:p w14:paraId="0000009F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ind w:left="525" w:right="525" w:firstLine="240"/>
        <w:jc w:val="both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>1) остваривању плана увођења у посао приправника;</w:t>
      </w:r>
    </w:p>
    <w:p w14:paraId="000000A0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ind w:left="525" w:right="525" w:firstLine="240"/>
        <w:jc w:val="both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>2) темама и времену посећених часова, односно активности;</w:t>
      </w:r>
    </w:p>
    <w:p w14:paraId="000000A1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ind w:left="525" w:right="525" w:firstLine="240"/>
        <w:jc w:val="both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>3) запажањима о раду приправника у савладавању програма и његовом напредовању;</w:t>
      </w:r>
    </w:p>
    <w:p w14:paraId="000000A2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ind w:left="525" w:right="525" w:firstLine="240"/>
        <w:jc w:val="both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>4) препорукама за унапређивање свих облика образовно-васпитног рада и рада са родитељима;</w:t>
      </w:r>
    </w:p>
    <w:p w14:paraId="000000A3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ind w:left="525" w:right="525" w:firstLine="240"/>
        <w:jc w:val="both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 xml:space="preserve">5) оцени поступања приправника по датим препорукама. </w:t>
      </w:r>
    </w:p>
    <w:p w14:paraId="000000A4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ind w:left="525" w:right="525" w:firstLine="240"/>
        <w:jc w:val="both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>Приправник, осим педагошке документације из става 2. овог члана, води и документацију о:</w:t>
      </w:r>
    </w:p>
    <w:p w14:paraId="000000A5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ind w:left="525" w:right="525" w:firstLine="240"/>
        <w:jc w:val="both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>1) остваривању плана увођења у посао;</w:t>
      </w:r>
    </w:p>
    <w:p w14:paraId="000000A6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ind w:left="525" w:right="525" w:firstLine="240"/>
        <w:jc w:val="both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>2) темама и времену посећених часова, односно активности;</w:t>
      </w:r>
    </w:p>
    <w:p w14:paraId="000000A7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ind w:left="525" w:right="525" w:firstLine="240"/>
        <w:jc w:val="both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>3) запажањима о свом раду и раду са децом, односно ученицима;</w:t>
      </w:r>
    </w:p>
    <w:p w14:paraId="000000A8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ind w:left="525" w:right="525" w:firstLine="240"/>
        <w:jc w:val="both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>4) препорукама ментора и сопственим идејама за унапређивање свих облика образовно-васпитног рада и рада са родитељима;</w:t>
      </w:r>
    </w:p>
    <w:p w14:paraId="000000A9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ind w:left="525" w:right="525" w:firstLine="240"/>
        <w:jc w:val="both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 xml:space="preserve">5) оствареним облицима стручног усавршавања. </w:t>
      </w:r>
    </w:p>
    <w:p w14:paraId="000000AA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ind w:left="525" w:right="525" w:firstLine="240"/>
        <w:jc w:val="both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>Ова документација је саставни део портфолиа приправника.</w:t>
      </w:r>
      <w:r w:rsidRPr="00CF1317">
        <w:rPr>
          <w:b/>
          <w:color w:val="000000"/>
          <w:lang w:val="sr-Cyrl-RS"/>
        </w:rPr>
        <w:t xml:space="preserve"> </w:t>
      </w:r>
    </w:p>
    <w:p w14:paraId="000000AB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ind w:left="525" w:right="525" w:firstLine="240"/>
        <w:jc w:val="both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>Приправник коме престане радни однос у установи пре истека приправничког стажа преноси у другу установу портфолио и мишљење ментора о увођењу у посао до престанка радног односа.</w:t>
      </w:r>
      <w:r w:rsidRPr="00CF1317">
        <w:rPr>
          <w:b/>
          <w:color w:val="000000"/>
          <w:lang w:val="sr-Cyrl-RS"/>
        </w:rPr>
        <w:t xml:space="preserve">  </w:t>
      </w:r>
    </w:p>
    <w:p w14:paraId="000000AC" w14:textId="77777777" w:rsidR="00166964" w:rsidRPr="00CF1317" w:rsidRDefault="00166964" w:rsidP="00C10BB6">
      <w:pPr>
        <w:jc w:val="both"/>
        <w:rPr>
          <w:lang w:val="sr-Cyrl-RS"/>
        </w:rPr>
      </w:pPr>
    </w:p>
    <w:p w14:paraId="737FD6A8" w14:textId="77777777" w:rsidR="00C10BB6" w:rsidRPr="00C10BB6" w:rsidRDefault="00C10BB6" w:rsidP="00C10BB6">
      <w:pPr>
        <w:jc w:val="center"/>
        <w:rPr>
          <w:lang w:val="sr-Cyrl-RS"/>
        </w:rPr>
      </w:pPr>
    </w:p>
    <w:p w14:paraId="000000AD" w14:textId="77777777" w:rsidR="00166964" w:rsidRPr="00CF1317" w:rsidRDefault="0096572F" w:rsidP="00C10BB6">
      <w:pPr>
        <w:jc w:val="center"/>
        <w:rPr>
          <w:lang w:val="sr-Cyrl-RS"/>
        </w:rPr>
      </w:pPr>
      <w:r w:rsidRPr="00CF1317">
        <w:rPr>
          <w:lang w:val="sr-Cyrl-RS"/>
        </w:rPr>
        <w:lastRenderedPageBreak/>
        <w:t>Члан 14.</w:t>
      </w:r>
    </w:p>
    <w:p w14:paraId="000000AE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ind w:left="525" w:right="525" w:firstLine="240"/>
        <w:jc w:val="both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ab/>
        <w:t>Провера савладаности програма остварује се најраније након годину дана рада у установи, а најкасније у року од 15 дана од дана подношења извештаја ментора, и то: извођењем и одбраном часа наставника у школи, као и приказом и одбраном активности стручног сарадника у установи (одговарајући облик образовно-васпитног рада.</w:t>
      </w:r>
    </w:p>
    <w:p w14:paraId="000000AF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ind w:left="525" w:right="525" w:firstLine="240"/>
        <w:jc w:val="both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 xml:space="preserve">Провера савладаности програма увођења у посао врши се на српском језику, односно језику на ком наставник и стручни сарадник остварује образовно-васпитни рад, у складу са законом. </w:t>
      </w:r>
    </w:p>
    <w:p w14:paraId="000000B0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ind w:left="525" w:right="525" w:firstLine="240"/>
        <w:jc w:val="both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>Приправник бира, у сарадњи са ментором, тему облика образовно-васпитног рада.</w:t>
      </w:r>
      <w:r w:rsidRPr="00CF1317">
        <w:rPr>
          <w:b/>
          <w:color w:val="000000"/>
          <w:lang w:val="sr-Cyrl-RS"/>
        </w:rPr>
        <w:t xml:space="preserve"> </w:t>
      </w:r>
    </w:p>
    <w:p w14:paraId="000000B1" w14:textId="77777777" w:rsidR="00166964" w:rsidRPr="00C10BB6" w:rsidRDefault="00166964" w:rsidP="00C10BB6">
      <w:pPr>
        <w:jc w:val="center"/>
        <w:rPr>
          <w:lang w:val="sr-Cyrl-RS"/>
        </w:rPr>
      </w:pPr>
    </w:p>
    <w:p w14:paraId="000000B2" w14:textId="77777777" w:rsidR="00166964" w:rsidRPr="00CF1317" w:rsidRDefault="0096572F" w:rsidP="00C10BB6">
      <w:pPr>
        <w:jc w:val="both"/>
        <w:rPr>
          <w:lang w:val="sr-Cyrl-RS"/>
        </w:rPr>
      </w:pPr>
      <w:r w:rsidRPr="00CF1317">
        <w:rPr>
          <w:lang w:val="sr-Cyrl-RS"/>
        </w:rPr>
        <w:t xml:space="preserve">                                                                Члан 15.</w:t>
      </w:r>
    </w:p>
    <w:p w14:paraId="000000B3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ind w:left="525" w:right="525" w:firstLine="240"/>
        <w:jc w:val="both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>Проверу савладаности програма врши комисија у седишту установе у којој је приправник запослен.</w:t>
      </w:r>
      <w:r w:rsidRPr="00CF1317">
        <w:rPr>
          <w:b/>
          <w:color w:val="000000"/>
          <w:lang w:val="sr-Cyrl-RS"/>
        </w:rPr>
        <w:t xml:space="preserve"> </w:t>
      </w:r>
    </w:p>
    <w:p w14:paraId="000000B4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ind w:left="525" w:right="525" w:firstLine="240"/>
        <w:jc w:val="both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>Комисију образује директор решењем, у саставу од најмање три члана, и то:</w:t>
      </w:r>
    </w:p>
    <w:p w14:paraId="000000B5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ind w:left="525" w:right="525" w:firstLine="240"/>
        <w:jc w:val="both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>1) за наставника у школи - директор као председник, члан стручног већа за област предмета и стручни сарадник;</w:t>
      </w:r>
    </w:p>
    <w:p w14:paraId="000000B6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ind w:left="525" w:right="525" w:firstLine="240"/>
        <w:jc w:val="both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 xml:space="preserve">2) за стручног сарадника - директор установе, као председник, стручни сарадник установе и представник наставничког већа. </w:t>
      </w:r>
    </w:p>
    <w:p w14:paraId="000000B7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ind w:left="525" w:right="525" w:firstLine="240"/>
        <w:jc w:val="both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>Ментор не може да буде члан комисије, али има обавезу да присуствује провери савладаности програма.</w:t>
      </w:r>
      <w:r w:rsidRPr="00CF1317">
        <w:rPr>
          <w:b/>
          <w:color w:val="000000"/>
          <w:lang w:val="sr-Cyrl-RS"/>
        </w:rPr>
        <w:t xml:space="preserve"> </w:t>
      </w:r>
    </w:p>
    <w:p w14:paraId="000000B8" w14:textId="77777777" w:rsidR="00166964" w:rsidRPr="00CF1317" w:rsidRDefault="00166964" w:rsidP="00C10BB6">
      <w:pPr>
        <w:jc w:val="both"/>
        <w:rPr>
          <w:lang w:val="sr-Cyrl-RS"/>
        </w:rPr>
      </w:pPr>
    </w:p>
    <w:p w14:paraId="000000B9" w14:textId="77777777" w:rsidR="00166964" w:rsidRPr="00CF1317" w:rsidRDefault="0096572F" w:rsidP="00C10BB6">
      <w:pPr>
        <w:jc w:val="both"/>
        <w:rPr>
          <w:lang w:val="sr-Cyrl-RS"/>
        </w:rPr>
      </w:pPr>
      <w:r w:rsidRPr="00CF1317">
        <w:rPr>
          <w:lang w:val="sr-Cyrl-RS"/>
        </w:rPr>
        <w:t xml:space="preserve">                                                               Члан 16.</w:t>
      </w:r>
    </w:p>
    <w:p w14:paraId="000000BA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ind w:left="525" w:right="525" w:firstLine="240"/>
        <w:jc w:val="both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>Проверу савладаности програма врши комисија у пуном саставу.</w:t>
      </w:r>
      <w:r w:rsidRPr="00CF1317">
        <w:rPr>
          <w:b/>
          <w:color w:val="000000"/>
          <w:lang w:val="sr-Cyrl-RS"/>
        </w:rPr>
        <w:t xml:space="preserve"> </w:t>
      </w:r>
    </w:p>
    <w:p w14:paraId="000000BB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ind w:left="525" w:right="525" w:firstLine="240"/>
        <w:jc w:val="both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>Пред комисијом приправник изводи одговарајући облик образовно-васпитног рада.</w:t>
      </w:r>
      <w:r w:rsidRPr="00CF1317">
        <w:rPr>
          <w:b/>
          <w:color w:val="000000"/>
          <w:lang w:val="sr-Cyrl-RS"/>
        </w:rPr>
        <w:t xml:space="preserve"> </w:t>
      </w:r>
    </w:p>
    <w:p w14:paraId="000000BC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ind w:left="525" w:right="525" w:firstLine="240"/>
        <w:jc w:val="both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 xml:space="preserve">Оцену о савладаности програма даје комисија у писаној форми у виду извештаја. </w:t>
      </w:r>
    </w:p>
    <w:p w14:paraId="000000BD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ind w:left="525" w:right="525" w:firstLine="240"/>
        <w:jc w:val="both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 xml:space="preserve">Приликом сачињавања извештаја комисија разматра: извештај ментора, евиденцију приправника о његовом раду, оцену комисије о припреми, извођењу и одбрани одговарајућег облика образовно-васпитног рада. </w:t>
      </w:r>
    </w:p>
    <w:p w14:paraId="000000BE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ind w:left="525" w:right="525" w:firstLine="240"/>
        <w:jc w:val="both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>Извештај комисије садржи: основне податке о приправнику, тему одговарајућег облика образовно-васпитног рада и оцену остварености програма - "у потпуности савладао програм" или "делимично савладао програм.</w:t>
      </w:r>
    </w:p>
    <w:p w14:paraId="000000BF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ind w:left="525" w:right="525" w:firstLine="240"/>
        <w:jc w:val="both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>Када комисија оцени да је приправник делимично савладао програм, даје ментору и приправнику препоруку за даљи рад са роком за поновну проверу савладаности програма.</w:t>
      </w:r>
      <w:r w:rsidRPr="00CF1317">
        <w:rPr>
          <w:b/>
          <w:color w:val="000000"/>
          <w:lang w:val="sr-Cyrl-RS"/>
        </w:rPr>
        <w:t xml:space="preserve"> </w:t>
      </w:r>
    </w:p>
    <w:p w14:paraId="000000C0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ind w:left="525" w:right="525" w:firstLine="240"/>
        <w:jc w:val="both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 xml:space="preserve">Приправник који у потпуности савлада програм стиче право на полагање испита за лиценцу. </w:t>
      </w:r>
    </w:p>
    <w:p w14:paraId="000000C1" w14:textId="77777777" w:rsidR="00166964" w:rsidRPr="00CF1317" w:rsidRDefault="00166964" w:rsidP="00C10BB6">
      <w:pPr>
        <w:pBdr>
          <w:top w:val="nil"/>
          <w:left w:val="nil"/>
          <w:bottom w:val="nil"/>
          <w:right w:val="nil"/>
          <w:between w:val="nil"/>
        </w:pBdr>
        <w:ind w:left="525" w:right="525" w:firstLine="240"/>
        <w:jc w:val="both"/>
        <w:rPr>
          <w:color w:val="000000"/>
          <w:lang w:val="sr-Cyrl-RS"/>
        </w:rPr>
      </w:pPr>
    </w:p>
    <w:p w14:paraId="000000C2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ind w:left="525" w:right="525" w:firstLine="240"/>
        <w:jc w:val="both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>Приправник који је у потпуности савладао програм увођења у посао, а коме престане радни однос у установи пре пријављивања за полагање испита за лиценцу, преноси у другу установу портфолио, мишљење ментора и извештај комисије установе о савладаном програму.</w:t>
      </w:r>
      <w:r w:rsidRPr="00CF1317">
        <w:rPr>
          <w:b/>
          <w:color w:val="000000"/>
          <w:lang w:val="sr-Cyrl-RS"/>
        </w:rPr>
        <w:t xml:space="preserve"> </w:t>
      </w:r>
    </w:p>
    <w:p w14:paraId="000000C3" w14:textId="77777777" w:rsidR="00166964" w:rsidRPr="00CF1317" w:rsidRDefault="00166964" w:rsidP="00C10BB6">
      <w:pPr>
        <w:jc w:val="both"/>
        <w:rPr>
          <w:lang w:val="sr-Cyrl-RS"/>
        </w:rPr>
      </w:pPr>
    </w:p>
    <w:p w14:paraId="000000C4" w14:textId="77777777" w:rsidR="00166964" w:rsidRPr="00CF1317" w:rsidRDefault="0096572F" w:rsidP="00C10BB6">
      <w:pPr>
        <w:jc w:val="both"/>
        <w:rPr>
          <w:lang w:val="sr-Cyrl-RS"/>
        </w:rPr>
      </w:pPr>
      <w:r w:rsidRPr="00CF1317">
        <w:rPr>
          <w:b/>
          <w:lang w:val="sr-Cyrl-RS"/>
        </w:rPr>
        <w:lastRenderedPageBreak/>
        <w:t xml:space="preserve">                                                             </w:t>
      </w:r>
      <w:r w:rsidRPr="00CF1317">
        <w:rPr>
          <w:lang w:val="sr-Cyrl-RS"/>
        </w:rPr>
        <w:t>Члан 17.</w:t>
      </w:r>
    </w:p>
    <w:p w14:paraId="000000C5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ind w:left="525" w:right="525" w:firstLine="240"/>
        <w:jc w:val="both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 xml:space="preserve">           </w:t>
      </w:r>
      <w:r w:rsidRPr="00CF1317">
        <w:rPr>
          <w:rFonts w:ascii="Verdana" w:eastAsia="Verdana" w:hAnsi="Verdana" w:cs="Verdana"/>
          <w:color w:val="000000"/>
          <w:lang w:val="sr-Cyrl-RS"/>
        </w:rPr>
        <w:t xml:space="preserve"> </w:t>
      </w:r>
      <w:r w:rsidRPr="00CF1317">
        <w:rPr>
          <w:color w:val="000000"/>
          <w:lang w:val="sr-Cyrl-RS"/>
        </w:rPr>
        <w:t>Испитом за лиценцу проверава се оспособљеност приправника за професију наставник и стручног сарадника.</w:t>
      </w:r>
    </w:p>
    <w:p w14:paraId="000000C6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ind w:left="525" w:right="525" w:firstLine="240"/>
        <w:jc w:val="both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>Испит за лиценцу остварује се у одговарајућој установи, коју одреди министар надлежан за послове образовања (министар), односно покрајински секретар надлежан за послове образовања (покрајински секретар).</w:t>
      </w:r>
    </w:p>
    <w:p w14:paraId="000000C7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ind w:left="525" w:right="525" w:firstLine="240"/>
        <w:jc w:val="both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>Испит се полаже пред комисијом и састоји се из два дела - писменог и усменог.</w:t>
      </w:r>
    </w:p>
    <w:p w14:paraId="000000C8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ind w:left="525" w:right="525" w:firstLine="240"/>
        <w:jc w:val="both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>Писмени део испита остварује се израдом:</w:t>
      </w:r>
    </w:p>
    <w:p w14:paraId="000000C9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ind w:left="525" w:right="525" w:firstLine="240"/>
        <w:jc w:val="both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>1) за наставника - припреме за час;</w:t>
      </w:r>
    </w:p>
    <w:p w14:paraId="000000CA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ind w:left="525" w:right="525" w:firstLine="240"/>
        <w:jc w:val="both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>3) за стручног сарадника – припреме есеја.</w:t>
      </w:r>
    </w:p>
    <w:p w14:paraId="000000CB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ind w:left="525" w:right="525" w:firstLine="240"/>
        <w:jc w:val="both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>Усмени део испита састоји се из:</w:t>
      </w:r>
    </w:p>
    <w:p w14:paraId="000000CC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ind w:left="525" w:right="525" w:firstLine="240"/>
        <w:jc w:val="both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>1) провере оспособљености приправника за самостално остваривање образовно-васпитног рада;</w:t>
      </w:r>
    </w:p>
    <w:p w14:paraId="000000CD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ind w:left="525" w:right="525" w:firstLine="240"/>
        <w:jc w:val="both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>2) провере оспособљености приправника да решава конкретне педагошке ситуације;</w:t>
      </w:r>
    </w:p>
    <w:p w14:paraId="000000CE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ind w:left="525" w:right="525" w:firstLine="240"/>
        <w:jc w:val="both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>3) познавања прописа из области образовања и васпитања.</w:t>
      </w:r>
    </w:p>
    <w:p w14:paraId="000000CF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ind w:left="525" w:right="525" w:firstLine="240"/>
        <w:jc w:val="both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>Испит за лиценцу полаже се на српском језику, односно језику на ком наставник  и стручни сарадник остварује образовно-васпитни рад, а усмени део испита из познавања прописа из области образовања и васпитања полаже се на српском језику.</w:t>
      </w:r>
    </w:p>
    <w:p w14:paraId="000000D0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ind w:left="525" w:right="525" w:firstLine="240"/>
        <w:jc w:val="both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>На испиту за лиценцу врши се и претходна усмена провера знања приправника који у току основних студија није положио педагогију и психологију, на српском језику, а у складу са програмом који је одштампан уз овај правилник и чини његов саставни део.</w:t>
      </w:r>
      <w:r w:rsidRPr="00CF1317">
        <w:rPr>
          <w:b/>
          <w:color w:val="000000"/>
          <w:lang w:val="sr-Cyrl-RS"/>
        </w:rPr>
        <w:t xml:space="preserve"> </w:t>
      </w:r>
    </w:p>
    <w:p w14:paraId="000000D2" w14:textId="565FEC5F" w:rsidR="00166964" w:rsidRPr="00C10BB6" w:rsidRDefault="0096572F" w:rsidP="00C10BB6">
      <w:pPr>
        <w:pBdr>
          <w:top w:val="nil"/>
          <w:left w:val="nil"/>
          <w:bottom w:val="nil"/>
          <w:right w:val="nil"/>
          <w:between w:val="nil"/>
        </w:pBdr>
        <w:ind w:left="525" w:right="525" w:firstLine="240"/>
        <w:jc w:val="both"/>
        <w:rPr>
          <w:color w:val="000000"/>
          <w:lang w:val="sr-Cyrl-RS"/>
        </w:rPr>
      </w:pPr>
      <w:r w:rsidRPr="00CF1317">
        <w:rPr>
          <w:b/>
          <w:color w:val="000000"/>
          <w:lang w:val="sr-Cyrl-RS"/>
        </w:rPr>
        <w:t xml:space="preserve"> </w:t>
      </w:r>
    </w:p>
    <w:p w14:paraId="000000D3" w14:textId="77777777" w:rsidR="00166964" w:rsidRPr="00CF1317" w:rsidRDefault="0096572F" w:rsidP="00C10BB6">
      <w:pPr>
        <w:jc w:val="both"/>
        <w:rPr>
          <w:lang w:val="sr-Cyrl-RS"/>
        </w:rPr>
      </w:pPr>
      <w:r w:rsidRPr="00CF1317">
        <w:rPr>
          <w:lang w:val="sr-Cyrl-RS"/>
        </w:rPr>
        <w:t xml:space="preserve">                                                              Члан 18.</w:t>
      </w:r>
    </w:p>
    <w:p w14:paraId="000000D4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ind w:left="525" w:right="525" w:firstLine="240"/>
        <w:jc w:val="both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 xml:space="preserve"> Провера компетенција за самостално извођење образовно-васпитног рада и методике струке и оспособљености приправника за решавање конкретних ситуација из педагошке праксе, остварује се:</w:t>
      </w:r>
    </w:p>
    <w:p w14:paraId="000000D5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ind w:left="525" w:right="525" w:firstLine="240"/>
        <w:jc w:val="both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>1) извођењем одговарајућег облика образовно-васпитног рада;</w:t>
      </w:r>
    </w:p>
    <w:p w14:paraId="000000D6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ind w:left="525" w:right="525" w:firstLine="240"/>
        <w:jc w:val="both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>2) разговором кандидата са комисијом о одржаном часу или о активности, односно о приказу активности ;</w:t>
      </w:r>
    </w:p>
    <w:p w14:paraId="000000D7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ind w:left="525" w:right="525" w:firstLine="240"/>
        <w:jc w:val="both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>3) разговором кандидата и комисије о одређеној ситуацији из педагошке праксе.</w:t>
      </w:r>
    </w:p>
    <w:p w14:paraId="000000D8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ind w:left="525" w:right="525" w:firstLine="240"/>
        <w:jc w:val="both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>Извођењу одговарајућег облика образовно-васпитног рада присуствују сви чланови комисије.</w:t>
      </w:r>
    </w:p>
    <w:p w14:paraId="000000D9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ind w:left="525" w:right="525" w:firstLine="240"/>
        <w:jc w:val="both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>Листу ситуација из педагошке праксе припрема комисија коју формира министар и коју чине представници Министарства, Завода за унапређивање образовања и васпитања и Завода за вредновање квалитета образовања и васпитања.</w:t>
      </w:r>
    </w:p>
    <w:p w14:paraId="000000DC" w14:textId="097FF8FB" w:rsidR="00166964" w:rsidRPr="00C10BB6" w:rsidRDefault="0096572F" w:rsidP="00C10BB6">
      <w:pPr>
        <w:pBdr>
          <w:top w:val="nil"/>
          <w:left w:val="nil"/>
          <w:bottom w:val="nil"/>
          <w:right w:val="nil"/>
          <w:between w:val="nil"/>
        </w:pBdr>
        <w:ind w:left="525" w:right="525" w:firstLine="240"/>
        <w:jc w:val="both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>Познавање прописа из области образовања и васпитања проверава се усме</w:t>
      </w:r>
      <w:r w:rsidR="00C10BB6" w:rsidRPr="00CF1317">
        <w:rPr>
          <w:color w:val="000000"/>
          <w:lang w:val="sr-Cyrl-RS"/>
        </w:rPr>
        <w:t>но.</w:t>
      </w:r>
    </w:p>
    <w:p w14:paraId="0D7F7387" w14:textId="77777777" w:rsidR="00C10BB6" w:rsidRPr="00C10BB6" w:rsidRDefault="00C10BB6" w:rsidP="00C10BB6">
      <w:pPr>
        <w:pBdr>
          <w:top w:val="nil"/>
          <w:left w:val="nil"/>
          <w:bottom w:val="nil"/>
          <w:right w:val="nil"/>
          <w:between w:val="nil"/>
        </w:pBdr>
        <w:ind w:left="525" w:right="525" w:firstLine="240"/>
        <w:jc w:val="both"/>
        <w:rPr>
          <w:color w:val="000000"/>
          <w:lang w:val="sr-Cyrl-RS"/>
        </w:rPr>
      </w:pPr>
    </w:p>
    <w:p w14:paraId="0A5AED7C" w14:textId="77777777" w:rsidR="00C10BB6" w:rsidRPr="00C10BB6" w:rsidRDefault="0096572F" w:rsidP="00C10BB6">
      <w:pPr>
        <w:jc w:val="both"/>
        <w:rPr>
          <w:b/>
          <w:lang w:val="sr-Cyrl-RS"/>
        </w:rPr>
      </w:pPr>
      <w:r w:rsidRPr="00CF1317">
        <w:rPr>
          <w:b/>
          <w:lang w:val="sr-Cyrl-RS"/>
        </w:rPr>
        <w:t xml:space="preserve">                                                                </w:t>
      </w:r>
    </w:p>
    <w:p w14:paraId="30E9D393" w14:textId="77777777" w:rsidR="00C10BB6" w:rsidRPr="00C10BB6" w:rsidRDefault="00C10BB6" w:rsidP="00C10BB6">
      <w:pPr>
        <w:jc w:val="both"/>
        <w:rPr>
          <w:b/>
          <w:lang w:val="sr-Cyrl-RS"/>
        </w:rPr>
      </w:pPr>
    </w:p>
    <w:p w14:paraId="156683C0" w14:textId="77777777" w:rsidR="00C10BB6" w:rsidRPr="00C10BB6" w:rsidRDefault="00C10BB6" w:rsidP="00C10BB6">
      <w:pPr>
        <w:jc w:val="both"/>
        <w:rPr>
          <w:b/>
          <w:lang w:val="sr-Cyrl-RS"/>
        </w:rPr>
      </w:pPr>
    </w:p>
    <w:p w14:paraId="000000DE" w14:textId="5D556AAA" w:rsidR="00166964" w:rsidRPr="00C10BB6" w:rsidRDefault="0096572F" w:rsidP="00C10BB6">
      <w:pPr>
        <w:jc w:val="center"/>
        <w:rPr>
          <w:lang w:val="sr-Cyrl-RS"/>
        </w:rPr>
      </w:pPr>
      <w:r w:rsidRPr="00CF1317">
        <w:rPr>
          <w:lang w:val="sr-Cyrl-RS"/>
        </w:rPr>
        <w:lastRenderedPageBreak/>
        <w:t>Члан 19.</w:t>
      </w:r>
    </w:p>
    <w:p w14:paraId="000000DF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ind w:left="525" w:right="525" w:firstLine="240"/>
        <w:jc w:val="both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 xml:space="preserve"> Установа подноси захтев Министарству, односно Покрајинском секретаријату за одобравање полагања испита за лиценцу после савладаног програма увођења у посао, уз сагласност приправника.</w:t>
      </w:r>
    </w:p>
    <w:p w14:paraId="000000E0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ind w:left="525" w:right="525" w:firstLine="240"/>
        <w:jc w:val="both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>Уз захтев установа подноси:</w:t>
      </w:r>
    </w:p>
    <w:p w14:paraId="000000E1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ind w:left="525" w:right="525" w:firstLine="240"/>
        <w:jc w:val="both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>1) оверену копију дипломе о стеченом образовању;</w:t>
      </w:r>
    </w:p>
    <w:p w14:paraId="000000E2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ind w:left="525" w:right="525" w:firstLine="240"/>
        <w:jc w:val="both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>2) копију уговора о раду;</w:t>
      </w:r>
    </w:p>
    <w:p w14:paraId="000000E3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ind w:left="525" w:right="525" w:firstLine="240"/>
        <w:jc w:val="both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>3) извештај комисије установе о савладаном програму увођења у посао;</w:t>
      </w:r>
    </w:p>
    <w:p w14:paraId="000000E4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ind w:left="525" w:right="525" w:firstLine="240"/>
        <w:jc w:val="both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>4) доказ о уплати трошкова полагања испита за лиценцу;</w:t>
      </w:r>
    </w:p>
    <w:p w14:paraId="000000E5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ind w:left="525" w:right="525" w:firstLine="240"/>
        <w:jc w:val="both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>5) оверену копију индекса или уверење високошколске установе о положеним испитима из педагогије и психологије или потврду, односно уверење високошколске установе да кандидат испуњава услове из. Закона о основама система образовања и васпитања.</w:t>
      </w:r>
    </w:p>
    <w:p w14:paraId="000000E6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ind w:left="525" w:right="525" w:firstLine="240"/>
        <w:jc w:val="both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>У случају да установа не достави потпуну документацију из става 2. овог члана, Министарство, односно Покрајински секретаријат даје примерен рок за њену допуну. Ако установа у остављеном року не допуни документацију, сматра се да је одустала од захтева.</w:t>
      </w:r>
    </w:p>
    <w:p w14:paraId="000000E7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ind w:left="525" w:right="525" w:firstLine="240"/>
        <w:jc w:val="both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>Ако приправник испуњава услове за полагање испита за лиценцу, Министарство, односно Покрајински секретаријат доставља установи обавештење о времену и месту полагања испита за лиценцу, најкасније 15 дана пре дана одређеног за полагање испита.</w:t>
      </w:r>
    </w:p>
    <w:p w14:paraId="000000E8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ind w:left="525" w:right="525" w:firstLine="240"/>
        <w:jc w:val="both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 xml:space="preserve">Министар, односно покрајински секретар доноси решење којим се одбија захтев за одобравање полагања испита за лиценцу ако приправник не испуњава прописане услове. </w:t>
      </w:r>
    </w:p>
    <w:p w14:paraId="000000EA" w14:textId="153C4DCD" w:rsidR="00166964" w:rsidRPr="00C10BB6" w:rsidRDefault="0096572F" w:rsidP="00C10BB6">
      <w:pPr>
        <w:pBdr>
          <w:top w:val="nil"/>
          <w:left w:val="nil"/>
          <w:bottom w:val="nil"/>
          <w:right w:val="nil"/>
          <w:between w:val="nil"/>
        </w:pBdr>
        <w:ind w:left="525" w:right="525" w:firstLine="240"/>
        <w:jc w:val="both"/>
        <w:rPr>
          <w:color w:val="000000"/>
          <w:lang w:val="sr-Cyrl-RS"/>
        </w:rPr>
      </w:pPr>
      <w:r w:rsidRPr="00CF1317">
        <w:rPr>
          <w:b/>
          <w:color w:val="000000"/>
          <w:lang w:val="sr-Cyrl-RS"/>
        </w:rPr>
        <w:t xml:space="preserve"> </w:t>
      </w:r>
    </w:p>
    <w:p w14:paraId="000000EB" w14:textId="77777777" w:rsidR="00166964" w:rsidRPr="00CF1317" w:rsidRDefault="0096572F" w:rsidP="00C10BB6">
      <w:pPr>
        <w:rPr>
          <w:color w:val="000000"/>
          <w:lang w:val="sr-Cyrl-RS"/>
        </w:rPr>
      </w:pPr>
      <w:r w:rsidRPr="00CF1317">
        <w:rPr>
          <w:b/>
          <w:lang w:val="sr-Cyrl-RS"/>
        </w:rPr>
        <w:t xml:space="preserve"> </w:t>
      </w:r>
      <w:r w:rsidRPr="00CF1317">
        <w:rPr>
          <w:b/>
          <w:color w:val="000000"/>
          <w:lang w:val="sr-Cyrl-RS"/>
        </w:rPr>
        <w:t>2. Приправнички стаж секретара школе</w:t>
      </w:r>
      <w:r w:rsidRPr="00CF1317">
        <w:rPr>
          <w:b/>
          <w:lang w:val="sr-Cyrl-RS"/>
        </w:rPr>
        <w:t xml:space="preserve">         </w:t>
      </w:r>
    </w:p>
    <w:p w14:paraId="000000EC" w14:textId="77777777" w:rsidR="00166964" w:rsidRPr="00CF1317" w:rsidRDefault="0096572F" w:rsidP="00C10BB6">
      <w:pPr>
        <w:jc w:val="both"/>
        <w:rPr>
          <w:lang w:val="sr-Cyrl-RS"/>
        </w:rPr>
      </w:pPr>
      <w:r w:rsidRPr="00CF1317">
        <w:rPr>
          <w:b/>
          <w:lang w:val="sr-Cyrl-RS"/>
        </w:rPr>
        <w:t xml:space="preserve">                                                             </w:t>
      </w:r>
    </w:p>
    <w:p w14:paraId="000000EE" w14:textId="581B78B6" w:rsidR="00166964" w:rsidRPr="00C10BB6" w:rsidRDefault="0096572F" w:rsidP="00C10BB6">
      <w:pPr>
        <w:jc w:val="center"/>
        <w:rPr>
          <w:lang w:val="sr-Cyrl-RS"/>
        </w:rPr>
      </w:pPr>
      <w:r w:rsidRPr="00CF1317">
        <w:rPr>
          <w:lang w:val="sr-Cyrl-RS"/>
        </w:rPr>
        <w:t>Члан 20.</w:t>
      </w:r>
    </w:p>
    <w:p w14:paraId="000000EF" w14:textId="77777777" w:rsidR="00166964" w:rsidRPr="00CF1317" w:rsidRDefault="0096572F" w:rsidP="00C10BB6">
      <w:pPr>
        <w:rPr>
          <w:color w:val="000000"/>
          <w:lang w:val="sr-Cyrl-RS"/>
        </w:rPr>
      </w:pPr>
      <w:r w:rsidRPr="00CF1317">
        <w:rPr>
          <w:color w:val="000000"/>
          <w:lang w:val="sr-Cyrl-RS"/>
        </w:rPr>
        <w:t xml:space="preserve">              Обавезу увођења у посао и полагања стручног испита за секретара, у складу са законом, има секретар-приправник и лице које ради на пословима секретара, са радним стажом стеченим ван установе образовања и васпитања, а није савладало програм увођења у посао и нема положен стручни испит за секретара (секретар-приправник). </w:t>
      </w:r>
    </w:p>
    <w:p w14:paraId="000000F0" w14:textId="77777777" w:rsidR="00166964" w:rsidRPr="00CF1317" w:rsidRDefault="0096572F" w:rsidP="00C10BB6">
      <w:pPr>
        <w:rPr>
          <w:color w:val="000000"/>
          <w:lang w:val="sr-Cyrl-RS"/>
        </w:rPr>
      </w:pPr>
      <w:r w:rsidRPr="00CF1317">
        <w:rPr>
          <w:color w:val="000000"/>
          <w:lang w:val="sr-Cyrl-RS"/>
        </w:rPr>
        <w:t xml:space="preserve">              Лице које ради на пословима секретара, ако је положио правосудни испит, стручни испит за запослене у органима државне управе или државни стручни испит, не полаже стручни испит за секретара.</w:t>
      </w:r>
    </w:p>
    <w:p w14:paraId="000000F1" w14:textId="77777777" w:rsidR="00166964" w:rsidRPr="00CF1317" w:rsidRDefault="0096572F" w:rsidP="00C10BB6">
      <w:pPr>
        <w:rPr>
          <w:color w:val="000000"/>
          <w:lang w:val="sr-Cyrl-RS"/>
        </w:rPr>
      </w:pPr>
      <w:r w:rsidRPr="00CF1317">
        <w:rPr>
          <w:color w:val="000000"/>
          <w:lang w:val="sr-Cyrl-RS"/>
        </w:rPr>
        <w:t xml:space="preserve"> </w:t>
      </w:r>
    </w:p>
    <w:p w14:paraId="000000F2" w14:textId="77777777" w:rsidR="00166964" w:rsidRPr="00CF1317" w:rsidRDefault="00166964" w:rsidP="00C10BB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val="sr-Cyrl-RS"/>
        </w:rPr>
      </w:pPr>
    </w:p>
    <w:p w14:paraId="000000F3" w14:textId="30BAC00A" w:rsidR="00166964" w:rsidRPr="00C10BB6" w:rsidRDefault="0096572F" w:rsidP="00C10BB6">
      <w:pPr>
        <w:jc w:val="center"/>
        <w:rPr>
          <w:lang w:val="sr-Cyrl-RS"/>
        </w:rPr>
      </w:pPr>
      <w:r w:rsidRPr="00CF1317">
        <w:rPr>
          <w:lang w:val="sr-Cyrl-RS"/>
        </w:rPr>
        <w:t>Члан 21</w:t>
      </w:r>
      <w:r w:rsidR="00C10BB6">
        <w:rPr>
          <w:lang w:val="sr-Cyrl-RS"/>
        </w:rPr>
        <w:t>.</w:t>
      </w:r>
    </w:p>
    <w:p w14:paraId="000000F4" w14:textId="77777777" w:rsidR="00166964" w:rsidRPr="00CF1317" w:rsidRDefault="0096572F" w:rsidP="00C10BB6">
      <w:pPr>
        <w:jc w:val="both"/>
        <w:rPr>
          <w:lang w:val="sr-Cyrl-RS"/>
        </w:rPr>
      </w:pPr>
      <w:r w:rsidRPr="00CF1317">
        <w:rPr>
          <w:lang w:val="sr-Cyrl-RS"/>
        </w:rPr>
        <w:t xml:space="preserve">              Програм увођења у посао секретара спроводи се да би се секретар-приправник оспособио за самостално обављање послова секретара и полагање стручног испита за секретара.</w:t>
      </w:r>
    </w:p>
    <w:p w14:paraId="000000F5" w14:textId="77777777" w:rsidR="00166964" w:rsidRPr="00CF1317" w:rsidRDefault="0096572F" w:rsidP="00C10BB6">
      <w:pPr>
        <w:jc w:val="both"/>
        <w:rPr>
          <w:lang w:val="sr-Cyrl-RS"/>
        </w:rPr>
      </w:pPr>
      <w:r w:rsidRPr="00CF1317">
        <w:rPr>
          <w:lang w:val="sr-Cyrl-RS"/>
        </w:rPr>
        <w:t xml:space="preserve">              Секретар - приправник уводи се у посао савладавањем Програма за увођење у посао секретара, по правилу, у установи у којој је запослен. </w:t>
      </w:r>
    </w:p>
    <w:p w14:paraId="000000F7" w14:textId="1F404C49" w:rsidR="00166964" w:rsidRPr="00C10BB6" w:rsidRDefault="0096572F" w:rsidP="00C10BB6">
      <w:pPr>
        <w:jc w:val="both"/>
        <w:rPr>
          <w:lang w:val="sr-Cyrl-RS"/>
        </w:rPr>
      </w:pPr>
      <w:r w:rsidRPr="00CF1317">
        <w:rPr>
          <w:lang w:val="sr-Cyrl-RS"/>
        </w:rPr>
        <w:t xml:space="preserve"> </w:t>
      </w:r>
      <w:r w:rsidRPr="00CF1317">
        <w:rPr>
          <w:b/>
          <w:lang w:val="sr-Cyrl-RS"/>
        </w:rPr>
        <w:t xml:space="preserve"> </w:t>
      </w:r>
    </w:p>
    <w:p w14:paraId="000000F8" w14:textId="1A6B3E43" w:rsidR="00166964" w:rsidRPr="00C10BB6" w:rsidRDefault="00C10BB6" w:rsidP="00C10BB6">
      <w:pPr>
        <w:jc w:val="both"/>
        <w:rPr>
          <w:lang w:val="sr-Cyrl-RS"/>
        </w:rPr>
      </w:pPr>
      <w:r w:rsidRPr="00CF1317">
        <w:rPr>
          <w:lang w:val="sr-Cyrl-RS"/>
        </w:rPr>
        <w:t xml:space="preserve">        </w:t>
      </w:r>
    </w:p>
    <w:p w14:paraId="18D90BF5" w14:textId="77777777" w:rsidR="00C10BB6" w:rsidRPr="00C10BB6" w:rsidRDefault="00C10BB6" w:rsidP="00C10BB6">
      <w:pPr>
        <w:jc w:val="center"/>
        <w:rPr>
          <w:lang w:val="sr-Cyrl-RS"/>
        </w:rPr>
      </w:pPr>
    </w:p>
    <w:p w14:paraId="59AC7A1D" w14:textId="77777777" w:rsidR="00C10BB6" w:rsidRPr="00C10BB6" w:rsidRDefault="00C10BB6" w:rsidP="00C10BB6">
      <w:pPr>
        <w:jc w:val="center"/>
        <w:rPr>
          <w:lang w:val="sr-Cyrl-RS"/>
        </w:rPr>
      </w:pPr>
    </w:p>
    <w:p w14:paraId="000000F9" w14:textId="77777777" w:rsidR="00166964" w:rsidRPr="00CF1317" w:rsidRDefault="0096572F" w:rsidP="00C10BB6">
      <w:pPr>
        <w:jc w:val="center"/>
        <w:rPr>
          <w:lang w:val="sr-Cyrl-RS"/>
        </w:rPr>
      </w:pPr>
      <w:r w:rsidRPr="00CF1317">
        <w:rPr>
          <w:lang w:val="sr-Cyrl-RS"/>
        </w:rPr>
        <w:t>Члан 22.</w:t>
      </w:r>
    </w:p>
    <w:p w14:paraId="000000FA" w14:textId="77777777" w:rsidR="00166964" w:rsidRPr="00CF1317" w:rsidRDefault="0096572F" w:rsidP="00C10BB6">
      <w:pPr>
        <w:rPr>
          <w:color w:val="000000"/>
          <w:lang w:val="sr-Cyrl-RS"/>
        </w:rPr>
      </w:pPr>
      <w:r w:rsidRPr="00CF1317">
        <w:rPr>
          <w:color w:val="000000"/>
          <w:lang w:val="sr-Cyrl-RS"/>
        </w:rPr>
        <w:t xml:space="preserve">                    Са секретаром - приправником, почев од дана његовог пријема у радни однос, ради ментор кога директор установе решењем одређује са листе секретара установа коју утврди надлежна школска управа. </w:t>
      </w:r>
    </w:p>
    <w:p w14:paraId="000000FB" w14:textId="77777777" w:rsidR="00166964" w:rsidRPr="00CF1317" w:rsidRDefault="0096572F" w:rsidP="00C10BB6">
      <w:pPr>
        <w:jc w:val="both"/>
        <w:rPr>
          <w:lang w:val="sr-Cyrl-RS"/>
        </w:rPr>
      </w:pPr>
      <w:r w:rsidRPr="00CF1317">
        <w:rPr>
          <w:color w:val="000000"/>
          <w:lang w:val="sr-Cyrl-RS"/>
        </w:rPr>
        <w:t xml:space="preserve">                  За ментора може бити одређен секретар који има положен стручни испит за секретара или положен правосудни или стручни испит за запослене у органима државне управе или државни стручни испит и најмање три године радног искуства на пословима секретара установе.</w:t>
      </w:r>
      <w:r w:rsidRPr="00CF1317">
        <w:rPr>
          <w:lang w:val="sr-Cyrl-RS"/>
        </w:rPr>
        <w:t xml:space="preserve"> </w:t>
      </w:r>
    </w:p>
    <w:p w14:paraId="000000FF" w14:textId="77777777" w:rsidR="00166964" w:rsidRPr="00C10BB6" w:rsidRDefault="00166964" w:rsidP="00C10BB6">
      <w:pPr>
        <w:jc w:val="both"/>
        <w:rPr>
          <w:lang w:val="sr-Cyrl-RS"/>
        </w:rPr>
      </w:pPr>
    </w:p>
    <w:p w14:paraId="00000100" w14:textId="66B3DF86" w:rsidR="00166964" w:rsidRPr="00CF1317" w:rsidRDefault="0096572F" w:rsidP="00C10BB6">
      <w:pPr>
        <w:jc w:val="center"/>
        <w:rPr>
          <w:lang w:val="sr-Cyrl-RS"/>
        </w:rPr>
      </w:pPr>
      <w:r w:rsidRPr="00CF1317">
        <w:rPr>
          <w:lang w:val="sr-Cyrl-RS"/>
        </w:rPr>
        <w:t>Члан 23.</w:t>
      </w:r>
    </w:p>
    <w:p w14:paraId="00000101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sr-Cyrl-RS"/>
        </w:rPr>
      </w:pPr>
      <w:r w:rsidRPr="00CF1317">
        <w:rPr>
          <w:rFonts w:ascii="Arial" w:eastAsia="Arial" w:hAnsi="Arial" w:cs="Arial"/>
          <w:color w:val="000000"/>
          <w:lang w:val="sr-Cyrl-RS"/>
        </w:rPr>
        <w:t xml:space="preserve">                 </w:t>
      </w:r>
      <w:r w:rsidRPr="00CF1317">
        <w:rPr>
          <w:color w:val="000000"/>
          <w:lang w:val="sr-Cyrl-RS"/>
        </w:rPr>
        <w:t xml:space="preserve">Ментор уводи секретара - приправника у посао секретара тако што му пружа непосредну помоћ у савладавању Програма увођења у посао секретара и обављању послова секретара, у трајању од најмање шест месеци, а најдуже годину дана. </w:t>
      </w:r>
    </w:p>
    <w:p w14:paraId="00000102" w14:textId="77777777" w:rsidR="00166964" w:rsidRPr="00CF1317" w:rsidRDefault="0096572F" w:rsidP="00C10BB6">
      <w:pPr>
        <w:jc w:val="both"/>
        <w:rPr>
          <w:lang w:val="sr-Cyrl-RS"/>
        </w:rPr>
      </w:pPr>
      <w:r w:rsidRPr="00CF1317">
        <w:rPr>
          <w:color w:val="000000"/>
          <w:lang w:val="sr-Cyrl-RS"/>
        </w:rPr>
        <w:t>Ментор подноси извештај директору установе о оспособљености секретара - приправника за самостално обављање послова секретара, најкасније 15 дана након окончања периода увођења секретара-приправника у посао секретара</w:t>
      </w:r>
      <w:r w:rsidRPr="00CF1317">
        <w:rPr>
          <w:lang w:val="sr-Cyrl-RS"/>
        </w:rPr>
        <w:t xml:space="preserve">. </w:t>
      </w:r>
    </w:p>
    <w:p w14:paraId="00000104" w14:textId="4D5C3D98" w:rsidR="00166964" w:rsidRPr="00C10BB6" w:rsidRDefault="0096572F" w:rsidP="00C10BB6">
      <w:pPr>
        <w:jc w:val="both"/>
        <w:rPr>
          <w:lang w:val="sr-Cyrl-RS"/>
        </w:rPr>
      </w:pPr>
      <w:r w:rsidRPr="00CF1317">
        <w:rPr>
          <w:lang w:val="sr-Cyrl-RS"/>
        </w:rPr>
        <w:t xml:space="preserve"> </w:t>
      </w:r>
      <w:r w:rsidRPr="00CF1317">
        <w:rPr>
          <w:b/>
          <w:lang w:val="sr-Cyrl-RS"/>
        </w:rPr>
        <w:t xml:space="preserve"> </w:t>
      </w:r>
    </w:p>
    <w:p w14:paraId="00000105" w14:textId="77777777" w:rsidR="00166964" w:rsidRPr="00CF1317" w:rsidRDefault="0096572F" w:rsidP="00C10BB6">
      <w:pPr>
        <w:jc w:val="center"/>
        <w:rPr>
          <w:lang w:val="sr-Cyrl-RS"/>
        </w:rPr>
      </w:pPr>
      <w:r w:rsidRPr="00CF1317">
        <w:rPr>
          <w:lang w:val="sr-Cyrl-RS"/>
        </w:rPr>
        <w:t>Члан 24.</w:t>
      </w:r>
    </w:p>
    <w:p w14:paraId="00000106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sr-Cyrl-RS"/>
        </w:rPr>
      </w:pPr>
      <w:r w:rsidRPr="00CF1317">
        <w:rPr>
          <w:rFonts w:ascii="Arial" w:eastAsia="Arial" w:hAnsi="Arial" w:cs="Arial"/>
          <w:color w:val="000000"/>
          <w:lang w:val="sr-Cyrl-RS"/>
        </w:rPr>
        <w:t xml:space="preserve">             </w:t>
      </w:r>
      <w:r w:rsidRPr="00CF1317">
        <w:rPr>
          <w:color w:val="000000"/>
          <w:lang w:val="sr-Cyrl-RS"/>
        </w:rPr>
        <w:t xml:space="preserve">Секретар - приправник и ментор сачињавају документацију о увођењу у посао секретара. </w:t>
      </w:r>
    </w:p>
    <w:p w14:paraId="00000107" w14:textId="77777777" w:rsidR="00166964" w:rsidRPr="00CF1317" w:rsidRDefault="0096572F" w:rsidP="00C10BB6">
      <w:pPr>
        <w:rPr>
          <w:color w:val="000000"/>
          <w:lang w:val="sr-Cyrl-RS"/>
        </w:rPr>
      </w:pPr>
      <w:r w:rsidRPr="00CF1317">
        <w:rPr>
          <w:color w:val="000000"/>
          <w:lang w:val="sr-Cyrl-RS"/>
        </w:rPr>
        <w:t xml:space="preserve">              Секретар - приправник сачињава документацију о: </w:t>
      </w:r>
    </w:p>
    <w:p w14:paraId="00000108" w14:textId="77777777" w:rsidR="00166964" w:rsidRPr="00CF1317" w:rsidRDefault="0096572F" w:rsidP="00C10BB6">
      <w:pPr>
        <w:rPr>
          <w:color w:val="000000"/>
          <w:lang w:val="sr-Cyrl-RS"/>
        </w:rPr>
      </w:pPr>
      <w:r w:rsidRPr="00CF1317">
        <w:rPr>
          <w:color w:val="000000"/>
          <w:lang w:val="sr-Cyrl-RS"/>
        </w:rPr>
        <w:t xml:space="preserve">1) времену у коме је радио са ментором; </w:t>
      </w:r>
    </w:p>
    <w:p w14:paraId="00000109" w14:textId="77777777" w:rsidR="00166964" w:rsidRPr="00CF1317" w:rsidRDefault="0096572F" w:rsidP="00C10BB6">
      <w:pPr>
        <w:rPr>
          <w:color w:val="000000"/>
          <w:lang w:val="sr-Cyrl-RS"/>
        </w:rPr>
      </w:pPr>
      <w:r w:rsidRPr="00CF1317">
        <w:rPr>
          <w:color w:val="000000"/>
          <w:lang w:val="sr-Cyrl-RS"/>
        </w:rPr>
        <w:t xml:space="preserve">2) свом раду и поступању по препорукама ментора за унапређивање свих облика рада и раду са ментором. </w:t>
      </w:r>
    </w:p>
    <w:p w14:paraId="0000010A" w14:textId="77777777" w:rsidR="00166964" w:rsidRPr="00CF1317" w:rsidRDefault="0096572F" w:rsidP="00C10BB6">
      <w:pPr>
        <w:rPr>
          <w:color w:val="000000"/>
          <w:lang w:val="sr-Cyrl-RS"/>
        </w:rPr>
      </w:pPr>
      <w:r w:rsidRPr="00CF1317">
        <w:rPr>
          <w:color w:val="000000"/>
          <w:lang w:val="sr-Cyrl-RS"/>
        </w:rPr>
        <w:t xml:space="preserve">              Ментор сачињава документацију о: </w:t>
      </w:r>
    </w:p>
    <w:p w14:paraId="0000010B" w14:textId="77777777" w:rsidR="00166964" w:rsidRPr="00CF1317" w:rsidRDefault="0096572F" w:rsidP="00C10BB6">
      <w:pPr>
        <w:rPr>
          <w:color w:val="000000"/>
          <w:lang w:val="sr-Cyrl-RS"/>
        </w:rPr>
      </w:pPr>
      <w:r w:rsidRPr="00CF1317">
        <w:rPr>
          <w:color w:val="000000"/>
          <w:lang w:val="sr-Cyrl-RS"/>
        </w:rPr>
        <w:t xml:space="preserve">1) временском периоду у коме је радио са секретаром-приправником; </w:t>
      </w:r>
    </w:p>
    <w:p w14:paraId="0000010C" w14:textId="77777777" w:rsidR="00166964" w:rsidRPr="00CF1317" w:rsidRDefault="0096572F" w:rsidP="00C10BB6">
      <w:pPr>
        <w:rPr>
          <w:color w:val="000000"/>
          <w:lang w:val="sr-Cyrl-RS"/>
        </w:rPr>
      </w:pPr>
      <w:r w:rsidRPr="00CF1317">
        <w:rPr>
          <w:color w:val="000000"/>
          <w:lang w:val="sr-Cyrl-RS"/>
        </w:rPr>
        <w:t xml:space="preserve">2) раду секретара - приправника у савладавању Програма увођења у посао секретара; </w:t>
      </w:r>
    </w:p>
    <w:p w14:paraId="0000010D" w14:textId="77777777" w:rsidR="00166964" w:rsidRPr="00CF1317" w:rsidRDefault="0096572F" w:rsidP="00C10BB6">
      <w:pPr>
        <w:rPr>
          <w:color w:val="000000"/>
          <w:lang w:val="sr-Cyrl-RS"/>
        </w:rPr>
      </w:pPr>
      <w:r w:rsidRPr="00CF1317">
        <w:rPr>
          <w:color w:val="000000"/>
          <w:lang w:val="sr-Cyrl-RS"/>
        </w:rPr>
        <w:t xml:space="preserve">3) препорукама за унапређивање рада секретара-приправника; </w:t>
      </w:r>
    </w:p>
    <w:p w14:paraId="0000010E" w14:textId="77777777" w:rsidR="00166964" w:rsidRPr="00CF1317" w:rsidRDefault="0096572F" w:rsidP="00C10BB6">
      <w:pPr>
        <w:rPr>
          <w:color w:val="000000"/>
          <w:lang w:val="sr-Cyrl-RS"/>
        </w:rPr>
      </w:pPr>
      <w:r w:rsidRPr="00CF1317">
        <w:rPr>
          <w:color w:val="000000"/>
          <w:lang w:val="sr-Cyrl-RS"/>
        </w:rPr>
        <w:t xml:space="preserve">4) поступању секретара - приправника по датим препорукама. </w:t>
      </w:r>
    </w:p>
    <w:p w14:paraId="00000110" w14:textId="45AD730A" w:rsidR="00166964" w:rsidRPr="00C10BB6" w:rsidRDefault="0096572F" w:rsidP="00C10BB6">
      <w:pPr>
        <w:jc w:val="both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 xml:space="preserve">             Секретар - приправник коме престане радни однос у установи пре истека приправничког стажа, преноси у другу установу документацију о свом раду као и мишљење ментора о његовом увођењу у посао секретара до престанка радног односа.</w:t>
      </w:r>
    </w:p>
    <w:p w14:paraId="2A232D10" w14:textId="77777777" w:rsidR="00C10BB6" w:rsidRPr="00C10BB6" w:rsidRDefault="00C10BB6" w:rsidP="00C10BB6">
      <w:pPr>
        <w:jc w:val="both"/>
        <w:rPr>
          <w:color w:val="000000"/>
          <w:lang w:val="sr-Cyrl-RS"/>
        </w:rPr>
      </w:pPr>
    </w:p>
    <w:p w14:paraId="00000112" w14:textId="7C490253" w:rsidR="00166964" w:rsidRPr="00C10BB6" w:rsidRDefault="0096572F" w:rsidP="00C10BB6">
      <w:pPr>
        <w:jc w:val="center"/>
        <w:rPr>
          <w:lang w:val="sr-Cyrl-RS"/>
        </w:rPr>
      </w:pPr>
      <w:r w:rsidRPr="00CF1317">
        <w:rPr>
          <w:lang w:val="sr-Cyrl-RS"/>
        </w:rPr>
        <w:t>Члан 25.</w:t>
      </w:r>
    </w:p>
    <w:p w14:paraId="00000113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sr-Cyrl-RS"/>
        </w:rPr>
      </w:pPr>
      <w:r w:rsidRPr="00CF1317">
        <w:rPr>
          <w:color w:val="000000"/>
          <w:lang w:val="sr-Cyrl-RS"/>
        </w:rPr>
        <w:t xml:space="preserve">                 Секретар - приправник који је на основу извештаја ментора савладао Програм увођења у посао секретара, стиче право на полагање стручног испита за секретара (у даљем тексту: стручни испит).</w:t>
      </w:r>
    </w:p>
    <w:p w14:paraId="00000114" w14:textId="77777777" w:rsidR="00166964" w:rsidRPr="00CF1317" w:rsidRDefault="0096572F" w:rsidP="00C10BB6">
      <w:pPr>
        <w:jc w:val="both"/>
        <w:rPr>
          <w:lang w:val="sr-Cyrl-RS"/>
        </w:rPr>
      </w:pPr>
      <w:r w:rsidRPr="00CF1317">
        <w:rPr>
          <w:lang w:val="sr-Cyrl-RS"/>
        </w:rPr>
        <w:t xml:space="preserve">                Стручним испитом проверава се оспособљеност приправника за самостално обављање послова секретара. </w:t>
      </w:r>
    </w:p>
    <w:p w14:paraId="5FD8A4EF" w14:textId="07661A00" w:rsidR="00C10BB6" w:rsidRPr="00C10BB6" w:rsidRDefault="0096572F" w:rsidP="00C10BB6">
      <w:pPr>
        <w:jc w:val="both"/>
        <w:rPr>
          <w:lang w:val="sr-Cyrl-RS"/>
        </w:rPr>
      </w:pPr>
      <w:r w:rsidRPr="00CF1317">
        <w:rPr>
          <w:b/>
          <w:lang w:val="sr-Cyrl-RS"/>
        </w:rPr>
        <w:t xml:space="preserve"> </w:t>
      </w:r>
    </w:p>
    <w:p w14:paraId="00000116" w14:textId="4568C84A" w:rsidR="00166964" w:rsidRPr="00CF1317" w:rsidRDefault="0096572F" w:rsidP="00C10BB6">
      <w:pPr>
        <w:jc w:val="center"/>
        <w:rPr>
          <w:lang w:val="sr-Cyrl-RS"/>
        </w:rPr>
      </w:pPr>
      <w:r w:rsidRPr="00CF1317">
        <w:rPr>
          <w:lang w:val="sr-Cyrl-RS"/>
        </w:rPr>
        <w:t>Члан 26.</w:t>
      </w:r>
    </w:p>
    <w:p w14:paraId="00000117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sr-Cyrl-RS"/>
        </w:rPr>
      </w:pPr>
      <w:r w:rsidRPr="00CF1317">
        <w:rPr>
          <w:rFonts w:ascii="Arial" w:eastAsia="Arial" w:hAnsi="Arial" w:cs="Arial"/>
          <w:color w:val="000000"/>
          <w:lang w:val="sr-Cyrl-RS"/>
        </w:rPr>
        <w:t xml:space="preserve">                </w:t>
      </w:r>
      <w:r w:rsidRPr="00CF1317">
        <w:rPr>
          <w:color w:val="000000"/>
          <w:lang w:val="sr-Cyrl-RS"/>
        </w:rPr>
        <w:t xml:space="preserve">Стручни испит секретар - приправник полаже у року од две године од дана заснивања радног односа. </w:t>
      </w:r>
    </w:p>
    <w:p w14:paraId="0000011A" w14:textId="340B0807" w:rsidR="00166964" w:rsidRPr="00C10BB6" w:rsidRDefault="0096572F" w:rsidP="00C10BB6">
      <w:pPr>
        <w:jc w:val="both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 xml:space="preserve">                  Полагање стручног испита организује се током читаве године.</w:t>
      </w:r>
    </w:p>
    <w:p w14:paraId="0000011B" w14:textId="77777777" w:rsidR="00166964" w:rsidRPr="00CF1317" w:rsidRDefault="00166964" w:rsidP="00C10BB6">
      <w:pPr>
        <w:jc w:val="both"/>
        <w:rPr>
          <w:lang w:val="sr-Cyrl-RS"/>
        </w:rPr>
      </w:pPr>
    </w:p>
    <w:p w14:paraId="730027B9" w14:textId="77777777" w:rsidR="00C10BB6" w:rsidRDefault="0096572F" w:rsidP="00C10BB6">
      <w:pPr>
        <w:jc w:val="both"/>
        <w:rPr>
          <w:lang w:val="sr-Cyrl-RS"/>
        </w:rPr>
      </w:pPr>
      <w:r w:rsidRPr="00CF1317">
        <w:rPr>
          <w:lang w:val="sr-Cyrl-RS"/>
        </w:rPr>
        <w:lastRenderedPageBreak/>
        <w:t xml:space="preserve">                                                              </w:t>
      </w:r>
    </w:p>
    <w:p w14:paraId="0000011C" w14:textId="00E37463" w:rsidR="00166964" w:rsidRPr="00CF1317" w:rsidRDefault="0096572F" w:rsidP="00C10BB6">
      <w:pPr>
        <w:jc w:val="center"/>
        <w:rPr>
          <w:lang w:val="sr-Cyrl-RS"/>
        </w:rPr>
      </w:pPr>
      <w:r w:rsidRPr="00CF1317">
        <w:rPr>
          <w:lang w:val="sr-Cyrl-RS"/>
        </w:rPr>
        <w:t>Члан 27</w:t>
      </w:r>
      <w:r w:rsidRPr="00CF1317">
        <w:rPr>
          <w:b/>
          <w:lang w:val="sr-Cyrl-RS"/>
        </w:rPr>
        <w:t>.</w:t>
      </w:r>
    </w:p>
    <w:p w14:paraId="0000011D" w14:textId="77777777" w:rsidR="00166964" w:rsidRPr="00CF1317" w:rsidRDefault="0096572F" w:rsidP="00C10BB6">
      <w:pPr>
        <w:rPr>
          <w:color w:val="000000"/>
          <w:lang w:val="sr-Cyrl-RS"/>
        </w:rPr>
      </w:pPr>
      <w:r w:rsidRPr="00CF1317">
        <w:rPr>
          <w:color w:val="000000"/>
          <w:lang w:val="sr-Cyrl-RS"/>
        </w:rPr>
        <w:t xml:space="preserve">               Стручни испит полаже се пред комисијом за полагање стручног испита за секретара . </w:t>
      </w:r>
    </w:p>
    <w:p w14:paraId="0000011E" w14:textId="77777777" w:rsidR="00166964" w:rsidRPr="00CF1317" w:rsidRDefault="0096572F" w:rsidP="00C10BB6">
      <w:pPr>
        <w:rPr>
          <w:color w:val="000000"/>
          <w:lang w:val="sr-Cyrl-RS"/>
        </w:rPr>
      </w:pPr>
      <w:r w:rsidRPr="00CF1317">
        <w:rPr>
          <w:color w:val="000000"/>
          <w:lang w:val="sr-Cyrl-RS"/>
        </w:rPr>
        <w:t xml:space="preserve">               Комисију образује министар просвете, односно покрајински секретар надлежан за послове образовања. </w:t>
      </w:r>
    </w:p>
    <w:p w14:paraId="0000011F" w14:textId="77777777" w:rsidR="00166964" w:rsidRPr="00CF1317" w:rsidRDefault="0096572F" w:rsidP="00C10BB6">
      <w:pPr>
        <w:jc w:val="both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 xml:space="preserve">              Стручни испит полаже се у просторијама Министарства, а уколико је седиште установе на територији аутономне покрајине, у просторијама покрајинског органа управе надлежног за послове образовања (покрајински орган</w:t>
      </w:r>
      <w:r w:rsidRPr="00CF1317">
        <w:rPr>
          <w:i/>
          <w:color w:val="000000"/>
          <w:lang w:val="sr-Cyrl-RS"/>
        </w:rPr>
        <w:t xml:space="preserve"> </w:t>
      </w:r>
      <w:r w:rsidRPr="00CF1317">
        <w:rPr>
          <w:color w:val="000000"/>
          <w:lang w:val="sr-Cyrl-RS"/>
        </w:rPr>
        <w:t>управе)</w:t>
      </w:r>
      <w:r w:rsidRPr="00CF1317">
        <w:rPr>
          <w:i/>
          <w:color w:val="000000"/>
          <w:lang w:val="sr-Cyrl-RS"/>
        </w:rPr>
        <w:t>,</w:t>
      </w:r>
      <w:r w:rsidRPr="00CF1317">
        <w:rPr>
          <w:color w:val="000000"/>
          <w:lang w:val="sr-Cyrl-RS"/>
        </w:rPr>
        <w:t xml:space="preserve"> на начин и по програму прописаним правилником.</w:t>
      </w:r>
    </w:p>
    <w:p w14:paraId="00000121" w14:textId="7A13C94E" w:rsidR="00166964" w:rsidRPr="00C10BB6" w:rsidRDefault="0096572F" w:rsidP="00C10BB6">
      <w:pPr>
        <w:jc w:val="both"/>
        <w:rPr>
          <w:lang w:val="sr-Cyrl-RS"/>
        </w:rPr>
      </w:pPr>
      <w:r w:rsidRPr="00CF1317">
        <w:rPr>
          <w:color w:val="000000"/>
          <w:lang w:val="sr-Cyrl-RS"/>
        </w:rPr>
        <w:t xml:space="preserve"> </w:t>
      </w:r>
    </w:p>
    <w:p w14:paraId="00000122" w14:textId="77777777" w:rsidR="00166964" w:rsidRPr="00CF1317" w:rsidRDefault="0096572F" w:rsidP="00C10BB6">
      <w:pPr>
        <w:jc w:val="both"/>
        <w:rPr>
          <w:lang w:val="sr-Cyrl-RS"/>
        </w:rPr>
      </w:pPr>
      <w:r w:rsidRPr="00CF1317">
        <w:rPr>
          <w:b/>
          <w:lang w:val="sr-Cyrl-RS"/>
        </w:rPr>
        <w:t xml:space="preserve">                                                                  </w:t>
      </w:r>
      <w:r w:rsidRPr="00CF1317">
        <w:rPr>
          <w:lang w:val="sr-Cyrl-RS"/>
        </w:rPr>
        <w:t>Члан 28.</w:t>
      </w:r>
    </w:p>
    <w:p w14:paraId="00000123" w14:textId="77777777" w:rsidR="00166964" w:rsidRPr="00CF1317" w:rsidRDefault="0096572F" w:rsidP="00C10BB6">
      <w:pPr>
        <w:rPr>
          <w:color w:val="000000"/>
          <w:lang w:val="sr-Cyrl-RS"/>
        </w:rPr>
      </w:pPr>
      <w:r w:rsidRPr="00CF1317">
        <w:rPr>
          <w:color w:val="000000"/>
          <w:lang w:val="sr-Cyrl-RS"/>
        </w:rPr>
        <w:t xml:space="preserve">               Стручни испит састоји се од усменог и писменог дела. </w:t>
      </w:r>
    </w:p>
    <w:p w14:paraId="00000124" w14:textId="77777777" w:rsidR="00166964" w:rsidRPr="00CF1317" w:rsidRDefault="0096572F" w:rsidP="00C10BB6">
      <w:pPr>
        <w:rPr>
          <w:color w:val="000000"/>
          <w:lang w:val="sr-Cyrl-RS"/>
        </w:rPr>
      </w:pPr>
      <w:r w:rsidRPr="00CF1317">
        <w:rPr>
          <w:color w:val="000000"/>
          <w:lang w:val="sr-Cyrl-RS"/>
        </w:rPr>
        <w:t xml:space="preserve">               Усмени део испита садржи следеће области: </w:t>
      </w:r>
    </w:p>
    <w:p w14:paraId="00000125" w14:textId="77777777" w:rsidR="00166964" w:rsidRPr="00CF1317" w:rsidRDefault="0096572F" w:rsidP="00C10BB6">
      <w:pPr>
        <w:rPr>
          <w:color w:val="000000"/>
          <w:lang w:val="sr-Cyrl-RS"/>
        </w:rPr>
      </w:pPr>
      <w:r w:rsidRPr="00CF1317">
        <w:rPr>
          <w:color w:val="000000"/>
          <w:lang w:val="sr-Cyrl-RS"/>
        </w:rPr>
        <w:t xml:space="preserve">1) уставно уређење; </w:t>
      </w:r>
    </w:p>
    <w:p w14:paraId="00000126" w14:textId="77777777" w:rsidR="00166964" w:rsidRPr="00CF1317" w:rsidRDefault="0096572F" w:rsidP="00C10BB6">
      <w:pPr>
        <w:rPr>
          <w:color w:val="000000"/>
          <w:lang w:val="sr-Cyrl-RS"/>
        </w:rPr>
      </w:pPr>
      <w:r w:rsidRPr="00CF1317">
        <w:rPr>
          <w:color w:val="000000"/>
          <w:lang w:val="sr-Cyrl-RS"/>
        </w:rPr>
        <w:t xml:space="preserve">2) систем државне управе; </w:t>
      </w:r>
    </w:p>
    <w:p w14:paraId="00000127" w14:textId="77777777" w:rsidR="00166964" w:rsidRPr="00CF1317" w:rsidRDefault="0096572F" w:rsidP="00C10BB6">
      <w:pPr>
        <w:rPr>
          <w:color w:val="000000"/>
          <w:lang w:val="sr-Cyrl-RS"/>
        </w:rPr>
      </w:pPr>
      <w:r w:rsidRPr="00CF1317">
        <w:rPr>
          <w:color w:val="000000"/>
          <w:lang w:val="sr-Cyrl-RS"/>
        </w:rPr>
        <w:t xml:space="preserve">3) управни поступак и управни спор; </w:t>
      </w:r>
    </w:p>
    <w:p w14:paraId="00000128" w14:textId="77777777" w:rsidR="00166964" w:rsidRPr="00CF1317" w:rsidRDefault="0096572F" w:rsidP="00C10BB6">
      <w:pPr>
        <w:rPr>
          <w:color w:val="000000"/>
          <w:lang w:val="sr-Cyrl-RS"/>
        </w:rPr>
      </w:pPr>
      <w:r w:rsidRPr="00CF1317">
        <w:rPr>
          <w:color w:val="000000"/>
          <w:lang w:val="sr-Cyrl-RS"/>
        </w:rPr>
        <w:t xml:space="preserve">4) прописи из области образовања и васпитања; </w:t>
      </w:r>
    </w:p>
    <w:p w14:paraId="00000129" w14:textId="77777777" w:rsidR="00166964" w:rsidRPr="00CF1317" w:rsidRDefault="0096572F" w:rsidP="00C10BB6">
      <w:pPr>
        <w:rPr>
          <w:color w:val="000000"/>
          <w:lang w:val="sr-Cyrl-RS"/>
        </w:rPr>
      </w:pPr>
      <w:r w:rsidRPr="00CF1317">
        <w:rPr>
          <w:color w:val="000000"/>
          <w:lang w:val="sr-Cyrl-RS"/>
        </w:rPr>
        <w:t xml:space="preserve">5) радно законодавство; </w:t>
      </w:r>
    </w:p>
    <w:p w14:paraId="0000012A" w14:textId="77777777" w:rsidR="00166964" w:rsidRPr="00CF1317" w:rsidRDefault="0096572F" w:rsidP="00C10BB6">
      <w:pPr>
        <w:rPr>
          <w:color w:val="000000"/>
          <w:lang w:val="sr-Cyrl-RS"/>
        </w:rPr>
      </w:pPr>
      <w:r w:rsidRPr="00CF1317">
        <w:rPr>
          <w:color w:val="000000"/>
          <w:lang w:val="sr-Cyrl-RS"/>
        </w:rPr>
        <w:t xml:space="preserve">6) канцеларијско пословање. </w:t>
      </w:r>
    </w:p>
    <w:p w14:paraId="0000012B" w14:textId="77777777" w:rsidR="00166964" w:rsidRPr="00CF1317" w:rsidRDefault="0096572F" w:rsidP="00C10BB6">
      <w:pPr>
        <w:jc w:val="both"/>
        <w:rPr>
          <w:lang w:val="sr-Cyrl-RS"/>
        </w:rPr>
      </w:pPr>
      <w:r w:rsidRPr="00CF1317">
        <w:rPr>
          <w:color w:val="000000"/>
          <w:lang w:val="sr-Cyrl-RS"/>
        </w:rPr>
        <w:t>Писмени део испита садржи теме из делокруга послова секретара</w:t>
      </w:r>
      <w:r w:rsidRPr="00CF1317">
        <w:rPr>
          <w:lang w:val="sr-Cyrl-RS"/>
        </w:rPr>
        <w:t xml:space="preserve">. </w:t>
      </w:r>
    </w:p>
    <w:p w14:paraId="0000012C" w14:textId="77777777" w:rsidR="00166964" w:rsidRPr="00CF1317" w:rsidRDefault="0096572F" w:rsidP="00C10BB6">
      <w:pPr>
        <w:jc w:val="both"/>
        <w:rPr>
          <w:lang w:val="sr-Cyrl-RS"/>
        </w:rPr>
      </w:pPr>
      <w:r w:rsidRPr="00CF1317">
        <w:rPr>
          <w:color w:val="000000"/>
          <w:lang w:val="sr-Cyrl-RS"/>
        </w:rPr>
        <w:t xml:space="preserve"> </w:t>
      </w:r>
    </w:p>
    <w:p w14:paraId="0000012E" w14:textId="05A0A97E" w:rsidR="00166964" w:rsidRPr="00C10BB6" w:rsidRDefault="0096572F" w:rsidP="00C10BB6">
      <w:pPr>
        <w:jc w:val="both"/>
        <w:rPr>
          <w:lang w:val="sr-Cyrl-RS"/>
        </w:rPr>
      </w:pPr>
      <w:r w:rsidRPr="00CF1317">
        <w:rPr>
          <w:lang w:val="sr-Cyrl-RS"/>
        </w:rPr>
        <w:t xml:space="preserve">                                                                   Члан 29.</w:t>
      </w:r>
    </w:p>
    <w:p w14:paraId="0000012F" w14:textId="77777777" w:rsidR="00166964" w:rsidRPr="00CF1317" w:rsidRDefault="0096572F" w:rsidP="00C10BB6">
      <w:pPr>
        <w:rPr>
          <w:color w:val="000000"/>
          <w:lang w:val="sr-Cyrl-RS"/>
        </w:rPr>
      </w:pPr>
      <w:r w:rsidRPr="00CF1317">
        <w:rPr>
          <w:color w:val="000000"/>
          <w:lang w:val="sr-Cyrl-RS"/>
        </w:rPr>
        <w:t xml:space="preserve">            Захтев за полагање стручног испита секретар-приправник подноси установи, после истека приправничког стажа и савладаног Програма увођења у посао секретара. </w:t>
      </w:r>
    </w:p>
    <w:p w14:paraId="00000130" w14:textId="77777777" w:rsidR="00166964" w:rsidRPr="00CF1317" w:rsidRDefault="0096572F" w:rsidP="00C10BB6">
      <w:pPr>
        <w:rPr>
          <w:color w:val="000000"/>
          <w:lang w:val="sr-Cyrl-RS"/>
        </w:rPr>
      </w:pPr>
      <w:r w:rsidRPr="00CF1317">
        <w:rPr>
          <w:color w:val="000000"/>
          <w:lang w:val="sr-Cyrl-RS"/>
        </w:rPr>
        <w:t xml:space="preserve">             По пријему захтева из става 1. овог члана, а најкасније у року од 15 дана од дана његовог подношења, установа подноси пријаву за полагање стручног испита Министарству, односно покрајинском органу управе (у даљем тексту: пријава). </w:t>
      </w:r>
    </w:p>
    <w:p w14:paraId="00000131" w14:textId="77777777" w:rsidR="00166964" w:rsidRPr="00CF1317" w:rsidRDefault="0096572F" w:rsidP="00C10BB6">
      <w:pPr>
        <w:rPr>
          <w:color w:val="000000"/>
          <w:lang w:val="sr-Cyrl-RS"/>
        </w:rPr>
      </w:pPr>
      <w:r w:rsidRPr="00CF1317">
        <w:rPr>
          <w:color w:val="000000"/>
          <w:lang w:val="sr-Cyrl-RS"/>
        </w:rPr>
        <w:t xml:space="preserve">             Уз пријаву из става 2. овог члана доставља се: </w:t>
      </w:r>
    </w:p>
    <w:p w14:paraId="00000132" w14:textId="77777777" w:rsidR="00166964" w:rsidRPr="00CF1317" w:rsidRDefault="0096572F" w:rsidP="00C10BB6">
      <w:pPr>
        <w:rPr>
          <w:color w:val="000000"/>
          <w:lang w:val="sr-Cyrl-RS"/>
        </w:rPr>
      </w:pPr>
      <w:r w:rsidRPr="00CF1317">
        <w:rPr>
          <w:color w:val="000000"/>
          <w:lang w:val="sr-Cyrl-RS"/>
        </w:rPr>
        <w:t xml:space="preserve">1) оверена копија дипломе пријављеног кандидата за полагање стручног испита; </w:t>
      </w:r>
    </w:p>
    <w:p w14:paraId="00000133" w14:textId="77777777" w:rsidR="00166964" w:rsidRPr="00CF1317" w:rsidRDefault="0096572F" w:rsidP="00C10BB6">
      <w:pPr>
        <w:rPr>
          <w:color w:val="000000"/>
          <w:lang w:val="sr-Cyrl-RS"/>
        </w:rPr>
      </w:pPr>
      <w:r w:rsidRPr="00CF1317">
        <w:rPr>
          <w:color w:val="000000"/>
          <w:lang w:val="sr-Cyrl-RS"/>
        </w:rPr>
        <w:t xml:space="preserve">2) потврда директора да је кандидат савладао Програм увођења у посао секретара; </w:t>
      </w:r>
    </w:p>
    <w:p w14:paraId="00000134" w14:textId="77777777" w:rsidR="00166964" w:rsidRPr="00CF1317" w:rsidRDefault="0096572F" w:rsidP="00C10BB6">
      <w:pPr>
        <w:rPr>
          <w:color w:val="000000"/>
          <w:lang w:val="sr-Cyrl-RS"/>
        </w:rPr>
      </w:pPr>
      <w:r w:rsidRPr="00CF1317">
        <w:rPr>
          <w:color w:val="000000"/>
          <w:lang w:val="sr-Cyrl-RS"/>
        </w:rPr>
        <w:t xml:space="preserve">3) потврда о радноправном статусу кандидата; </w:t>
      </w:r>
    </w:p>
    <w:p w14:paraId="00000135" w14:textId="77777777" w:rsidR="00166964" w:rsidRPr="00CF1317" w:rsidRDefault="0096572F" w:rsidP="00C10BB6">
      <w:pPr>
        <w:rPr>
          <w:color w:val="000000"/>
          <w:lang w:val="sr-Cyrl-RS"/>
        </w:rPr>
      </w:pPr>
      <w:r w:rsidRPr="00CF1317">
        <w:rPr>
          <w:color w:val="000000"/>
          <w:lang w:val="sr-Cyrl-RS"/>
        </w:rPr>
        <w:t xml:space="preserve">4) копија личне карте кандидата ; </w:t>
      </w:r>
    </w:p>
    <w:p w14:paraId="00000136" w14:textId="77777777" w:rsidR="00166964" w:rsidRPr="00CF1317" w:rsidRDefault="0096572F" w:rsidP="00C10BB6">
      <w:pPr>
        <w:rPr>
          <w:color w:val="000000"/>
          <w:lang w:val="sr-Cyrl-RS"/>
        </w:rPr>
      </w:pPr>
      <w:r w:rsidRPr="00CF1317">
        <w:rPr>
          <w:color w:val="000000"/>
          <w:lang w:val="sr-Cyrl-RS"/>
        </w:rPr>
        <w:t xml:space="preserve">5) копија радне књижице кандидата; </w:t>
      </w:r>
    </w:p>
    <w:p w14:paraId="00000137" w14:textId="77777777" w:rsidR="00166964" w:rsidRPr="00CF1317" w:rsidRDefault="0096572F" w:rsidP="00C10BB6">
      <w:pPr>
        <w:rPr>
          <w:lang w:val="sr-Cyrl-RS"/>
        </w:rPr>
      </w:pPr>
      <w:r w:rsidRPr="00CF1317">
        <w:rPr>
          <w:color w:val="000000"/>
          <w:lang w:val="sr-Cyrl-RS"/>
        </w:rPr>
        <w:t>6) доказ о уплати трошкова испита.</w:t>
      </w:r>
    </w:p>
    <w:p w14:paraId="00000138" w14:textId="77777777" w:rsidR="00166964" w:rsidRPr="00CF1317" w:rsidRDefault="0096572F" w:rsidP="00C10BB6">
      <w:pPr>
        <w:jc w:val="both"/>
        <w:rPr>
          <w:lang w:val="sr-Cyrl-RS"/>
        </w:rPr>
      </w:pPr>
      <w:r w:rsidRPr="00CF1317">
        <w:rPr>
          <w:color w:val="000000"/>
          <w:lang w:val="sr-Cyrl-RS"/>
        </w:rPr>
        <w:t xml:space="preserve"> </w:t>
      </w:r>
    </w:p>
    <w:p w14:paraId="00000139" w14:textId="7F92F66D" w:rsidR="00166964" w:rsidRPr="00CF1317" w:rsidRDefault="0096572F" w:rsidP="00C10BB6">
      <w:pPr>
        <w:jc w:val="center"/>
        <w:rPr>
          <w:lang w:val="sr-Cyrl-RS"/>
        </w:rPr>
      </w:pPr>
      <w:r w:rsidRPr="00CF1317">
        <w:rPr>
          <w:lang w:val="sr-Cyrl-RS"/>
        </w:rPr>
        <w:t>Члан 30.</w:t>
      </w:r>
    </w:p>
    <w:p w14:paraId="0000013A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sr-Cyrl-RS"/>
        </w:rPr>
      </w:pPr>
      <w:r w:rsidRPr="00CF1317">
        <w:rPr>
          <w:color w:val="000000"/>
          <w:lang w:val="sr-Cyrl-RS"/>
        </w:rPr>
        <w:t xml:space="preserve">                   Приправнику престаје приправнички стаж када положи испит за лиценцу. </w:t>
      </w:r>
    </w:p>
    <w:p w14:paraId="0000013B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sr-Cyrl-RS"/>
        </w:rPr>
      </w:pPr>
      <w:r w:rsidRPr="00CF1317">
        <w:rPr>
          <w:color w:val="000000"/>
          <w:lang w:val="sr-Cyrl-RS"/>
        </w:rPr>
        <w:t>Уколико надлежни орган не организује полагање испита за лиценцу приправнику који је у законом прописаном року пријављен за полагање испита</w:t>
      </w:r>
      <w:r w:rsidRPr="00CF1317">
        <w:rPr>
          <w:rFonts w:ascii="Arial" w:eastAsia="Arial" w:hAnsi="Arial" w:cs="Arial"/>
          <w:color w:val="000000"/>
          <w:lang w:val="sr-Cyrl-RS"/>
        </w:rPr>
        <w:t xml:space="preserve">за </w:t>
      </w:r>
      <w:r w:rsidRPr="00CF1317">
        <w:rPr>
          <w:color w:val="000000"/>
          <w:lang w:val="sr-Cyrl-RS"/>
        </w:rPr>
        <w:t xml:space="preserve">лиценцу, приправнику се рок за полагање испита за лиценцу продужава до организовања испита. </w:t>
      </w:r>
    </w:p>
    <w:p w14:paraId="0000013C" w14:textId="77777777" w:rsidR="00166964" w:rsidRPr="00CF1317" w:rsidRDefault="0096572F" w:rsidP="00C10BB6">
      <w:pPr>
        <w:jc w:val="both"/>
        <w:rPr>
          <w:lang w:val="sr-Cyrl-RS"/>
        </w:rPr>
      </w:pPr>
      <w:r w:rsidRPr="00CF1317">
        <w:rPr>
          <w:lang w:val="sr-Cyrl-RS"/>
        </w:rPr>
        <w:t xml:space="preserve">                  Трошкове полагање испита сноси школа.</w:t>
      </w:r>
    </w:p>
    <w:p w14:paraId="0000013E" w14:textId="00B530C7" w:rsidR="00166964" w:rsidRPr="00C10BB6" w:rsidRDefault="00166964" w:rsidP="00C10BB6">
      <w:pPr>
        <w:jc w:val="both"/>
        <w:rPr>
          <w:lang w:val="sr-Cyrl-RS"/>
        </w:rPr>
      </w:pPr>
    </w:p>
    <w:p w14:paraId="68E1AD08" w14:textId="77777777" w:rsidR="00C10BB6" w:rsidRPr="00C10BB6" w:rsidRDefault="00C10BB6" w:rsidP="00C10BB6">
      <w:pPr>
        <w:jc w:val="both"/>
        <w:rPr>
          <w:b/>
          <w:lang w:val="sr-Cyrl-RS"/>
        </w:rPr>
      </w:pPr>
    </w:p>
    <w:p w14:paraId="34B7F51B" w14:textId="77777777" w:rsidR="00C10BB6" w:rsidRPr="00C10BB6" w:rsidRDefault="00C10BB6" w:rsidP="00C10BB6">
      <w:pPr>
        <w:jc w:val="both"/>
        <w:rPr>
          <w:b/>
          <w:lang w:val="sr-Cyrl-RS"/>
        </w:rPr>
      </w:pPr>
    </w:p>
    <w:p w14:paraId="1042E78D" w14:textId="77777777" w:rsidR="00C10BB6" w:rsidRPr="00C10BB6" w:rsidRDefault="00C10BB6" w:rsidP="00C10BB6">
      <w:pPr>
        <w:jc w:val="both"/>
        <w:rPr>
          <w:b/>
          <w:lang w:val="sr-Cyrl-RS"/>
        </w:rPr>
      </w:pPr>
    </w:p>
    <w:p w14:paraId="71B9BE6C" w14:textId="77777777" w:rsidR="00C10BB6" w:rsidRPr="00C10BB6" w:rsidRDefault="00C10BB6" w:rsidP="00C10BB6">
      <w:pPr>
        <w:jc w:val="both"/>
        <w:rPr>
          <w:b/>
          <w:lang w:val="sr-Cyrl-RS"/>
        </w:rPr>
      </w:pPr>
    </w:p>
    <w:p w14:paraId="0000013F" w14:textId="77777777" w:rsidR="00166964" w:rsidRPr="00CF1317" w:rsidRDefault="0096572F" w:rsidP="00C10BB6">
      <w:pPr>
        <w:jc w:val="both"/>
        <w:rPr>
          <w:lang w:val="sr-Cyrl-RS"/>
        </w:rPr>
      </w:pPr>
      <w:r w:rsidRPr="00CF1317">
        <w:rPr>
          <w:b/>
          <w:lang w:val="sr-Cyrl-RS"/>
        </w:rPr>
        <w:t>3. Приправнички стаж осталих запослених у школи</w:t>
      </w:r>
    </w:p>
    <w:p w14:paraId="00000140" w14:textId="77777777" w:rsidR="00166964" w:rsidRPr="00CF1317" w:rsidRDefault="00166964" w:rsidP="00C10BB6">
      <w:pPr>
        <w:jc w:val="both"/>
        <w:rPr>
          <w:lang w:val="sr-Cyrl-RS"/>
        </w:rPr>
      </w:pPr>
    </w:p>
    <w:p w14:paraId="00000142" w14:textId="164721F8" w:rsidR="00166964" w:rsidRPr="00C10BB6" w:rsidRDefault="0096572F" w:rsidP="00C10BB6">
      <w:pPr>
        <w:jc w:val="center"/>
        <w:rPr>
          <w:lang w:val="sr-Cyrl-RS"/>
        </w:rPr>
      </w:pPr>
      <w:r w:rsidRPr="00CF1317">
        <w:rPr>
          <w:lang w:val="sr-Cyrl-RS"/>
        </w:rPr>
        <w:t>Члан 31.</w:t>
      </w:r>
    </w:p>
    <w:p w14:paraId="00000143" w14:textId="77777777" w:rsidR="00166964" w:rsidRPr="00CF1317" w:rsidRDefault="0096572F" w:rsidP="00C10BB6">
      <w:pPr>
        <w:jc w:val="both"/>
        <w:rPr>
          <w:lang w:val="sr-Cyrl-RS"/>
        </w:rPr>
      </w:pPr>
      <w:r w:rsidRPr="00CF1317">
        <w:rPr>
          <w:b/>
          <w:lang w:val="sr-Cyrl-RS"/>
        </w:rPr>
        <w:t xml:space="preserve">                 </w:t>
      </w:r>
      <w:r w:rsidRPr="00CF1317">
        <w:rPr>
          <w:lang w:val="sr-Cyrl-RS"/>
        </w:rPr>
        <w:t>За остале запослене у школи, може се Правилником о организацији и систематизацији послова предвидети приправнички стаж за рад на појединим пословима (финансијско-рачуноводствени, административни, послови одржавања), као и дужина трајања пчриправничког стажа, програм и начин обуке и провере савладаности програма.</w:t>
      </w:r>
    </w:p>
    <w:p w14:paraId="00000145" w14:textId="512F7F4C" w:rsidR="00166964" w:rsidRPr="00C10BB6" w:rsidRDefault="0096572F" w:rsidP="00C10BB6">
      <w:pPr>
        <w:jc w:val="both"/>
        <w:rPr>
          <w:lang w:val="sr-Cyrl-RS"/>
        </w:rPr>
      </w:pPr>
      <w:r w:rsidRPr="00CF1317">
        <w:rPr>
          <w:b/>
          <w:lang w:val="sr-Cyrl-RS"/>
        </w:rPr>
        <w:t xml:space="preserve"> </w:t>
      </w:r>
    </w:p>
    <w:p w14:paraId="00000146" w14:textId="77777777" w:rsidR="00166964" w:rsidRPr="00CF1317" w:rsidRDefault="0096572F" w:rsidP="00C10BB6">
      <w:pPr>
        <w:jc w:val="both"/>
        <w:rPr>
          <w:lang w:val="sr-Cyrl-RS"/>
        </w:rPr>
      </w:pPr>
      <w:r w:rsidRPr="00C10BB6">
        <w:rPr>
          <w:b/>
        </w:rPr>
        <w:t>IV</w:t>
      </w:r>
      <w:r w:rsidRPr="00CF1317">
        <w:rPr>
          <w:b/>
          <w:lang w:val="sr-Cyrl-RS"/>
        </w:rPr>
        <w:t xml:space="preserve"> ПРИПРАВНИК СТАЖИСТА</w:t>
      </w:r>
    </w:p>
    <w:p w14:paraId="00000147" w14:textId="77777777" w:rsidR="00166964" w:rsidRPr="00CF1317" w:rsidRDefault="00166964" w:rsidP="00C10BB6">
      <w:pPr>
        <w:jc w:val="both"/>
        <w:rPr>
          <w:lang w:val="sr-Cyrl-RS"/>
        </w:rPr>
      </w:pPr>
    </w:p>
    <w:p w14:paraId="00000149" w14:textId="6E3DDF05" w:rsidR="00166964" w:rsidRPr="00C10BB6" w:rsidRDefault="0096572F" w:rsidP="00C10BB6">
      <w:pPr>
        <w:jc w:val="both"/>
        <w:rPr>
          <w:lang w:val="sr-Cyrl-RS"/>
        </w:rPr>
      </w:pPr>
      <w:r w:rsidRPr="00CF1317">
        <w:rPr>
          <w:lang w:val="sr-Cyrl-RS"/>
        </w:rPr>
        <w:t xml:space="preserve">                                                                  Члан 32.</w:t>
      </w:r>
    </w:p>
    <w:p w14:paraId="0000014A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sr-Cyrl-RS"/>
        </w:rPr>
      </w:pPr>
      <w:r w:rsidRPr="00CF1317">
        <w:rPr>
          <w:color w:val="000000"/>
          <w:lang w:val="sr-Cyrl-RS"/>
        </w:rPr>
        <w:t xml:space="preserve">                Послове наставника, и стручног сарадника може да обавља и приправник – стажиста. </w:t>
      </w:r>
    </w:p>
    <w:p w14:paraId="0000014B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sr-Cyrl-RS"/>
        </w:rPr>
      </w:pPr>
      <w:r w:rsidRPr="00CF1317">
        <w:rPr>
          <w:color w:val="000000"/>
          <w:lang w:val="sr-Cyrl-RS"/>
        </w:rPr>
        <w:t xml:space="preserve">                Приправник – стажиста обавља приправнички стаж, савладава програм за увођење у посао и полагање испита за лиценцу под непосредним надзором наставника  и стручног сарадника који има лиценцу. </w:t>
      </w:r>
    </w:p>
    <w:p w14:paraId="0000014C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sr-Cyrl-RS"/>
        </w:rPr>
      </w:pPr>
      <w:r w:rsidRPr="00CF1317">
        <w:rPr>
          <w:color w:val="000000"/>
          <w:lang w:val="sr-Cyrl-RS"/>
        </w:rPr>
        <w:t xml:space="preserve">                Установа и приправник – стажиста закључују уговор о стручном усавршавању у трајању од најмање годину, а најдуже две године. </w:t>
      </w:r>
    </w:p>
    <w:p w14:paraId="0000014D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sr-Cyrl-RS"/>
        </w:rPr>
      </w:pPr>
      <w:r w:rsidRPr="00CF1317">
        <w:rPr>
          <w:color w:val="000000"/>
          <w:lang w:val="sr-Cyrl-RS"/>
        </w:rPr>
        <w:t xml:space="preserve">                Уговором из става 3. овог члана не заснива се радни однос. </w:t>
      </w:r>
    </w:p>
    <w:p w14:paraId="0000014E" w14:textId="77777777" w:rsidR="00166964" w:rsidRPr="00CF1317" w:rsidRDefault="0096572F" w:rsidP="00C10BB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sr-Cyrl-RS"/>
        </w:rPr>
      </w:pPr>
      <w:r w:rsidRPr="00CF1317">
        <w:rPr>
          <w:color w:val="000000"/>
          <w:lang w:val="sr-Cyrl-RS"/>
        </w:rPr>
        <w:t xml:space="preserve">                 Приправник – стажиста има право да учествује у раду стручних органа без права одлучивања и нема право да оцењује ученике у школи. </w:t>
      </w:r>
    </w:p>
    <w:p w14:paraId="00000151" w14:textId="28F8AF0E" w:rsidR="00166964" w:rsidRPr="00C10BB6" w:rsidRDefault="0096572F" w:rsidP="00C10BB6">
      <w:pPr>
        <w:jc w:val="both"/>
        <w:rPr>
          <w:lang w:val="sr-Cyrl-RS"/>
        </w:rPr>
      </w:pPr>
      <w:r w:rsidRPr="00CF1317">
        <w:rPr>
          <w:lang w:val="sr-Cyrl-RS"/>
        </w:rPr>
        <w:t xml:space="preserve">                На остваривање права приправника стажисте  примењују се  одредбе  које се односе на приправника.</w:t>
      </w:r>
    </w:p>
    <w:p w14:paraId="00000152" w14:textId="77777777" w:rsidR="00166964" w:rsidRPr="00CF1317" w:rsidRDefault="00166964" w:rsidP="00C10BB6">
      <w:pPr>
        <w:jc w:val="both"/>
        <w:rPr>
          <w:lang w:val="sr-Cyrl-RS"/>
        </w:rPr>
      </w:pPr>
    </w:p>
    <w:p w14:paraId="00000153" w14:textId="77777777" w:rsidR="00166964" w:rsidRPr="00CF1317" w:rsidRDefault="0096572F" w:rsidP="00C10BB6">
      <w:pPr>
        <w:jc w:val="both"/>
        <w:rPr>
          <w:lang w:val="sr-Cyrl-RS"/>
        </w:rPr>
      </w:pPr>
      <w:r w:rsidRPr="00C10BB6">
        <w:rPr>
          <w:b/>
        </w:rPr>
        <w:t>V</w:t>
      </w:r>
      <w:r w:rsidRPr="00CF1317">
        <w:rPr>
          <w:b/>
          <w:lang w:val="sr-Cyrl-RS"/>
        </w:rPr>
        <w:t xml:space="preserve"> ПОЛОЖАЈ И ПРАВА ПРИПРАВНИКА</w:t>
      </w:r>
    </w:p>
    <w:p w14:paraId="00000154" w14:textId="77777777" w:rsidR="00166964" w:rsidRPr="00CF1317" w:rsidRDefault="00166964" w:rsidP="00C10BB6">
      <w:pPr>
        <w:jc w:val="both"/>
        <w:rPr>
          <w:lang w:val="sr-Cyrl-RS"/>
        </w:rPr>
      </w:pPr>
    </w:p>
    <w:p w14:paraId="00000156" w14:textId="0274EE07" w:rsidR="00166964" w:rsidRPr="00C10BB6" w:rsidRDefault="0096572F" w:rsidP="00C10BB6">
      <w:pPr>
        <w:jc w:val="both"/>
        <w:rPr>
          <w:lang w:val="sr-Cyrl-RS"/>
        </w:rPr>
      </w:pPr>
      <w:r w:rsidRPr="00CF1317">
        <w:rPr>
          <w:b/>
          <w:lang w:val="sr-Cyrl-RS"/>
        </w:rPr>
        <w:t xml:space="preserve">                                                                 </w:t>
      </w:r>
      <w:r w:rsidRPr="00CF1317">
        <w:rPr>
          <w:lang w:val="sr-Cyrl-RS"/>
        </w:rPr>
        <w:t>Члан 33.</w:t>
      </w:r>
    </w:p>
    <w:p w14:paraId="00000157" w14:textId="77777777" w:rsidR="00166964" w:rsidRPr="00CF1317" w:rsidRDefault="0096572F" w:rsidP="00C10BB6">
      <w:pPr>
        <w:jc w:val="both"/>
        <w:rPr>
          <w:lang w:val="sr-Cyrl-RS"/>
        </w:rPr>
      </w:pPr>
      <w:r w:rsidRPr="00CF1317">
        <w:rPr>
          <w:lang w:val="sr-Cyrl-RS"/>
        </w:rPr>
        <w:t xml:space="preserve">               За време трајања приправничког стажа, приправник има право на зараду и сва друга права из радног односа, у складу са законом, општим актима и уговором о раду.</w:t>
      </w:r>
    </w:p>
    <w:p w14:paraId="00000159" w14:textId="35D18533" w:rsidR="00166964" w:rsidRPr="00C10BB6" w:rsidRDefault="0096572F" w:rsidP="00C10BB6">
      <w:pPr>
        <w:jc w:val="both"/>
        <w:rPr>
          <w:lang w:val="sr-Cyrl-RS"/>
        </w:rPr>
      </w:pPr>
      <w:r w:rsidRPr="00CF1317">
        <w:rPr>
          <w:b/>
          <w:lang w:val="sr-Cyrl-RS"/>
        </w:rPr>
        <w:t xml:space="preserve"> </w:t>
      </w:r>
    </w:p>
    <w:p w14:paraId="0000015A" w14:textId="77777777" w:rsidR="00166964" w:rsidRPr="00CF1317" w:rsidRDefault="0096572F" w:rsidP="00C10BB6">
      <w:pPr>
        <w:jc w:val="both"/>
        <w:rPr>
          <w:lang w:val="sr-Cyrl-RS"/>
        </w:rPr>
      </w:pPr>
      <w:r w:rsidRPr="00C10BB6">
        <w:rPr>
          <w:b/>
        </w:rPr>
        <w:t>VI</w:t>
      </w:r>
      <w:r w:rsidRPr="00CF1317">
        <w:rPr>
          <w:b/>
          <w:lang w:val="sr-Cyrl-RS"/>
        </w:rPr>
        <w:t xml:space="preserve">  ПРЕЛАЗНЕ И ЗАВРШНЕ ОДРЕДБЕ</w:t>
      </w:r>
    </w:p>
    <w:p w14:paraId="0000015B" w14:textId="77777777" w:rsidR="00166964" w:rsidRPr="00CF1317" w:rsidRDefault="00166964" w:rsidP="00C10BB6">
      <w:pPr>
        <w:jc w:val="both"/>
        <w:rPr>
          <w:lang w:val="sr-Cyrl-RS"/>
        </w:rPr>
      </w:pPr>
    </w:p>
    <w:p w14:paraId="0000015C" w14:textId="77777777" w:rsidR="00166964" w:rsidRPr="00CF1317" w:rsidRDefault="0096572F" w:rsidP="00C10BB6">
      <w:pPr>
        <w:jc w:val="center"/>
        <w:rPr>
          <w:lang w:val="sr-Cyrl-RS"/>
        </w:rPr>
      </w:pPr>
      <w:r w:rsidRPr="00CF1317">
        <w:rPr>
          <w:lang w:val="sr-Cyrl-RS"/>
        </w:rPr>
        <w:t>Члан 34.</w:t>
      </w:r>
    </w:p>
    <w:p w14:paraId="0000015D" w14:textId="77777777" w:rsidR="00166964" w:rsidRPr="00C10BB6" w:rsidRDefault="0096572F" w:rsidP="00C10BB6">
      <w:pPr>
        <w:jc w:val="both"/>
        <w:rPr>
          <w:lang w:val="sr-Cyrl-RS"/>
        </w:rPr>
      </w:pPr>
      <w:r w:rsidRPr="00CF1317">
        <w:rPr>
          <w:lang w:val="sr-Cyrl-RS"/>
        </w:rPr>
        <w:t xml:space="preserve">    </w:t>
      </w:r>
      <w:r w:rsidRPr="00CF1317">
        <w:rPr>
          <w:lang w:val="sr-Cyrl-RS"/>
        </w:rPr>
        <w:tab/>
        <w:t>За све што није регулисано овим Правилника примењиваће се одредбе Закона и општих аката .</w:t>
      </w:r>
    </w:p>
    <w:p w14:paraId="676067BA" w14:textId="77777777" w:rsidR="00C10BB6" w:rsidRPr="00C10BB6" w:rsidRDefault="00C10BB6" w:rsidP="00C10BB6">
      <w:pPr>
        <w:jc w:val="both"/>
        <w:rPr>
          <w:lang w:val="sr-Cyrl-RS"/>
        </w:rPr>
      </w:pPr>
    </w:p>
    <w:p w14:paraId="00000165" w14:textId="4EC6A5C0" w:rsidR="00166964" w:rsidRPr="00C10BB6" w:rsidRDefault="0096572F" w:rsidP="00C10BB6">
      <w:pPr>
        <w:jc w:val="center"/>
        <w:rPr>
          <w:lang w:val="sr-Cyrl-RS"/>
        </w:rPr>
      </w:pPr>
      <w:r w:rsidRPr="00CF1317">
        <w:rPr>
          <w:lang w:val="sr-Cyrl-RS"/>
        </w:rPr>
        <w:t>Члан 35.</w:t>
      </w:r>
    </w:p>
    <w:p w14:paraId="00000167" w14:textId="427CEA4F" w:rsidR="00166964" w:rsidRPr="00C10BB6" w:rsidRDefault="00D96890" w:rsidP="00C10BB6">
      <w:pPr>
        <w:jc w:val="both"/>
        <w:rPr>
          <w:color w:val="000000"/>
          <w:lang w:val="sr-Cyrl-RS"/>
        </w:rPr>
      </w:pPr>
      <w:r w:rsidRPr="00CF1317">
        <w:rPr>
          <w:color w:val="000000"/>
          <w:lang w:val="sr-Cyrl-RS"/>
        </w:rPr>
        <w:t>Правилник о приправницима  Основна школа“„Мирослав Букумировић Букум“ у Шетоњу ,,је з</w:t>
      </w:r>
      <w:r w:rsidR="00CF1317">
        <w:rPr>
          <w:color w:val="000000"/>
          <w:lang w:val="sr-Cyrl-RS"/>
        </w:rPr>
        <w:t xml:space="preserve">аведен под деловодним бројем </w:t>
      </w:r>
      <w:r w:rsidR="00CF1317">
        <w:rPr>
          <w:color w:val="000000"/>
          <w:lang w:val="sr-Latn-RS"/>
        </w:rPr>
        <w:t>1195</w:t>
      </w:r>
      <w:r w:rsidR="00CF1317">
        <w:rPr>
          <w:color w:val="000000"/>
          <w:lang w:val="sr-Cyrl-RS"/>
        </w:rPr>
        <w:t>/2</w:t>
      </w:r>
      <w:r w:rsidR="00CF1317">
        <w:rPr>
          <w:color w:val="000000"/>
          <w:lang w:val="sr-Latn-RS"/>
        </w:rPr>
        <w:t>5-2</w:t>
      </w:r>
      <w:r w:rsidR="00CF1317">
        <w:rPr>
          <w:color w:val="000000"/>
          <w:lang w:val="sr-Cyrl-RS"/>
        </w:rPr>
        <w:t xml:space="preserve"> од 1</w:t>
      </w:r>
      <w:r w:rsidR="00CF1317">
        <w:rPr>
          <w:color w:val="000000"/>
          <w:lang w:val="sr-Latn-RS"/>
        </w:rPr>
        <w:t>2</w:t>
      </w:r>
      <w:r w:rsidR="00CF1317">
        <w:rPr>
          <w:color w:val="000000"/>
          <w:lang w:val="sr-Cyrl-RS"/>
        </w:rPr>
        <w:t>.0</w:t>
      </w:r>
      <w:r w:rsidR="00CF1317">
        <w:rPr>
          <w:color w:val="000000"/>
          <w:lang w:val="sr-Latn-RS"/>
        </w:rPr>
        <w:t>9</w:t>
      </w:r>
      <w:r w:rsidR="00CF1317">
        <w:rPr>
          <w:color w:val="000000"/>
          <w:lang w:val="sr-Cyrl-RS"/>
        </w:rPr>
        <w:t>.202</w:t>
      </w:r>
      <w:r w:rsidR="00CF1317">
        <w:rPr>
          <w:color w:val="000000"/>
          <w:lang w:val="sr-Latn-RS"/>
        </w:rPr>
        <w:t>5</w:t>
      </w:r>
      <w:r w:rsidRPr="00CF1317">
        <w:rPr>
          <w:color w:val="000000"/>
          <w:lang w:val="sr-Cyrl-RS"/>
        </w:rPr>
        <w:t>. године, истакнут је</w:t>
      </w:r>
      <w:r w:rsidR="00CF1317">
        <w:rPr>
          <w:color w:val="000000"/>
          <w:lang w:val="sr-Cyrl-RS"/>
        </w:rPr>
        <w:t xml:space="preserve"> на огласној табли школе дана 1</w:t>
      </w:r>
      <w:r w:rsidR="00CF1317">
        <w:rPr>
          <w:color w:val="000000"/>
          <w:lang w:val="sr-Latn-RS"/>
        </w:rPr>
        <w:t>2</w:t>
      </w:r>
      <w:r w:rsidRPr="00CF1317">
        <w:rPr>
          <w:color w:val="000000"/>
          <w:lang w:val="sr-Cyrl-RS"/>
        </w:rPr>
        <w:t>.0</w:t>
      </w:r>
      <w:r w:rsidR="00CF1317">
        <w:rPr>
          <w:color w:val="000000"/>
          <w:lang w:val="sr-Latn-RS"/>
        </w:rPr>
        <w:t>9</w:t>
      </w:r>
      <w:r w:rsidR="00CF1317">
        <w:rPr>
          <w:color w:val="000000"/>
          <w:lang w:val="sr-Cyrl-RS"/>
        </w:rPr>
        <w:t>.202</w:t>
      </w:r>
      <w:r w:rsidR="00CF1317">
        <w:rPr>
          <w:color w:val="000000"/>
          <w:lang w:val="sr-Latn-RS"/>
        </w:rPr>
        <w:t>5</w:t>
      </w:r>
      <w:r w:rsidRPr="00CF1317">
        <w:rPr>
          <w:color w:val="000000"/>
          <w:lang w:val="sr-Cyrl-RS"/>
        </w:rPr>
        <w:t>.године и ступио је на снагу дана 2</w:t>
      </w:r>
      <w:r w:rsidR="00CF1317">
        <w:rPr>
          <w:color w:val="000000"/>
          <w:lang w:val="sr-Latn-RS"/>
        </w:rPr>
        <w:t>0</w:t>
      </w:r>
      <w:r w:rsidR="00CF1317">
        <w:rPr>
          <w:color w:val="000000"/>
          <w:lang w:val="sr-Cyrl-RS"/>
        </w:rPr>
        <w:t>.0</w:t>
      </w:r>
      <w:r w:rsidR="00CF1317">
        <w:rPr>
          <w:color w:val="000000"/>
          <w:lang w:val="sr-Latn-RS"/>
        </w:rPr>
        <w:t>9</w:t>
      </w:r>
      <w:r w:rsidR="00CF1317">
        <w:rPr>
          <w:color w:val="000000"/>
          <w:lang w:val="sr-Cyrl-RS"/>
        </w:rPr>
        <w:t>.202</w:t>
      </w:r>
      <w:r w:rsidR="00CF1317">
        <w:rPr>
          <w:color w:val="000000"/>
          <w:lang w:val="sr-Latn-RS"/>
        </w:rPr>
        <w:t>5</w:t>
      </w:r>
      <w:r w:rsidRPr="00CF1317">
        <w:rPr>
          <w:color w:val="000000"/>
          <w:lang w:val="sr-Cyrl-RS"/>
        </w:rPr>
        <w:t>.године.</w:t>
      </w:r>
    </w:p>
    <w:p w14:paraId="00000182" w14:textId="0AE766A5" w:rsidR="00166964" w:rsidRPr="00C10BB6" w:rsidRDefault="0096572F" w:rsidP="00C10BB6">
      <w:pPr>
        <w:jc w:val="right"/>
        <w:rPr>
          <w:lang w:val="sr-Cyrl-RS"/>
        </w:rPr>
      </w:pPr>
      <w:r w:rsidRPr="00CF1317">
        <w:rPr>
          <w:lang w:val="sr-Cyrl-RS"/>
        </w:rPr>
        <w:t xml:space="preserve">                                              </w:t>
      </w:r>
      <w:r w:rsidR="00D96890" w:rsidRPr="00CF1317">
        <w:rPr>
          <w:lang w:val="sr-Cyrl-RS"/>
        </w:rPr>
        <w:t xml:space="preserve">                </w:t>
      </w:r>
    </w:p>
    <w:p w14:paraId="089D81EF" w14:textId="77777777" w:rsidR="00C10BB6" w:rsidRDefault="0096572F" w:rsidP="00C10BB6">
      <w:pPr>
        <w:tabs>
          <w:tab w:val="left" w:pos="5325"/>
        </w:tabs>
        <w:jc w:val="right"/>
        <w:rPr>
          <w:lang w:val="sr-Cyrl-RS"/>
        </w:rPr>
      </w:pPr>
      <w:r w:rsidRPr="00CF1317">
        <w:rPr>
          <w:lang w:val="sr-Cyrl-RS"/>
        </w:rPr>
        <w:t xml:space="preserve">                                                                                          </w:t>
      </w:r>
    </w:p>
    <w:p w14:paraId="00000183" w14:textId="1D8E53BE" w:rsidR="00166964" w:rsidRPr="00C10BB6" w:rsidRDefault="00B77D0A" w:rsidP="00C10BB6">
      <w:pPr>
        <w:tabs>
          <w:tab w:val="left" w:pos="5325"/>
        </w:tabs>
        <w:jc w:val="right"/>
      </w:pPr>
      <w:r w:rsidRPr="00C10BB6">
        <w:t>Председник</w:t>
      </w:r>
      <w:r w:rsidRPr="00C10BB6">
        <w:rPr>
          <w:lang w:val="sr-Cyrl-RS"/>
        </w:rPr>
        <w:t xml:space="preserve"> </w:t>
      </w:r>
      <w:r w:rsidR="0096572F" w:rsidRPr="00C10BB6">
        <w:t xml:space="preserve"> Школског одбора:</w:t>
      </w:r>
    </w:p>
    <w:p w14:paraId="00000184" w14:textId="3F70FBB2" w:rsidR="00166964" w:rsidRPr="00C10BB6" w:rsidRDefault="0096572F" w:rsidP="00C10BB6">
      <w:pPr>
        <w:tabs>
          <w:tab w:val="left" w:pos="5325"/>
        </w:tabs>
        <w:jc w:val="right"/>
      </w:pPr>
      <w:r w:rsidRPr="00C10BB6">
        <w:t>______________________________</w:t>
      </w:r>
    </w:p>
    <w:p w14:paraId="000001BF" w14:textId="31B31F72" w:rsidR="00166964" w:rsidRPr="00CF1317" w:rsidRDefault="00B77D0A" w:rsidP="00C10BB6">
      <w:pPr>
        <w:tabs>
          <w:tab w:val="left" w:pos="6090"/>
        </w:tabs>
        <w:jc w:val="right"/>
        <w:rPr>
          <w:lang w:val="sr-Cyrl-RS"/>
        </w:rPr>
      </w:pPr>
      <w:r w:rsidRPr="00C10BB6">
        <w:tab/>
      </w:r>
      <w:r w:rsidR="00CF1317">
        <w:rPr>
          <w:lang w:val="sr-Cyrl-RS"/>
        </w:rPr>
        <w:t>Драган Илић</w:t>
      </w:r>
    </w:p>
    <w:sectPr w:rsidR="00166964" w:rsidRPr="00CF1317" w:rsidSect="00C10BB6">
      <w:footerReference w:type="even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6F81A6" w14:textId="77777777" w:rsidR="00FD7FB6" w:rsidRDefault="00FD7FB6">
      <w:r>
        <w:separator/>
      </w:r>
    </w:p>
  </w:endnote>
  <w:endnote w:type="continuationSeparator" w:id="0">
    <w:p w14:paraId="4E2F437E" w14:textId="77777777" w:rsidR="00FD7FB6" w:rsidRDefault="00FD7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1C2" w14:textId="77777777" w:rsidR="00166964" w:rsidRDefault="0096572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1C3" w14:textId="77777777" w:rsidR="00166964" w:rsidRDefault="0016696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40634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8E1164" w14:textId="3532922A" w:rsidR="0054060B" w:rsidRDefault="0054060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131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00001C1" w14:textId="77777777" w:rsidR="00166964" w:rsidRDefault="0016696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DDC465" w14:textId="77777777" w:rsidR="00FD7FB6" w:rsidRDefault="00FD7FB6">
      <w:r>
        <w:separator/>
      </w:r>
    </w:p>
  </w:footnote>
  <w:footnote w:type="continuationSeparator" w:id="0">
    <w:p w14:paraId="6A0E3F87" w14:textId="77777777" w:rsidR="00FD7FB6" w:rsidRDefault="00FD7F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66964"/>
    <w:rsid w:val="00166964"/>
    <w:rsid w:val="00205D64"/>
    <w:rsid w:val="0054060B"/>
    <w:rsid w:val="007B5FD7"/>
    <w:rsid w:val="0096572F"/>
    <w:rsid w:val="00980AE8"/>
    <w:rsid w:val="00AF0A47"/>
    <w:rsid w:val="00B61968"/>
    <w:rsid w:val="00B6274E"/>
    <w:rsid w:val="00B77D0A"/>
    <w:rsid w:val="00C10BB6"/>
    <w:rsid w:val="00CF1317"/>
    <w:rsid w:val="00D96890"/>
    <w:rsid w:val="00FD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tabs>
        <w:tab w:val="center" w:pos="4320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jc w:val="center"/>
      <w:outlineLvl w:val="4"/>
    </w:pPr>
    <w:rPr>
      <w:sz w:val="28"/>
      <w:szCs w:val="28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54060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060B"/>
  </w:style>
  <w:style w:type="paragraph" w:styleId="Footer">
    <w:name w:val="footer"/>
    <w:basedOn w:val="Normal"/>
    <w:link w:val="FooterChar"/>
    <w:uiPriority w:val="99"/>
    <w:unhideWhenUsed/>
    <w:rsid w:val="0054060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060B"/>
  </w:style>
  <w:style w:type="paragraph" w:styleId="BalloonText">
    <w:name w:val="Balloon Text"/>
    <w:basedOn w:val="Normal"/>
    <w:link w:val="BalloonTextChar"/>
    <w:uiPriority w:val="99"/>
    <w:semiHidden/>
    <w:unhideWhenUsed/>
    <w:rsid w:val="00CF13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3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tabs>
        <w:tab w:val="center" w:pos="4320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jc w:val="center"/>
      <w:outlineLvl w:val="4"/>
    </w:pPr>
    <w:rPr>
      <w:sz w:val="28"/>
      <w:szCs w:val="28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54060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060B"/>
  </w:style>
  <w:style w:type="paragraph" w:styleId="Footer">
    <w:name w:val="footer"/>
    <w:basedOn w:val="Normal"/>
    <w:link w:val="FooterChar"/>
    <w:uiPriority w:val="99"/>
    <w:unhideWhenUsed/>
    <w:rsid w:val="0054060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060B"/>
  </w:style>
  <w:style w:type="paragraph" w:styleId="BalloonText">
    <w:name w:val="Balloon Text"/>
    <w:basedOn w:val="Normal"/>
    <w:link w:val="BalloonTextChar"/>
    <w:uiPriority w:val="99"/>
    <w:semiHidden/>
    <w:unhideWhenUsed/>
    <w:rsid w:val="00CF13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3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8634C-FD75-44F3-9011-AB7CCA146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3520</Words>
  <Characters>20068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 MBB</dc:creator>
  <cp:lastModifiedBy>JISP</cp:lastModifiedBy>
  <cp:revision>2</cp:revision>
  <cp:lastPrinted>2026-01-20T09:36:00Z</cp:lastPrinted>
  <dcterms:created xsi:type="dcterms:W3CDTF">2026-01-20T09:39:00Z</dcterms:created>
  <dcterms:modified xsi:type="dcterms:W3CDTF">2026-01-20T09:39:00Z</dcterms:modified>
</cp:coreProperties>
</file>