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CE" w:rsidRPr="008A52CE" w:rsidRDefault="008A52CE" w:rsidP="008A52CE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8A52CE">
        <w:rPr>
          <w:rFonts w:ascii="Garamond" w:eastAsia="Times New Roman" w:hAnsi="Garamond" w:cs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 wp14:anchorId="1028A79C" wp14:editId="02B2D328">
            <wp:simplePos x="0" y="0"/>
            <wp:positionH relativeFrom="margin">
              <wp:posOffset>5129056</wp:posOffset>
            </wp:positionH>
            <wp:positionV relativeFrom="margin">
              <wp:posOffset>-443489</wp:posOffset>
            </wp:positionV>
            <wp:extent cx="716350" cy="676275"/>
            <wp:effectExtent l="0" t="0" r="7620" b="0"/>
            <wp:wrapNone/>
            <wp:docPr id="3" name="Picture 10" descr="setonje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tonje-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2CE">
        <w:rPr>
          <w:rFonts w:ascii="Garamond" w:eastAsia="Times New Roman" w:hAnsi="Garamond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215B63F3" wp14:editId="4A162085">
            <wp:simplePos x="0" y="0"/>
            <wp:positionH relativeFrom="column">
              <wp:posOffset>-9525</wp:posOffset>
            </wp:positionH>
            <wp:positionV relativeFrom="paragraph">
              <wp:posOffset>-628650</wp:posOffset>
            </wp:positionV>
            <wp:extent cx="504825" cy="628650"/>
            <wp:effectExtent l="19050" t="0" r="9525" b="0"/>
            <wp:wrapNone/>
            <wp:docPr id="4" name="Picture 4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2CE">
        <w:rPr>
          <w:rFonts w:ascii="Garamond" w:eastAsia="Times New Roman" w:hAnsi="Garamond" w:cs="Times New Roman"/>
          <w:b/>
          <w:sz w:val="20"/>
          <w:lang w:val="sr-Cyrl-CS"/>
        </w:rPr>
        <w:t>РЕПУБЛИКА СРБИЈА</w:t>
      </w:r>
    </w:p>
    <w:p w:rsidR="008A52CE" w:rsidRPr="008A52CE" w:rsidRDefault="008A52CE" w:rsidP="008A52CE">
      <w:pPr>
        <w:spacing w:after="0" w:line="240" w:lineRule="auto"/>
        <w:ind w:right="471"/>
        <w:rPr>
          <w:rFonts w:ascii="Garamond" w:eastAsia="Calibri" w:hAnsi="Garamond" w:cs="Times New Roman"/>
          <w:b/>
          <w:sz w:val="20"/>
          <w:lang w:val="sr-Cyrl-CS"/>
        </w:rPr>
      </w:pPr>
      <w:r w:rsidRPr="008A52CE">
        <w:rPr>
          <w:rFonts w:ascii="Garamond" w:eastAsia="Calibri" w:hAnsi="Garamond" w:cs="Times New Roman"/>
          <w:b/>
          <w:sz w:val="20"/>
          <w:lang w:val="sr-Cyrl-CS"/>
        </w:rPr>
        <w:t>Основна школа</w:t>
      </w:r>
    </w:p>
    <w:p w:rsidR="008A52CE" w:rsidRPr="008A52CE" w:rsidRDefault="008A52CE" w:rsidP="008A52CE">
      <w:pPr>
        <w:tabs>
          <w:tab w:val="left" w:pos="9027"/>
        </w:tabs>
        <w:spacing w:after="0" w:line="240" w:lineRule="auto"/>
        <w:ind w:right="-45"/>
        <w:textDirection w:val="btLr"/>
        <w:rPr>
          <w:rFonts w:ascii="Garamond" w:eastAsia="Calibri" w:hAnsi="Garamond" w:cs="Times New Roman"/>
          <w:b/>
          <w:sz w:val="20"/>
          <w:lang w:val="sr-Cyrl-CS"/>
        </w:rPr>
      </w:pPr>
      <w:r w:rsidRPr="008A52CE">
        <w:rPr>
          <w:rFonts w:ascii="Garamond" w:eastAsia="Calibri" w:hAnsi="Garamond" w:cs="Times New Roman"/>
          <w:b/>
          <w:sz w:val="20"/>
          <w:lang w:val="sr-Cyrl-CS"/>
        </w:rPr>
        <w:t>„Мирослав Букумировић Букум“</w:t>
      </w:r>
      <w:r w:rsidRPr="008A52CE">
        <w:rPr>
          <w:rFonts w:ascii="Garamond" w:eastAsia="Calibri" w:hAnsi="Garamond" w:cs="Times New Roman"/>
          <w:b/>
          <w:sz w:val="20"/>
        </w:rPr>
        <w:t xml:space="preserve">                                                              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 </w:t>
      </w:r>
      <w:r w:rsidRPr="008A52CE">
        <w:rPr>
          <w:rFonts w:ascii="Garamond" w:eastAsia="Calibri" w:hAnsi="Garamond" w:cs="Times New Roman"/>
          <w:b/>
          <w:sz w:val="20"/>
        </w:rPr>
        <w:t xml:space="preserve">           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 </w:t>
      </w:r>
      <w:r w:rsidRPr="008A52CE">
        <w:rPr>
          <w:rFonts w:ascii="Garamond" w:eastAsia="Calibri" w:hAnsi="Garamond" w:cs="Times New Roman"/>
          <w:b/>
          <w:sz w:val="20"/>
        </w:rPr>
        <w:t xml:space="preserve">          </w:t>
      </w:r>
      <w:r>
        <w:rPr>
          <w:rFonts w:ascii="Garamond" w:eastAsia="Calibri" w:hAnsi="Garamond" w:cs="Times New Roman"/>
          <w:b/>
          <w:sz w:val="20"/>
          <w:lang w:val="sr-Cyrl-RS"/>
        </w:rPr>
        <w:t xml:space="preserve">  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>Тел. 012/ 7103400</w:t>
      </w:r>
    </w:p>
    <w:p w:rsidR="008A52CE" w:rsidRPr="008A52CE" w:rsidRDefault="008A52CE" w:rsidP="008A52CE">
      <w:pPr>
        <w:spacing w:after="0" w:line="240" w:lineRule="auto"/>
        <w:ind w:right="-45"/>
        <w:textDirection w:val="btLr"/>
        <w:rPr>
          <w:rFonts w:ascii="Garamond" w:eastAsia="Calibri" w:hAnsi="Garamond" w:cs="Times New Roman"/>
          <w:b/>
          <w:sz w:val="20"/>
          <w:lang w:val="sr-Cyrl-CS"/>
        </w:rPr>
      </w:pP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12 309 Шетоње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  <w:t xml:space="preserve">  </w:t>
      </w:r>
      <w:r>
        <w:rPr>
          <w:rFonts w:ascii="Garamond" w:eastAsia="Calibri" w:hAnsi="Garamond" w:cs="Times New Roman"/>
          <w:b/>
          <w:sz w:val="20"/>
        </w:rPr>
        <w:t xml:space="preserve">        </w:t>
      </w:r>
      <w:r>
        <w:rPr>
          <w:rFonts w:ascii="Garamond" w:eastAsia="Calibri" w:hAnsi="Garamond" w:cs="Times New Roman"/>
          <w:b/>
          <w:sz w:val="20"/>
          <w:lang w:val="sr-Cyrl-RS"/>
        </w:rPr>
        <w:t xml:space="preserve">    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>Тел/фах: 012/ 347 487</w:t>
      </w:r>
    </w:p>
    <w:p w:rsidR="008A52CE" w:rsidRPr="008A52CE" w:rsidRDefault="008A52CE" w:rsidP="008A52CE">
      <w:pPr>
        <w:tabs>
          <w:tab w:val="left" w:pos="9072"/>
        </w:tabs>
        <w:spacing w:after="0" w:line="240" w:lineRule="auto"/>
        <w:ind w:right="-45"/>
        <w:rPr>
          <w:rFonts w:ascii="Garamond" w:eastAsia="Times New Roman" w:hAnsi="Garamond" w:cs="Times New Roman"/>
          <w:b/>
          <w:position w:val="-1"/>
          <w:sz w:val="20"/>
        </w:rPr>
      </w:pP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Број: </w:t>
      </w:r>
      <w:r w:rsidRPr="008A52CE">
        <w:rPr>
          <w:rFonts w:ascii="Garamond" w:eastAsia="Calibri" w:hAnsi="Garamond" w:cs="Times New Roman"/>
          <w:b/>
          <w:sz w:val="20"/>
          <w:lang w:val="sr-Latn-RS"/>
        </w:rPr>
        <w:t>256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>/2</w:t>
      </w:r>
      <w:r w:rsidRPr="008A52CE">
        <w:rPr>
          <w:rFonts w:ascii="Garamond" w:eastAsia="Calibri" w:hAnsi="Garamond" w:cs="Times New Roman"/>
          <w:b/>
          <w:sz w:val="20"/>
          <w:lang w:val="sr-Latn-RS"/>
        </w:rPr>
        <w:t>2-</w:t>
      </w:r>
      <w:r w:rsidR="005246CE" w:rsidRPr="005246CE">
        <w:rPr>
          <w:rFonts w:ascii="Garamond" w:eastAsia="Calibri" w:hAnsi="Garamond" w:cs="Times New Roman"/>
          <w:b/>
          <w:sz w:val="20"/>
          <w:lang w:val="sr-Cyrl-RS"/>
        </w:rPr>
        <w:t>2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                                                                                               </w:t>
      </w:r>
      <w:r w:rsidRPr="005246CE">
        <w:rPr>
          <w:rFonts w:ascii="Garamond" w:eastAsia="Calibri" w:hAnsi="Garamond" w:cs="Times New Roman"/>
          <w:b/>
          <w:sz w:val="20"/>
          <w:lang w:val="sr-Cyrl-CS"/>
        </w:rPr>
        <w:t xml:space="preserve">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 Е-mail:</w:t>
      </w:r>
      <w:r w:rsidRPr="008A52CE">
        <w:rPr>
          <w:rFonts w:ascii="Garamond" w:eastAsia="Times New Roman" w:hAnsi="Garamond" w:cs="Times New Roman"/>
          <w:b/>
          <w:position w:val="-1"/>
          <w:sz w:val="20"/>
        </w:rPr>
        <w:t xml:space="preserve"> </w:t>
      </w:r>
      <w:hyperlink r:id="rId7" w:history="1">
        <w:r w:rsidRPr="008A52CE">
          <w:rPr>
            <w:rFonts w:ascii="Garamond" w:eastAsia="Times New Roman" w:hAnsi="Garamond" w:cs="Times New Roman"/>
            <w:b/>
            <w:color w:val="0000FF"/>
            <w:position w:val="-1"/>
            <w:sz w:val="20"/>
            <w:u w:val="single"/>
          </w:rPr>
          <w:t>sekretarbukum@gmail.cоm</w:t>
        </w:r>
      </w:hyperlink>
    </w:p>
    <w:p w:rsidR="008A52CE" w:rsidRPr="008A52CE" w:rsidRDefault="008A52CE" w:rsidP="008A52CE">
      <w:pPr>
        <w:pBdr>
          <w:bottom w:val="thinThickSmallGap" w:sz="12" w:space="0" w:color="auto"/>
        </w:pBdr>
        <w:tabs>
          <w:tab w:val="center" w:pos="4680"/>
          <w:tab w:val="right" w:pos="9360"/>
        </w:tabs>
        <w:spacing w:after="240" w:line="240" w:lineRule="auto"/>
        <w:rPr>
          <w:rFonts w:ascii="Garamond" w:eastAsia="Times New Roman" w:hAnsi="Garamond" w:cs="Times New Roman"/>
          <w:sz w:val="2"/>
          <w:lang w:val="sr-Latn-RS"/>
        </w:rPr>
      </w:pPr>
      <w:r w:rsidRPr="008A52CE">
        <w:rPr>
          <w:rFonts w:ascii="Garamond" w:eastAsia="Times New Roman" w:hAnsi="Garamond" w:cs="Times New Roman"/>
          <w:b/>
          <w:sz w:val="20"/>
          <w:lang w:val="sr-Cyrl-CS"/>
        </w:rPr>
        <w:t>Датум</w:t>
      </w:r>
      <w:r w:rsidRPr="008A52CE">
        <w:rPr>
          <w:rFonts w:ascii="Garamond" w:eastAsia="Times New Roman" w:hAnsi="Garamond" w:cs="Times New Roman"/>
          <w:b/>
          <w:sz w:val="20"/>
          <w:lang w:val="ru-RU"/>
        </w:rPr>
        <w:t>: 2</w:t>
      </w:r>
      <w:r w:rsidRPr="008A52CE">
        <w:rPr>
          <w:rFonts w:ascii="Garamond" w:eastAsia="Times New Roman" w:hAnsi="Garamond" w:cs="Times New Roman"/>
          <w:b/>
          <w:sz w:val="20"/>
          <w:lang w:val="sr-Latn-RS"/>
        </w:rPr>
        <w:t>3</w:t>
      </w:r>
      <w:r w:rsidRPr="008A52CE">
        <w:rPr>
          <w:rFonts w:ascii="Garamond" w:eastAsia="Times New Roman" w:hAnsi="Garamond" w:cs="Times New Roman"/>
          <w:b/>
          <w:sz w:val="20"/>
          <w:lang w:val="ru-RU"/>
        </w:rPr>
        <w:t xml:space="preserve">. </w:t>
      </w:r>
      <w:r w:rsidRPr="008A52CE">
        <w:rPr>
          <w:rFonts w:ascii="Garamond" w:eastAsia="Times New Roman" w:hAnsi="Garamond" w:cs="Times New Roman"/>
          <w:b/>
          <w:sz w:val="20"/>
          <w:lang w:val="sr-Cyrl-RS"/>
        </w:rPr>
        <w:t>3</w:t>
      </w:r>
      <w:r w:rsidRPr="008A52CE">
        <w:rPr>
          <w:rFonts w:ascii="Garamond" w:eastAsia="Times New Roman" w:hAnsi="Garamond" w:cs="Times New Roman"/>
          <w:b/>
          <w:sz w:val="20"/>
          <w:lang w:val="ru-RU"/>
        </w:rPr>
        <w:t>. 202</w:t>
      </w:r>
      <w:r w:rsidRPr="008A52CE">
        <w:rPr>
          <w:rFonts w:ascii="Garamond" w:eastAsia="Times New Roman" w:hAnsi="Garamond" w:cs="Times New Roman"/>
          <w:b/>
          <w:sz w:val="20"/>
          <w:lang w:val="sr-Latn-RS"/>
        </w:rPr>
        <w:t>2</w:t>
      </w:r>
      <w:r w:rsidRPr="008A52CE">
        <w:rPr>
          <w:rFonts w:ascii="Garamond" w:eastAsia="Times New Roman" w:hAnsi="Garamond" w:cs="Times New Roman"/>
          <w:b/>
          <w:sz w:val="20"/>
          <w:lang w:val="ru-RU"/>
        </w:rPr>
        <w:t xml:space="preserve">. </w:t>
      </w:r>
      <w:r w:rsidRPr="008A52CE">
        <w:rPr>
          <w:rFonts w:ascii="Garamond" w:eastAsia="Times New Roman" w:hAnsi="Garamond" w:cs="Times New Roman"/>
          <w:b/>
          <w:sz w:val="20"/>
          <w:lang w:val="sr-Cyrl-CS"/>
        </w:rPr>
        <w:t>године</w:t>
      </w:r>
    </w:p>
    <w:p w:rsidR="008A52CE" w:rsidRDefault="008A52CE" w:rsidP="008A52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члана 34</w:t>
      </w:r>
      <w:r w:rsidR="005246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2.</w:t>
      </w:r>
      <w:r w:rsidR="005246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члана 19. став 5.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уџбеницима („Сл.гласник РС“, бр. 27/2018),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образложен предлог стр</w:t>
      </w:r>
      <w:r w:rsidR="005246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учног већа за област предмета, 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Наставничко веће Основне школе „Мирослав Букумировић Букум“ Шетоње, на седници одржаној 2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>.20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Latn-RS"/>
        </w:rPr>
        <w:t>22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године, донело је </w:t>
      </w:r>
    </w:p>
    <w:p w:rsidR="00D57EDF" w:rsidRPr="008A52CE" w:rsidRDefault="00D57EDF" w:rsidP="008A52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2CE" w:rsidRPr="008A52CE" w:rsidRDefault="008A52CE" w:rsidP="008A52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2CE" w:rsidRPr="008A52CE" w:rsidRDefault="008A52CE" w:rsidP="008A52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2CE" w:rsidRDefault="008A52CE" w:rsidP="008A52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52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ОДЛУКУ О ИЗБОРУ УЏБЕНИКА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СЕДМИ РАЗРЕД</w:t>
      </w:r>
    </w:p>
    <w:p w:rsidR="008A52CE" w:rsidRPr="008A52CE" w:rsidRDefault="008A52CE" w:rsidP="008A52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</w:t>
      </w:r>
      <w:r w:rsidR="00223D4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наставни предмет 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ехника и технологија</w:t>
      </w:r>
    </w:p>
    <w:p w:rsidR="008A52CE" w:rsidRPr="008A52CE" w:rsidRDefault="008A52CE" w:rsidP="008A52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2CE" w:rsidRPr="008A52CE" w:rsidRDefault="008A52CE" w:rsidP="008A52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A52CE" w:rsidRDefault="00F50438" w:rsidP="008A52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 w:rsidR="005246CE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Усваја се предлог стручног већа за област предмета</w:t>
      </w:r>
      <w:r w:rsidR="008A52CE"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>, о избо</w:t>
      </w:r>
      <w:r w:rsid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ру уџбеника за наставни предмет Техника и технологија </w:t>
      </w:r>
      <w:r w:rsidR="005246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седми разред, </w:t>
      </w:r>
      <w:r w:rsid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ће се примењивати у школској 2022/2023. години.</w:t>
      </w:r>
    </w:p>
    <w:p w:rsidR="005246CE" w:rsidRDefault="005246CE" w:rsidP="008A52C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A52CE" w:rsidRPr="008A52CE" w:rsidRDefault="00F50438" w:rsidP="00F5043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Изабрани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438">
        <w:rPr>
          <w:rFonts w:ascii="Times New Roman" w:eastAsia="Times New Roman" w:hAnsi="Times New Roman" w:cs="Times New Roman"/>
          <w:sz w:val="24"/>
          <w:szCs w:val="24"/>
        </w:rPr>
        <w:t>уџбеник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52CE" w:rsidRPr="008A52CE" w:rsidRDefault="008A52CE" w:rsidP="008A52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5093" w:type="pct"/>
        <w:jc w:val="center"/>
        <w:tblLayout w:type="fixed"/>
        <w:tblLook w:val="01E0" w:firstRow="1" w:lastRow="1" w:firstColumn="1" w:lastColumn="1" w:noHBand="0" w:noVBand="0"/>
      </w:tblPr>
      <w:tblGrid>
        <w:gridCol w:w="1629"/>
        <w:gridCol w:w="2942"/>
        <w:gridCol w:w="2940"/>
        <w:gridCol w:w="2290"/>
      </w:tblGrid>
      <w:tr w:rsidR="00F50438" w:rsidRPr="00F50438" w:rsidTr="005246CE">
        <w:trPr>
          <w:jc w:val="center"/>
        </w:trPr>
        <w:tc>
          <w:tcPr>
            <w:tcW w:w="5000" w:type="pct"/>
            <w:gridSpan w:val="4"/>
            <w:shd w:val="clear" w:color="auto" w:fill="D99594" w:themeFill="accent2" w:themeFillTint="99"/>
          </w:tcPr>
          <w:p w:rsidR="00F50438" w:rsidRPr="00F50438" w:rsidRDefault="00F50438" w:rsidP="005246CE">
            <w:pPr>
              <w:tabs>
                <w:tab w:val="left" w:pos="1440"/>
              </w:tabs>
              <w:jc w:val="center"/>
              <w:rPr>
                <w:b/>
                <w:bCs/>
                <w:lang w:val="sr-Cyrl-CS"/>
              </w:rPr>
            </w:pPr>
            <w:r w:rsidRPr="00F50438">
              <w:rPr>
                <w:b/>
                <w:bCs/>
                <w:lang w:val="sr-Cyrl-CS"/>
              </w:rPr>
              <w:t>ТЕХНИКА И ТЕХНОЛОГИЈА</w:t>
            </w:r>
          </w:p>
        </w:tc>
      </w:tr>
      <w:tr w:rsidR="00F50438" w:rsidRPr="00F50438" w:rsidTr="005246CE">
        <w:trPr>
          <w:jc w:val="center"/>
        </w:trPr>
        <w:tc>
          <w:tcPr>
            <w:tcW w:w="831" w:type="pct"/>
            <w:hideMark/>
          </w:tcPr>
          <w:p w:rsidR="00F50438" w:rsidRPr="00F50438" w:rsidRDefault="00F50438" w:rsidP="00D57EDF">
            <w:pPr>
              <w:tabs>
                <w:tab w:val="left" w:pos="1440"/>
              </w:tabs>
              <w:jc w:val="both"/>
              <w:rPr>
                <w:b/>
                <w:bCs/>
                <w:lang w:val="sr-Cyrl-CS"/>
              </w:rPr>
            </w:pPr>
            <w:r w:rsidRPr="00F50438">
              <w:rPr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1501" w:type="pct"/>
            <w:hideMark/>
          </w:tcPr>
          <w:p w:rsidR="00F50438" w:rsidRPr="00F50438" w:rsidRDefault="00F50438" w:rsidP="00D57EDF">
            <w:pPr>
              <w:tabs>
                <w:tab w:val="left" w:pos="1440"/>
              </w:tabs>
              <w:jc w:val="both"/>
              <w:rPr>
                <w:b/>
                <w:bCs/>
              </w:rPr>
            </w:pPr>
            <w:proofErr w:type="spellStart"/>
            <w:r w:rsidRPr="00F50438">
              <w:rPr>
                <w:b/>
                <w:bCs/>
              </w:rPr>
              <w:t>Наслов</w:t>
            </w:r>
            <w:proofErr w:type="spellEnd"/>
            <w:r w:rsidRPr="00F50438">
              <w:rPr>
                <w:b/>
                <w:bCs/>
              </w:rPr>
              <w:t xml:space="preserve"> </w:t>
            </w:r>
            <w:r w:rsidRPr="00F50438">
              <w:rPr>
                <w:b/>
                <w:bCs/>
                <w:lang w:val="sr-Cyrl-CS"/>
              </w:rPr>
              <w:t xml:space="preserve">уџбеника </w:t>
            </w:r>
          </w:p>
          <w:p w:rsidR="00F50438" w:rsidRPr="00F50438" w:rsidRDefault="00F50438" w:rsidP="00D57EDF">
            <w:pPr>
              <w:tabs>
                <w:tab w:val="left" w:pos="1440"/>
              </w:tabs>
              <w:jc w:val="both"/>
              <w:rPr>
                <w:b/>
                <w:bCs/>
              </w:rPr>
            </w:pPr>
            <w:proofErr w:type="spellStart"/>
            <w:r w:rsidRPr="00F50438">
              <w:rPr>
                <w:b/>
                <w:bCs/>
              </w:rPr>
              <w:t>писмо</w:t>
            </w:r>
            <w:proofErr w:type="spellEnd"/>
          </w:p>
        </w:tc>
        <w:tc>
          <w:tcPr>
            <w:tcW w:w="1500" w:type="pct"/>
            <w:hideMark/>
          </w:tcPr>
          <w:p w:rsidR="00F50438" w:rsidRPr="00F50438" w:rsidRDefault="00F50438" w:rsidP="00D57EDF">
            <w:pPr>
              <w:tabs>
                <w:tab w:val="left" w:pos="1440"/>
              </w:tabs>
              <w:jc w:val="both"/>
              <w:rPr>
                <w:b/>
                <w:bCs/>
                <w:lang w:val="sr-Cyrl-CS"/>
              </w:rPr>
            </w:pPr>
            <w:r w:rsidRPr="00F50438">
              <w:rPr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1168" w:type="pct"/>
            <w:hideMark/>
          </w:tcPr>
          <w:p w:rsidR="00F50438" w:rsidRPr="00F50438" w:rsidRDefault="00F50438" w:rsidP="00D57EDF">
            <w:pPr>
              <w:tabs>
                <w:tab w:val="left" w:pos="1440"/>
              </w:tabs>
              <w:jc w:val="both"/>
              <w:rPr>
                <w:b/>
                <w:bCs/>
                <w:lang w:val="sr-Cyrl-CS"/>
              </w:rPr>
            </w:pPr>
            <w:r w:rsidRPr="00F50438">
              <w:rPr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F50438" w:rsidRPr="00F50438" w:rsidTr="005246CE">
        <w:trPr>
          <w:jc w:val="center"/>
        </w:trPr>
        <w:tc>
          <w:tcPr>
            <w:tcW w:w="831" w:type="pct"/>
          </w:tcPr>
          <w:p w:rsidR="005246CE" w:rsidRDefault="005246CE" w:rsidP="00F50438">
            <w:pPr>
              <w:tabs>
                <w:tab w:val="left" w:pos="1440"/>
              </w:tabs>
              <w:rPr>
                <w:bCs/>
                <w:sz w:val="22"/>
                <w:lang w:val="sr-Cyrl-CS"/>
              </w:rPr>
            </w:pPr>
          </w:p>
          <w:p w:rsidR="00F50438" w:rsidRPr="00F50438" w:rsidRDefault="00F50438" w:rsidP="00F50438">
            <w:pPr>
              <w:tabs>
                <w:tab w:val="left" w:pos="1440"/>
              </w:tabs>
              <w:rPr>
                <w:bCs/>
                <w:sz w:val="22"/>
                <w:lang w:val="sr-Cyrl-CS"/>
              </w:rPr>
            </w:pPr>
            <w:r w:rsidRPr="00F50438">
              <w:rPr>
                <w:bCs/>
                <w:sz w:val="22"/>
                <w:lang w:val="sr-Cyrl-CS"/>
              </w:rPr>
              <w:t>„НОВИ ЛОГОС”</w:t>
            </w:r>
          </w:p>
        </w:tc>
        <w:tc>
          <w:tcPr>
            <w:tcW w:w="1501" w:type="pct"/>
          </w:tcPr>
          <w:p w:rsidR="005246CE" w:rsidRDefault="005246CE" w:rsidP="005246CE">
            <w:pPr>
              <w:tabs>
                <w:tab w:val="left" w:pos="1440"/>
              </w:tabs>
              <w:jc w:val="both"/>
              <w:rPr>
                <w:b/>
                <w:bCs/>
                <w:i/>
                <w:sz w:val="22"/>
                <w:lang w:val="sr-Cyrl-RS"/>
              </w:rPr>
            </w:pPr>
          </w:p>
          <w:p w:rsidR="00F50438" w:rsidRPr="00F50438" w:rsidRDefault="00F50438" w:rsidP="005246CE">
            <w:pPr>
              <w:tabs>
                <w:tab w:val="left" w:pos="1440"/>
              </w:tabs>
              <w:jc w:val="both"/>
              <w:rPr>
                <w:b/>
                <w:bCs/>
                <w:i/>
                <w:sz w:val="22"/>
              </w:rPr>
            </w:pPr>
            <w:proofErr w:type="spellStart"/>
            <w:r w:rsidRPr="00F50438">
              <w:rPr>
                <w:b/>
                <w:bCs/>
                <w:i/>
                <w:sz w:val="22"/>
              </w:rPr>
              <w:t>Техника</w:t>
            </w:r>
            <w:proofErr w:type="spellEnd"/>
            <w:r w:rsidRPr="00F50438">
              <w:rPr>
                <w:b/>
                <w:bCs/>
                <w:i/>
                <w:sz w:val="22"/>
              </w:rPr>
              <w:t xml:space="preserve"> и </w:t>
            </w:r>
            <w:proofErr w:type="spellStart"/>
            <w:r w:rsidRPr="00F50438">
              <w:rPr>
                <w:b/>
                <w:bCs/>
                <w:i/>
                <w:sz w:val="22"/>
              </w:rPr>
              <w:t>технологија</w:t>
            </w:r>
            <w:proofErr w:type="spellEnd"/>
            <w:r w:rsidRPr="005246CE">
              <w:rPr>
                <w:b/>
                <w:bCs/>
                <w:i/>
                <w:sz w:val="22"/>
                <w:lang w:val="sr-Cyrl-RS"/>
              </w:rPr>
              <w:t xml:space="preserve"> </w:t>
            </w:r>
            <w:proofErr w:type="spellStart"/>
            <w:r w:rsidRPr="00F50438">
              <w:rPr>
                <w:bCs/>
                <w:i/>
                <w:sz w:val="22"/>
              </w:rPr>
              <w:t>за</w:t>
            </w:r>
            <w:proofErr w:type="spellEnd"/>
            <w:r w:rsidRPr="00F50438">
              <w:rPr>
                <w:bCs/>
                <w:i/>
                <w:sz w:val="22"/>
              </w:rPr>
              <w:t xml:space="preserve"> </w:t>
            </w:r>
            <w:proofErr w:type="spellStart"/>
            <w:r w:rsidRPr="00F50438">
              <w:rPr>
                <w:bCs/>
                <w:i/>
                <w:sz w:val="22"/>
              </w:rPr>
              <w:t>седми</w:t>
            </w:r>
            <w:proofErr w:type="spellEnd"/>
            <w:r w:rsidRPr="00F50438">
              <w:rPr>
                <w:bCs/>
                <w:i/>
                <w:sz w:val="22"/>
              </w:rPr>
              <w:t xml:space="preserve"> </w:t>
            </w:r>
            <w:proofErr w:type="spellStart"/>
            <w:r w:rsidRPr="00F50438">
              <w:rPr>
                <w:bCs/>
                <w:i/>
                <w:sz w:val="22"/>
              </w:rPr>
              <w:t>разред</w:t>
            </w:r>
            <w:proofErr w:type="spellEnd"/>
            <w:r w:rsidRPr="00F50438">
              <w:rPr>
                <w:bCs/>
                <w:i/>
                <w:sz w:val="22"/>
              </w:rPr>
              <w:t xml:space="preserve"> </w:t>
            </w:r>
            <w:proofErr w:type="spellStart"/>
            <w:r w:rsidRPr="00F50438">
              <w:rPr>
                <w:bCs/>
                <w:i/>
                <w:sz w:val="22"/>
              </w:rPr>
              <w:t>основне</w:t>
            </w:r>
            <w:proofErr w:type="spellEnd"/>
            <w:r w:rsidRPr="00F50438">
              <w:rPr>
                <w:bCs/>
                <w:i/>
                <w:sz w:val="22"/>
              </w:rPr>
              <w:t xml:space="preserve"> </w:t>
            </w:r>
            <w:proofErr w:type="spellStart"/>
            <w:r w:rsidRPr="00F50438">
              <w:rPr>
                <w:bCs/>
                <w:i/>
                <w:sz w:val="22"/>
              </w:rPr>
              <w:t>школе</w:t>
            </w:r>
            <w:proofErr w:type="spellEnd"/>
            <w:r w:rsidRPr="00F50438">
              <w:rPr>
                <w:bCs/>
                <w:i/>
                <w:sz w:val="22"/>
              </w:rPr>
              <w:t>;</w:t>
            </w:r>
          </w:p>
          <w:p w:rsidR="00F50438" w:rsidRPr="00F50438" w:rsidRDefault="00F50438" w:rsidP="00F50438">
            <w:pPr>
              <w:tabs>
                <w:tab w:val="left" w:pos="1440"/>
              </w:tabs>
              <w:jc w:val="both"/>
              <w:rPr>
                <w:bCs/>
                <w:sz w:val="22"/>
              </w:rPr>
            </w:pPr>
            <w:proofErr w:type="spellStart"/>
            <w:r w:rsidRPr="00F50438">
              <w:rPr>
                <w:bCs/>
                <w:sz w:val="22"/>
              </w:rPr>
              <w:t>уџбе</w:t>
            </w:r>
            <w:r w:rsidRPr="005246CE">
              <w:rPr>
                <w:bCs/>
                <w:sz w:val="22"/>
              </w:rPr>
              <w:t>нички</w:t>
            </w:r>
            <w:proofErr w:type="spellEnd"/>
            <w:r w:rsidRPr="005246CE">
              <w:rPr>
                <w:bCs/>
                <w:sz w:val="22"/>
              </w:rPr>
              <w:t xml:space="preserve"> </w:t>
            </w:r>
            <w:proofErr w:type="spellStart"/>
            <w:r w:rsidRPr="005246CE">
              <w:rPr>
                <w:bCs/>
                <w:sz w:val="22"/>
              </w:rPr>
              <w:t>комплет</w:t>
            </w:r>
            <w:proofErr w:type="spellEnd"/>
            <w:r w:rsidRPr="005246CE">
              <w:rPr>
                <w:bCs/>
                <w:sz w:val="22"/>
              </w:rPr>
              <w:t xml:space="preserve"> (</w:t>
            </w:r>
            <w:proofErr w:type="spellStart"/>
            <w:r w:rsidRPr="005246CE">
              <w:rPr>
                <w:bCs/>
                <w:sz w:val="22"/>
              </w:rPr>
              <w:t>уџбеник</w:t>
            </w:r>
            <w:proofErr w:type="spellEnd"/>
            <w:r w:rsidRPr="005246CE">
              <w:rPr>
                <w:bCs/>
                <w:sz w:val="22"/>
              </w:rPr>
              <w:t xml:space="preserve"> и</w:t>
            </w:r>
            <w:r w:rsidRPr="005246CE">
              <w:rPr>
                <w:bCs/>
                <w:sz w:val="22"/>
                <w:lang w:val="sr-Cyrl-RS"/>
              </w:rPr>
              <w:t xml:space="preserve"> </w:t>
            </w:r>
            <w:proofErr w:type="spellStart"/>
            <w:r w:rsidRPr="005246CE">
              <w:rPr>
                <w:bCs/>
                <w:sz w:val="22"/>
              </w:rPr>
              <w:t>материјал</w:t>
            </w:r>
            <w:proofErr w:type="spellEnd"/>
            <w:r w:rsidRPr="00F50438">
              <w:rPr>
                <w:bCs/>
                <w:sz w:val="22"/>
              </w:rPr>
              <w:t xml:space="preserve"> </w:t>
            </w:r>
            <w:proofErr w:type="spellStart"/>
            <w:r w:rsidRPr="00F50438">
              <w:rPr>
                <w:bCs/>
                <w:sz w:val="22"/>
              </w:rPr>
              <w:t>за</w:t>
            </w:r>
            <w:proofErr w:type="spellEnd"/>
            <w:r w:rsidRPr="00F50438">
              <w:rPr>
                <w:bCs/>
                <w:sz w:val="22"/>
              </w:rPr>
              <w:t xml:space="preserve"> </w:t>
            </w:r>
            <w:proofErr w:type="spellStart"/>
            <w:r w:rsidRPr="00F50438">
              <w:rPr>
                <w:bCs/>
                <w:sz w:val="22"/>
              </w:rPr>
              <w:t>констр</w:t>
            </w:r>
            <w:r w:rsidR="005246CE">
              <w:rPr>
                <w:bCs/>
                <w:sz w:val="22"/>
              </w:rPr>
              <w:t>укторско</w:t>
            </w:r>
            <w:proofErr w:type="spellEnd"/>
            <w:r w:rsidR="005246CE">
              <w:rPr>
                <w:bCs/>
                <w:sz w:val="22"/>
                <w:lang w:val="sr-Cyrl-RS"/>
              </w:rPr>
              <w:t xml:space="preserve"> </w:t>
            </w:r>
            <w:r w:rsidRPr="005246CE">
              <w:rPr>
                <w:bCs/>
                <w:sz w:val="22"/>
                <w:lang w:val="sr-Cyrl-RS"/>
              </w:rPr>
              <w:t>обликовање</w:t>
            </w:r>
            <w:r w:rsidRPr="00F50438">
              <w:rPr>
                <w:bCs/>
                <w:sz w:val="22"/>
              </w:rPr>
              <w:t>);</w:t>
            </w:r>
            <w:proofErr w:type="spellStart"/>
            <w:r w:rsidRPr="00F50438">
              <w:rPr>
                <w:bCs/>
                <w:sz w:val="22"/>
              </w:rPr>
              <w:t>ћирилица</w:t>
            </w:r>
            <w:proofErr w:type="spellEnd"/>
          </w:p>
        </w:tc>
        <w:tc>
          <w:tcPr>
            <w:tcW w:w="1500" w:type="pct"/>
          </w:tcPr>
          <w:p w:rsidR="005246CE" w:rsidRDefault="005246CE" w:rsidP="00F50438">
            <w:pPr>
              <w:tabs>
                <w:tab w:val="left" w:pos="1440"/>
              </w:tabs>
              <w:rPr>
                <w:bCs/>
                <w:sz w:val="22"/>
                <w:lang w:val="sr-Cyrl-CS"/>
              </w:rPr>
            </w:pPr>
          </w:p>
          <w:p w:rsidR="00F50438" w:rsidRPr="00F50438" w:rsidRDefault="00F50438" w:rsidP="00F50438">
            <w:pPr>
              <w:tabs>
                <w:tab w:val="left" w:pos="1440"/>
              </w:tabs>
              <w:rPr>
                <w:bCs/>
                <w:sz w:val="22"/>
                <w:lang w:val="sr-Cyrl-CS"/>
              </w:rPr>
            </w:pPr>
            <w:r w:rsidRPr="00F50438">
              <w:rPr>
                <w:bCs/>
                <w:sz w:val="22"/>
                <w:lang w:val="sr-Cyrl-CS"/>
              </w:rPr>
              <w:t>Аутори уџбеника:</w:t>
            </w:r>
          </w:p>
          <w:p w:rsidR="00F50438" w:rsidRPr="005246CE" w:rsidRDefault="00F50438" w:rsidP="005246CE">
            <w:pPr>
              <w:tabs>
                <w:tab w:val="left" w:pos="1440"/>
              </w:tabs>
              <w:jc w:val="both"/>
              <w:rPr>
                <w:bCs/>
                <w:sz w:val="22"/>
              </w:rPr>
            </w:pPr>
            <w:proofErr w:type="spellStart"/>
            <w:r w:rsidRPr="005246CE">
              <w:rPr>
                <w:bCs/>
                <w:sz w:val="22"/>
              </w:rPr>
              <w:t>Иван</w:t>
            </w:r>
            <w:proofErr w:type="spellEnd"/>
            <w:r w:rsidRPr="005246CE">
              <w:rPr>
                <w:bCs/>
                <w:sz w:val="22"/>
              </w:rPr>
              <w:t xml:space="preserve"> </w:t>
            </w:r>
            <w:proofErr w:type="spellStart"/>
            <w:r w:rsidRPr="005246CE">
              <w:rPr>
                <w:bCs/>
                <w:sz w:val="22"/>
              </w:rPr>
              <w:t>Ћисалов</w:t>
            </w:r>
            <w:proofErr w:type="spellEnd"/>
            <w:r w:rsidRPr="005246CE">
              <w:rPr>
                <w:bCs/>
                <w:sz w:val="22"/>
              </w:rPr>
              <w:t>,</w:t>
            </w:r>
          </w:p>
          <w:p w:rsidR="00F50438" w:rsidRPr="005246CE" w:rsidRDefault="00F50438" w:rsidP="005246CE">
            <w:pPr>
              <w:tabs>
                <w:tab w:val="left" w:pos="1440"/>
              </w:tabs>
              <w:jc w:val="both"/>
              <w:rPr>
                <w:bCs/>
                <w:sz w:val="22"/>
              </w:rPr>
            </w:pPr>
            <w:proofErr w:type="spellStart"/>
            <w:r w:rsidRPr="005246CE">
              <w:rPr>
                <w:bCs/>
                <w:sz w:val="22"/>
              </w:rPr>
              <w:t>Дијана</w:t>
            </w:r>
            <w:proofErr w:type="spellEnd"/>
            <w:r w:rsidRPr="005246CE">
              <w:rPr>
                <w:bCs/>
                <w:sz w:val="22"/>
              </w:rPr>
              <w:t xml:space="preserve"> </w:t>
            </w:r>
            <w:proofErr w:type="spellStart"/>
            <w:r w:rsidRPr="005246CE">
              <w:rPr>
                <w:bCs/>
                <w:sz w:val="22"/>
              </w:rPr>
              <w:t>Каруовић</w:t>
            </w:r>
            <w:proofErr w:type="spellEnd"/>
            <w:r w:rsidRPr="005246CE">
              <w:rPr>
                <w:bCs/>
                <w:sz w:val="22"/>
              </w:rPr>
              <w:t>,</w:t>
            </w:r>
          </w:p>
          <w:p w:rsidR="00F50438" w:rsidRPr="005246CE" w:rsidRDefault="00F50438" w:rsidP="005246CE">
            <w:pPr>
              <w:tabs>
                <w:tab w:val="left" w:pos="1440"/>
              </w:tabs>
              <w:jc w:val="both"/>
              <w:rPr>
                <w:bCs/>
                <w:sz w:val="22"/>
              </w:rPr>
            </w:pPr>
            <w:proofErr w:type="spellStart"/>
            <w:r w:rsidRPr="005246CE">
              <w:rPr>
                <w:bCs/>
                <w:sz w:val="22"/>
              </w:rPr>
              <w:t>Иван</w:t>
            </w:r>
            <w:proofErr w:type="spellEnd"/>
            <w:r w:rsidRPr="005246CE">
              <w:rPr>
                <w:bCs/>
                <w:sz w:val="22"/>
              </w:rPr>
              <w:t xml:space="preserve"> </w:t>
            </w:r>
            <w:proofErr w:type="spellStart"/>
            <w:r w:rsidRPr="005246CE">
              <w:rPr>
                <w:bCs/>
                <w:sz w:val="22"/>
              </w:rPr>
              <w:t>Палинкаш</w:t>
            </w:r>
            <w:proofErr w:type="spellEnd"/>
            <w:r w:rsidRPr="005246CE">
              <w:rPr>
                <w:bCs/>
                <w:sz w:val="22"/>
              </w:rPr>
              <w:t>.</w:t>
            </w:r>
          </w:p>
          <w:p w:rsidR="00F50438" w:rsidRPr="005246CE" w:rsidRDefault="00F50438" w:rsidP="005246CE">
            <w:pPr>
              <w:tabs>
                <w:tab w:val="left" w:pos="1440"/>
              </w:tabs>
              <w:jc w:val="both"/>
              <w:rPr>
                <w:bCs/>
                <w:sz w:val="22"/>
              </w:rPr>
            </w:pPr>
            <w:proofErr w:type="spellStart"/>
            <w:r w:rsidRPr="005246CE">
              <w:rPr>
                <w:bCs/>
                <w:sz w:val="22"/>
              </w:rPr>
              <w:t>Аутори</w:t>
            </w:r>
            <w:proofErr w:type="spellEnd"/>
            <w:r w:rsidRPr="005246CE">
              <w:rPr>
                <w:bCs/>
                <w:sz w:val="22"/>
              </w:rPr>
              <w:t xml:space="preserve"> </w:t>
            </w:r>
            <w:proofErr w:type="spellStart"/>
            <w:r w:rsidRPr="005246CE">
              <w:rPr>
                <w:bCs/>
                <w:sz w:val="22"/>
              </w:rPr>
              <w:t>збирке</w:t>
            </w:r>
            <w:proofErr w:type="spellEnd"/>
            <w:r w:rsidRPr="005246CE">
              <w:rPr>
                <w:bCs/>
                <w:sz w:val="22"/>
              </w:rPr>
              <w:t xml:space="preserve"> </w:t>
            </w:r>
            <w:proofErr w:type="spellStart"/>
            <w:r w:rsidRPr="005246CE">
              <w:rPr>
                <w:bCs/>
                <w:sz w:val="22"/>
              </w:rPr>
              <w:t>материјала</w:t>
            </w:r>
            <w:proofErr w:type="spellEnd"/>
            <w:r w:rsidRPr="005246CE">
              <w:rPr>
                <w:bCs/>
                <w:sz w:val="22"/>
              </w:rPr>
              <w:t>:</w:t>
            </w:r>
          </w:p>
          <w:p w:rsidR="00F50438" w:rsidRPr="005246CE" w:rsidRDefault="00F50438" w:rsidP="005246CE">
            <w:pPr>
              <w:tabs>
                <w:tab w:val="left" w:pos="1440"/>
              </w:tabs>
              <w:jc w:val="both"/>
              <w:rPr>
                <w:bCs/>
                <w:sz w:val="22"/>
              </w:rPr>
            </w:pPr>
            <w:proofErr w:type="spellStart"/>
            <w:r w:rsidRPr="005246CE">
              <w:rPr>
                <w:bCs/>
                <w:sz w:val="22"/>
              </w:rPr>
              <w:t>Иван</w:t>
            </w:r>
            <w:proofErr w:type="spellEnd"/>
            <w:r w:rsidRPr="005246CE">
              <w:rPr>
                <w:bCs/>
                <w:sz w:val="22"/>
              </w:rPr>
              <w:t xml:space="preserve"> </w:t>
            </w:r>
            <w:proofErr w:type="spellStart"/>
            <w:r w:rsidRPr="005246CE">
              <w:rPr>
                <w:bCs/>
                <w:sz w:val="22"/>
              </w:rPr>
              <w:t>Ћисалов</w:t>
            </w:r>
            <w:proofErr w:type="spellEnd"/>
            <w:r w:rsidRPr="005246CE">
              <w:rPr>
                <w:bCs/>
                <w:sz w:val="22"/>
              </w:rPr>
              <w:t>,</w:t>
            </w:r>
          </w:p>
          <w:p w:rsidR="00F50438" w:rsidRPr="005246CE" w:rsidRDefault="00F50438" w:rsidP="005246CE">
            <w:pPr>
              <w:tabs>
                <w:tab w:val="left" w:pos="1440"/>
              </w:tabs>
              <w:jc w:val="both"/>
              <w:rPr>
                <w:bCs/>
                <w:sz w:val="22"/>
              </w:rPr>
            </w:pPr>
            <w:proofErr w:type="spellStart"/>
            <w:r w:rsidRPr="005246CE">
              <w:rPr>
                <w:bCs/>
                <w:sz w:val="22"/>
              </w:rPr>
              <w:t>Драган</w:t>
            </w:r>
            <w:proofErr w:type="spellEnd"/>
            <w:r w:rsidRPr="005246CE">
              <w:rPr>
                <w:bCs/>
                <w:sz w:val="22"/>
              </w:rPr>
              <w:t xml:space="preserve"> </w:t>
            </w:r>
            <w:proofErr w:type="spellStart"/>
            <w:r w:rsidRPr="005246CE">
              <w:rPr>
                <w:bCs/>
                <w:sz w:val="22"/>
              </w:rPr>
              <w:t>Урошевић</w:t>
            </w:r>
            <w:proofErr w:type="spellEnd"/>
          </w:p>
          <w:p w:rsidR="00F50438" w:rsidRPr="00F50438" w:rsidRDefault="00F50438" w:rsidP="00F50438">
            <w:pPr>
              <w:tabs>
                <w:tab w:val="left" w:pos="1440"/>
              </w:tabs>
              <w:rPr>
                <w:bCs/>
                <w:sz w:val="22"/>
                <w:lang w:val="sr-Cyrl-CS"/>
              </w:rPr>
            </w:pPr>
          </w:p>
        </w:tc>
        <w:tc>
          <w:tcPr>
            <w:tcW w:w="1168" w:type="pct"/>
          </w:tcPr>
          <w:p w:rsidR="005246CE" w:rsidRDefault="005246CE" w:rsidP="00F50438">
            <w:pPr>
              <w:tabs>
                <w:tab w:val="left" w:pos="1440"/>
              </w:tabs>
              <w:rPr>
                <w:bCs/>
                <w:sz w:val="22"/>
                <w:lang w:val="sr-Cyrl-RS"/>
              </w:rPr>
            </w:pPr>
          </w:p>
          <w:p w:rsidR="00F50438" w:rsidRPr="005246CE" w:rsidRDefault="00F50438" w:rsidP="00F50438">
            <w:pPr>
              <w:tabs>
                <w:tab w:val="left" w:pos="1440"/>
              </w:tabs>
              <w:rPr>
                <w:bCs/>
                <w:sz w:val="22"/>
              </w:rPr>
            </w:pPr>
            <w:r w:rsidRPr="005246CE">
              <w:rPr>
                <w:bCs/>
                <w:sz w:val="22"/>
              </w:rPr>
              <w:t>650-02-00260/2021-07</w:t>
            </w:r>
          </w:p>
          <w:p w:rsidR="00F50438" w:rsidRPr="005246CE" w:rsidRDefault="00F50438" w:rsidP="00F50438">
            <w:pPr>
              <w:tabs>
                <w:tab w:val="left" w:pos="1440"/>
              </w:tabs>
              <w:rPr>
                <w:bCs/>
                <w:sz w:val="22"/>
              </w:rPr>
            </w:pPr>
            <w:proofErr w:type="spellStart"/>
            <w:proofErr w:type="gramStart"/>
            <w:r w:rsidRPr="005246CE">
              <w:rPr>
                <w:bCs/>
                <w:sz w:val="22"/>
              </w:rPr>
              <w:t>од</w:t>
            </w:r>
            <w:proofErr w:type="spellEnd"/>
            <w:proofErr w:type="gramEnd"/>
            <w:r w:rsidRPr="005246CE">
              <w:rPr>
                <w:bCs/>
                <w:sz w:val="22"/>
              </w:rPr>
              <w:t xml:space="preserve"> 28.1.2022.</w:t>
            </w:r>
          </w:p>
          <w:p w:rsidR="00F50438" w:rsidRPr="00F50438" w:rsidRDefault="00F50438" w:rsidP="00F50438">
            <w:pPr>
              <w:tabs>
                <w:tab w:val="left" w:pos="1440"/>
              </w:tabs>
              <w:rPr>
                <w:b/>
                <w:bCs/>
                <w:sz w:val="22"/>
                <w:lang w:val="sr-Cyrl-CS"/>
              </w:rPr>
            </w:pPr>
          </w:p>
        </w:tc>
      </w:tr>
    </w:tbl>
    <w:p w:rsidR="00C112A1" w:rsidRDefault="00D114A5">
      <w:pPr>
        <w:rPr>
          <w:lang w:val="sr-Cyrl-RS"/>
        </w:rPr>
      </w:pPr>
    </w:p>
    <w:p w:rsidR="005246CE" w:rsidRPr="005246CE" w:rsidRDefault="005246CE" w:rsidP="005246CE">
      <w:pPr>
        <w:tabs>
          <w:tab w:val="left" w:pos="1440"/>
        </w:tabs>
        <w:spacing w:after="0" w:line="240" w:lineRule="auto"/>
        <w:ind w:left="-1260" w:right="-108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  <w:r w:rsidRPr="005246CE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Образложење: </w:t>
      </w:r>
    </w:p>
    <w:p w:rsidR="005246CE" w:rsidRPr="005246CE" w:rsidRDefault="005246CE" w:rsidP="005246CE">
      <w:pPr>
        <w:tabs>
          <w:tab w:val="left" w:pos="1440"/>
        </w:tabs>
        <w:spacing w:after="0" w:line="240" w:lineRule="auto"/>
        <w:ind w:left="-1260" w:right="-108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</w:p>
    <w:p w:rsidR="005246CE" w:rsidRPr="005246CE" w:rsidRDefault="005246CE" w:rsidP="005246CE">
      <w:pPr>
        <w:tabs>
          <w:tab w:val="left" w:pos="1440"/>
        </w:tabs>
        <w:spacing w:after="0" w:line="240" w:lineRule="auto"/>
        <w:ind w:left="-284" w:right="-30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 основу горе наведене одредбе, 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образложен предлог стручног већа за област</w:t>
      </w: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предмета, Наставничко веће Основне школе „Мирослав Букумировић Букум“ Шетоње, на седници одржаној 2</w:t>
      </w: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3</w:t>
      </w: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.3.202</w:t>
      </w: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2</w:t>
      </w: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године је донело одлуку као у изреци. </w:t>
      </w:r>
    </w:p>
    <w:p w:rsidR="005246CE" w:rsidRPr="005246CE" w:rsidRDefault="005246CE" w:rsidP="005246CE">
      <w:pPr>
        <w:tabs>
          <w:tab w:val="left" w:pos="1440"/>
        </w:tabs>
        <w:spacing w:after="0" w:line="240" w:lineRule="auto"/>
        <w:ind w:left="-284" w:right="-30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5246CE" w:rsidRPr="005246CE" w:rsidRDefault="005246CE" w:rsidP="005246CE">
      <w:pPr>
        <w:tabs>
          <w:tab w:val="left" w:pos="1440"/>
        </w:tabs>
        <w:spacing w:after="0" w:line="240" w:lineRule="auto"/>
        <w:ind w:left="-284" w:right="-307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5246CE" w:rsidRPr="005246CE" w:rsidRDefault="005246CE" w:rsidP="005246CE">
      <w:pPr>
        <w:tabs>
          <w:tab w:val="left" w:pos="1440"/>
        </w:tabs>
        <w:spacing w:after="0" w:line="240" w:lineRule="auto"/>
        <w:ind w:left="-284" w:right="-307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5246CE" w:rsidRPr="005246CE" w:rsidRDefault="005246CE" w:rsidP="005246CE">
      <w:pPr>
        <w:tabs>
          <w:tab w:val="left" w:pos="1440"/>
        </w:tabs>
        <w:spacing w:after="0" w:line="240" w:lineRule="auto"/>
        <w:ind w:left="-284" w:right="-307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Директор школе</w:t>
      </w:r>
    </w:p>
    <w:p w:rsidR="005246CE" w:rsidRPr="005246CE" w:rsidRDefault="005246CE" w:rsidP="005246CE">
      <w:pPr>
        <w:tabs>
          <w:tab w:val="left" w:pos="1440"/>
        </w:tabs>
        <w:spacing w:after="0" w:line="240" w:lineRule="auto"/>
        <w:ind w:left="-284" w:right="-307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____________________</w:t>
      </w:r>
    </w:p>
    <w:p w:rsidR="00F50438" w:rsidRDefault="005246CE" w:rsidP="005246C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Слађана Милић</w:t>
      </w:r>
    </w:p>
    <w:p w:rsidR="00275C06" w:rsidRPr="008A52CE" w:rsidRDefault="00275C06" w:rsidP="00275C06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8A52CE">
        <w:rPr>
          <w:rFonts w:ascii="Garamond" w:eastAsia="Times New Roman" w:hAnsi="Garamond" w:cs="Times New Roman"/>
          <w:noProof/>
          <w:sz w:val="20"/>
        </w:rPr>
        <w:lastRenderedPageBreak/>
        <w:drawing>
          <wp:anchor distT="0" distB="0" distL="114300" distR="114300" simplePos="0" relativeHeight="251663360" behindDoc="1" locked="0" layoutInCell="1" allowOverlap="1" wp14:anchorId="70A012AB" wp14:editId="47F9114C">
            <wp:simplePos x="0" y="0"/>
            <wp:positionH relativeFrom="margin">
              <wp:posOffset>5129056</wp:posOffset>
            </wp:positionH>
            <wp:positionV relativeFrom="margin">
              <wp:posOffset>-443489</wp:posOffset>
            </wp:positionV>
            <wp:extent cx="716350" cy="676275"/>
            <wp:effectExtent l="0" t="0" r="7620" b="0"/>
            <wp:wrapNone/>
            <wp:docPr id="1" name="Picture 10" descr="setonje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tonje-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2CE">
        <w:rPr>
          <w:rFonts w:ascii="Garamond" w:eastAsia="Times New Roman" w:hAnsi="Garamond" w:cs="Times New Roman"/>
          <w:noProof/>
          <w:sz w:val="20"/>
        </w:rPr>
        <w:drawing>
          <wp:anchor distT="0" distB="0" distL="114300" distR="114300" simplePos="0" relativeHeight="251662336" behindDoc="1" locked="0" layoutInCell="1" allowOverlap="1" wp14:anchorId="39196F18" wp14:editId="1FC7C76F">
            <wp:simplePos x="0" y="0"/>
            <wp:positionH relativeFrom="column">
              <wp:posOffset>-9525</wp:posOffset>
            </wp:positionH>
            <wp:positionV relativeFrom="paragraph">
              <wp:posOffset>-628650</wp:posOffset>
            </wp:positionV>
            <wp:extent cx="504825" cy="628650"/>
            <wp:effectExtent l="19050" t="0" r="9525" b="0"/>
            <wp:wrapNone/>
            <wp:docPr id="2" name="Picture 2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2CE">
        <w:rPr>
          <w:rFonts w:ascii="Garamond" w:eastAsia="Times New Roman" w:hAnsi="Garamond" w:cs="Times New Roman"/>
          <w:b/>
          <w:sz w:val="20"/>
          <w:lang w:val="sr-Cyrl-CS"/>
        </w:rPr>
        <w:t>РЕПУБЛИКА СРБИЈА</w:t>
      </w:r>
    </w:p>
    <w:p w:rsidR="00275C06" w:rsidRPr="008A52CE" w:rsidRDefault="00275C06" w:rsidP="00275C06">
      <w:pPr>
        <w:spacing w:after="0" w:line="240" w:lineRule="auto"/>
        <w:ind w:right="471"/>
        <w:rPr>
          <w:rFonts w:ascii="Garamond" w:eastAsia="Calibri" w:hAnsi="Garamond" w:cs="Times New Roman"/>
          <w:b/>
          <w:sz w:val="20"/>
          <w:lang w:val="sr-Cyrl-CS"/>
        </w:rPr>
      </w:pPr>
      <w:r w:rsidRPr="008A52CE">
        <w:rPr>
          <w:rFonts w:ascii="Garamond" w:eastAsia="Calibri" w:hAnsi="Garamond" w:cs="Times New Roman"/>
          <w:b/>
          <w:sz w:val="20"/>
          <w:lang w:val="sr-Cyrl-CS"/>
        </w:rPr>
        <w:t>Основна школа</w:t>
      </w:r>
    </w:p>
    <w:p w:rsidR="00275C06" w:rsidRPr="008A52CE" w:rsidRDefault="00275C06" w:rsidP="00275C06">
      <w:pPr>
        <w:tabs>
          <w:tab w:val="left" w:pos="9027"/>
        </w:tabs>
        <w:spacing w:after="0" w:line="240" w:lineRule="auto"/>
        <w:ind w:right="-45"/>
        <w:textDirection w:val="btLr"/>
        <w:rPr>
          <w:rFonts w:ascii="Garamond" w:eastAsia="Calibri" w:hAnsi="Garamond" w:cs="Times New Roman"/>
          <w:b/>
          <w:sz w:val="20"/>
          <w:lang w:val="sr-Cyrl-CS"/>
        </w:rPr>
      </w:pPr>
      <w:r w:rsidRPr="008A52CE">
        <w:rPr>
          <w:rFonts w:ascii="Garamond" w:eastAsia="Calibri" w:hAnsi="Garamond" w:cs="Times New Roman"/>
          <w:b/>
          <w:sz w:val="20"/>
          <w:lang w:val="sr-Cyrl-CS"/>
        </w:rPr>
        <w:t>„Мирослав Букумировић Букум“</w:t>
      </w:r>
      <w:r w:rsidRPr="008A52CE">
        <w:rPr>
          <w:rFonts w:ascii="Garamond" w:eastAsia="Calibri" w:hAnsi="Garamond" w:cs="Times New Roman"/>
          <w:b/>
          <w:sz w:val="20"/>
        </w:rPr>
        <w:t xml:space="preserve">                                                              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 </w:t>
      </w:r>
      <w:r w:rsidRPr="008A52CE">
        <w:rPr>
          <w:rFonts w:ascii="Garamond" w:eastAsia="Calibri" w:hAnsi="Garamond" w:cs="Times New Roman"/>
          <w:b/>
          <w:sz w:val="20"/>
        </w:rPr>
        <w:t xml:space="preserve">           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 </w:t>
      </w:r>
      <w:r w:rsidRPr="008A52CE">
        <w:rPr>
          <w:rFonts w:ascii="Garamond" w:eastAsia="Calibri" w:hAnsi="Garamond" w:cs="Times New Roman"/>
          <w:b/>
          <w:sz w:val="20"/>
        </w:rPr>
        <w:t xml:space="preserve">          </w:t>
      </w:r>
      <w:r>
        <w:rPr>
          <w:rFonts w:ascii="Garamond" w:eastAsia="Calibri" w:hAnsi="Garamond" w:cs="Times New Roman"/>
          <w:b/>
          <w:sz w:val="20"/>
          <w:lang w:val="sr-Cyrl-RS"/>
        </w:rPr>
        <w:t xml:space="preserve">  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>Тел. 012/ 7103400</w:t>
      </w:r>
    </w:p>
    <w:p w:rsidR="00275C06" w:rsidRPr="008A52CE" w:rsidRDefault="00275C06" w:rsidP="00275C06">
      <w:pPr>
        <w:spacing w:after="0" w:line="240" w:lineRule="auto"/>
        <w:ind w:right="-45"/>
        <w:textDirection w:val="btLr"/>
        <w:rPr>
          <w:rFonts w:ascii="Garamond" w:eastAsia="Calibri" w:hAnsi="Garamond" w:cs="Times New Roman"/>
          <w:b/>
          <w:sz w:val="20"/>
          <w:lang w:val="sr-Cyrl-CS"/>
        </w:rPr>
      </w:pP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12 309 Шетоње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ab/>
        <w:t xml:space="preserve">  </w:t>
      </w:r>
      <w:r>
        <w:rPr>
          <w:rFonts w:ascii="Garamond" w:eastAsia="Calibri" w:hAnsi="Garamond" w:cs="Times New Roman"/>
          <w:b/>
          <w:sz w:val="20"/>
        </w:rPr>
        <w:t xml:space="preserve">        </w:t>
      </w:r>
      <w:r>
        <w:rPr>
          <w:rFonts w:ascii="Garamond" w:eastAsia="Calibri" w:hAnsi="Garamond" w:cs="Times New Roman"/>
          <w:b/>
          <w:sz w:val="20"/>
          <w:lang w:val="sr-Cyrl-RS"/>
        </w:rPr>
        <w:t xml:space="preserve">    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>Тел/фах: 012/ 347 487</w:t>
      </w:r>
    </w:p>
    <w:p w:rsidR="00275C06" w:rsidRPr="008A52CE" w:rsidRDefault="00275C06" w:rsidP="00275C06">
      <w:pPr>
        <w:tabs>
          <w:tab w:val="left" w:pos="9072"/>
        </w:tabs>
        <w:spacing w:after="0" w:line="240" w:lineRule="auto"/>
        <w:ind w:right="-45"/>
        <w:rPr>
          <w:rFonts w:ascii="Garamond" w:eastAsia="Times New Roman" w:hAnsi="Garamond" w:cs="Times New Roman"/>
          <w:b/>
          <w:position w:val="-1"/>
          <w:sz w:val="20"/>
        </w:rPr>
      </w:pP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Број: </w:t>
      </w:r>
      <w:r w:rsidR="000B3140">
        <w:rPr>
          <w:rFonts w:ascii="Garamond" w:eastAsia="Calibri" w:hAnsi="Garamond" w:cs="Times New Roman"/>
          <w:b/>
          <w:sz w:val="20"/>
          <w:lang w:val="sr-Cyrl-CS"/>
        </w:rPr>
        <w:t>365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>/2</w:t>
      </w:r>
      <w:r w:rsidR="000B3140">
        <w:rPr>
          <w:rFonts w:ascii="Garamond" w:eastAsia="Calibri" w:hAnsi="Garamond" w:cs="Times New Roman"/>
          <w:b/>
          <w:sz w:val="20"/>
          <w:lang w:val="sr-Latn-RS"/>
        </w:rPr>
        <w:t>2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                                                                                               </w:t>
      </w:r>
      <w:r w:rsidRPr="005246CE">
        <w:rPr>
          <w:rFonts w:ascii="Garamond" w:eastAsia="Calibri" w:hAnsi="Garamond" w:cs="Times New Roman"/>
          <w:b/>
          <w:sz w:val="20"/>
          <w:lang w:val="sr-Cyrl-CS"/>
        </w:rPr>
        <w:t xml:space="preserve">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 xml:space="preserve"> </w:t>
      </w:r>
      <w:r w:rsidR="000B3140">
        <w:rPr>
          <w:rFonts w:ascii="Garamond" w:eastAsia="Calibri" w:hAnsi="Garamond" w:cs="Times New Roman"/>
          <w:b/>
          <w:sz w:val="20"/>
          <w:lang w:val="sr-Cyrl-CS"/>
        </w:rPr>
        <w:t xml:space="preserve">     </w:t>
      </w:r>
      <w:r w:rsidRPr="008A52CE">
        <w:rPr>
          <w:rFonts w:ascii="Garamond" w:eastAsia="Calibri" w:hAnsi="Garamond" w:cs="Times New Roman"/>
          <w:b/>
          <w:sz w:val="20"/>
          <w:lang w:val="sr-Cyrl-CS"/>
        </w:rPr>
        <w:t>Е-mail:</w:t>
      </w:r>
      <w:r w:rsidRPr="008A52CE">
        <w:rPr>
          <w:rFonts w:ascii="Garamond" w:eastAsia="Times New Roman" w:hAnsi="Garamond" w:cs="Times New Roman"/>
          <w:b/>
          <w:position w:val="-1"/>
          <w:sz w:val="20"/>
        </w:rPr>
        <w:t xml:space="preserve"> </w:t>
      </w:r>
      <w:hyperlink r:id="rId8" w:history="1">
        <w:r w:rsidRPr="008A52CE">
          <w:rPr>
            <w:rFonts w:ascii="Garamond" w:eastAsia="Times New Roman" w:hAnsi="Garamond" w:cs="Times New Roman"/>
            <w:b/>
            <w:color w:val="0000FF"/>
            <w:position w:val="-1"/>
            <w:sz w:val="20"/>
            <w:u w:val="single"/>
          </w:rPr>
          <w:t>sekretarbukum@gmail.cоm</w:t>
        </w:r>
      </w:hyperlink>
    </w:p>
    <w:p w:rsidR="00275C06" w:rsidRPr="008A52CE" w:rsidRDefault="00275C06" w:rsidP="00275C06">
      <w:pPr>
        <w:pBdr>
          <w:bottom w:val="thinThickSmallGap" w:sz="12" w:space="0" w:color="auto"/>
        </w:pBdr>
        <w:tabs>
          <w:tab w:val="center" w:pos="4680"/>
          <w:tab w:val="right" w:pos="9360"/>
        </w:tabs>
        <w:spacing w:after="240" w:line="240" w:lineRule="auto"/>
        <w:rPr>
          <w:rFonts w:ascii="Garamond" w:eastAsia="Times New Roman" w:hAnsi="Garamond" w:cs="Times New Roman"/>
          <w:sz w:val="2"/>
          <w:lang w:val="sr-Latn-RS"/>
        </w:rPr>
      </w:pPr>
      <w:r w:rsidRPr="008A52CE">
        <w:rPr>
          <w:rFonts w:ascii="Garamond" w:eastAsia="Times New Roman" w:hAnsi="Garamond" w:cs="Times New Roman"/>
          <w:b/>
          <w:sz w:val="20"/>
          <w:lang w:val="sr-Cyrl-CS"/>
        </w:rPr>
        <w:t>Датум</w:t>
      </w:r>
      <w:r w:rsidR="00990AB4">
        <w:rPr>
          <w:rFonts w:ascii="Garamond" w:eastAsia="Times New Roman" w:hAnsi="Garamond" w:cs="Times New Roman"/>
          <w:b/>
          <w:sz w:val="20"/>
          <w:lang w:val="ru-RU"/>
        </w:rPr>
        <w:t>:</w:t>
      </w:r>
      <w:r w:rsidR="0084128A">
        <w:rPr>
          <w:rFonts w:ascii="Garamond" w:eastAsia="Times New Roman" w:hAnsi="Garamond" w:cs="Times New Roman"/>
          <w:b/>
          <w:sz w:val="20"/>
          <w:lang w:val="ru-RU"/>
        </w:rPr>
        <w:t xml:space="preserve"> </w:t>
      </w:r>
      <w:r w:rsidR="00C72E05">
        <w:rPr>
          <w:rFonts w:ascii="Garamond" w:eastAsia="Times New Roman" w:hAnsi="Garamond" w:cs="Times New Roman"/>
          <w:b/>
          <w:sz w:val="20"/>
          <w:lang w:val="ru-RU"/>
        </w:rPr>
        <w:t>19</w:t>
      </w:r>
      <w:r w:rsidR="00990AB4">
        <w:rPr>
          <w:rFonts w:ascii="Garamond" w:eastAsia="Times New Roman" w:hAnsi="Garamond" w:cs="Times New Roman"/>
          <w:b/>
          <w:sz w:val="20"/>
          <w:lang w:val="ru-RU"/>
        </w:rPr>
        <w:t xml:space="preserve"> </w:t>
      </w:r>
      <w:r w:rsidRPr="008A52CE">
        <w:rPr>
          <w:rFonts w:ascii="Garamond" w:eastAsia="Times New Roman" w:hAnsi="Garamond" w:cs="Times New Roman"/>
          <w:b/>
          <w:sz w:val="20"/>
          <w:lang w:val="ru-RU"/>
        </w:rPr>
        <w:t xml:space="preserve">. </w:t>
      </w:r>
      <w:r w:rsidR="00C72E05">
        <w:rPr>
          <w:rFonts w:ascii="Garamond" w:eastAsia="Times New Roman" w:hAnsi="Garamond" w:cs="Times New Roman"/>
          <w:b/>
          <w:sz w:val="20"/>
          <w:lang w:val="sr-Cyrl-RS"/>
        </w:rPr>
        <w:t>4</w:t>
      </w:r>
      <w:r w:rsidRPr="008A52CE">
        <w:rPr>
          <w:rFonts w:ascii="Garamond" w:eastAsia="Times New Roman" w:hAnsi="Garamond" w:cs="Times New Roman"/>
          <w:b/>
          <w:sz w:val="20"/>
          <w:lang w:val="ru-RU"/>
        </w:rPr>
        <w:t>. 202</w:t>
      </w:r>
      <w:r w:rsidRPr="008A52CE">
        <w:rPr>
          <w:rFonts w:ascii="Garamond" w:eastAsia="Times New Roman" w:hAnsi="Garamond" w:cs="Times New Roman"/>
          <w:b/>
          <w:sz w:val="20"/>
          <w:lang w:val="sr-Latn-RS"/>
        </w:rPr>
        <w:t>2</w:t>
      </w:r>
      <w:r w:rsidRPr="008A52CE">
        <w:rPr>
          <w:rFonts w:ascii="Garamond" w:eastAsia="Times New Roman" w:hAnsi="Garamond" w:cs="Times New Roman"/>
          <w:b/>
          <w:sz w:val="20"/>
          <w:lang w:val="ru-RU"/>
        </w:rPr>
        <w:t xml:space="preserve">. </w:t>
      </w:r>
      <w:r w:rsidRPr="008A52CE">
        <w:rPr>
          <w:rFonts w:ascii="Garamond" w:eastAsia="Times New Roman" w:hAnsi="Garamond" w:cs="Times New Roman"/>
          <w:b/>
          <w:sz w:val="20"/>
          <w:lang w:val="sr-Cyrl-CS"/>
        </w:rPr>
        <w:t>године</w:t>
      </w:r>
    </w:p>
    <w:p w:rsidR="00275C06" w:rsidRDefault="00275C06" w:rsidP="00275C0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члана 34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2.</w:t>
      </w:r>
      <w:r w:rsidR="00B72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 став 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уџбеницима („Сл.гласник РС“, бр. 27/2018),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образложен предлог стр</w:t>
      </w:r>
      <w:r w:rsidR="00990AB4">
        <w:rPr>
          <w:rFonts w:ascii="Times New Roman" w:eastAsia="Times New Roman" w:hAnsi="Times New Roman" w:cs="Times New Roman"/>
          <w:sz w:val="24"/>
          <w:szCs w:val="24"/>
          <w:lang w:val="sr-Cyrl-RS"/>
        </w:rPr>
        <w:t>учног већа за разредну наставу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Наставничко веће Основне школе „Мирослав Букумировић Букум“ Шетоње, на седници одржаној </w:t>
      </w:r>
      <w:r w:rsidR="00C72E05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19</w:t>
      </w:r>
      <w:r w:rsidRPr="00275C06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  <w:r w:rsidR="00C72E05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4</w:t>
      </w:r>
      <w:r w:rsidRPr="00275C06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.20</w:t>
      </w:r>
      <w:r w:rsidRPr="00275C06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>22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године, донело је </w:t>
      </w:r>
    </w:p>
    <w:p w:rsidR="00275C06" w:rsidRPr="008A52CE" w:rsidRDefault="00275C06" w:rsidP="00275C0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5C06" w:rsidRPr="008A52CE" w:rsidRDefault="00275C06" w:rsidP="00275C0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5C06" w:rsidRPr="008A52CE" w:rsidRDefault="00275C06" w:rsidP="00275C0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5C06" w:rsidRDefault="00275C06" w:rsidP="00275C0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52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ОДЛУКУ О ИЗБОРУ УЏБЕНИКА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ДРУГИ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РАЗРЕД</w:t>
      </w:r>
    </w:p>
    <w:p w:rsidR="00275C06" w:rsidRPr="008A52CE" w:rsidRDefault="00275C06" w:rsidP="00275C0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наставни предмет Дигитални свет</w:t>
      </w:r>
    </w:p>
    <w:p w:rsidR="00275C06" w:rsidRPr="008A52CE" w:rsidRDefault="00275C06" w:rsidP="00275C0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5C06" w:rsidRPr="008A52CE" w:rsidRDefault="00275C06" w:rsidP="00275C0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75C06" w:rsidRDefault="00275C06" w:rsidP="00275C0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Усваја се предлог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стручног већа за разредну наставу</w:t>
      </w:r>
      <w:r w:rsidRPr="008A52CE">
        <w:rPr>
          <w:rFonts w:ascii="Times New Roman" w:eastAsia="Times New Roman" w:hAnsi="Times New Roman" w:cs="Times New Roman"/>
          <w:sz w:val="24"/>
          <w:szCs w:val="24"/>
          <w:lang w:val="sr-Cyrl-RS"/>
        </w:rPr>
        <w:t>, о избо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ру уџбеника за наставни предмет </w:t>
      </w:r>
      <w:r w:rsidRPr="00275C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Дигитални свет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други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разред,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ће се примењивати од школске 2022/2023. године на период од четири године.</w:t>
      </w:r>
    </w:p>
    <w:p w:rsidR="00275C06" w:rsidRDefault="00275C06" w:rsidP="00275C0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75C06" w:rsidRPr="008A52CE" w:rsidRDefault="00275C06" w:rsidP="00275C0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Изабрани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438">
        <w:rPr>
          <w:rFonts w:ascii="Times New Roman" w:eastAsia="Times New Roman" w:hAnsi="Times New Roman" w:cs="Times New Roman"/>
          <w:sz w:val="24"/>
          <w:szCs w:val="24"/>
        </w:rPr>
        <w:t>уџбеник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75C06" w:rsidRPr="008A52CE" w:rsidRDefault="00275C06" w:rsidP="00275C0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5093" w:type="pct"/>
        <w:jc w:val="center"/>
        <w:tblLayout w:type="fixed"/>
        <w:tblLook w:val="01E0" w:firstRow="1" w:lastRow="1" w:firstColumn="1" w:lastColumn="1" w:noHBand="0" w:noVBand="0"/>
      </w:tblPr>
      <w:tblGrid>
        <w:gridCol w:w="1629"/>
        <w:gridCol w:w="2942"/>
        <w:gridCol w:w="2940"/>
        <w:gridCol w:w="2290"/>
      </w:tblGrid>
      <w:tr w:rsidR="00275C06" w:rsidRPr="00F50438" w:rsidTr="004C2A6F">
        <w:trPr>
          <w:jc w:val="center"/>
        </w:trPr>
        <w:tc>
          <w:tcPr>
            <w:tcW w:w="5000" w:type="pct"/>
            <w:gridSpan w:val="4"/>
            <w:shd w:val="clear" w:color="auto" w:fill="D99594" w:themeFill="accent2" w:themeFillTint="99"/>
          </w:tcPr>
          <w:p w:rsidR="00275C06" w:rsidRPr="00F50438" w:rsidRDefault="008333E6" w:rsidP="004C2A6F">
            <w:pPr>
              <w:tabs>
                <w:tab w:val="left" w:pos="1440"/>
              </w:tabs>
              <w:jc w:val="center"/>
              <w:rPr>
                <w:b/>
                <w:bCs/>
                <w:lang w:val="sr-Cyrl-CS"/>
              </w:rPr>
            </w:pPr>
            <w:r w:rsidRPr="00990AB4">
              <w:rPr>
                <w:b/>
                <w:bCs/>
                <w:sz w:val="22"/>
                <w:lang w:val="sr-Cyrl-CS"/>
              </w:rPr>
              <w:t>Дигитални свет</w:t>
            </w:r>
          </w:p>
        </w:tc>
      </w:tr>
      <w:tr w:rsidR="00275C06" w:rsidRPr="00F50438" w:rsidTr="004C2A6F">
        <w:trPr>
          <w:jc w:val="center"/>
        </w:trPr>
        <w:tc>
          <w:tcPr>
            <w:tcW w:w="831" w:type="pct"/>
            <w:hideMark/>
          </w:tcPr>
          <w:p w:rsidR="00275C06" w:rsidRPr="00F50438" w:rsidRDefault="00275C06" w:rsidP="004C2A6F">
            <w:pPr>
              <w:tabs>
                <w:tab w:val="left" w:pos="1440"/>
              </w:tabs>
              <w:jc w:val="both"/>
              <w:rPr>
                <w:b/>
                <w:bCs/>
                <w:lang w:val="sr-Cyrl-CS"/>
              </w:rPr>
            </w:pPr>
            <w:r w:rsidRPr="00F50438">
              <w:rPr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1501" w:type="pct"/>
            <w:hideMark/>
          </w:tcPr>
          <w:p w:rsidR="00275C06" w:rsidRPr="00F50438" w:rsidRDefault="00275C06" w:rsidP="004C2A6F">
            <w:pPr>
              <w:tabs>
                <w:tab w:val="left" w:pos="1440"/>
              </w:tabs>
              <w:jc w:val="both"/>
              <w:rPr>
                <w:b/>
                <w:bCs/>
              </w:rPr>
            </w:pPr>
            <w:proofErr w:type="spellStart"/>
            <w:r w:rsidRPr="00F50438">
              <w:rPr>
                <w:b/>
                <w:bCs/>
              </w:rPr>
              <w:t>Наслов</w:t>
            </w:r>
            <w:proofErr w:type="spellEnd"/>
            <w:r w:rsidRPr="00F50438">
              <w:rPr>
                <w:b/>
                <w:bCs/>
              </w:rPr>
              <w:t xml:space="preserve"> </w:t>
            </w:r>
            <w:r w:rsidRPr="00F50438">
              <w:rPr>
                <w:b/>
                <w:bCs/>
                <w:lang w:val="sr-Cyrl-CS"/>
              </w:rPr>
              <w:t xml:space="preserve">уџбеника </w:t>
            </w:r>
          </w:p>
          <w:p w:rsidR="00275C06" w:rsidRPr="00F50438" w:rsidRDefault="00275C06" w:rsidP="004C2A6F">
            <w:pPr>
              <w:tabs>
                <w:tab w:val="left" w:pos="1440"/>
              </w:tabs>
              <w:jc w:val="both"/>
              <w:rPr>
                <w:b/>
                <w:bCs/>
              </w:rPr>
            </w:pPr>
            <w:proofErr w:type="spellStart"/>
            <w:r w:rsidRPr="00F50438">
              <w:rPr>
                <w:b/>
                <w:bCs/>
              </w:rPr>
              <w:t>писмо</w:t>
            </w:r>
            <w:proofErr w:type="spellEnd"/>
          </w:p>
        </w:tc>
        <w:tc>
          <w:tcPr>
            <w:tcW w:w="1500" w:type="pct"/>
            <w:hideMark/>
          </w:tcPr>
          <w:p w:rsidR="00275C06" w:rsidRPr="00F50438" w:rsidRDefault="00275C06" w:rsidP="004C2A6F">
            <w:pPr>
              <w:tabs>
                <w:tab w:val="left" w:pos="1440"/>
              </w:tabs>
              <w:jc w:val="both"/>
              <w:rPr>
                <w:b/>
                <w:bCs/>
                <w:lang w:val="sr-Cyrl-CS"/>
              </w:rPr>
            </w:pPr>
            <w:r w:rsidRPr="00F50438">
              <w:rPr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1168" w:type="pct"/>
            <w:hideMark/>
          </w:tcPr>
          <w:p w:rsidR="00275C06" w:rsidRPr="00F50438" w:rsidRDefault="00275C06" w:rsidP="004C2A6F">
            <w:pPr>
              <w:tabs>
                <w:tab w:val="left" w:pos="1440"/>
              </w:tabs>
              <w:jc w:val="both"/>
              <w:rPr>
                <w:b/>
                <w:bCs/>
                <w:lang w:val="sr-Cyrl-CS"/>
              </w:rPr>
            </w:pPr>
            <w:r w:rsidRPr="00F50438">
              <w:rPr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75C06" w:rsidRPr="00F50438" w:rsidTr="004C2A6F">
        <w:trPr>
          <w:jc w:val="center"/>
        </w:trPr>
        <w:tc>
          <w:tcPr>
            <w:tcW w:w="831" w:type="pct"/>
          </w:tcPr>
          <w:p w:rsidR="00275C06" w:rsidRPr="00F50438" w:rsidRDefault="00275C06" w:rsidP="004C2A6F">
            <w:pPr>
              <w:tabs>
                <w:tab w:val="left" w:pos="1440"/>
              </w:tabs>
              <w:rPr>
                <w:bCs/>
                <w:sz w:val="22"/>
                <w:lang w:val="sr-Cyrl-CS"/>
              </w:rPr>
            </w:pPr>
            <w:r w:rsidRPr="00F50438">
              <w:rPr>
                <w:bCs/>
                <w:sz w:val="22"/>
                <w:lang w:val="sr-Cyrl-CS"/>
              </w:rPr>
              <w:t>„НОВИ ЛОГОС”</w:t>
            </w:r>
          </w:p>
        </w:tc>
        <w:tc>
          <w:tcPr>
            <w:tcW w:w="1501" w:type="pct"/>
          </w:tcPr>
          <w:p w:rsidR="00275C06" w:rsidRPr="00F50438" w:rsidRDefault="00990AB4" w:rsidP="004C2A6F">
            <w:pPr>
              <w:tabs>
                <w:tab w:val="left" w:pos="1440"/>
              </w:tabs>
              <w:jc w:val="both"/>
              <w:rPr>
                <w:bCs/>
                <w:sz w:val="22"/>
              </w:rPr>
            </w:pPr>
            <w:proofErr w:type="spellStart"/>
            <w:r w:rsidRPr="00990AB4">
              <w:rPr>
                <w:b/>
                <w:bCs/>
                <w:i/>
                <w:sz w:val="22"/>
              </w:rPr>
              <w:t>Дигитални</w:t>
            </w:r>
            <w:proofErr w:type="spellEnd"/>
            <w:r w:rsidRPr="00990AB4">
              <w:rPr>
                <w:b/>
                <w:bCs/>
                <w:i/>
                <w:sz w:val="22"/>
              </w:rPr>
              <w:t xml:space="preserve"> </w:t>
            </w:r>
            <w:proofErr w:type="spellStart"/>
            <w:r w:rsidRPr="00990AB4">
              <w:rPr>
                <w:b/>
                <w:bCs/>
                <w:i/>
                <w:sz w:val="22"/>
              </w:rPr>
              <w:t>свет</w:t>
            </w:r>
            <w:proofErr w:type="spellEnd"/>
            <w:r w:rsidRPr="00990AB4">
              <w:rPr>
                <w:b/>
                <w:bCs/>
                <w:i/>
                <w:sz w:val="22"/>
              </w:rPr>
              <w:t xml:space="preserve"> 2, </w:t>
            </w:r>
            <w:proofErr w:type="spellStart"/>
            <w:r w:rsidRPr="00990AB4">
              <w:rPr>
                <w:b/>
                <w:bCs/>
                <w:i/>
                <w:sz w:val="22"/>
              </w:rPr>
              <w:t>уџбеник</w:t>
            </w:r>
            <w:proofErr w:type="spellEnd"/>
            <w:r w:rsidRPr="00990AB4">
              <w:rPr>
                <w:b/>
                <w:bCs/>
                <w:i/>
                <w:sz w:val="22"/>
              </w:rPr>
              <w:t xml:space="preserve"> </w:t>
            </w:r>
            <w:proofErr w:type="spellStart"/>
            <w:r w:rsidRPr="00990AB4">
              <w:rPr>
                <w:b/>
                <w:bCs/>
                <w:i/>
                <w:sz w:val="22"/>
              </w:rPr>
              <w:t>за</w:t>
            </w:r>
            <w:proofErr w:type="spellEnd"/>
            <w:r w:rsidRPr="00990AB4">
              <w:rPr>
                <w:b/>
                <w:bCs/>
                <w:i/>
                <w:sz w:val="22"/>
              </w:rPr>
              <w:t xml:space="preserve"> </w:t>
            </w:r>
            <w:proofErr w:type="spellStart"/>
            <w:r w:rsidRPr="00990AB4">
              <w:rPr>
                <w:b/>
                <w:bCs/>
                <w:i/>
                <w:sz w:val="22"/>
              </w:rPr>
              <w:t>други</w:t>
            </w:r>
            <w:proofErr w:type="spellEnd"/>
            <w:r w:rsidRPr="00990AB4">
              <w:rPr>
                <w:b/>
                <w:bCs/>
                <w:i/>
                <w:sz w:val="22"/>
              </w:rPr>
              <w:t xml:space="preserve"> </w:t>
            </w:r>
            <w:proofErr w:type="spellStart"/>
            <w:r w:rsidRPr="00990AB4">
              <w:rPr>
                <w:b/>
                <w:bCs/>
                <w:i/>
                <w:sz w:val="22"/>
              </w:rPr>
              <w:t>разред</w:t>
            </w:r>
            <w:proofErr w:type="spellEnd"/>
            <w:r w:rsidRPr="00990AB4">
              <w:rPr>
                <w:b/>
                <w:bCs/>
                <w:i/>
                <w:sz w:val="22"/>
              </w:rPr>
              <w:t xml:space="preserve"> </w:t>
            </w:r>
            <w:proofErr w:type="spellStart"/>
            <w:r w:rsidRPr="00990AB4">
              <w:rPr>
                <w:b/>
                <w:bCs/>
                <w:i/>
                <w:sz w:val="22"/>
              </w:rPr>
              <w:t>основне</w:t>
            </w:r>
            <w:proofErr w:type="spellEnd"/>
            <w:r w:rsidRPr="00990AB4">
              <w:rPr>
                <w:b/>
                <w:bCs/>
                <w:i/>
                <w:sz w:val="22"/>
              </w:rPr>
              <w:t xml:space="preserve"> </w:t>
            </w:r>
            <w:proofErr w:type="spellStart"/>
            <w:r w:rsidRPr="00990AB4">
              <w:rPr>
                <w:b/>
                <w:bCs/>
                <w:i/>
                <w:sz w:val="22"/>
              </w:rPr>
              <w:t>школе</w:t>
            </w:r>
            <w:proofErr w:type="spellEnd"/>
            <w:r w:rsidRPr="00990AB4">
              <w:rPr>
                <w:b/>
                <w:bCs/>
                <w:i/>
                <w:sz w:val="22"/>
              </w:rPr>
              <w:t xml:space="preserve">; </w:t>
            </w:r>
            <w:proofErr w:type="spellStart"/>
            <w:r w:rsidRPr="00990AB4">
              <w:rPr>
                <w:b/>
                <w:bCs/>
                <w:i/>
                <w:sz w:val="22"/>
              </w:rPr>
              <w:t>ћирилица</w:t>
            </w:r>
            <w:proofErr w:type="spellEnd"/>
          </w:p>
        </w:tc>
        <w:tc>
          <w:tcPr>
            <w:tcW w:w="1500" w:type="pct"/>
          </w:tcPr>
          <w:p w:rsidR="00275C06" w:rsidRPr="00F50438" w:rsidRDefault="00275C06" w:rsidP="004C2A6F">
            <w:pPr>
              <w:tabs>
                <w:tab w:val="left" w:pos="1440"/>
              </w:tabs>
              <w:rPr>
                <w:bCs/>
                <w:sz w:val="22"/>
                <w:lang w:val="sr-Cyrl-CS"/>
              </w:rPr>
            </w:pPr>
            <w:r w:rsidRPr="00F50438">
              <w:rPr>
                <w:bCs/>
                <w:sz w:val="22"/>
                <w:lang w:val="sr-Cyrl-CS"/>
              </w:rPr>
              <w:t>Аутори уџбеника:</w:t>
            </w:r>
          </w:p>
          <w:p w:rsidR="00275C06" w:rsidRPr="00F50438" w:rsidRDefault="0029720A" w:rsidP="004C2A6F">
            <w:pPr>
              <w:tabs>
                <w:tab w:val="left" w:pos="1440"/>
              </w:tabs>
              <w:rPr>
                <w:bCs/>
                <w:sz w:val="22"/>
                <w:lang w:val="sr-Cyrl-CS"/>
              </w:rPr>
            </w:pPr>
            <w:proofErr w:type="spellStart"/>
            <w:r w:rsidRPr="0029720A">
              <w:rPr>
                <w:bCs/>
                <w:sz w:val="22"/>
              </w:rPr>
              <w:t>Марина</w:t>
            </w:r>
            <w:proofErr w:type="spellEnd"/>
            <w:r w:rsidRPr="0029720A">
              <w:rPr>
                <w:bCs/>
                <w:sz w:val="22"/>
              </w:rPr>
              <w:t xml:space="preserve"> </w:t>
            </w:r>
            <w:proofErr w:type="spellStart"/>
            <w:r w:rsidRPr="0029720A">
              <w:rPr>
                <w:bCs/>
                <w:sz w:val="22"/>
              </w:rPr>
              <w:t>Ињац</w:t>
            </w:r>
            <w:proofErr w:type="spellEnd"/>
            <w:r w:rsidRPr="0029720A">
              <w:rPr>
                <w:bCs/>
                <w:sz w:val="22"/>
              </w:rPr>
              <w:t xml:space="preserve">, </w:t>
            </w:r>
            <w:proofErr w:type="spellStart"/>
            <w:r w:rsidRPr="0029720A">
              <w:rPr>
                <w:bCs/>
                <w:sz w:val="22"/>
              </w:rPr>
              <w:t>Јован</w:t>
            </w:r>
            <w:proofErr w:type="spellEnd"/>
            <w:r w:rsidRPr="0029720A">
              <w:rPr>
                <w:bCs/>
                <w:sz w:val="22"/>
              </w:rPr>
              <w:t xml:space="preserve"> </w:t>
            </w:r>
            <w:proofErr w:type="spellStart"/>
            <w:r w:rsidRPr="0029720A">
              <w:rPr>
                <w:bCs/>
                <w:sz w:val="22"/>
              </w:rPr>
              <w:t>Поповић</w:t>
            </w:r>
            <w:proofErr w:type="spellEnd"/>
            <w:r w:rsidRPr="0029720A">
              <w:rPr>
                <w:bCs/>
                <w:sz w:val="22"/>
              </w:rPr>
              <w:t xml:space="preserve">, </w:t>
            </w:r>
            <w:proofErr w:type="spellStart"/>
            <w:r w:rsidRPr="0029720A">
              <w:rPr>
                <w:bCs/>
                <w:sz w:val="22"/>
              </w:rPr>
              <w:t>Стефан</w:t>
            </w:r>
            <w:proofErr w:type="spellEnd"/>
            <w:r w:rsidRPr="0029720A">
              <w:rPr>
                <w:bCs/>
                <w:sz w:val="22"/>
              </w:rPr>
              <w:t xml:space="preserve"> </w:t>
            </w:r>
            <w:proofErr w:type="spellStart"/>
            <w:r w:rsidRPr="0029720A">
              <w:rPr>
                <w:bCs/>
                <w:sz w:val="22"/>
              </w:rPr>
              <w:t>Поповић</w:t>
            </w:r>
            <w:proofErr w:type="spellEnd"/>
            <w:r w:rsidRPr="0029720A">
              <w:rPr>
                <w:bCs/>
                <w:sz w:val="22"/>
              </w:rPr>
              <w:t xml:space="preserve"> </w:t>
            </w:r>
          </w:p>
        </w:tc>
        <w:tc>
          <w:tcPr>
            <w:tcW w:w="1168" w:type="pct"/>
          </w:tcPr>
          <w:p w:rsidR="00275C06" w:rsidRPr="00F50438" w:rsidRDefault="0029720A" w:rsidP="004C2A6F">
            <w:pPr>
              <w:tabs>
                <w:tab w:val="left" w:pos="1440"/>
              </w:tabs>
              <w:rPr>
                <w:b/>
                <w:bCs/>
                <w:sz w:val="22"/>
                <w:lang w:val="sr-Cyrl-CS"/>
              </w:rPr>
            </w:pPr>
            <w:r w:rsidRPr="0029720A">
              <w:rPr>
                <w:bCs/>
                <w:sz w:val="22"/>
              </w:rPr>
              <w:t xml:space="preserve">650-02-00165/2021-07 </w:t>
            </w:r>
            <w:proofErr w:type="spellStart"/>
            <w:r w:rsidRPr="0029720A">
              <w:rPr>
                <w:bCs/>
                <w:sz w:val="22"/>
              </w:rPr>
              <w:t>од</w:t>
            </w:r>
            <w:proofErr w:type="spellEnd"/>
            <w:r w:rsidRPr="0029720A">
              <w:rPr>
                <w:bCs/>
                <w:sz w:val="22"/>
              </w:rPr>
              <w:t xml:space="preserve"> 21.9.2021. </w:t>
            </w:r>
          </w:p>
        </w:tc>
      </w:tr>
    </w:tbl>
    <w:p w:rsidR="00275C06" w:rsidRDefault="00275C06" w:rsidP="00275C06">
      <w:pPr>
        <w:rPr>
          <w:lang w:val="sr-Cyrl-RS"/>
        </w:rPr>
      </w:pPr>
    </w:p>
    <w:p w:rsidR="00275C06" w:rsidRPr="005246CE" w:rsidRDefault="00275C06" w:rsidP="00275C06">
      <w:pPr>
        <w:tabs>
          <w:tab w:val="left" w:pos="1440"/>
        </w:tabs>
        <w:spacing w:after="0" w:line="240" w:lineRule="auto"/>
        <w:ind w:left="-1260" w:right="-108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  <w:r w:rsidRPr="005246CE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Образложење: </w:t>
      </w:r>
    </w:p>
    <w:p w:rsidR="00275C06" w:rsidRPr="005246CE" w:rsidRDefault="00275C06" w:rsidP="00275C06">
      <w:pPr>
        <w:tabs>
          <w:tab w:val="left" w:pos="1440"/>
        </w:tabs>
        <w:spacing w:after="0" w:line="240" w:lineRule="auto"/>
        <w:ind w:left="-1260" w:right="-108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</w:p>
    <w:p w:rsidR="00275C06" w:rsidRPr="005246CE" w:rsidRDefault="00275C06" w:rsidP="00275C06">
      <w:pPr>
        <w:tabs>
          <w:tab w:val="left" w:pos="1440"/>
        </w:tabs>
        <w:spacing w:after="0" w:line="240" w:lineRule="auto"/>
        <w:ind w:left="-284" w:right="-30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 основу горе наведене одредбе, 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образложен</w:t>
      </w:r>
      <w:r w:rsidR="008333E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предлог стручног већа за разредну наставу</w:t>
      </w: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Наставничко веће Основне школе „Мирослав Букумировић Букум“ Шетоње, на седници одржаној </w:t>
      </w:r>
      <w:r w:rsidR="00C72E0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  <w:t>19.4</w:t>
      </w: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.202</w:t>
      </w: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2</w:t>
      </w: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године је донело одлуку као у изреци. </w:t>
      </w:r>
    </w:p>
    <w:p w:rsidR="00275C06" w:rsidRPr="005246CE" w:rsidRDefault="00275C06" w:rsidP="00275C06">
      <w:pPr>
        <w:tabs>
          <w:tab w:val="left" w:pos="1440"/>
        </w:tabs>
        <w:spacing w:after="0" w:line="240" w:lineRule="auto"/>
        <w:ind w:left="-284" w:right="-30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5C06" w:rsidRPr="005246CE" w:rsidRDefault="00275C06" w:rsidP="00275C06">
      <w:pPr>
        <w:tabs>
          <w:tab w:val="left" w:pos="1440"/>
        </w:tabs>
        <w:spacing w:after="0" w:line="240" w:lineRule="auto"/>
        <w:ind w:left="-284" w:right="-307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5C06" w:rsidRPr="005246CE" w:rsidRDefault="00275C06" w:rsidP="00275C06">
      <w:pPr>
        <w:tabs>
          <w:tab w:val="left" w:pos="1440"/>
        </w:tabs>
        <w:spacing w:after="0" w:line="240" w:lineRule="auto"/>
        <w:ind w:left="-284" w:right="-307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5C06" w:rsidRPr="005246CE" w:rsidRDefault="00275C06" w:rsidP="00275C06">
      <w:pPr>
        <w:tabs>
          <w:tab w:val="left" w:pos="1440"/>
        </w:tabs>
        <w:spacing w:after="0" w:line="240" w:lineRule="auto"/>
        <w:ind w:left="-284" w:right="-307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Директор школе</w:t>
      </w:r>
    </w:p>
    <w:p w:rsidR="00275C06" w:rsidRPr="005246CE" w:rsidRDefault="00275C06" w:rsidP="00275C06">
      <w:pPr>
        <w:tabs>
          <w:tab w:val="left" w:pos="1440"/>
        </w:tabs>
        <w:spacing w:after="0" w:line="240" w:lineRule="auto"/>
        <w:ind w:left="-284" w:right="-307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246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____________________</w:t>
      </w:r>
    </w:p>
    <w:p w:rsidR="00275C06" w:rsidRPr="00275C06" w:rsidRDefault="00275C06" w:rsidP="00275C06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</w:t>
      </w:r>
      <w:r w:rsidR="008333E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Слађана Милић</w:t>
      </w:r>
    </w:p>
    <w:sectPr w:rsidR="00275C06" w:rsidRPr="00275C06" w:rsidSect="00D57EDF">
      <w:pgSz w:w="12240" w:h="15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CE"/>
    <w:rsid w:val="000B3140"/>
    <w:rsid w:val="00223D43"/>
    <w:rsid w:val="00275C06"/>
    <w:rsid w:val="0029720A"/>
    <w:rsid w:val="0040629A"/>
    <w:rsid w:val="005246CE"/>
    <w:rsid w:val="006B76FA"/>
    <w:rsid w:val="008333E6"/>
    <w:rsid w:val="00835D79"/>
    <w:rsid w:val="0084128A"/>
    <w:rsid w:val="0085200E"/>
    <w:rsid w:val="008A52CE"/>
    <w:rsid w:val="00990AB4"/>
    <w:rsid w:val="00B72D4B"/>
    <w:rsid w:val="00C72E05"/>
    <w:rsid w:val="00D114A5"/>
    <w:rsid w:val="00D57EDF"/>
    <w:rsid w:val="00F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0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0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bukum@gmail.c&#1086;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bukum@gmail.c&#1086;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PC USER</cp:lastModifiedBy>
  <cp:revision>15</cp:revision>
  <cp:lastPrinted>2022-05-10T07:55:00Z</cp:lastPrinted>
  <dcterms:created xsi:type="dcterms:W3CDTF">2022-03-31T09:32:00Z</dcterms:created>
  <dcterms:modified xsi:type="dcterms:W3CDTF">2022-05-10T08:02:00Z</dcterms:modified>
</cp:coreProperties>
</file>