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9DD" w:rsidRDefault="00AA09DD" w:rsidP="006B6135">
      <w:pPr>
        <w:pBdr>
          <w:top w:val="nil"/>
          <w:left w:val="nil"/>
          <w:bottom w:val="nil"/>
          <w:right w:val="nil"/>
          <w:between w:val="nil"/>
        </w:pBdr>
        <w:shd w:val="clear" w:color="auto" w:fill="FFFFFF"/>
        <w:spacing w:line="240" w:lineRule="auto"/>
        <w:ind w:left="0" w:hanging="2"/>
        <w:rPr>
          <w:color w:val="000000"/>
          <w:sz w:val="24"/>
          <w:szCs w:val="24"/>
        </w:rPr>
      </w:pPr>
    </w:p>
    <w:p w:rsidR="00AA09DD" w:rsidRDefault="006B6135">
      <w:pPr>
        <w:pStyle w:val="Title"/>
        <w:ind w:left="0" w:hanging="2"/>
        <w:jc w:val="left"/>
        <w:rPr>
          <w:rFonts w:ascii="Times New Roman" w:hAnsi="Times New Roman"/>
          <w:sz w:val="24"/>
          <w:szCs w:val="24"/>
          <w:u w:val="single"/>
        </w:rPr>
      </w:pPr>
      <w:r>
        <w:rPr>
          <w:rFonts w:ascii="Times New Roman" w:hAnsi="Times New Roman"/>
          <w:sz w:val="24"/>
          <w:szCs w:val="24"/>
          <w:u w:val="single"/>
        </w:rPr>
        <w:t xml:space="preserve">Основна школа </w:t>
      </w:r>
    </w:p>
    <w:p w:rsidR="00AA09DD" w:rsidRDefault="006B6135">
      <w:pPr>
        <w:pStyle w:val="Title"/>
        <w:ind w:left="0" w:hanging="2"/>
        <w:jc w:val="left"/>
        <w:rPr>
          <w:rFonts w:ascii="Times New Roman" w:hAnsi="Times New Roman"/>
          <w:sz w:val="24"/>
          <w:szCs w:val="24"/>
          <w:u w:val="single"/>
        </w:rPr>
      </w:pPr>
      <w:r>
        <w:rPr>
          <w:rFonts w:ascii="Times New Roman" w:hAnsi="Times New Roman"/>
          <w:sz w:val="24"/>
          <w:szCs w:val="24"/>
          <w:u w:val="single"/>
        </w:rPr>
        <w:t xml:space="preserve">„Мирослав Букумировић Букум“ </w:t>
      </w:r>
    </w:p>
    <w:p w:rsidR="00AA09DD" w:rsidRDefault="006B6135">
      <w:pPr>
        <w:pStyle w:val="Title"/>
        <w:ind w:left="0" w:hanging="2"/>
        <w:jc w:val="left"/>
        <w:rPr>
          <w:rFonts w:ascii="Times New Roman" w:hAnsi="Times New Roman"/>
          <w:sz w:val="24"/>
          <w:szCs w:val="24"/>
          <w:u w:val="single"/>
        </w:rPr>
      </w:pPr>
      <w:r>
        <w:rPr>
          <w:rFonts w:ascii="Times New Roman" w:hAnsi="Times New Roman"/>
          <w:sz w:val="24"/>
          <w:szCs w:val="24"/>
          <w:u w:val="single"/>
        </w:rPr>
        <w:t>12309 Шетоње</w:t>
      </w:r>
    </w:p>
    <w:p w:rsidR="00AA09DD" w:rsidRDefault="006B6135">
      <w:pPr>
        <w:pStyle w:val="Title"/>
        <w:ind w:left="0" w:hanging="2"/>
        <w:jc w:val="left"/>
        <w:rPr>
          <w:rFonts w:ascii="Times New Roman" w:hAnsi="Times New Roman"/>
          <w:sz w:val="24"/>
          <w:szCs w:val="24"/>
          <w:u w:val="single"/>
        </w:rPr>
      </w:pPr>
      <w:r>
        <w:rPr>
          <w:rFonts w:ascii="Times New Roman" w:hAnsi="Times New Roman"/>
          <w:sz w:val="24"/>
          <w:szCs w:val="24"/>
          <w:u w:val="single"/>
        </w:rPr>
        <w:t>Тел. 012/  7103400</w:t>
      </w:r>
    </w:p>
    <w:p w:rsidR="00AA09DD" w:rsidRDefault="006B6135">
      <w:pPr>
        <w:pStyle w:val="Title"/>
        <w:ind w:left="0" w:hanging="2"/>
        <w:jc w:val="left"/>
        <w:rPr>
          <w:rFonts w:ascii="Times New Roman" w:hAnsi="Times New Roman"/>
          <w:sz w:val="24"/>
          <w:szCs w:val="24"/>
          <w:u w:val="single"/>
        </w:rPr>
      </w:pPr>
      <w:r>
        <w:rPr>
          <w:rFonts w:ascii="Times New Roman" w:hAnsi="Times New Roman"/>
          <w:sz w:val="24"/>
          <w:szCs w:val="24"/>
          <w:u w:val="single"/>
        </w:rPr>
        <w:t>Тел/фах: 012/ 347 487</w:t>
      </w:r>
    </w:p>
    <w:p w:rsidR="00AA09DD" w:rsidRDefault="006B6135">
      <w:pPr>
        <w:pStyle w:val="Title"/>
        <w:ind w:left="0" w:hanging="2"/>
        <w:jc w:val="left"/>
        <w:rPr>
          <w:rFonts w:ascii="Times New Roman" w:hAnsi="Times New Roman"/>
          <w:sz w:val="24"/>
          <w:szCs w:val="24"/>
          <w:u w:val="single"/>
        </w:rPr>
      </w:pPr>
      <w:r>
        <w:rPr>
          <w:rFonts w:ascii="Times New Roman" w:hAnsi="Times New Roman"/>
          <w:sz w:val="24"/>
          <w:szCs w:val="24"/>
          <w:u w:val="single"/>
        </w:rPr>
        <w:t xml:space="preserve">Е-mail: </w:t>
      </w:r>
      <w:hyperlink r:id="rId10">
        <w:r>
          <w:rPr>
            <w:rFonts w:ascii="Times New Roman" w:hAnsi="Times New Roman"/>
            <w:color w:val="0000FF"/>
            <w:sz w:val="24"/>
            <w:szCs w:val="24"/>
            <w:u w:val="single"/>
          </w:rPr>
          <w:t>sekretarbukum@gmail.com</w:t>
        </w:r>
      </w:hyperlink>
    </w:p>
    <w:p w:rsidR="00AA09DD" w:rsidRDefault="00B53E9E">
      <w:pPr>
        <w:pStyle w:val="Title"/>
        <w:ind w:left="2" w:hanging="4"/>
        <w:jc w:val="left"/>
        <w:rPr>
          <w:rFonts w:ascii="Times New Roman" w:hAnsi="Times New Roman"/>
          <w:sz w:val="24"/>
          <w:szCs w:val="24"/>
          <w:u w:val="single"/>
        </w:rPr>
      </w:pPr>
      <w:hyperlink r:id="rId11">
        <w:r w:rsidR="006B6135">
          <w:rPr>
            <w:rFonts w:ascii="Times New Roman" w:hAnsi="Times New Roman"/>
            <w:color w:val="000000"/>
            <w:sz w:val="24"/>
            <w:szCs w:val="24"/>
            <w:u w:val="single"/>
          </w:rPr>
          <w:t>http://skolabukum.nasaskola.rs/</w:t>
        </w:r>
      </w:hyperlink>
    </w:p>
    <w:p w:rsidR="00AA09DD" w:rsidRDefault="00AA09DD">
      <w:pPr>
        <w:pStyle w:val="Title"/>
        <w:ind w:left="2" w:hanging="4"/>
        <w:jc w:val="both"/>
        <w:rPr>
          <w:rFonts w:ascii="Times New Roman" w:hAnsi="Times New Roman"/>
          <w:color w:val="000000"/>
          <w:u w:val="single"/>
        </w:rPr>
      </w:pPr>
    </w:p>
    <w:p w:rsidR="00AA09DD" w:rsidRDefault="00AA09DD">
      <w:pPr>
        <w:pStyle w:val="Title"/>
        <w:ind w:left="2" w:hanging="4"/>
        <w:jc w:val="both"/>
        <w:rPr>
          <w:rFonts w:ascii="Times New Roman" w:hAnsi="Times New Roman"/>
          <w:color w:val="000000"/>
          <w:u w:val="single"/>
        </w:rPr>
      </w:pPr>
    </w:p>
    <w:p w:rsidR="00AA09DD" w:rsidRDefault="00AA09DD">
      <w:pPr>
        <w:pStyle w:val="Title"/>
        <w:ind w:left="2" w:hanging="4"/>
        <w:jc w:val="both"/>
        <w:rPr>
          <w:rFonts w:ascii="Times New Roman" w:hAnsi="Times New Roman"/>
          <w:color w:val="000000"/>
          <w:u w:val="single"/>
        </w:rPr>
      </w:pPr>
    </w:p>
    <w:p w:rsidR="00AA09DD" w:rsidRDefault="00AA09DD">
      <w:pPr>
        <w:pStyle w:val="Title"/>
        <w:ind w:left="2" w:hanging="4"/>
        <w:jc w:val="both"/>
        <w:rPr>
          <w:rFonts w:ascii="Times New Roman" w:hAnsi="Times New Roman"/>
          <w:color w:val="000000"/>
          <w:u w:val="single"/>
        </w:rPr>
      </w:pPr>
    </w:p>
    <w:p w:rsidR="00AA09DD" w:rsidRDefault="00B53E9E" w:rsidP="00506409">
      <w:pPr>
        <w:pStyle w:val="Title"/>
        <w:ind w:left="0" w:hanging="2"/>
        <w:rPr>
          <w:rFonts w:ascii="Times New Roman" w:hAnsi="Times New Roman"/>
          <w:color w:val="000000"/>
          <w:u w:val="single"/>
        </w:rPr>
      </w:pPr>
      <w:r>
        <w:rPr>
          <w:rFonts w:ascii="Times New Roman" w:hAnsi="Times New Roman"/>
          <w:color w:val="000000"/>
          <w:position w:val="0"/>
          <w:sz w:val="20"/>
          <w:lang w:val="sr-Cyrl-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7.75pt;height:45pt" stroked="f">
            <v:fill color2="#aaa" type="gradient"/>
            <v:shadow on="t" color="#4d4d4d" opacity="52429f" offset=",3pt"/>
            <v:textpath style="font-family:&quot;Arial Black&quot;;v-text-spacing:78650f;v-text-kern:t" trim="t" fitpath="t" string="ГОДИШЊИ ПЛАН РАДА ШКОЛЕ"/>
          </v:shape>
        </w:pict>
      </w:r>
    </w:p>
    <w:p w:rsidR="00AA09DD" w:rsidRDefault="00AA09DD" w:rsidP="00506409">
      <w:pPr>
        <w:pStyle w:val="Title"/>
        <w:ind w:leftChars="0" w:left="0" w:firstLineChars="0" w:firstLine="0"/>
        <w:jc w:val="both"/>
        <w:rPr>
          <w:rFonts w:ascii="Times New Roman" w:hAnsi="Times New Roman"/>
          <w:color w:val="000000"/>
          <w:u w:val="single"/>
        </w:rPr>
      </w:pPr>
    </w:p>
    <w:p w:rsidR="00AA09DD" w:rsidRPr="00506409" w:rsidRDefault="006B6135" w:rsidP="00506409">
      <w:pPr>
        <w:pStyle w:val="Heading5"/>
        <w:ind w:left="1" w:hanging="3"/>
        <w:jc w:val="center"/>
        <w:rPr>
          <w:rFonts w:ascii="Times New Roman" w:hAnsi="Times New Roman"/>
          <w:color w:val="000000"/>
          <w:sz w:val="44"/>
          <w:szCs w:val="44"/>
          <w:u w:val="single"/>
        </w:rPr>
      </w:pPr>
      <w:r>
        <w:rPr>
          <w:rFonts w:ascii="Times New Roman" w:hAnsi="Times New Roman"/>
          <w:color w:val="000000"/>
          <w:szCs w:val="28"/>
        </w:rPr>
        <w:t>ЗА ШКОЛСКУ 2020-2021. ГОДИНУ</w:t>
      </w:r>
    </w:p>
    <w:p w:rsidR="00AA09DD" w:rsidRDefault="00AA09DD">
      <w:pPr>
        <w:pStyle w:val="Heading2"/>
        <w:ind w:left="1" w:hanging="3"/>
        <w:jc w:val="both"/>
        <w:rPr>
          <w:rFonts w:ascii="Times New Roman" w:hAnsi="Times New Roman"/>
          <w:color w:val="000000"/>
          <w:sz w:val="28"/>
          <w:szCs w:val="28"/>
        </w:rPr>
      </w:pPr>
    </w:p>
    <w:p w:rsidR="00AA09DD" w:rsidRDefault="00AA09DD" w:rsidP="006B6135">
      <w:pPr>
        <w:pBdr>
          <w:top w:val="nil"/>
          <w:left w:val="nil"/>
          <w:bottom w:val="nil"/>
          <w:right w:val="nil"/>
          <w:between w:val="nil"/>
        </w:pBdr>
        <w:spacing w:line="240" w:lineRule="auto"/>
        <w:ind w:left="0" w:hanging="2"/>
        <w:rPr>
          <w:color w:val="000000"/>
        </w:rPr>
      </w:pPr>
    </w:p>
    <w:p w:rsidR="00AA09DD" w:rsidRDefault="00AA09DD" w:rsidP="006B6135">
      <w:pPr>
        <w:pBdr>
          <w:top w:val="nil"/>
          <w:left w:val="nil"/>
          <w:bottom w:val="nil"/>
          <w:right w:val="nil"/>
          <w:between w:val="nil"/>
        </w:pBdr>
        <w:spacing w:line="240" w:lineRule="auto"/>
        <w:ind w:left="0" w:hanging="2"/>
        <w:rPr>
          <w:color w:val="000000"/>
        </w:rPr>
      </w:pPr>
    </w:p>
    <w:p w:rsidR="00AA09DD" w:rsidRDefault="00AA09DD" w:rsidP="006B6135">
      <w:pPr>
        <w:pBdr>
          <w:top w:val="nil"/>
          <w:left w:val="nil"/>
          <w:bottom w:val="nil"/>
          <w:right w:val="nil"/>
          <w:between w:val="nil"/>
        </w:pBdr>
        <w:spacing w:line="240" w:lineRule="auto"/>
        <w:ind w:left="0" w:hanging="2"/>
        <w:rPr>
          <w:color w:val="000000"/>
        </w:rPr>
      </w:pPr>
    </w:p>
    <w:p w:rsidR="00AA09DD" w:rsidRDefault="006B6135" w:rsidP="00506409">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14:anchorId="382FF5A7" wp14:editId="22EFC76F">
            <wp:extent cx="2390775" cy="2228850"/>
            <wp:effectExtent l="0" t="0" r="0" b="0"/>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srcRect/>
                    <a:stretch>
                      <a:fillRect/>
                    </a:stretch>
                  </pic:blipFill>
                  <pic:spPr>
                    <a:xfrm>
                      <a:off x="0" y="0"/>
                      <a:ext cx="2390775" cy="2228850"/>
                    </a:xfrm>
                    <a:prstGeom prst="rect">
                      <a:avLst/>
                    </a:prstGeom>
                    <a:ln/>
                  </pic:spPr>
                </pic:pic>
              </a:graphicData>
            </a:graphic>
          </wp:inline>
        </w:drawing>
      </w:r>
    </w:p>
    <w:p w:rsidR="00AA09DD" w:rsidRDefault="00AA09DD" w:rsidP="006B6135">
      <w:pPr>
        <w:pBdr>
          <w:top w:val="nil"/>
          <w:left w:val="nil"/>
          <w:bottom w:val="nil"/>
          <w:right w:val="nil"/>
          <w:between w:val="nil"/>
        </w:pBdr>
        <w:spacing w:line="240" w:lineRule="auto"/>
        <w:ind w:left="0" w:hanging="2"/>
        <w:rPr>
          <w:color w:val="000000"/>
        </w:rPr>
      </w:pPr>
    </w:p>
    <w:p w:rsidR="00AA09DD" w:rsidRDefault="00AA09DD" w:rsidP="006B6135">
      <w:pPr>
        <w:pBdr>
          <w:top w:val="nil"/>
          <w:left w:val="nil"/>
          <w:bottom w:val="nil"/>
          <w:right w:val="nil"/>
          <w:between w:val="nil"/>
        </w:pBdr>
        <w:spacing w:line="240" w:lineRule="auto"/>
        <w:ind w:left="0" w:hanging="2"/>
        <w:rPr>
          <w:color w:val="000000"/>
        </w:rPr>
      </w:pPr>
    </w:p>
    <w:p w:rsidR="00AA09DD" w:rsidRDefault="00AA09DD" w:rsidP="006B6135">
      <w:pPr>
        <w:pBdr>
          <w:top w:val="nil"/>
          <w:left w:val="nil"/>
          <w:bottom w:val="nil"/>
          <w:right w:val="nil"/>
          <w:between w:val="nil"/>
        </w:pBdr>
        <w:spacing w:line="240" w:lineRule="auto"/>
        <w:ind w:left="0" w:hanging="2"/>
        <w:rPr>
          <w:color w:val="000000"/>
        </w:rPr>
      </w:pPr>
    </w:p>
    <w:p w:rsidR="00AA09DD" w:rsidRDefault="00AA09DD" w:rsidP="006B6135">
      <w:pPr>
        <w:pBdr>
          <w:top w:val="nil"/>
          <w:left w:val="nil"/>
          <w:bottom w:val="nil"/>
          <w:right w:val="nil"/>
          <w:between w:val="nil"/>
        </w:pBdr>
        <w:spacing w:line="240" w:lineRule="auto"/>
        <w:ind w:left="0" w:hanging="2"/>
        <w:rPr>
          <w:color w:val="000000"/>
        </w:rPr>
      </w:pPr>
    </w:p>
    <w:p w:rsidR="00AA09DD" w:rsidRDefault="00AA09DD" w:rsidP="006B6135">
      <w:pPr>
        <w:pBdr>
          <w:top w:val="nil"/>
          <w:left w:val="nil"/>
          <w:bottom w:val="nil"/>
          <w:right w:val="nil"/>
          <w:between w:val="nil"/>
        </w:pBdr>
        <w:spacing w:line="240" w:lineRule="auto"/>
        <w:ind w:left="0" w:hanging="2"/>
        <w:rPr>
          <w:color w:val="000000"/>
        </w:rPr>
      </w:pPr>
    </w:p>
    <w:p w:rsidR="00AA09DD" w:rsidRDefault="00AA09DD" w:rsidP="006B6135">
      <w:pPr>
        <w:pBdr>
          <w:top w:val="nil"/>
          <w:left w:val="nil"/>
          <w:bottom w:val="nil"/>
          <w:right w:val="nil"/>
          <w:between w:val="nil"/>
        </w:pBdr>
        <w:spacing w:line="240" w:lineRule="auto"/>
        <w:ind w:left="0" w:hanging="2"/>
        <w:rPr>
          <w:color w:val="000000"/>
        </w:rPr>
      </w:pPr>
    </w:p>
    <w:p w:rsidR="00AA09DD" w:rsidRDefault="00AA09DD" w:rsidP="006B6135">
      <w:pPr>
        <w:pBdr>
          <w:top w:val="nil"/>
          <w:left w:val="nil"/>
          <w:bottom w:val="nil"/>
          <w:right w:val="nil"/>
          <w:between w:val="nil"/>
        </w:pBdr>
        <w:spacing w:line="240" w:lineRule="auto"/>
        <w:ind w:left="0" w:hanging="2"/>
        <w:rPr>
          <w:color w:val="000000"/>
        </w:rPr>
      </w:pPr>
    </w:p>
    <w:p w:rsidR="00AA09DD" w:rsidRDefault="00AA09DD" w:rsidP="006B6135">
      <w:pPr>
        <w:pBdr>
          <w:top w:val="nil"/>
          <w:left w:val="nil"/>
          <w:bottom w:val="nil"/>
          <w:right w:val="nil"/>
          <w:between w:val="nil"/>
        </w:pBdr>
        <w:spacing w:line="240" w:lineRule="auto"/>
        <w:ind w:left="0" w:hanging="2"/>
        <w:rPr>
          <w:color w:val="000000"/>
        </w:rPr>
      </w:pPr>
    </w:p>
    <w:p w:rsidR="00AA09DD" w:rsidRDefault="00AA09DD" w:rsidP="006B6135">
      <w:pPr>
        <w:pBdr>
          <w:top w:val="nil"/>
          <w:left w:val="nil"/>
          <w:bottom w:val="nil"/>
          <w:right w:val="nil"/>
          <w:between w:val="nil"/>
        </w:pBdr>
        <w:spacing w:line="240" w:lineRule="auto"/>
        <w:ind w:left="0" w:hanging="2"/>
        <w:rPr>
          <w:color w:val="000000"/>
        </w:rPr>
      </w:pPr>
    </w:p>
    <w:p w:rsidR="00AA09DD" w:rsidRDefault="006B6135" w:rsidP="006B6135">
      <w:pPr>
        <w:pBdr>
          <w:top w:val="nil"/>
          <w:left w:val="nil"/>
          <w:bottom w:val="nil"/>
          <w:right w:val="nil"/>
          <w:between w:val="nil"/>
        </w:pBdr>
        <w:spacing w:line="240" w:lineRule="auto"/>
        <w:ind w:left="0" w:hanging="2"/>
        <w:jc w:val="both"/>
        <w:rPr>
          <w:color w:val="000000"/>
          <w:sz w:val="24"/>
          <w:szCs w:val="24"/>
        </w:rPr>
      </w:pPr>
      <w:r>
        <w:rPr>
          <w:b/>
          <w:i/>
          <w:color w:val="000000"/>
        </w:rPr>
        <w:tab/>
      </w:r>
      <w:r>
        <w:rPr>
          <w:b/>
          <w:i/>
          <w:color w:val="000000"/>
        </w:rPr>
        <w:tab/>
      </w:r>
      <w:r>
        <w:rPr>
          <w:b/>
          <w:i/>
          <w:color w:val="000000"/>
        </w:rPr>
        <w:tab/>
      </w:r>
      <w:r>
        <w:rPr>
          <w:b/>
          <w:i/>
          <w:color w:val="000000"/>
        </w:rPr>
        <w:tab/>
      </w:r>
      <w:r>
        <w:rPr>
          <w:b/>
          <w:i/>
          <w:color w:val="000000"/>
        </w:rPr>
        <w:tab/>
      </w:r>
      <w:r>
        <w:rPr>
          <w:b/>
          <w:i/>
          <w:color w:val="000000"/>
        </w:rPr>
        <w:tab/>
      </w:r>
    </w:p>
    <w:p w:rsidR="00AA09DD" w:rsidRDefault="00AA09DD" w:rsidP="006B6135">
      <w:pPr>
        <w:pBdr>
          <w:top w:val="nil"/>
          <w:left w:val="nil"/>
          <w:bottom w:val="nil"/>
          <w:right w:val="nil"/>
          <w:between w:val="nil"/>
        </w:pBdr>
        <w:spacing w:line="240" w:lineRule="auto"/>
        <w:ind w:left="0" w:hanging="2"/>
        <w:jc w:val="both"/>
        <w:rPr>
          <w:color w:val="000000"/>
          <w:sz w:val="24"/>
          <w:szCs w:val="24"/>
        </w:rPr>
      </w:pPr>
    </w:p>
    <w:p w:rsidR="00AA09DD" w:rsidRDefault="006B6135" w:rsidP="006B6135">
      <w:pPr>
        <w:pBdr>
          <w:top w:val="nil"/>
          <w:left w:val="nil"/>
          <w:bottom w:val="nil"/>
          <w:right w:val="nil"/>
          <w:between w:val="nil"/>
        </w:pBdr>
        <w:spacing w:line="240" w:lineRule="auto"/>
        <w:ind w:left="0" w:hanging="2"/>
        <w:jc w:val="center"/>
        <w:rPr>
          <w:color w:val="000000"/>
          <w:sz w:val="24"/>
          <w:szCs w:val="24"/>
        </w:rPr>
      </w:pPr>
      <w:bookmarkStart w:id="0" w:name="_heading=h.gjdgxs" w:colFirst="0" w:colLast="0"/>
      <w:bookmarkEnd w:id="0"/>
      <w:r>
        <w:rPr>
          <w:b/>
          <w:i/>
          <w:color w:val="000000"/>
          <w:sz w:val="24"/>
          <w:szCs w:val="24"/>
        </w:rPr>
        <w:t>Септембар, 2020.године.</w:t>
      </w:r>
    </w:p>
    <w:p w:rsidR="00AA09DD" w:rsidRDefault="00AA09DD" w:rsidP="006B6135">
      <w:pPr>
        <w:pBdr>
          <w:top w:val="nil"/>
          <w:left w:val="nil"/>
          <w:bottom w:val="nil"/>
          <w:right w:val="nil"/>
          <w:between w:val="nil"/>
        </w:pBdr>
        <w:spacing w:line="240" w:lineRule="auto"/>
        <w:ind w:left="0" w:hanging="2"/>
        <w:jc w:val="both"/>
        <w:rPr>
          <w:color w:val="000000"/>
          <w:sz w:val="24"/>
          <w:szCs w:val="24"/>
        </w:rPr>
      </w:pPr>
    </w:p>
    <w:p w:rsidR="00AA09DD" w:rsidRDefault="00AA09DD" w:rsidP="006B6135">
      <w:pPr>
        <w:pBdr>
          <w:top w:val="nil"/>
          <w:left w:val="nil"/>
          <w:bottom w:val="nil"/>
          <w:right w:val="nil"/>
          <w:between w:val="nil"/>
        </w:pBdr>
        <w:spacing w:line="240" w:lineRule="auto"/>
        <w:ind w:left="0" w:hanging="2"/>
        <w:jc w:val="both"/>
        <w:rPr>
          <w:color w:val="000000"/>
          <w:sz w:val="24"/>
          <w:szCs w:val="24"/>
        </w:rPr>
      </w:pPr>
    </w:p>
    <w:p w:rsidR="00AA09DD" w:rsidRDefault="00AA09DD" w:rsidP="006B6135">
      <w:pPr>
        <w:pBdr>
          <w:top w:val="nil"/>
          <w:left w:val="nil"/>
          <w:bottom w:val="nil"/>
          <w:right w:val="nil"/>
          <w:between w:val="nil"/>
        </w:pBdr>
        <w:spacing w:line="240" w:lineRule="auto"/>
        <w:ind w:left="0" w:hanging="2"/>
        <w:jc w:val="both"/>
        <w:rPr>
          <w:color w:val="000000"/>
          <w:sz w:val="24"/>
          <w:szCs w:val="24"/>
        </w:rPr>
      </w:pPr>
    </w:p>
    <w:p w:rsidR="00AA09DD" w:rsidRDefault="00AA09DD" w:rsidP="006B6135">
      <w:pPr>
        <w:pBdr>
          <w:top w:val="nil"/>
          <w:left w:val="nil"/>
          <w:bottom w:val="nil"/>
          <w:right w:val="nil"/>
          <w:between w:val="nil"/>
        </w:pBdr>
        <w:spacing w:line="240" w:lineRule="auto"/>
        <w:ind w:left="0" w:hanging="2"/>
        <w:jc w:val="both"/>
        <w:rPr>
          <w:color w:val="000000"/>
          <w:sz w:val="24"/>
          <w:szCs w:val="24"/>
        </w:rPr>
      </w:pPr>
    </w:p>
    <w:p w:rsidR="00AA09DD" w:rsidRDefault="006B6135" w:rsidP="006B6135">
      <w:pPr>
        <w:pBdr>
          <w:top w:val="nil"/>
          <w:left w:val="nil"/>
          <w:bottom w:val="nil"/>
          <w:right w:val="nil"/>
          <w:between w:val="nil"/>
        </w:pBdr>
        <w:spacing w:line="240" w:lineRule="auto"/>
        <w:ind w:left="0" w:hanging="2"/>
        <w:jc w:val="both"/>
        <w:rPr>
          <w:color w:val="000000"/>
          <w:sz w:val="24"/>
          <w:szCs w:val="24"/>
        </w:rPr>
      </w:pPr>
      <w:bookmarkStart w:id="1" w:name="_heading=h.30j0zll" w:colFirst="0" w:colLast="0"/>
      <w:bookmarkEnd w:id="1"/>
      <w:r>
        <w:rPr>
          <w:b/>
          <w:color w:val="000000"/>
          <w:sz w:val="24"/>
          <w:szCs w:val="24"/>
        </w:rPr>
        <w:t>1</w:t>
      </w:r>
      <w:r>
        <w:rPr>
          <w:b/>
          <w:color w:val="FF0000"/>
          <w:sz w:val="24"/>
          <w:szCs w:val="24"/>
        </w:rPr>
        <w:t xml:space="preserve">. </w:t>
      </w:r>
      <w:r>
        <w:rPr>
          <w:b/>
          <w:color w:val="000000"/>
          <w:sz w:val="24"/>
          <w:szCs w:val="24"/>
        </w:rPr>
        <w:t>ОПШТИ ПОДАЦИ О ШКОЛИ</w:t>
      </w:r>
    </w:p>
    <w:p w:rsidR="00AA09DD" w:rsidRDefault="006B6135">
      <w:pPr>
        <w:pStyle w:val="Subtitle"/>
        <w:ind w:left="0" w:hanging="2"/>
        <w:jc w:val="both"/>
        <w:rPr>
          <w:rFonts w:ascii="Times New Roman" w:eastAsia="Times New Roman" w:hAnsi="Times New Roman" w:cs="Times New Roman"/>
        </w:rPr>
      </w:pPr>
      <w:r>
        <w:rPr>
          <w:rFonts w:ascii="Times New Roman" w:eastAsia="Times New Roman" w:hAnsi="Times New Roman" w:cs="Times New Roman"/>
          <w:b/>
        </w:rPr>
        <w:t>Основни</w:t>
      </w:r>
      <w:r w:rsidR="00EF24A8">
        <w:rPr>
          <w:rFonts w:ascii="Times New Roman" w:eastAsia="Times New Roman" w:hAnsi="Times New Roman" w:cs="Times New Roman"/>
          <w:b/>
        </w:rPr>
        <w:t xml:space="preserve"> </w:t>
      </w:r>
      <w:r>
        <w:rPr>
          <w:rFonts w:ascii="Times New Roman" w:eastAsia="Times New Roman" w:hAnsi="Times New Roman" w:cs="Times New Roman"/>
          <w:b/>
        </w:rPr>
        <w:t>подаци о школи</w:t>
      </w:r>
    </w:p>
    <w:tbl>
      <w:tblPr>
        <w:tblStyle w:val="afffffff4"/>
        <w:tblW w:w="8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4443"/>
      </w:tblGrid>
      <w:tr w:rsidR="00AA09DD">
        <w:trPr>
          <w:trHeight w:val="227"/>
        </w:trPr>
        <w:tc>
          <w:tcPr>
            <w:tcW w:w="3936"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Назив школе</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ОШ „Мирослав Букумировић-Букум“</w:t>
            </w:r>
          </w:p>
        </w:tc>
      </w:tr>
      <w:tr w:rsidR="00AA09DD">
        <w:trPr>
          <w:trHeight w:val="227"/>
        </w:trPr>
        <w:tc>
          <w:tcPr>
            <w:tcW w:w="3936"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Адреса </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12309 Шетоње</w:t>
            </w:r>
          </w:p>
        </w:tc>
      </w:tr>
      <w:tr w:rsidR="00AA09DD">
        <w:trPr>
          <w:trHeight w:val="227"/>
        </w:trPr>
        <w:tc>
          <w:tcPr>
            <w:tcW w:w="3936"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Контакт подаци школе:</w:t>
            </w:r>
          </w:p>
        </w:tc>
        <w:tc>
          <w:tcPr>
            <w:tcW w:w="4443" w:type="dxa"/>
            <w:vAlign w:val="center"/>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
        </w:tc>
      </w:tr>
      <w:tr w:rsidR="00AA09DD">
        <w:trPr>
          <w:trHeight w:val="227"/>
        </w:trPr>
        <w:tc>
          <w:tcPr>
            <w:tcW w:w="3936" w:type="dxa"/>
            <w:vAlign w:val="center"/>
          </w:tcPr>
          <w:p w:rsidR="00AA09DD" w:rsidRDefault="006B6135" w:rsidP="006B6135">
            <w:pPr>
              <w:widowControl/>
              <w:numPr>
                <w:ilvl w:val="0"/>
                <w:numId w:val="57"/>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Телефон</w:t>
            </w:r>
          </w:p>
          <w:p w:rsidR="00AA09DD" w:rsidRDefault="006B6135" w:rsidP="006B6135">
            <w:pPr>
              <w:widowControl/>
              <w:numPr>
                <w:ilvl w:val="0"/>
                <w:numId w:val="57"/>
              </w:numPr>
              <w:pBdr>
                <w:top w:val="nil"/>
                <w:left w:val="nil"/>
                <w:bottom w:val="nil"/>
                <w:right w:val="nil"/>
                <w:between w:val="nil"/>
              </w:pBdr>
              <w:spacing w:line="240" w:lineRule="auto"/>
              <w:ind w:left="0" w:hanging="2"/>
            </w:pPr>
            <w:r>
              <w:rPr>
                <w:rFonts w:ascii="Times New Roman" w:eastAsia="Times New Roman" w:hAnsi="Times New Roman" w:cs="Times New Roman"/>
                <w:b/>
                <w:color w:val="000000"/>
                <w:sz w:val="24"/>
                <w:szCs w:val="24"/>
              </w:rPr>
              <w:t>Телефон/факс</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 7103400</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012/ 347-487</w:t>
            </w:r>
          </w:p>
        </w:tc>
      </w:tr>
      <w:tr w:rsidR="00AA09DD">
        <w:trPr>
          <w:trHeight w:val="227"/>
        </w:trPr>
        <w:tc>
          <w:tcPr>
            <w:tcW w:w="3936" w:type="dxa"/>
            <w:vAlign w:val="center"/>
          </w:tcPr>
          <w:p w:rsidR="00AA09DD" w:rsidRDefault="006B6135" w:rsidP="006B6135">
            <w:pPr>
              <w:widowControl/>
              <w:numPr>
                <w:ilvl w:val="0"/>
                <w:numId w:val="35"/>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Званични мејл школе</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sekretarbukum@gmail.com</w:t>
            </w:r>
          </w:p>
        </w:tc>
      </w:tr>
      <w:tr w:rsidR="00AA09DD">
        <w:trPr>
          <w:trHeight w:val="227"/>
        </w:trPr>
        <w:tc>
          <w:tcPr>
            <w:tcW w:w="3936" w:type="dxa"/>
            <w:vAlign w:val="center"/>
          </w:tcPr>
          <w:p w:rsidR="00AA09DD" w:rsidRDefault="006B6135" w:rsidP="006B6135">
            <w:pPr>
              <w:widowControl/>
              <w:numPr>
                <w:ilvl w:val="0"/>
                <w:numId w:val="35"/>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Сајт </w:t>
            </w:r>
          </w:p>
        </w:tc>
        <w:tc>
          <w:tcPr>
            <w:tcW w:w="4443" w:type="dxa"/>
            <w:vAlign w:val="center"/>
          </w:tcPr>
          <w:p w:rsidR="00AA09DD" w:rsidRDefault="00B53E9E"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hyperlink r:id="rId13">
              <w:r w:rsidR="006B6135">
                <w:rPr>
                  <w:rFonts w:ascii="Times New Roman" w:eastAsia="Times New Roman" w:hAnsi="Times New Roman" w:cs="Times New Roman"/>
                  <w:color w:val="000000"/>
                  <w:u w:val="single"/>
                </w:rPr>
                <w:t>http://skolabukum.nasaskola.rs/</w:t>
              </w:r>
            </w:hyperlink>
          </w:p>
        </w:tc>
      </w:tr>
      <w:tr w:rsidR="00AA09DD">
        <w:trPr>
          <w:trHeight w:val="227"/>
        </w:trPr>
        <w:tc>
          <w:tcPr>
            <w:tcW w:w="3936" w:type="dxa"/>
            <w:vAlign w:val="center"/>
          </w:tcPr>
          <w:p w:rsidR="00AA09DD" w:rsidRDefault="006B6135" w:rsidP="006B6135">
            <w:pPr>
              <w:widowControl/>
              <w:numPr>
                <w:ilvl w:val="0"/>
                <w:numId w:val="35"/>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Facebook страна </w:t>
            </w:r>
          </w:p>
        </w:tc>
        <w:tc>
          <w:tcPr>
            <w:tcW w:w="4443" w:type="dxa"/>
            <w:vAlign w:val="center"/>
          </w:tcPr>
          <w:p w:rsidR="00AA09DD" w:rsidRDefault="00B53E9E"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hyperlink r:id="rId14">
              <w:r w:rsidR="006B6135">
                <w:rPr>
                  <w:rFonts w:ascii="Times New Roman" w:eastAsia="Times New Roman" w:hAnsi="Times New Roman" w:cs="Times New Roman"/>
                  <w:color w:val="000000"/>
                  <w:sz w:val="20"/>
                  <w:szCs w:val="20"/>
                  <w:u w:val="single"/>
                </w:rPr>
                <w:t>https://www.facebook.com/bukum12309/</w:t>
              </w:r>
            </w:hyperlink>
          </w:p>
        </w:tc>
      </w:tr>
      <w:tr w:rsidR="00AA09DD">
        <w:trPr>
          <w:trHeight w:val="227"/>
        </w:trPr>
        <w:tc>
          <w:tcPr>
            <w:tcW w:w="3936"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П</w:t>
            </w:r>
            <w:r w:rsidR="00EF24A8">
              <w:rPr>
                <w:rFonts w:ascii="Times New Roman" w:eastAsia="Times New Roman" w:hAnsi="Times New Roman" w:cs="Times New Roman"/>
                <w:b/>
                <w:color w:val="000000"/>
              </w:rPr>
              <w:t>0</w:t>
            </w:r>
            <w:r>
              <w:rPr>
                <w:rFonts w:ascii="Times New Roman" w:eastAsia="Times New Roman" w:hAnsi="Times New Roman" w:cs="Times New Roman"/>
                <w:b/>
                <w:color w:val="000000"/>
              </w:rPr>
              <w:t>ИБ</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101587887</w:t>
            </w:r>
          </w:p>
        </w:tc>
      </w:tr>
      <w:tr w:rsidR="00AA09DD">
        <w:trPr>
          <w:trHeight w:val="227"/>
        </w:trPr>
        <w:tc>
          <w:tcPr>
            <w:tcW w:w="3936"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Матични број школе</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07161832</w:t>
            </w:r>
          </w:p>
        </w:tc>
      </w:tr>
      <w:tr w:rsidR="00AA09DD">
        <w:trPr>
          <w:trHeight w:val="227"/>
        </w:trPr>
        <w:tc>
          <w:tcPr>
            <w:tcW w:w="3936"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Регистарски број</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6167000637</w:t>
            </w:r>
          </w:p>
        </w:tc>
      </w:tr>
      <w:tr w:rsidR="00AA09DD">
        <w:trPr>
          <w:trHeight w:val="227"/>
        </w:trPr>
        <w:tc>
          <w:tcPr>
            <w:tcW w:w="3936"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Шифра делатности за које је регистрована</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85.20</w:t>
            </w:r>
          </w:p>
        </w:tc>
      </w:tr>
      <w:tr w:rsidR="00AA09DD">
        <w:trPr>
          <w:trHeight w:val="227"/>
        </w:trPr>
        <w:tc>
          <w:tcPr>
            <w:tcW w:w="3936"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Решење о регистру oвлашћеног лица</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Fi 27/2017,0.03.2017</w:t>
            </w:r>
          </w:p>
        </w:tc>
      </w:tr>
      <w:tr w:rsidR="00AA09DD">
        <w:trPr>
          <w:trHeight w:val="227"/>
        </w:trPr>
        <w:tc>
          <w:tcPr>
            <w:tcW w:w="3936"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Име и презиме директора школе</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Слађана Милић</w:t>
            </w:r>
          </w:p>
        </w:tc>
      </w:tr>
    </w:tbl>
    <w:p w:rsidR="00AA09DD" w:rsidRDefault="00AA09DD" w:rsidP="006B6135">
      <w:pPr>
        <w:pBdr>
          <w:top w:val="nil"/>
          <w:left w:val="nil"/>
          <w:bottom w:val="nil"/>
          <w:right w:val="nil"/>
          <w:between w:val="nil"/>
        </w:pBdr>
        <w:spacing w:line="240" w:lineRule="auto"/>
        <w:ind w:left="0" w:hanging="2"/>
        <w:rPr>
          <w:color w:val="000000"/>
        </w:rPr>
      </w:pPr>
    </w:p>
    <w:tbl>
      <w:tblPr>
        <w:tblStyle w:val="afffffff5"/>
        <w:tblW w:w="8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4443"/>
      </w:tblGrid>
      <w:tr w:rsidR="00AA09DD">
        <w:trPr>
          <w:trHeight w:val="520"/>
        </w:trPr>
        <w:tc>
          <w:tcPr>
            <w:tcW w:w="3936"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Датум оснивања школе</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1964</w:t>
            </w:r>
          </w:p>
        </w:tc>
      </w:tr>
      <w:tr w:rsidR="00AA09DD">
        <w:trPr>
          <w:trHeight w:val="227"/>
        </w:trPr>
        <w:tc>
          <w:tcPr>
            <w:tcW w:w="3936" w:type="dxa"/>
            <w:vAlign w:val="center"/>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Датум прославе Дана школе</w:t>
            </w:r>
          </w:p>
        </w:tc>
        <w:tc>
          <w:tcPr>
            <w:tcW w:w="4443" w:type="dxa"/>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04. јун</w:t>
            </w:r>
          </w:p>
        </w:tc>
      </w:tr>
    </w:tbl>
    <w:p w:rsidR="00AA09DD" w:rsidRDefault="00AA09DD" w:rsidP="006B6135">
      <w:pPr>
        <w:pBdr>
          <w:top w:val="nil"/>
          <w:left w:val="nil"/>
          <w:bottom w:val="nil"/>
          <w:right w:val="nil"/>
          <w:between w:val="nil"/>
        </w:pBdr>
        <w:spacing w:line="240" w:lineRule="auto"/>
        <w:ind w:left="0" w:hanging="2"/>
        <w:rPr>
          <w:color w:val="000000"/>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000000"/>
          <w:sz w:val="24"/>
          <w:szCs w:val="24"/>
        </w:rPr>
      </w:pPr>
      <w:bookmarkStart w:id="2" w:name="_heading=h.1fob9te" w:colFirst="0" w:colLast="0"/>
      <w:bookmarkEnd w:id="2"/>
    </w:p>
    <w:p w:rsidR="00AA09DD" w:rsidRDefault="006B6135">
      <w:pPr>
        <w:pStyle w:val="Subtitle"/>
        <w:ind w:left="0" w:hanging="2"/>
        <w:jc w:val="both"/>
        <w:rPr>
          <w:rFonts w:ascii="Times New Roman" w:eastAsia="Times New Roman" w:hAnsi="Times New Roman" w:cs="Times New Roman"/>
        </w:rPr>
      </w:pPr>
      <w:r>
        <w:rPr>
          <w:rFonts w:ascii="Times New Roman" w:eastAsia="Times New Roman" w:hAnsi="Times New Roman" w:cs="Times New Roman"/>
        </w:rPr>
        <w:t>Ранији називи школе</w:t>
      </w:r>
    </w:p>
    <w:tbl>
      <w:tblPr>
        <w:tblStyle w:val="afffffff6"/>
        <w:tblW w:w="8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8"/>
        <w:gridCol w:w="1587"/>
        <w:gridCol w:w="1587"/>
        <w:gridCol w:w="2098"/>
      </w:tblGrid>
      <w:tr w:rsidR="00AA09DD">
        <w:tc>
          <w:tcPr>
            <w:tcW w:w="328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Назив</w:t>
            </w:r>
          </w:p>
        </w:tc>
        <w:tc>
          <w:tcPr>
            <w:tcW w:w="1587"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Од</w:t>
            </w:r>
          </w:p>
        </w:tc>
        <w:tc>
          <w:tcPr>
            <w:tcW w:w="1587"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w:t>
            </w:r>
          </w:p>
        </w:tc>
        <w:tc>
          <w:tcPr>
            <w:tcW w:w="209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Напомена </w:t>
            </w:r>
          </w:p>
        </w:tc>
      </w:tr>
      <w:tr w:rsidR="00AA09DD">
        <w:tc>
          <w:tcPr>
            <w:tcW w:w="328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87"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87"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98"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
        </w:tc>
      </w:tr>
    </w:tbl>
    <w:p w:rsidR="00AA09DD" w:rsidRDefault="00AA09DD" w:rsidP="006B6135">
      <w:pPr>
        <w:pBdr>
          <w:top w:val="nil"/>
          <w:left w:val="nil"/>
          <w:bottom w:val="nil"/>
          <w:right w:val="nil"/>
          <w:between w:val="nil"/>
        </w:pBdr>
        <w:spacing w:line="240" w:lineRule="auto"/>
        <w:ind w:left="0" w:hanging="2"/>
        <w:rPr>
          <w:color w:val="000000"/>
        </w:rPr>
      </w:pPr>
    </w:p>
    <w:p w:rsidR="00AA09DD" w:rsidRDefault="006B6135" w:rsidP="006B6135">
      <w:pPr>
        <w:pBdr>
          <w:top w:val="nil"/>
          <w:left w:val="nil"/>
          <w:bottom w:val="nil"/>
          <w:right w:val="nil"/>
          <w:between w:val="nil"/>
        </w:pBdr>
        <w:spacing w:line="240" w:lineRule="auto"/>
        <w:ind w:left="0" w:hanging="2"/>
        <w:rPr>
          <w:color w:val="000000"/>
          <w:sz w:val="24"/>
          <w:szCs w:val="24"/>
        </w:rPr>
      </w:pPr>
      <w:r>
        <w:rPr>
          <w:b/>
          <w:color w:val="000000"/>
          <w:sz w:val="24"/>
          <w:szCs w:val="24"/>
        </w:rPr>
        <w:t xml:space="preserve">Летопис школе </w:t>
      </w:r>
    </w:p>
    <w:p w:rsidR="00AA09DD" w:rsidRDefault="006B6135" w:rsidP="006B6135">
      <w:pPr>
        <w:pBdr>
          <w:top w:val="nil"/>
          <w:left w:val="nil"/>
          <w:bottom w:val="nil"/>
          <w:right w:val="nil"/>
          <w:between w:val="nil"/>
        </w:pBdr>
        <w:spacing w:line="240" w:lineRule="auto"/>
        <w:ind w:left="0" w:hanging="2"/>
        <w:rPr>
          <w:color w:val="000000"/>
          <w:sz w:val="24"/>
          <w:szCs w:val="24"/>
        </w:rPr>
      </w:pPr>
      <w:r>
        <w:rPr>
          <w:color w:val="000000"/>
          <w:sz w:val="24"/>
          <w:szCs w:val="24"/>
        </w:rPr>
        <w:t xml:space="preserve">Летопис школе се води од школске 2012/2013.године. </w:t>
      </w: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tabs>
          <w:tab w:val="center" w:pos="851"/>
          <w:tab w:val="left" w:pos="7260"/>
        </w:tabs>
        <w:spacing w:line="240" w:lineRule="auto"/>
        <w:ind w:left="0" w:hanging="2"/>
        <w:jc w:val="both"/>
        <w:rPr>
          <w:color w:val="FF0000"/>
          <w:sz w:val="24"/>
          <w:szCs w:val="24"/>
        </w:rPr>
      </w:pPr>
    </w:p>
    <w:p w:rsidR="00AA09DD" w:rsidRPr="00CF640B" w:rsidRDefault="006B6135" w:rsidP="006B6135">
      <w:pPr>
        <w:pBdr>
          <w:top w:val="nil"/>
          <w:left w:val="nil"/>
          <w:bottom w:val="nil"/>
          <w:right w:val="nil"/>
          <w:between w:val="nil"/>
        </w:pBdr>
        <w:shd w:val="clear" w:color="auto" w:fill="FFFFFF"/>
        <w:tabs>
          <w:tab w:val="center" w:pos="851"/>
          <w:tab w:val="left" w:pos="7260"/>
        </w:tabs>
        <w:spacing w:line="240" w:lineRule="auto"/>
        <w:ind w:left="0" w:hanging="2"/>
        <w:jc w:val="center"/>
        <w:rPr>
          <w:sz w:val="24"/>
          <w:szCs w:val="24"/>
        </w:rPr>
      </w:pPr>
      <w:r w:rsidRPr="00CF640B">
        <w:rPr>
          <w:b/>
          <w:sz w:val="24"/>
          <w:szCs w:val="24"/>
        </w:rPr>
        <w:lastRenderedPageBreak/>
        <w:t>2. УВОД</w:t>
      </w:r>
    </w:p>
    <w:p w:rsidR="00AA09DD" w:rsidRPr="00CF640B" w:rsidRDefault="00AA09DD" w:rsidP="006B6135">
      <w:pPr>
        <w:pBdr>
          <w:top w:val="nil"/>
          <w:left w:val="nil"/>
          <w:bottom w:val="nil"/>
          <w:right w:val="nil"/>
          <w:between w:val="nil"/>
        </w:pBdr>
        <w:shd w:val="clear" w:color="auto" w:fill="FFFFFF"/>
        <w:tabs>
          <w:tab w:val="center" w:pos="4170"/>
          <w:tab w:val="left" w:pos="7260"/>
        </w:tabs>
        <w:spacing w:line="240" w:lineRule="auto"/>
        <w:ind w:left="0" w:hanging="2"/>
        <w:jc w:val="both"/>
        <w:rPr>
          <w:sz w:val="24"/>
          <w:szCs w:val="24"/>
        </w:rPr>
      </w:pPr>
      <w:bookmarkStart w:id="3" w:name="bookmark=id.3znysh7" w:colFirst="0" w:colLast="0"/>
      <w:bookmarkEnd w:id="3"/>
    </w:p>
    <w:p w:rsidR="00AA09DD" w:rsidRPr="00CF640B" w:rsidRDefault="006B6135" w:rsidP="006B6135">
      <w:pPr>
        <w:pBdr>
          <w:top w:val="nil"/>
          <w:left w:val="nil"/>
          <w:bottom w:val="nil"/>
          <w:right w:val="nil"/>
          <w:between w:val="nil"/>
        </w:pBdr>
        <w:shd w:val="clear" w:color="auto" w:fill="FFFFFF"/>
        <w:spacing w:after="120" w:line="240" w:lineRule="auto"/>
        <w:ind w:left="0" w:hanging="2"/>
        <w:jc w:val="both"/>
        <w:rPr>
          <w:b/>
          <w:sz w:val="24"/>
          <w:szCs w:val="24"/>
        </w:rPr>
      </w:pPr>
      <w:r w:rsidRPr="00CF640B">
        <w:rPr>
          <w:b/>
          <w:i/>
          <w:sz w:val="24"/>
          <w:szCs w:val="24"/>
        </w:rPr>
        <w:t>2.1. Циљеви образовања и васпитања</w:t>
      </w:r>
      <w:bookmarkStart w:id="4" w:name="bookmark=id.2et92p0" w:colFirst="0" w:colLast="0"/>
      <w:bookmarkEnd w:id="4"/>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Циљеви основног образовања и васпитања јесу:</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1) 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2) стицање квалитетних знања и вештина и формирање вредносних ставова, језичке, математичке, научне, уметничке, културне, медијске, техничке, финансијске и информатичке писмености, неопходних за наставак школовања и активну укљученост у живот породице и заједнице;</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3) развој стваралачких способности, креативности, естетске перцепције и укуса, као и изражавање на језицима различитих уметности;</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4) развој способности проналажења, анализирања, примене и саопштавања информација, уз вешто и ефикасно коришћење медија и информационо-комуникационих технологија;</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5) оспособљавање за решавање проблема, повезивање и примену знања и вештина у даљем образовању и свакодневном животу;</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6) развој мотивације за учење и оспособљавање за самостално учење и образовање током целог живота;</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7) развој свести о себи, самоиницијативе, способности самовредновања и изражавања свог мишљења;</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8) оспособљавање за доношење ваљаних одлука о избору даљег образовања и занимања, сопственог развоја и будућег живота;</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9) развој кључних компетенција потребних за живот у савременом друштву;</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10) развој и практиковање здравог начина живота, свести о важности сопственог здравља и безбедности, потребе неговања и развоја физичких способности;</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11) развој свести о значају одрживог развоја, заштите и очувања природе и животне средине, еколошке етике и заштите животиња;</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12) развој способности комуницирања, дијалога, осећања солидарности, квалитетне и ефикасне сарадње са другима и спoсобности за тимски рад и неговање другарства и пријатељства;</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13)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као и основних вредности правде, истине, слободе, поштења и личне одговорности;</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14) 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матерњег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w:t>
      </w:r>
    </w:p>
    <w:p w:rsidR="00AA09DD" w:rsidRPr="00CF640B" w:rsidRDefault="006B6135" w:rsidP="006B6135">
      <w:pPr>
        <w:pBdr>
          <w:top w:val="nil"/>
          <w:left w:val="nil"/>
          <w:bottom w:val="nil"/>
          <w:right w:val="nil"/>
          <w:between w:val="nil"/>
        </w:pBdr>
        <w:spacing w:before="60" w:line="240" w:lineRule="auto"/>
        <w:ind w:left="0" w:hanging="2"/>
        <w:jc w:val="both"/>
        <w:rPr>
          <w:sz w:val="24"/>
          <w:szCs w:val="24"/>
        </w:rPr>
      </w:pPr>
      <w:r w:rsidRPr="00CF640B">
        <w:rPr>
          <w:sz w:val="24"/>
          <w:szCs w:val="24"/>
        </w:rPr>
        <w:t>15) развој и поштовање расне, националне, културне, језичке, верске, родне и узрасне равноправности и толеранције.</w:t>
      </w:r>
    </w:p>
    <w:p w:rsidR="00AA09DD" w:rsidRPr="00CF640B" w:rsidRDefault="00AA09DD" w:rsidP="006B6135">
      <w:pPr>
        <w:pBdr>
          <w:top w:val="nil"/>
          <w:left w:val="nil"/>
          <w:bottom w:val="nil"/>
          <w:right w:val="nil"/>
          <w:between w:val="nil"/>
        </w:pBdr>
        <w:spacing w:line="240" w:lineRule="auto"/>
        <w:ind w:left="0" w:hanging="2"/>
        <w:jc w:val="both"/>
        <w:rPr>
          <w:sz w:val="24"/>
          <w:szCs w:val="24"/>
        </w:rPr>
      </w:pPr>
    </w:p>
    <w:p w:rsidR="00AA09DD" w:rsidRDefault="00AA09DD" w:rsidP="006B6135">
      <w:pPr>
        <w:pBdr>
          <w:top w:val="nil"/>
          <w:left w:val="nil"/>
          <w:bottom w:val="nil"/>
          <w:right w:val="nil"/>
          <w:between w:val="nil"/>
        </w:pBdr>
        <w:spacing w:line="240" w:lineRule="auto"/>
        <w:ind w:left="0" w:hanging="2"/>
        <w:jc w:val="both"/>
        <w:rPr>
          <w:sz w:val="24"/>
          <w:szCs w:val="24"/>
        </w:rPr>
      </w:pPr>
    </w:p>
    <w:p w:rsidR="00EF24A8" w:rsidRDefault="00EF24A8" w:rsidP="00EF24A8">
      <w:pPr>
        <w:pStyle w:val="Normal2"/>
      </w:pPr>
    </w:p>
    <w:p w:rsidR="00EF24A8" w:rsidRPr="00EF24A8" w:rsidRDefault="00EF24A8" w:rsidP="00EF24A8">
      <w:pPr>
        <w:pStyle w:val="Normal2"/>
      </w:pPr>
    </w:p>
    <w:p w:rsidR="00AA09DD" w:rsidRPr="00CF640B" w:rsidRDefault="00AA09DD" w:rsidP="006B6135">
      <w:pPr>
        <w:pBdr>
          <w:top w:val="nil"/>
          <w:left w:val="nil"/>
          <w:bottom w:val="nil"/>
          <w:right w:val="nil"/>
          <w:between w:val="nil"/>
        </w:pBdr>
        <w:spacing w:line="240" w:lineRule="auto"/>
        <w:ind w:left="0" w:hanging="2"/>
        <w:jc w:val="both"/>
        <w:rPr>
          <w:sz w:val="24"/>
          <w:szCs w:val="24"/>
        </w:rPr>
      </w:pPr>
    </w:p>
    <w:p w:rsidR="00AA09DD" w:rsidRPr="00CF640B" w:rsidRDefault="00AA09DD" w:rsidP="006B6135">
      <w:pPr>
        <w:pBdr>
          <w:top w:val="nil"/>
          <w:left w:val="nil"/>
          <w:bottom w:val="nil"/>
          <w:right w:val="nil"/>
          <w:between w:val="nil"/>
        </w:pBdr>
        <w:spacing w:line="240" w:lineRule="auto"/>
        <w:ind w:left="0" w:hanging="2"/>
        <w:jc w:val="both"/>
        <w:rPr>
          <w:sz w:val="24"/>
          <w:szCs w:val="24"/>
        </w:rPr>
      </w:pPr>
    </w:p>
    <w:p w:rsidR="00AA09DD" w:rsidRPr="00CF640B" w:rsidRDefault="006B6135" w:rsidP="006B6135">
      <w:pPr>
        <w:pBdr>
          <w:top w:val="nil"/>
          <w:left w:val="nil"/>
          <w:bottom w:val="nil"/>
          <w:right w:val="nil"/>
          <w:between w:val="nil"/>
        </w:pBdr>
        <w:spacing w:line="240" w:lineRule="auto"/>
        <w:ind w:left="0" w:hanging="2"/>
        <w:jc w:val="both"/>
        <w:rPr>
          <w:sz w:val="24"/>
          <w:szCs w:val="24"/>
        </w:rPr>
      </w:pPr>
      <w:r w:rsidRPr="00CF640B">
        <w:rPr>
          <w:b/>
          <w:sz w:val="24"/>
          <w:szCs w:val="24"/>
        </w:rPr>
        <w:lastRenderedPageBreak/>
        <w:t>2.2. Полазне основе рада</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Полазне основе и смернице програмирања образовно-васпитног рада Основне школе „Мирослав Букумировић-Букум“ у Шетоњу, у овој школској години произилазе из основних ставова садржаних у следећим документима:</w:t>
      </w:r>
    </w:p>
    <w:p w:rsidR="00AA09DD" w:rsidRPr="00E96095" w:rsidRDefault="00AA09DD" w:rsidP="00E96095">
      <w:pPr>
        <w:pBdr>
          <w:top w:val="nil"/>
          <w:left w:val="nil"/>
          <w:bottom w:val="nil"/>
          <w:right w:val="nil"/>
          <w:between w:val="nil"/>
        </w:pBdr>
        <w:spacing w:line="240" w:lineRule="auto"/>
        <w:ind w:leftChars="0" w:left="0" w:firstLineChars="0" w:firstLine="0"/>
        <w:jc w:val="both"/>
        <w:rPr>
          <w:color w:val="FF0000"/>
          <w:sz w:val="24"/>
          <w:szCs w:val="24"/>
          <w:lang w:val="sr-Cyrl-RS"/>
        </w:rPr>
      </w:pP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Закон о Основама система образовања и васпитања,(„Службeни глaсник РС", брoj брoj 88/2017и 27/2018 - др. Закони и 10/2019);</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Закон о основном образовању и васпитању („Службeни глaсник РС", брoj 55/2013101/2017 и 27/2018 - др. Закон и 10/2019);</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3"/>
          <w:szCs w:val="23"/>
        </w:rPr>
        <w:t>Остали закони који регулишу поједине делатности у школи.</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Правилник о стандардима квалитета рада установе (Сл.гласник РС, брoj 14/2018);</w:t>
      </w:r>
    </w:p>
    <w:p w:rsidR="00AA09DD" w:rsidRPr="00CF640B" w:rsidRDefault="006B6135" w:rsidP="006B6135">
      <w:pPr>
        <w:numPr>
          <w:ilvl w:val="0"/>
          <w:numId w:val="96"/>
        </w:numPr>
        <w:pBdr>
          <w:top w:val="nil"/>
          <w:left w:val="nil"/>
          <w:bottom w:val="nil"/>
          <w:right w:val="nil"/>
          <w:between w:val="nil"/>
        </w:pBdr>
        <w:spacing w:after="120" w:line="240" w:lineRule="auto"/>
        <w:ind w:left="0" w:hanging="2"/>
        <w:jc w:val="both"/>
        <w:rPr>
          <w:sz w:val="24"/>
          <w:szCs w:val="24"/>
        </w:rPr>
      </w:pPr>
      <w:r w:rsidRPr="00CF640B">
        <w:rPr>
          <w:sz w:val="24"/>
          <w:szCs w:val="24"/>
        </w:rPr>
        <w:t>Правилник о вредновању квалитета рада образовно-васпитних установа, “Службени гласник РС”, 10/2019</w:t>
      </w:r>
    </w:p>
    <w:p w:rsidR="00AA09DD" w:rsidRPr="00CF640B" w:rsidRDefault="006B6135" w:rsidP="006B6135">
      <w:pPr>
        <w:numPr>
          <w:ilvl w:val="0"/>
          <w:numId w:val="96"/>
        </w:numPr>
        <w:pBdr>
          <w:top w:val="nil"/>
          <w:left w:val="nil"/>
          <w:bottom w:val="nil"/>
          <w:right w:val="nil"/>
          <w:between w:val="nil"/>
        </w:pBdr>
        <w:spacing w:after="120" w:line="240" w:lineRule="auto"/>
        <w:ind w:left="0" w:hanging="2"/>
        <w:jc w:val="both"/>
        <w:rPr>
          <w:sz w:val="24"/>
          <w:szCs w:val="24"/>
        </w:rPr>
      </w:pPr>
      <w:r w:rsidRPr="00CF640B">
        <w:rPr>
          <w:sz w:val="24"/>
          <w:szCs w:val="24"/>
        </w:rPr>
        <w:t>Правилник о општим стандардима постигнућа за крај првог  циклуса образовања и за крај обавезног образовања</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Правилник о стандардима компетенција директора установа образовања и васпитања</w:t>
      </w:r>
      <w:r w:rsidRPr="00CF640B">
        <w:rPr>
          <w:i/>
          <w:sz w:val="24"/>
          <w:szCs w:val="24"/>
        </w:rPr>
        <w:t xml:space="preserve">, </w:t>
      </w:r>
      <w:r w:rsidRPr="00CF640B">
        <w:rPr>
          <w:sz w:val="24"/>
          <w:szCs w:val="24"/>
        </w:rPr>
        <w:t>"Службени гласник РС" бр. 38/2013,</w:t>
      </w:r>
    </w:p>
    <w:p w:rsidR="00AA09DD" w:rsidRDefault="006B6135" w:rsidP="006B6135">
      <w:pPr>
        <w:numPr>
          <w:ilvl w:val="0"/>
          <w:numId w:val="96"/>
        </w:numPr>
        <w:pBdr>
          <w:top w:val="nil"/>
          <w:left w:val="nil"/>
          <w:bottom w:val="nil"/>
          <w:right w:val="nil"/>
          <w:between w:val="nil"/>
        </w:pBdr>
        <w:spacing w:after="120" w:line="240" w:lineRule="auto"/>
        <w:ind w:left="0" w:hanging="2"/>
        <w:jc w:val="both"/>
        <w:rPr>
          <w:sz w:val="24"/>
          <w:szCs w:val="24"/>
        </w:rPr>
      </w:pPr>
      <w:r w:rsidRPr="00CF640B">
        <w:rPr>
          <w:sz w:val="24"/>
          <w:szCs w:val="24"/>
        </w:rPr>
        <w:t>Правилник о стандардима компетенција за професију наставника и њиховог професионалног развоја, “Службени гласник РС” 5/2011</w:t>
      </w:r>
    </w:p>
    <w:p w:rsidR="0031050F" w:rsidRPr="0031050F" w:rsidRDefault="00FD6CDC" w:rsidP="0031050F">
      <w:pPr>
        <w:pStyle w:val="Normal2"/>
        <w:numPr>
          <w:ilvl w:val="0"/>
          <w:numId w:val="96"/>
        </w:numPr>
        <w:ind w:left="142" w:hanging="142"/>
        <w:rPr>
          <w:sz w:val="24"/>
        </w:rPr>
      </w:pPr>
      <w:r w:rsidRPr="00FD6CDC">
        <w:rPr>
          <w:sz w:val="24"/>
          <w:lang w:val="sr-Cyrl-RS"/>
        </w:rPr>
        <w:t>Правилник о посебном програму образовања и васпитања („Сл.гласник РС“ бр. 110 од 26.августа 2020)</w:t>
      </w:r>
    </w:p>
    <w:p w:rsidR="0031050F" w:rsidRPr="0031050F" w:rsidRDefault="0031050F" w:rsidP="0031050F">
      <w:pPr>
        <w:numPr>
          <w:ilvl w:val="0"/>
          <w:numId w:val="96"/>
        </w:numPr>
        <w:pBdr>
          <w:top w:val="nil"/>
          <w:left w:val="nil"/>
          <w:bottom w:val="nil"/>
          <w:right w:val="nil"/>
          <w:between w:val="nil"/>
        </w:pBdr>
        <w:spacing w:line="240" w:lineRule="auto"/>
        <w:ind w:left="0" w:hanging="2"/>
        <w:jc w:val="both"/>
        <w:rPr>
          <w:szCs w:val="24"/>
        </w:rPr>
      </w:pPr>
      <w:r w:rsidRPr="0031050F">
        <w:rPr>
          <w:sz w:val="24"/>
          <w:szCs w:val="30"/>
          <w:shd w:val="clear" w:color="auto" w:fill="F8F8F8"/>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10/2017-1, 12/2018-1, 15/2018-1, 18/2018-1, 1/2019-18, 2/2020-1</w:t>
      </w:r>
    </w:p>
    <w:p w:rsidR="006358D0" w:rsidRPr="00DC1B9D" w:rsidRDefault="006358D0" w:rsidP="006358D0">
      <w:pPr>
        <w:numPr>
          <w:ilvl w:val="0"/>
          <w:numId w:val="96"/>
        </w:numPr>
        <w:pBdr>
          <w:top w:val="nil"/>
          <w:left w:val="nil"/>
          <w:bottom w:val="nil"/>
          <w:right w:val="nil"/>
          <w:between w:val="nil"/>
        </w:pBdr>
        <w:spacing w:line="240" w:lineRule="auto"/>
        <w:ind w:left="0" w:hanging="2"/>
        <w:jc w:val="both"/>
        <w:rPr>
          <w:sz w:val="24"/>
          <w:szCs w:val="24"/>
          <w:lang w:val="sr-Cyrl-RS"/>
        </w:rPr>
      </w:pPr>
      <w:r w:rsidRPr="00DC1B9D">
        <w:rPr>
          <w:sz w:val="24"/>
          <w:szCs w:val="24"/>
          <w:lang w:val="sr-Cyrl-RS"/>
        </w:rPr>
        <w:t xml:space="preserve">Правилник о изменама и допунама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 </w:t>
      </w:r>
      <w:r w:rsidRPr="00DC1B9D">
        <w:rPr>
          <w:sz w:val="24"/>
          <w:szCs w:val="24"/>
        </w:rPr>
        <w:t xml:space="preserve">(„Сл. гласник РС-Просветни гласник“, бр. </w:t>
      </w:r>
      <w:r w:rsidRPr="00DC1B9D">
        <w:rPr>
          <w:sz w:val="24"/>
          <w:szCs w:val="24"/>
          <w:lang w:val="sr-Cyrl-RS"/>
        </w:rPr>
        <w:t>2</w:t>
      </w:r>
      <w:r w:rsidRPr="00DC1B9D">
        <w:rPr>
          <w:sz w:val="24"/>
          <w:szCs w:val="24"/>
        </w:rPr>
        <w:t>/20</w:t>
      </w:r>
      <w:r w:rsidRPr="00DC1B9D">
        <w:rPr>
          <w:sz w:val="24"/>
          <w:szCs w:val="24"/>
          <w:lang w:val="sr-Cyrl-RS"/>
        </w:rPr>
        <w:t>20)</w:t>
      </w:r>
    </w:p>
    <w:p w:rsidR="0086329F" w:rsidRPr="00E96095" w:rsidRDefault="0086329F" w:rsidP="0086329F">
      <w:pPr>
        <w:numPr>
          <w:ilvl w:val="0"/>
          <w:numId w:val="96"/>
        </w:numPr>
        <w:pBdr>
          <w:top w:val="nil"/>
          <w:left w:val="nil"/>
          <w:bottom w:val="nil"/>
          <w:right w:val="nil"/>
          <w:between w:val="nil"/>
        </w:pBdr>
        <w:spacing w:line="240" w:lineRule="auto"/>
        <w:ind w:left="0" w:hanging="2"/>
        <w:jc w:val="both"/>
        <w:rPr>
          <w:sz w:val="24"/>
          <w:szCs w:val="24"/>
          <w:lang w:val="sr-Cyrl-RS"/>
        </w:rPr>
      </w:pPr>
      <w:r w:rsidRPr="0086329F">
        <w:rPr>
          <w:sz w:val="24"/>
          <w:szCs w:val="24"/>
          <w:lang w:val="sr-Cyrl-RS"/>
        </w:rPr>
        <w:t>Правилник о п</w:t>
      </w:r>
      <w:r>
        <w:rPr>
          <w:sz w:val="24"/>
          <w:szCs w:val="24"/>
          <w:lang w:val="sr-Cyrl-RS"/>
        </w:rPr>
        <w:t>рограму наставе и учења за трећ</w:t>
      </w:r>
      <w:r w:rsidRPr="0086329F">
        <w:rPr>
          <w:sz w:val="24"/>
          <w:szCs w:val="24"/>
          <w:lang w:val="sr-Cyrl-RS"/>
        </w:rPr>
        <w:t>и разред основног образовања и васпитања</w:t>
      </w:r>
      <w:r>
        <w:rPr>
          <w:color w:val="FF0000"/>
          <w:sz w:val="24"/>
          <w:szCs w:val="24"/>
          <w:lang w:val="sr-Cyrl-RS"/>
        </w:rPr>
        <w:t xml:space="preserve"> </w:t>
      </w:r>
      <w:r w:rsidRPr="00E96095">
        <w:rPr>
          <w:sz w:val="24"/>
          <w:szCs w:val="24"/>
          <w:lang w:val="sr-Cyrl-RS"/>
        </w:rPr>
        <w:t>(„Сл.гла</w:t>
      </w:r>
      <w:r w:rsidR="00E96095" w:rsidRPr="00E96095">
        <w:rPr>
          <w:sz w:val="24"/>
          <w:szCs w:val="24"/>
          <w:lang w:val="sr-Cyrl-RS"/>
        </w:rPr>
        <w:t>сник-Просветни гласник РС“, бр.5/2019</w:t>
      </w:r>
      <w:r w:rsidRPr="00E96095">
        <w:rPr>
          <w:sz w:val="24"/>
          <w:szCs w:val="24"/>
          <w:lang w:val="sr-Cyrl-RS"/>
        </w:rPr>
        <w:t>)</w:t>
      </w:r>
    </w:p>
    <w:p w:rsidR="0086329F" w:rsidRPr="00187D76" w:rsidRDefault="0086329F" w:rsidP="0086329F">
      <w:pPr>
        <w:numPr>
          <w:ilvl w:val="0"/>
          <w:numId w:val="96"/>
        </w:numPr>
        <w:pBdr>
          <w:top w:val="nil"/>
          <w:left w:val="nil"/>
          <w:bottom w:val="nil"/>
          <w:right w:val="nil"/>
          <w:between w:val="nil"/>
        </w:pBdr>
        <w:spacing w:line="240" w:lineRule="auto"/>
        <w:ind w:left="0" w:hanging="2"/>
        <w:jc w:val="both"/>
        <w:rPr>
          <w:sz w:val="24"/>
          <w:szCs w:val="24"/>
          <w:lang w:val="sr-Cyrl-RS"/>
        </w:rPr>
      </w:pPr>
      <w:r w:rsidRPr="0086329F">
        <w:rPr>
          <w:sz w:val="24"/>
          <w:szCs w:val="24"/>
          <w:lang w:val="sr-Cyrl-RS"/>
        </w:rPr>
        <w:t>Правилник о програму наставе и учења за седми разред основног образовања и васпитања</w:t>
      </w:r>
      <w:r>
        <w:rPr>
          <w:color w:val="FF0000"/>
          <w:sz w:val="24"/>
          <w:szCs w:val="24"/>
          <w:lang w:val="sr-Cyrl-RS"/>
        </w:rPr>
        <w:t xml:space="preserve"> </w:t>
      </w:r>
      <w:r w:rsidRPr="00187D76">
        <w:rPr>
          <w:sz w:val="24"/>
          <w:szCs w:val="24"/>
          <w:lang w:val="sr-Cyrl-RS"/>
        </w:rPr>
        <w:t>(„Сл.гласн</w:t>
      </w:r>
      <w:r w:rsidR="00187D76">
        <w:rPr>
          <w:sz w:val="24"/>
          <w:szCs w:val="24"/>
          <w:lang w:val="sr-Cyrl-RS"/>
        </w:rPr>
        <w:t>ик-Просветни гласник РС“, бр.</w:t>
      </w:r>
      <w:r w:rsidR="00187D76">
        <w:rPr>
          <w:sz w:val="24"/>
          <w:szCs w:val="24"/>
        </w:rPr>
        <w:t>5/2019-61, 1/2020, 6/2020, 8/2020</w:t>
      </w:r>
      <w:r w:rsidRPr="00187D76">
        <w:rPr>
          <w:sz w:val="24"/>
          <w:szCs w:val="24"/>
          <w:lang w:val="sr-Cyrl-RS"/>
        </w:rPr>
        <w:t>)</w:t>
      </w:r>
    </w:p>
    <w:p w:rsidR="0086329F" w:rsidRPr="00E96095" w:rsidRDefault="00DC1B9D" w:rsidP="0086329F">
      <w:pPr>
        <w:numPr>
          <w:ilvl w:val="0"/>
          <w:numId w:val="96"/>
        </w:numPr>
        <w:pBdr>
          <w:top w:val="nil"/>
          <w:left w:val="nil"/>
          <w:bottom w:val="nil"/>
          <w:right w:val="nil"/>
          <w:between w:val="nil"/>
        </w:pBdr>
        <w:spacing w:line="240" w:lineRule="auto"/>
        <w:ind w:left="0" w:hanging="2"/>
        <w:jc w:val="both"/>
        <w:rPr>
          <w:sz w:val="22"/>
          <w:szCs w:val="24"/>
          <w:lang w:val="sr-Cyrl-RS"/>
        </w:rPr>
      </w:pPr>
      <w:r w:rsidRPr="0086329F">
        <w:rPr>
          <w:sz w:val="24"/>
          <w:szCs w:val="24"/>
        </w:rPr>
        <w:t>Правилник о изменама и допунама правилника о наставном п</w:t>
      </w:r>
      <w:r w:rsidRPr="0086329F">
        <w:rPr>
          <w:sz w:val="24"/>
          <w:szCs w:val="24"/>
          <w:lang w:val="sr-Cyrl-RS"/>
        </w:rPr>
        <w:t>рограму</w:t>
      </w:r>
      <w:r w:rsidRPr="0086329F">
        <w:rPr>
          <w:sz w:val="24"/>
          <w:szCs w:val="24"/>
        </w:rPr>
        <w:t xml:space="preserve"> за </w:t>
      </w:r>
      <w:r w:rsidRPr="0086329F">
        <w:rPr>
          <w:sz w:val="24"/>
          <w:szCs w:val="24"/>
          <w:lang w:val="sr-Cyrl-RS"/>
        </w:rPr>
        <w:t>осм</w:t>
      </w:r>
      <w:r w:rsidRPr="0086329F">
        <w:rPr>
          <w:sz w:val="24"/>
          <w:szCs w:val="24"/>
        </w:rPr>
        <w:t>и  разред основног образовања</w:t>
      </w:r>
      <w:r w:rsidRPr="00E96095">
        <w:rPr>
          <w:sz w:val="24"/>
          <w:szCs w:val="24"/>
        </w:rPr>
        <w:t>(„Сл. гласник – Про</w:t>
      </w:r>
      <w:r w:rsidR="00E96095" w:rsidRPr="00E96095">
        <w:rPr>
          <w:sz w:val="24"/>
          <w:szCs w:val="24"/>
        </w:rPr>
        <w:t>светном гласнику</w:t>
      </w:r>
      <w:r w:rsidR="00E96095" w:rsidRPr="00E96095">
        <w:rPr>
          <w:sz w:val="24"/>
          <w:szCs w:val="24"/>
          <w:lang w:val="sr-Cyrl-RS"/>
        </w:rPr>
        <w:t xml:space="preserve">“ </w:t>
      </w:r>
      <w:r w:rsidR="00E96095" w:rsidRPr="00E96095">
        <w:rPr>
          <w:sz w:val="22"/>
          <w:szCs w:val="24"/>
        </w:rPr>
        <w:t>11/2016, 7/2017, 12/201</w:t>
      </w:r>
      <w:r w:rsidR="00E96095" w:rsidRPr="00E96095">
        <w:rPr>
          <w:sz w:val="22"/>
          <w:szCs w:val="24"/>
          <w:lang w:val="sr-Cyrl-RS"/>
        </w:rPr>
        <w:t>8</w:t>
      </w:r>
      <w:r w:rsidR="00E96095" w:rsidRPr="00E96095">
        <w:rPr>
          <w:sz w:val="22"/>
          <w:szCs w:val="24"/>
        </w:rPr>
        <w:t>, 10/2019, 3/2020</w:t>
      </w:r>
      <w:r w:rsidR="0086329F" w:rsidRPr="00E96095">
        <w:rPr>
          <w:sz w:val="22"/>
          <w:szCs w:val="24"/>
          <w:lang w:val="sr-Cyrl-RS"/>
        </w:rPr>
        <w:t>)</w:t>
      </w:r>
    </w:p>
    <w:p w:rsidR="006358D0" w:rsidRPr="0086329F" w:rsidRDefault="006B6135" w:rsidP="006358D0">
      <w:pPr>
        <w:numPr>
          <w:ilvl w:val="0"/>
          <w:numId w:val="96"/>
        </w:numPr>
        <w:pBdr>
          <w:top w:val="nil"/>
          <w:left w:val="nil"/>
          <w:bottom w:val="nil"/>
          <w:right w:val="nil"/>
          <w:between w:val="nil"/>
        </w:pBdr>
        <w:spacing w:line="240" w:lineRule="auto"/>
        <w:ind w:left="0" w:hanging="2"/>
        <w:jc w:val="both"/>
        <w:rPr>
          <w:sz w:val="24"/>
          <w:szCs w:val="24"/>
          <w:lang w:val="sr-Cyrl-RS"/>
        </w:rPr>
      </w:pPr>
      <w:r w:rsidRPr="0086329F">
        <w:rPr>
          <w:sz w:val="24"/>
          <w:szCs w:val="24"/>
        </w:rPr>
        <w:t xml:space="preserve">Правилник о наставном плану и програму за први и други разред основног образовања и васпитања („Сл. гласник РС-Просветни гласник“, бр. 10/2004, 20/2004, 1/2005, 3/2006, 15/2006, 2/2008, 2/2010, 7/2010, 3/2011-др. правилник и 7/2011-др. </w:t>
      </w:r>
      <w:r w:rsidRPr="0086329F">
        <w:rPr>
          <w:sz w:val="22"/>
          <w:szCs w:val="24"/>
        </w:rPr>
        <w:t>Правилник1/2013,11/2014, 11/2016)</w:t>
      </w:r>
      <w:r w:rsidRPr="0086329F">
        <w:rPr>
          <w:rFonts w:eastAsia="Arial"/>
          <w:i/>
          <w:sz w:val="24"/>
          <w:szCs w:val="26"/>
        </w:rPr>
        <w:t>1/2013, 11/2014, 11/2016, 12/2018 15/2018</w:t>
      </w:r>
      <w:r w:rsidRPr="0086329F">
        <w:rPr>
          <w:rFonts w:ascii="Arial" w:eastAsia="Arial" w:hAnsi="Arial" w:cs="Arial"/>
          <w:i/>
          <w:sz w:val="24"/>
          <w:szCs w:val="26"/>
        </w:rPr>
        <w:t xml:space="preserve"> </w:t>
      </w:r>
      <w:r w:rsidRPr="0086329F">
        <w:rPr>
          <w:sz w:val="24"/>
          <w:szCs w:val="24"/>
        </w:rPr>
        <w:t>);</w:t>
      </w:r>
    </w:p>
    <w:p w:rsidR="00AA09DD" w:rsidRPr="0086329F"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86329F">
        <w:rPr>
          <w:sz w:val="24"/>
          <w:szCs w:val="24"/>
        </w:rPr>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РС-Просветни гласник“, бр. 1/2005, 15/2006,  2/2008, 2/2010, 7/2010, 3/2011-др.правилник и 7/2011-др.правилник1/2013,11/2014, 11/2016</w:t>
      </w:r>
      <w:r w:rsidR="006358D0" w:rsidRPr="0086329F">
        <w:rPr>
          <w:sz w:val="24"/>
          <w:szCs w:val="24"/>
          <w:lang w:val="sr-Cyrl-RS"/>
        </w:rPr>
        <w:t>, 2/2020</w:t>
      </w:r>
      <w:r w:rsidRPr="0086329F">
        <w:rPr>
          <w:sz w:val="24"/>
          <w:szCs w:val="24"/>
        </w:rPr>
        <w:t>)</w:t>
      </w:r>
    </w:p>
    <w:p w:rsidR="00AA09DD" w:rsidRPr="0086329F"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86329F">
        <w:rPr>
          <w:sz w:val="24"/>
          <w:szCs w:val="24"/>
        </w:rPr>
        <w:t>Правилник о наставном програму за четврти разред основног образовања и васпитања („Сл. Гласник РС-Просветни гласник“, бр. 3/2006, 15/2006, 2/2008, 3/2011-др. правилник и 7/2011-др. П</w:t>
      </w:r>
      <w:r w:rsidR="006358D0" w:rsidRPr="0086329F">
        <w:rPr>
          <w:sz w:val="24"/>
          <w:szCs w:val="24"/>
        </w:rPr>
        <w:t>равилник1/2013,11/2014 и 7/2017</w:t>
      </w:r>
      <w:r w:rsidR="006358D0" w:rsidRPr="0086329F">
        <w:rPr>
          <w:sz w:val="24"/>
          <w:szCs w:val="24"/>
          <w:lang w:val="sr-Cyrl-RS"/>
        </w:rPr>
        <w:t>)</w:t>
      </w:r>
    </w:p>
    <w:p w:rsidR="006358D0" w:rsidRPr="0086329F" w:rsidRDefault="006B6135" w:rsidP="006358D0">
      <w:pPr>
        <w:numPr>
          <w:ilvl w:val="0"/>
          <w:numId w:val="96"/>
        </w:numPr>
        <w:pBdr>
          <w:top w:val="nil"/>
          <w:left w:val="nil"/>
          <w:bottom w:val="nil"/>
          <w:right w:val="nil"/>
          <w:between w:val="nil"/>
        </w:pBdr>
        <w:spacing w:line="240" w:lineRule="auto"/>
        <w:ind w:left="0" w:hanging="2"/>
        <w:jc w:val="both"/>
        <w:rPr>
          <w:sz w:val="24"/>
          <w:szCs w:val="24"/>
          <w:lang w:val="sr-Cyrl-RS"/>
        </w:rPr>
      </w:pPr>
      <w:r w:rsidRPr="0086329F">
        <w:rPr>
          <w:sz w:val="24"/>
          <w:szCs w:val="24"/>
        </w:rPr>
        <w:t>Правилник о наставном плану за други циклус основног образовања и васпитања и наставном програму за пети разред основног образовања и васпитања  („Сл.Гласник РС-Просветни гласник“, бр. 6/2007, 2/2010, 7/2010-др. Правилник и 3/2011-др. Правилник 1/2013,4/2013,11/2016 и 6/2017)</w:t>
      </w:r>
    </w:p>
    <w:p w:rsidR="00AA09DD" w:rsidRPr="0086329F"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86329F">
        <w:rPr>
          <w:sz w:val="24"/>
          <w:szCs w:val="24"/>
        </w:rPr>
        <w:lastRenderedPageBreak/>
        <w:t>Правилник о наставном програму за шести разред основног образовања и  васпитања („Сл. Гласник РС-Просветни гласник“,бр, 5/2008 и 3/2011-др. Правилник1/2013,5/2014,11/2016,3/2018 и 12/2018 15/2018).</w:t>
      </w:r>
    </w:p>
    <w:p w:rsidR="00AA09DD" w:rsidRPr="0086329F"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86329F">
        <w:rPr>
          <w:sz w:val="24"/>
          <w:szCs w:val="24"/>
        </w:rPr>
        <w:t>Правилник о наставном програму за седми разред основног образовања и васпитањa („Сл. Гласник РС-Просветни гласник“, бр.6/2009 и 3/2011-др.правилник 8/2013,11/2016, 12/2018, 3/2019, 5/2019),</w:t>
      </w:r>
    </w:p>
    <w:p w:rsidR="00AA09DD" w:rsidRPr="0086329F"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86329F">
        <w:rPr>
          <w:sz w:val="24"/>
          <w:szCs w:val="24"/>
        </w:rPr>
        <w:t>Правилник о наставном програму за осми разред основног образовања и васпитања („Сл.Гласник РС-Просветни гласник“, бр.2/2010 и 3/2011-др. Правилник11/2016, 7/2017 и 12/2018);</w:t>
      </w:r>
    </w:p>
    <w:p w:rsidR="00DC1B9D" w:rsidRPr="0086329F" w:rsidRDefault="006B6135" w:rsidP="00DC1B9D">
      <w:pPr>
        <w:numPr>
          <w:ilvl w:val="0"/>
          <w:numId w:val="96"/>
        </w:numPr>
        <w:pBdr>
          <w:top w:val="nil"/>
          <w:left w:val="nil"/>
          <w:bottom w:val="nil"/>
          <w:right w:val="nil"/>
          <w:between w:val="nil"/>
        </w:pBdr>
        <w:spacing w:line="240" w:lineRule="auto"/>
        <w:ind w:left="0" w:hanging="2"/>
        <w:jc w:val="both"/>
        <w:rPr>
          <w:sz w:val="24"/>
          <w:szCs w:val="24"/>
          <w:lang w:val="sr-Cyrl-RS"/>
        </w:rPr>
      </w:pPr>
      <w:r w:rsidRPr="0086329F">
        <w:rPr>
          <w:sz w:val="24"/>
          <w:szCs w:val="24"/>
        </w:rPr>
        <w:t>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образовања(„Сл. гласник – Просветном гласнику РС“, бр.6/2017,8/2017,9/2017,12/2018, 15/2018)</w:t>
      </w:r>
    </w:p>
    <w:p w:rsidR="00DC1B9D" w:rsidRPr="00DC1B9D" w:rsidRDefault="006B6135" w:rsidP="00DC1B9D">
      <w:pPr>
        <w:numPr>
          <w:ilvl w:val="0"/>
          <w:numId w:val="96"/>
        </w:numPr>
        <w:pBdr>
          <w:top w:val="nil"/>
          <w:left w:val="nil"/>
          <w:bottom w:val="nil"/>
          <w:right w:val="nil"/>
          <w:between w:val="nil"/>
        </w:pBdr>
        <w:spacing w:line="240" w:lineRule="auto"/>
        <w:ind w:left="0" w:hanging="2"/>
        <w:jc w:val="both"/>
        <w:rPr>
          <w:sz w:val="24"/>
          <w:szCs w:val="24"/>
          <w:lang w:val="sr-Cyrl-RS"/>
        </w:rPr>
      </w:pPr>
      <w:r w:rsidRPr="005519C9">
        <w:rPr>
          <w:sz w:val="24"/>
          <w:szCs w:val="24"/>
        </w:rPr>
        <w:t>Правилник о програму свих облика рада стручних сарадника (Сл.гласник РС бр-Просветни гласник, бр. 5/2012.;</w:t>
      </w:r>
    </w:p>
    <w:p w:rsidR="00AA09DD" w:rsidRPr="005519C9"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5519C9">
        <w:rPr>
          <w:sz w:val="24"/>
          <w:szCs w:val="24"/>
        </w:rPr>
        <w:t xml:space="preserve">Правилник о степену и врсти образовања наставника који изводе образовно васпитни рад из изборних предмета у основној школи (Сл. Гласник – Просветни гласник број11/2012, 15/2013, 10/2016, 11/2016 i 2/2017) </w:t>
      </w:r>
    </w:p>
    <w:p w:rsidR="00AA09DD" w:rsidRPr="005519C9"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5519C9">
        <w:rPr>
          <w:sz w:val="24"/>
          <w:szCs w:val="24"/>
        </w:rPr>
        <w:t>Правилници о врсти стручне спреме наставника и стручних сарадника у основној школи; (Службеном гласнику РС - Просветни гласник", бр. 11/2012 15/2013 272016 10/2016 11/2016 2/2017)</w:t>
      </w:r>
    </w:p>
    <w:p w:rsidR="00AA09DD" w:rsidRPr="00CF640B" w:rsidRDefault="006B6135" w:rsidP="006B6135">
      <w:pPr>
        <w:numPr>
          <w:ilvl w:val="0"/>
          <w:numId w:val="96"/>
        </w:numPr>
        <w:pBdr>
          <w:top w:val="nil"/>
          <w:left w:val="nil"/>
          <w:bottom w:val="nil"/>
          <w:right w:val="nil"/>
          <w:between w:val="nil"/>
        </w:pBdr>
        <w:spacing w:after="120" w:line="240" w:lineRule="auto"/>
        <w:ind w:left="0" w:hanging="2"/>
        <w:jc w:val="both"/>
        <w:rPr>
          <w:sz w:val="24"/>
          <w:szCs w:val="24"/>
        </w:rPr>
      </w:pPr>
      <w:r w:rsidRPr="00CF640B">
        <w:rPr>
          <w:sz w:val="24"/>
          <w:szCs w:val="24"/>
        </w:rPr>
        <w:t xml:space="preserve">Правилник о ближим упутствима за утврђивање права на индивидуални образовни план, његову примену и вредновање (“Службени гласник РС”, 74/2018); </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Правилника о сталном стручном усавршавању и стицању звања наставника, васпит</w:t>
      </w:r>
      <w:r w:rsidR="00CF640B">
        <w:rPr>
          <w:sz w:val="24"/>
          <w:szCs w:val="24"/>
        </w:rPr>
        <w:t>ача и стручних сарадника („Сл. г</w:t>
      </w:r>
      <w:r w:rsidRPr="00CF640B">
        <w:rPr>
          <w:sz w:val="24"/>
          <w:szCs w:val="24"/>
        </w:rPr>
        <w:t>ласник РС“, бр. 81/2017)</w:t>
      </w:r>
    </w:p>
    <w:p w:rsidR="005519C9" w:rsidRPr="00EF24A8" w:rsidRDefault="006B6135" w:rsidP="00EF24A8">
      <w:pPr>
        <w:numPr>
          <w:ilvl w:val="0"/>
          <w:numId w:val="96"/>
        </w:numPr>
        <w:pBdr>
          <w:top w:val="nil"/>
          <w:left w:val="nil"/>
          <w:bottom w:val="nil"/>
          <w:right w:val="nil"/>
          <w:between w:val="nil"/>
        </w:pBdr>
        <w:spacing w:line="240" w:lineRule="auto"/>
        <w:ind w:left="0" w:hanging="2"/>
        <w:jc w:val="both"/>
        <w:rPr>
          <w:i/>
          <w:iCs/>
          <w:sz w:val="24"/>
          <w:szCs w:val="24"/>
        </w:rPr>
      </w:pPr>
      <w:r w:rsidRPr="00EF24A8">
        <w:rPr>
          <w:sz w:val="24"/>
          <w:szCs w:val="24"/>
        </w:rPr>
        <w:t xml:space="preserve">Правилника о протоколу поступања у установи у одговору на насиље, злостављање и занемаривање („Службени гласник РС”, брoj </w:t>
      </w:r>
      <w:r w:rsidR="00EF24A8" w:rsidRPr="00EF24A8">
        <w:rPr>
          <w:iCs/>
          <w:sz w:val="22"/>
          <w:szCs w:val="24"/>
        </w:rPr>
        <w:t>46/2019 i 104/2020</w:t>
      </w:r>
      <w:r w:rsidRPr="00EF24A8">
        <w:rPr>
          <w:sz w:val="24"/>
          <w:szCs w:val="24"/>
        </w:rPr>
        <w:t>)</w:t>
      </w:r>
    </w:p>
    <w:p w:rsidR="00FD6CDC" w:rsidRDefault="006B6135" w:rsidP="00FD6CDC">
      <w:pPr>
        <w:pStyle w:val="ListParagraph"/>
        <w:numPr>
          <w:ilvl w:val="0"/>
          <w:numId w:val="96"/>
        </w:numPr>
        <w:pBdr>
          <w:top w:val="nil"/>
          <w:left w:val="nil"/>
          <w:bottom w:val="nil"/>
          <w:right w:val="nil"/>
          <w:between w:val="nil"/>
        </w:pBdr>
        <w:spacing w:line="240" w:lineRule="auto"/>
        <w:ind w:leftChars="0" w:left="270" w:firstLineChars="0" w:hanging="180"/>
        <w:jc w:val="both"/>
        <w:rPr>
          <w:rFonts w:ascii="Times New Roman" w:hAnsi="Times New Roman"/>
          <w:sz w:val="24"/>
          <w:szCs w:val="24"/>
        </w:rPr>
      </w:pPr>
      <w:r w:rsidRPr="00FD6CDC">
        <w:rPr>
          <w:rFonts w:ascii="Times New Roman" w:hAnsi="Times New Roman"/>
          <w:sz w:val="24"/>
          <w:szCs w:val="24"/>
        </w:rPr>
        <w:t xml:space="preserve">Шкoлски кaлeндaр за oснoвнe шкoлe зa шкoлску </w:t>
      </w:r>
      <w:r w:rsidR="00F4080E" w:rsidRPr="00FD6CDC">
        <w:rPr>
          <w:rFonts w:ascii="Times New Roman" w:hAnsi="Times New Roman"/>
          <w:sz w:val="24"/>
          <w:szCs w:val="24"/>
        </w:rPr>
        <w:t>2020</w:t>
      </w:r>
      <w:r w:rsidRPr="00FD6CDC">
        <w:rPr>
          <w:rFonts w:ascii="Times New Roman" w:hAnsi="Times New Roman"/>
          <w:sz w:val="24"/>
          <w:szCs w:val="24"/>
        </w:rPr>
        <w:t>/2021 гoдину;</w:t>
      </w:r>
    </w:p>
    <w:p w:rsidR="00FD6CDC" w:rsidRPr="00FD6CDC" w:rsidRDefault="00FD6CDC" w:rsidP="00FD6CDC">
      <w:pPr>
        <w:pStyle w:val="ListParagraph"/>
        <w:numPr>
          <w:ilvl w:val="0"/>
          <w:numId w:val="96"/>
        </w:numPr>
        <w:pBdr>
          <w:top w:val="nil"/>
          <w:left w:val="nil"/>
          <w:bottom w:val="nil"/>
          <w:right w:val="nil"/>
          <w:between w:val="nil"/>
        </w:pBdr>
        <w:spacing w:line="240" w:lineRule="auto"/>
        <w:ind w:leftChars="0" w:left="270" w:firstLineChars="0" w:hanging="180"/>
        <w:jc w:val="both"/>
        <w:rPr>
          <w:rFonts w:ascii="Times New Roman" w:hAnsi="Times New Roman"/>
          <w:bCs/>
          <w:sz w:val="24"/>
          <w:szCs w:val="24"/>
        </w:rPr>
      </w:pPr>
      <w:r w:rsidRPr="00FD6CDC">
        <w:rPr>
          <w:rFonts w:ascii="Times New Roman" w:hAnsi="Times New Roman"/>
          <w:bCs/>
          <w:sz w:val="24"/>
          <w:szCs w:val="24"/>
        </w:rPr>
        <w:t>ПРАВИЛНИК о оцењивању ученика у основном образовању и васпитању (</w:t>
      </w:r>
      <w:r w:rsidRPr="00FD6CDC">
        <w:rPr>
          <w:rFonts w:ascii="Times New Roman" w:hAnsi="Times New Roman"/>
          <w:sz w:val="24"/>
          <w:szCs w:val="24"/>
        </w:rPr>
        <w:t>"Сл. гласник РС", бр. 34 од 17. маја 2019, 59 од 22. априла 2020, 81 од 5. јуна 2020)</w:t>
      </w:r>
    </w:p>
    <w:p w:rsidR="003E45CF" w:rsidRPr="00FD6CDC" w:rsidRDefault="003E45CF" w:rsidP="00FD6CDC">
      <w:pPr>
        <w:pStyle w:val="ListParagraph"/>
        <w:numPr>
          <w:ilvl w:val="0"/>
          <w:numId w:val="96"/>
        </w:numPr>
        <w:pBdr>
          <w:top w:val="nil"/>
          <w:left w:val="nil"/>
          <w:bottom w:val="nil"/>
          <w:right w:val="nil"/>
          <w:between w:val="nil"/>
        </w:pBdr>
        <w:spacing w:line="240" w:lineRule="auto"/>
        <w:ind w:leftChars="0" w:left="270" w:firstLineChars="0" w:hanging="180"/>
        <w:jc w:val="both"/>
        <w:rPr>
          <w:rFonts w:ascii="Times New Roman" w:hAnsi="Times New Roman"/>
          <w:sz w:val="24"/>
          <w:szCs w:val="24"/>
        </w:rPr>
      </w:pPr>
      <w:r w:rsidRPr="00FD6CDC">
        <w:rPr>
          <w:rFonts w:ascii="Times New Roman" w:hAnsi="Times New Roman"/>
          <w:sz w:val="24"/>
          <w:szCs w:val="24"/>
        </w:rPr>
        <w:t>Стручно упутство</w:t>
      </w:r>
      <w:r w:rsidR="00FD6CDC" w:rsidRPr="00FD6CDC">
        <w:rPr>
          <w:rFonts w:ascii="Times New Roman" w:hAnsi="Times New Roman"/>
          <w:sz w:val="24"/>
          <w:szCs w:val="24"/>
          <w:lang w:val="sr-Cyrl-RS"/>
        </w:rPr>
        <w:t xml:space="preserve"> за организацију и реализацију образовно-васпитног рада у основној школи у школској 2020/2021. години</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FD6CDC">
        <w:rPr>
          <w:sz w:val="24"/>
          <w:szCs w:val="24"/>
        </w:rPr>
        <w:t>Правилник о критеријумима и стандардима за финансирање установе</w:t>
      </w:r>
      <w:r w:rsidRPr="00CF640B">
        <w:rPr>
          <w:sz w:val="24"/>
          <w:szCs w:val="24"/>
        </w:rPr>
        <w:t xml:space="preserve"> која обавља делатност основног образовања и васпитања;</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Ставовa и закључака Министарства Србије и просветних органа;</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Статута Основне школе ''Мирослав Букумировић Букум'' у Шетоњу;</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Школских програма</w:t>
      </w:r>
    </w:p>
    <w:p w:rsidR="00AA09DD" w:rsidRPr="00CF640B" w:rsidRDefault="006B6135" w:rsidP="006B6135">
      <w:pPr>
        <w:widowControl w:val="0"/>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 xml:space="preserve">Извештаја о реализацији Годишњег плана рада школе за школску </w:t>
      </w:r>
      <w:r w:rsidR="00F4080E" w:rsidRPr="00CF640B">
        <w:rPr>
          <w:sz w:val="24"/>
          <w:szCs w:val="24"/>
        </w:rPr>
        <w:t>2019</w:t>
      </w:r>
      <w:r w:rsidRPr="00CF640B">
        <w:rPr>
          <w:sz w:val="24"/>
          <w:szCs w:val="24"/>
        </w:rPr>
        <w:t>/</w:t>
      </w:r>
      <w:r w:rsidR="00F4080E" w:rsidRPr="00CF640B">
        <w:rPr>
          <w:sz w:val="24"/>
          <w:szCs w:val="24"/>
        </w:rPr>
        <w:t>2020</w:t>
      </w:r>
      <w:r w:rsidRPr="00CF640B">
        <w:rPr>
          <w:sz w:val="24"/>
          <w:szCs w:val="24"/>
        </w:rPr>
        <w:t>. годину;</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Рада и постигнутих резултата школе у прошлој школској години;</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Извештаја о самовредновању и вредновања рада школе;</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Школског развојног плана;</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Посебног протокола за заштиту деце и ученика од насиља, злостављања и занемаривања у образовно васпитним установама</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Ставова и закључака стручних органа школе;</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Извештаја о реализацији завршних испита</w:t>
      </w:r>
    </w:p>
    <w:p w:rsidR="00AA09DD" w:rsidRPr="00CF640B" w:rsidRDefault="006B6135" w:rsidP="006B6135">
      <w:pPr>
        <w:numPr>
          <w:ilvl w:val="0"/>
          <w:numId w:val="96"/>
        </w:numPr>
        <w:pBdr>
          <w:top w:val="nil"/>
          <w:left w:val="nil"/>
          <w:bottom w:val="nil"/>
          <w:right w:val="nil"/>
          <w:between w:val="nil"/>
        </w:pBdr>
        <w:spacing w:line="240" w:lineRule="auto"/>
        <w:ind w:left="0" w:hanging="2"/>
        <w:jc w:val="both"/>
        <w:rPr>
          <w:sz w:val="24"/>
          <w:szCs w:val="24"/>
        </w:rPr>
      </w:pPr>
      <w:r w:rsidRPr="00CF640B">
        <w:rPr>
          <w:sz w:val="24"/>
          <w:szCs w:val="24"/>
        </w:rPr>
        <w:t>Извештаја о реализацији развојног плана</w:t>
      </w:r>
    </w:p>
    <w:p w:rsidR="00AA09DD" w:rsidRDefault="00AA09DD" w:rsidP="006B6135">
      <w:pPr>
        <w:widowControl w:val="0"/>
        <w:pBdr>
          <w:top w:val="nil"/>
          <w:left w:val="nil"/>
          <w:bottom w:val="nil"/>
          <w:right w:val="nil"/>
          <w:between w:val="nil"/>
        </w:pBdr>
        <w:spacing w:line="240" w:lineRule="auto"/>
        <w:ind w:left="0" w:hanging="2"/>
        <w:jc w:val="both"/>
        <w:rPr>
          <w:color w:val="FF0000"/>
          <w:sz w:val="24"/>
          <w:szCs w:val="24"/>
        </w:rPr>
      </w:pPr>
    </w:p>
    <w:p w:rsidR="00AA09DD" w:rsidRPr="005519C9" w:rsidRDefault="006B6135" w:rsidP="006B6135">
      <w:pPr>
        <w:pBdr>
          <w:top w:val="nil"/>
          <w:left w:val="nil"/>
          <w:bottom w:val="nil"/>
          <w:right w:val="nil"/>
          <w:between w:val="nil"/>
        </w:pBdr>
        <w:spacing w:line="240" w:lineRule="auto"/>
        <w:ind w:left="0" w:hanging="2"/>
        <w:rPr>
          <w:sz w:val="24"/>
          <w:szCs w:val="24"/>
        </w:rPr>
      </w:pPr>
      <w:r w:rsidRPr="005519C9">
        <w:rPr>
          <w:sz w:val="24"/>
          <w:szCs w:val="24"/>
        </w:rPr>
        <w:lastRenderedPageBreak/>
        <w:t>Основним образовањем и васпитањем остварују се општи и посебни исходи, тако да ће ученици након завршеног основног образовања:</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1) имати усвојен интегрисани систем научно заснованих знања о природи и друштву и бити способни да тако стечена знања примењују и размењују;</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3) бити функционално писмени у математичком, научном и финансијском домену;</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4) умети да ефикасно и критички користе научна знања и технологију, уз показивање одговорности према свом животу, животу других и животној средини;</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5) бити способни да разумеју различите форме уметничког изражавања и да их користе за сопствено изражавање;</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6) бити оспособљени за самостално учење;</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7) бити способни да прикупљају, анализирају и критички процењују информације;</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8) моћи да идентификују и решавају проблеме и доносе одлуке користећи критичко и креативно мишљење и релевантна знања;</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9) бити спремни да прихвате изазове и промене уз одговоран однос према себи и својим активностима;</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10) бити одговорни према сопственом здрављу и његовом очувању;</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11) умети да препознају и уваже људска и дечја права и бити способни да активно учествују у њиховом остваривању;</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12) 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13) знати и поштовати традицију, идентитет и културу других заједница и бити способни да сарађују са њиховим припадницима;</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14) бити способни да ефикасно и конструктивно раде као чланови тима, групе, организације и заједнице.</w:t>
      </w:r>
    </w:p>
    <w:p w:rsidR="00AA09DD" w:rsidRPr="005519C9" w:rsidRDefault="00AA09DD" w:rsidP="006B6135">
      <w:pPr>
        <w:pBdr>
          <w:top w:val="nil"/>
          <w:left w:val="nil"/>
          <w:bottom w:val="nil"/>
          <w:right w:val="nil"/>
          <w:between w:val="nil"/>
        </w:pBdr>
        <w:spacing w:line="240" w:lineRule="auto"/>
        <w:ind w:left="0" w:hanging="2"/>
        <w:jc w:val="both"/>
        <w:rPr>
          <w:sz w:val="24"/>
          <w:szCs w:val="24"/>
        </w:rPr>
      </w:pPr>
    </w:p>
    <w:p w:rsidR="00AA09DD" w:rsidRPr="005519C9" w:rsidRDefault="006B6135" w:rsidP="006B6135">
      <w:pPr>
        <w:pBdr>
          <w:top w:val="nil"/>
          <w:left w:val="nil"/>
          <w:bottom w:val="nil"/>
          <w:right w:val="nil"/>
          <w:between w:val="nil"/>
        </w:pBdr>
        <w:spacing w:line="240" w:lineRule="auto"/>
        <w:ind w:left="0" w:hanging="2"/>
        <w:rPr>
          <w:sz w:val="24"/>
          <w:szCs w:val="24"/>
        </w:rPr>
      </w:pPr>
      <w:r w:rsidRPr="005519C9">
        <w:rPr>
          <w:sz w:val="24"/>
          <w:szCs w:val="24"/>
        </w:rPr>
        <w:t>Такође, у току сачињавања овог Годишњег плана рада школе за ову школску годину нарочито се имало у виду, поред осталог, и следеће:</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је школа дужна да у овој школској години оствари све облике васпитно-образовног рада утврђене правилником о наставном плану и програму и да у том циљу доноси свој Годишњи план рада;</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се Годишњим планом рада утврђују време, место, начин и носиоци остваривања наставног плана и програма;</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се за први и други циклус основног образовања и васпитања, односно први, пети и шести разред завршило са реформисаним плановима и програмима и да ће се реализовати школски програм који ће још важити за наредне три године, а који је школа донела у складу са општим и посебним основама школског програма;</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ће се организација образовно-васпитног рада у свим одељењима остваривати као полудневна настава;</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ће ове школске године бити</w:t>
      </w:r>
      <w:r w:rsidRPr="005519C9">
        <w:rPr>
          <w:b/>
          <w:sz w:val="24"/>
          <w:szCs w:val="24"/>
        </w:rPr>
        <w:t xml:space="preserve"> 10</w:t>
      </w:r>
      <w:r w:rsidRPr="005519C9">
        <w:rPr>
          <w:sz w:val="24"/>
          <w:szCs w:val="24"/>
        </w:rPr>
        <w:t xml:space="preserve"> одељења млађих разреда који ће радити по принципима полудневног организовања наставе док је број одељења у старијим разредима, </w:t>
      </w:r>
      <w:r w:rsidRPr="005519C9">
        <w:rPr>
          <w:b/>
          <w:sz w:val="24"/>
          <w:szCs w:val="24"/>
        </w:rPr>
        <w:t>5</w:t>
      </w:r>
      <w:r w:rsidRPr="005519C9">
        <w:rPr>
          <w:sz w:val="24"/>
          <w:szCs w:val="24"/>
        </w:rPr>
        <w:t xml:space="preserve"> (четири);</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ће предметна настава у млађим разредима бити заступљена из енглеског језика и верске наставе;</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ће се страни језик енглески језик изучавати oд I до VIII разреда као обавезни наставни предмет;</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ће се  настава француског језика изучавати у V , VI, VII и VIII разреду са по два часа недељно такође као изборни наставни предмет;</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lastRenderedPageBreak/>
        <w:t>да ће се од VII до VIII разреда организовати један час недељно „изабраног спорта” по одељењу;</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ће се од I до VIII разреда остваривати верска настава и грађанско васпитање</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ће се у петом и шестом разреду предмет информатика реализовати са једним часом недељно као обавезни предмет</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ће се предмет техника и технологија реализовати у петом и шестом разреду са два часа недељно</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ће се предмет Физичко и здравствено васпитање реализовати у петом и шестом разреду са два часа недељно и кроз Обавезне физичке активности од укупно 54 часа на годишњем нивоу</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ће просторни услови бити задовољавајући, а припремљеност школе  добра, с обзиром на чињеницу да су остварена потребна материјална средства за значајније уређење школског простора, а што се пре свега односе на кречење кабинета, учионица, адаптацију школске библиотеке/медијатеке, санацију фискултурне сале, трпезарује у подручном одељењу Ћовдин, замену дотрајалих подова, замену врата на кабинетима у новом крилу школе. набавком више преносивих рачунара као и наставних средстава;</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ће однос наставника према планирању, припремању и остваривању програма бити на завидном нивоу;</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стручност наставника гарантује још бољи рад на остваривању задатака на реализацији наставних садржаја;</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је нужно  одржати постигнуте резултате на такмичењима у школи и ван ње и да обухват ученика из појединих дисциплина треба повећати с обзиром и на чињеницу да додела Дипломе „Вук Караџић” зависи од пласмана ученика на овим такмичењима;</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је потребна организована и стална помоћ ученицима VIII разреда ради постизања добрих резултата на завршном испиту и то пре свега предметних наставника српског језика, математике, биологије, историје, географије, физике и хемије, стручних сарадника и директора школе;</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постоје велике могућности укључивања родитеља у остваривање одређених програмских садржаја и других захтева, а што се показало и у протеклој школској години;</w:t>
      </w:r>
    </w:p>
    <w:p w:rsidR="00AA09DD" w:rsidRPr="005519C9" w:rsidRDefault="006B6135" w:rsidP="006B6135">
      <w:pPr>
        <w:numPr>
          <w:ilvl w:val="0"/>
          <w:numId w:val="31"/>
        </w:numPr>
        <w:pBdr>
          <w:top w:val="nil"/>
          <w:left w:val="nil"/>
          <w:bottom w:val="nil"/>
          <w:right w:val="nil"/>
          <w:between w:val="nil"/>
        </w:pBdr>
        <w:spacing w:line="240" w:lineRule="auto"/>
        <w:ind w:left="0" w:hanging="2"/>
        <w:jc w:val="both"/>
        <w:rPr>
          <w:sz w:val="24"/>
          <w:szCs w:val="24"/>
        </w:rPr>
      </w:pPr>
      <w:r w:rsidRPr="005519C9">
        <w:rPr>
          <w:sz w:val="24"/>
          <w:szCs w:val="24"/>
        </w:rPr>
        <w:t>да се на пословима и радним задацима наставног особља налазе углавном особе које имају воље, енергије и жеље да афирмишу свој рад и рад школе у целини</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3234F8" w:rsidRDefault="003234F8" w:rsidP="003234F8">
      <w:pPr>
        <w:pBdr>
          <w:top w:val="nil"/>
          <w:left w:val="nil"/>
          <w:bottom w:val="nil"/>
          <w:right w:val="nil"/>
          <w:between w:val="nil"/>
        </w:pBdr>
        <w:spacing w:line="240" w:lineRule="auto"/>
        <w:ind w:leftChars="0" w:left="0" w:firstLineChars="0" w:firstLine="0"/>
        <w:jc w:val="center"/>
        <w:rPr>
          <w:color w:val="FF0000"/>
          <w:sz w:val="24"/>
          <w:szCs w:val="24"/>
          <w:lang w:val="sr-Cyrl-RS"/>
        </w:rPr>
      </w:pPr>
    </w:p>
    <w:p w:rsidR="00AA09DD" w:rsidRPr="005519C9" w:rsidRDefault="006B6135" w:rsidP="003234F8">
      <w:pPr>
        <w:pBdr>
          <w:top w:val="nil"/>
          <w:left w:val="nil"/>
          <w:bottom w:val="nil"/>
          <w:right w:val="nil"/>
          <w:between w:val="nil"/>
        </w:pBdr>
        <w:spacing w:line="240" w:lineRule="auto"/>
        <w:ind w:leftChars="0" w:left="0" w:firstLineChars="0" w:firstLine="0"/>
        <w:jc w:val="center"/>
        <w:rPr>
          <w:sz w:val="24"/>
          <w:szCs w:val="24"/>
        </w:rPr>
      </w:pPr>
      <w:r w:rsidRPr="005519C9">
        <w:rPr>
          <w:b/>
          <w:sz w:val="24"/>
          <w:szCs w:val="24"/>
        </w:rPr>
        <w:t>3.УСЛОВИ РАДА ШКОЛЕ</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5519C9" w:rsidRDefault="006B6135" w:rsidP="006B6135">
      <w:pPr>
        <w:pBdr>
          <w:top w:val="nil"/>
          <w:left w:val="nil"/>
          <w:bottom w:val="nil"/>
          <w:right w:val="nil"/>
          <w:between w:val="nil"/>
        </w:pBdr>
        <w:spacing w:line="240" w:lineRule="auto"/>
        <w:ind w:left="0" w:hanging="2"/>
        <w:rPr>
          <w:sz w:val="24"/>
          <w:szCs w:val="24"/>
        </w:rPr>
      </w:pPr>
      <w:r w:rsidRPr="005519C9">
        <w:rPr>
          <w:b/>
          <w:sz w:val="24"/>
          <w:szCs w:val="24"/>
        </w:rPr>
        <w:t>Статус школе</w:t>
      </w:r>
    </w:p>
    <w:p w:rsidR="00AA09DD" w:rsidRPr="005519C9"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5519C9">
        <w:rPr>
          <w:sz w:val="24"/>
          <w:szCs w:val="24"/>
        </w:rPr>
        <w:t>Оснoвна шкoла „Мирослав Букумировић Букум" је организована као установа основног образовања и васпитања и у свом саставу обухвата матичну школу у Шетоњу и три издвојена одељења у Ждрелу, Ћовдину и Везичеву.</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b/>
          <w:sz w:val="24"/>
          <w:szCs w:val="24"/>
        </w:rPr>
        <w:t>3.1. Материјално-технички и просторни услови рада</w:t>
      </w:r>
    </w:p>
    <w:p w:rsidR="00AA09DD" w:rsidRPr="005519C9" w:rsidRDefault="00AA09DD" w:rsidP="006B6135">
      <w:pPr>
        <w:pBdr>
          <w:top w:val="nil"/>
          <w:left w:val="nil"/>
          <w:bottom w:val="nil"/>
          <w:right w:val="nil"/>
          <w:between w:val="nil"/>
        </w:pBdr>
        <w:spacing w:line="240" w:lineRule="auto"/>
        <w:ind w:left="1" w:hanging="3"/>
        <w:jc w:val="both"/>
        <w:rPr>
          <w:sz w:val="28"/>
          <w:szCs w:val="28"/>
        </w:rPr>
      </w:pP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b/>
          <w:sz w:val="24"/>
          <w:szCs w:val="24"/>
        </w:rPr>
        <w:t>Школски простор</w:t>
      </w:r>
    </w:p>
    <w:p w:rsidR="00AA09DD" w:rsidRPr="005519C9" w:rsidRDefault="00AA09DD" w:rsidP="006B6135">
      <w:pPr>
        <w:pBdr>
          <w:top w:val="nil"/>
          <w:left w:val="nil"/>
          <w:bottom w:val="nil"/>
          <w:right w:val="nil"/>
          <w:between w:val="nil"/>
        </w:pBdr>
        <w:spacing w:line="240" w:lineRule="auto"/>
        <w:ind w:left="0" w:hanging="2"/>
        <w:jc w:val="both"/>
        <w:rPr>
          <w:sz w:val="24"/>
          <w:szCs w:val="24"/>
        </w:rPr>
      </w:pP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Oбjeкти зa oбрaзoвнo-вaспитни рaд, учиoницe и oстaли прaтeћи прoстoр, дaти су у тaбeли:</w:t>
      </w:r>
    </w:p>
    <w:tbl>
      <w:tblPr>
        <w:tblStyle w:val="afffffff7"/>
        <w:tblW w:w="1057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57"/>
        <w:gridCol w:w="1560"/>
        <w:gridCol w:w="894"/>
        <w:gridCol w:w="895"/>
        <w:gridCol w:w="702"/>
        <w:gridCol w:w="702"/>
        <w:gridCol w:w="858"/>
        <w:gridCol w:w="858"/>
        <w:gridCol w:w="858"/>
        <w:gridCol w:w="858"/>
        <w:gridCol w:w="917"/>
        <w:gridCol w:w="917"/>
      </w:tblGrid>
      <w:tr w:rsidR="00AA09DD" w:rsidRPr="005519C9">
        <w:trPr>
          <w:trHeight w:val="387"/>
          <w:jc w:val="center"/>
        </w:trPr>
        <w:tc>
          <w:tcPr>
            <w:tcW w:w="557" w:type="dxa"/>
            <w:vMerge w:val="restart"/>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Рeд. бр.</w:t>
            </w:r>
          </w:p>
          <w:p w:rsidR="00AA09DD" w:rsidRPr="005519C9"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560" w:type="dxa"/>
            <w:vMerge w:val="restart"/>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OБJEКAТ</w:t>
            </w:r>
          </w:p>
        </w:tc>
        <w:tc>
          <w:tcPr>
            <w:tcW w:w="6625" w:type="dxa"/>
            <w:gridSpan w:val="8"/>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МЕСТО</w:t>
            </w:r>
          </w:p>
        </w:tc>
        <w:tc>
          <w:tcPr>
            <w:tcW w:w="1834" w:type="dxa"/>
            <w:gridSpan w:val="2"/>
            <w:vMerge w:val="restart"/>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СВEГA</w:t>
            </w:r>
          </w:p>
        </w:tc>
      </w:tr>
      <w:tr w:rsidR="00AA09DD" w:rsidRPr="005519C9">
        <w:trPr>
          <w:trHeight w:val="300"/>
          <w:jc w:val="center"/>
        </w:trPr>
        <w:tc>
          <w:tcPr>
            <w:tcW w:w="557" w:type="dxa"/>
            <w:vMerge/>
            <w:vAlign w:val="center"/>
          </w:tcPr>
          <w:p w:rsidR="00AA09DD" w:rsidRPr="005519C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560" w:type="dxa"/>
            <w:vMerge/>
            <w:vAlign w:val="center"/>
          </w:tcPr>
          <w:p w:rsidR="00AA09DD" w:rsidRPr="005519C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789" w:type="dxa"/>
            <w:gridSpan w:val="2"/>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ШЕТОЊЕ</w:t>
            </w:r>
          </w:p>
          <w:p w:rsidR="00AA09DD" w:rsidRPr="005519C9"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404" w:type="dxa"/>
            <w:gridSpan w:val="2"/>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ЖДРЕЛО</w:t>
            </w:r>
          </w:p>
          <w:p w:rsidR="00AA09DD" w:rsidRPr="005519C9"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716" w:type="dxa"/>
            <w:gridSpan w:val="2"/>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ЋОВДИН</w:t>
            </w:r>
          </w:p>
          <w:p w:rsidR="00AA09DD" w:rsidRPr="005519C9"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716" w:type="dxa"/>
            <w:gridSpan w:val="2"/>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ВЕЗИЧЕВО</w:t>
            </w:r>
          </w:p>
        </w:tc>
        <w:tc>
          <w:tcPr>
            <w:tcW w:w="1834" w:type="dxa"/>
            <w:gridSpan w:val="2"/>
            <w:vMerge/>
            <w:vAlign w:val="center"/>
          </w:tcPr>
          <w:p w:rsidR="00AA09DD" w:rsidRPr="005519C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r>
      <w:tr w:rsidR="00AA09DD" w:rsidRPr="005519C9">
        <w:trPr>
          <w:trHeight w:val="300"/>
          <w:jc w:val="center"/>
        </w:trPr>
        <w:tc>
          <w:tcPr>
            <w:tcW w:w="557" w:type="dxa"/>
            <w:vMerge/>
            <w:vAlign w:val="center"/>
          </w:tcPr>
          <w:p w:rsidR="00AA09DD" w:rsidRPr="005519C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560" w:type="dxa"/>
            <w:vMerge/>
            <w:vAlign w:val="center"/>
          </w:tcPr>
          <w:p w:rsidR="00AA09DD" w:rsidRPr="005519C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894"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Број</w:t>
            </w:r>
          </w:p>
        </w:tc>
        <w:tc>
          <w:tcPr>
            <w:tcW w:w="895"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Површина (м²)</w:t>
            </w:r>
          </w:p>
        </w:tc>
        <w:tc>
          <w:tcPr>
            <w:tcW w:w="702"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Број</w:t>
            </w:r>
          </w:p>
        </w:tc>
        <w:tc>
          <w:tcPr>
            <w:tcW w:w="702"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Површина (м²)</w:t>
            </w:r>
          </w:p>
        </w:tc>
        <w:tc>
          <w:tcPr>
            <w:tcW w:w="858"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Број</w:t>
            </w:r>
          </w:p>
        </w:tc>
        <w:tc>
          <w:tcPr>
            <w:tcW w:w="858"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Површина (м²)</w:t>
            </w:r>
          </w:p>
        </w:tc>
        <w:tc>
          <w:tcPr>
            <w:tcW w:w="858"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Број</w:t>
            </w:r>
          </w:p>
        </w:tc>
        <w:tc>
          <w:tcPr>
            <w:tcW w:w="858"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Површина (м²)</w:t>
            </w:r>
          </w:p>
        </w:tc>
        <w:tc>
          <w:tcPr>
            <w:tcW w:w="917"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Број</w:t>
            </w:r>
          </w:p>
        </w:tc>
        <w:tc>
          <w:tcPr>
            <w:tcW w:w="917"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Површина (м²)</w:t>
            </w:r>
          </w:p>
        </w:tc>
      </w:tr>
      <w:tr w:rsidR="00AA09DD" w:rsidRPr="005519C9">
        <w:trPr>
          <w:trHeight w:val="315"/>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Учиoницe oпштeг типa</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162</w:t>
            </w:r>
          </w:p>
        </w:tc>
        <w:tc>
          <w:tcPr>
            <w:tcW w:w="702"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4</w:t>
            </w:r>
          </w:p>
        </w:tc>
        <w:tc>
          <w:tcPr>
            <w:tcW w:w="702"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216</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4</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216</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108</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13</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702</w:t>
            </w:r>
          </w:p>
        </w:tc>
      </w:tr>
      <w:tr w:rsidR="00AA09DD" w:rsidRPr="005519C9">
        <w:trPr>
          <w:trHeight w:val="315"/>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Кабинети</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9</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486</w:t>
            </w: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9</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486</w:t>
            </w:r>
          </w:p>
        </w:tc>
      </w:tr>
      <w:tr w:rsidR="00AA09DD" w:rsidRPr="005519C9">
        <w:trPr>
          <w:trHeight w:val="315"/>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Кухињa и трпeзaријa</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170</w:t>
            </w:r>
          </w:p>
        </w:tc>
        <w:tc>
          <w:tcPr>
            <w:tcW w:w="702"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702"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116</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54</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26</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4</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366</w:t>
            </w:r>
          </w:p>
        </w:tc>
      </w:tr>
      <w:tr w:rsidR="00AA09DD" w:rsidRPr="005519C9">
        <w:trPr>
          <w:trHeight w:val="308"/>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4.</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Канцеларија за наставнике</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56</w:t>
            </w:r>
          </w:p>
        </w:tc>
        <w:tc>
          <w:tcPr>
            <w:tcW w:w="702"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702"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16</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10</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10</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4</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92</w:t>
            </w:r>
          </w:p>
        </w:tc>
      </w:tr>
      <w:tr w:rsidR="00AA09DD" w:rsidRPr="005519C9">
        <w:trPr>
          <w:trHeight w:val="308"/>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5.</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Прoстoр зa aдминист.</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32</w:t>
            </w: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32</w:t>
            </w:r>
          </w:p>
        </w:tc>
      </w:tr>
      <w:tr w:rsidR="00AA09DD" w:rsidRPr="005519C9">
        <w:trPr>
          <w:trHeight w:val="315"/>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6.</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Сaлa зa физичкo</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110</w:t>
            </w:r>
          </w:p>
        </w:tc>
        <w:tc>
          <w:tcPr>
            <w:tcW w:w="702"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702"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98</w:t>
            </w: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208</w:t>
            </w:r>
          </w:p>
        </w:tc>
      </w:tr>
      <w:tr w:rsidR="00AA09DD" w:rsidRPr="005519C9">
        <w:trPr>
          <w:trHeight w:val="315"/>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7.</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Спeцијaлиз. Учиoн.зa физ</w:t>
            </w:r>
          </w:p>
        </w:tc>
        <w:tc>
          <w:tcPr>
            <w:tcW w:w="89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95"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54</w:t>
            </w: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54</w:t>
            </w:r>
          </w:p>
        </w:tc>
      </w:tr>
      <w:tr w:rsidR="00AA09DD" w:rsidRPr="005519C9">
        <w:trPr>
          <w:trHeight w:val="315"/>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8.</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Кaнцeлaријa дирeктoрa</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32</w:t>
            </w: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32</w:t>
            </w:r>
          </w:p>
        </w:tc>
      </w:tr>
      <w:tr w:rsidR="00AA09DD" w:rsidRPr="005519C9">
        <w:trPr>
          <w:trHeight w:val="315"/>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9.</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Кaнцeлaријa пeдaгoгa</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32</w:t>
            </w: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32</w:t>
            </w:r>
          </w:p>
        </w:tc>
      </w:tr>
      <w:tr w:rsidR="00AA09DD" w:rsidRPr="005519C9">
        <w:trPr>
          <w:trHeight w:val="315"/>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10.</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Просторија за пријем родитеља</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9</w:t>
            </w: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9</w:t>
            </w:r>
          </w:p>
        </w:tc>
      </w:tr>
      <w:tr w:rsidR="00AA09DD" w:rsidRPr="005519C9">
        <w:trPr>
          <w:trHeight w:val="315"/>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11.</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Полигон</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760</w:t>
            </w:r>
          </w:p>
        </w:tc>
        <w:tc>
          <w:tcPr>
            <w:tcW w:w="702"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702"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760</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760</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5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760</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3040</w:t>
            </w:r>
          </w:p>
        </w:tc>
      </w:tr>
      <w:tr w:rsidR="00AA09DD" w:rsidRPr="005519C9">
        <w:trPr>
          <w:trHeight w:val="315"/>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12.</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Библиотека/медијатека</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80</w:t>
            </w: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80</w:t>
            </w:r>
          </w:p>
        </w:tc>
      </w:tr>
      <w:tr w:rsidR="00AA09DD" w:rsidRPr="005519C9">
        <w:trPr>
          <w:trHeight w:val="315"/>
          <w:jc w:val="center"/>
        </w:trPr>
        <w:tc>
          <w:tcPr>
            <w:tcW w:w="55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13.</w:t>
            </w:r>
          </w:p>
        </w:tc>
        <w:tc>
          <w:tcPr>
            <w:tcW w:w="156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Радионица домара</w:t>
            </w:r>
          </w:p>
        </w:tc>
        <w:tc>
          <w:tcPr>
            <w:tcW w:w="89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89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54</w:t>
            </w: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702"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85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917"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54</w:t>
            </w:r>
          </w:p>
        </w:tc>
      </w:tr>
    </w:tbl>
    <w:p w:rsidR="00AA09DD" w:rsidRDefault="00AA09DD" w:rsidP="006B6135">
      <w:pPr>
        <w:pBdr>
          <w:top w:val="nil"/>
          <w:left w:val="nil"/>
          <w:bottom w:val="nil"/>
          <w:right w:val="nil"/>
          <w:between w:val="nil"/>
        </w:pBdr>
        <w:tabs>
          <w:tab w:val="left" w:pos="851"/>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left" w:pos="851"/>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left" w:pos="851"/>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left" w:pos="851"/>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left" w:pos="851"/>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left" w:pos="851"/>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left" w:pos="851"/>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left" w:pos="851"/>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left" w:pos="851"/>
        </w:tabs>
        <w:spacing w:line="240" w:lineRule="auto"/>
        <w:ind w:left="0" w:hanging="2"/>
        <w:jc w:val="both"/>
        <w:rPr>
          <w:color w:val="FF0000"/>
          <w:sz w:val="24"/>
          <w:szCs w:val="24"/>
        </w:rPr>
      </w:pPr>
    </w:p>
    <w:p w:rsidR="00AA09DD" w:rsidRPr="005519C9" w:rsidRDefault="006B6135" w:rsidP="006B6135">
      <w:pPr>
        <w:pBdr>
          <w:top w:val="nil"/>
          <w:left w:val="nil"/>
          <w:bottom w:val="nil"/>
          <w:right w:val="nil"/>
          <w:between w:val="nil"/>
        </w:pBdr>
        <w:spacing w:line="240" w:lineRule="auto"/>
        <w:ind w:left="0" w:hanging="2"/>
        <w:rPr>
          <w:sz w:val="24"/>
          <w:szCs w:val="24"/>
        </w:rPr>
      </w:pPr>
      <w:r w:rsidRPr="005519C9">
        <w:rPr>
          <w:b/>
          <w:sz w:val="24"/>
          <w:szCs w:val="24"/>
        </w:rPr>
        <w:t>3.2.  Опремљеност наставним средствима</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Школа сваке школске године набавља  наставна средства, уређаје, алате, реквизите. Наставницима, ученицима и стручним сарадницима је омогућено да користе рачунаре са приступом Интернету. Намештај у учионицама је прилагођен узрасту ученика.Учионице испуњавају услове у погледу здравствено хигијенских мера.На одржавању школског простора раде сви запослени у школи, а посебно техничко особље, пре свега домар школе.Школа од школске 2015/2016.године има кабинете и кабинетску наставу. Кaбинeт инфoрмaтикe, односно дигитална учионица, је вишeнaмeнски.Пoрeд рeaлизaцијe избoрнoг прeдмeтa учитeљи и нaстaвници пojeдинe нaстaвнe сaдржaje могу да рeaлизуjу у тoм кaбинeту кoристeћи oбрaзoвнe сoфтвeрe.Тимe сe oбeзбeђује вeлики стeпeн oчиглeднoсти нaстaвe, a сaмим тим и квaлитeт знaњa учeникa је бoљи.</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Средства за адаптацију просторија, нова наставна средства, потрошни материјал за извођење наставе, као и средства за уређење кабинета и набавку опреме обезбедила је школа захваљујући Локалној самоуправи.Редовна је дезинфекција и дезинсекција просторија.Треба истаћи да школа не узима материјална средства од родитеља ученика и са том праксом ће да настави.У току школске године биће набављен материјал и средства потребни за што боље остваривање образовно – васпитног рада. На обнављању намештаја  и опреми кабинета ће се и даље радити.</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У поређењу са претходним годинама опремљеност наставним средствима знатно је боља, међутим неопходна је даља набавка наставних средстава посебно за кабинете хемије и физике.</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tbl>
      <w:tblPr>
        <w:tblStyle w:val="afffffff8"/>
        <w:tblW w:w="9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9"/>
        <w:gridCol w:w="1516"/>
        <w:gridCol w:w="1510"/>
        <w:gridCol w:w="1364"/>
        <w:gridCol w:w="1424"/>
        <w:gridCol w:w="1378"/>
        <w:gridCol w:w="1515"/>
      </w:tblGrid>
      <w:tr w:rsidR="00AA09DD" w:rsidRPr="005519C9">
        <w:trPr>
          <w:trHeight w:val="387"/>
          <w:jc w:val="center"/>
        </w:trPr>
        <w:tc>
          <w:tcPr>
            <w:tcW w:w="819" w:type="dxa"/>
            <w:vMerge w:val="restart"/>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Рeд. Бр.</w:t>
            </w:r>
          </w:p>
          <w:p w:rsidR="00AA09DD" w:rsidRPr="005519C9"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516" w:type="dxa"/>
            <w:vMerge w:val="restart"/>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НАСТАВНА СРЕДСТВА</w:t>
            </w:r>
          </w:p>
        </w:tc>
        <w:tc>
          <w:tcPr>
            <w:tcW w:w="5676" w:type="dxa"/>
            <w:gridSpan w:val="4"/>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МЕСТО</w:t>
            </w:r>
          </w:p>
        </w:tc>
        <w:tc>
          <w:tcPr>
            <w:tcW w:w="1515" w:type="dxa"/>
            <w:vMerge w:val="restart"/>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СВEГA</w:t>
            </w:r>
          </w:p>
          <w:p w:rsidR="00AA09DD" w:rsidRPr="005519C9"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AA09DD" w:rsidRPr="005519C9">
        <w:trPr>
          <w:trHeight w:val="595"/>
          <w:jc w:val="center"/>
        </w:trPr>
        <w:tc>
          <w:tcPr>
            <w:tcW w:w="819" w:type="dxa"/>
            <w:vMerge/>
            <w:vAlign w:val="center"/>
          </w:tcPr>
          <w:p w:rsidR="00AA09DD" w:rsidRPr="005519C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516" w:type="dxa"/>
            <w:vMerge/>
            <w:vAlign w:val="center"/>
          </w:tcPr>
          <w:p w:rsidR="00AA09DD" w:rsidRPr="005519C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510"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ШЕТОЊЕ</w:t>
            </w:r>
          </w:p>
          <w:p w:rsidR="00AA09DD" w:rsidRPr="005519C9"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364"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ЖДРЕЛО</w:t>
            </w:r>
          </w:p>
          <w:p w:rsidR="00AA09DD" w:rsidRPr="005519C9"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424"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ЋОВДИН</w:t>
            </w:r>
          </w:p>
          <w:p w:rsidR="00AA09DD" w:rsidRPr="005519C9"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378" w:type="dxa"/>
            <w:vAlign w:val="center"/>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b/>
                <w:sz w:val="20"/>
                <w:szCs w:val="20"/>
              </w:rPr>
              <w:t>ВЕЗИЧЕВО</w:t>
            </w:r>
          </w:p>
        </w:tc>
        <w:tc>
          <w:tcPr>
            <w:tcW w:w="1515" w:type="dxa"/>
            <w:vMerge/>
            <w:vAlign w:val="center"/>
          </w:tcPr>
          <w:p w:rsidR="00AA09DD" w:rsidRPr="005519C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r>
      <w:tr w:rsidR="00AA09DD" w:rsidRPr="005519C9">
        <w:trPr>
          <w:trHeight w:val="315"/>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Рачунар</w:t>
            </w:r>
          </w:p>
        </w:tc>
        <w:tc>
          <w:tcPr>
            <w:tcW w:w="151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30</w:t>
            </w:r>
          </w:p>
        </w:tc>
        <w:tc>
          <w:tcPr>
            <w:tcW w:w="136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42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37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33</w:t>
            </w:r>
          </w:p>
        </w:tc>
      </w:tr>
      <w:tr w:rsidR="00AA09DD" w:rsidRPr="005519C9">
        <w:trPr>
          <w:trHeight w:val="490"/>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Телевизор</w:t>
            </w:r>
          </w:p>
        </w:tc>
        <w:tc>
          <w:tcPr>
            <w:tcW w:w="151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4</w:t>
            </w:r>
          </w:p>
        </w:tc>
        <w:tc>
          <w:tcPr>
            <w:tcW w:w="136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42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37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7</w:t>
            </w:r>
          </w:p>
        </w:tc>
      </w:tr>
      <w:tr w:rsidR="00AA09DD" w:rsidRPr="005519C9">
        <w:trPr>
          <w:trHeight w:val="308"/>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ДВД</w:t>
            </w:r>
          </w:p>
        </w:tc>
        <w:tc>
          <w:tcPr>
            <w:tcW w:w="151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w:t>
            </w:r>
          </w:p>
        </w:tc>
        <w:tc>
          <w:tcPr>
            <w:tcW w:w="136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42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37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5</w:t>
            </w:r>
          </w:p>
        </w:tc>
      </w:tr>
      <w:tr w:rsidR="00AA09DD" w:rsidRPr="005519C9">
        <w:trPr>
          <w:trHeight w:val="308"/>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4.</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Видео</w:t>
            </w:r>
          </w:p>
        </w:tc>
        <w:tc>
          <w:tcPr>
            <w:tcW w:w="1510"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6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r>
      <w:tr w:rsidR="00AA09DD" w:rsidRPr="005519C9">
        <w:trPr>
          <w:trHeight w:val="315"/>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5.</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Касетофон</w:t>
            </w:r>
          </w:p>
        </w:tc>
        <w:tc>
          <w:tcPr>
            <w:tcW w:w="151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36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42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37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3</w:t>
            </w:r>
          </w:p>
        </w:tc>
      </w:tr>
      <w:tr w:rsidR="00AA09DD" w:rsidRPr="005519C9">
        <w:trPr>
          <w:trHeight w:val="315"/>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6.</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Cкенер</w:t>
            </w:r>
          </w:p>
        </w:tc>
        <w:tc>
          <w:tcPr>
            <w:tcW w:w="151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36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r>
      <w:tr w:rsidR="00AA09DD" w:rsidRPr="005519C9">
        <w:trPr>
          <w:trHeight w:val="315"/>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7.</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Штампач</w:t>
            </w:r>
          </w:p>
        </w:tc>
        <w:tc>
          <w:tcPr>
            <w:tcW w:w="151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5</w:t>
            </w:r>
          </w:p>
        </w:tc>
        <w:tc>
          <w:tcPr>
            <w:tcW w:w="136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42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37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6</w:t>
            </w:r>
          </w:p>
        </w:tc>
      </w:tr>
      <w:tr w:rsidR="00AA09DD" w:rsidRPr="005519C9">
        <w:trPr>
          <w:trHeight w:val="315"/>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8.</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Апарат за копирање</w:t>
            </w:r>
          </w:p>
        </w:tc>
        <w:tc>
          <w:tcPr>
            <w:tcW w:w="151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w:t>
            </w:r>
          </w:p>
        </w:tc>
        <w:tc>
          <w:tcPr>
            <w:tcW w:w="136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w:t>
            </w:r>
          </w:p>
        </w:tc>
      </w:tr>
      <w:tr w:rsidR="00AA09DD" w:rsidRPr="005519C9">
        <w:trPr>
          <w:trHeight w:val="315"/>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9.</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Видео бим и пројектор</w:t>
            </w:r>
          </w:p>
        </w:tc>
        <w:tc>
          <w:tcPr>
            <w:tcW w:w="151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w:t>
            </w:r>
          </w:p>
        </w:tc>
        <w:tc>
          <w:tcPr>
            <w:tcW w:w="136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424"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37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4</w:t>
            </w:r>
          </w:p>
        </w:tc>
      </w:tr>
      <w:tr w:rsidR="00AA09DD" w:rsidRPr="005519C9">
        <w:trPr>
          <w:trHeight w:val="315"/>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10.</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Мимио уређај</w:t>
            </w:r>
          </w:p>
        </w:tc>
        <w:tc>
          <w:tcPr>
            <w:tcW w:w="151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36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r>
      <w:tr w:rsidR="00AA09DD" w:rsidRPr="005519C9">
        <w:trPr>
          <w:trHeight w:val="315"/>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11.</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Камера</w:t>
            </w:r>
          </w:p>
        </w:tc>
        <w:tc>
          <w:tcPr>
            <w:tcW w:w="151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c>
          <w:tcPr>
            <w:tcW w:w="136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w:t>
            </w:r>
          </w:p>
        </w:tc>
      </w:tr>
      <w:tr w:rsidR="00AA09DD" w:rsidRPr="005519C9">
        <w:trPr>
          <w:trHeight w:val="315"/>
          <w:jc w:val="center"/>
        </w:trPr>
        <w:tc>
          <w:tcPr>
            <w:tcW w:w="819"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12.</w:t>
            </w:r>
          </w:p>
        </w:tc>
        <w:tc>
          <w:tcPr>
            <w:tcW w:w="1516"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Фотоапарат</w:t>
            </w:r>
          </w:p>
        </w:tc>
        <w:tc>
          <w:tcPr>
            <w:tcW w:w="1510"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w:t>
            </w:r>
          </w:p>
        </w:tc>
        <w:tc>
          <w:tcPr>
            <w:tcW w:w="136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424"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378" w:type="dxa"/>
            <w:vAlign w:val="center"/>
          </w:tcPr>
          <w:p w:rsidR="00AA09DD" w:rsidRPr="005519C9" w:rsidRDefault="00AA09DD"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p>
        </w:tc>
        <w:tc>
          <w:tcPr>
            <w:tcW w:w="1515" w:type="dxa"/>
            <w:vAlign w:val="center"/>
          </w:tcPr>
          <w:p w:rsidR="00AA09DD" w:rsidRPr="005519C9" w:rsidRDefault="006B6135" w:rsidP="006B6135">
            <w:pPr>
              <w:widowControl/>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2</w:t>
            </w:r>
          </w:p>
        </w:tc>
      </w:tr>
    </w:tbl>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6B6135" w:rsidP="006B6135">
      <w:pPr>
        <w:pBdr>
          <w:top w:val="nil"/>
          <w:left w:val="nil"/>
          <w:bottom w:val="nil"/>
          <w:right w:val="nil"/>
          <w:between w:val="nil"/>
        </w:pBdr>
        <w:tabs>
          <w:tab w:val="left" w:pos="851"/>
        </w:tabs>
        <w:spacing w:line="360" w:lineRule="auto"/>
        <w:ind w:left="0" w:hanging="2"/>
        <w:jc w:val="both"/>
        <w:rPr>
          <w:b/>
          <w:sz w:val="24"/>
          <w:szCs w:val="24"/>
          <w:lang w:val="sr-Cyrl-RS"/>
        </w:rPr>
      </w:pPr>
      <w:r w:rsidRPr="005519C9">
        <w:rPr>
          <w:b/>
          <w:sz w:val="24"/>
          <w:szCs w:val="24"/>
        </w:rPr>
        <w:lastRenderedPageBreak/>
        <w:t>3.3 Педагошка организација</w:t>
      </w:r>
    </w:p>
    <w:p w:rsidR="00B76D81" w:rsidRPr="00393534" w:rsidRDefault="00393534" w:rsidP="00B76D81">
      <w:pPr>
        <w:pStyle w:val="Normal2"/>
        <w:rPr>
          <w:sz w:val="24"/>
          <w:szCs w:val="24"/>
          <w:lang w:val="sr-Cyrl-RS"/>
        </w:rPr>
      </w:pPr>
      <w:r w:rsidRPr="00393534">
        <w:rPr>
          <w:sz w:val="24"/>
          <w:szCs w:val="24"/>
          <w:lang w:val="sr-Cyrl-RS"/>
        </w:rPr>
        <w:t xml:space="preserve">У отежаним условима  услед опасности од ширења епидемије, </w:t>
      </w:r>
      <w:r w:rsidR="00B76D81" w:rsidRPr="00393534">
        <w:rPr>
          <w:sz w:val="24"/>
          <w:szCs w:val="24"/>
          <w:lang w:val="sr-Cyrl-RS"/>
        </w:rPr>
        <w:t xml:space="preserve"> </w:t>
      </w:r>
      <w:r w:rsidRPr="00393534">
        <w:rPr>
          <w:sz w:val="24"/>
          <w:szCs w:val="24"/>
          <w:lang w:val="sr-Cyrl-RS"/>
        </w:rPr>
        <w:t>школа је организована и радиће се у две смене.</w:t>
      </w:r>
    </w:p>
    <w:p w:rsidR="00AA09DD" w:rsidRPr="00393534" w:rsidRDefault="00B76D81" w:rsidP="006B6135">
      <w:pPr>
        <w:pBdr>
          <w:top w:val="nil"/>
          <w:left w:val="nil"/>
          <w:bottom w:val="nil"/>
          <w:right w:val="nil"/>
          <w:between w:val="nil"/>
        </w:pBdr>
        <w:spacing w:line="360" w:lineRule="auto"/>
        <w:ind w:left="0" w:hanging="2"/>
        <w:jc w:val="both"/>
        <w:rPr>
          <w:sz w:val="24"/>
          <w:szCs w:val="24"/>
        </w:rPr>
      </w:pPr>
      <w:r w:rsidRPr="00393534">
        <w:rPr>
          <w:sz w:val="24"/>
          <w:szCs w:val="24"/>
          <w:lang w:val="sr-Cyrl-RS"/>
        </w:rPr>
        <w:t>По нормализовању услова ш</w:t>
      </w:r>
      <w:r w:rsidRPr="00393534">
        <w:rPr>
          <w:sz w:val="24"/>
          <w:szCs w:val="24"/>
        </w:rPr>
        <w:t xml:space="preserve">кола </w:t>
      </w:r>
      <w:r w:rsidRPr="00393534">
        <w:rPr>
          <w:sz w:val="24"/>
          <w:szCs w:val="24"/>
          <w:lang w:val="sr-Cyrl-RS"/>
        </w:rPr>
        <w:t>ћ</w:t>
      </w:r>
      <w:r w:rsidRPr="00393534">
        <w:rPr>
          <w:sz w:val="24"/>
          <w:szCs w:val="24"/>
        </w:rPr>
        <w:t>е</w:t>
      </w:r>
      <w:r w:rsidR="006B6135" w:rsidRPr="00393534">
        <w:rPr>
          <w:sz w:val="24"/>
          <w:szCs w:val="24"/>
        </w:rPr>
        <w:t xml:space="preserve"> ради</w:t>
      </w:r>
      <w:r w:rsidRPr="00393534">
        <w:rPr>
          <w:sz w:val="24"/>
          <w:szCs w:val="24"/>
          <w:lang w:val="sr-Cyrl-RS"/>
        </w:rPr>
        <w:t>ти</w:t>
      </w:r>
      <w:r w:rsidR="006B6135" w:rsidRPr="00393534">
        <w:rPr>
          <w:sz w:val="24"/>
          <w:szCs w:val="24"/>
        </w:rPr>
        <w:t xml:space="preserve"> полудневно, у једној смени.</w:t>
      </w:r>
    </w:p>
    <w:p w:rsidR="00AA09DD" w:rsidRPr="00925432" w:rsidRDefault="006B6135" w:rsidP="006B6135">
      <w:pPr>
        <w:pBdr>
          <w:top w:val="nil"/>
          <w:left w:val="nil"/>
          <w:bottom w:val="nil"/>
          <w:right w:val="nil"/>
          <w:between w:val="nil"/>
        </w:pBdr>
        <w:spacing w:line="240" w:lineRule="auto"/>
        <w:ind w:left="0" w:hanging="2"/>
        <w:rPr>
          <w:sz w:val="24"/>
          <w:szCs w:val="24"/>
          <w:lang w:val="sr-Cyrl-RS"/>
        </w:rPr>
      </w:pPr>
      <w:r w:rsidRPr="00925432">
        <w:rPr>
          <w:sz w:val="24"/>
          <w:szCs w:val="24"/>
        </w:rPr>
        <w:t xml:space="preserve">РАСПОРЕД КОРИШЋЕЊА ПРОСТОРИЈА ЗА НАСТАВУ </w:t>
      </w:r>
    </w:p>
    <w:p w:rsidR="00FD6CDC" w:rsidRDefault="00FD6CDC" w:rsidP="00FD6CDC">
      <w:pPr>
        <w:pStyle w:val="Normal2"/>
        <w:rPr>
          <w:lang w:val="sr-Cyrl-RS"/>
        </w:rPr>
      </w:pPr>
    </w:p>
    <w:p w:rsidR="00FD6CDC" w:rsidRPr="00FD6CDC" w:rsidRDefault="00393534" w:rsidP="00925432">
      <w:pPr>
        <w:pStyle w:val="Normal2"/>
        <w:jc w:val="both"/>
        <w:rPr>
          <w:lang w:val="sr-Cyrl-RS"/>
        </w:rPr>
      </w:pPr>
      <w:r w:rsidRPr="005A2B82">
        <w:rPr>
          <w:sz w:val="24"/>
          <w:lang w:val="sr-Cyrl-RS"/>
        </w:rPr>
        <w:t>У складу са Ст</w:t>
      </w:r>
      <w:r w:rsidR="005A2B82" w:rsidRPr="005A2B82">
        <w:rPr>
          <w:sz w:val="24"/>
          <w:lang w:val="sr-Cyrl-RS"/>
        </w:rPr>
        <w:t xml:space="preserve">ручним упутствима за организацију образовно-васпитног рада, као и актуелних препорука и мера надлежних институција и органа, ради обезбеђивања заштите здравља ученика и запослених,  током трајања опасности од ширења инфекције и заразних болести  неће бити заступљена кабинетска настава. </w:t>
      </w:r>
      <w:r w:rsidR="00925432">
        <w:rPr>
          <w:sz w:val="24"/>
          <w:lang w:val="sr-Cyrl-RS"/>
        </w:rPr>
        <w:t>Анализом просторних услова, о</w:t>
      </w:r>
      <w:r w:rsidR="005A2B82" w:rsidRPr="005A2B82">
        <w:rPr>
          <w:sz w:val="24"/>
          <w:lang w:val="sr-Cyrl-RS"/>
        </w:rPr>
        <w:t>дређене су учионице у којима ће се изводити образовно-васпитни рад</w:t>
      </w:r>
      <w:r w:rsidR="005A2B82">
        <w:rPr>
          <w:lang w:val="sr-Cyrl-RS"/>
        </w:rPr>
        <w:t xml:space="preserve">. </w:t>
      </w:r>
    </w:p>
    <w:p w:rsidR="00AA09DD" w:rsidRPr="00925432" w:rsidRDefault="00B76D81" w:rsidP="005A2B82">
      <w:pPr>
        <w:pBdr>
          <w:top w:val="nil"/>
          <w:left w:val="nil"/>
          <w:bottom w:val="nil"/>
          <w:right w:val="nil"/>
          <w:between w:val="nil"/>
        </w:pBdr>
        <w:spacing w:line="240" w:lineRule="auto"/>
        <w:ind w:leftChars="0" w:left="0" w:firstLineChars="0" w:firstLine="0"/>
        <w:jc w:val="both"/>
        <w:rPr>
          <w:sz w:val="24"/>
          <w:szCs w:val="24"/>
        </w:rPr>
      </w:pPr>
      <w:r w:rsidRPr="00925432">
        <w:rPr>
          <w:sz w:val="24"/>
          <w:szCs w:val="24"/>
          <w:lang w:val="sr-Cyrl-RS"/>
        </w:rPr>
        <w:t>По нормализовању услова</w:t>
      </w:r>
      <w:r w:rsidR="005A2B82" w:rsidRPr="00925432">
        <w:rPr>
          <w:sz w:val="24"/>
          <w:szCs w:val="24"/>
          <w:lang w:val="sr-Cyrl-RS"/>
        </w:rPr>
        <w:t>, с</w:t>
      </w:r>
      <w:r w:rsidR="006B6135" w:rsidRPr="00925432">
        <w:rPr>
          <w:sz w:val="24"/>
          <w:szCs w:val="24"/>
        </w:rPr>
        <w:t>ви видови рада са ученицима изводиће се у кабинетима и наменским учионицама. Предметна настава изводиће се у кабинетима  и то у: 1 кабинету за српски језик, 1 кабинету за стране језике, 1 кабинету за математику, 1 кабинету за физику и хемију, 1 кабинету за историју, 1 кабинету за географију и биологију, 1 кабинету за ликовну културу и музичку културу, 1 кабинета за ТИО и информатичко образовање, 1 фискултурне сале . Разредна наставе изводиће се у 8 учионица, 3 у матичној школи, 1 у подручном одељењу Ждрело, 2 у подручном одељењу Ћовдин, 2 у подручном одељењу Везичево. Настава физичког васпитања у подручним одељењима реализоваће се у фискултурној сали у Ждрелу, специјализованој учионици у Ћовдину. Матична школа као и сва подручна одељења поседују опремљене терене за мале спортове. Припремни предшколски програм биће реализован у прикладно опремљеној учионици, опремљеној адекватним намештајем.Сва подручна одељења у склопу школе поседују терене за мале спортове, као и матична школа.</w:t>
      </w:r>
      <w:r w:rsidR="00FD6CDC" w:rsidRPr="00925432">
        <w:rPr>
          <w:sz w:val="24"/>
          <w:szCs w:val="24"/>
          <w:lang w:val="sr-Cyrl-RS"/>
        </w:rPr>
        <w:t xml:space="preserve"> </w:t>
      </w:r>
      <w:r w:rsidR="006B6135" w:rsidRPr="00925432">
        <w:rPr>
          <w:sz w:val="24"/>
          <w:szCs w:val="24"/>
        </w:rPr>
        <w:t>За одређене садржаје програма користиће се библиотека.</w:t>
      </w:r>
      <w:r w:rsidR="00FD6CDC" w:rsidRPr="00925432">
        <w:rPr>
          <w:sz w:val="24"/>
          <w:szCs w:val="24"/>
          <w:lang w:val="sr-Cyrl-RS"/>
        </w:rPr>
        <w:t xml:space="preserve"> </w:t>
      </w:r>
      <w:r w:rsidR="00925432">
        <w:rPr>
          <w:sz w:val="24"/>
          <w:szCs w:val="24"/>
          <w:lang w:val="sr-Cyrl-RS"/>
        </w:rPr>
        <w:t xml:space="preserve">   </w:t>
      </w:r>
      <w:r w:rsidR="006B6135" w:rsidRPr="00925432">
        <w:rPr>
          <w:sz w:val="24"/>
          <w:szCs w:val="24"/>
        </w:rPr>
        <w:t>Распоред коришћења просторија биће истакнут у холу зграде и доступан ученицима и родитељима.Улаз ученика је из школског дворишта, а одељења се постављају на обележеним местима у дворишту школе.</w:t>
      </w: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925432" w:rsidRDefault="006B6135" w:rsidP="006B6135">
      <w:pPr>
        <w:pBdr>
          <w:top w:val="nil"/>
          <w:left w:val="nil"/>
          <w:bottom w:val="nil"/>
          <w:right w:val="nil"/>
          <w:between w:val="nil"/>
        </w:pBdr>
        <w:tabs>
          <w:tab w:val="left" w:pos="851"/>
        </w:tabs>
        <w:spacing w:before="240" w:after="120" w:line="240" w:lineRule="auto"/>
        <w:ind w:left="0" w:hanging="2"/>
        <w:jc w:val="both"/>
        <w:rPr>
          <w:b/>
          <w:sz w:val="24"/>
          <w:szCs w:val="24"/>
        </w:rPr>
      </w:pPr>
      <w:r w:rsidRPr="00925432">
        <w:rPr>
          <w:b/>
          <w:sz w:val="24"/>
          <w:szCs w:val="24"/>
        </w:rPr>
        <w:t>3.4. Награде и признања</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 xml:space="preserve">Међу бројним наградама и друштвеним признањима школи посебно место имају: </w:t>
      </w:r>
    </w:p>
    <w:p w:rsidR="00925432" w:rsidRPr="00925432" w:rsidRDefault="006B6135" w:rsidP="00925432">
      <w:pPr>
        <w:pBdr>
          <w:top w:val="nil"/>
          <w:left w:val="nil"/>
          <w:bottom w:val="nil"/>
          <w:right w:val="nil"/>
          <w:between w:val="nil"/>
        </w:pBdr>
        <w:spacing w:before="60" w:line="240" w:lineRule="auto"/>
        <w:ind w:left="0" w:hanging="2"/>
        <w:jc w:val="both"/>
        <w:rPr>
          <w:sz w:val="24"/>
          <w:szCs w:val="24"/>
          <w:lang w:val="sr-Cyrl-RS"/>
        </w:rPr>
      </w:pPr>
      <w:r w:rsidRPr="00925432">
        <w:rPr>
          <w:sz w:val="24"/>
          <w:szCs w:val="24"/>
        </w:rPr>
        <w:t xml:space="preserve">- </w:t>
      </w:r>
      <w:r w:rsidR="00925432" w:rsidRPr="00925432">
        <w:rPr>
          <w:sz w:val="24"/>
          <w:szCs w:val="24"/>
          <w:lang w:val="sr-Cyrl-RS"/>
        </w:rPr>
        <w:t xml:space="preserve">Захвалница Планинарског савеза Србије, ПД“Горњак“, Спортског савеза Петровац на Млави за учешће у акцији </w:t>
      </w:r>
      <w:r w:rsidR="00925432" w:rsidRPr="00925432">
        <w:rPr>
          <w:i/>
          <w:sz w:val="24"/>
          <w:szCs w:val="24"/>
          <w:lang w:val="sr-Cyrl-RS"/>
        </w:rPr>
        <w:t>Дан пешачења 2019</w:t>
      </w:r>
      <w:r w:rsidR="00925432" w:rsidRPr="00925432">
        <w:rPr>
          <w:sz w:val="24"/>
          <w:szCs w:val="24"/>
          <w:lang w:val="sr-Cyrl-RS"/>
        </w:rPr>
        <w:t xml:space="preserve">. </w:t>
      </w:r>
    </w:p>
    <w:p w:rsidR="00925432" w:rsidRPr="00925432" w:rsidRDefault="00925432" w:rsidP="00925432">
      <w:pPr>
        <w:pStyle w:val="Normal2"/>
        <w:rPr>
          <w:sz w:val="24"/>
          <w:lang w:val="sr-Cyrl-RS"/>
        </w:rPr>
      </w:pPr>
      <w:r w:rsidRPr="00925432">
        <w:rPr>
          <w:sz w:val="24"/>
          <w:lang w:val="sr-Cyrl-RS"/>
        </w:rPr>
        <w:t>- Захвалница за учешће на математичком такмичењу „Мислиша2020“</w:t>
      </w:r>
    </w:p>
    <w:p w:rsidR="00AA09DD" w:rsidRPr="00925432" w:rsidRDefault="00925432" w:rsidP="00925432">
      <w:pPr>
        <w:pBdr>
          <w:top w:val="nil"/>
          <w:left w:val="nil"/>
          <w:bottom w:val="nil"/>
          <w:right w:val="nil"/>
          <w:between w:val="nil"/>
        </w:pBdr>
        <w:spacing w:before="60" w:line="240" w:lineRule="auto"/>
        <w:ind w:left="0" w:hanging="2"/>
        <w:jc w:val="both"/>
        <w:rPr>
          <w:sz w:val="24"/>
          <w:szCs w:val="24"/>
          <w:lang w:val="sr-Cyrl-RS"/>
        </w:rPr>
      </w:pPr>
      <w:r w:rsidRPr="00925432">
        <w:rPr>
          <w:sz w:val="24"/>
          <w:szCs w:val="24"/>
          <w:lang w:val="sr-Cyrl-RS"/>
        </w:rPr>
        <w:t>-</w:t>
      </w:r>
      <w:r w:rsidR="006B6135" w:rsidRPr="00925432">
        <w:rPr>
          <w:sz w:val="24"/>
          <w:szCs w:val="24"/>
        </w:rPr>
        <w:t xml:space="preserve">Захвалница ОШ „Јован Шербановић“ Рановац Ауторима филма </w:t>
      </w:r>
      <w:r w:rsidR="006B6135" w:rsidRPr="00925432">
        <w:rPr>
          <w:i/>
          <w:sz w:val="24"/>
          <w:szCs w:val="24"/>
        </w:rPr>
        <w:t xml:space="preserve">„Свети Сава у нашој школи“ </w:t>
      </w:r>
      <w:r w:rsidR="006B6135" w:rsidRPr="00925432">
        <w:rPr>
          <w:sz w:val="24"/>
          <w:szCs w:val="24"/>
          <w:u w:val="single"/>
        </w:rPr>
        <w:t>за најбољи сценарио, 17.5.2019.</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 xml:space="preserve">-Захвалница Научног клуба Рановац за организацију полуфинала  квиза „Е-природњаци“, 19.4.2019. </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 xml:space="preserve">- Похвала </w:t>
      </w:r>
      <w:r w:rsidRPr="00925432">
        <w:rPr>
          <w:i/>
          <w:sz w:val="24"/>
          <w:szCs w:val="24"/>
        </w:rPr>
        <w:t xml:space="preserve">Global Hippo Association </w:t>
      </w:r>
      <w:r w:rsidRPr="00925432">
        <w:rPr>
          <w:sz w:val="24"/>
          <w:szCs w:val="24"/>
        </w:rPr>
        <w:t>за учешће на Међународној језичкој олимпијади из енглеског језика, фебруар 2019.</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КЈП „Извор“ за учешће у ЕКО квизу „Прљаво или чисто није исто“, 27.4.2018.</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Народне библиотеке „Ђура Јакшић“ Петровац на Млави за учешће на ликовно-литерарном конкурсу поводом Светског дана књиге за децу;</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Народне библиотеке „Ђура Јакшић“ Петровац на Млави за несебичну помоћ и успешну сарадњу 25. 04. 2018. , 23.4.2019.</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lastRenderedPageBreak/>
        <w:t xml:space="preserve">-Захвалница Удружења ликовних уметника, Петровац и Галерије „Круг“, Петровац на Млави за учешће на пролећном ученичком ликовном салону П.У.Л.С., април 2018., март 2019; </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 xml:space="preserve">-Захвалница Еколошке групе Пчелица – </w:t>
      </w:r>
      <w:r w:rsidRPr="00925432">
        <w:rPr>
          <w:i/>
          <w:sz w:val="24"/>
          <w:szCs w:val="24"/>
        </w:rPr>
        <w:t>Пријатељима отвореног срца,</w:t>
      </w:r>
      <w:r w:rsidRPr="00925432">
        <w:rPr>
          <w:sz w:val="24"/>
          <w:szCs w:val="24"/>
        </w:rPr>
        <w:t xml:space="preserve"> 14.6.2018.</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Планинарског друштва «Горњак» Петровац на Млави за учешће на планинарској акцији Стазама Драгутина Томашевића 2018., 26.5.2018.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 xml:space="preserve">-Захвалница математичког друштва </w:t>
      </w:r>
      <w:r w:rsidRPr="00925432">
        <w:rPr>
          <w:i/>
          <w:sz w:val="24"/>
          <w:szCs w:val="24"/>
        </w:rPr>
        <w:t xml:space="preserve">Архимедес </w:t>
      </w:r>
      <w:r w:rsidRPr="00925432">
        <w:rPr>
          <w:sz w:val="24"/>
          <w:szCs w:val="24"/>
        </w:rPr>
        <w:t>из Београда за учешће и спровођење математичког такмичења «Мислиша 2018», март 2018, «Мислиша 2019», март 2019..</w:t>
      </w:r>
    </w:p>
    <w:p w:rsidR="00AA09DD" w:rsidRPr="00925432" w:rsidRDefault="006B6135" w:rsidP="00925432">
      <w:pPr>
        <w:pBdr>
          <w:top w:val="nil"/>
          <w:left w:val="nil"/>
          <w:bottom w:val="nil"/>
          <w:right w:val="nil"/>
          <w:between w:val="nil"/>
        </w:pBdr>
        <w:spacing w:before="60" w:line="240" w:lineRule="auto"/>
        <w:ind w:left="0" w:hanging="2"/>
        <w:jc w:val="both"/>
        <w:rPr>
          <w:sz w:val="24"/>
          <w:szCs w:val="24"/>
          <w:lang w:val="sr-Cyrl-RS"/>
        </w:rPr>
      </w:pPr>
      <w:r w:rsidRPr="00925432">
        <w:rPr>
          <w:sz w:val="24"/>
          <w:szCs w:val="24"/>
        </w:rPr>
        <w:t>-Повеља «4.ЈУН» Општине Петровац на Млави за 180 година постојања</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-Диплома Општине Петровац на Млави и Спортског Савеза општине за освојено треће место на општинском такмичењу у фудбалу, 06.03.2015.године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-Диплома Општине Петровац на Млави и Спортског Савеза општине за освојено друго место на општинском такмичењу у фудбалу, 06.03.2015.године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ОШ „Мирослав Букумировић-Букум“, Шетоње за учешће у кампањи Онлајн недеља 2015.и допринос у промоцији коришћења нових технологија и интернета</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Удружења ликовних уметника, Петровац и Галерије „Круг“, Петровац на Млави за учешће на пролећном ученичком ликовном салону П.У.Л.С. април 2015.године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Народне библиотеке „Ђура Јакшић“ Петровац на Млави за несебичну помоћ и успешну сарадњу 23. 04. 2014.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Удружења ликовних уметника, Петровац и Галерије „Круг“, Петровац на Млави за учешће на пролећном ученичком ликовном салону П.У.Л.С. 01. 04. 2014.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Хуманитарне организације „За један осмех“ за изузетан допринос у реализацији хуманитарне акције „Деца деци“</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-Диплома за освојено 2.место на општинском такмичењу у фудбалу 18. 03. 2014.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-Диплома за освојено 3.место на општинском такмичењу у рукомету-дечаци, 31. 10. 2013.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Фудбалског клуба „Омладинац“ из Шетоња, 06. 07. 2013.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Савета за безбедност у саобраћају за учешће на општинској смотри „Шта знаш о саобраћају“, 20.04.2013.године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припремне предшколске групе „Еко-вртић Пчелица“, пријатељима великог срца, март 2013.године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-Признање Културно-уметничког друштва „Прва искра“ Ћовдин поводом 60 година рада и постојања за несебичан труд и залагање у очувању народне традиције, 06. 08. 2012.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Црвеног крста, Петровац на Млави за учешће на општинском такмичењу у пружању прве помоћи, 31.05. 2012.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Црвеног крста, Петровац на Млави за учешће у квизу „Шта знаш о здрављу-шта знаш о Црвеном крсту“, 11. 05. 2012.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-Признање Савета за безбедност у саобраћају за допринос у организацији и спровођењу општинске смотре „Шта знаш о саобраћају“, 28. 04. 2012.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за учешће у акцији „Очистимо Србију“ 2011. године и за успешно прикупљање отпадног папира, картона и ПЕТ амбалаже 08.06. 2011.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-Диплома за освојено ПРВО место у акцији „Очистимо Србију“ 08.06. 2011.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-Захвалница Завода за јавно здравље, Пожаревац за учешће у кампањи Октобар месец правилне исхране 2010.„Уједињени у борби против глади“, октобар 2010.године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lastRenderedPageBreak/>
        <w:t>-Признање Савеза ученичких задруга Србије за успешно учествовање на 28.Републичком такмичењу младих задругара-орача ученика основних школа, 3 и 4.10. 2003. године</w:t>
      </w:r>
    </w:p>
    <w:p w:rsidR="00AA09DD" w:rsidRPr="00925432" w:rsidRDefault="006B6135" w:rsidP="006B6135">
      <w:pPr>
        <w:pBdr>
          <w:top w:val="nil"/>
          <w:left w:val="nil"/>
          <w:bottom w:val="nil"/>
          <w:right w:val="nil"/>
          <w:between w:val="nil"/>
        </w:pBdr>
        <w:spacing w:before="60" w:line="240" w:lineRule="auto"/>
        <w:ind w:left="0" w:hanging="2"/>
        <w:jc w:val="both"/>
        <w:rPr>
          <w:sz w:val="24"/>
          <w:szCs w:val="24"/>
        </w:rPr>
      </w:pPr>
      <w:r w:rsidRPr="00925432">
        <w:rPr>
          <w:sz w:val="24"/>
          <w:szCs w:val="24"/>
        </w:rPr>
        <w:t>-Признање Савеза ученичких задруга Србије за успешно учествовање на 27.Републичком такмичењу младих задругара-орача ученика основних школа, 5.10. 2002. године</w:t>
      </w:r>
    </w:p>
    <w:p w:rsidR="00AA09DD" w:rsidRPr="00925432" w:rsidRDefault="00AA09DD" w:rsidP="006B6135">
      <w:pPr>
        <w:pBdr>
          <w:top w:val="nil"/>
          <w:left w:val="nil"/>
          <w:bottom w:val="nil"/>
          <w:right w:val="nil"/>
          <w:between w:val="nil"/>
        </w:pBdr>
        <w:spacing w:before="60" w:line="240" w:lineRule="auto"/>
        <w:ind w:left="0" w:hanging="2"/>
        <w:jc w:val="both"/>
        <w:rPr>
          <w:sz w:val="24"/>
          <w:szCs w:val="24"/>
        </w:rPr>
      </w:pPr>
    </w:p>
    <w:p w:rsidR="00AA09DD" w:rsidRPr="00925432" w:rsidRDefault="006B6135" w:rsidP="006B6135">
      <w:pPr>
        <w:pBdr>
          <w:top w:val="nil"/>
          <w:left w:val="nil"/>
          <w:bottom w:val="nil"/>
          <w:right w:val="nil"/>
          <w:between w:val="nil"/>
        </w:pBdr>
        <w:spacing w:line="240" w:lineRule="auto"/>
        <w:ind w:left="0" w:hanging="2"/>
        <w:rPr>
          <w:sz w:val="24"/>
          <w:szCs w:val="24"/>
        </w:rPr>
      </w:pPr>
      <w:r w:rsidRPr="00925432">
        <w:rPr>
          <w:b/>
          <w:sz w:val="24"/>
          <w:szCs w:val="24"/>
        </w:rPr>
        <w:t>3.5. Финансијска средства</w:t>
      </w:r>
    </w:p>
    <w:p w:rsidR="00AA09DD" w:rsidRPr="00925432" w:rsidRDefault="006B6135" w:rsidP="006B6135">
      <w:pPr>
        <w:pBdr>
          <w:top w:val="nil"/>
          <w:left w:val="nil"/>
          <w:bottom w:val="nil"/>
          <w:right w:val="nil"/>
          <w:between w:val="nil"/>
        </w:pBdr>
        <w:spacing w:line="240" w:lineRule="auto"/>
        <w:ind w:left="0" w:hanging="2"/>
        <w:jc w:val="both"/>
        <w:rPr>
          <w:sz w:val="24"/>
          <w:szCs w:val="24"/>
        </w:rPr>
      </w:pPr>
      <w:r w:rsidRPr="00925432">
        <w:rPr>
          <w:sz w:val="24"/>
          <w:szCs w:val="24"/>
        </w:rPr>
        <w:t>Школа се финансира из општинског буџета, донација Месних заједница Шетоње, Ждрело, Ћовдин и Везичево, донација.</w:t>
      </w:r>
    </w:p>
    <w:p w:rsidR="00AA09DD" w:rsidRPr="00925432" w:rsidRDefault="00AA09DD" w:rsidP="006B6135">
      <w:pPr>
        <w:pBdr>
          <w:top w:val="nil"/>
          <w:left w:val="nil"/>
          <w:bottom w:val="nil"/>
          <w:right w:val="nil"/>
          <w:between w:val="nil"/>
        </w:pBdr>
        <w:spacing w:line="240" w:lineRule="auto"/>
        <w:ind w:left="0" w:hanging="2"/>
        <w:jc w:val="both"/>
        <w:rPr>
          <w:sz w:val="24"/>
          <w:szCs w:val="24"/>
        </w:rPr>
      </w:pPr>
    </w:p>
    <w:p w:rsidR="00AA09DD" w:rsidRPr="00925432" w:rsidRDefault="00AA09DD" w:rsidP="006B6135">
      <w:pPr>
        <w:pBdr>
          <w:top w:val="nil"/>
          <w:left w:val="nil"/>
          <w:bottom w:val="nil"/>
          <w:right w:val="nil"/>
          <w:between w:val="nil"/>
        </w:pBdr>
        <w:spacing w:line="240" w:lineRule="auto"/>
        <w:ind w:left="0" w:hanging="2"/>
        <w:jc w:val="both"/>
        <w:rPr>
          <w:sz w:val="24"/>
          <w:szCs w:val="24"/>
        </w:rPr>
      </w:pPr>
    </w:p>
    <w:p w:rsidR="00AA09DD" w:rsidRPr="00925432" w:rsidRDefault="006B6135" w:rsidP="006B6135">
      <w:pPr>
        <w:pBdr>
          <w:top w:val="nil"/>
          <w:left w:val="nil"/>
          <w:bottom w:val="nil"/>
          <w:right w:val="nil"/>
          <w:between w:val="nil"/>
        </w:pBdr>
        <w:tabs>
          <w:tab w:val="left" w:pos="851"/>
        </w:tabs>
        <w:spacing w:line="240" w:lineRule="auto"/>
        <w:ind w:left="0" w:hanging="2"/>
        <w:jc w:val="both"/>
        <w:rPr>
          <w:sz w:val="24"/>
          <w:szCs w:val="24"/>
        </w:rPr>
      </w:pPr>
      <w:r w:rsidRPr="00925432">
        <w:rPr>
          <w:b/>
          <w:sz w:val="24"/>
          <w:szCs w:val="24"/>
        </w:rPr>
        <w:t>3.6. Грejaњe просторија</w:t>
      </w:r>
    </w:p>
    <w:p w:rsidR="00AA09DD" w:rsidRPr="005519C9" w:rsidRDefault="006B6135" w:rsidP="006B6135">
      <w:pPr>
        <w:pBdr>
          <w:top w:val="nil"/>
          <w:left w:val="nil"/>
          <w:bottom w:val="nil"/>
          <w:right w:val="nil"/>
          <w:between w:val="nil"/>
        </w:pBdr>
        <w:tabs>
          <w:tab w:val="left" w:pos="851"/>
        </w:tabs>
        <w:spacing w:line="240" w:lineRule="auto"/>
        <w:ind w:left="0" w:hanging="2"/>
        <w:jc w:val="both"/>
        <w:rPr>
          <w:sz w:val="24"/>
          <w:szCs w:val="24"/>
        </w:rPr>
      </w:pPr>
      <w:r w:rsidRPr="005519C9">
        <w:rPr>
          <w:sz w:val="24"/>
          <w:szCs w:val="24"/>
        </w:rPr>
        <w:t>У цeнтрaлнoj шкoли и у подручном одељењу у Ћовдину пoстojи цeнтрaлнo грejaњe, дoк се у пoдручним oдeљeњимa у Ждрелу и Везичеву користе пeћи нa чврстo гoривo.</w:t>
      </w:r>
    </w:p>
    <w:p w:rsidR="00AA09DD" w:rsidRDefault="00AA09DD" w:rsidP="006B6135">
      <w:pPr>
        <w:pBdr>
          <w:top w:val="nil"/>
          <w:left w:val="nil"/>
          <w:bottom w:val="nil"/>
          <w:right w:val="nil"/>
          <w:between w:val="nil"/>
        </w:pBdr>
        <w:tabs>
          <w:tab w:val="left" w:pos="851"/>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left" w:pos="851"/>
        </w:tabs>
        <w:spacing w:line="240" w:lineRule="auto"/>
        <w:ind w:left="0" w:hanging="2"/>
        <w:jc w:val="both"/>
        <w:rPr>
          <w:color w:val="FF0000"/>
          <w:sz w:val="24"/>
          <w:szCs w:val="24"/>
        </w:rPr>
      </w:pP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b/>
          <w:sz w:val="24"/>
          <w:szCs w:val="24"/>
        </w:rPr>
        <w:t>3.7. Здравствено-хигијенски услови</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Просторни услови су  добри, здравствено-хигијенским условима је посвећена посебна пажња.</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Шкoлe у Шeтoњу, Вeзичeву,Ћовдину и Ждрeлу кoристe сeoски вoдoвoд.</w:t>
      </w:r>
    </w:p>
    <w:p w:rsidR="00AA09DD" w:rsidRPr="005519C9" w:rsidRDefault="006B6135" w:rsidP="006B6135">
      <w:pPr>
        <w:pBdr>
          <w:top w:val="nil"/>
          <w:left w:val="nil"/>
          <w:bottom w:val="nil"/>
          <w:right w:val="nil"/>
          <w:between w:val="nil"/>
        </w:pBdr>
        <w:tabs>
          <w:tab w:val="left" w:pos="851"/>
        </w:tabs>
        <w:spacing w:line="240" w:lineRule="auto"/>
        <w:ind w:left="0" w:hanging="2"/>
        <w:jc w:val="both"/>
        <w:rPr>
          <w:sz w:val="24"/>
          <w:szCs w:val="24"/>
        </w:rPr>
      </w:pPr>
      <w:r w:rsidRPr="005519C9">
        <w:rPr>
          <w:sz w:val="24"/>
          <w:szCs w:val="24"/>
        </w:rPr>
        <w:t>Сaнитaрни чвoр пoстojи у свим школама.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5519C9" w:rsidRDefault="00AA09DD" w:rsidP="006B6135">
      <w:pPr>
        <w:pBdr>
          <w:top w:val="nil"/>
          <w:left w:val="nil"/>
          <w:bottom w:val="nil"/>
          <w:right w:val="nil"/>
          <w:between w:val="nil"/>
        </w:pBdr>
        <w:spacing w:line="240" w:lineRule="auto"/>
        <w:ind w:left="0" w:hanging="2"/>
        <w:jc w:val="both"/>
        <w:rPr>
          <w:sz w:val="24"/>
          <w:szCs w:val="24"/>
        </w:rPr>
      </w:pP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b/>
          <w:sz w:val="24"/>
          <w:szCs w:val="24"/>
        </w:rPr>
        <w:t>3.8. План коришћења школског простора</w:t>
      </w:r>
    </w:p>
    <w:tbl>
      <w:tblPr>
        <w:tblStyle w:val="afffffff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3686"/>
        <w:gridCol w:w="2195"/>
        <w:gridCol w:w="1916"/>
      </w:tblGrid>
      <w:tr w:rsidR="00AA09DD" w:rsidRPr="005519C9">
        <w:tc>
          <w:tcPr>
            <w:tcW w:w="1809" w:type="dxa"/>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5519C9">
              <w:rPr>
                <w:rFonts w:ascii="Times New Roman" w:eastAsia="Times New Roman" w:hAnsi="Times New Roman" w:cs="Times New Roman"/>
                <w:b/>
              </w:rPr>
              <w:t>Простор</w:t>
            </w:r>
          </w:p>
        </w:tc>
        <w:tc>
          <w:tcPr>
            <w:tcW w:w="3686" w:type="dxa"/>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5519C9">
              <w:rPr>
                <w:rFonts w:ascii="Times New Roman" w:eastAsia="Times New Roman" w:hAnsi="Times New Roman" w:cs="Times New Roman"/>
                <w:b/>
              </w:rPr>
              <w:t>Активности</w:t>
            </w:r>
          </w:p>
        </w:tc>
        <w:tc>
          <w:tcPr>
            <w:tcW w:w="2195" w:type="dxa"/>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5519C9">
              <w:rPr>
                <w:rFonts w:ascii="Times New Roman" w:eastAsia="Times New Roman" w:hAnsi="Times New Roman" w:cs="Times New Roman"/>
                <w:b/>
              </w:rPr>
              <w:t>Време реализације</w:t>
            </w:r>
          </w:p>
        </w:tc>
        <w:tc>
          <w:tcPr>
            <w:tcW w:w="1916" w:type="dxa"/>
          </w:tcPr>
          <w:p w:rsidR="00AA09DD" w:rsidRPr="005519C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5519C9">
              <w:rPr>
                <w:rFonts w:ascii="Times New Roman" w:eastAsia="Times New Roman" w:hAnsi="Times New Roman" w:cs="Times New Roman"/>
                <w:b/>
              </w:rPr>
              <w:t>Одговорна лица</w:t>
            </w:r>
          </w:p>
        </w:tc>
      </w:tr>
      <w:tr w:rsidR="00AA09DD" w:rsidRPr="005519C9">
        <w:tc>
          <w:tcPr>
            <w:tcW w:w="1809"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Дигитална учионица –Шетоње</w:t>
            </w:r>
          </w:p>
        </w:tc>
        <w:tc>
          <w:tcPr>
            <w:tcW w:w="3686"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Израда плана и реализација наставе информатике и рачунарства, Техничког и информатичког образовања, Од играчке до рачунара и других предмета</w:t>
            </w:r>
          </w:p>
        </w:tc>
        <w:tc>
          <w:tcPr>
            <w:tcW w:w="2195" w:type="dxa"/>
          </w:tcPr>
          <w:p w:rsidR="00AA09DD" w:rsidRPr="005519C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Август, септембар, током школске године</w:t>
            </w:r>
          </w:p>
        </w:tc>
        <w:tc>
          <w:tcPr>
            <w:tcW w:w="1916"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Предметни наставници</w:t>
            </w:r>
          </w:p>
        </w:tc>
      </w:tr>
      <w:tr w:rsidR="00AA09DD" w:rsidRPr="005519C9">
        <w:tc>
          <w:tcPr>
            <w:tcW w:w="1809"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Фискултурна сала –Шетоње</w:t>
            </w:r>
          </w:p>
        </w:tc>
        <w:tc>
          <w:tcPr>
            <w:tcW w:w="3686"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Израда плана и реализација наставе физичког васпитања у првом и другом циклусу</w:t>
            </w:r>
          </w:p>
        </w:tc>
        <w:tc>
          <w:tcPr>
            <w:tcW w:w="2195" w:type="dxa"/>
          </w:tcPr>
          <w:p w:rsidR="00AA09DD" w:rsidRPr="005519C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Август, септембар, током школске године</w:t>
            </w:r>
          </w:p>
        </w:tc>
        <w:tc>
          <w:tcPr>
            <w:tcW w:w="1916"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Предметни наставници</w:t>
            </w:r>
          </w:p>
        </w:tc>
      </w:tr>
      <w:tr w:rsidR="00AA09DD" w:rsidRPr="005519C9">
        <w:tc>
          <w:tcPr>
            <w:tcW w:w="1809"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Библиотека/медијатека -Шетоње</w:t>
            </w:r>
          </w:p>
        </w:tc>
        <w:tc>
          <w:tcPr>
            <w:tcW w:w="3686"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-Израда плана и реализација активности школског библиотекара, наставника предметне и разредне наставе</w:t>
            </w:r>
          </w:p>
        </w:tc>
        <w:tc>
          <w:tcPr>
            <w:tcW w:w="2195" w:type="dxa"/>
          </w:tcPr>
          <w:p w:rsidR="00AA09DD" w:rsidRPr="005519C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Током школске године</w:t>
            </w:r>
          </w:p>
        </w:tc>
        <w:tc>
          <w:tcPr>
            <w:tcW w:w="1916"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Предметни наставници, учитељи, библиотекар</w:t>
            </w:r>
          </w:p>
        </w:tc>
      </w:tr>
      <w:tr w:rsidR="00AA09DD" w:rsidRPr="005519C9">
        <w:tc>
          <w:tcPr>
            <w:tcW w:w="1809"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Ћовдин-Учионица</w:t>
            </w:r>
          </w:p>
        </w:tc>
        <w:tc>
          <w:tcPr>
            <w:tcW w:w="3686"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Уступање предшколској установи „Галеб“ за реализацију предшколског програма</w:t>
            </w:r>
          </w:p>
        </w:tc>
        <w:tc>
          <w:tcPr>
            <w:tcW w:w="2195" w:type="dxa"/>
          </w:tcPr>
          <w:p w:rsidR="00AA09DD" w:rsidRPr="005519C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5519C9">
              <w:rPr>
                <w:rFonts w:ascii="Times New Roman" w:eastAsia="Times New Roman" w:hAnsi="Times New Roman" w:cs="Times New Roman"/>
                <w:sz w:val="20"/>
                <w:szCs w:val="20"/>
              </w:rPr>
              <w:t>Током школске године</w:t>
            </w:r>
          </w:p>
        </w:tc>
        <w:tc>
          <w:tcPr>
            <w:tcW w:w="1916" w:type="dxa"/>
          </w:tcPr>
          <w:p w:rsidR="00AA09DD" w:rsidRPr="005519C9"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b/>
          <w:sz w:val="24"/>
          <w:szCs w:val="24"/>
        </w:rPr>
        <w:t>3.9. Мере за побољшање услова рада</w:t>
      </w:r>
    </w:p>
    <w:p w:rsidR="00AA09DD" w:rsidRPr="005519C9" w:rsidRDefault="006B6135" w:rsidP="006B6135">
      <w:pPr>
        <w:pBdr>
          <w:top w:val="nil"/>
          <w:left w:val="nil"/>
          <w:bottom w:val="nil"/>
          <w:right w:val="nil"/>
          <w:between w:val="nil"/>
        </w:pBdr>
        <w:spacing w:line="240" w:lineRule="auto"/>
        <w:ind w:left="0" w:hanging="2"/>
        <w:jc w:val="both"/>
        <w:rPr>
          <w:sz w:val="24"/>
          <w:szCs w:val="24"/>
        </w:rPr>
      </w:pPr>
      <w:r w:rsidRPr="005519C9">
        <w:rPr>
          <w:sz w:val="24"/>
          <w:szCs w:val="24"/>
        </w:rPr>
        <w:t>Низом акција у сарадњи са локалном самоуправом, месним заједницама и родитељима реновирају се учионице, набављају наставна средства, побољшавају се услови рада и подиже ниво васпитно-образовног рада.</w:t>
      </w: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Pr="00D95F63" w:rsidRDefault="00AA09DD" w:rsidP="00D95F63">
      <w:pPr>
        <w:pBdr>
          <w:top w:val="nil"/>
          <w:left w:val="nil"/>
          <w:bottom w:val="nil"/>
          <w:right w:val="nil"/>
          <w:between w:val="nil"/>
        </w:pBdr>
        <w:tabs>
          <w:tab w:val="center" w:pos="4320"/>
          <w:tab w:val="right" w:pos="8640"/>
          <w:tab w:val="left" w:pos="1134"/>
        </w:tabs>
        <w:spacing w:line="240" w:lineRule="auto"/>
        <w:ind w:leftChars="0" w:left="0" w:firstLineChars="0" w:firstLine="0"/>
        <w:jc w:val="both"/>
        <w:rPr>
          <w:color w:val="FF0000"/>
          <w:sz w:val="24"/>
          <w:szCs w:val="24"/>
          <w:lang w:val="sr-Cyrl-RS"/>
        </w:rPr>
      </w:pPr>
    </w:p>
    <w:p w:rsidR="00AA09DD" w:rsidRPr="007040D0" w:rsidRDefault="006B6135" w:rsidP="006B6135">
      <w:pPr>
        <w:pBdr>
          <w:top w:val="nil"/>
          <w:left w:val="nil"/>
          <w:bottom w:val="nil"/>
          <w:right w:val="nil"/>
          <w:between w:val="nil"/>
        </w:pBdr>
        <w:spacing w:line="240" w:lineRule="auto"/>
        <w:ind w:left="0" w:hanging="2"/>
        <w:jc w:val="both"/>
        <w:rPr>
          <w:sz w:val="24"/>
          <w:szCs w:val="24"/>
        </w:rPr>
      </w:pPr>
      <w:r>
        <w:rPr>
          <w:b/>
          <w:color w:val="FF0000"/>
          <w:sz w:val="24"/>
          <w:szCs w:val="24"/>
        </w:rPr>
        <w:lastRenderedPageBreak/>
        <w:t>3</w:t>
      </w:r>
      <w:r w:rsidRPr="007040D0">
        <w:rPr>
          <w:b/>
          <w:sz w:val="24"/>
          <w:szCs w:val="24"/>
        </w:rPr>
        <w:t>.10. Кадровски услови рада</w:t>
      </w:r>
    </w:p>
    <w:p w:rsidR="00AA09DD" w:rsidRPr="007040D0" w:rsidRDefault="00AA09DD" w:rsidP="006B6135">
      <w:pPr>
        <w:pBdr>
          <w:top w:val="nil"/>
          <w:left w:val="nil"/>
          <w:bottom w:val="nil"/>
          <w:right w:val="nil"/>
          <w:between w:val="nil"/>
        </w:pBdr>
        <w:spacing w:line="240" w:lineRule="auto"/>
        <w:ind w:left="0" w:hanging="2"/>
        <w:jc w:val="both"/>
        <w:rPr>
          <w:sz w:val="24"/>
          <w:szCs w:val="24"/>
        </w:rPr>
      </w:pPr>
    </w:p>
    <w:p w:rsidR="00AA09DD" w:rsidRPr="007040D0" w:rsidRDefault="006B6135" w:rsidP="006B6135">
      <w:pPr>
        <w:pBdr>
          <w:top w:val="nil"/>
          <w:left w:val="nil"/>
          <w:bottom w:val="nil"/>
          <w:right w:val="nil"/>
          <w:between w:val="nil"/>
        </w:pBdr>
        <w:spacing w:line="240" w:lineRule="auto"/>
        <w:ind w:left="0" w:hanging="2"/>
        <w:jc w:val="both"/>
        <w:rPr>
          <w:sz w:val="24"/>
          <w:szCs w:val="24"/>
        </w:rPr>
      </w:pPr>
      <w:r w:rsidRPr="007040D0">
        <w:rPr>
          <w:b/>
          <w:sz w:val="24"/>
          <w:szCs w:val="24"/>
        </w:rPr>
        <w:t>Наставно особље</w:t>
      </w:r>
    </w:p>
    <w:tbl>
      <w:tblPr>
        <w:tblStyle w:val="afffffffa"/>
        <w:tblW w:w="10349"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1"/>
        <w:gridCol w:w="1428"/>
        <w:gridCol w:w="1071"/>
        <w:gridCol w:w="2242"/>
        <w:gridCol w:w="862"/>
        <w:gridCol w:w="680"/>
        <w:gridCol w:w="873"/>
        <w:gridCol w:w="593"/>
        <w:gridCol w:w="1989"/>
      </w:tblGrid>
      <w:tr w:rsidR="006E1858" w:rsidRPr="006E1858">
        <w:trPr>
          <w:trHeight w:val="1134"/>
        </w:trPr>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855"/>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Р.</w:t>
            </w:r>
          </w:p>
          <w:p w:rsidR="00AA09DD" w:rsidRPr="006E1858" w:rsidRDefault="006B6135" w:rsidP="006B6135">
            <w:pPr>
              <w:widowControl/>
              <w:pBdr>
                <w:top w:val="nil"/>
                <w:left w:val="nil"/>
                <w:bottom w:val="nil"/>
                <w:right w:val="nil"/>
                <w:between w:val="nil"/>
              </w:pBdr>
              <w:tabs>
                <w:tab w:val="left" w:pos="855"/>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бр.</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Презиме и име</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Школска спрема</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Звање/радно место</w:t>
            </w:r>
          </w:p>
        </w:tc>
        <w:tc>
          <w:tcPr>
            <w:tcW w:w="862" w:type="dxa"/>
            <w:shd w:val="clear" w:color="auto" w:fill="FFFFFF"/>
          </w:tcPr>
          <w:p w:rsidR="00AA09DD" w:rsidRPr="006E1858" w:rsidRDefault="006B6135" w:rsidP="006B6135">
            <w:pPr>
              <w:widowControl/>
              <w:pBdr>
                <w:top w:val="nil"/>
                <w:left w:val="nil"/>
                <w:bottom w:val="nil"/>
                <w:right w:val="nil"/>
                <w:between w:val="nil"/>
              </w:pBdr>
              <w:tabs>
                <w:tab w:val="left" w:pos="1134"/>
              </w:tabs>
              <w:spacing w:line="240" w:lineRule="auto"/>
              <w:ind w:left="0" w:right="113"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Положен испит за лиценцу</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right="113"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Година рођења</w:t>
            </w:r>
          </w:p>
        </w:tc>
        <w:tc>
          <w:tcPr>
            <w:tcW w:w="873"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Радни стаж</w:t>
            </w:r>
          </w:p>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Подаци који се шаљу ка трезору</w:t>
            </w:r>
          </w:p>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Г/М</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right="113"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 ангажовања</w:t>
            </w:r>
          </w:p>
        </w:tc>
        <w:tc>
          <w:tcPr>
            <w:tcW w:w="1989" w:type="dxa"/>
            <w:shd w:val="clear" w:color="auto" w:fill="FFFFFF"/>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 ангажовања у другој школи</w:t>
            </w: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1.</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Ацић Алексндра</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Мастер филолог – / Наставник српског језика</w:t>
            </w:r>
          </w:p>
        </w:tc>
        <w:tc>
          <w:tcPr>
            <w:tcW w:w="862" w:type="dxa"/>
            <w:shd w:val="clear" w:color="auto" w:fill="FFFFFF"/>
            <w:vAlign w:val="center"/>
          </w:tcPr>
          <w:p w:rsidR="00AA09DD" w:rsidRPr="006E1858" w:rsidRDefault="00514CAA"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1990</w:t>
            </w:r>
          </w:p>
        </w:tc>
        <w:tc>
          <w:tcPr>
            <w:tcW w:w="873" w:type="dxa"/>
            <w:shd w:val="clear" w:color="auto" w:fill="FFFFFF"/>
            <w:vAlign w:val="center"/>
          </w:tcPr>
          <w:p w:rsidR="00AA09DD" w:rsidRPr="006E1858" w:rsidRDefault="00D95F63"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4</w:t>
            </w:r>
          </w:p>
        </w:tc>
        <w:tc>
          <w:tcPr>
            <w:tcW w:w="593" w:type="dxa"/>
            <w:shd w:val="clear" w:color="auto" w:fill="FFFFFF"/>
            <w:vAlign w:val="center"/>
          </w:tcPr>
          <w:p w:rsidR="00AA09DD" w:rsidRPr="006E1858" w:rsidRDefault="00D95F63"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115,5</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3.</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20"/>
                <w:szCs w:val="20"/>
              </w:rPr>
              <w:t>■</w:t>
            </w:r>
            <w:r w:rsidRPr="006E1858">
              <w:rPr>
                <w:rFonts w:ascii="Times New Roman" w:eastAsia="Times New Roman" w:hAnsi="Times New Roman" w:cs="Times New Roman"/>
                <w:sz w:val="16"/>
                <w:szCs w:val="16"/>
              </w:rPr>
              <w:t>Симеоновић Траиловић Тања</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француског језика/ наставник француског језика</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1980</w:t>
            </w:r>
          </w:p>
        </w:tc>
        <w:tc>
          <w:tcPr>
            <w:tcW w:w="873" w:type="dxa"/>
            <w:shd w:val="clear" w:color="auto" w:fill="FFFFFF"/>
            <w:vAlign w:val="center"/>
          </w:tcPr>
          <w:p w:rsidR="00AA09DD" w:rsidRPr="006E1858" w:rsidRDefault="00D95F63"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10</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55,55</w:t>
            </w:r>
          </w:p>
        </w:tc>
        <w:tc>
          <w:tcPr>
            <w:tcW w:w="1989" w:type="dxa"/>
            <w:shd w:val="clear" w:color="auto" w:fill="FFFFFF"/>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СШ „Младост“ Петровац на Млави</w:t>
            </w: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4</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Милићевић Зоран</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ВШС</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Наставник математике и физике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1962</w:t>
            </w:r>
          </w:p>
        </w:tc>
        <w:tc>
          <w:tcPr>
            <w:tcW w:w="873" w:type="dxa"/>
            <w:shd w:val="clear" w:color="auto" w:fill="FFFFFF"/>
            <w:vAlign w:val="center"/>
          </w:tcPr>
          <w:p w:rsidR="00AA09DD" w:rsidRPr="006E1858" w:rsidRDefault="00D95F63"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3</w:t>
            </w:r>
            <w:r w:rsidRPr="006E1858">
              <w:rPr>
                <w:rFonts w:ascii="Times New Roman" w:eastAsia="Times New Roman" w:hAnsi="Times New Roman" w:cs="Times New Roman"/>
                <w:sz w:val="16"/>
                <w:szCs w:val="16"/>
                <w:lang w:val="sr-Cyrl-RS"/>
              </w:rPr>
              <w:t>5</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5</w:t>
            </w:r>
          </w:p>
        </w:tc>
        <w:tc>
          <w:tcPr>
            <w:tcW w:w="1428"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Поповић Спасоје</w:t>
            </w:r>
          </w:p>
        </w:tc>
        <w:tc>
          <w:tcPr>
            <w:tcW w:w="1071"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географије</w:t>
            </w:r>
          </w:p>
        </w:tc>
        <w:tc>
          <w:tcPr>
            <w:tcW w:w="862"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1956</w:t>
            </w:r>
          </w:p>
        </w:tc>
        <w:tc>
          <w:tcPr>
            <w:tcW w:w="873"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3</w:t>
            </w:r>
            <w:r w:rsidRPr="006E1858">
              <w:rPr>
                <w:rFonts w:ascii="Times New Roman" w:eastAsia="Times New Roman" w:hAnsi="Times New Roman" w:cs="Times New Roman"/>
                <w:sz w:val="16"/>
                <w:szCs w:val="16"/>
                <w:lang w:val="sr-Cyrl-RS"/>
              </w:rPr>
              <w:t>5</w:t>
            </w:r>
          </w:p>
        </w:tc>
        <w:tc>
          <w:tcPr>
            <w:tcW w:w="593" w:type="dxa"/>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45</w:t>
            </w:r>
          </w:p>
        </w:tc>
        <w:tc>
          <w:tcPr>
            <w:tcW w:w="1989" w:type="dxa"/>
            <w:vMerge w:val="restart"/>
            <w:shd w:val="clear" w:color="auto" w:fill="FFFFFF"/>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lang w:val="sr-Cyrl-RS"/>
              </w:rPr>
              <w:t>35</w:t>
            </w:r>
            <w:r w:rsidRPr="006E1858">
              <w:rPr>
                <w:rFonts w:ascii="Times New Roman" w:eastAsia="Times New Roman" w:hAnsi="Times New Roman" w:cs="Times New Roman"/>
                <w:sz w:val="16"/>
                <w:szCs w:val="16"/>
              </w:rPr>
              <w:t>%</w:t>
            </w:r>
            <w:r w:rsidRPr="006E1858">
              <w:rPr>
                <w:rFonts w:ascii="Times New Roman" w:eastAsia="Times New Roman" w:hAnsi="Times New Roman" w:cs="Times New Roman"/>
                <w:sz w:val="16"/>
                <w:szCs w:val="16"/>
                <w:lang w:val="sr-Cyrl-RS"/>
              </w:rPr>
              <w:t xml:space="preserve">  </w:t>
            </w:r>
            <w:r w:rsidRPr="006E1858">
              <w:rPr>
                <w:rFonts w:ascii="Times New Roman" w:eastAsia="Times New Roman" w:hAnsi="Times New Roman" w:cs="Times New Roman"/>
                <w:sz w:val="16"/>
                <w:szCs w:val="16"/>
              </w:rPr>
              <w:t>(„Јован Шербановић“, Рановац)</w:t>
            </w:r>
          </w:p>
        </w:tc>
      </w:tr>
      <w:tr w:rsidR="006E1858" w:rsidRPr="006E1858">
        <w:tc>
          <w:tcPr>
            <w:tcW w:w="611"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b/>
                <w:sz w:val="16"/>
                <w:szCs w:val="16"/>
              </w:rPr>
            </w:pPr>
          </w:p>
        </w:tc>
        <w:tc>
          <w:tcPr>
            <w:tcW w:w="1428"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rPr>
            </w:pPr>
          </w:p>
        </w:tc>
        <w:tc>
          <w:tcPr>
            <w:tcW w:w="1071"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rPr>
            </w:pPr>
          </w:p>
        </w:tc>
        <w:tc>
          <w:tcPr>
            <w:tcW w:w="2242" w:type="dxa"/>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rFonts w:ascii="Times New Roman" w:hAnsi="Times New Roman" w:cs="Times New Roman"/>
                <w:sz w:val="16"/>
                <w:szCs w:val="16"/>
                <w:lang w:val="sr-Cyrl-RS"/>
              </w:rPr>
            </w:pPr>
            <w:r w:rsidRPr="006E1858">
              <w:rPr>
                <w:rFonts w:ascii="Times New Roman" w:hAnsi="Times New Roman" w:cs="Times New Roman"/>
                <w:sz w:val="16"/>
                <w:szCs w:val="16"/>
                <w:lang w:val="sr-Cyrl-RS"/>
              </w:rPr>
              <w:t>Наставник слободних наставних активности</w:t>
            </w:r>
          </w:p>
        </w:tc>
        <w:tc>
          <w:tcPr>
            <w:tcW w:w="862"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jc w:val="center"/>
              <w:rPr>
                <w:sz w:val="16"/>
                <w:szCs w:val="16"/>
              </w:rPr>
            </w:pPr>
          </w:p>
        </w:tc>
        <w:tc>
          <w:tcPr>
            <w:tcW w:w="680"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rPr>
            </w:pPr>
          </w:p>
        </w:tc>
        <w:tc>
          <w:tcPr>
            <w:tcW w:w="873"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rPr>
            </w:pPr>
          </w:p>
        </w:tc>
        <w:tc>
          <w:tcPr>
            <w:tcW w:w="593" w:type="dxa"/>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jc w:val="center"/>
              <w:rPr>
                <w:sz w:val="16"/>
                <w:szCs w:val="16"/>
                <w:lang w:val="sr-Cyrl-RS"/>
              </w:rPr>
            </w:pPr>
            <w:r w:rsidRPr="006E1858">
              <w:rPr>
                <w:sz w:val="16"/>
                <w:szCs w:val="16"/>
                <w:lang w:val="sr-Cyrl-RS"/>
              </w:rPr>
              <w:t>20</w:t>
            </w:r>
          </w:p>
        </w:tc>
        <w:tc>
          <w:tcPr>
            <w:tcW w:w="1989" w:type="dxa"/>
            <w:vMerge/>
            <w:shd w:val="clear" w:color="auto" w:fill="FFFFFF"/>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lang w:val="sr-Cyrl-RS"/>
              </w:rPr>
            </w:pPr>
          </w:p>
        </w:tc>
      </w:tr>
      <w:tr w:rsidR="006E1858" w:rsidRPr="006E1858">
        <w:tc>
          <w:tcPr>
            <w:tcW w:w="611" w:type="dxa"/>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6</w:t>
            </w:r>
          </w:p>
        </w:tc>
        <w:tc>
          <w:tcPr>
            <w:tcW w:w="1428" w:type="dxa"/>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 xml:space="preserve">Радосављевић Драган </w:t>
            </w:r>
          </w:p>
        </w:tc>
        <w:tc>
          <w:tcPr>
            <w:tcW w:w="1071" w:type="dxa"/>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физике и хемије за ОШ</w:t>
            </w:r>
          </w:p>
        </w:tc>
        <w:tc>
          <w:tcPr>
            <w:tcW w:w="862" w:type="dxa"/>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1966</w:t>
            </w:r>
          </w:p>
        </w:tc>
        <w:tc>
          <w:tcPr>
            <w:tcW w:w="873" w:type="dxa"/>
            <w:vAlign w:val="center"/>
          </w:tcPr>
          <w:p w:rsidR="00AA09DD"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1</w:t>
            </w:r>
            <w:r w:rsidRPr="006E1858">
              <w:rPr>
                <w:rFonts w:ascii="Times New Roman" w:eastAsia="Times New Roman" w:hAnsi="Times New Roman" w:cs="Times New Roman"/>
                <w:sz w:val="16"/>
                <w:szCs w:val="16"/>
                <w:lang w:val="sr-Cyrl-RS"/>
              </w:rPr>
              <w:t>1</w:t>
            </w:r>
          </w:p>
        </w:tc>
        <w:tc>
          <w:tcPr>
            <w:tcW w:w="593" w:type="dxa"/>
            <w:vAlign w:val="center"/>
          </w:tcPr>
          <w:p w:rsidR="00AA09DD" w:rsidRPr="006E1858" w:rsidRDefault="001273C9"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lang w:val="sr-Cyrl-RS"/>
              </w:rPr>
              <w:t>3</w:t>
            </w:r>
            <w:r w:rsidR="006B6135" w:rsidRPr="006E1858">
              <w:rPr>
                <w:rFonts w:ascii="Times New Roman" w:eastAsia="Times New Roman" w:hAnsi="Times New Roman" w:cs="Times New Roman"/>
                <w:sz w:val="16"/>
                <w:szCs w:val="16"/>
              </w:rPr>
              <w:t>0</w:t>
            </w:r>
          </w:p>
        </w:tc>
        <w:tc>
          <w:tcPr>
            <w:tcW w:w="1989" w:type="dxa"/>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 (ОШ“Бранко Радичевић “, Мелница 60%ОШ“Проф. Брана Пауновић“, Рашанац))</w:t>
            </w:r>
          </w:p>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rPr>
          <w:trHeight w:val="600"/>
        </w:trPr>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7</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20"/>
                <w:szCs w:val="20"/>
              </w:rPr>
              <w:t>■</w:t>
            </w:r>
            <w:r w:rsidRPr="006E1858">
              <w:rPr>
                <w:rFonts w:ascii="Times New Roman" w:eastAsia="Times New Roman" w:hAnsi="Times New Roman" w:cs="Times New Roman"/>
                <w:sz w:val="16"/>
                <w:szCs w:val="16"/>
              </w:rPr>
              <w:t>Миловановић Сања</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енглеског језика и књижевности</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не</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1991</w:t>
            </w:r>
          </w:p>
        </w:tc>
        <w:tc>
          <w:tcPr>
            <w:tcW w:w="873" w:type="dxa"/>
            <w:shd w:val="clear" w:color="auto" w:fill="FFFFFF"/>
            <w:vAlign w:val="center"/>
          </w:tcPr>
          <w:p w:rsidR="00AA09DD"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4</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8</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20"/>
                <w:szCs w:val="20"/>
              </w:rPr>
              <w:t>■</w:t>
            </w:r>
            <w:r w:rsidRPr="006E1858">
              <w:rPr>
                <w:rFonts w:ascii="Times New Roman" w:eastAsia="Times New Roman" w:hAnsi="Times New Roman" w:cs="Times New Roman"/>
                <w:sz w:val="16"/>
                <w:szCs w:val="16"/>
              </w:rPr>
              <w:t>-Аница Радојчић</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енглеског језика</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не</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1992</w:t>
            </w:r>
          </w:p>
        </w:tc>
        <w:tc>
          <w:tcPr>
            <w:tcW w:w="873" w:type="dxa"/>
            <w:shd w:val="clear" w:color="auto" w:fill="FFFFFF"/>
            <w:vAlign w:val="center"/>
          </w:tcPr>
          <w:p w:rsidR="00AA09DD"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4</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50</w:t>
            </w:r>
          </w:p>
        </w:tc>
        <w:tc>
          <w:tcPr>
            <w:tcW w:w="1989" w:type="dxa"/>
            <w:shd w:val="clear" w:color="auto" w:fill="FFFFFF"/>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50%(ОШ“Јован Шербановић“, Рановац)</w:t>
            </w: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9</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Милић Владан</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историје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1981</w:t>
            </w:r>
          </w:p>
        </w:tc>
        <w:tc>
          <w:tcPr>
            <w:tcW w:w="873" w:type="dxa"/>
            <w:shd w:val="clear" w:color="auto" w:fill="FFFFFF"/>
            <w:vAlign w:val="center"/>
          </w:tcPr>
          <w:p w:rsidR="00AA09DD"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1</w:t>
            </w:r>
            <w:r w:rsidRPr="006E1858">
              <w:rPr>
                <w:rFonts w:ascii="Times New Roman" w:eastAsia="Times New Roman" w:hAnsi="Times New Roman" w:cs="Times New Roman"/>
                <w:sz w:val="16"/>
                <w:szCs w:val="16"/>
                <w:lang w:val="sr-Cyrl-RS"/>
              </w:rPr>
              <w:t>5</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45</w:t>
            </w:r>
          </w:p>
        </w:tc>
        <w:tc>
          <w:tcPr>
            <w:tcW w:w="1989" w:type="dxa"/>
            <w:shd w:val="clear" w:color="auto" w:fill="FFFFFF"/>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35% (ОШ „Света Михајловић“, Буровац) и 20% (ОШ „Жарко Зрењанин“, Велико Лаоле)</w:t>
            </w:r>
          </w:p>
        </w:tc>
      </w:tr>
      <w:tr w:rsidR="006E1858" w:rsidRPr="006E1858">
        <w:tc>
          <w:tcPr>
            <w:tcW w:w="611"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10</w:t>
            </w:r>
          </w:p>
        </w:tc>
        <w:tc>
          <w:tcPr>
            <w:tcW w:w="1428"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Чаликијан Маја</w:t>
            </w:r>
          </w:p>
        </w:tc>
        <w:tc>
          <w:tcPr>
            <w:tcW w:w="1071"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8"/>
                <w:szCs w:val="18"/>
                <w:lang w:val="sr-Cyrl-RS"/>
              </w:rPr>
            </w:pPr>
            <w:r w:rsidRPr="006E1858">
              <w:rPr>
                <w:rFonts w:ascii="Times New Roman" w:eastAsia="Times New Roman" w:hAnsi="Times New Roman" w:cs="Times New Roman"/>
                <w:sz w:val="18"/>
                <w:szCs w:val="18"/>
              </w:rPr>
              <w:t>Дипломирани сликар</w:t>
            </w:r>
          </w:p>
          <w:p w:rsidR="001273C9" w:rsidRPr="006E1858" w:rsidRDefault="001273C9" w:rsidP="001273C9">
            <w:pPr>
              <w:pStyle w:val="Normal2"/>
              <w:rPr>
                <w:rFonts w:ascii="Times New Roman" w:hAnsi="Times New Roman" w:cs="Times New Roman"/>
                <w:sz w:val="18"/>
                <w:szCs w:val="18"/>
                <w:lang w:val="sr-Cyrl-RS"/>
              </w:rPr>
            </w:pPr>
          </w:p>
          <w:p w:rsidR="001273C9" w:rsidRPr="006E1858" w:rsidRDefault="001273C9" w:rsidP="001273C9">
            <w:pPr>
              <w:pStyle w:val="Normal2"/>
              <w:rPr>
                <w:rFonts w:ascii="Times New Roman" w:hAnsi="Times New Roman" w:cs="Times New Roman"/>
                <w:sz w:val="18"/>
                <w:szCs w:val="18"/>
                <w:lang w:val="sr-Cyrl-RS"/>
              </w:rPr>
            </w:pPr>
            <w:r w:rsidRPr="006E1858">
              <w:rPr>
                <w:rFonts w:ascii="Times New Roman" w:hAnsi="Times New Roman" w:cs="Times New Roman"/>
                <w:sz w:val="18"/>
                <w:szCs w:val="18"/>
                <w:lang w:val="sr-Cyrl-RS"/>
              </w:rPr>
              <w:t xml:space="preserve">Наставник ликовне културе </w:t>
            </w:r>
          </w:p>
          <w:p w:rsidR="001273C9" w:rsidRPr="006E1858" w:rsidRDefault="001273C9" w:rsidP="001273C9">
            <w:pPr>
              <w:pStyle w:val="Normal2"/>
              <w:rPr>
                <w:lang w:val="sr-Cyrl-RS"/>
              </w:rPr>
            </w:pPr>
            <w:r w:rsidRPr="006E1858">
              <w:rPr>
                <w:rFonts w:ascii="Times New Roman" w:hAnsi="Times New Roman" w:cs="Times New Roman"/>
                <w:sz w:val="18"/>
                <w:szCs w:val="18"/>
                <w:lang w:val="sr-Cyrl-RS"/>
              </w:rPr>
              <w:t>Цртање, сликање и вајање</w:t>
            </w:r>
          </w:p>
        </w:tc>
        <w:tc>
          <w:tcPr>
            <w:tcW w:w="862"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p>
          <w:p w:rsidR="001273C9" w:rsidRPr="006E1858" w:rsidRDefault="001273C9"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1963</w:t>
            </w:r>
          </w:p>
        </w:tc>
        <w:tc>
          <w:tcPr>
            <w:tcW w:w="873" w:type="dxa"/>
            <w:vMerge w:val="restart"/>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2</w:t>
            </w:r>
            <w:r w:rsidRPr="006E1858">
              <w:rPr>
                <w:rFonts w:ascii="Times New Roman" w:eastAsia="Times New Roman" w:hAnsi="Times New Roman" w:cs="Times New Roman"/>
                <w:sz w:val="16"/>
                <w:szCs w:val="16"/>
                <w:lang w:val="sr-Cyrl-RS"/>
              </w:rPr>
              <w:t>3</w:t>
            </w:r>
          </w:p>
        </w:tc>
        <w:tc>
          <w:tcPr>
            <w:tcW w:w="593" w:type="dxa"/>
            <w:shd w:val="clear" w:color="auto" w:fill="FFFFFF"/>
            <w:vAlign w:val="center"/>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30</w:t>
            </w:r>
          </w:p>
        </w:tc>
        <w:tc>
          <w:tcPr>
            <w:tcW w:w="1989" w:type="dxa"/>
            <w:vMerge w:val="restart"/>
            <w:shd w:val="clear" w:color="auto" w:fill="FFFFFF"/>
          </w:tcPr>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p w:rsidR="001273C9"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(ОШ „Жарк</w:t>
            </w:r>
            <w:r w:rsidR="00977DFD" w:rsidRPr="006E1858">
              <w:rPr>
                <w:rFonts w:ascii="Times New Roman" w:eastAsia="Times New Roman" w:hAnsi="Times New Roman" w:cs="Times New Roman"/>
                <w:sz w:val="16"/>
                <w:szCs w:val="16"/>
              </w:rPr>
              <w:t xml:space="preserve">о Зрењанин“, Велико Лаоле), </w:t>
            </w:r>
            <w:r w:rsidRPr="006E1858">
              <w:rPr>
                <w:rFonts w:ascii="Times New Roman" w:eastAsia="Times New Roman" w:hAnsi="Times New Roman" w:cs="Times New Roman"/>
                <w:sz w:val="16"/>
                <w:szCs w:val="16"/>
              </w:rPr>
              <w:t>(ОШ „Бата Булић“, Петровац на Млави)</w:t>
            </w:r>
          </w:p>
          <w:p w:rsidR="00514CAA" w:rsidRPr="006E1858" w:rsidRDefault="00514CAA" w:rsidP="00514CAA">
            <w:pPr>
              <w:pStyle w:val="Normal2"/>
              <w:rPr>
                <w:rFonts w:ascii="Times New Roman" w:hAnsi="Times New Roman" w:cs="Times New Roman"/>
                <w:lang w:val="sr-Cyrl-RS"/>
              </w:rPr>
            </w:pPr>
            <w:r w:rsidRPr="006E1858">
              <w:rPr>
                <w:rFonts w:ascii="Times New Roman" w:hAnsi="Times New Roman" w:cs="Times New Roman"/>
                <w:sz w:val="18"/>
                <w:lang w:val="sr-Cyrl-RS"/>
              </w:rPr>
              <w:t>СШ Младост</w:t>
            </w:r>
          </w:p>
        </w:tc>
      </w:tr>
      <w:tr w:rsidR="006E1858" w:rsidRPr="006E1858">
        <w:tc>
          <w:tcPr>
            <w:tcW w:w="611"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rPr>
            </w:pPr>
          </w:p>
        </w:tc>
        <w:tc>
          <w:tcPr>
            <w:tcW w:w="1428"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rPr>
            </w:pPr>
          </w:p>
        </w:tc>
        <w:tc>
          <w:tcPr>
            <w:tcW w:w="1071"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rPr>
            </w:pPr>
          </w:p>
        </w:tc>
        <w:tc>
          <w:tcPr>
            <w:tcW w:w="2242"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rPr>
            </w:pPr>
          </w:p>
        </w:tc>
        <w:tc>
          <w:tcPr>
            <w:tcW w:w="862"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jc w:val="center"/>
              <w:rPr>
                <w:sz w:val="16"/>
                <w:szCs w:val="16"/>
              </w:rPr>
            </w:pPr>
          </w:p>
        </w:tc>
        <w:tc>
          <w:tcPr>
            <w:tcW w:w="680"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rPr>
            </w:pPr>
          </w:p>
        </w:tc>
        <w:tc>
          <w:tcPr>
            <w:tcW w:w="873" w:type="dxa"/>
            <w:vMerge/>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rPr>
            </w:pPr>
          </w:p>
        </w:tc>
        <w:tc>
          <w:tcPr>
            <w:tcW w:w="593" w:type="dxa"/>
            <w:shd w:val="clear" w:color="auto" w:fill="FFFFFF"/>
            <w:vAlign w:val="center"/>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lang w:val="sr-Cyrl-RS"/>
              </w:rPr>
            </w:pPr>
            <w:r w:rsidRPr="006E1858">
              <w:rPr>
                <w:sz w:val="16"/>
                <w:szCs w:val="16"/>
                <w:lang w:val="sr-Cyrl-RS"/>
              </w:rPr>
              <w:t>5</w:t>
            </w:r>
          </w:p>
        </w:tc>
        <w:tc>
          <w:tcPr>
            <w:tcW w:w="1989" w:type="dxa"/>
            <w:vMerge/>
            <w:shd w:val="clear" w:color="auto" w:fill="FFFFFF"/>
          </w:tcPr>
          <w:p w:rsidR="001273C9" w:rsidRPr="006E1858" w:rsidRDefault="001273C9" w:rsidP="006B6135">
            <w:pPr>
              <w:pBdr>
                <w:top w:val="nil"/>
                <w:left w:val="nil"/>
                <w:bottom w:val="nil"/>
                <w:right w:val="nil"/>
                <w:between w:val="nil"/>
              </w:pBdr>
              <w:tabs>
                <w:tab w:val="left" w:pos="1134"/>
              </w:tabs>
              <w:spacing w:line="240" w:lineRule="auto"/>
              <w:ind w:left="0" w:hanging="2"/>
              <w:rPr>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11</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Станисављевић Весна</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ВШС</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Наставник хеми</w:t>
            </w:r>
            <w:r w:rsidR="001273C9" w:rsidRPr="006E1858">
              <w:rPr>
                <w:rFonts w:ascii="Times New Roman" w:eastAsia="Times New Roman" w:hAnsi="Times New Roman" w:cs="Times New Roman"/>
                <w:sz w:val="16"/>
                <w:szCs w:val="16"/>
              </w:rPr>
              <w:t>је и домаћинства</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1960</w:t>
            </w:r>
          </w:p>
        </w:tc>
        <w:tc>
          <w:tcPr>
            <w:tcW w:w="873" w:type="dxa"/>
            <w:shd w:val="clear" w:color="auto" w:fill="FFFFFF"/>
            <w:vAlign w:val="center"/>
          </w:tcPr>
          <w:p w:rsidR="00AA09DD" w:rsidRPr="006E1858" w:rsidRDefault="001273C9"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3</w:t>
            </w:r>
            <w:r w:rsidRPr="006E1858">
              <w:rPr>
                <w:rFonts w:ascii="Times New Roman" w:eastAsia="Times New Roman" w:hAnsi="Times New Roman" w:cs="Times New Roman"/>
                <w:sz w:val="16"/>
                <w:szCs w:val="16"/>
                <w:lang w:val="sr-Cyrl-RS"/>
              </w:rPr>
              <w:t>6</w:t>
            </w:r>
          </w:p>
        </w:tc>
        <w:tc>
          <w:tcPr>
            <w:tcW w:w="593" w:type="dxa"/>
            <w:shd w:val="clear" w:color="auto" w:fill="FFFFFF"/>
            <w:vAlign w:val="center"/>
          </w:tcPr>
          <w:p w:rsidR="00AA09DD" w:rsidRPr="006E1858" w:rsidRDefault="00110E11"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lang w:val="sr-Cyrl-RS"/>
              </w:rPr>
              <w:t>3</w:t>
            </w:r>
            <w:r w:rsidR="006B6135" w:rsidRPr="006E1858">
              <w:rPr>
                <w:rFonts w:ascii="Times New Roman" w:eastAsia="Times New Roman" w:hAnsi="Times New Roman" w:cs="Times New Roman"/>
                <w:sz w:val="16"/>
                <w:szCs w:val="16"/>
              </w:rPr>
              <w:t>0</w:t>
            </w:r>
          </w:p>
        </w:tc>
        <w:tc>
          <w:tcPr>
            <w:tcW w:w="1989" w:type="dxa"/>
            <w:shd w:val="clear" w:color="auto" w:fill="FFFFFF"/>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20% (ОШ „Света Михајловић“, Буровац);  20% (ОШ „Жарко Зрењанин“, Велико Лаоле) и  30% (ОШ „Бата Булић“, Петровац на Млави)</w:t>
            </w:r>
          </w:p>
        </w:tc>
      </w:tr>
      <w:tr w:rsidR="006E1858" w:rsidRPr="006E1858" w:rsidTr="00B56F43">
        <w:trPr>
          <w:trHeight w:val="375"/>
        </w:trPr>
        <w:tc>
          <w:tcPr>
            <w:tcW w:w="611" w:type="dxa"/>
            <w:vMerge w:val="restart"/>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12</w:t>
            </w:r>
          </w:p>
        </w:tc>
        <w:tc>
          <w:tcPr>
            <w:tcW w:w="1428" w:type="dxa"/>
            <w:vMerge w:val="restart"/>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20"/>
                <w:szCs w:val="20"/>
              </w:rPr>
              <w:t>■</w:t>
            </w:r>
            <w:r w:rsidRPr="006E1858">
              <w:rPr>
                <w:rFonts w:ascii="Times New Roman" w:eastAsia="Times New Roman" w:hAnsi="Times New Roman" w:cs="Times New Roman"/>
                <w:sz w:val="16"/>
                <w:szCs w:val="16"/>
              </w:rPr>
              <w:t>Соколовић Данијела</w:t>
            </w:r>
          </w:p>
        </w:tc>
        <w:tc>
          <w:tcPr>
            <w:tcW w:w="1071" w:type="dxa"/>
            <w:vMerge w:val="restart"/>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tcBorders>
              <w:bottom w:val="single" w:sz="4" w:space="0" w:color="auto"/>
            </w:tcBorders>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Професор биологије</w:t>
            </w:r>
          </w:p>
          <w:p w:rsidR="00110E11" w:rsidRPr="006E1858" w:rsidRDefault="00110E11" w:rsidP="00110E11">
            <w:pPr>
              <w:pStyle w:val="Normal2"/>
              <w:rPr>
                <w:rFonts w:ascii="Times New Roman" w:hAnsi="Times New Roman" w:cs="Times New Roman"/>
                <w:lang w:val="sr-Cyrl-RS"/>
              </w:rPr>
            </w:pPr>
          </w:p>
        </w:tc>
        <w:tc>
          <w:tcPr>
            <w:tcW w:w="862" w:type="dxa"/>
            <w:vMerge w:val="restart"/>
            <w:shd w:val="clear" w:color="auto" w:fill="FFFFFF"/>
            <w:vAlign w:val="center"/>
          </w:tcPr>
          <w:p w:rsidR="00110E11" w:rsidRPr="006E1858" w:rsidRDefault="00514CAA"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да</w:t>
            </w:r>
          </w:p>
        </w:tc>
        <w:tc>
          <w:tcPr>
            <w:tcW w:w="680" w:type="dxa"/>
            <w:vMerge w:val="restart"/>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1977</w:t>
            </w:r>
          </w:p>
        </w:tc>
        <w:tc>
          <w:tcPr>
            <w:tcW w:w="873" w:type="dxa"/>
            <w:vMerge w:val="restart"/>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7</w:t>
            </w:r>
          </w:p>
        </w:tc>
        <w:tc>
          <w:tcPr>
            <w:tcW w:w="593" w:type="dxa"/>
            <w:vMerge w:val="restart"/>
            <w:shd w:val="clear" w:color="auto" w:fill="FFFFFF"/>
            <w:vAlign w:val="center"/>
          </w:tcPr>
          <w:p w:rsidR="00110E11" w:rsidRPr="006E1858" w:rsidRDefault="00110E11" w:rsidP="00110E11">
            <w:pPr>
              <w:widowControl/>
              <w:pBdr>
                <w:top w:val="nil"/>
                <w:left w:val="nil"/>
                <w:bottom w:val="nil"/>
                <w:right w:val="nil"/>
                <w:between w:val="nil"/>
              </w:pBdr>
              <w:tabs>
                <w:tab w:val="left" w:pos="1134"/>
              </w:tabs>
              <w:spacing w:line="240" w:lineRule="auto"/>
              <w:ind w:leftChars="0" w:left="0" w:firstLineChars="0" w:firstLine="0"/>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50</w:t>
            </w:r>
          </w:p>
        </w:tc>
        <w:tc>
          <w:tcPr>
            <w:tcW w:w="1989" w:type="dxa"/>
            <w:vMerge w:val="restart"/>
            <w:shd w:val="clear" w:color="auto" w:fill="FFFFFF"/>
          </w:tcPr>
          <w:p w:rsidR="00110E11" w:rsidRPr="006E1858" w:rsidRDefault="00110E11" w:rsidP="006B6135">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lang w:val="sr-Cyrl-RS"/>
              </w:rPr>
              <w:t>1</w:t>
            </w:r>
            <w:r w:rsidRPr="006E1858">
              <w:rPr>
                <w:rFonts w:ascii="Times New Roman" w:eastAsia="Times New Roman" w:hAnsi="Times New Roman" w:cs="Times New Roman"/>
                <w:sz w:val="16"/>
                <w:szCs w:val="16"/>
              </w:rPr>
              <w:t>0% ОШ“Жарко Зрењанин“ Велико Лаоле</w:t>
            </w:r>
          </w:p>
          <w:p w:rsidR="00110E11" w:rsidRPr="006E1858" w:rsidRDefault="00110E11" w:rsidP="006B6135">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p>
        </w:tc>
      </w:tr>
      <w:tr w:rsidR="006E1858" w:rsidRPr="006E1858" w:rsidTr="00110E11">
        <w:trPr>
          <w:trHeight w:val="205"/>
        </w:trPr>
        <w:tc>
          <w:tcPr>
            <w:tcW w:w="611"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b/>
                <w:sz w:val="16"/>
                <w:szCs w:val="16"/>
              </w:rPr>
            </w:pPr>
          </w:p>
        </w:tc>
        <w:tc>
          <w:tcPr>
            <w:tcW w:w="1428"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pPr>
          </w:p>
        </w:tc>
        <w:tc>
          <w:tcPr>
            <w:tcW w:w="1071"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2242" w:type="dxa"/>
            <w:vMerge w:val="restart"/>
            <w:tcBorders>
              <w:top w:val="single" w:sz="4" w:space="0" w:color="auto"/>
            </w:tcBorders>
            <w:shd w:val="clear" w:color="auto" w:fill="FFFFFF"/>
            <w:vAlign w:val="center"/>
          </w:tcPr>
          <w:p w:rsidR="00110E11" w:rsidRPr="006E1858" w:rsidRDefault="00110E11" w:rsidP="00110E11">
            <w:pPr>
              <w:pStyle w:val="Normal2"/>
              <w:rPr>
                <w:sz w:val="16"/>
                <w:szCs w:val="16"/>
              </w:rPr>
            </w:pPr>
            <w:r w:rsidRPr="006E1858">
              <w:rPr>
                <w:rFonts w:ascii="Times New Roman" w:hAnsi="Times New Roman" w:cs="Times New Roman"/>
                <w:sz w:val="18"/>
                <w:lang w:val="sr-Cyrl-RS"/>
              </w:rPr>
              <w:t>Наставник грађанског васпитања</w:t>
            </w:r>
          </w:p>
        </w:tc>
        <w:tc>
          <w:tcPr>
            <w:tcW w:w="862"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jc w:val="center"/>
              <w:rPr>
                <w:sz w:val="16"/>
                <w:szCs w:val="16"/>
              </w:rPr>
            </w:pPr>
          </w:p>
        </w:tc>
        <w:tc>
          <w:tcPr>
            <w:tcW w:w="680"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873"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lang w:val="sr-Cyrl-RS"/>
              </w:rPr>
            </w:pPr>
          </w:p>
        </w:tc>
        <w:tc>
          <w:tcPr>
            <w:tcW w:w="593" w:type="dxa"/>
            <w:vMerge/>
            <w:tcBorders>
              <w:bottom w:val="single" w:sz="4" w:space="0" w:color="auto"/>
            </w:tcBorders>
            <w:shd w:val="clear" w:color="auto" w:fill="FFFFFF"/>
            <w:vAlign w:val="center"/>
          </w:tcPr>
          <w:p w:rsidR="00110E11" w:rsidRPr="006E1858" w:rsidRDefault="00110E11" w:rsidP="00110E11">
            <w:pPr>
              <w:pBdr>
                <w:top w:val="nil"/>
                <w:left w:val="nil"/>
                <w:bottom w:val="nil"/>
                <w:right w:val="nil"/>
                <w:between w:val="nil"/>
              </w:pBdr>
              <w:tabs>
                <w:tab w:val="left" w:pos="1134"/>
              </w:tabs>
              <w:spacing w:line="240" w:lineRule="auto"/>
              <w:ind w:leftChars="0" w:left="0" w:firstLineChars="0" w:firstLine="0"/>
              <w:rPr>
                <w:sz w:val="16"/>
                <w:szCs w:val="16"/>
              </w:rPr>
            </w:pPr>
          </w:p>
        </w:tc>
        <w:tc>
          <w:tcPr>
            <w:tcW w:w="1989" w:type="dxa"/>
            <w:vMerge/>
            <w:shd w:val="clear" w:color="auto" w:fill="FFFFFF"/>
          </w:tcPr>
          <w:p w:rsidR="00110E11" w:rsidRPr="006E1858" w:rsidRDefault="00110E11" w:rsidP="006B6135">
            <w:pPr>
              <w:pBdr>
                <w:top w:val="nil"/>
                <w:left w:val="nil"/>
                <w:bottom w:val="nil"/>
                <w:right w:val="nil"/>
                <w:between w:val="nil"/>
              </w:pBdr>
              <w:tabs>
                <w:tab w:val="left" w:pos="1134"/>
                <w:tab w:val="center" w:pos="4320"/>
                <w:tab w:val="right" w:pos="8640"/>
              </w:tabs>
              <w:spacing w:line="240" w:lineRule="auto"/>
              <w:ind w:left="0" w:hanging="2"/>
              <w:rPr>
                <w:sz w:val="16"/>
                <w:szCs w:val="16"/>
                <w:lang w:val="sr-Cyrl-RS"/>
              </w:rPr>
            </w:pPr>
          </w:p>
        </w:tc>
      </w:tr>
      <w:tr w:rsidR="006E1858" w:rsidRPr="006E1858" w:rsidTr="00110E11">
        <w:trPr>
          <w:trHeight w:val="205"/>
        </w:trPr>
        <w:tc>
          <w:tcPr>
            <w:tcW w:w="611"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b/>
                <w:sz w:val="16"/>
                <w:szCs w:val="16"/>
              </w:rPr>
            </w:pPr>
          </w:p>
        </w:tc>
        <w:tc>
          <w:tcPr>
            <w:tcW w:w="1428"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pPr>
          </w:p>
        </w:tc>
        <w:tc>
          <w:tcPr>
            <w:tcW w:w="1071"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2242" w:type="dxa"/>
            <w:vMerge/>
            <w:tcBorders>
              <w:top w:val="single" w:sz="4" w:space="0" w:color="auto"/>
            </w:tcBorders>
            <w:shd w:val="clear" w:color="auto" w:fill="FFFFFF"/>
            <w:vAlign w:val="center"/>
          </w:tcPr>
          <w:p w:rsidR="00110E11" w:rsidRPr="006E1858" w:rsidRDefault="00110E11" w:rsidP="00110E11">
            <w:pPr>
              <w:pStyle w:val="Normal2"/>
              <w:rPr>
                <w:sz w:val="18"/>
                <w:lang w:val="sr-Cyrl-RS"/>
              </w:rPr>
            </w:pPr>
          </w:p>
        </w:tc>
        <w:tc>
          <w:tcPr>
            <w:tcW w:w="862"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jc w:val="center"/>
              <w:rPr>
                <w:sz w:val="16"/>
                <w:szCs w:val="16"/>
              </w:rPr>
            </w:pPr>
          </w:p>
        </w:tc>
        <w:tc>
          <w:tcPr>
            <w:tcW w:w="680"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873"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lang w:val="sr-Cyrl-RS"/>
              </w:rPr>
            </w:pPr>
          </w:p>
        </w:tc>
        <w:tc>
          <w:tcPr>
            <w:tcW w:w="593" w:type="dxa"/>
            <w:tcBorders>
              <w:bottom w:val="single" w:sz="4" w:space="0" w:color="auto"/>
            </w:tcBorders>
            <w:shd w:val="clear" w:color="auto" w:fill="FFFFFF"/>
            <w:vAlign w:val="center"/>
          </w:tcPr>
          <w:p w:rsidR="00110E11" w:rsidRPr="006E1858" w:rsidRDefault="00110E11" w:rsidP="00110E11">
            <w:pPr>
              <w:pBdr>
                <w:top w:val="nil"/>
                <w:left w:val="nil"/>
                <w:bottom w:val="nil"/>
                <w:right w:val="nil"/>
                <w:between w:val="nil"/>
              </w:pBdr>
              <w:tabs>
                <w:tab w:val="left" w:pos="1134"/>
              </w:tabs>
              <w:spacing w:line="240" w:lineRule="auto"/>
              <w:ind w:leftChars="0" w:left="0" w:firstLineChars="0" w:firstLine="0"/>
              <w:rPr>
                <w:sz w:val="16"/>
                <w:szCs w:val="16"/>
              </w:rPr>
            </w:pPr>
            <w:r w:rsidRPr="006E1858">
              <w:rPr>
                <w:sz w:val="16"/>
                <w:szCs w:val="16"/>
                <w:lang w:val="sr-Cyrl-RS"/>
              </w:rPr>
              <w:t>20</w:t>
            </w:r>
          </w:p>
        </w:tc>
        <w:tc>
          <w:tcPr>
            <w:tcW w:w="1989" w:type="dxa"/>
            <w:vMerge/>
            <w:shd w:val="clear" w:color="auto" w:fill="FFFFFF"/>
          </w:tcPr>
          <w:p w:rsidR="00110E11" w:rsidRPr="006E1858" w:rsidRDefault="00110E11" w:rsidP="006B6135">
            <w:pPr>
              <w:pBdr>
                <w:top w:val="nil"/>
                <w:left w:val="nil"/>
                <w:bottom w:val="nil"/>
                <w:right w:val="nil"/>
                <w:between w:val="nil"/>
              </w:pBdr>
              <w:tabs>
                <w:tab w:val="left" w:pos="1134"/>
                <w:tab w:val="center" w:pos="4320"/>
                <w:tab w:val="right" w:pos="8640"/>
              </w:tabs>
              <w:spacing w:line="240" w:lineRule="auto"/>
              <w:ind w:left="0" w:hanging="2"/>
              <w:rPr>
                <w:sz w:val="16"/>
                <w:szCs w:val="16"/>
                <w:lang w:val="sr-Cyrl-RS"/>
              </w:rPr>
            </w:pPr>
          </w:p>
        </w:tc>
      </w:tr>
      <w:tr w:rsidR="006E1858" w:rsidRPr="006E1858" w:rsidTr="00B56F43">
        <w:trPr>
          <w:trHeight w:val="205"/>
        </w:trPr>
        <w:tc>
          <w:tcPr>
            <w:tcW w:w="611"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b/>
                <w:sz w:val="16"/>
                <w:szCs w:val="16"/>
              </w:rPr>
            </w:pPr>
          </w:p>
        </w:tc>
        <w:tc>
          <w:tcPr>
            <w:tcW w:w="1428"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pPr>
          </w:p>
        </w:tc>
        <w:tc>
          <w:tcPr>
            <w:tcW w:w="1071"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2242" w:type="dxa"/>
            <w:vMerge/>
            <w:tcBorders>
              <w:bottom w:val="single" w:sz="4" w:space="0" w:color="auto"/>
            </w:tcBorders>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862"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jc w:val="center"/>
              <w:rPr>
                <w:sz w:val="16"/>
                <w:szCs w:val="16"/>
              </w:rPr>
            </w:pPr>
          </w:p>
        </w:tc>
        <w:tc>
          <w:tcPr>
            <w:tcW w:w="680"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873"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lang w:val="sr-Cyrl-RS"/>
              </w:rPr>
            </w:pPr>
          </w:p>
        </w:tc>
        <w:tc>
          <w:tcPr>
            <w:tcW w:w="593" w:type="dxa"/>
            <w:vMerge w:val="restart"/>
            <w:tcBorders>
              <w:top w:val="single" w:sz="4" w:space="0" w:color="auto"/>
            </w:tcBorders>
            <w:shd w:val="clear" w:color="auto" w:fill="FFFFFF"/>
            <w:vAlign w:val="center"/>
          </w:tcPr>
          <w:p w:rsidR="00110E11" w:rsidRPr="006E1858" w:rsidRDefault="00110E11" w:rsidP="00110E11">
            <w:pPr>
              <w:pBdr>
                <w:top w:val="nil"/>
                <w:left w:val="nil"/>
                <w:bottom w:val="nil"/>
                <w:right w:val="nil"/>
                <w:between w:val="nil"/>
              </w:pBdr>
              <w:tabs>
                <w:tab w:val="left" w:pos="1134"/>
              </w:tabs>
              <w:spacing w:line="240" w:lineRule="auto"/>
              <w:ind w:left="0" w:hanging="2"/>
              <w:rPr>
                <w:sz w:val="16"/>
                <w:szCs w:val="16"/>
                <w:lang w:val="sr-Cyrl-RS"/>
              </w:rPr>
            </w:pPr>
            <w:r w:rsidRPr="006E1858">
              <w:rPr>
                <w:sz w:val="16"/>
                <w:szCs w:val="16"/>
                <w:lang w:val="sr-Cyrl-RS"/>
              </w:rPr>
              <w:t>10</w:t>
            </w:r>
          </w:p>
        </w:tc>
        <w:tc>
          <w:tcPr>
            <w:tcW w:w="1989" w:type="dxa"/>
            <w:vMerge/>
            <w:shd w:val="clear" w:color="auto" w:fill="FFFFFF"/>
          </w:tcPr>
          <w:p w:rsidR="00110E11" w:rsidRPr="006E1858" w:rsidRDefault="00110E11" w:rsidP="006B6135">
            <w:pPr>
              <w:pBdr>
                <w:top w:val="nil"/>
                <w:left w:val="nil"/>
                <w:bottom w:val="nil"/>
                <w:right w:val="nil"/>
                <w:between w:val="nil"/>
              </w:pBdr>
              <w:tabs>
                <w:tab w:val="left" w:pos="1134"/>
                <w:tab w:val="center" w:pos="4320"/>
                <w:tab w:val="right" w:pos="8640"/>
              </w:tabs>
              <w:spacing w:line="240" w:lineRule="auto"/>
              <w:ind w:left="0" w:hanging="2"/>
              <w:rPr>
                <w:sz w:val="16"/>
                <w:szCs w:val="16"/>
                <w:lang w:val="sr-Cyrl-RS"/>
              </w:rPr>
            </w:pPr>
          </w:p>
        </w:tc>
      </w:tr>
      <w:tr w:rsidR="006E1858" w:rsidRPr="006E1858" w:rsidTr="00B56F43">
        <w:trPr>
          <w:trHeight w:val="180"/>
        </w:trPr>
        <w:tc>
          <w:tcPr>
            <w:tcW w:w="611" w:type="dxa"/>
            <w:vMerge/>
            <w:tcBorders>
              <w:bottom w:val="single" w:sz="4" w:space="0" w:color="000000"/>
            </w:tcBorders>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b/>
                <w:sz w:val="16"/>
                <w:szCs w:val="16"/>
              </w:rPr>
            </w:pPr>
          </w:p>
        </w:tc>
        <w:tc>
          <w:tcPr>
            <w:tcW w:w="1428" w:type="dxa"/>
            <w:vMerge/>
            <w:tcBorders>
              <w:bottom w:val="single" w:sz="4" w:space="0" w:color="000000"/>
            </w:tcBorders>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pPr>
          </w:p>
        </w:tc>
        <w:tc>
          <w:tcPr>
            <w:tcW w:w="1071" w:type="dxa"/>
            <w:vMerge/>
            <w:tcBorders>
              <w:bottom w:val="single" w:sz="4" w:space="0" w:color="000000"/>
            </w:tcBorders>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2242" w:type="dxa"/>
            <w:tcBorders>
              <w:top w:val="single" w:sz="4" w:space="0" w:color="auto"/>
              <w:bottom w:val="single" w:sz="4" w:space="0" w:color="000000"/>
            </w:tcBorders>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rFonts w:ascii="Times New Roman" w:hAnsi="Times New Roman" w:cs="Times New Roman"/>
                <w:sz w:val="16"/>
                <w:szCs w:val="16"/>
                <w:lang w:val="sr-Cyrl-RS"/>
              </w:rPr>
            </w:pPr>
            <w:r w:rsidRPr="006E1858">
              <w:rPr>
                <w:rFonts w:ascii="Times New Roman" w:hAnsi="Times New Roman" w:cs="Times New Roman"/>
                <w:sz w:val="18"/>
                <w:szCs w:val="16"/>
                <w:lang w:val="sr-Cyrl-RS"/>
              </w:rPr>
              <w:t>Наставник физике</w:t>
            </w:r>
          </w:p>
        </w:tc>
        <w:tc>
          <w:tcPr>
            <w:tcW w:w="862" w:type="dxa"/>
            <w:vMerge/>
            <w:tcBorders>
              <w:bottom w:val="single" w:sz="4" w:space="0" w:color="000000"/>
            </w:tcBorders>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jc w:val="center"/>
              <w:rPr>
                <w:sz w:val="16"/>
                <w:szCs w:val="16"/>
              </w:rPr>
            </w:pPr>
          </w:p>
        </w:tc>
        <w:tc>
          <w:tcPr>
            <w:tcW w:w="680" w:type="dxa"/>
            <w:vMerge/>
            <w:tcBorders>
              <w:bottom w:val="single" w:sz="4" w:space="0" w:color="000000"/>
            </w:tcBorders>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873" w:type="dxa"/>
            <w:vMerge/>
            <w:tcBorders>
              <w:bottom w:val="single" w:sz="4" w:space="0" w:color="000000"/>
            </w:tcBorders>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lang w:val="sr-Cyrl-RS"/>
              </w:rPr>
            </w:pPr>
          </w:p>
        </w:tc>
        <w:tc>
          <w:tcPr>
            <w:tcW w:w="593" w:type="dxa"/>
            <w:vMerge/>
            <w:tcBorders>
              <w:bottom w:val="single" w:sz="4" w:space="0" w:color="000000"/>
            </w:tcBorders>
            <w:shd w:val="clear" w:color="auto" w:fill="FFFFFF"/>
            <w:vAlign w:val="center"/>
          </w:tcPr>
          <w:p w:rsidR="00110E11" w:rsidRPr="006E1858" w:rsidRDefault="00110E11" w:rsidP="00110E11">
            <w:pPr>
              <w:pBdr>
                <w:top w:val="nil"/>
                <w:left w:val="nil"/>
                <w:bottom w:val="nil"/>
                <w:right w:val="nil"/>
                <w:between w:val="nil"/>
              </w:pBdr>
              <w:tabs>
                <w:tab w:val="left" w:pos="1134"/>
              </w:tabs>
              <w:spacing w:line="240" w:lineRule="auto"/>
              <w:ind w:left="0" w:hanging="2"/>
              <w:rPr>
                <w:sz w:val="16"/>
                <w:szCs w:val="16"/>
                <w:lang w:val="sr-Cyrl-RS"/>
              </w:rPr>
            </w:pPr>
          </w:p>
        </w:tc>
        <w:tc>
          <w:tcPr>
            <w:tcW w:w="1989" w:type="dxa"/>
            <w:vMerge/>
            <w:shd w:val="clear" w:color="auto" w:fill="FFFFFF"/>
          </w:tcPr>
          <w:p w:rsidR="00110E11" w:rsidRPr="006E1858" w:rsidRDefault="00110E11" w:rsidP="006B6135">
            <w:pPr>
              <w:pBdr>
                <w:top w:val="nil"/>
                <w:left w:val="nil"/>
                <w:bottom w:val="nil"/>
                <w:right w:val="nil"/>
                <w:between w:val="nil"/>
              </w:pBdr>
              <w:tabs>
                <w:tab w:val="left" w:pos="1134"/>
                <w:tab w:val="center" w:pos="4320"/>
                <w:tab w:val="right" w:pos="8640"/>
              </w:tabs>
              <w:spacing w:line="240" w:lineRule="auto"/>
              <w:ind w:left="0" w:hanging="2"/>
              <w:rPr>
                <w:sz w:val="16"/>
                <w:szCs w:val="16"/>
                <w:lang w:val="sr-Cyrl-RS"/>
              </w:rPr>
            </w:pPr>
          </w:p>
        </w:tc>
      </w:tr>
      <w:tr w:rsidR="006E1858" w:rsidRPr="006E1858">
        <w:trPr>
          <w:trHeight w:val="195"/>
        </w:trPr>
        <w:tc>
          <w:tcPr>
            <w:tcW w:w="611" w:type="dxa"/>
            <w:tcBorders>
              <w:top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13</w:t>
            </w:r>
          </w:p>
        </w:tc>
        <w:tc>
          <w:tcPr>
            <w:tcW w:w="1428" w:type="dxa"/>
            <w:tcBorders>
              <w:top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Траиловић Александар</w:t>
            </w:r>
          </w:p>
        </w:tc>
        <w:tc>
          <w:tcPr>
            <w:tcW w:w="1071" w:type="dxa"/>
            <w:tcBorders>
              <w:top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tcBorders>
              <w:top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Дипломирани економиста</w:t>
            </w:r>
          </w:p>
        </w:tc>
        <w:tc>
          <w:tcPr>
            <w:tcW w:w="862" w:type="dxa"/>
            <w:tcBorders>
              <w:top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left" w:pos="1134"/>
                <w:tab w:val="center" w:pos="4320"/>
                <w:tab w:val="right" w:pos="8640"/>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tcBorders>
              <w:top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1982</w:t>
            </w:r>
          </w:p>
        </w:tc>
        <w:tc>
          <w:tcPr>
            <w:tcW w:w="873" w:type="dxa"/>
            <w:tcBorders>
              <w:top w:val="single" w:sz="4" w:space="0" w:color="000000"/>
            </w:tcBorders>
            <w:shd w:val="clear" w:color="auto" w:fill="FFFFFF"/>
            <w:vAlign w:val="center"/>
          </w:tcPr>
          <w:p w:rsidR="00AA09DD" w:rsidRPr="006E1858" w:rsidRDefault="00110E11" w:rsidP="006B6135">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10</w:t>
            </w:r>
          </w:p>
        </w:tc>
        <w:tc>
          <w:tcPr>
            <w:tcW w:w="593" w:type="dxa"/>
            <w:tcBorders>
              <w:top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left" w:pos="1134"/>
                <w:tab w:val="center" w:pos="4320"/>
                <w:tab w:val="right" w:pos="8640"/>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20</w:t>
            </w:r>
          </w:p>
        </w:tc>
        <w:tc>
          <w:tcPr>
            <w:tcW w:w="1989" w:type="dxa"/>
            <w:tcBorders>
              <w:top w:val="single" w:sz="4" w:space="0" w:color="000000"/>
            </w:tcBorders>
            <w:shd w:val="clear" w:color="auto" w:fill="FFFFFF"/>
          </w:tcPr>
          <w:p w:rsidR="00AA09DD" w:rsidRPr="006E1858" w:rsidRDefault="006B6135" w:rsidP="006B6135">
            <w:pPr>
              <w:widowControl/>
              <w:pBdr>
                <w:top w:val="nil"/>
                <w:left w:val="nil"/>
                <w:bottom w:val="nil"/>
                <w:right w:val="nil"/>
                <w:between w:val="nil"/>
              </w:pBdr>
              <w:tabs>
                <w:tab w:val="left" w:pos="1134"/>
                <w:tab w:val="center" w:pos="4320"/>
                <w:tab w:val="right" w:pos="8640"/>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20%( ОШ „Јован Шербановић“, Рановац), 40%(OШ“Проф. Брана Пауновић“, Рашанац) 20%</w:t>
            </w:r>
            <w:r w:rsidR="00110E11" w:rsidRPr="006E1858">
              <w:rPr>
                <w:rFonts w:ascii="Times New Roman" w:eastAsia="Times New Roman" w:hAnsi="Times New Roman" w:cs="Times New Roman"/>
                <w:sz w:val="16"/>
                <w:szCs w:val="16"/>
                <w:lang w:val="sr-Cyrl-RS"/>
              </w:rPr>
              <w:t xml:space="preserve"> </w:t>
            </w:r>
            <w:r w:rsidR="00110E11" w:rsidRPr="006E1858">
              <w:rPr>
                <w:rFonts w:ascii="Times New Roman" w:eastAsia="Times New Roman" w:hAnsi="Times New Roman" w:cs="Times New Roman"/>
                <w:sz w:val="16"/>
                <w:szCs w:val="16"/>
              </w:rPr>
              <w:t>ОШ „Жарко Зрењанин“, Велико Лаоле)</w:t>
            </w:r>
          </w:p>
        </w:tc>
      </w:tr>
      <w:tr w:rsidR="006E1858" w:rsidRPr="006E1858">
        <w:tc>
          <w:tcPr>
            <w:tcW w:w="611" w:type="dxa"/>
            <w:vMerge w:val="restart"/>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14.</w:t>
            </w:r>
          </w:p>
        </w:tc>
        <w:tc>
          <w:tcPr>
            <w:tcW w:w="1428" w:type="dxa"/>
            <w:vMerge w:val="restart"/>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Тодоровић Зоран</w:t>
            </w:r>
          </w:p>
        </w:tc>
        <w:tc>
          <w:tcPr>
            <w:tcW w:w="1071" w:type="dxa"/>
            <w:vMerge w:val="restart"/>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ВШС</w:t>
            </w:r>
          </w:p>
        </w:tc>
        <w:tc>
          <w:tcPr>
            <w:tcW w:w="2242" w:type="dxa"/>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Наставник хармонике</w:t>
            </w:r>
          </w:p>
          <w:p w:rsidR="00110E11" w:rsidRPr="006E1858" w:rsidRDefault="00110E11" w:rsidP="00110E11">
            <w:pPr>
              <w:pStyle w:val="Normal2"/>
              <w:rPr>
                <w:lang w:val="sr-Cyrl-RS"/>
              </w:rPr>
            </w:pPr>
          </w:p>
          <w:p w:rsidR="00110E11" w:rsidRPr="006E1858" w:rsidRDefault="00110E11" w:rsidP="00110E11">
            <w:pPr>
              <w:pStyle w:val="Normal2"/>
              <w:rPr>
                <w:rFonts w:ascii="Times New Roman" w:hAnsi="Times New Roman" w:cs="Times New Roman"/>
                <w:lang w:val="sr-Cyrl-RS"/>
              </w:rPr>
            </w:pPr>
            <w:r w:rsidRPr="006E1858">
              <w:rPr>
                <w:rFonts w:ascii="Times New Roman" w:hAnsi="Times New Roman" w:cs="Times New Roman"/>
                <w:sz w:val="18"/>
                <w:lang w:val="sr-Cyrl-RS"/>
              </w:rPr>
              <w:t>Наставник музичке културе</w:t>
            </w:r>
          </w:p>
        </w:tc>
        <w:tc>
          <w:tcPr>
            <w:tcW w:w="862" w:type="dxa"/>
            <w:vMerge w:val="restart"/>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не</w:t>
            </w:r>
          </w:p>
        </w:tc>
        <w:tc>
          <w:tcPr>
            <w:tcW w:w="680" w:type="dxa"/>
            <w:vMerge w:val="restart"/>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1981</w:t>
            </w:r>
          </w:p>
        </w:tc>
        <w:tc>
          <w:tcPr>
            <w:tcW w:w="873" w:type="dxa"/>
            <w:vMerge w:val="restart"/>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1</w:t>
            </w:r>
            <w:r w:rsidRPr="006E1858">
              <w:rPr>
                <w:rFonts w:ascii="Times New Roman" w:eastAsia="Times New Roman" w:hAnsi="Times New Roman" w:cs="Times New Roman"/>
                <w:sz w:val="16"/>
                <w:szCs w:val="16"/>
                <w:lang w:val="sr-Cyrl-RS"/>
              </w:rPr>
              <w:t>5</w:t>
            </w:r>
          </w:p>
        </w:tc>
        <w:tc>
          <w:tcPr>
            <w:tcW w:w="593" w:type="dxa"/>
            <w:shd w:val="clear" w:color="auto" w:fill="FFFFFF"/>
            <w:vAlign w:val="center"/>
          </w:tcPr>
          <w:p w:rsidR="00110E11" w:rsidRPr="006E1858" w:rsidRDefault="00110E11"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lang w:val="sr-Cyrl-RS"/>
              </w:rPr>
              <w:t>3</w:t>
            </w:r>
            <w:r w:rsidRPr="006E1858">
              <w:rPr>
                <w:rFonts w:ascii="Times New Roman" w:eastAsia="Times New Roman" w:hAnsi="Times New Roman" w:cs="Times New Roman"/>
                <w:sz w:val="16"/>
                <w:szCs w:val="16"/>
              </w:rPr>
              <w:t>0</w:t>
            </w:r>
          </w:p>
        </w:tc>
        <w:tc>
          <w:tcPr>
            <w:tcW w:w="1989" w:type="dxa"/>
            <w:vMerge w:val="restart"/>
            <w:shd w:val="clear" w:color="auto" w:fill="FFFFFF"/>
          </w:tcPr>
          <w:p w:rsidR="00110E11" w:rsidRPr="006E1858" w:rsidRDefault="00110E11" w:rsidP="006E1858">
            <w:pPr>
              <w:widowControl/>
              <w:pBdr>
                <w:top w:val="nil"/>
                <w:left w:val="nil"/>
                <w:bottom w:val="nil"/>
                <w:right w:val="nil"/>
                <w:between w:val="nil"/>
              </w:pBdr>
              <w:tabs>
                <w:tab w:val="left" w:pos="1134"/>
              </w:tabs>
              <w:spacing w:line="240" w:lineRule="auto"/>
              <w:ind w:left="-2" w:firstLineChars="0" w:firstLine="0"/>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 xml:space="preserve"> (ОШ „</w:t>
            </w:r>
            <w:r w:rsidR="006E1858" w:rsidRPr="006E1858">
              <w:rPr>
                <w:rFonts w:ascii="Times New Roman" w:eastAsia="Times New Roman" w:hAnsi="Times New Roman" w:cs="Times New Roman"/>
                <w:sz w:val="16"/>
                <w:szCs w:val="16"/>
              </w:rPr>
              <w:t>Јован Шербановић“, Рановац) и</w:t>
            </w:r>
            <w:r w:rsidRPr="006E1858">
              <w:rPr>
                <w:rFonts w:ascii="Times New Roman" w:eastAsia="Times New Roman" w:hAnsi="Times New Roman" w:cs="Times New Roman"/>
                <w:sz w:val="16"/>
                <w:szCs w:val="16"/>
              </w:rPr>
              <w:t xml:space="preserve"> (ОШ „Жарко Зрењанин“, Велико Лаоле)</w:t>
            </w:r>
          </w:p>
        </w:tc>
      </w:tr>
      <w:tr w:rsidR="006E1858" w:rsidRPr="006E1858">
        <w:tc>
          <w:tcPr>
            <w:tcW w:w="611"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b/>
                <w:sz w:val="16"/>
                <w:szCs w:val="16"/>
              </w:rPr>
            </w:pPr>
          </w:p>
        </w:tc>
        <w:tc>
          <w:tcPr>
            <w:tcW w:w="1428"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1071"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2242" w:type="dxa"/>
            <w:shd w:val="clear" w:color="auto" w:fill="FFFFFF"/>
            <w:vAlign w:val="center"/>
          </w:tcPr>
          <w:p w:rsidR="00110E11" w:rsidRPr="006E1858" w:rsidRDefault="00110E11" w:rsidP="00514CAA">
            <w:pPr>
              <w:pBdr>
                <w:top w:val="nil"/>
                <w:left w:val="nil"/>
                <w:bottom w:val="nil"/>
                <w:right w:val="nil"/>
                <w:between w:val="nil"/>
              </w:pBdr>
              <w:tabs>
                <w:tab w:val="left" w:pos="1134"/>
              </w:tabs>
              <w:spacing w:line="240" w:lineRule="auto"/>
              <w:ind w:left="0" w:hanging="2"/>
              <w:jc w:val="center"/>
              <w:rPr>
                <w:sz w:val="16"/>
                <w:szCs w:val="16"/>
                <w:lang w:val="sr-Cyrl-RS"/>
              </w:rPr>
            </w:pPr>
            <w:r w:rsidRPr="006E1858">
              <w:rPr>
                <w:sz w:val="16"/>
                <w:szCs w:val="16"/>
                <w:lang w:val="sr-Cyrl-RS"/>
              </w:rPr>
              <w:t>Хор и оркестар</w:t>
            </w:r>
          </w:p>
        </w:tc>
        <w:tc>
          <w:tcPr>
            <w:tcW w:w="862"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jc w:val="center"/>
              <w:rPr>
                <w:sz w:val="16"/>
                <w:szCs w:val="16"/>
              </w:rPr>
            </w:pPr>
          </w:p>
        </w:tc>
        <w:tc>
          <w:tcPr>
            <w:tcW w:w="680"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873" w:type="dxa"/>
            <w:vMerge/>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c>
          <w:tcPr>
            <w:tcW w:w="593" w:type="dxa"/>
            <w:shd w:val="clear" w:color="auto" w:fill="FFFFFF"/>
            <w:vAlign w:val="center"/>
          </w:tcPr>
          <w:p w:rsidR="00110E11" w:rsidRPr="006E1858" w:rsidRDefault="00110E11" w:rsidP="006B6135">
            <w:pPr>
              <w:pBdr>
                <w:top w:val="nil"/>
                <w:left w:val="nil"/>
                <w:bottom w:val="nil"/>
                <w:right w:val="nil"/>
                <w:between w:val="nil"/>
              </w:pBdr>
              <w:tabs>
                <w:tab w:val="left" w:pos="1134"/>
              </w:tabs>
              <w:spacing w:line="240" w:lineRule="auto"/>
              <w:ind w:left="0" w:hanging="2"/>
              <w:jc w:val="center"/>
              <w:rPr>
                <w:sz w:val="16"/>
                <w:szCs w:val="16"/>
                <w:lang w:val="sr-Cyrl-RS"/>
              </w:rPr>
            </w:pPr>
            <w:r w:rsidRPr="006E1858">
              <w:rPr>
                <w:sz w:val="16"/>
                <w:szCs w:val="16"/>
                <w:lang w:val="sr-Cyrl-RS"/>
              </w:rPr>
              <w:t>15</w:t>
            </w:r>
          </w:p>
        </w:tc>
        <w:tc>
          <w:tcPr>
            <w:tcW w:w="1989" w:type="dxa"/>
            <w:vMerge/>
            <w:shd w:val="clear" w:color="auto" w:fill="FFFFFF"/>
          </w:tcPr>
          <w:p w:rsidR="00110E11" w:rsidRPr="006E1858" w:rsidRDefault="00110E11" w:rsidP="006B6135">
            <w:pPr>
              <w:pBdr>
                <w:top w:val="nil"/>
                <w:left w:val="nil"/>
                <w:bottom w:val="nil"/>
                <w:right w:val="nil"/>
                <w:between w:val="nil"/>
              </w:pBdr>
              <w:tabs>
                <w:tab w:val="left" w:pos="1134"/>
              </w:tabs>
              <w:spacing w:line="240" w:lineRule="auto"/>
              <w:ind w:left="0" w:hanging="2"/>
              <w:rPr>
                <w:sz w:val="16"/>
                <w:szCs w:val="16"/>
              </w:rPr>
            </w:pPr>
          </w:p>
        </w:tc>
      </w:tr>
      <w:tr w:rsidR="006E1858" w:rsidRPr="006E1858">
        <w:tc>
          <w:tcPr>
            <w:tcW w:w="611" w:type="dxa"/>
            <w:vMerge w:val="restart"/>
            <w:shd w:val="clear" w:color="auto" w:fill="FFFFFF"/>
            <w:vAlign w:val="center"/>
          </w:tcPr>
          <w:p w:rsidR="00514CAA" w:rsidRPr="006E1858" w:rsidRDefault="00514CAA"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15.</w:t>
            </w:r>
          </w:p>
        </w:tc>
        <w:tc>
          <w:tcPr>
            <w:tcW w:w="1428" w:type="dxa"/>
            <w:vMerge w:val="restart"/>
            <w:shd w:val="clear" w:color="auto" w:fill="FFFFFF"/>
            <w:vAlign w:val="center"/>
          </w:tcPr>
          <w:p w:rsidR="00514CAA" w:rsidRPr="006E1858" w:rsidRDefault="00514CAA"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20"/>
                <w:szCs w:val="20"/>
              </w:rPr>
              <w:t>■</w:t>
            </w:r>
            <w:r w:rsidRPr="006E1858">
              <w:rPr>
                <w:rFonts w:ascii="Times New Roman" w:eastAsia="Times New Roman" w:hAnsi="Times New Roman" w:cs="Times New Roman"/>
                <w:sz w:val="16"/>
                <w:szCs w:val="16"/>
              </w:rPr>
              <w:t>Грујин Иван</w:t>
            </w:r>
          </w:p>
        </w:tc>
        <w:tc>
          <w:tcPr>
            <w:tcW w:w="1071" w:type="dxa"/>
            <w:vMerge w:val="restart"/>
            <w:shd w:val="clear" w:color="auto" w:fill="FFFFFF"/>
            <w:vAlign w:val="center"/>
          </w:tcPr>
          <w:p w:rsidR="00514CAA" w:rsidRPr="006E1858" w:rsidRDefault="00514CAA"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vAlign w:val="center"/>
          </w:tcPr>
          <w:p w:rsidR="00514CAA" w:rsidRPr="006E1858" w:rsidRDefault="00514CAA" w:rsidP="00514CAA">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Наставник техничког и информатичког образовања</w:t>
            </w:r>
          </w:p>
        </w:tc>
        <w:tc>
          <w:tcPr>
            <w:tcW w:w="862" w:type="dxa"/>
            <w:vMerge w:val="restart"/>
            <w:shd w:val="clear" w:color="auto" w:fill="FFFFFF"/>
            <w:vAlign w:val="center"/>
          </w:tcPr>
          <w:p w:rsidR="00514CAA" w:rsidRPr="006E1858" w:rsidRDefault="00514CAA"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да</w:t>
            </w:r>
          </w:p>
        </w:tc>
        <w:tc>
          <w:tcPr>
            <w:tcW w:w="680" w:type="dxa"/>
            <w:vMerge w:val="restart"/>
            <w:shd w:val="clear" w:color="auto" w:fill="FFFFFF"/>
            <w:vAlign w:val="center"/>
          </w:tcPr>
          <w:p w:rsidR="00514CAA" w:rsidRPr="006E1858" w:rsidRDefault="00514CAA"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1985</w:t>
            </w:r>
          </w:p>
        </w:tc>
        <w:tc>
          <w:tcPr>
            <w:tcW w:w="873" w:type="dxa"/>
            <w:vMerge w:val="restart"/>
            <w:shd w:val="clear" w:color="auto" w:fill="FFFFFF"/>
            <w:vAlign w:val="center"/>
          </w:tcPr>
          <w:p w:rsidR="00514CAA" w:rsidRPr="006E1858" w:rsidRDefault="00514CAA"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5</w:t>
            </w:r>
          </w:p>
        </w:tc>
        <w:tc>
          <w:tcPr>
            <w:tcW w:w="593" w:type="dxa"/>
            <w:shd w:val="clear" w:color="auto" w:fill="FFFFFF"/>
            <w:vAlign w:val="center"/>
          </w:tcPr>
          <w:p w:rsidR="00514CAA" w:rsidRPr="006E1858" w:rsidRDefault="00514CAA"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50</w:t>
            </w:r>
          </w:p>
        </w:tc>
        <w:tc>
          <w:tcPr>
            <w:tcW w:w="1989" w:type="dxa"/>
            <w:vMerge w:val="restart"/>
            <w:shd w:val="clear" w:color="auto" w:fill="FFFFFF"/>
          </w:tcPr>
          <w:p w:rsidR="00514CAA" w:rsidRPr="006E1858" w:rsidRDefault="00514CAA"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50%  (ОШ „Јован Шербановић“, Рановац)</w:t>
            </w:r>
          </w:p>
        </w:tc>
      </w:tr>
      <w:tr w:rsidR="006E1858" w:rsidRPr="006E1858">
        <w:tc>
          <w:tcPr>
            <w:tcW w:w="611" w:type="dxa"/>
            <w:vMerge/>
            <w:shd w:val="clear" w:color="auto" w:fill="FFFFFF"/>
            <w:vAlign w:val="center"/>
          </w:tcPr>
          <w:p w:rsidR="00514CAA" w:rsidRPr="006E1858" w:rsidRDefault="00514CAA" w:rsidP="006B6135">
            <w:pPr>
              <w:pBdr>
                <w:top w:val="nil"/>
                <w:left w:val="nil"/>
                <w:bottom w:val="nil"/>
                <w:right w:val="nil"/>
                <w:between w:val="nil"/>
              </w:pBdr>
              <w:tabs>
                <w:tab w:val="left" w:pos="1134"/>
              </w:tabs>
              <w:spacing w:line="240" w:lineRule="auto"/>
              <w:ind w:left="0" w:hanging="2"/>
              <w:rPr>
                <w:b/>
                <w:sz w:val="16"/>
                <w:szCs w:val="16"/>
              </w:rPr>
            </w:pPr>
          </w:p>
        </w:tc>
        <w:tc>
          <w:tcPr>
            <w:tcW w:w="1428" w:type="dxa"/>
            <w:vMerge/>
            <w:shd w:val="clear" w:color="auto" w:fill="FFFFFF"/>
            <w:vAlign w:val="center"/>
          </w:tcPr>
          <w:p w:rsidR="00514CAA" w:rsidRPr="006E1858" w:rsidRDefault="00514CAA" w:rsidP="006B6135">
            <w:pPr>
              <w:pBdr>
                <w:top w:val="nil"/>
                <w:left w:val="nil"/>
                <w:bottom w:val="nil"/>
                <w:right w:val="nil"/>
                <w:between w:val="nil"/>
              </w:pBdr>
              <w:tabs>
                <w:tab w:val="left" w:pos="1134"/>
              </w:tabs>
              <w:spacing w:line="240" w:lineRule="auto"/>
              <w:ind w:left="0" w:hanging="2"/>
            </w:pPr>
          </w:p>
        </w:tc>
        <w:tc>
          <w:tcPr>
            <w:tcW w:w="1071" w:type="dxa"/>
            <w:vMerge/>
            <w:shd w:val="clear" w:color="auto" w:fill="FFFFFF"/>
            <w:vAlign w:val="center"/>
          </w:tcPr>
          <w:p w:rsidR="00514CAA" w:rsidRPr="006E1858" w:rsidRDefault="00514CAA" w:rsidP="006B6135">
            <w:pPr>
              <w:pBdr>
                <w:top w:val="nil"/>
                <w:left w:val="nil"/>
                <w:bottom w:val="nil"/>
                <w:right w:val="nil"/>
                <w:between w:val="nil"/>
              </w:pBdr>
              <w:tabs>
                <w:tab w:val="left" w:pos="1134"/>
              </w:tabs>
              <w:spacing w:line="240" w:lineRule="auto"/>
              <w:ind w:left="0" w:hanging="2"/>
              <w:rPr>
                <w:sz w:val="16"/>
                <w:szCs w:val="16"/>
              </w:rPr>
            </w:pPr>
          </w:p>
        </w:tc>
        <w:tc>
          <w:tcPr>
            <w:tcW w:w="2242" w:type="dxa"/>
            <w:shd w:val="clear" w:color="auto" w:fill="FFFFFF"/>
            <w:vAlign w:val="center"/>
          </w:tcPr>
          <w:p w:rsidR="00514CAA" w:rsidRPr="006E1858" w:rsidRDefault="00514CAA" w:rsidP="00514CAA">
            <w:pPr>
              <w:pBdr>
                <w:top w:val="nil"/>
                <w:left w:val="nil"/>
                <w:bottom w:val="nil"/>
                <w:right w:val="nil"/>
                <w:between w:val="nil"/>
              </w:pBdr>
              <w:tabs>
                <w:tab w:val="left" w:pos="1134"/>
              </w:tabs>
              <w:spacing w:line="240" w:lineRule="auto"/>
              <w:ind w:left="0" w:hanging="2"/>
              <w:jc w:val="center"/>
              <w:rPr>
                <w:sz w:val="16"/>
                <w:szCs w:val="16"/>
                <w:lang w:val="sr-Cyrl-RS"/>
              </w:rPr>
            </w:pPr>
            <w:r w:rsidRPr="006E1858">
              <w:rPr>
                <w:sz w:val="16"/>
                <w:szCs w:val="16"/>
                <w:lang w:val="sr-Cyrl-RS"/>
              </w:rPr>
              <w:t>Наставник информатике и рачунарства</w:t>
            </w:r>
          </w:p>
        </w:tc>
        <w:tc>
          <w:tcPr>
            <w:tcW w:w="862" w:type="dxa"/>
            <w:vMerge/>
            <w:shd w:val="clear" w:color="auto" w:fill="FFFFFF"/>
            <w:vAlign w:val="center"/>
          </w:tcPr>
          <w:p w:rsidR="00514CAA" w:rsidRPr="006E1858" w:rsidRDefault="00514CAA" w:rsidP="006B6135">
            <w:pPr>
              <w:pBdr>
                <w:top w:val="nil"/>
                <w:left w:val="nil"/>
                <w:bottom w:val="nil"/>
                <w:right w:val="nil"/>
                <w:between w:val="nil"/>
              </w:pBdr>
              <w:tabs>
                <w:tab w:val="left" w:pos="1134"/>
              </w:tabs>
              <w:spacing w:line="240" w:lineRule="auto"/>
              <w:ind w:left="0" w:hanging="2"/>
              <w:jc w:val="center"/>
              <w:rPr>
                <w:sz w:val="16"/>
                <w:szCs w:val="16"/>
              </w:rPr>
            </w:pPr>
          </w:p>
        </w:tc>
        <w:tc>
          <w:tcPr>
            <w:tcW w:w="680" w:type="dxa"/>
            <w:vMerge/>
            <w:shd w:val="clear" w:color="auto" w:fill="FFFFFF"/>
            <w:vAlign w:val="center"/>
          </w:tcPr>
          <w:p w:rsidR="00514CAA" w:rsidRPr="006E1858" w:rsidRDefault="00514CAA" w:rsidP="006B6135">
            <w:pPr>
              <w:pBdr>
                <w:top w:val="nil"/>
                <w:left w:val="nil"/>
                <w:bottom w:val="nil"/>
                <w:right w:val="nil"/>
                <w:between w:val="nil"/>
              </w:pBdr>
              <w:tabs>
                <w:tab w:val="left" w:pos="1134"/>
              </w:tabs>
              <w:spacing w:line="240" w:lineRule="auto"/>
              <w:ind w:left="0" w:hanging="2"/>
              <w:rPr>
                <w:sz w:val="16"/>
                <w:szCs w:val="16"/>
              </w:rPr>
            </w:pPr>
          </w:p>
        </w:tc>
        <w:tc>
          <w:tcPr>
            <w:tcW w:w="873" w:type="dxa"/>
            <w:vMerge/>
            <w:shd w:val="clear" w:color="auto" w:fill="FFFFFF"/>
            <w:vAlign w:val="center"/>
          </w:tcPr>
          <w:p w:rsidR="00514CAA" w:rsidRPr="006E1858" w:rsidRDefault="00514CAA" w:rsidP="006B6135">
            <w:pPr>
              <w:pBdr>
                <w:top w:val="nil"/>
                <w:left w:val="nil"/>
                <w:bottom w:val="nil"/>
                <w:right w:val="nil"/>
                <w:between w:val="nil"/>
              </w:pBdr>
              <w:tabs>
                <w:tab w:val="left" w:pos="1134"/>
              </w:tabs>
              <w:spacing w:line="240" w:lineRule="auto"/>
              <w:ind w:left="0" w:hanging="2"/>
              <w:rPr>
                <w:sz w:val="16"/>
                <w:szCs w:val="16"/>
              </w:rPr>
            </w:pPr>
          </w:p>
        </w:tc>
        <w:tc>
          <w:tcPr>
            <w:tcW w:w="593" w:type="dxa"/>
            <w:shd w:val="clear" w:color="auto" w:fill="FFFFFF"/>
            <w:vAlign w:val="center"/>
          </w:tcPr>
          <w:p w:rsidR="00514CAA" w:rsidRPr="006E1858" w:rsidRDefault="00514CAA" w:rsidP="006B6135">
            <w:pPr>
              <w:pBdr>
                <w:top w:val="nil"/>
                <w:left w:val="nil"/>
                <w:bottom w:val="nil"/>
                <w:right w:val="nil"/>
                <w:between w:val="nil"/>
              </w:pBdr>
              <w:tabs>
                <w:tab w:val="left" w:pos="1134"/>
              </w:tabs>
              <w:spacing w:line="240" w:lineRule="auto"/>
              <w:ind w:left="0" w:hanging="2"/>
              <w:jc w:val="center"/>
              <w:rPr>
                <w:sz w:val="16"/>
                <w:szCs w:val="16"/>
                <w:lang w:val="sr-Cyrl-RS"/>
              </w:rPr>
            </w:pPr>
            <w:r w:rsidRPr="006E1858">
              <w:rPr>
                <w:sz w:val="16"/>
                <w:szCs w:val="16"/>
                <w:lang w:val="sr-Cyrl-RS"/>
              </w:rPr>
              <w:t>5</w:t>
            </w:r>
          </w:p>
        </w:tc>
        <w:tc>
          <w:tcPr>
            <w:tcW w:w="1989" w:type="dxa"/>
            <w:vMerge/>
            <w:shd w:val="clear" w:color="auto" w:fill="FFFFFF"/>
          </w:tcPr>
          <w:p w:rsidR="00514CAA" w:rsidRPr="006E1858" w:rsidRDefault="00514CAA" w:rsidP="006B6135">
            <w:pPr>
              <w:pBdr>
                <w:top w:val="nil"/>
                <w:left w:val="nil"/>
                <w:bottom w:val="nil"/>
                <w:right w:val="nil"/>
                <w:between w:val="nil"/>
              </w:pBdr>
              <w:tabs>
                <w:tab w:val="left" w:pos="1134"/>
              </w:tabs>
              <w:spacing w:line="240" w:lineRule="auto"/>
              <w:ind w:left="0" w:hanging="2"/>
              <w:rPr>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lastRenderedPageBreak/>
              <w:t>16.</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20"/>
                <w:szCs w:val="20"/>
              </w:rPr>
              <w:t>■</w:t>
            </w:r>
            <w:r w:rsidRPr="006E1858">
              <w:rPr>
                <w:rFonts w:ascii="Times New Roman" w:eastAsia="Times New Roman" w:hAnsi="Times New Roman" w:cs="Times New Roman"/>
                <w:sz w:val="16"/>
                <w:szCs w:val="16"/>
              </w:rPr>
              <w:t xml:space="preserve">Живковић Ненад </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Дипломирани  теолог</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не</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1976</w:t>
            </w:r>
          </w:p>
        </w:tc>
        <w:tc>
          <w:tcPr>
            <w:tcW w:w="873" w:type="dxa"/>
            <w:shd w:val="clear" w:color="auto" w:fill="FFFFFF"/>
            <w:vAlign w:val="center"/>
          </w:tcPr>
          <w:p w:rsidR="00AA09DD" w:rsidRPr="006E1858" w:rsidRDefault="0009635E"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1</w:t>
            </w:r>
            <w:r w:rsidRPr="006E1858">
              <w:rPr>
                <w:rFonts w:ascii="Times New Roman" w:eastAsia="Times New Roman" w:hAnsi="Times New Roman" w:cs="Times New Roman"/>
                <w:sz w:val="16"/>
                <w:szCs w:val="16"/>
                <w:lang w:val="sr-Cyrl-RS"/>
              </w:rPr>
              <w:t>3</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50</w:t>
            </w:r>
          </w:p>
        </w:tc>
        <w:tc>
          <w:tcPr>
            <w:tcW w:w="1989" w:type="dxa"/>
            <w:shd w:val="clear" w:color="auto" w:fill="FFFFFF"/>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50% (ОШ „Света Михајловић“, Буровац)</w:t>
            </w: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17.</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 -Владан Скуратенко</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физичке културе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1988</w:t>
            </w:r>
          </w:p>
        </w:tc>
        <w:tc>
          <w:tcPr>
            <w:tcW w:w="873" w:type="dxa"/>
            <w:shd w:val="clear" w:color="auto" w:fill="FFFFFF"/>
            <w:vAlign w:val="center"/>
          </w:tcPr>
          <w:p w:rsidR="00AA09DD" w:rsidRPr="006E1858" w:rsidRDefault="0009635E"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6</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75</w:t>
            </w:r>
          </w:p>
        </w:tc>
        <w:tc>
          <w:tcPr>
            <w:tcW w:w="1989" w:type="dxa"/>
            <w:shd w:val="clear" w:color="auto" w:fill="FFFFFF"/>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 xml:space="preserve"> </w:t>
            </w:r>
            <w:r w:rsidRPr="006E1858">
              <w:rPr>
                <w:rFonts w:ascii="Times New Roman" w:eastAsia="Times New Roman" w:hAnsi="Times New Roman" w:cs="Times New Roman"/>
                <w:sz w:val="16"/>
                <w:szCs w:val="16"/>
                <w:lang w:val="sr-Cyrl-RS"/>
              </w:rPr>
              <w:t>10</w:t>
            </w:r>
            <w:r w:rsidRPr="006E1858">
              <w:rPr>
                <w:rFonts w:ascii="Times New Roman" w:eastAsia="Times New Roman" w:hAnsi="Times New Roman" w:cs="Times New Roman"/>
                <w:sz w:val="16"/>
                <w:szCs w:val="16"/>
              </w:rPr>
              <w:t>%</w:t>
            </w:r>
            <w:r w:rsidRPr="006E1858">
              <w:rPr>
                <w:rFonts w:ascii="Times New Roman" w:eastAsia="Times New Roman" w:hAnsi="Times New Roman" w:cs="Times New Roman"/>
                <w:sz w:val="16"/>
                <w:szCs w:val="16"/>
                <w:lang w:val="sr-Cyrl-RS"/>
              </w:rPr>
              <w:t>СШ „Младост“</w:t>
            </w: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18.</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Станковић Сузана</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1968</w:t>
            </w:r>
          </w:p>
        </w:tc>
        <w:tc>
          <w:tcPr>
            <w:tcW w:w="873"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2</w:t>
            </w:r>
            <w:r w:rsidRPr="006E1858">
              <w:rPr>
                <w:rFonts w:ascii="Times New Roman" w:eastAsia="Times New Roman" w:hAnsi="Times New Roman" w:cs="Times New Roman"/>
                <w:sz w:val="16"/>
                <w:szCs w:val="16"/>
                <w:lang w:val="sr-Cyrl-RS"/>
              </w:rPr>
              <w:t>8</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19.</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Јовић Снежана</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1972</w:t>
            </w:r>
          </w:p>
        </w:tc>
        <w:tc>
          <w:tcPr>
            <w:tcW w:w="873"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2</w:t>
            </w:r>
            <w:r w:rsidRPr="006E1858">
              <w:rPr>
                <w:rFonts w:ascii="Times New Roman" w:eastAsia="Times New Roman" w:hAnsi="Times New Roman" w:cs="Times New Roman"/>
                <w:sz w:val="16"/>
                <w:szCs w:val="16"/>
                <w:lang w:val="sr-Cyrl-RS"/>
              </w:rPr>
              <w:t>4</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20.</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Обрадовић Бранкица</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1970</w:t>
            </w:r>
          </w:p>
        </w:tc>
        <w:tc>
          <w:tcPr>
            <w:tcW w:w="873"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2</w:t>
            </w:r>
            <w:r w:rsidRPr="006E1858">
              <w:rPr>
                <w:rFonts w:ascii="Times New Roman" w:eastAsia="Times New Roman" w:hAnsi="Times New Roman" w:cs="Times New Roman"/>
                <w:sz w:val="16"/>
                <w:szCs w:val="16"/>
                <w:lang w:val="sr-Cyrl-RS"/>
              </w:rPr>
              <w:t>8</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21.</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Гајић Невенка</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1970</w:t>
            </w:r>
          </w:p>
        </w:tc>
        <w:tc>
          <w:tcPr>
            <w:tcW w:w="873"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2</w:t>
            </w:r>
            <w:r w:rsidRPr="006E1858">
              <w:rPr>
                <w:rFonts w:ascii="Times New Roman" w:eastAsia="Times New Roman" w:hAnsi="Times New Roman" w:cs="Times New Roman"/>
                <w:sz w:val="16"/>
                <w:szCs w:val="16"/>
                <w:lang w:val="sr-Cyrl-RS"/>
              </w:rPr>
              <w:t>6</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22.</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Илић Снежана</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ВШС</w:t>
            </w:r>
          </w:p>
        </w:tc>
        <w:tc>
          <w:tcPr>
            <w:tcW w:w="2242"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Наставник разредне наставе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1965</w:t>
            </w:r>
          </w:p>
        </w:tc>
        <w:tc>
          <w:tcPr>
            <w:tcW w:w="873"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3</w:t>
            </w:r>
            <w:r w:rsidRPr="006E1858">
              <w:rPr>
                <w:rFonts w:ascii="Times New Roman" w:eastAsia="Times New Roman" w:hAnsi="Times New Roman" w:cs="Times New Roman"/>
                <w:sz w:val="16"/>
                <w:szCs w:val="16"/>
                <w:lang w:val="sr-Cyrl-RS"/>
              </w:rPr>
              <w:t>3</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23.</w:t>
            </w:r>
          </w:p>
        </w:tc>
        <w:tc>
          <w:tcPr>
            <w:tcW w:w="1428"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Бранкица Рајковић</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AA09DD" w:rsidRPr="006E1858" w:rsidRDefault="006E1858"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да</w:t>
            </w:r>
          </w:p>
        </w:tc>
        <w:tc>
          <w:tcPr>
            <w:tcW w:w="680"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1970</w:t>
            </w:r>
          </w:p>
        </w:tc>
        <w:tc>
          <w:tcPr>
            <w:tcW w:w="873" w:type="dxa"/>
            <w:shd w:val="clear" w:color="auto" w:fill="FFFFFF"/>
            <w:vAlign w:val="center"/>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24.</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Арсић Драгана</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1970</w:t>
            </w:r>
          </w:p>
        </w:tc>
        <w:tc>
          <w:tcPr>
            <w:tcW w:w="873"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2</w:t>
            </w:r>
            <w:r w:rsidRPr="006E1858">
              <w:rPr>
                <w:rFonts w:ascii="Times New Roman" w:eastAsia="Times New Roman" w:hAnsi="Times New Roman" w:cs="Times New Roman"/>
                <w:sz w:val="16"/>
                <w:szCs w:val="16"/>
                <w:lang w:val="sr-Cyrl-RS"/>
              </w:rPr>
              <w:t>7</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25.</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Миладиновић Виолета</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Висока</w:t>
            </w:r>
          </w:p>
        </w:tc>
        <w:tc>
          <w:tcPr>
            <w:tcW w:w="2242"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Професор разредне наставе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1970</w:t>
            </w:r>
          </w:p>
        </w:tc>
        <w:tc>
          <w:tcPr>
            <w:tcW w:w="873"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2</w:t>
            </w:r>
            <w:r w:rsidRPr="006E1858">
              <w:rPr>
                <w:rFonts w:ascii="Times New Roman" w:eastAsia="Times New Roman" w:hAnsi="Times New Roman" w:cs="Times New Roman"/>
                <w:sz w:val="16"/>
                <w:szCs w:val="16"/>
                <w:lang w:val="sr-Cyrl-RS"/>
              </w:rPr>
              <w:t>3</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26.</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 -Марија Савић</w:t>
            </w:r>
          </w:p>
        </w:tc>
        <w:tc>
          <w:tcPr>
            <w:tcW w:w="1071" w:type="dxa"/>
            <w:shd w:val="clear" w:color="auto" w:fill="FFFFFF"/>
          </w:tcPr>
          <w:p w:rsidR="00AA09DD" w:rsidRPr="006E1858" w:rsidRDefault="006B6135" w:rsidP="006B6135">
            <w:pPr>
              <w:widowControl/>
              <w:pBdr>
                <w:top w:val="nil"/>
                <w:left w:val="nil"/>
                <w:bottom w:val="nil"/>
                <w:right w:val="nil"/>
                <w:between w:val="nil"/>
              </w:pBdr>
              <w:spacing w:after="200" w:line="276" w:lineRule="auto"/>
              <w:ind w:left="0" w:hanging="2"/>
              <w:rPr>
                <w:sz w:val="16"/>
                <w:szCs w:val="16"/>
              </w:rPr>
            </w:pPr>
            <w:r w:rsidRPr="006E1858">
              <w:rPr>
                <w:sz w:val="16"/>
                <w:szCs w:val="16"/>
              </w:rPr>
              <w:t>Висока</w:t>
            </w:r>
          </w:p>
        </w:tc>
        <w:tc>
          <w:tcPr>
            <w:tcW w:w="2242" w:type="dxa"/>
            <w:shd w:val="clear" w:color="auto" w:fill="FFFFFF"/>
          </w:tcPr>
          <w:p w:rsidR="00AA09DD" w:rsidRPr="006E1858" w:rsidRDefault="006B6135" w:rsidP="006B6135">
            <w:pPr>
              <w:widowControl/>
              <w:pBdr>
                <w:top w:val="nil"/>
                <w:left w:val="nil"/>
                <w:bottom w:val="nil"/>
                <w:right w:val="nil"/>
                <w:between w:val="nil"/>
              </w:pBdr>
              <w:spacing w:after="200" w:line="276" w:lineRule="auto"/>
              <w:ind w:left="0" w:hanging="2"/>
              <w:rPr>
                <w:sz w:val="16"/>
                <w:szCs w:val="16"/>
              </w:rPr>
            </w:pPr>
            <w:r w:rsidRPr="006E1858">
              <w:rPr>
                <w:sz w:val="16"/>
                <w:szCs w:val="16"/>
              </w:rPr>
              <w:t>Професор разредне наставе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не</w:t>
            </w:r>
          </w:p>
        </w:tc>
        <w:tc>
          <w:tcPr>
            <w:tcW w:w="680" w:type="dxa"/>
            <w:shd w:val="clear" w:color="auto" w:fill="FFFFFF"/>
            <w:vAlign w:val="center"/>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c>
          <w:tcPr>
            <w:tcW w:w="873"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9</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27.</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 -Слађана Милановић</w:t>
            </w:r>
          </w:p>
        </w:tc>
        <w:tc>
          <w:tcPr>
            <w:tcW w:w="1071"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Висока</w:t>
            </w:r>
          </w:p>
        </w:tc>
        <w:tc>
          <w:tcPr>
            <w:tcW w:w="2242"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Професор разредне наставе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да</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1979</w:t>
            </w:r>
          </w:p>
        </w:tc>
        <w:tc>
          <w:tcPr>
            <w:tcW w:w="873"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10</w:t>
            </w:r>
          </w:p>
        </w:tc>
        <w:tc>
          <w:tcPr>
            <w:tcW w:w="593"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100</w:t>
            </w:r>
          </w:p>
        </w:tc>
        <w:tc>
          <w:tcPr>
            <w:tcW w:w="1989" w:type="dxa"/>
            <w:shd w:val="clear" w:color="auto" w:fill="FFFFFF"/>
          </w:tcPr>
          <w:p w:rsidR="00AA09DD" w:rsidRPr="006E1858" w:rsidRDefault="00AA09DD"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61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28.</w:t>
            </w:r>
          </w:p>
        </w:tc>
        <w:tc>
          <w:tcPr>
            <w:tcW w:w="1428"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 Звездана Богић</w:t>
            </w:r>
          </w:p>
        </w:tc>
        <w:tc>
          <w:tcPr>
            <w:tcW w:w="1071"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ВШС</w:t>
            </w:r>
          </w:p>
        </w:tc>
        <w:tc>
          <w:tcPr>
            <w:tcW w:w="2242"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Теолог/наставник верске наставе</w:t>
            </w:r>
          </w:p>
        </w:tc>
        <w:tc>
          <w:tcPr>
            <w:tcW w:w="862"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jc w:val="center"/>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не</w:t>
            </w:r>
          </w:p>
        </w:tc>
        <w:tc>
          <w:tcPr>
            <w:tcW w:w="680" w:type="dxa"/>
            <w:shd w:val="clear" w:color="auto" w:fill="FFFFFF"/>
            <w:vAlign w:val="center"/>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1982</w:t>
            </w:r>
          </w:p>
        </w:tc>
        <w:tc>
          <w:tcPr>
            <w:tcW w:w="873" w:type="dxa"/>
            <w:shd w:val="clear" w:color="auto" w:fill="FFFFFF"/>
            <w:vAlign w:val="center"/>
          </w:tcPr>
          <w:p w:rsidR="00AA09DD" w:rsidRPr="006E1858" w:rsidRDefault="00C93A0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rPr>
              <w:t>1</w:t>
            </w:r>
            <w:r w:rsidRPr="006E1858">
              <w:rPr>
                <w:rFonts w:ascii="Times New Roman" w:eastAsia="Times New Roman" w:hAnsi="Times New Roman" w:cs="Times New Roman"/>
                <w:sz w:val="16"/>
                <w:szCs w:val="16"/>
                <w:lang w:val="sr-Cyrl-RS"/>
              </w:rPr>
              <w:t>4</w:t>
            </w:r>
          </w:p>
        </w:tc>
        <w:tc>
          <w:tcPr>
            <w:tcW w:w="593" w:type="dxa"/>
            <w:shd w:val="clear" w:color="auto" w:fill="FFFFFF"/>
            <w:vAlign w:val="center"/>
          </w:tcPr>
          <w:p w:rsidR="00AA09DD" w:rsidRPr="006E1858" w:rsidRDefault="00C93A0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lang w:val="sr-Cyrl-RS"/>
              </w:rPr>
            </w:pPr>
            <w:r w:rsidRPr="006E1858">
              <w:rPr>
                <w:rFonts w:ascii="Times New Roman" w:eastAsia="Times New Roman" w:hAnsi="Times New Roman" w:cs="Times New Roman"/>
                <w:sz w:val="16"/>
                <w:szCs w:val="16"/>
                <w:lang w:val="sr-Cyrl-RS"/>
              </w:rPr>
              <w:t>5</w:t>
            </w:r>
          </w:p>
        </w:tc>
        <w:tc>
          <w:tcPr>
            <w:tcW w:w="1989" w:type="dxa"/>
            <w:shd w:val="clear" w:color="auto" w:fill="FFFFFF"/>
          </w:tcPr>
          <w:p w:rsidR="00AA09DD" w:rsidRPr="006E1858"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ОШ“Жарко Зрењанин“ Велико Лаоле, ОШ“Ђура Јакшић“ Орешковица</w:t>
            </w:r>
          </w:p>
        </w:tc>
      </w:tr>
    </w:tbl>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Pr="0009635E" w:rsidRDefault="006B6135" w:rsidP="006B6135">
      <w:pPr>
        <w:pBdr>
          <w:top w:val="nil"/>
          <w:left w:val="nil"/>
          <w:bottom w:val="nil"/>
          <w:right w:val="nil"/>
          <w:between w:val="nil"/>
        </w:pBdr>
        <w:tabs>
          <w:tab w:val="center" w:pos="4320"/>
          <w:tab w:val="right" w:pos="8640"/>
          <w:tab w:val="left" w:pos="1134"/>
        </w:tabs>
        <w:spacing w:line="240" w:lineRule="auto"/>
        <w:ind w:left="0" w:hanging="2"/>
        <w:jc w:val="both"/>
        <w:rPr>
          <w:sz w:val="24"/>
          <w:szCs w:val="24"/>
        </w:rPr>
      </w:pPr>
      <w:r w:rsidRPr="0009635E">
        <w:rPr>
          <w:b/>
          <w:sz w:val="24"/>
          <w:szCs w:val="24"/>
        </w:rPr>
        <w:t>Ненаставно особље</w:t>
      </w:r>
    </w:p>
    <w:tbl>
      <w:tblPr>
        <w:tblStyle w:val="afffffffb"/>
        <w:tblW w:w="10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2126"/>
        <w:gridCol w:w="1203"/>
        <w:gridCol w:w="1700"/>
        <w:gridCol w:w="751"/>
        <w:gridCol w:w="909"/>
        <w:gridCol w:w="792"/>
        <w:gridCol w:w="709"/>
        <w:gridCol w:w="1625"/>
      </w:tblGrid>
      <w:tr w:rsidR="006E1858" w:rsidRPr="006E1858">
        <w:trPr>
          <w:trHeight w:val="1134"/>
        </w:trPr>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855"/>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Р. бр.</w:t>
            </w:r>
          </w:p>
        </w:tc>
        <w:tc>
          <w:tcPr>
            <w:tcW w:w="2126"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Презиме и име</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Школска спрема</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Звање/радно место</w:t>
            </w:r>
          </w:p>
        </w:tc>
        <w:tc>
          <w:tcPr>
            <w:tcW w:w="751" w:type="dxa"/>
            <w:shd w:val="clear" w:color="auto" w:fill="FFFFFF"/>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right="113"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Положен испит за лиценцу</w:t>
            </w: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Година рођења</w:t>
            </w:r>
          </w:p>
        </w:tc>
        <w:tc>
          <w:tcPr>
            <w:tcW w:w="792"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Радни стаж</w:t>
            </w:r>
          </w:p>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Подаци који се шаљу ка трезору</w:t>
            </w:r>
          </w:p>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Г/М</w:t>
            </w:r>
          </w:p>
        </w:tc>
        <w:tc>
          <w:tcPr>
            <w:tcW w:w="709" w:type="dxa"/>
            <w:shd w:val="clear" w:color="auto" w:fill="FFFFFF"/>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b/>
                <w:sz w:val="16"/>
                <w:szCs w:val="16"/>
              </w:rPr>
              <w:t>% ангажовања</w:t>
            </w:r>
          </w:p>
        </w:tc>
        <w:tc>
          <w:tcPr>
            <w:tcW w:w="1625"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16"/>
                <w:szCs w:val="16"/>
              </w:rPr>
              <w:t>% ангажовања у другој школи</w:t>
            </w: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1.</w:t>
            </w:r>
          </w:p>
        </w:tc>
        <w:tc>
          <w:tcPr>
            <w:tcW w:w="2126"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Милић Слађана</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Висока</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Директор школе</w:t>
            </w:r>
          </w:p>
        </w:tc>
        <w:tc>
          <w:tcPr>
            <w:tcW w:w="751"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да</w:t>
            </w: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1978</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rPr>
              <w:t>1</w:t>
            </w:r>
            <w:r w:rsidRPr="006E1858">
              <w:rPr>
                <w:rFonts w:ascii="Times New Roman" w:eastAsia="Times New Roman" w:hAnsi="Times New Roman" w:cs="Times New Roman"/>
                <w:sz w:val="20"/>
                <w:szCs w:val="20"/>
                <w:lang w:val="sr-Cyrl-RS"/>
              </w:rPr>
              <w:t>3</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2.</w:t>
            </w:r>
          </w:p>
        </w:tc>
        <w:tc>
          <w:tcPr>
            <w:tcW w:w="2126"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 Јелена Вучета</w:t>
            </w:r>
          </w:p>
        </w:tc>
        <w:tc>
          <w:tcPr>
            <w:tcW w:w="1203"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Висока</w:t>
            </w:r>
          </w:p>
        </w:tc>
        <w:tc>
          <w:tcPr>
            <w:tcW w:w="1700"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педагог</w:t>
            </w:r>
          </w:p>
        </w:tc>
        <w:tc>
          <w:tcPr>
            <w:tcW w:w="751" w:type="dxa"/>
            <w:shd w:val="clear" w:color="auto" w:fill="FFFFFF"/>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не</w:t>
            </w:r>
          </w:p>
        </w:tc>
        <w:tc>
          <w:tcPr>
            <w:tcW w:w="909" w:type="dxa"/>
            <w:shd w:val="clear" w:color="auto" w:fill="FFFFFF"/>
          </w:tcPr>
          <w:p w:rsidR="00AA09DD" w:rsidRPr="006E1858" w:rsidRDefault="006E185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rPr>
              <w:t>198</w:t>
            </w:r>
            <w:r w:rsidRPr="006E1858">
              <w:rPr>
                <w:rFonts w:ascii="Times New Roman" w:eastAsia="Times New Roman" w:hAnsi="Times New Roman" w:cs="Times New Roman"/>
                <w:sz w:val="20"/>
                <w:szCs w:val="20"/>
                <w:lang w:val="sr-Cyrl-RS"/>
              </w:rPr>
              <w:t>8</w:t>
            </w:r>
          </w:p>
        </w:tc>
        <w:tc>
          <w:tcPr>
            <w:tcW w:w="792" w:type="dxa"/>
            <w:shd w:val="clear" w:color="auto" w:fill="FFFFFF"/>
          </w:tcPr>
          <w:p w:rsidR="00AA09DD" w:rsidRPr="006E1858" w:rsidRDefault="0009635E"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lang w:val="sr-Cyrl-RS"/>
              </w:rPr>
              <w:t>3</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3.</w:t>
            </w:r>
          </w:p>
        </w:tc>
        <w:tc>
          <w:tcPr>
            <w:tcW w:w="2126"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Ванић Ирена</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Висока</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Дипломирани правник</w:t>
            </w:r>
          </w:p>
        </w:tc>
        <w:tc>
          <w:tcPr>
            <w:tcW w:w="751"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да</w:t>
            </w: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1983</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lang w:val="sr-Cyrl-RS"/>
              </w:rPr>
              <w:t>8</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50</w:t>
            </w:r>
          </w:p>
        </w:tc>
        <w:tc>
          <w:tcPr>
            <w:tcW w:w="1625" w:type="dxa"/>
            <w:shd w:val="clear" w:color="auto" w:fill="FFFFFF"/>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16"/>
                <w:szCs w:val="16"/>
              </w:rPr>
            </w:pPr>
            <w:r w:rsidRPr="006E1858">
              <w:rPr>
                <w:rFonts w:ascii="Times New Roman" w:eastAsia="Times New Roman" w:hAnsi="Times New Roman" w:cs="Times New Roman"/>
                <w:sz w:val="16"/>
                <w:szCs w:val="16"/>
              </w:rPr>
              <w:t>50% (ОШ „Света Михајловић“, Буровац)</w:t>
            </w: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4.</w:t>
            </w:r>
          </w:p>
        </w:tc>
        <w:tc>
          <w:tcPr>
            <w:tcW w:w="2126"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Трујић Гордана</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ВШС</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Шеф рачуноводства</w:t>
            </w:r>
          </w:p>
        </w:tc>
        <w:tc>
          <w:tcPr>
            <w:tcW w:w="751" w:type="dxa"/>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1979</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rPr>
              <w:t>2</w:t>
            </w:r>
            <w:r w:rsidRPr="006E1858">
              <w:rPr>
                <w:rFonts w:ascii="Times New Roman" w:eastAsia="Times New Roman" w:hAnsi="Times New Roman" w:cs="Times New Roman"/>
                <w:sz w:val="20"/>
                <w:szCs w:val="20"/>
                <w:lang w:val="sr-Cyrl-RS"/>
              </w:rPr>
              <w:t>1</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5.</w:t>
            </w:r>
          </w:p>
        </w:tc>
        <w:tc>
          <w:tcPr>
            <w:tcW w:w="2126"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Пајић  Маријана</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ССС-IV</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Куварица</w:t>
            </w:r>
          </w:p>
        </w:tc>
        <w:tc>
          <w:tcPr>
            <w:tcW w:w="751" w:type="dxa"/>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1978</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rPr>
              <w:t>1</w:t>
            </w:r>
            <w:r w:rsidRPr="006E1858">
              <w:rPr>
                <w:rFonts w:ascii="Times New Roman" w:eastAsia="Times New Roman" w:hAnsi="Times New Roman" w:cs="Times New Roman"/>
                <w:sz w:val="20"/>
                <w:szCs w:val="20"/>
                <w:lang w:val="sr-Cyrl-RS"/>
              </w:rPr>
              <w:t>1</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rPr>
          <w:trHeight w:val="465"/>
        </w:trPr>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6.</w:t>
            </w:r>
          </w:p>
        </w:tc>
        <w:tc>
          <w:tcPr>
            <w:tcW w:w="2126"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Јоксимовић Момчило</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Основно</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Домар</w:t>
            </w:r>
          </w:p>
        </w:tc>
        <w:tc>
          <w:tcPr>
            <w:tcW w:w="751" w:type="dxa"/>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1964</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rPr>
              <w:t>2</w:t>
            </w:r>
            <w:r w:rsidRPr="006E1858">
              <w:rPr>
                <w:rFonts w:ascii="Times New Roman" w:eastAsia="Times New Roman" w:hAnsi="Times New Roman" w:cs="Times New Roman"/>
                <w:sz w:val="20"/>
                <w:szCs w:val="20"/>
                <w:lang w:val="sr-Cyrl-RS"/>
              </w:rPr>
              <w:t>6</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7.</w:t>
            </w:r>
          </w:p>
        </w:tc>
        <w:tc>
          <w:tcPr>
            <w:tcW w:w="2126"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Милосављевић Предраг</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ССС-III</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Домар</w:t>
            </w:r>
          </w:p>
        </w:tc>
        <w:tc>
          <w:tcPr>
            <w:tcW w:w="751" w:type="dxa"/>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1965</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rPr>
              <w:t>1</w:t>
            </w:r>
            <w:r w:rsidRPr="006E1858">
              <w:rPr>
                <w:rFonts w:ascii="Times New Roman" w:eastAsia="Times New Roman" w:hAnsi="Times New Roman" w:cs="Times New Roman"/>
                <w:sz w:val="20"/>
                <w:szCs w:val="20"/>
                <w:lang w:val="sr-Cyrl-RS"/>
              </w:rPr>
              <w:t>7</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8.</w:t>
            </w:r>
          </w:p>
        </w:tc>
        <w:tc>
          <w:tcPr>
            <w:tcW w:w="2126" w:type="dxa"/>
            <w:shd w:val="clear" w:color="auto" w:fill="FFFFFF"/>
            <w:vAlign w:val="center"/>
          </w:tcPr>
          <w:p w:rsidR="00AA09DD" w:rsidRPr="006E1858" w:rsidRDefault="006B6135" w:rsidP="0052403C">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Костић Емина</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Основно</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Помоћни радник</w:t>
            </w:r>
          </w:p>
        </w:tc>
        <w:tc>
          <w:tcPr>
            <w:tcW w:w="751" w:type="dxa"/>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1978</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lang w:val="sr-Cyrl-RS"/>
              </w:rPr>
              <w:t>2</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9.</w:t>
            </w:r>
          </w:p>
        </w:tc>
        <w:tc>
          <w:tcPr>
            <w:tcW w:w="2126" w:type="dxa"/>
            <w:shd w:val="clear" w:color="auto" w:fill="FFFFFF"/>
            <w:vAlign w:val="center"/>
          </w:tcPr>
          <w:p w:rsidR="00AA09DD" w:rsidRPr="006E1858" w:rsidRDefault="0052403C"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Милић Нела</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Основно</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Помоћни радник</w:t>
            </w:r>
          </w:p>
        </w:tc>
        <w:tc>
          <w:tcPr>
            <w:tcW w:w="751" w:type="dxa"/>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rPr>
              <w:t>198</w:t>
            </w:r>
            <w:r w:rsidRPr="006E1858">
              <w:rPr>
                <w:rFonts w:ascii="Times New Roman" w:eastAsia="Times New Roman" w:hAnsi="Times New Roman" w:cs="Times New Roman"/>
                <w:sz w:val="20"/>
                <w:szCs w:val="20"/>
                <w:lang w:val="sr-Cyrl-RS"/>
              </w:rPr>
              <w:t>5</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lang w:val="sr-Cyrl-RS"/>
              </w:rPr>
              <w:t>0</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10.</w:t>
            </w:r>
          </w:p>
        </w:tc>
        <w:tc>
          <w:tcPr>
            <w:tcW w:w="2126" w:type="dxa"/>
            <w:shd w:val="clear" w:color="auto" w:fill="FFFFFF"/>
            <w:vAlign w:val="center"/>
          </w:tcPr>
          <w:p w:rsidR="00AA09DD" w:rsidRPr="006E1858" w:rsidRDefault="006B6135" w:rsidP="0052403C">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Ранковић Живановић Милица</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Основно</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Помоћни радник</w:t>
            </w:r>
          </w:p>
        </w:tc>
        <w:tc>
          <w:tcPr>
            <w:tcW w:w="751" w:type="dxa"/>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1980</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lang w:val="sr-Cyrl-RS"/>
              </w:rPr>
              <w:t>2</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11.</w:t>
            </w:r>
          </w:p>
        </w:tc>
        <w:tc>
          <w:tcPr>
            <w:tcW w:w="2126"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Шпирић Дејан</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Основно</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Помоћни радник</w:t>
            </w:r>
          </w:p>
        </w:tc>
        <w:tc>
          <w:tcPr>
            <w:tcW w:w="751" w:type="dxa"/>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1972</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rPr>
              <w:t>2</w:t>
            </w:r>
            <w:r w:rsidRPr="006E1858">
              <w:rPr>
                <w:rFonts w:ascii="Times New Roman" w:eastAsia="Times New Roman" w:hAnsi="Times New Roman" w:cs="Times New Roman"/>
                <w:sz w:val="20"/>
                <w:szCs w:val="20"/>
                <w:lang w:val="sr-Cyrl-RS"/>
              </w:rPr>
              <w:t>3</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12.</w:t>
            </w:r>
          </w:p>
        </w:tc>
        <w:tc>
          <w:tcPr>
            <w:tcW w:w="2126"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Михајловић Славица</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Основно</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Помоћни радник</w:t>
            </w:r>
          </w:p>
        </w:tc>
        <w:tc>
          <w:tcPr>
            <w:tcW w:w="751" w:type="dxa"/>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1967</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rPr>
              <w:t>1</w:t>
            </w:r>
            <w:r w:rsidRPr="006E1858">
              <w:rPr>
                <w:rFonts w:ascii="Times New Roman" w:eastAsia="Times New Roman" w:hAnsi="Times New Roman" w:cs="Times New Roman"/>
                <w:sz w:val="20"/>
                <w:szCs w:val="20"/>
                <w:lang w:val="sr-Cyrl-RS"/>
              </w:rPr>
              <w:t>2</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c>
          <w:tcPr>
            <w:tcW w:w="534"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13.</w:t>
            </w:r>
          </w:p>
        </w:tc>
        <w:tc>
          <w:tcPr>
            <w:tcW w:w="2126"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Милошевић Снежана</w:t>
            </w:r>
          </w:p>
        </w:tc>
        <w:tc>
          <w:tcPr>
            <w:tcW w:w="1203"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Основно</w:t>
            </w:r>
          </w:p>
        </w:tc>
        <w:tc>
          <w:tcPr>
            <w:tcW w:w="1700"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Помоћни радник</w:t>
            </w:r>
          </w:p>
        </w:tc>
        <w:tc>
          <w:tcPr>
            <w:tcW w:w="751" w:type="dxa"/>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1972</w:t>
            </w:r>
          </w:p>
        </w:tc>
        <w:tc>
          <w:tcPr>
            <w:tcW w:w="792" w:type="dxa"/>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lang w:val="sr-Cyrl-RS"/>
              </w:rPr>
              <w:t>9</w:t>
            </w:r>
          </w:p>
        </w:tc>
        <w:tc>
          <w:tcPr>
            <w:tcW w:w="709" w:type="dxa"/>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c>
          <w:tcPr>
            <w:tcW w:w="534"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14.</w:t>
            </w:r>
          </w:p>
        </w:tc>
        <w:tc>
          <w:tcPr>
            <w:tcW w:w="2126"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Радисављевић Снежана</w:t>
            </w:r>
          </w:p>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1203"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Основно</w:t>
            </w:r>
          </w:p>
        </w:tc>
        <w:tc>
          <w:tcPr>
            <w:tcW w:w="1700"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Помоћни радник</w:t>
            </w:r>
          </w:p>
        </w:tc>
        <w:tc>
          <w:tcPr>
            <w:tcW w:w="751" w:type="dxa"/>
            <w:tcBorders>
              <w:bottom w:val="single" w:sz="4" w:space="0" w:color="000000"/>
            </w:tcBorders>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1977</w:t>
            </w:r>
          </w:p>
        </w:tc>
        <w:tc>
          <w:tcPr>
            <w:tcW w:w="792" w:type="dxa"/>
            <w:tcBorders>
              <w:bottom w:val="single" w:sz="4" w:space="0" w:color="000000"/>
            </w:tcBorders>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lang w:val="sr-Cyrl-RS"/>
              </w:rPr>
              <w:t>7</w:t>
            </w:r>
          </w:p>
        </w:tc>
        <w:tc>
          <w:tcPr>
            <w:tcW w:w="709"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100</w:t>
            </w:r>
          </w:p>
        </w:tc>
        <w:tc>
          <w:tcPr>
            <w:tcW w:w="1625" w:type="dxa"/>
            <w:tcBorders>
              <w:bottom w:val="single" w:sz="4" w:space="0" w:color="000000"/>
            </w:tcBorders>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r w:rsidR="006E1858" w:rsidRPr="006E1858">
        <w:tc>
          <w:tcPr>
            <w:tcW w:w="534"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b/>
                <w:sz w:val="20"/>
                <w:szCs w:val="20"/>
              </w:rPr>
              <w:t>15.</w:t>
            </w:r>
          </w:p>
        </w:tc>
        <w:tc>
          <w:tcPr>
            <w:tcW w:w="2126"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Трујић Гордана</w:t>
            </w:r>
          </w:p>
        </w:tc>
        <w:tc>
          <w:tcPr>
            <w:tcW w:w="1203"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Основно</w:t>
            </w:r>
          </w:p>
        </w:tc>
        <w:tc>
          <w:tcPr>
            <w:tcW w:w="1700"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 xml:space="preserve">Помоћни радник </w:t>
            </w:r>
          </w:p>
        </w:tc>
        <w:tc>
          <w:tcPr>
            <w:tcW w:w="751" w:type="dxa"/>
            <w:tcBorders>
              <w:bottom w:val="single" w:sz="4" w:space="0" w:color="000000"/>
            </w:tcBorders>
            <w:shd w:val="clear" w:color="auto" w:fill="FFFFFF"/>
            <w:vAlign w:val="center"/>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c>
          <w:tcPr>
            <w:tcW w:w="909"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1979</w:t>
            </w:r>
          </w:p>
        </w:tc>
        <w:tc>
          <w:tcPr>
            <w:tcW w:w="792" w:type="dxa"/>
            <w:tcBorders>
              <w:bottom w:val="single" w:sz="4" w:space="0" w:color="000000"/>
            </w:tcBorders>
            <w:shd w:val="clear" w:color="auto" w:fill="FFFFFF"/>
            <w:vAlign w:val="center"/>
          </w:tcPr>
          <w:p w:rsidR="00AA09DD" w:rsidRPr="006E1858" w:rsidRDefault="0009635E" w:rsidP="006B6135">
            <w:pPr>
              <w:widowControl/>
              <w:pBdr>
                <w:top w:val="nil"/>
                <w:left w:val="nil"/>
                <w:bottom w:val="nil"/>
                <w:right w:val="nil"/>
                <w:between w:val="nil"/>
              </w:pBdr>
              <w:tabs>
                <w:tab w:val="center" w:pos="4320"/>
                <w:tab w:val="right" w:pos="8640"/>
                <w:tab w:val="left" w:pos="1134"/>
              </w:tabs>
              <w:spacing w:line="240" w:lineRule="auto"/>
              <w:ind w:left="0" w:hanging="2"/>
              <w:jc w:val="both"/>
              <w:rPr>
                <w:rFonts w:ascii="Times New Roman" w:eastAsia="Times New Roman" w:hAnsi="Times New Roman" w:cs="Times New Roman"/>
                <w:sz w:val="20"/>
                <w:szCs w:val="20"/>
                <w:lang w:val="sr-Cyrl-RS"/>
              </w:rPr>
            </w:pPr>
            <w:r w:rsidRPr="006E1858">
              <w:rPr>
                <w:rFonts w:ascii="Times New Roman" w:eastAsia="Times New Roman" w:hAnsi="Times New Roman" w:cs="Times New Roman"/>
                <w:sz w:val="20"/>
                <w:szCs w:val="20"/>
              </w:rPr>
              <w:t>2</w:t>
            </w:r>
            <w:r w:rsidRPr="006E1858">
              <w:rPr>
                <w:rFonts w:ascii="Times New Roman" w:eastAsia="Times New Roman" w:hAnsi="Times New Roman" w:cs="Times New Roman"/>
                <w:sz w:val="20"/>
                <w:szCs w:val="20"/>
                <w:lang w:val="sr-Cyrl-RS"/>
              </w:rPr>
              <w:t>1</w:t>
            </w:r>
          </w:p>
        </w:tc>
        <w:tc>
          <w:tcPr>
            <w:tcW w:w="709" w:type="dxa"/>
            <w:tcBorders>
              <w:bottom w:val="single" w:sz="4" w:space="0" w:color="000000"/>
            </w:tcBorders>
            <w:shd w:val="clear" w:color="auto" w:fill="FFFFFF"/>
            <w:vAlign w:val="center"/>
          </w:tcPr>
          <w:p w:rsidR="00AA09DD" w:rsidRPr="006E185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E1858">
              <w:rPr>
                <w:rFonts w:ascii="Times New Roman" w:eastAsia="Times New Roman" w:hAnsi="Times New Roman" w:cs="Times New Roman"/>
                <w:sz w:val="20"/>
                <w:szCs w:val="20"/>
              </w:rPr>
              <w:t>50</w:t>
            </w:r>
          </w:p>
        </w:tc>
        <w:tc>
          <w:tcPr>
            <w:tcW w:w="1625" w:type="dxa"/>
            <w:tcBorders>
              <w:bottom w:val="single" w:sz="4" w:space="0" w:color="000000"/>
            </w:tcBorders>
            <w:shd w:val="clear" w:color="auto" w:fill="FFFFFF"/>
          </w:tcPr>
          <w:p w:rsidR="00AA09DD" w:rsidRPr="006E1858" w:rsidRDefault="00AA09DD"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sz w:val="20"/>
                <w:szCs w:val="20"/>
              </w:rPr>
            </w:pPr>
          </w:p>
        </w:tc>
      </w:tr>
    </w:tbl>
    <w:p w:rsidR="00AA09DD" w:rsidRDefault="00AA09DD" w:rsidP="006B6135">
      <w:pPr>
        <w:pBdr>
          <w:top w:val="nil"/>
          <w:left w:val="nil"/>
          <w:bottom w:val="nil"/>
          <w:right w:val="nil"/>
          <w:between w:val="nil"/>
        </w:pBdr>
        <w:tabs>
          <w:tab w:val="center" w:pos="4320"/>
          <w:tab w:val="right" w:pos="8640"/>
          <w:tab w:val="left" w:pos="1134"/>
        </w:tabs>
        <w:spacing w:line="240" w:lineRule="auto"/>
        <w:ind w:left="1" w:hanging="3"/>
        <w:jc w:val="both"/>
        <w:rPr>
          <w:color w:val="FF0000"/>
          <w:sz w:val="28"/>
          <w:szCs w:val="28"/>
        </w:rPr>
      </w:pPr>
    </w:p>
    <w:p w:rsidR="00AA09DD" w:rsidRPr="0009635E" w:rsidRDefault="006B6135" w:rsidP="006B6135">
      <w:pPr>
        <w:pBdr>
          <w:top w:val="nil"/>
          <w:left w:val="nil"/>
          <w:bottom w:val="nil"/>
          <w:right w:val="nil"/>
          <w:between w:val="nil"/>
        </w:pBdr>
        <w:tabs>
          <w:tab w:val="center" w:pos="4320"/>
          <w:tab w:val="right" w:pos="8640"/>
          <w:tab w:val="left" w:pos="1134"/>
        </w:tabs>
        <w:spacing w:line="240" w:lineRule="auto"/>
        <w:ind w:left="1" w:hanging="3"/>
        <w:jc w:val="both"/>
        <w:rPr>
          <w:sz w:val="24"/>
          <w:szCs w:val="24"/>
        </w:rPr>
      </w:pPr>
      <w:r w:rsidRPr="0009635E">
        <w:rPr>
          <w:sz w:val="28"/>
          <w:szCs w:val="28"/>
        </w:rPr>
        <w:t>■</w:t>
      </w:r>
      <w:r w:rsidRPr="0009635E">
        <w:rPr>
          <w:sz w:val="24"/>
          <w:szCs w:val="24"/>
        </w:rPr>
        <w:t>-радници на замени, по уговору и приправници;</w:t>
      </w:r>
    </w:p>
    <w:p w:rsidR="00AA09DD" w:rsidRPr="0009635E" w:rsidRDefault="006B6135" w:rsidP="006B6135">
      <w:pPr>
        <w:pBdr>
          <w:top w:val="nil"/>
          <w:left w:val="nil"/>
          <w:bottom w:val="nil"/>
          <w:right w:val="nil"/>
          <w:between w:val="nil"/>
        </w:pBdr>
        <w:tabs>
          <w:tab w:val="center" w:pos="4320"/>
          <w:tab w:val="right" w:pos="8640"/>
          <w:tab w:val="left" w:pos="1134"/>
        </w:tabs>
        <w:spacing w:line="240" w:lineRule="auto"/>
        <w:ind w:left="0" w:hanging="2"/>
        <w:jc w:val="both"/>
        <w:rPr>
          <w:sz w:val="24"/>
          <w:szCs w:val="24"/>
        </w:rPr>
      </w:pPr>
      <w:r w:rsidRPr="0009635E">
        <w:rPr>
          <w:sz w:val="24"/>
          <w:szCs w:val="24"/>
        </w:rPr>
        <w:t>○ нема прописане квалификације-нестручан/на</w:t>
      </w:r>
    </w:p>
    <w:p w:rsidR="00AA09DD" w:rsidRPr="0009635E" w:rsidRDefault="006B6135" w:rsidP="006B6135">
      <w:pPr>
        <w:pBdr>
          <w:top w:val="nil"/>
          <w:left w:val="nil"/>
          <w:bottom w:val="nil"/>
          <w:right w:val="nil"/>
          <w:between w:val="nil"/>
        </w:pBdr>
        <w:tabs>
          <w:tab w:val="center" w:pos="4320"/>
          <w:tab w:val="right" w:pos="8640"/>
          <w:tab w:val="left" w:pos="1134"/>
        </w:tabs>
        <w:spacing w:line="240" w:lineRule="auto"/>
        <w:ind w:left="1" w:hanging="3"/>
        <w:jc w:val="both"/>
        <w:rPr>
          <w:sz w:val="24"/>
          <w:szCs w:val="24"/>
        </w:rPr>
      </w:pPr>
      <w:r w:rsidRPr="0009635E">
        <w:rPr>
          <w:sz w:val="28"/>
          <w:szCs w:val="28"/>
        </w:rPr>
        <w:t>□</w:t>
      </w:r>
      <w:r w:rsidRPr="0009635E">
        <w:rPr>
          <w:sz w:val="24"/>
          <w:szCs w:val="24"/>
        </w:rPr>
        <w:t>-радници на боловању;</w:t>
      </w:r>
    </w:p>
    <w:p w:rsidR="00AA09DD" w:rsidRPr="0009635E" w:rsidRDefault="006B6135" w:rsidP="006B6135">
      <w:pPr>
        <w:pBdr>
          <w:top w:val="nil"/>
          <w:left w:val="nil"/>
          <w:bottom w:val="nil"/>
          <w:right w:val="nil"/>
          <w:between w:val="nil"/>
        </w:pBdr>
        <w:tabs>
          <w:tab w:val="center" w:pos="4320"/>
          <w:tab w:val="right" w:pos="8640"/>
          <w:tab w:val="left" w:pos="1134"/>
        </w:tabs>
        <w:spacing w:line="240" w:lineRule="auto"/>
        <w:ind w:left="1" w:hanging="3"/>
        <w:jc w:val="both"/>
        <w:rPr>
          <w:sz w:val="28"/>
          <w:szCs w:val="28"/>
        </w:rPr>
      </w:pPr>
      <w:r w:rsidRPr="0009635E">
        <w:rPr>
          <w:sz w:val="28"/>
          <w:szCs w:val="28"/>
        </w:rPr>
        <w:t>*</w:t>
      </w:r>
      <w:r w:rsidRPr="0009635E">
        <w:rPr>
          <w:sz w:val="24"/>
          <w:szCs w:val="24"/>
        </w:rPr>
        <w:t>-раднице на породиљском одсуству.</w:t>
      </w:r>
    </w:p>
    <w:p w:rsidR="00AA09DD" w:rsidRDefault="00AA09DD" w:rsidP="006B6135">
      <w:pPr>
        <w:pBdr>
          <w:top w:val="nil"/>
          <w:left w:val="nil"/>
          <w:bottom w:val="nil"/>
          <w:right w:val="nil"/>
          <w:between w:val="nil"/>
        </w:pBdr>
        <w:tabs>
          <w:tab w:val="center" w:pos="4320"/>
          <w:tab w:val="right" w:pos="8640"/>
          <w:tab w:val="left" w:pos="1134"/>
        </w:tabs>
        <w:spacing w:line="240" w:lineRule="auto"/>
        <w:ind w:left="1" w:hanging="3"/>
        <w:jc w:val="both"/>
        <w:rPr>
          <w:color w:val="FF0000"/>
          <w:sz w:val="28"/>
          <w:szCs w:val="28"/>
        </w:rPr>
      </w:pPr>
    </w:p>
    <w:p w:rsidR="00AA09DD" w:rsidRPr="007040D0" w:rsidRDefault="006B6135" w:rsidP="006B6135">
      <w:pPr>
        <w:pBdr>
          <w:top w:val="nil"/>
          <w:left w:val="nil"/>
          <w:bottom w:val="nil"/>
          <w:right w:val="nil"/>
          <w:between w:val="nil"/>
        </w:pBdr>
        <w:tabs>
          <w:tab w:val="center" w:pos="4320"/>
          <w:tab w:val="right" w:pos="8640"/>
          <w:tab w:val="left" w:pos="1134"/>
        </w:tabs>
        <w:spacing w:line="240" w:lineRule="auto"/>
        <w:ind w:left="0" w:hanging="2"/>
        <w:jc w:val="both"/>
        <w:rPr>
          <w:sz w:val="24"/>
          <w:szCs w:val="24"/>
        </w:rPr>
      </w:pPr>
      <w:bookmarkStart w:id="5" w:name="_heading=h.tyjcwt" w:colFirst="0" w:colLast="0"/>
      <w:bookmarkEnd w:id="5"/>
      <w:r w:rsidRPr="007040D0">
        <w:rPr>
          <w:b/>
          <w:sz w:val="24"/>
          <w:szCs w:val="24"/>
        </w:rPr>
        <w:lastRenderedPageBreak/>
        <w:t>Образовна структура (број запослених према степену стручне спреме)</w:t>
      </w:r>
    </w:p>
    <w:p w:rsidR="00AA09DD" w:rsidRPr="007040D0" w:rsidRDefault="006B6135">
      <w:pPr>
        <w:pStyle w:val="Subtitle"/>
        <w:ind w:left="0" w:hanging="2"/>
        <w:jc w:val="both"/>
        <w:rPr>
          <w:rFonts w:ascii="Times New Roman" w:eastAsia="Times New Roman" w:hAnsi="Times New Roman" w:cs="Times New Roman"/>
        </w:rPr>
      </w:pPr>
      <w:r w:rsidRPr="007040D0">
        <w:t xml:space="preserve">Образовна структура наставног особља </w:t>
      </w:r>
    </w:p>
    <w:tbl>
      <w:tblPr>
        <w:tblStyle w:val="afffffffc"/>
        <w:tblW w:w="453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134"/>
      </w:tblGrid>
      <w:tr w:rsidR="00AA09DD" w:rsidRPr="007040D0">
        <w:trPr>
          <w:trHeight w:val="283"/>
        </w:trPr>
        <w:tc>
          <w:tcPr>
            <w:tcW w:w="3402" w:type="dxa"/>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Висока стручна спрема</w:t>
            </w:r>
          </w:p>
        </w:tc>
        <w:tc>
          <w:tcPr>
            <w:tcW w:w="1134" w:type="dxa"/>
          </w:tcPr>
          <w:p w:rsidR="00AA09DD" w:rsidRPr="007040D0" w:rsidRDefault="007040D0"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7040D0">
              <w:rPr>
                <w:rFonts w:ascii="Times New Roman" w:eastAsia="Times New Roman" w:hAnsi="Times New Roman" w:cs="Times New Roman"/>
                <w:sz w:val="24"/>
                <w:szCs w:val="24"/>
                <w:lang w:val="sr-Cyrl-RS"/>
              </w:rPr>
              <w:t>23</w:t>
            </w:r>
          </w:p>
        </w:tc>
      </w:tr>
      <w:tr w:rsidR="00AA09DD" w:rsidRPr="007040D0">
        <w:trPr>
          <w:trHeight w:val="283"/>
        </w:trPr>
        <w:tc>
          <w:tcPr>
            <w:tcW w:w="3402" w:type="dxa"/>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Виша спрема</w:t>
            </w:r>
          </w:p>
        </w:tc>
        <w:tc>
          <w:tcPr>
            <w:tcW w:w="1134" w:type="dxa"/>
          </w:tcPr>
          <w:p w:rsidR="00AA09DD" w:rsidRPr="007040D0" w:rsidRDefault="007040D0"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7040D0">
              <w:rPr>
                <w:rFonts w:ascii="Times New Roman" w:eastAsia="Times New Roman" w:hAnsi="Times New Roman" w:cs="Times New Roman"/>
                <w:sz w:val="24"/>
                <w:szCs w:val="24"/>
                <w:lang w:val="sr-Cyrl-RS"/>
              </w:rPr>
              <w:t>5</w:t>
            </w:r>
          </w:p>
        </w:tc>
      </w:tr>
      <w:tr w:rsidR="00AA09DD" w:rsidRPr="007040D0">
        <w:trPr>
          <w:trHeight w:val="283"/>
        </w:trPr>
        <w:tc>
          <w:tcPr>
            <w:tcW w:w="3402" w:type="dxa"/>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Средња стручна спрема</w:t>
            </w:r>
          </w:p>
        </w:tc>
        <w:tc>
          <w:tcPr>
            <w:tcW w:w="1134" w:type="dxa"/>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w:t>
            </w:r>
          </w:p>
        </w:tc>
      </w:tr>
    </w:tbl>
    <w:p w:rsidR="00AA09DD" w:rsidRDefault="00AA09DD" w:rsidP="006B6135">
      <w:pPr>
        <w:pBdr>
          <w:top w:val="nil"/>
          <w:left w:val="nil"/>
          <w:bottom w:val="nil"/>
          <w:right w:val="nil"/>
          <w:between w:val="nil"/>
        </w:pBdr>
        <w:spacing w:line="240" w:lineRule="auto"/>
        <w:ind w:left="0" w:hanging="2"/>
        <w:rPr>
          <w:color w:val="FF0000"/>
          <w:sz w:val="24"/>
          <w:szCs w:val="24"/>
        </w:rPr>
      </w:pPr>
      <w:bookmarkStart w:id="6" w:name="_heading=h.3dy6vkm" w:colFirst="0" w:colLast="0"/>
      <w:bookmarkEnd w:id="6"/>
    </w:p>
    <w:p w:rsidR="00AA09DD" w:rsidRDefault="00AA09DD" w:rsidP="006B6135">
      <w:pPr>
        <w:pBdr>
          <w:top w:val="nil"/>
          <w:left w:val="nil"/>
          <w:bottom w:val="nil"/>
          <w:right w:val="nil"/>
          <w:between w:val="nil"/>
        </w:pBdr>
        <w:spacing w:line="240" w:lineRule="auto"/>
        <w:ind w:left="0" w:hanging="2"/>
        <w:rPr>
          <w:color w:val="FF0000"/>
        </w:rPr>
      </w:pPr>
    </w:p>
    <w:p w:rsidR="00AA09DD" w:rsidRPr="007040D0" w:rsidRDefault="006B6135">
      <w:pPr>
        <w:pStyle w:val="Subtitle"/>
        <w:ind w:left="0" w:hanging="2"/>
        <w:jc w:val="both"/>
        <w:rPr>
          <w:rFonts w:ascii="Times New Roman" w:eastAsia="Times New Roman" w:hAnsi="Times New Roman" w:cs="Times New Roman"/>
        </w:rPr>
      </w:pPr>
      <w:r w:rsidRPr="007040D0">
        <w:rPr>
          <w:rFonts w:ascii="Times New Roman" w:eastAsia="Times New Roman" w:hAnsi="Times New Roman" w:cs="Times New Roman"/>
        </w:rPr>
        <w:t xml:space="preserve">Образовна структура ненаставног особља </w:t>
      </w:r>
    </w:p>
    <w:tbl>
      <w:tblPr>
        <w:tblStyle w:val="afffffffd"/>
        <w:tblW w:w="453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134"/>
      </w:tblGrid>
      <w:tr w:rsidR="00AA09DD" w:rsidRPr="007040D0">
        <w:trPr>
          <w:trHeight w:val="283"/>
        </w:trPr>
        <w:tc>
          <w:tcPr>
            <w:tcW w:w="3402" w:type="dxa"/>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Висока стручна спрема</w:t>
            </w:r>
          </w:p>
        </w:tc>
        <w:tc>
          <w:tcPr>
            <w:tcW w:w="1134" w:type="dxa"/>
          </w:tcPr>
          <w:p w:rsidR="00AA09DD" w:rsidRPr="007040D0" w:rsidRDefault="007040D0"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7040D0">
              <w:rPr>
                <w:rFonts w:ascii="Times New Roman" w:eastAsia="Times New Roman" w:hAnsi="Times New Roman" w:cs="Times New Roman"/>
                <w:sz w:val="24"/>
                <w:szCs w:val="24"/>
                <w:lang w:val="sr-Cyrl-RS"/>
              </w:rPr>
              <w:t>3</w:t>
            </w:r>
          </w:p>
        </w:tc>
      </w:tr>
      <w:tr w:rsidR="00AA09DD" w:rsidRPr="007040D0">
        <w:trPr>
          <w:trHeight w:val="283"/>
        </w:trPr>
        <w:tc>
          <w:tcPr>
            <w:tcW w:w="3402" w:type="dxa"/>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Виша спрема</w:t>
            </w:r>
          </w:p>
        </w:tc>
        <w:tc>
          <w:tcPr>
            <w:tcW w:w="1134" w:type="dxa"/>
          </w:tcPr>
          <w:p w:rsidR="00AA09DD" w:rsidRPr="007040D0" w:rsidRDefault="007040D0"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7040D0">
              <w:rPr>
                <w:rFonts w:ascii="Times New Roman" w:eastAsia="Times New Roman" w:hAnsi="Times New Roman" w:cs="Times New Roman"/>
                <w:sz w:val="24"/>
                <w:szCs w:val="24"/>
                <w:lang w:val="sr-Cyrl-RS"/>
              </w:rPr>
              <w:t>2</w:t>
            </w:r>
          </w:p>
        </w:tc>
      </w:tr>
      <w:tr w:rsidR="00AA09DD" w:rsidRPr="007040D0">
        <w:trPr>
          <w:trHeight w:val="283"/>
        </w:trPr>
        <w:tc>
          <w:tcPr>
            <w:tcW w:w="3402" w:type="dxa"/>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Средња стручна спрема</w:t>
            </w:r>
          </w:p>
        </w:tc>
        <w:tc>
          <w:tcPr>
            <w:tcW w:w="1134" w:type="dxa"/>
          </w:tcPr>
          <w:p w:rsidR="00AA09DD" w:rsidRPr="007040D0" w:rsidRDefault="007040D0"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7040D0">
              <w:rPr>
                <w:rFonts w:ascii="Times New Roman" w:eastAsia="Times New Roman" w:hAnsi="Times New Roman" w:cs="Times New Roman"/>
                <w:sz w:val="24"/>
                <w:szCs w:val="24"/>
                <w:lang w:val="sr-Cyrl-RS"/>
              </w:rPr>
              <w:t>2</w:t>
            </w:r>
          </w:p>
        </w:tc>
      </w:tr>
      <w:tr w:rsidR="007040D0" w:rsidRPr="007040D0">
        <w:trPr>
          <w:trHeight w:val="283"/>
        </w:trPr>
        <w:tc>
          <w:tcPr>
            <w:tcW w:w="3402" w:type="dxa"/>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Основна школа</w:t>
            </w:r>
          </w:p>
        </w:tc>
        <w:tc>
          <w:tcPr>
            <w:tcW w:w="1134" w:type="dxa"/>
          </w:tcPr>
          <w:p w:rsidR="00AA09DD" w:rsidRPr="007040D0" w:rsidRDefault="007040D0"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7040D0">
              <w:rPr>
                <w:rFonts w:ascii="Times New Roman" w:eastAsia="Times New Roman" w:hAnsi="Times New Roman" w:cs="Times New Roman"/>
                <w:sz w:val="24"/>
                <w:szCs w:val="24"/>
                <w:lang w:val="sr-Cyrl-RS"/>
              </w:rPr>
              <w:t>9</w:t>
            </w:r>
          </w:p>
        </w:tc>
      </w:tr>
    </w:tbl>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7040D0" w:rsidRDefault="006B6135" w:rsidP="006B6135">
      <w:pPr>
        <w:pBdr>
          <w:top w:val="nil"/>
          <w:left w:val="nil"/>
          <w:bottom w:val="nil"/>
          <w:right w:val="nil"/>
          <w:between w:val="nil"/>
        </w:pBdr>
        <w:spacing w:line="240" w:lineRule="auto"/>
        <w:ind w:left="0" w:hanging="2"/>
        <w:rPr>
          <w:sz w:val="24"/>
          <w:szCs w:val="24"/>
        </w:rPr>
      </w:pPr>
      <w:r w:rsidRPr="007040D0">
        <w:rPr>
          <w:b/>
          <w:sz w:val="24"/>
          <w:szCs w:val="24"/>
        </w:rPr>
        <w:t>Радно искуство запослених</w:t>
      </w:r>
    </w:p>
    <w:p w:rsidR="00AA09DD" w:rsidRDefault="006B6135" w:rsidP="006B6135">
      <w:pPr>
        <w:pBdr>
          <w:top w:val="nil"/>
          <w:left w:val="nil"/>
          <w:bottom w:val="nil"/>
          <w:right w:val="nil"/>
          <w:between w:val="nil"/>
        </w:pBdr>
        <w:spacing w:line="240" w:lineRule="auto"/>
        <w:ind w:left="0" w:hanging="2"/>
        <w:rPr>
          <w:color w:val="FF0000"/>
          <w:sz w:val="24"/>
          <w:szCs w:val="24"/>
        </w:rPr>
      </w:pPr>
      <w:r w:rsidRPr="007040D0">
        <w:rPr>
          <w:sz w:val="24"/>
          <w:szCs w:val="24"/>
        </w:rPr>
        <w:t>Наставно особља</w:t>
      </w:r>
    </w:p>
    <w:tbl>
      <w:tblPr>
        <w:tblStyle w:val="afffffffe"/>
        <w:tblW w:w="453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134"/>
      </w:tblGrid>
      <w:tr w:rsidR="00AA09DD">
        <w:trPr>
          <w:trHeight w:val="283"/>
        </w:trPr>
        <w:tc>
          <w:tcPr>
            <w:tcW w:w="3402" w:type="dxa"/>
            <w:vAlign w:val="center"/>
          </w:tcPr>
          <w:p w:rsidR="00AA09DD" w:rsidRPr="0009635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9635E">
              <w:rPr>
                <w:rFonts w:ascii="Times New Roman" w:eastAsia="Times New Roman" w:hAnsi="Times New Roman" w:cs="Times New Roman"/>
                <w:sz w:val="24"/>
                <w:szCs w:val="24"/>
              </w:rPr>
              <w:t>до 5 година</w:t>
            </w:r>
          </w:p>
        </w:tc>
        <w:tc>
          <w:tcPr>
            <w:tcW w:w="1134" w:type="dxa"/>
          </w:tcPr>
          <w:p w:rsidR="00AA09DD" w:rsidRPr="0009635E" w:rsidRDefault="0009635E"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09635E">
              <w:rPr>
                <w:rFonts w:ascii="Times New Roman" w:eastAsia="Times New Roman" w:hAnsi="Times New Roman" w:cs="Times New Roman"/>
                <w:sz w:val="24"/>
                <w:szCs w:val="24"/>
                <w:lang w:val="sr-Cyrl-RS"/>
              </w:rPr>
              <w:t>4</w:t>
            </w:r>
          </w:p>
        </w:tc>
      </w:tr>
      <w:tr w:rsidR="00AA09DD">
        <w:trPr>
          <w:trHeight w:val="283"/>
        </w:trPr>
        <w:tc>
          <w:tcPr>
            <w:tcW w:w="3402" w:type="dxa"/>
            <w:vAlign w:val="center"/>
          </w:tcPr>
          <w:p w:rsidR="00AA09DD" w:rsidRPr="0009635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09635E">
              <w:rPr>
                <w:rFonts w:ascii="Times New Roman" w:eastAsia="Times New Roman" w:hAnsi="Times New Roman" w:cs="Times New Roman"/>
                <w:sz w:val="24"/>
                <w:szCs w:val="24"/>
              </w:rPr>
              <w:t>6-10 година</w:t>
            </w:r>
          </w:p>
        </w:tc>
        <w:tc>
          <w:tcPr>
            <w:tcW w:w="1134" w:type="dxa"/>
          </w:tcPr>
          <w:p w:rsidR="00AA09DD" w:rsidRPr="0009635E" w:rsidRDefault="0009635E"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09635E">
              <w:rPr>
                <w:rFonts w:ascii="Times New Roman" w:eastAsia="Times New Roman" w:hAnsi="Times New Roman" w:cs="Times New Roman"/>
                <w:sz w:val="24"/>
                <w:szCs w:val="24"/>
                <w:lang w:val="sr-Cyrl-RS"/>
              </w:rPr>
              <w:t>6</w:t>
            </w:r>
          </w:p>
        </w:tc>
      </w:tr>
      <w:tr w:rsidR="00AA09DD">
        <w:trPr>
          <w:trHeight w:val="283"/>
        </w:trPr>
        <w:tc>
          <w:tcPr>
            <w:tcW w:w="3402" w:type="dxa"/>
            <w:vAlign w:val="center"/>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11-25 година</w:t>
            </w:r>
          </w:p>
        </w:tc>
        <w:tc>
          <w:tcPr>
            <w:tcW w:w="1134" w:type="dxa"/>
          </w:tcPr>
          <w:p w:rsidR="00AA09DD" w:rsidRPr="007040D0" w:rsidRDefault="007040D0"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7040D0">
              <w:rPr>
                <w:rFonts w:ascii="Times New Roman" w:eastAsia="Times New Roman" w:hAnsi="Times New Roman" w:cs="Times New Roman"/>
                <w:sz w:val="24"/>
                <w:szCs w:val="24"/>
                <w:lang w:val="sr-Cyrl-RS"/>
              </w:rPr>
              <w:t>6</w:t>
            </w:r>
          </w:p>
        </w:tc>
      </w:tr>
      <w:tr w:rsidR="00AA09DD">
        <w:trPr>
          <w:trHeight w:val="283"/>
        </w:trPr>
        <w:tc>
          <w:tcPr>
            <w:tcW w:w="3402" w:type="dxa"/>
            <w:vAlign w:val="center"/>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преко 25 година</w:t>
            </w:r>
          </w:p>
        </w:tc>
        <w:tc>
          <w:tcPr>
            <w:tcW w:w="1134" w:type="dxa"/>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7</w:t>
            </w:r>
          </w:p>
        </w:tc>
      </w:tr>
    </w:tbl>
    <w:p w:rsidR="00AA09DD" w:rsidRPr="007040D0" w:rsidRDefault="006B6135" w:rsidP="006B6135">
      <w:pPr>
        <w:pBdr>
          <w:top w:val="nil"/>
          <w:left w:val="nil"/>
          <w:bottom w:val="nil"/>
          <w:right w:val="nil"/>
          <w:between w:val="nil"/>
        </w:pBdr>
        <w:tabs>
          <w:tab w:val="center" w:pos="4320"/>
          <w:tab w:val="right" w:pos="8640"/>
          <w:tab w:val="left" w:pos="1134"/>
        </w:tabs>
        <w:spacing w:line="240" w:lineRule="auto"/>
        <w:ind w:left="0" w:hanging="2"/>
        <w:jc w:val="both"/>
        <w:rPr>
          <w:sz w:val="24"/>
          <w:szCs w:val="24"/>
        </w:rPr>
      </w:pPr>
      <w:r w:rsidRPr="007040D0">
        <w:rPr>
          <w:sz w:val="24"/>
          <w:szCs w:val="24"/>
        </w:rPr>
        <w:t>Ненаставно особља</w:t>
      </w:r>
    </w:p>
    <w:tbl>
      <w:tblPr>
        <w:tblStyle w:val="affffffff"/>
        <w:tblW w:w="453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134"/>
      </w:tblGrid>
      <w:tr w:rsidR="00AA09DD" w:rsidRPr="007040D0">
        <w:trPr>
          <w:trHeight w:val="283"/>
        </w:trPr>
        <w:tc>
          <w:tcPr>
            <w:tcW w:w="3402" w:type="dxa"/>
            <w:vAlign w:val="center"/>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до 5 година</w:t>
            </w:r>
          </w:p>
        </w:tc>
        <w:tc>
          <w:tcPr>
            <w:tcW w:w="1134" w:type="dxa"/>
          </w:tcPr>
          <w:p w:rsidR="00AA09DD" w:rsidRPr="007040D0" w:rsidRDefault="007040D0"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7040D0">
              <w:rPr>
                <w:rFonts w:ascii="Times New Roman" w:eastAsia="Times New Roman" w:hAnsi="Times New Roman" w:cs="Times New Roman"/>
                <w:sz w:val="24"/>
                <w:szCs w:val="24"/>
                <w:lang w:val="sr-Cyrl-RS"/>
              </w:rPr>
              <w:t>4</w:t>
            </w:r>
          </w:p>
        </w:tc>
      </w:tr>
      <w:tr w:rsidR="00AA09DD" w:rsidRPr="007040D0">
        <w:trPr>
          <w:trHeight w:val="283"/>
        </w:trPr>
        <w:tc>
          <w:tcPr>
            <w:tcW w:w="3402" w:type="dxa"/>
            <w:vAlign w:val="center"/>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6-10 година</w:t>
            </w:r>
          </w:p>
        </w:tc>
        <w:tc>
          <w:tcPr>
            <w:tcW w:w="1134" w:type="dxa"/>
          </w:tcPr>
          <w:p w:rsidR="00AA09DD" w:rsidRPr="007040D0" w:rsidRDefault="007040D0"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7040D0">
              <w:rPr>
                <w:rFonts w:ascii="Times New Roman" w:eastAsia="Times New Roman" w:hAnsi="Times New Roman" w:cs="Times New Roman"/>
                <w:sz w:val="24"/>
                <w:szCs w:val="24"/>
                <w:lang w:val="sr-Cyrl-RS"/>
              </w:rPr>
              <w:t>3</w:t>
            </w:r>
          </w:p>
        </w:tc>
      </w:tr>
      <w:tr w:rsidR="00AA09DD" w:rsidRPr="007040D0">
        <w:trPr>
          <w:trHeight w:val="283"/>
        </w:trPr>
        <w:tc>
          <w:tcPr>
            <w:tcW w:w="3402" w:type="dxa"/>
            <w:vAlign w:val="center"/>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11-25 година</w:t>
            </w:r>
          </w:p>
        </w:tc>
        <w:tc>
          <w:tcPr>
            <w:tcW w:w="1134" w:type="dxa"/>
          </w:tcPr>
          <w:p w:rsidR="00AA09DD" w:rsidRPr="007040D0" w:rsidRDefault="007040D0"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7040D0">
              <w:rPr>
                <w:rFonts w:ascii="Times New Roman" w:eastAsia="Times New Roman" w:hAnsi="Times New Roman" w:cs="Times New Roman"/>
                <w:sz w:val="24"/>
                <w:szCs w:val="24"/>
                <w:lang w:val="sr-Cyrl-RS"/>
              </w:rPr>
              <w:t>7</w:t>
            </w:r>
          </w:p>
        </w:tc>
      </w:tr>
      <w:tr w:rsidR="007040D0" w:rsidRPr="007040D0">
        <w:trPr>
          <w:trHeight w:val="283"/>
        </w:trPr>
        <w:tc>
          <w:tcPr>
            <w:tcW w:w="3402" w:type="dxa"/>
            <w:vAlign w:val="center"/>
          </w:tcPr>
          <w:p w:rsidR="00AA09DD" w:rsidRPr="007040D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7040D0">
              <w:rPr>
                <w:rFonts w:ascii="Times New Roman" w:eastAsia="Times New Roman" w:hAnsi="Times New Roman" w:cs="Times New Roman"/>
                <w:sz w:val="24"/>
                <w:szCs w:val="24"/>
              </w:rPr>
              <w:t>преко 25 година</w:t>
            </w:r>
          </w:p>
        </w:tc>
        <w:tc>
          <w:tcPr>
            <w:tcW w:w="1134" w:type="dxa"/>
          </w:tcPr>
          <w:p w:rsidR="00AA09DD" w:rsidRPr="007040D0" w:rsidRDefault="007040D0"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lang w:val="sr-Cyrl-RS"/>
              </w:rPr>
            </w:pPr>
            <w:r w:rsidRPr="007040D0">
              <w:rPr>
                <w:rFonts w:ascii="Times New Roman" w:eastAsia="Times New Roman" w:hAnsi="Times New Roman" w:cs="Times New Roman"/>
                <w:sz w:val="24"/>
                <w:szCs w:val="24"/>
                <w:lang w:val="sr-Cyrl-RS"/>
              </w:rPr>
              <w:t>1</w:t>
            </w:r>
          </w:p>
        </w:tc>
      </w:tr>
    </w:tbl>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rPr>
      </w:pPr>
    </w:p>
    <w:p w:rsidR="00AA09DD" w:rsidRPr="003234F8" w:rsidRDefault="00AA09DD" w:rsidP="006B6135">
      <w:pPr>
        <w:pBdr>
          <w:top w:val="nil"/>
          <w:left w:val="nil"/>
          <w:bottom w:val="nil"/>
          <w:right w:val="nil"/>
          <w:between w:val="nil"/>
        </w:pBdr>
        <w:tabs>
          <w:tab w:val="center" w:pos="4320"/>
          <w:tab w:val="right" w:pos="8640"/>
          <w:tab w:val="left" w:pos="1134"/>
        </w:tabs>
        <w:spacing w:line="240" w:lineRule="auto"/>
        <w:ind w:left="0" w:hanging="2"/>
        <w:jc w:val="both"/>
        <w:rPr>
          <w:color w:val="FF0000"/>
          <w:sz w:val="24"/>
          <w:szCs w:val="24"/>
          <w:lang w:val="sr-Cyrl-RS"/>
        </w:rPr>
      </w:pPr>
    </w:p>
    <w:p w:rsidR="00AA09DD" w:rsidRPr="00925432" w:rsidRDefault="00AA09DD" w:rsidP="00925432">
      <w:pPr>
        <w:pBdr>
          <w:top w:val="nil"/>
          <w:left w:val="nil"/>
          <w:bottom w:val="nil"/>
          <w:right w:val="nil"/>
          <w:between w:val="nil"/>
        </w:pBdr>
        <w:tabs>
          <w:tab w:val="center" w:pos="4320"/>
          <w:tab w:val="right" w:pos="8640"/>
          <w:tab w:val="left" w:pos="1134"/>
        </w:tabs>
        <w:spacing w:line="240" w:lineRule="auto"/>
        <w:ind w:leftChars="0" w:left="0" w:firstLineChars="0" w:firstLine="0"/>
        <w:jc w:val="both"/>
        <w:rPr>
          <w:color w:val="FF0000"/>
          <w:sz w:val="24"/>
          <w:szCs w:val="24"/>
          <w:lang w:val="sr-Cyrl-RS"/>
        </w:rPr>
      </w:pP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b/>
          <w:sz w:val="24"/>
          <w:szCs w:val="24"/>
        </w:rPr>
        <w:t>3.11.  Друштвена средина у којима школа ради-ресурси локалне средине</w:t>
      </w:r>
    </w:p>
    <w:p w:rsidR="00AA09DD" w:rsidRPr="0052403C" w:rsidRDefault="00AA09DD" w:rsidP="006B6135">
      <w:pPr>
        <w:pBdr>
          <w:top w:val="nil"/>
          <w:left w:val="nil"/>
          <w:bottom w:val="nil"/>
          <w:right w:val="nil"/>
          <w:between w:val="nil"/>
        </w:pBdr>
        <w:spacing w:line="240" w:lineRule="auto"/>
        <w:ind w:left="0" w:hanging="2"/>
        <w:jc w:val="both"/>
        <w:rPr>
          <w:sz w:val="24"/>
          <w:szCs w:val="24"/>
        </w:rPr>
      </w:pP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Oснoвнa шкoлa „Мирoслaв Букумирoвић-Букум“, oбухвaтa учeникe из насеља : Шeтoњe, Ћoвдин, Ждрeлo, Вeзичeвo и Бусур. Зa успeшну рeaлизaциjу васпитно-образовних прoгрaмa шкoлa сaрaђуje сa мeсним зajeдницaмa Шeтoњe, Ћoвдин, Вeзичeвo, Ждрeлo и Бусур, Здравственим центром, Полицијском станицом Петровац, Центром за социјални рад, ОО Јазас, Одредом извиђача Млава, Канцеларија за омладину и спорт, Црвeни крст, Јавно комунално предузеће, полицијска станица.</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Шкoлa сa пoдручним oдeљeњимa нaлaзи сe у пoљoприврeднoм крajу.Вeлики број рoдитeљa рaди у инoстрaнству, тaкo дa сe o дeци стaрajу бaбe и дeдe или други рођаци који су старатељи.И пoрeд тoгa, шкoлa нeмa прoблeмa у сaрaдњи сa рoдитeљимa и oнa je нa зaвиднoм нивoу.</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52403C" w:rsidRDefault="006B6135" w:rsidP="006B6135">
      <w:pPr>
        <w:pBdr>
          <w:top w:val="nil"/>
          <w:left w:val="nil"/>
          <w:bottom w:val="nil"/>
          <w:right w:val="nil"/>
          <w:between w:val="nil"/>
        </w:pBdr>
        <w:spacing w:line="240" w:lineRule="auto"/>
        <w:ind w:left="0" w:hanging="2"/>
        <w:rPr>
          <w:sz w:val="24"/>
          <w:szCs w:val="24"/>
        </w:rPr>
      </w:pPr>
      <w:r w:rsidRPr="0052403C">
        <w:rPr>
          <w:b/>
          <w:sz w:val="24"/>
          <w:szCs w:val="24"/>
        </w:rPr>
        <w:lastRenderedPageBreak/>
        <w:t>Ресурси средине су:</w:t>
      </w:r>
    </w:p>
    <w:p w:rsidR="00AA09DD" w:rsidRPr="0052403C" w:rsidRDefault="00AA09DD" w:rsidP="006B6135">
      <w:pPr>
        <w:pBdr>
          <w:top w:val="nil"/>
          <w:left w:val="nil"/>
          <w:bottom w:val="nil"/>
          <w:right w:val="nil"/>
          <w:between w:val="nil"/>
        </w:pBdr>
        <w:spacing w:line="240" w:lineRule="auto"/>
        <w:ind w:left="0" w:hanging="2"/>
        <w:rPr>
          <w:sz w:val="24"/>
          <w:szCs w:val="24"/>
        </w:rPr>
      </w:pPr>
    </w:p>
    <w:p w:rsidR="00AA09DD" w:rsidRPr="0052403C" w:rsidRDefault="006B6135" w:rsidP="006B6135">
      <w:pPr>
        <w:pBdr>
          <w:top w:val="nil"/>
          <w:left w:val="nil"/>
          <w:bottom w:val="nil"/>
          <w:right w:val="nil"/>
          <w:between w:val="nil"/>
        </w:pBdr>
        <w:spacing w:line="240" w:lineRule="auto"/>
        <w:ind w:left="0" w:hanging="2"/>
        <w:jc w:val="both"/>
        <w:rPr>
          <w:sz w:val="24"/>
          <w:szCs w:val="24"/>
          <w:u w:val="single"/>
        </w:rPr>
      </w:pPr>
      <w:r w:rsidRPr="0052403C">
        <w:rPr>
          <w:sz w:val="24"/>
          <w:szCs w:val="24"/>
          <w:u w:val="single"/>
        </w:rPr>
        <w:t>Културне установе</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Библиотека „Ђура Јакшић“ Петровац на Млави, Домови културе по насељима, Културно-просветни центар Петровац на Млави, Аматерско позориште „Бата Б</w:t>
      </w:r>
      <w:r w:rsidR="0052403C" w:rsidRPr="0052403C">
        <w:rPr>
          <w:sz w:val="24"/>
          <w:szCs w:val="24"/>
        </w:rPr>
        <w:t>улић“ из Петровца на Млави, З</w:t>
      </w:r>
      <w:r w:rsidRPr="0052403C">
        <w:rPr>
          <w:sz w:val="24"/>
          <w:szCs w:val="24"/>
        </w:rPr>
        <w:t>авичајни музеј, Галерија Круг.</w:t>
      </w:r>
    </w:p>
    <w:p w:rsidR="00AA09DD" w:rsidRPr="0052403C" w:rsidRDefault="006B6135" w:rsidP="006B6135">
      <w:pPr>
        <w:pBdr>
          <w:top w:val="nil"/>
          <w:left w:val="nil"/>
          <w:bottom w:val="nil"/>
          <w:right w:val="nil"/>
          <w:between w:val="nil"/>
        </w:pBdr>
        <w:spacing w:line="240" w:lineRule="auto"/>
        <w:ind w:left="0" w:hanging="2"/>
        <w:jc w:val="both"/>
        <w:rPr>
          <w:sz w:val="24"/>
          <w:szCs w:val="24"/>
          <w:u w:val="single"/>
        </w:rPr>
      </w:pPr>
      <w:r w:rsidRPr="0052403C">
        <w:rPr>
          <w:sz w:val="24"/>
          <w:szCs w:val="24"/>
          <w:u w:val="single"/>
        </w:rPr>
        <w:t>Образовне установе</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Гимназија „Младост“ у Петровцу, седам основних школа у општини Петровац, ОШ„ Бранко Радичевић“ - Седларе, ОШ „Свети Сава“ - Баточина, OШ „Бранко Ћопић“ Београд, вртић „Галеб“ Петровац на Млави са својим подручним одељењима у Шетоњу и Ћовдину.</w:t>
      </w:r>
    </w:p>
    <w:p w:rsidR="00AA09DD" w:rsidRPr="0052403C" w:rsidRDefault="006B6135" w:rsidP="006B6135">
      <w:pPr>
        <w:pBdr>
          <w:top w:val="nil"/>
          <w:left w:val="nil"/>
          <w:bottom w:val="nil"/>
          <w:right w:val="nil"/>
          <w:between w:val="nil"/>
        </w:pBdr>
        <w:spacing w:line="240" w:lineRule="auto"/>
        <w:ind w:left="0" w:hanging="2"/>
        <w:jc w:val="both"/>
        <w:rPr>
          <w:sz w:val="24"/>
          <w:szCs w:val="24"/>
          <w:u w:val="single"/>
        </w:rPr>
      </w:pPr>
      <w:r w:rsidRPr="0052403C">
        <w:rPr>
          <w:sz w:val="24"/>
          <w:szCs w:val="24"/>
          <w:u w:val="single"/>
        </w:rPr>
        <w:t>Физичко окружење</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Реке (Млава, Шетоњска река), шуме (листопадне и четинарске), језера (Кореница, Бусурско, Ждрелско), манастири (Горњак, Витовница, Св.Тројица, Миља Везиља), термални извор у Ждрелу, извори питке воде (Шетоњско врело, Дубачица), Хомољске планине (Вукан, Јежевац).</w:t>
      </w:r>
    </w:p>
    <w:p w:rsidR="00AA09DD" w:rsidRPr="0052403C" w:rsidRDefault="006B6135" w:rsidP="006B6135">
      <w:pPr>
        <w:pBdr>
          <w:top w:val="nil"/>
          <w:left w:val="nil"/>
          <w:bottom w:val="nil"/>
          <w:right w:val="nil"/>
          <w:between w:val="nil"/>
        </w:pBdr>
        <w:spacing w:line="240" w:lineRule="auto"/>
        <w:ind w:left="0" w:hanging="2"/>
        <w:jc w:val="both"/>
        <w:rPr>
          <w:sz w:val="24"/>
          <w:szCs w:val="24"/>
          <w:u w:val="single"/>
        </w:rPr>
      </w:pPr>
      <w:r w:rsidRPr="0052403C">
        <w:rPr>
          <w:sz w:val="24"/>
          <w:szCs w:val="24"/>
          <w:u w:val="single"/>
        </w:rPr>
        <w:t>Предузећа</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xml:space="preserve"> </w:t>
      </w:r>
      <w:r w:rsidR="0052403C" w:rsidRPr="0052403C">
        <w:rPr>
          <w:sz w:val="24"/>
          <w:szCs w:val="24"/>
        </w:rPr>
        <w:t>КЈП</w:t>
      </w:r>
      <w:r w:rsidRPr="0052403C">
        <w:rPr>
          <w:sz w:val="24"/>
          <w:szCs w:val="24"/>
        </w:rPr>
        <w:t>„Извор“,„Врело продукт“ Шетоње, фото Дуга, „Каструм“ Петр</w:t>
      </w:r>
      <w:r w:rsidR="0052403C" w:rsidRPr="0052403C">
        <w:rPr>
          <w:sz w:val="24"/>
          <w:szCs w:val="24"/>
        </w:rPr>
        <w:t>овац на Млави, „Био еко“, „Ауто</w:t>
      </w:r>
      <w:r w:rsidRPr="0052403C">
        <w:rPr>
          <w:sz w:val="24"/>
          <w:szCs w:val="24"/>
        </w:rPr>
        <w:t>маркет“ Шетоње</w:t>
      </w:r>
    </w:p>
    <w:p w:rsidR="00AA09DD" w:rsidRPr="0052403C" w:rsidRDefault="006B6135" w:rsidP="006B6135">
      <w:pPr>
        <w:pBdr>
          <w:top w:val="nil"/>
          <w:left w:val="nil"/>
          <w:bottom w:val="nil"/>
          <w:right w:val="nil"/>
          <w:between w:val="nil"/>
        </w:pBdr>
        <w:spacing w:line="240" w:lineRule="auto"/>
        <w:ind w:left="0" w:hanging="2"/>
        <w:jc w:val="both"/>
        <w:rPr>
          <w:sz w:val="24"/>
          <w:szCs w:val="24"/>
          <w:u w:val="single"/>
        </w:rPr>
      </w:pPr>
      <w:r w:rsidRPr="0052403C">
        <w:rPr>
          <w:sz w:val="24"/>
          <w:szCs w:val="24"/>
          <w:u w:val="single"/>
        </w:rPr>
        <w:t>Медији</w:t>
      </w:r>
    </w:p>
    <w:p w:rsidR="00AA09DD" w:rsidRPr="0052403C" w:rsidRDefault="006B6135" w:rsidP="006B6135">
      <w:pPr>
        <w:pBdr>
          <w:top w:val="nil"/>
          <w:left w:val="nil"/>
          <w:bottom w:val="nil"/>
          <w:right w:val="nil"/>
          <w:between w:val="nil"/>
        </w:pBdr>
        <w:spacing w:line="240" w:lineRule="auto"/>
        <w:ind w:left="0" w:hanging="2"/>
        <w:jc w:val="both"/>
        <w:rPr>
          <w:sz w:val="24"/>
          <w:szCs w:val="24"/>
          <w:u w:val="single"/>
        </w:rPr>
      </w:pPr>
      <w:r w:rsidRPr="0052403C">
        <w:rPr>
          <w:sz w:val="24"/>
          <w:szCs w:val="24"/>
        </w:rPr>
        <w:t>РТВ „Браничево“, телевизија „Млава“, радио „Млава“.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b/>
          <w:sz w:val="24"/>
          <w:szCs w:val="24"/>
        </w:rPr>
        <w:t>3.12.  Примaрни зaдaци усвojeни нa oснoву анализа евалуације извештаја о раду школе, извештаја о самовредновању и вредновању извештаја о реализацији развојног плана</w:t>
      </w:r>
    </w:p>
    <w:p w:rsidR="00AA09DD" w:rsidRPr="0052403C" w:rsidRDefault="006B6135" w:rsidP="006B6135">
      <w:pPr>
        <w:pBdr>
          <w:top w:val="nil"/>
          <w:left w:val="nil"/>
          <w:bottom w:val="nil"/>
          <w:right w:val="nil"/>
          <w:between w:val="nil"/>
        </w:pBdr>
        <w:spacing w:line="240" w:lineRule="auto"/>
        <w:ind w:left="0" w:hanging="2"/>
        <w:rPr>
          <w:sz w:val="24"/>
          <w:szCs w:val="24"/>
        </w:rPr>
      </w:pPr>
      <w:r w:rsidRPr="0052403C">
        <w:rPr>
          <w:b/>
        </w:rPr>
        <w:tab/>
      </w:r>
      <w:r w:rsidRPr="0052403C">
        <w:rPr>
          <w:b/>
          <w:sz w:val="24"/>
          <w:szCs w:val="24"/>
        </w:rPr>
        <w:t>Приоритетни задаци у програмирању рада школе</w:t>
      </w:r>
    </w:p>
    <w:p w:rsidR="00AA09DD" w:rsidRPr="0052403C" w:rsidRDefault="00AA09DD" w:rsidP="006B6135">
      <w:pPr>
        <w:pBdr>
          <w:top w:val="nil"/>
          <w:left w:val="nil"/>
          <w:bottom w:val="nil"/>
          <w:right w:val="nil"/>
          <w:between w:val="nil"/>
        </w:pBdr>
        <w:spacing w:line="240" w:lineRule="auto"/>
        <w:ind w:left="0" w:hanging="2"/>
        <w:rPr>
          <w:sz w:val="24"/>
          <w:szCs w:val="24"/>
        </w:rPr>
      </w:pP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На основу искуства и резултата постигнутих у претходним годинама, закључака стручних органа школе, и извештаја просветних надзорника утврђују се задаци за рад у наредној школској години.</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Планирамо да у овој години у наставном процесу још више буде присутно активно учење, што подразумева разноврсне облике учења, лично учешће ученика у обликовању свих ситуација учења, да се реализују и анализирају часови одржани уз коришћење мултимедијалне опреме – минимум два часа у току школске године по одељењу.</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Поред редовне наставе, деци ће бити пружене могућности да се баве разним активностима које треба да допринесу формирању моралног карактера ученика који се састоји од моралних знања (знати шта је добро), моралних осећања (желети добро) и моралног понашања (чинити добро).</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Модернизација школе и самог наставног процеса</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Драмска секција ће као и предходне школске године промовисати школу и ван оквира наше школе, гостујући у другим заинтересованим школама са којима ћемо остварити договор током школске године.</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Кроз бројне садржаје рада са децом запослени имају и обавезу сталног стручног усавршавања на чему ћемо радити и у наредном периоду, као и на осавремењавању самог наставног процеса куповином новох наставних средстава и учила, као и опремањем кабинета.</w:t>
      </w:r>
    </w:p>
    <w:p w:rsidR="00AA09DD" w:rsidRPr="0052403C" w:rsidRDefault="006B6135" w:rsidP="006B6135">
      <w:p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 И ове школске године настављамо са започетим активностима самовредновања и вредновања рада школе, уз подршку и ангажовање свих запослених у школи, родитеља и локалне заједнице (Акциони план је саставни део Годишњег плана рада школе).</w:t>
      </w:r>
    </w:p>
    <w:p w:rsidR="00AA09DD" w:rsidRPr="0052403C" w:rsidRDefault="006B6135" w:rsidP="006B6135">
      <w:p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Исказане потребе:</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занимљивија и квалитетнија настава</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lastRenderedPageBreak/>
        <w:t>прилагођавање наставе способностима ученика</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подржавање и развијање потенцијала ученика</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остваривање  боље мотивације наставника и ученика</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усавршавање вештине примене знања стечених  стручним усавршавањем наставника</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квалитетније уређење ентеријера и екстеријера,</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боља опремљеност кабинета</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побољшање опремљености школе</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промовисање позитивног понашања ученика и наставника</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развијање духа заједништва школе међу запосленима</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 xml:space="preserve">развијање сарадничких, конструктивнијих односа </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осмишљавање и организовање акција у циљу побољшања сарадње са локалном заједницом</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рад на константном упознавању и презентовању школе кроз помоћ локалне заједнице</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подизање угледа и имиџа школе на виши ниво</w:t>
      </w:r>
    </w:p>
    <w:p w:rsidR="00AA09DD" w:rsidRPr="0052403C" w:rsidRDefault="006B6135" w:rsidP="006B6135">
      <w:pPr>
        <w:numPr>
          <w:ilvl w:val="0"/>
          <w:numId w:val="36"/>
        </w:numPr>
        <w:pBdr>
          <w:top w:val="nil"/>
          <w:left w:val="nil"/>
          <w:bottom w:val="nil"/>
          <w:right w:val="nil"/>
          <w:between w:val="nil"/>
        </w:pBdr>
        <w:tabs>
          <w:tab w:val="left" w:pos="702"/>
          <w:tab w:val="left" w:pos="1560"/>
        </w:tabs>
        <w:spacing w:line="240" w:lineRule="auto"/>
        <w:ind w:left="0" w:hanging="2"/>
        <w:jc w:val="both"/>
        <w:rPr>
          <w:sz w:val="24"/>
          <w:szCs w:val="24"/>
        </w:rPr>
      </w:pPr>
      <w:r w:rsidRPr="0052403C">
        <w:rPr>
          <w:sz w:val="24"/>
          <w:szCs w:val="24"/>
        </w:rPr>
        <w:t>уређење екстеријера и ентеријера школе</w:t>
      </w:r>
    </w:p>
    <w:p w:rsidR="00AA09DD" w:rsidRDefault="006B6135" w:rsidP="006B6135">
      <w:pPr>
        <w:pBdr>
          <w:top w:val="nil"/>
          <w:left w:val="nil"/>
          <w:bottom w:val="nil"/>
          <w:right w:val="nil"/>
          <w:between w:val="nil"/>
        </w:pBdr>
        <w:tabs>
          <w:tab w:val="left" w:pos="702"/>
          <w:tab w:val="left" w:pos="1560"/>
        </w:tabs>
        <w:spacing w:line="240" w:lineRule="auto"/>
        <w:ind w:left="0" w:hanging="2"/>
        <w:jc w:val="both"/>
        <w:rPr>
          <w:color w:val="FF0000"/>
          <w:sz w:val="24"/>
          <w:szCs w:val="24"/>
        </w:rPr>
      </w:pPr>
      <w:r>
        <w:rPr>
          <w:color w:val="FF0000"/>
          <w:sz w:val="24"/>
          <w:szCs w:val="24"/>
        </w:rPr>
        <w:tab/>
      </w:r>
    </w:p>
    <w:p w:rsidR="00AA09DD" w:rsidRPr="0052403C" w:rsidRDefault="006B6135" w:rsidP="006B6135">
      <w:pPr>
        <w:pBdr>
          <w:top w:val="nil"/>
          <w:left w:val="nil"/>
          <w:bottom w:val="nil"/>
          <w:right w:val="nil"/>
          <w:between w:val="nil"/>
        </w:pBdr>
        <w:tabs>
          <w:tab w:val="left" w:pos="702"/>
          <w:tab w:val="left" w:pos="1560"/>
        </w:tabs>
        <w:spacing w:line="240" w:lineRule="auto"/>
        <w:ind w:left="0" w:hanging="2"/>
        <w:jc w:val="both"/>
        <w:rPr>
          <w:sz w:val="24"/>
          <w:szCs w:val="24"/>
        </w:rPr>
      </w:pPr>
      <w:r w:rsidRPr="0052403C">
        <w:rPr>
          <w:b/>
          <w:sz w:val="24"/>
          <w:szCs w:val="24"/>
        </w:rPr>
        <w:t>Организација рада</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Правилно и савремено је постављена организација рада школе програмирањем и доследним праћењем реализације програма рада свих тела и органа, као и појединаца. Укупна анализа рада и успеха у протеклој школској години, а и раније, показала је да у наредном периоду треба организованије и успешније приступити следећим активностима:</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омасовити примену активног учења као ефикаснијег облика рада,</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развијати позитиван однос ученика према личној и школској имовини,</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увести ученике у технике самосталног рада,</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студиозније користити све изворе знања, а посебно дидактичког материјала,</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редовно и са квалитетним припремама изводити излете и посете,</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 још боље организовати припрему ученика за такмичења.</w:t>
      </w:r>
    </w:p>
    <w:p w:rsidR="00AA09DD" w:rsidRPr="0052403C" w:rsidRDefault="006B6135" w:rsidP="006B6135">
      <w:pPr>
        <w:pBdr>
          <w:top w:val="nil"/>
          <w:left w:val="nil"/>
          <w:bottom w:val="nil"/>
          <w:right w:val="nil"/>
          <w:between w:val="nil"/>
        </w:pBdr>
        <w:spacing w:line="240" w:lineRule="auto"/>
        <w:ind w:left="0" w:hanging="2"/>
        <w:jc w:val="both"/>
        <w:rPr>
          <w:sz w:val="24"/>
          <w:szCs w:val="24"/>
        </w:rPr>
      </w:pPr>
      <w:r w:rsidRPr="0052403C">
        <w:rPr>
          <w:sz w:val="24"/>
          <w:szCs w:val="24"/>
        </w:rPr>
        <w:t>У току школске године вршиће се подстицање стручног и педагошког усавршавања наставника, обраде стручних тема у оквиру актива, огледних предавањима и др.</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2A68C4" w:rsidRDefault="006B6135" w:rsidP="006B6135">
      <w:pPr>
        <w:pBdr>
          <w:top w:val="nil"/>
          <w:left w:val="nil"/>
          <w:bottom w:val="nil"/>
          <w:right w:val="nil"/>
          <w:between w:val="nil"/>
        </w:pBdr>
        <w:spacing w:line="240" w:lineRule="auto"/>
        <w:ind w:left="0" w:hanging="2"/>
        <w:jc w:val="both"/>
        <w:rPr>
          <w:sz w:val="24"/>
          <w:szCs w:val="24"/>
        </w:rPr>
      </w:pPr>
      <w:r w:rsidRPr="002A68C4">
        <w:rPr>
          <w:b/>
          <w:sz w:val="24"/>
          <w:szCs w:val="24"/>
        </w:rPr>
        <w:t>Редовна настава</w:t>
      </w:r>
    </w:p>
    <w:p w:rsidR="00AA09DD" w:rsidRPr="002A68C4" w:rsidRDefault="006B6135" w:rsidP="006B6135">
      <w:pPr>
        <w:pBdr>
          <w:top w:val="nil"/>
          <w:left w:val="nil"/>
          <w:bottom w:val="nil"/>
          <w:right w:val="nil"/>
          <w:between w:val="nil"/>
        </w:pBdr>
        <w:spacing w:line="240" w:lineRule="auto"/>
        <w:ind w:left="0" w:hanging="2"/>
        <w:jc w:val="both"/>
        <w:rPr>
          <w:sz w:val="24"/>
          <w:szCs w:val="24"/>
        </w:rPr>
      </w:pPr>
      <w:r w:rsidRPr="002A68C4">
        <w:rPr>
          <w:sz w:val="24"/>
          <w:szCs w:val="24"/>
        </w:rPr>
        <w:t>Редовну наставу унапредити према закључцима стручних актива и наставничког већа применом активног учења, наставе уз коришћење мултимедијалне опреме, индивидуализацијом наставе (сходно могућностима).</w:t>
      </w:r>
      <w:r w:rsidR="0052403C" w:rsidRPr="002A68C4">
        <w:rPr>
          <w:sz w:val="24"/>
          <w:szCs w:val="24"/>
        </w:rPr>
        <w:t xml:space="preserve"> </w:t>
      </w:r>
      <w:r w:rsidRPr="002A68C4">
        <w:rPr>
          <w:sz w:val="24"/>
          <w:szCs w:val="24"/>
        </w:rPr>
        <w:t>Корелацију вршити између предмета, а нарочито у настави физике-техничког образовања-математике-хемије, друштвених наука, између разредне наставе у млађим и предметне наставе у старијим разредима.Посебан значај мора се посветити тематском планирању градива.</w:t>
      </w:r>
      <w:r w:rsidR="0052403C" w:rsidRPr="002A68C4">
        <w:rPr>
          <w:sz w:val="24"/>
          <w:szCs w:val="24"/>
        </w:rPr>
        <w:t xml:space="preserve"> </w:t>
      </w:r>
      <w:r w:rsidRPr="002A68C4">
        <w:rPr>
          <w:sz w:val="24"/>
          <w:szCs w:val="24"/>
        </w:rPr>
        <w:t>Настојаће се на побољшању квалитета ученичких постигнућа у складу са образовним стандардима и унапређивање оцењивања као и на подстицању успешности ученика из осетљивих група и даровитих ученика кроз индивидуализовани приступ.</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b/>
          <w:sz w:val="24"/>
          <w:szCs w:val="24"/>
        </w:rPr>
        <w:t>Допунска настава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При организовању допунске наставе придржавати се јасних педагошких опредељења приликом избора ученика за допунску наставу.Како организација рада не може бити као у редовној настави треба одредити место извођења.Најважније је да се редовно предузимају све педагошке мере ради спречавања неуспеха. Због тога је потребно:</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lastRenderedPageBreak/>
        <w:t>- извршити евидентирање ученика код којих се може појавити неуспех (муцавост, дисграфија, емоционални проблеми, дислексија и сл.) и предузети превентивне стручне мере како не би дошло до неуспеха,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допунску наставу изводиће, као и до сада, наставник који ученицима предаје тај предмет,</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на часовима допунске наставе применити одговарајући метод и облик рада (индивидуализована настава, употреба разноврсних наставних средстава, очигледност итд.).</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b/>
          <w:sz w:val="24"/>
          <w:szCs w:val="24"/>
        </w:rPr>
        <w:t>Додатна настава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На основу анализе рада и искуства у прошлој школској години активност додатне наставе могу се побољшати и унапредити у циљу развијања изразитих способности ученика. Зато је потребно благовремено:</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јасније утврдити критеријуме по којима ће се ученици ангажовати у додатној настави,</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додатном наставом обухватити најспособније ученике,</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стриктно поштовати правило да један ученик не може бити ангажован додатном наставом из више од два предмета.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b/>
          <w:sz w:val="24"/>
          <w:szCs w:val="24"/>
        </w:rPr>
        <w:t>Припремна настава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Припремна настава мора да нађе своје место и да се обезбеди довољно времена и часова за њено извођење. Због тога треба да се:</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свим ученицима који имају интереса за похађање ове наставе омогући активно учешће на овим часовима,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ученицима детаљније објаснити педагошке аспекте ове наставе.</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b/>
          <w:sz w:val="24"/>
          <w:szCs w:val="24"/>
        </w:rPr>
        <w:t>Физичко  васпитање</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Предмет физич</w:t>
      </w:r>
      <w:r w:rsidR="00C43051" w:rsidRPr="003E45CF">
        <w:rPr>
          <w:sz w:val="24"/>
          <w:szCs w:val="24"/>
        </w:rPr>
        <w:t>ко васпитање реализује се са три часа недељно у четвртом разреду.</w:t>
      </w:r>
    </w:p>
    <w:p w:rsidR="00C43051" w:rsidRPr="003E45CF" w:rsidRDefault="00C43051" w:rsidP="00C43051">
      <w:pPr>
        <w:pBdr>
          <w:top w:val="nil"/>
          <w:left w:val="nil"/>
          <w:bottom w:val="nil"/>
          <w:right w:val="nil"/>
          <w:between w:val="nil"/>
        </w:pBdr>
        <w:spacing w:line="240" w:lineRule="auto"/>
        <w:ind w:left="0" w:hanging="2"/>
        <w:jc w:val="both"/>
        <w:rPr>
          <w:sz w:val="24"/>
          <w:szCs w:val="24"/>
        </w:rPr>
      </w:pPr>
      <w:r w:rsidRPr="003E45CF">
        <w:rPr>
          <w:b/>
          <w:sz w:val="24"/>
          <w:szCs w:val="24"/>
        </w:rPr>
        <w:t xml:space="preserve">Физичко  </w:t>
      </w:r>
      <w:r w:rsidR="003E45CF" w:rsidRPr="003E45CF">
        <w:rPr>
          <w:b/>
          <w:sz w:val="24"/>
          <w:szCs w:val="24"/>
        </w:rPr>
        <w:t xml:space="preserve">и здравствено </w:t>
      </w:r>
      <w:r w:rsidRPr="003E45CF">
        <w:rPr>
          <w:b/>
          <w:sz w:val="24"/>
          <w:szCs w:val="24"/>
        </w:rPr>
        <w:t>васпитање</w:t>
      </w:r>
    </w:p>
    <w:p w:rsidR="00AA09DD" w:rsidRPr="003E45CF" w:rsidRDefault="003E45CF" w:rsidP="00C43051">
      <w:pPr>
        <w:pBdr>
          <w:top w:val="nil"/>
          <w:left w:val="nil"/>
          <w:bottom w:val="nil"/>
          <w:right w:val="nil"/>
          <w:between w:val="nil"/>
        </w:pBdr>
        <w:spacing w:line="240" w:lineRule="auto"/>
        <w:ind w:leftChars="0" w:left="0" w:firstLineChars="0" w:firstLine="0"/>
        <w:jc w:val="both"/>
        <w:rPr>
          <w:sz w:val="24"/>
          <w:szCs w:val="24"/>
        </w:rPr>
      </w:pPr>
      <w:r w:rsidRPr="003E45CF">
        <w:rPr>
          <w:sz w:val="24"/>
          <w:szCs w:val="24"/>
        </w:rPr>
        <w:t xml:space="preserve">Предмет физичко </w:t>
      </w:r>
      <w:r w:rsidR="006B6135" w:rsidRPr="003E45CF">
        <w:rPr>
          <w:sz w:val="24"/>
          <w:szCs w:val="24"/>
        </w:rPr>
        <w:t>и здравствено васпитање реализ</w:t>
      </w:r>
      <w:r w:rsidR="00C43051" w:rsidRPr="003E45CF">
        <w:rPr>
          <w:sz w:val="24"/>
          <w:szCs w:val="24"/>
        </w:rPr>
        <w:t xml:space="preserve">оваће се у петом и шестом </w:t>
      </w:r>
      <w:r w:rsidR="006B6135" w:rsidRPr="003E45CF">
        <w:rPr>
          <w:sz w:val="24"/>
          <w:szCs w:val="24"/>
        </w:rPr>
        <w:t>разреду са два часа недељно кроз часове редовне наставе и кроз Обавезне физичке активности са укупним фондом часова 54 на годишњем нивоу</w:t>
      </w:r>
      <w:r w:rsidR="0052403C" w:rsidRPr="003E45CF">
        <w:rPr>
          <w:sz w:val="24"/>
          <w:szCs w:val="24"/>
        </w:rPr>
        <w:t xml:space="preserve">, у </w:t>
      </w:r>
      <w:r w:rsidR="00C43051" w:rsidRPr="003E45CF">
        <w:rPr>
          <w:sz w:val="24"/>
          <w:szCs w:val="24"/>
        </w:rPr>
        <w:t xml:space="preserve">свим осталим разредима </w:t>
      </w:r>
      <w:r w:rsidR="0052403C" w:rsidRPr="003E45CF">
        <w:rPr>
          <w:sz w:val="24"/>
          <w:szCs w:val="24"/>
        </w:rPr>
        <w:t>физичко и здравствено васпитање реализује се са три часа недељно.</w:t>
      </w:r>
    </w:p>
    <w:p w:rsidR="00AA09DD" w:rsidRDefault="00AA09DD" w:rsidP="006B6135">
      <w:pPr>
        <w:pBdr>
          <w:top w:val="nil"/>
          <w:left w:val="nil"/>
          <w:bottom w:val="nil"/>
          <w:right w:val="nil"/>
          <w:between w:val="nil"/>
        </w:pBdr>
        <w:spacing w:line="240" w:lineRule="auto"/>
        <w:ind w:left="1" w:hanging="3"/>
        <w:jc w:val="both"/>
        <w:rPr>
          <w:color w:val="FF0000"/>
          <w:sz w:val="32"/>
          <w:szCs w:val="32"/>
        </w:rPr>
      </w:pP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b/>
          <w:sz w:val="24"/>
          <w:szCs w:val="24"/>
        </w:rPr>
        <w:t>Заштита и унапређење животне средине</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Ближе упознати ученике са основним процесима који се одигравају у човековој животној средини, нарочито шта нарушава њену природну равнотежу.Стручни активи ће извршити операционализацију васпитних задатака по наставним областима ради реализације оних садржаја који су дати у наставном плану и програму.</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b/>
          <w:sz w:val="24"/>
          <w:szCs w:val="24"/>
        </w:rPr>
        <w:t>Развијање културних и других потреба код ученика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Овај задатак се остварује, између осталог, преко:</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систематског изграђивања критеријума о култури,</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добро припремљених културних програма за ученике,</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добрих програма сваког излета и екскурзије (понашања ученика и њиховог односа према човековој животној средини).</w:t>
      </w:r>
    </w:p>
    <w:p w:rsidR="00AA09DD" w:rsidRDefault="00AA09DD" w:rsidP="006B6135">
      <w:pPr>
        <w:pBdr>
          <w:top w:val="nil"/>
          <w:left w:val="nil"/>
          <w:bottom w:val="nil"/>
          <w:right w:val="nil"/>
          <w:between w:val="nil"/>
        </w:pBdr>
        <w:spacing w:line="240" w:lineRule="auto"/>
        <w:ind w:left="0" w:hanging="2"/>
        <w:jc w:val="both"/>
        <w:rPr>
          <w:color w:val="FF0000"/>
          <w:sz w:val="24"/>
          <w:szCs w:val="24"/>
          <w:lang w:val="sr-Cyrl-RS"/>
        </w:rPr>
      </w:pPr>
    </w:p>
    <w:p w:rsidR="003234F8" w:rsidRDefault="003234F8" w:rsidP="003234F8">
      <w:pPr>
        <w:pStyle w:val="Normal2"/>
        <w:rPr>
          <w:lang w:val="sr-Cyrl-RS"/>
        </w:rPr>
      </w:pPr>
    </w:p>
    <w:p w:rsidR="003234F8" w:rsidRDefault="003234F8" w:rsidP="003234F8">
      <w:pPr>
        <w:pStyle w:val="Normal2"/>
        <w:rPr>
          <w:lang w:val="sr-Cyrl-RS"/>
        </w:rPr>
      </w:pPr>
    </w:p>
    <w:p w:rsidR="003234F8" w:rsidRPr="003234F8" w:rsidRDefault="003234F8" w:rsidP="003234F8">
      <w:pPr>
        <w:pStyle w:val="Normal2"/>
        <w:rPr>
          <w:lang w:val="sr-Cyrl-RS"/>
        </w:rPr>
      </w:pP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b/>
          <w:sz w:val="24"/>
          <w:szCs w:val="24"/>
        </w:rPr>
        <w:lastRenderedPageBreak/>
        <w:t>Повезивање школе са друштвеном средином</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Унапређивање комуникације и сарадње међу свим актерима образовно-васпитног процеса, унапређивањем културе понашања, поштовања и уважавања различитости у школи;</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Развијање партнерског односа са родитељима и подстицање едукације родитеља;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Обезбедити учешће и помоћ Месних заједница и Општине у остваривању појединих акција Школе,</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Школа ће учествовати у појединим активностима Месних заједница (хуманитарне акције, спортске активности, сусрети села, кроз организовање изложби ђачких радова и маскенбала).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b/>
          <w:sz w:val="24"/>
          <w:szCs w:val="24"/>
        </w:rPr>
        <w:t>Професионална оријентација ученика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Развијати код ученика свест о друштвеној и међусобној повезаности свих облика људског рада;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Развијати љубав према раду као суштинској људској потреби;</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Неговати радне навике и радну културу код ученика;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Тумачити ученицима и родитељима неопходност усклађивања жеља, способности и вољних напора за друштвеним потребама и кадровима;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Помоћ и сугестије при попуњавању листе жеља (усклађивање жеља са реалним могућностима ученика);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Помоћ ученицима са посебним потребама у избору занимања.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b/>
          <w:sz w:val="24"/>
          <w:szCs w:val="24"/>
        </w:rPr>
        <w:t>Програмирање рада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Програмирањем васпитно-образовног рада треба извршити селекцију наставних садржаја имајући у виду потребу растерећења ученика од учења непотребних садржаја и већу примену модерније наставне технологије, савремених поступака, увођења ученика у активније технике и процедуре њиховог оспособљавања за самообразовање.</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b/>
          <w:sz w:val="24"/>
          <w:szCs w:val="24"/>
        </w:rPr>
        <w:t>Примена савременије технологије</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У организацији редовног наставног процеса доминантнија ће бити примена савремене технологије наставног рада: индивидуализована, активно учење, коришћење мултимедијалне опреме.</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b/>
          <w:sz w:val="24"/>
          <w:szCs w:val="24"/>
        </w:rPr>
        <w:t>Осамостаљивање ученика у раду</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Један од задатака коме ће наставнички колектив и стручни органи поклонити посебну пажњу јесте разрада методичких начела, ефикасне организације самосталног рада ученика за економично и продуктивно самостално стицање знања, разрада функције наставника у процесу инструирања ученика за рад, испитивање нивоа развијености радних навика и указивања помоћи у правцу њиховог даљег развијања и учвршћивања. У том циљу радити на: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примени активног учења као ефикаснијег облика рада на што већем броју часова,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изграђивању навика интелектуалног рада, евидентирању личног рада ученика, вежбању ученика у вођењу бележака, прављењу извода, обележавању значајних делова текста;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пружање инструктивне помоћи оним ученицима који наиђу на препреке и тешкоће у самосталном раду у откривању законитости решења и одговора;</w:t>
      </w:r>
    </w:p>
    <w:p w:rsidR="00AA09DD" w:rsidRPr="003E45CF" w:rsidRDefault="006B6135" w:rsidP="006B6135">
      <w:pPr>
        <w:pBdr>
          <w:top w:val="nil"/>
          <w:left w:val="nil"/>
          <w:bottom w:val="nil"/>
          <w:right w:val="nil"/>
          <w:between w:val="nil"/>
        </w:pBdr>
        <w:spacing w:line="240" w:lineRule="auto"/>
        <w:ind w:left="0" w:hanging="2"/>
        <w:jc w:val="both"/>
        <w:rPr>
          <w:sz w:val="24"/>
          <w:szCs w:val="24"/>
        </w:rPr>
      </w:pPr>
      <w:r w:rsidRPr="003E45CF">
        <w:rPr>
          <w:sz w:val="24"/>
          <w:szCs w:val="24"/>
        </w:rPr>
        <w:t>- упућивање ученика да брже и ефикасније користе изворе знања: каталоге, енцикло-педије, речнике, програмирани материјал.</w:t>
      </w:r>
    </w:p>
    <w:p w:rsidR="00AA09DD" w:rsidRDefault="00AA09DD" w:rsidP="006B6135">
      <w:pPr>
        <w:pBdr>
          <w:top w:val="nil"/>
          <w:left w:val="nil"/>
          <w:bottom w:val="nil"/>
          <w:right w:val="nil"/>
          <w:between w:val="nil"/>
        </w:pBdr>
        <w:spacing w:line="240" w:lineRule="auto"/>
        <w:ind w:left="0" w:hanging="2"/>
        <w:jc w:val="both"/>
        <w:rPr>
          <w:sz w:val="24"/>
          <w:szCs w:val="24"/>
          <w:lang w:val="sr-Cyrl-RS"/>
        </w:rPr>
      </w:pPr>
    </w:p>
    <w:p w:rsidR="003234F8" w:rsidRDefault="003234F8" w:rsidP="003234F8">
      <w:pPr>
        <w:pStyle w:val="Normal2"/>
        <w:rPr>
          <w:lang w:val="sr-Cyrl-RS"/>
        </w:rPr>
      </w:pPr>
    </w:p>
    <w:p w:rsidR="003234F8" w:rsidRDefault="003234F8" w:rsidP="003234F8">
      <w:pPr>
        <w:pStyle w:val="Normal2"/>
        <w:rPr>
          <w:lang w:val="sr-Cyrl-RS"/>
        </w:rPr>
      </w:pPr>
    </w:p>
    <w:p w:rsidR="003234F8" w:rsidRDefault="003234F8" w:rsidP="003234F8">
      <w:pPr>
        <w:pStyle w:val="Normal2"/>
        <w:rPr>
          <w:lang w:val="sr-Cyrl-RS"/>
        </w:rPr>
      </w:pPr>
    </w:p>
    <w:p w:rsidR="003234F8" w:rsidRDefault="003234F8" w:rsidP="003234F8">
      <w:pPr>
        <w:pStyle w:val="Normal2"/>
        <w:rPr>
          <w:lang w:val="sr-Cyrl-RS"/>
        </w:rPr>
      </w:pPr>
    </w:p>
    <w:p w:rsidR="003234F8" w:rsidRPr="003234F8" w:rsidRDefault="003234F8" w:rsidP="003234F8">
      <w:pPr>
        <w:pStyle w:val="Normal2"/>
        <w:rPr>
          <w:lang w:val="sr-Cyrl-RS"/>
        </w:rPr>
      </w:pPr>
    </w:p>
    <w:p w:rsidR="00AA09DD" w:rsidRDefault="00AA09DD" w:rsidP="006B6135">
      <w:pPr>
        <w:pBdr>
          <w:top w:val="nil"/>
          <w:left w:val="nil"/>
          <w:bottom w:val="nil"/>
          <w:right w:val="nil"/>
          <w:between w:val="nil"/>
        </w:pBdr>
        <w:spacing w:line="240" w:lineRule="auto"/>
        <w:ind w:left="1" w:hanging="3"/>
        <w:jc w:val="center"/>
        <w:rPr>
          <w:color w:val="FF0000"/>
          <w:sz w:val="28"/>
          <w:szCs w:val="28"/>
        </w:rPr>
      </w:pPr>
    </w:p>
    <w:p w:rsidR="00AA09DD" w:rsidRPr="00A907DF" w:rsidRDefault="006B6135" w:rsidP="006B6135">
      <w:pPr>
        <w:pBdr>
          <w:top w:val="nil"/>
          <w:left w:val="nil"/>
          <w:bottom w:val="nil"/>
          <w:right w:val="nil"/>
          <w:between w:val="nil"/>
        </w:pBdr>
        <w:spacing w:line="240" w:lineRule="auto"/>
        <w:ind w:left="0" w:hanging="2"/>
        <w:rPr>
          <w:sz w:val="24"/>
          <w:szCs w:val="24"/>
        </w:rPr>
      </w:pPr>
      <w:r w:rsidRPr="00A907DF">
        <w:rPr>
          <w:b/>
          <w:sz w:val="24"/>
          <w:szCs w:val="24"/>
        </w:rPr>
        <w:lastRenderedPageBreak/>
        <w:t xml:space="preserve">3.13. Програми које се реализују у школској </w:t>
      </w:r>
      <w:r w:rsidR="00F4080E" w:rsidRPr="00A907DF">
        <w:rPr>
          <w:b/>
          <w:sz w:val="24"/>
          <w:szCs w:val="24"/>
        </w:rPr>
        <w:t>2020</w:t>
      </w:r>
      <w:r w:rsidRPr="00A907DF">
        <w:rPr>
          <w:b/>
          <w:sz w:val="24"/>
          <w:szCs w:val="24"/>
        </w:rPr>
        <w:t>/2021. години</w:t>
      </w: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b/>
          <w:sz w:val="24"/>
          <w:szCs w:val="24"/>
        </w:rPr>
        <w:t>3.13.1. «Покренимо нашу децу»</w:t>
      </w:r>
    </w:p>
    <w:p w:rsidR="00AA09DD" w:rsidRPr="00F70272" w:rsidRDefault="00AA09DD" w:rsidP="006B6135">
      <w:pPr>
        <w:pBdr>
          <w:top w:val="nil"/>
          <w:left w:val="nil"/>
          <w:bottom w:val="nil"/>
          <w:right w:val="nil"/>
          <w:between w:val="nil"/>
        </w:pBdr>
        <w:spacing w:line="240" w:lineRule="auto"/>
        <w:ind w:left="0" w:hanging="2"/>
        <w:rPr>
          <w:sz w:val="24"/>
          <w:szCs w:val="24"/>
        </w:rPr>
      </w:pP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sz w:val="24"/>
          <w:szCs w:val="24"/>
        </w:rPr>
        <w:t>Програм „Покренимо нашу децу“ је намењен ученицима основне школе од првог до четвртог разреда.</w:t>
      </w: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sz w:val="24"/>
          <w:szCs w:val="24"/>
        </w:rPr>
        <w:t xml:space="preserve">                 Циљеви и задаци: </w:t>
      </w: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sz w:val="24"/>
          <w:szCs w:val="24"/>
        </w:rPr>
        <w:t>-Промоција здравља и физичке активности у циљу смањења деформитета код деце од 1.до 4. разреда;</w:t>
      </w: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sz w:val="24"/>
          <w:szCs w:val="24"/>
        </w:rPr>
        <w:t>- Нормалан и правилан раст  и  развој ученика кроз организовање и оптимално дозираних физичких активности;</w:t>
      </w: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sz w:val="24"/>
          <w:szCs w:val="24"/>
        </w:rPr>
        <w:t>-Правилан психофизички развој детета;</w:t>
      </w: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sz w:val="24"/>
          <w:szCs w:val="24"/>
        </w:rPr>
        <w:t>- Развијање интереса и потреба за свакодневним физичким активностима;</w:t>
      </w: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sz w:val="24"/>
          <w:szCs w:val="24"/>
        </w:rPr>
        <w:t>- Свестрани  развој деце.</w:t>
      </w:r>
    </w:p>
    <w:p w:rsidR="00AA09DD" w:rsidRPr="00F70272" w:rsidRDefault="00AA09DD" w:rsidP="006B6135">
      <w:pPr>
        <w:pBdr>
          <w:top w:val="nil"/>
          <w:left w:val="nil"/>
          <w:bottom w:val="nil"/>
          <w:right w:val="nil"/>
          <w:between w:val="nil"/>
        </w:pBdr>
        <w:spacing w:line="240" w:lineRule="auto"/>
        <w:ind w:left="0" w:hanging="2"/>
        <w:rPr>
          <w:sz w:val="24"/>
          <w:szCs w:val="24"/>
        </w:rPr>
      </w:pP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sz w:val="24"/>
          <w:szCs w:val="24"/>
        </w:rPr>
        <w:t xml:space="preserve">               Предвиђена су три модела рада:</w:t>
      </w: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sz w:val="24"/>
          <w:szCs w:val="24"/>
        </w:rPr>
        <w:t>– Вежбе у учионици: „Веселе столице“, „Причам ти причу“, „Здрава стопалца“, „Разиграна палица“.</w:t>
      </w: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sz w:val="24"/>
          <w:szCs w:val="24"/>
        </w:rPr>
        <w:t>– Вежбе уз музику: „Музичка гимнастика“, „Плеши и заледи се“.</w:t>
      </w:r>
    </w:p>
    <w:p w:rsidR="00AA09DD" w:rsidRPr="00F70272" w:rsidRDefault="006B6135" w:rsidP="006B6135">
      <w:pPr>
        <w:pBdr>
          <w:top w:val="nil"/>
          <w:left w:val="nil"/>
          <w:bottom w:val="nil"/>
          <w:right w:val="nil"/>
          <w:between w:val="nil"/>
        </w:pBdr>
        <w:spacing w:line="240" w:lineRule="auto"/>
        <w:ind w:left="0" w:hanging="2"/>
        <w:rPr>
          <w:sz w:val="24"/>
          <w:szCs w:val="24"/>
        </w:rPr>
      </w:pPr>
      <w:r w:rsidRPr="00F70272">
        <w:rPr>
          <w:sz w:val="24"/>
          <w:szCs w:val="24"/>
        </w:rPr>
        <w:t>– Вежбе на отвореном простору: „Јесење, зимске и пролећне играрије“.</w:t>
      </w:r>
    </w:p>
    <w:p w:rsidR="00AA09DD" w:rsidRPr="00F70272" w:rsidRDefault="00AA09DD" w:rsidP="006B6135">
      <w:pPr>
        <w:pBdr>
          <w:top w:val="nil"/>
          <w:left w:val="nil"/>
          <w:bottom w:val="nil"/>
          <w:right w:val="nil"/>
          <w:between w:val="nil"/>
        </w:pBdr>
        <w:spacing w:line="240" w:lineRule="auto"/>
        <w:ind w:left="0" w:hanging="2"/>
        <w:rPr>
          <w:sz w:val="24"/>
          <w:szCs w:val="24"/>
        </w:rPr>
      </w:pPr>
    </w:p>
    <w:p w:rsidR="00AA09DD" w:rsidRPr="00F70272" w:rsidRDefault="006B6135" w:rsidP="00F70272">
      <w:pPr>
        <w:pBdr>
          <w:top w:val="nil"/>
          <w:left w:val="nil"/>
          <w:bottom w:val="nil"/>
          <w:right w:val="nil"/>
          <w:between w:val="nil"/>
        </w:pBdr>
        <w:spacing w:line="240" w:lineRule="auto"/>
        <w:ind w:left="0" w:hanging="2"/>
        <w:jc w:val="both"/>
        <w:rPr>
          <w:sz w:val="36"/>
          <w:szCs w:val="36"/>
        </w:rPr>
      </w:pPr>
      <w:r w:rsidRPr="00F70272">
        <w:rPr>
          <w:sz w:val="24"/>
          <w:szCs w:val="24"/>
        </w:rPr>
        <w:t xml:space="preserve">Садржаји овог пројекта </w:t>
      </w:r>
      <w:r w:rsidR="00F70272" w:rsidRPr="00F70272">
        <w:rPr>
          <w:sz w:val="24"/>
          <w:szCs w:val="24"/>
        </w:rPr>
        <w:t>током редовних услова рада споводиле би</w:t>
      </w:r>
      <w:r w:rsidRPr="00F70272">
        <w:rPr>
          <w:sz w:val="24"/>
          <w:szCs w:val="24"/>
        </w:rPr>
        <w:t xml:space="preserve"> се у виду петнаестоминутних физичких активнсти које ће учитељи реализовати у складу са својим могућностима и потребама. </w:t>
      </w:r>
      <w:r w:rsidR="00F70272" w:rsidRPr="00F70272">
        <w:rPr>
          <w:sz w:val="24"/>
          <w:szCs w:val="24"/>
        </w:rPr>
        <w:t>Мађутим, у измењеним условима рада током трајања опасности од ширења вируса, искористиће се у школи активности предвиђене за рад на отвореном , а већина биће као задатак за рад од куће и онлајн.</w:t>
      </w:r>
      <w:r w:rsidRPr="00F70272">
        <w:rPr>
          <w:sz w:val="24"/>
          <w:szCs w:val="24"/>
        </w:rPr>
        <w:t xml:space="preserve"> О реализовним активностима учитељи ће водити евиденцију на основу датих образаца</w:t>
      </w:r>
    </w:p>
    <w:p w:rsidR="00AA09DD" w:rsidRDefault="00AA09DD" w:rsidP="006B6135">
      <w:pPr>
        <w:pBdr>
          <w:top w:val="nil"/>
          <w:left w:val="nil"/>
          <w:bottom w:val="nil"/>
          <w:right w:val="nil"/>
          <w:between w:val="nil"/>
        </w:pBdr>
        <w:spacing w:line="240" w:lineRule="auto"/>
        <w:ind w:left="1" w:hanging="3"/>
        <w:rPr>
          <w:color w:val="FF0000"/>
          <w:sz w:val="28"/>
          <w:szCs w:val="28"/>
        </w:rPr>
      </w:pPr>
    </w:p>
    <w:p w:rsidR="00AA09DD" w:rsidRPr="009C3C19" w:rsidRDefault="006B6135" w:rsidP="006B6135">
      <w:pPr>
        <w:pBdr>
          <w:top w:val="nil"/>
          <w:left w:val="nil"/>
          <w:bottom w:val="nil"/>
          <w:right w:val="nil"/>
          <w:between w:val="nil"/>
        </w:pBdr>
        <w:spacing w:line="240" w:lineRule="auto"/>
        <w:ind w:left="0" w:hanging="2"/>
        <w:rPr>
          <w:sz w:val="24"/>
          <w:szCs w:val="24"/>
        </w:rPr>
      </w:pPr>
      <w:r>
        <w:rPr>
          <w:b/>
          <w:color w:val="FF0000"/>
          <w:sz w:val="24"/>
          <w:szCs w:val="24"/>
        </w:rPr>
        <w:t>3</w:t>
      </w:r>
      <w:r w:rsidRPr="009C3C19">
        <w:rPr>
          <w:b/>
          <w:sz w:val="24"/>
          <w:szCs w:val="24"/>
        </w:rPr>
        <w:t xml:space="preserve">.13.2. «Оснoви безбедности деце» </w:t>
      </w:r>
    </w:p>
    <w:p w:rsidR="00AA09DD" w:rsidRPr="009C3C19" w:rsidRDefault="00AA09DD" w:rsidP="006B6135">
      <w:pPr>
        <w:pBdr>
          <w:top w:val="nil"/>
          <w:left w:val="nil"/>
          <w:bottom w:val="nil"/>
          <w:right w:val="nil"/>
          <w:between w:val="nil"/>
        </w:pBdr>
        <w:spacing w:line="240" w:lineRule="auto"/>
        <w:ind w:left="0" w:hanging="2"/>
        <w:jc w:val="center"/>
        <w:rPr>
          <w:sz w:val="24"/>
          <w:szCs w:val="24"/>
        </w:rPr>
      </w:pPr>
    </w:p>
    <w:p w:rsidR="00AA09DD" w:rsidRPr="009C3C19" w:rsidRDefault="006B6135" w:rsidP="006B6135">
      <w:pPr>
        <w:pBdr>
          <w:top w:val="nil"/>
          <w:left w:val="nil"/>
          <w:bottom w:val="nil"/>
          <w:right w:val="nil"/>
          <w:between w:val="nil"/>
        </w:pBdr>
        <w:spacing w:line="240" w:lineRule="auto"/>
        <w:ind w:left="0" w:hanging="2"/>
        <w:jc w:val="both"/>
        <w:rPr>
          <w:sz w:val="24"/>
          <w:szCs w:val="24"/>
        </w:rPr>
      </w:pPr>
      <w:r w:rsidRPr="009C3C19">
        <w:rPr>
          <w:sz w:val="24"/>
          <w:szCs w:val="24"/>
        </w:rPr>
        <w:t>Програм «Основи безбедности деце»</w:t>
      </w:r>
      <w:r w:rsidR="00F4080E" w:rsidRPr="009C3C19">
        <w:rPr>
          <w:sz w:val="24"/>
          <w:szCs w:val="24"/>
        </w:rPr>
        <w:t xml:space="preserve"> реализује се током школске 2020</w:t>
      </w:r>
      <w:r w:rsidRPr="009C3C19">
        <w:rPr>
          <w:sz w:val="24"/>
          <w:szCs w:val="24"/>
        </w:rPr>
        <w:t>/2021.године у сарадњи са Министарством унутрашњих послова, а намењен је ученицима првог, четвртог и шестог разреда.</w:t>
      </w:r>
    </w:p>
    <w:p w:rsidR="00AA09DD" w:rsidRPr="009C3C19" w:rsidRDefault="006B6135" w:rsidP="006B6135">
      <w:pPr>
        <w:pBdr>
          <w:top w:val="nil"/>
          <w:left w:val="nil"/>
          <w:bottom w:val="nil"/>
          <w:right w:val="nil"/>
          <w:between w:val="nil"/>
        </w:pBdr>
        <w:spacing w:line="240" w:lineRule="auto"/>
        <w:ind w:left="0" w:hanging="2"/>
        <w:jc w:val="both"/>
        <w:rPr>
          <w:sz w:val="24"/>
          <w:szCs w:val="24"/>
        </w:rPr>
      </w:pPr>
      <w:r w:rsidRPr="009C3C19">
        <w:rPr>
          <w:sz w:val="24"/>
          <w:szCs w:val="24"/>
        </w:rPr>
        <w:t>Циљ програма је стицање нових и унапређење постојећих знања, вештина и ставова ради постизања безбедносне културе ученика.</w:t>
      </w:r>
    </w:p>
    <w:p w:rsidR="00AA09DD" w:rsidRPr="009C3C19" w:rsidRDefault="006B6135" w:rsidP="006B6135">
      <w:pPr>
        <w:pBdr>
          <w:top w:val="nil"/>
          <w:left w:val="nil"/>
          <w:bottom w:val="nil"/>
          <w:right w:val="nil"/>
          <w:between w:val="nil"/>
        </w:pBdr>
        <w:spacing w:line="240" w:lineRule="auto"/>
        <w:ind w:left="0" w:hanging="2"/>
        <w:jc w:val="both"/>
        <w:rPr>
          <w:sz w:val="24"/>
          <w:szCs w:val="24"/>
        </w:rPr>
      </w:pPr>
      <w:r w:rsidRPr="009C3C19">
        <w:rPr>
          <w:sz w:val="24"/>
          <w:szCs w:val="24"/>
        </w:rPr>
        <w:t xml:space="preserve">          Трајање програма је осам месеци, реализоваће се кроз један час одељенског старешине на месечном нивоу, а обрађиваће се следеће теме:</w:t>
      </w:r>
    </w:p>
    <w:p w:rsidR="00AA09DD" w:rsidRPr="009C3C19" w:rsidRDefault="006B6135" w:rsidP="006B6135">
      <w:pPr>
        <w:pBdr>
          <w:top w:val="nil"/>
          <w:left w:val="nil"/>
          <w:bottom w:val="nil"/>
          <w:right w:val="nil"/>
          <w:between w:val="nil"/>
        </w:pBdr>
        <w:spacing w:line="240" w:lineRule="auto"/>
        <w:ind w:left="0" w:hanging="2"/>
        <w:jc w:val="both"/>
        <w:rPr>
          <w:sz w:val="24"/>
          <w:szCs w:val="24"/>
        </w:rPr>
      </w:pPr>
      <w:r w:rsidRPr="009C3C19">
        <w:rPr>
          <w:sz w:val="24"/>
          <w:szCs w:val="24"/>
        </w:rPr>
        <w:t xml:space="preserve">          Безбедност деце у саобраћају, Полиција у служби грађана, насиље као негативна појава, превенција и заштита деце од опојних дрога и алкохола, безбедно коришћење интернета и друштвених мрежа, превенција и заштита деце од трговине људима, заштита од пожара, као и заштита од техничко-технолошких опасности и природних непогода.</w:t>
      </w:r>
    </w:p>
    <w:p w:rsidR="00AA09DD" w:rsidRDefault="006B6135" w:rsidP="006B6135">
      <w:pPr>
        <w:pBdr>
          <w:top w:val="nil"/>
          <w:left w:val="nil"/>
          <w:bottom w:val="nil"/>
          <w:right w:val="nil"/>
          <w:between w:val="nil"/>
        </w:pBdr>
        <w:spacing w:line="240" w:lineRule="auto"/>
        <w:ind w:left="0" w:hanging="2"/>
        <w:jc w:val="both"/>
        <w:rPr>
          <w:sz w:val="24"/>
          <w:szCs w:val="24"/>
          <w:lang w:val="sr-Cyrl-RS"/>
        </w:rPr>
      </w:pPr>
      <w:r w:rsidRPr="009C3C19">
        <w:rPr>
          <w:sz w:val="24"/>
          <w:szCs w:val="24"/>
        </w:rPr>
        <w:t xml:space="preserve">            Програм «Основи безбедност деце» реализоваће предавачи који поседују знања и вештине из области које се изучавају  и који су запослени у Министарству унутрашњих послова.</w:t>
      </w:r>
    </w:p>
    <w:p w:rsidR="009A7A60" w:rsidRDefault="009A7A60" w:rsidP="009A7A60">
      <w:pPr>
        <w:pStyle w:val="Normal2"/>
        <w:rPr>
          <w:lang w:val="sr-Cyrl-RS"/>
        </w:rPr>
      </w:pPr>
    </w:p>
    <w:p w:rsidR="009A7A60" w:rsidRDefault="009A7A60" w:rsidP="009A7A60">
      <w:pPr>
        <w:pStyle w:val="Normal2"/>
        <w:rPr>
          <w:lang w:val="sr-Cyrl-RS"/>
        </w:rPr>
      </w:pPr>
    </w:p>
    <w:p w:rsidR="009A7A60" w:rsidRDefault="009A7A60" w:rsidP="009A7A60">
      <w:pPr>
        <w:pStyle w:val="Normal2"/>
        <w:rPr>
          <w:lang w:val="sr-Cyrl-RS"/>
        </w:rPr>
      </w:pPr>
    </w:p>
    <w:p w:rsidR="009A7A60" w:rsidRDefault="009A7A60" w:rsidP="009A7A60">
      <w:pPr>
        <w:pStyle w:val="Normal2"/>
        <w:rPr>
          <w:lang w:val="sr-Cyrl-RS"/>
        </w:rPr>
      </w:pPr>
    </w:p>
    <w:p w:rsidR="009A7A60" w:rsidRDefault="009A7A60" w:rsidP="009A7A60">
      <w:pPr>
        <w:pStyle w:val="Normal2"/>
        <w:rPr>
          <w:lang w:val="sr-Cyrl-RS"/>
        </w:rPr>
      </w:pPr>
    </w:p>
    <w:p w:rsidR="009A7A60" w:rsidRDefault="009A7A60" w:rsidP="009A7A60">
      <w:pPr>
        <w:pStyle w:val="Normal2"/>
        <w:rPr>
          <w:lang w:val="sr-Cyrl-RS"/>
        </w:rPr>
      </w:pPr>
    </w:p>
    <w:p w:rsidR="009A7A60" w:rsidRDefault="009A7A60" w:rsidP="009A7A60">
      <w:pPr>
        <w:pStyle w:val="Normal2"/>
        <w:rPr>
          <w:lang w:val="sr-Cyrl-RS"/>
        </w:rPr>
      </w:pPr>
    </w:p>
    <w:p w:rsidR="009A7A60" w:rsidRPr="009A7A60" w:rsidRDefault="009A7A60" w:rsidP="009A7A60">
      <w:pPr>
        <w:pStyle w:val="Normal2"/>
        <w:rPr>
          <w:lang w:val="sr-Cyrl-RS"/>
        </w:rPr>
      </w:pPr>
    </w:p>
    <w:p w:rsidR="00AA09DD" w:rsidRDefault="006B6135" w:rsidP="004540EF">
      <w:pPr>
        <w:pBdr>
          <w:top w:val="nil"/>
          <w:left w:val="nil"/>
          <w:bottom w:val="nil"/>
          <w:right w:val="nil"/>
          <w:between w:val="nil"/>
        </w:pBdr>
        <w:spacing w:line="240" w:lineRule="auto"/>
        <w:ind w:leftChars="0" w:left="0" w:firstLineChars="0" w:firstLine="0"/>
        <w:jc w:val="center"/>
        <w:rPr>
          <w:color w:val="000000"/>
          <w:sz w:val="24"/>
          <w:szCs w:val="24"/>
        </w:rPr>
      </w:pPr>
      <w:r>
        <w:rPr>
          <w:b/>
          <w:color w:val="000000"/>
          <w:sz w:val="24"/>
          <w:szCs w:val="24"/>
        </w:rPr>
        <w:lastRenderedPageBreak/>
        <w:t>4. ОРГАНИЗАЦИЈА ОБРАЗОВНО-ВАСПИТНОГ РАДА ШКОЛЕ</w:t>
      </w:r>
    </w:p>
    <w:p w:rsidR="00AA09DD" w:rsidRDefault="00AA09DD" w:rsidP="006B6135">
      <w:pPr>
        <w:pBdr>
          <w:top w:val="nil"/>
          <w:left w:val="nil"/>
          <w:bottom w:val="nil"/>
          <w:right w:val="nil"/>
          <w:between w:val="nil"/>
        </w:pBdr>
        <w:spacing w:line="240" w:lineRule="auto"/>
        <w:ind w:left="0" w:hanging="2"/>
        <w:jc w:val="center"/>
        <w:rPr>
          <w:color w:val="000000"/>
          <w:sz w:val="24"/>
          <w:szCs w:val="24"/>
        </w:rPr>
      </w:pPr>
    </w:p>
    <w:p w:rsidR="009A7A60" w:rsidRPr="009A7A60" w:rsidRDefault="009A7A60" w:rsidP="009A7A60">
      <w:pPr>
        <w:suppressAutoHyphens w:val="0"/>
        <w:spacing w:after="200" w:line="276" w:lineRule="auto"/>
        <w:ind w:leftChars="0" w:left="0" w:firstLineChars="0" w:firstLine="0"/>
        <w:jc w:val="center"/>
        <w:textDirection w:val="lrTb"/>
        <w:textAlignment w:val="auto"/>
        <w:outlineLvl w:val="9"/>
        <w:rPr>
          <w:rFonts w:eastAsia="Calibri"/>
          <w:b/>
          <w:position w:val="0"/>
          <w:sz w:val="24"/>
          <w:szCs w:val="22"/>
        </w:rPr>
      </w:pPr>
      <w:r>
        <w:rPr>
          <w:rFonts w:eastAsia="Calibri"/>
          <w:b/>
          <w:position w:val="0"/>
          <w:sz w:val="24"/>
          <w:szCs w:val="22"/>
          <w:lang w:val="sr-Cyrl-RS"/>
        </w:rPr>
        <w:t xml:space="preserve">4.1. </w:t>
      </w:r>
      <w:r w:rsidRPr="009A7A60">
        <w:rPr>
          <w:rFonts w:eastAsia="Calibri"/>
          <w:b/>
          <w:position w:val="0"/>
          <w:sz w:val="24"/>
          <w:szCs w:val="22"/>
        </w:rPr>
        <w:t>План организације и реализације наставе образовно-васпитног рада по посебном програму за рад у условима пандемије вируса Covid-19</w:t>
      </w:r>
    </w:p>
    <w:p w:rsidR="009A7A60" w:rsidRPr="009A7A60" w:rsidRDefault="009A7A60" w:rsidP="009A7A60">
      <w:pPr>
        <w:suppressAutoHyphens w:val="0"/>
        <w:spacing w:after="200" w:line="276" w:lineRule="auto"/>
        <w:ind w:leftChars="0" w:left="0" w:firstLineChars="0" w:firstLine="0"/>
        <w:jc w:val="both"/>
        <w:textDirection w:val="lrTb"/>
        <w:textAlignment w:val="auto"/>
        <w:outlineLvl w:val="9"/>
        <w:rPr>
          <w:rFonts w:eastAsia="Calibri"/>
          <w:position w:val="0"/>
          <w:sz w:val="24"/>
          <w:szCs w:val="22"/>
        </w:rPr>
      </w:pPr>
      <w:r w:rsidRPr="009A7A60">
        <w:rPr>
          <w:rFonts w:eastAsia="Calibri"/>
          <w:position w:val="0"/>
          <w:sz w:val="24"/>
          <w:szCs w:val="22"/>
        </w:rPr>
        <w:t xml:space="preserve">         У складу са Стручним упутством о ораганизацији и реализацији образовно-васпитног рада у школској 2020/2021. години и на основу изјашњавања родитеља, анализе просторних услова у школи и техничких могућности, школа је сачинила план организације образовно-васпитног рада у епидемијом измењеним условима образовања. </w:t>
      </w:r>
    </w:p>
    <w:p w:rsidR="009A7A60" w:rsidRPr="009A7A60" w:rsidRDefault="009A7A60" w:rsidP="00A55353">
      <w:pPr>
        <w:suppressAutoHyphens w:val="0"/>
        <w:spacing w:after="200" w:line="276" w:lineRule="auto"/>
        <w:ind w:leftChars="0" w:left="0" w:firstLineChars="0" w:firstLine="0"/>
        <w:contextualSpacing/>
        <w:jc w:val="both"/>
        <w:textDirection w:val="lrTb"/>
        <w:textAlignment w:val="auto"/>
        <w:outlineLvl w:val="9"/>
        <w:rPr>
          <w:rFonts w:eastAsia="Calibri"/>
          <w:position w:val="0"/>
          <w:sz w:val="24"/>
          <w:szCs w:val="22"/>
        </w:rPr>
      </w:pPr>
      <w:r w:rsidRPr="009A7A60">
        <w:rPr>
          <w:rFonts w:eastAsia="Calibri"/>
          <w:position w:val="0"/>
          <w:sz w:val="24"/>
          <w:szCs w:val="22"/>
        </w:rPr>
        <w:t xml:space="preserve">Модел организације наставе који се примењује: </w:t>
      </w:r>
    </w:p>
    <w:p w:rsidR="00A55353" w:rsidRDefault="009A7A60" w:rsidP="00A55353">
      <w:pPr>
        <w:suppressAutoHyphens w:val="0"/>
        <w:spacing w:after="200" w:line="276" w:lineRule="auto"/>
        <w:ind w:leftChars="0" w:left="0" w:firstLineChars="0" w:firstLine="0"/>
        <w:jc w:val="both"/>
        <w:textDirection w:val="lrTb"/>
        <w:textAlignment w:val="auto"/>
        <w:outlineLvl w:val="9"/>
        <w:rPr>
          <w:rFonts w:eastAsia="Calibri"/>
          <w:position w:val="0"/>
          <w:sz w:val="24"/>
          <w:szCs w:val="22"/>
          <w:lang w:val="sr-Cyrl-RS"/>
        </w:rPr>
      </w:pPr>
      <w:r w:rsidRPr="009A7A60">
        <w:rPr>
          <w:rFonts w:eastAsia="Calibri"/>
          <w:position w:val="0"/>
          <w:sz w:val="24"/>
          <w:szCs w:val="22"/>
        </w:rPr>
        <w:t>У првом циклусу  настава се остварује у пуном саставу – сва одељења првог циклуса</w:t>
      </w:r>
      <w:r w:rsidR="00A55353">
        <w:rPr>
          <w:rFonts w:eastAsia="Calibri"/>
          <w:position w:val="0"/>
          <w:sz w:val="24"/>
          <w:szCs w:val="22"/>
          <w:lang w:val="sr-Cyrl-RS"/>
        </w:rPr>
        <w:t>.</w:t>
      </w:r>
    </w:p>
    <w:p w:rsidR="00A55353" w:rsidRDefault="009A7A60" w:rsidP="00A55353">
      <w:pPr>
        <w:suppressAutoHyphens w:val="0"/>
        <w:spacing w:after="200" w:line="276" w:lineRule="auto"/>
        <w:ind w:leftChars="0" w:left="0" w:firstLineChars="0" w:firstLine="0"/>
        <w:jc w:val="both"/>
        <w:textDirection w:val="lrTb"/>
        <w:textAlignment w:val="auto"/>
        <w:outlineLvl w:val="9"/>
        <w:rPr>
          <w:rFonts w:eastAsia="Calibri"/>
          <w:position w:val="0"/>
          <w:sz w:val="24"/>
          <w:szCs w:val="22"/>
          <w:lang w:val="sr-Cyrl-RS"/>
        </w:rPr>
      </w:pPr>
      <w:r w:rsidRPr="009A7A60">
        <w:rPr>
          <w:rFonts w:eastAsia="Calibri"/>
          <w:position w:val="0"/>
          <w:sz w:val="24"/>
          <w:szCs w:val="22"/>
        </w:rPr>
        <w:t>У</w:t>
      </w:r>
      <w:r w:rsidRPr="009A7A60">
        <w:rPr>
          <w:rFonts w:eastAsia="Calibri"/>
          <w:position w:val="0"/>
          <w:sz w:val="24"/>
          <w:szCs w:val="22"/>
          <w:lang w:val="sr-Cyrl-RS"/>
        </w:rPr>
        <w:t xml:space="preserve"> </w:t>
      </w:r>
      <w:r w:rsidRPr="009A7A60">
        <w:rPr>
          <w:rFonts w:eastAsia="Calibri"/>
          <w:position w:val="0"/>
          <w:sz w:val="24"/>
          <w:szCs w:val="22"/>
        </w:rPr>
        <w:t xml:space="preserve">другом циклусу: </w:t>
      </w:r>
    </w:p>
    <w:p w:rsidR="009A7A60" w:rsidRPr="00A55353" w:rsidRDefault="009A7A60" w:rsidP="00A55353">
      <w:pPr>
        <w:suppressAutoHyphens w:val="0"/>
        <w:spacing w:after="200" w:line="276" w:lineRule="auto"/>
        <w:ind w:leftChars="0" w:left="0" w:firstLineChars="0" w:firstLine="0"/>
        <w:jc w:val="both"/>
        <w:textDirection w:val="lrTb"/>
        <w:textAlignment w:val="auto"/>
        <w:outlineLvl w:val="9"/>
        <w:rPr>
          <w:rFonts w:eastAsia="Calibri"/>
          <w:position w:val="0"/>
          <w:sz w:val="24"/>
          <w:szCs w:val="22"/>
          <w:lang w:val="sr-Cyrl-RS"/>
        </w:rPr>
      </w:pPr>
      <w:r w:rsidRPr="009A7A60">
        <w:rPr>
          <w:rFonts w:eastAsia="Calibri"/>
          <w:position w:val="0"/>
          <w:sz w:val="24"/>
          <w:szCs w:val="22"/>
        </w:rPr>
        <w:t xml:space="preserve">Пети разред:  настава се остварује са  смењивањем група током седмице (група А и група Б); </w:t>
      </w:r>
    </w:p>
    <w:p w:rsidR="009A7A60" w:rsidRPr="009A7A60" w:rsidRDefault="009A7A60" w:rsidP="009A7A60">
      <w:pPr>
        <w:suppressAutoHyphens w:val="0"/>
        <w:spacing w:line="240" w:lineRule="auto"/>
        <w:ind w:leftChars="0" w:left="0" w:firstLineChars="0" w:firstLine="0"/>
        <w:textDirection w:val="lrTb"/>
        <w:textAlignment w:val="auto"/>
        <w:outlineLvl w:val="9"/>
        <w:rPr>
          <w:rFonts w:eastAsia="Calibri"/>
          <w:position w:val="0"/>
          <w:sz w:val="24"/>
          <w:szCs w:val="22"/>
          <w:lang w:val="sr-Cyrl-RS"/>
        </w:rPr>
      </w:pPr>
      <w:r w:rsidRPr="009A7A60">
        <w:rPr>
          <w:rFonts w:eastAsia="Calibri"/>
          <w:position w:val="0"/>
          <w:sz w:val="24"/>
          <w:szCs w:val="22"/>
        </w:rPr>
        <w:t>Шест-осми разред: настава се остварује у пуном саставу – сва одељења.</w:t>
      </w:r>
    </w:p>
    <w:p w:rsidR="009A7A60" w:rsidRPr="009A7A60" w:rsidRDefault="009A7A60" w:rsidP="009A7A60">
      <w:pPr>
        <w:suppressAutoHyphens w:val="0"/>
        <w:spacing w:line="240" w:lineRule="auto"/>
        <w:ind w:leftChars="0" w:left="0" w:firstLineChars="0" w:firstLine="0"/>
        <w:textDirection w:val="lrTb"/>
        <w:textAlignment w:val="auto"/>
        <w:outlineLvl w:val="9"/>
        <w:rPr>
          <w:rFonts w:eastAsia="Calibri"/>
          <w:position w:val="0"/>
          <w:sz w:val="24"/>
          <w:szCs w:val="22"/>
          <w:lang w:val="sr-Cyrl-RS"/>
        </w:rPr>
      </w:pPr>
    </w:p>
    <w:p w:rsidR="009A7A60" w:rsidRPr="009A7A60" w:rsidRDefault="009A7A60" w:rsidP="009A7A60">
      <w:pPr>
        <w:numPr>
          <w:ilvl w:val="0"/>
          <w:numId w:val="100"/>
        </w:numPr>
        <w:suppressAutoHyphens w:val="0"/>
        <w:spacing w:after="200" w:line="240" w:lineRule="auto"/>
        <w:ind w:leftChars="0" w:firstLineChars="0"/>
        <w:textDirection w:val="lrTb"/>
        <w:textAlignment w:val="auto"/>
        <w:outlineLvl w:val="9"/>
        <w:rPr>
          <w:rFonts w:eastAsia="Calibri"/>
          <w:position w:val="0"/>
          <w:sz w:val="24"/>
          <w:szCs w:val="22"/>
        </w:rPr>
      </w:pPr>
      <w:r w:rsidRPr="009A7A60">
        <w:rPr>
          <w:rFonts w:eastAsia="Calibri"/>
          <w:position w:val="0"/>
          <w:sz w:val="24"/>
          <w:szCs w:val="22"/>
        </w:rPr>
        <w:t xml:space="preserve">Као подршка ученицима у учењу користиће се платформе: </w:t>
      </w:r>
    </w:p>
    <w:p w:rsidR="009A7A60" w:rsidRPr="009A7A60" w:rsidRDefault="009A7A60" w:rsidP="009A7A60">
      <w:pPr>
        <w:suppressAutoHyphens w:val="0"/>
        <w:spacing w:line="240" w:lineRule="auto"/>
        <w:ind w:leftChars="0" w:left="0" w:firstLineChars="0" w:firstLine="0"/>
        <w:textDirection w:val="lrTb"/>
        <w:textAlignment w:val="auto"/>
        <w:outlineLvl w:val="9"/>
        <w:rPr>
          <w:rFonts w:eastAsia="Calibri"/>
          <w:position w:val="0"/>
          <w:sz w:val="24"/>
          <w:szCs w:val="22"/>
        </w:rPr>
      </w:pPr>
      <w:r w:rsidRPr="009A7A60">
        <w:rPr>
          <w:rFonts w:eastAsia="Calibri"/>
          <w:position w:val="0"/>
          <w:sz w:val="24"/>
          <w:szCs w:val="22"/>
        </w:rPr>
        <w:t xml:space="preserve">Е-учионица (I-III разреда) и Google учионица (IV-VIII). </w:t>
      </w:r>
    </w:p>
    <w:p w:rsidR="009A7A60" w:rsidRPr="00A55353" w:rsidRDefault="009A7A60" w:rsidP="00A55353">
      <w:pPr>
        <w:numPr>
          <w:ilvl w:val="0"/>
          <w:numId w:val="100"/>
        </w:numPr>
        <w:suppressAutoHyphens w:val="0"/>
        <w:spacing w:after="200" w:line="240" w:lineRule="auto"/>
        <w:ind w:leftChars="0" w:firstLineChars="0"/>
        <w:jc w:val="both"/>
        <w:textDirection w:val="lrTb"/>
        <w:textAlignment w:val="auto"/>
        <w:outlineLvl w:val="9"/>
        <w:rPr>
          <w:rFonts w:eastAsia="Calibri"/>
          <w:position w:val="0"/>
          <w:sz w:val="24"/>
          <w:szCs w:val="22"/>
        </w:rPr>
      </w:pPr>
      <w:r w:rsidRPr="009A7A60">
        <w:rPr>
          <w:rFonts w:eastAsia="Calibri"/>
          <w:position w:val="0"/>
          <w:sz w:val="24"/>
          <w:szCs w:val="22"/>
        </w:rPr>
        <w:t xml:space="preserve">Начин праћења и вредновања постигнућа ученика:Коришћење одговарајуће евиденционе педагошке документације, формативно оцењивање, свакодневна комуникација наставника са ученицима и родитељима путем успостављених канала комуникције </w:t>
      </w:r>
      <w:r w:rsidRPr="009A7A60">
        <w:rPr>
          <w:rFonts w:eastAsia="Calibri"/>
          <w:i/>
          <w:position w:val="0"/>
          <w:sz w:val="24"/>
          <w:szCs w:val="22"/>
        </w:rPr>
        <w:t>(ученици који прате наставу онлајн).</w:t>
      </w:r>
    </w:p>
    <w:p w:rsidR="009A7A60" w:rsidRPr="009A7A60" w:rsidRDefault="009A7A60" w:rsidP="009A7A60">
      <w:pPr>
        <w:numPr>
          <w:ilvl w:val="0"/>
          <w:numId w:val="100"/>
        </w:numPr>
        <w:suppressAutoHyphens w:val="0"/>
        <w:spacing w:after="200" w:line="276" w:lineRule="auto"/>
        <w:ind w:leftChars="0" w:firstLineChars="0"/>
        <w:contextualSpacing/>
        <w:textDirection w:val="lrTb"/>
        <w:textAlignment w:val="auto"/>
        <w:outlineLvl w:val="9"/>
        <w:rPr>
          <w:rFonts w:eastAsia="Calibri"/>
          <w:position w:val="0"/>
          <w:sz w:val="24"/>
          <w:szCs w:val="24"/>
        </w:rPr>
      </w:pPr>
      <w:r w:rsidRPr="009A7A60">
        <w:rPr>
          <w:rFonts w:eastAsia="Calibri"/>
          <w:position w:val="0"/>
          <w:sz w:val="24"/>
          <w:szCs w:val="24"/>
        </w:rPr>
        <w:t>Додатни начини пружања подршке ученицима у складу са специфичним потребама и у односу на породични контекст:</w:t>
      </w:r>
    </w:p>
    <w:p w:rsidR="009A7A60" w:rsidRPr="009A7A60" w:rsidRDefault="009A7A60" w:rsidP="009A7A60">
      <w:pPr>
        <w:suppressAutoHyphens w:val="0"/>
        <w:spacing w:after="200" w:line="276" w:lineRule="auto"/>
        <w:ind w:leftChars="0" w:left="0" w:firstLineChars="0" w:firstLine="0"/>
        <w:jc w:val="both"/>
        <w:textDirection w:val="lrTb"/>
        <w:textAlignment w:val="auto"/>
        <w:outlineLvl w:val="9"/>
        <w:rPr>
          <w:rFonts w:eastAsia="Calibri"/>
          <w:position w:val="0"/>
          <w:sz w:val="24"/>
          <w:szCs w:val="24"/>
          <w:lang w:val="sr-Cyrl-RS"/>
        </w:rPr>
      </w:pPr>
      <w:r w:rsidRPr="009A7A60">
        <w:rPr>
          <w:rFonts w:eastAsia="Calibri"/>
          <w:position w:val="0"/>
          <w:sz w:val="24"/>
          <w:szCs w:val="24"/>
        </w:rPr>
        <w:t xml:space="preserve">-додатна и допунска настава, коришћење часова на РТС Планети  као ресурс за пружање додатне подршке ученицима којима је то потребно (утврђивање, проширивање, обнављање градива), припремање посебног материјала за ученике који се образују по индивидуалном образовном програму, континуирана комуникација одељењског старешине и наставника са ученицима и родитељима (путем договореног канала комуникације и/или путем школске платформе за учење на даљину). Са ученицима из породица ниског социо-економског статуса прилагођаваће се начин реализације наставе на даљину (слање штампаног материјала, Viber група). </w:t>
      </w:r>
    </w:p>
    <w:p w:rsidR="009A7A60" w:rsidRPr="009A7A60" w:rsidRDefault="009A7A60" w:rsidP="009A7A60">
      <w:pPr>
        <w:suppressAutoHyphens w:val="0"/>
        <w:spacing w:after="200" w:line="276" w:lineRule="auto"/>
        <w:ind w:leftChars="0" w:left="0" w:firstLineChars="0" w:firstLine="0"/>
        <w:jc w:val="both"/>
        <w:textDirection w:val="lrTb"/>
        <w:textAlignment w:val="auto"/>
        <w:outlineLvl w:val="9"/>
        <w:rPr>
          <w:rFonts w:eastAsia="Calibri"/>
          <w:position w:val="0"/>
          <w:sz w:val="24"/>
          <w:szCs w:val="24"/>
          <w:lang w:val="sr-Cyrl-RS"/>
        </w:rPr>
      </w:pPr>
      <w:r w:rsidRPr="009A7A60">
        <w:rPr>
          <w:rFonts w:eastAsia="Calibri"/>
          <w:position w:val="0"/>
          <w:sz w:val="24"/>
          <w:szCs w:val="24"/>
        </w:rPr>
        <w:t>Начин праћења остваривања оперативног плана активности:</w:t>
      </w:r>
    </w:p>
    <w:p w:rsidR="009A7A60" w:rsidRPr="009A7A60" w:rsidRDefault="009A7A60" w:rsidP="009A7A60">
      <w:pPr>
        <w:numPr>
          <w:ilvl w:val="0"/>
          <w:numId w:val="101"/>
        </w:numPr>
        <w:suppressAutoHyphens w:val="0"/>
        <w:spacing w:after="200" w:line="240" w:lineRule="auto"/>
        <w:ind w:leftChars="0" w:firstLineChars="0"/>
        <w:jc w:val="both"/>
        <w:textDirection w:val="lrTb"/>
        <w:textAlignment w:val="auto"/>
        <w:outlineLvl w:val="9"/>
        <w:rPr>
          <w:rFonts w:eastAsia="Calibri"/>
          <w:color w:val="000000"/>
          <w:position w:val="0"/>
          <w:sz w:val="22"/>
          <w:szCs w:val="22"/>
          <w:lang w:val="ru-RU"/>
        </w:rPr>
      </w:pPr>
      <w:r w:rsidRPr="009A7A60">
        <w:rPr>
          <w:rFonts w:eastAsia="Calibri"/>
          <w:color w:val="000000"/>
          <w:position w:val="0"/>
          <w:sz w:val="22"/>
          <w:szCs w:val="22"/>
          <w:lang w:val="ru-RU"/>
        </w:rPr>
        <w:t>Увид у распоред часова (планирани сви часови редовне наставе, ваннаставних активности)</w:t>
      </w:r>
    </w:p>
    <w:p w:rsidR="009A7A60" w:rsidRPr="009A7A60" w:rsidRDefault="009A7A60" w:rsidP="009A7A60">
      <w:pPr>
        <w:numPr>
          <w:ilvl w:val="0"/>
          <w:numId w:val="101"/>
        </w:numPr>
        <w:suppressAutoHyphens w:val="0"/>
        <w:spacing w:after="200" w:line="240" w:lineRule="auto"/>
        <w:ind w:leftChars="0" w:firstLineChars="0"/>
        <w:jc w:val="both"/>
        <w:textDirection w:val="lrTb"/>
        <w:textAlignment w:val="auto"/>
        <w:outlineLvl w:val="9"/>
        <w:rPr>
          <w:rFonts w:eastAsia="Calibri"/>
          <w:color w:val="000000"/>
          <w:position w:val="0"/>
          <w:sz w:val="22"/>
          <w:szCs w:val="22"/>
          <w:lang w:val="ru-RU"/>
        </w:rPr>
      </w:pPr>
      <w:r w:rsidRPr="009A7A60">
        <w:rPr>
          <w:rFonts w:eastAsia="Calibri"/>
          <w:color w:val="000000"/>
          <w:position w:val="0"/>
          <w:sz w:val="22"/>
          <w:szCs w:val="22"/>
          <w:lang w:val="ru-RU"/>
        </w:rPr>
        <w:t>Континуирано праћење евиденције у ЕС дневнику (реализација часова, присутност ученика)</w:t>
      </w:r>
    </w:p>
    <w:p w:rsidR="009A7A60" w:rsidRPr="009A7A60" w:rsidRDefault="009A7A60" w:rsidP="009A7A60">
      <w:pPr>
        <w:numPr>
          <w:ilvl w:val="0"/>
          <w:numId w:val="101"/>
        </w:numPr>
        <w:suppressAutoHyphens w:val="0"/>
        <w:spacing w:after="200" w:line="240" w:lineRule="auto"/>
        <w:ind w:leftChars="0" w:firstLineChars="0"/>
        <w:jc w:val="both"/>
        <w:textDirection w:val="lrTb"/>
        <w:textAlignment w:val="auto"/>
        <w:outlineLvl w:val="9"/>
        <w:rPr>
          <w:rFonts w:eastAsia="Calibri"/>
          <w:color w:val="000000"/>
          <w:position w:val="0"/>
          <w:sz w:val="22"/>
          <w:szCs w:val="22"/>
          <w:lang w:val="ru-RU"/>
        </w:rPr>
      </w:pPr>
      <w:r w:rsidRPr="009A7A60">
        <w:rPr>
          <w:rFonts w:eastAsia="Calibri"/>
          <w:color w:val="000000"/>
          <w:position w:val="0"/>
          <w:sz w:val="22"/>
          <w:szCs w:val="22"/>
          <w:lang w:val="ru-RU"/>
        </w:rPr>
        <w:t>Увид у оперативне планове наставника  (начин реализације онлајн и комбиноване  наставе, коришћење ресурса, начин праћења напредовања ученика)</w:t>
      </w:r>
    </w:p>
    <w:p w:rsidR="009A7A60" w:rsidRPr="009A7A60" w:rsidRDefault="009A7A60" w:rsidP="009A7A60">
      <w:pPr>
        <w:numPr>
          <w:ilvl w:val="0"/>
          <w:numId w:val="101"/>
        </w:numPr>
        <w:suppressAutoHyphens w:val="0"/>
        <w:spacing w:after="200" w:line="240" w:lineRule="auto"/>
        <w:ind w:leftChars="0" w:firstLineChars="0"/>
        <w:jc w:val="both"/>
        <w:textDirection w:val="lrTb"/>
        <w:textAlignment w:val="auto"/>
        <w:outlineLvl w:val="9"/>
        <w:rPr>
          <w:rFonts w:eastAsia="Calibri"/>
          <w:color w:val="000000"/>
          <w:position w:val="0"/>
          <w:sz w:val="22"/>
          <w:szCs w:val="22"/>
          <w:lang w:val="ru-RU"/>
        </w:rPr>
      </w:pPr>
      <w:r w:rsidRPr="009A7A60">
        <w:rPr>
          <w:rFonts w:eastAsia="Calibri"/>
          <w:color w:val="000000"/>
          <w:position w:val="0"/>
          <w:sz w:val="22"/>
          <w:szCs w:val="22"/>
          <w:lang w:val="ru-RU"/>
        </w:rPr>
        <w:t>Посета часовима редовне наставе (евиденција посете часовима)</w:t>
      </w:r>
    </w:p>
    <w:p w:rsidR="009A7A60" w:rsidRPr="009A7A60" w:rsidRDefault="009A7A60" w:rsidP="009A7A60">
      <w:pPr>
        <w:numPr>
          <w:ilvl w:val="0"/>
          <w:numId w:val="101"/>
        </w:numPr>
        <w:suppressAutoHyphens w:val="0"/>
        <w:spacing w:after="200" w:line="240" w:lineRule="auto"/>
        <w:ind w:leftChars="0" w:firstLineChars="0"/>
        <w:jc w:val="both"/>
        <w:textDirection w:val="lrTb"/>
        <w:textAlignment w:val="auto"/>
        <w:outlineLvl w:val="9"/>
        <w:rPr>
          <w:rFonts w:eastAsia="Calibri"/>
          <w:color w:val="000000"/>
          <w:position w:val="0"/>
          <w:sz w:val="22"/>
          <w:szCs w:val="22"/>
          <w:lang w:val="ru-RU"/>
        </w:rPr>
      </w:pPr>
      <w:r w:rsidRPr="009A7A60">
        <w:rPr>
          <w:rFonts w:eastAsia="Calibri"/>
          <w:color w:val="000000"/>
          <w:position w:val="0"/>
          <w:sz w:val="22"/>
          <w:szCs w:val="22"/>
          <w:lang w:val="ru-RU"/>
        </w:rPr>
        <w:lastRenderedPageBreak/>
        <w:t>Праћење напредовања ученика кроз увид у ес дневник, евиденције наставника, посете часовима;</w:t>
      </w:r>
    </w:p>
    <w:p w:rsidR="009A7A60" w:rsidRPr="009A7A60" w:rsidRDefault="009A7A60" w:rsidP="009A7A60">
      <w:pPr>
        <w:numPr>
          <w:ilvl w:val="0"/>
          <w:numId w:val="101"/>
        </w:numPr>
        <w:suppressAutoHyphens w:val="0"/>
        <w:spacing w:after="200" w:line="240" w:lineRule="auto"/>
        <w:ind w:leftChars="0" w:firstLineChars="0"/>
        <w:jc w:val="both"/>
        <w:textDirection w:val="lrTb"/>
        <w:textAlignment w:val="auto"/>
        <w:outlineLvl w:val="9"/>
        <w:rPr>
          <w:rFonts w:eastAsia="Calibri"/>
          <w:position w:val="0"/>
          <w:sz w:val="22"/>
          <w:szCs w:val="22"/>
          <w:lang w:val="ru-RU"/>
        </w:rPr>
      </w:pPr>
      <w:r w:rsidRPr="009A7A60">
        <w:rPr>
          <w:rFonts w:eastAsia="Calibri"/>
          <w:position w:val="0"/>
          <w:sz w:val="22"/>
          <w:szCs w:val="22"/>
          <w:shd w:val="clear" w:color="auto" w:fill="FFFFFF"/>
          <w:lang w:val="en-GB"/>
        </w:rPr>
        <w:t>Сарадња са родитељима (здравствена безбедност деце, постигнућа ученика и подршка родитељима чија деца раде онлајн наставу)</w:t>
      </w:r>
    </w:p>
    <w:p w:rsidR="009A7A60" w:rsidRPr="009A7A60" w:rsidRDefault="009A7A60" w:rsidP="009A7A60">
      <w:pPr>
        <w:numPr>
          <w:ilvl w:val="0"/>
          <w:numId w:val="101"/>
        </w:numPr>
        <w:suppressAutoHyphens w:val="0"/>
        <w:spacing w:after="200" w:line="240" w:lineRule="auto"/>
        <w:ind w:leftChars="0" w:firstLineChars="0"/>
        <w:jc w:val="both"/>
        <w:textDirection w:val="lrTb"/>
        <w:textAlignment w:val="auto"/>
        <w:outlineLvl w:val="9"/>
        <w:rPr>
          <w:rFonts w:eastAsia="Calibri"/>
          <w:color w:val="000000"/>
          <w:position w:val="0"/>
          <w:sz w:val="22"/>
          <w:szCs w:val="22"/>
          <w:lang w:val="ru-RU"/>
        </w:rPr>
      </w:pPr>
      <w:r w:rsidRPr="009A7A60">
        <w:rPr>
          <w:rFonts w:eastAsia="Calibri"/>
          <w:color w:val="000000"/>
          <w:position w:val="0"/>
          <w:sz w:val="22"/>
          <w:szCs w:val="22"/>
          <w:lang w:val="ru-RU"/>
        </w:rPr>
        <w:t>Континуирана сарадња наставника, одељењских старешина и стручне службе у вези ученика који наставу прате на даљину</w:t>
      </w:r>
    </w:p>
    <w:p w:rsidR="009A7A60" w:rsidRPr="009A7A60" w:rsidRDefault="009A7A60" w:rsidP="009A7A60">
      <w:pPr>
        <w:numPr>
          <w:ilvl w:val="0"/>
          <w:numId w:val="101"/>
        </w:numPr>
        <w:suppressAutoHyphens w:val="0"/>
        <w:spacing w:after="200" w:line="240" w:lineRule="auto"/>
        <w:ind w:leftChars="0" w:firstLineChars="0"/>
        <w:jc w:val="both"/>
        <w:textDirection w:val="lrTb"/>
        <w:textAlignment w:val="auto"/>
        <w:outlineLvl w:val="9"/>
        <w:rPr>
          <w:rFonts w:eastAsia="Calibri"/>
          <w:color w:val="000000"/>
          <w:position w:val="0"/>
          <w:sz w:val="22"/>
          <w:szCs w:val="22"/>
          <w:lang w:val="ru-RU"/>
        </w:rPr>
      </w:pPr>
      <w:r w:rsidRPr="009A7A60">
        <w:rPr>
          <w:rFonts w:eastAsia="Calibri"/>
          <w:color w:val="000000"/>
          <w:position w:val="0"/>
          <w:sz w:val="22"/>
          <w:szCs w:val="22"/>
          <w:lang w:val="ru-RU"/>
        </w:rPr>
        <w:t>Чек листа за одељењске старешине(подаци за месечни извештај школе)</w:t>
      </w:r>
    </w:p>
    <w:p w:rsidR="009A7A60" w:rsidRPr="009A7A60" w:rsidRDefault="009A7A60" w:rsidP="009A7A60">
      <w:pPr>
        <w:numPr>
          <w:ilvl w:val="0"/>
          <w:numId w:val="101"/>
        </w:numPr>
        <w:suppressAutoHyphens w:val="0"/>
        <w:spacing w:after="200" w:line="240" w:lineRule="auto"/>
        <w:ind w:leftChars="0" w:firstLineChars="0"/>
        <w:jc w:val="both"/>
        <w:textDirection w:val="lrTb"/>
        <w:textAlignment w:val="auto"/>
        <w:outlineLvl w:val="9"/>
        <w:rPr>
          <w:rFonts w:eastAsia="Calibri"/>
          <w:color w:val="000000"/>
          <w:position w:val="0"/>
          <w:sz w:val="22"/>
          <w:szCs w:val="22"/>
          <w:lang w:val="ru-RU"/>
        </w:rPr>
      </w:pPr>
      <w:r w:rsidRPr="009A7A60">
        <w:rPr>
          <w:rFonts w:eastAsia="Calibri"/>
          <w:color w:val="000000"/>
          <w:position w:val="0"/>
          <w:sz w:val="22"/>
          <w:szCs w:val="22"/>
          <w:lang w:val="ru-RU"/>
        </w:rPr>
        <w:t>Праћење рада дежурних наставника и помоћног особља ради остваривања мера безбедности</w:t>
      </w:r>
    </w:p>
    <w:p w:rsidR="009A7A60" w:rsidRPr="009A7A60" w:rsidRDefault="009A7A60" w:rsidP="009A7A60">
      <w:pPr>
        <w:numPr>
          <w:ilvl w:val="0"/>
          <w:numId w:val="101"/>
        </w:numPr>
        <w:suppressAutoHyphens w:val="0"/>
        <w:spacing w:after="200" w:line="240" w:lineRule="auto"/>
        <w:ind w:leftChars="0" w:firstLineChars="0"/>
        <w:jc w:val="both"/>
        <w:textDirection w:val="lrTb"/>
        <w:textAlignment w:val="auto"/>
        <w:outlineLvl w:val="9"/>
        <w:rPr>
          <w:rFonts w:eastAsia="Calibri"/>
          <w:color w:val="000000"/>
          <w:position w:val="0"/>
          <w:sz w:val="22"/>
          <w:szCs w:val="22"/>
          <w:lang w:val="ru-RU"/>
        </w:rPr>
      </w:pPr>
      <w:r w:rsidRPr="009A7A60">
        <w:rPr>
          <w:rFonts w:eastAsia="Calibri"/>
          <w:color w:val="000000"/>
          <w:position w:val="0"/>
          <w:sz w:val="22"/>
          <w:szCs w:val="22"/>
          <w:lang w:val="ru-RU"/>
        </w:rPr>
        <w:t xml:space="preserve"> Анализа рада стручних органа, већа и тимова</w:t>
      </w:r>
    </w:p>
    <w:p w:rsidR="009A7A60" w:rsidRPr="009A7A60" w:rsidRDefault="009A7A60" w:rsidP="009A7A60">
      <w:pPr>
        <w:numPr>
          <w:ilvl w:val="0"/>
          <w:numId w:val="101"/>
        </w:numPr>
        <w:suppressAutoHyphens w:val="0"/>
        <w:spacing w:after="200" w:line="240" w:lineRule="auto"/>
        <w:ind w:leftChars="0" w:firstLineChars="0"/>
        <w:jc w:val="both"/>
        <w:textDirection w:val="lrTb"/>
        <w:textAlignment w:val="auto"/>
        <w:outlineLvl w:val="9"/>
        <w:rPr>
          <w:rFonts w:eastAsia="Calibri"/>
          <w:color w:val="000000"/>
          <w:position w:val="0"/>
          <w:sz w:val="22"/>
          <w:szCs w:val="22"/>
          <w:lang w:val="ru-RU"/>
        </w:rPr>
      </w:pPr>
      <w:r w:rsidRPr="009A7A60">
        <w:rPr>
          <w:rFonts w:eastAsia="Calibri"/>
          <w:color w:val="000000"/>
          <w:position w:val="0"/>
          <w:sz w:val="22"/>
          <w:szCs w:val="22"/>
          <w:lang w:val="ru-RU"/>
        </w:rPr>
        <w:t>Свакодневна контрола спровођења мера заштите здравља ученика и запослених</w:t>
      </w:r>
    </w:p>
    <w:p w:rsidR="009A7A60" w:rsidRPr="009A7A60" w:rsidRDefault="009A7A60" w:rsidP="009A7A60">
      <w:pPr>
        <w:suppressAutoHyphens w:val="0"/>
        <w:spacing w:after="200" w:line="276" w:lineRule="auto"/>
        <w:ind w:leftChars="0" w:left="0" w:firstLineChars="0" w:firstLine="0"/>
        <w:jc w:val="both"/>
        <w:textDirection w:val="lrTb"/>
        <w:textAlignment w:val="auto"/>
        <w:outlineLvl w:val="9"/>
        <w:rPr>
          <w:rFonts w:eastAsia="Calibri"/>
          <w:position w:val="0"/>
          <w:sz w:val="24"/>
          <w:szCs w:val="22"/>
        </w:rPr>
      </w:pPr>
    </w:p>
    <w:p w:rsidR="00AA09DD" w:rsidRDefault="00AA09DD" w:rsidP="00A55353">
      <w:pPr>
        <w:pBdr>
          <w:top w:val="nil"/>
          <w:left w:val="nil"/>
          <w:bottom w:val="nil"/>
          <w:right w:val="nil"/>
          <w:between w:val="nil"/>
        </w:pBdr>
        <w:spacing w:line="240" w:lineRule="auto"/>
        <w:ind w:leftChars="0" w:left="0" w:firstLineChars="0" w:firstLine="0"/>
        <w:jc w:val="both"/>
        <w:rPr>
          <w:color w:val="000000"/>
          <w:sz w:val="24"/>
          <w:szCs w:val="24"/>
          <w:lang w:val="sr-Cyrl-RS"/>
        </w:rPr>
      </w:pPr>
    </w:p>
    <w:p w:rsidR="00A55353" w:rsidRDefault="00A55353"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Default="004540EF" w:rsidP="00A55353">
      <w:pPr>
        <w:pStyle w:val="Normal2"/>
        <w:rPr>
          <w:lang w:val="sr-Cyrl-RS"/>
        </w:rPr>
      </w:pPr>
    </w:p>
    <w:p w:rsidR="004540EF" w:rsidRPr="00A55353" w:rsidRDefault="004540EF" w:rsidP="00A55353">
      <w:pPr>
        <w:pStyle w:val="Normal2"/>
        <w:rPr>
          <w:lang w:val="sr-Cyrl-RS"/>
        </w:rPr>
      </w:pPr>
    </w:p>
    <w:p w:rsidR="00AA09DD" w:rsidRDefault="009A7A60" w:rsidP="006B6135">
      <w:pPr>
        <w:pBdr>
          <w:top w:val="nil"/>
          <w:left w:val="nil"/>
          <w:bottom w:val="nil"/>
          <w:right w:val="nil"/>
          <w:between w:val="nil"/>
        </w:pBdr>
        <w:spacing w:line="240" w:lineRule="auto"/>
        <w:ind w:left="0" w:hanging="2"/>
        <w:jc w:val="center"/>
        <w:rPr>
          <w:color w:val="000000"/>
          <w:sz w:val="24"/>
          <w:szCs w:val="24"/>
        </w:rPr>
      </w:pPr>
      <w:r>
        <w:rPr>
          <w:b/>
          <w:color w:val="000000"/>
          <w:sz w:val="24"/>
          <w:szCs w:val="24"/>
        </w:rPr>
        <w:lastRenderedPageBreak/>
        <w:t>4.</w:t>
      </w:r>
      <w:r>
        <w:rPr>
          <w:b/>
          <w:color w:val="000000"/>
          <w:sz w:val="24"/>
          <w:szCs w:val="24"/>
          <w:lang w:val="sr-Cyrl-RS"/>
        </w:rPr>
        <w:t>2</w:t>
      </w:r>
      <w:r w:rsidR="006B6135">
        <w:rPr>
          <w:b/>
          <w:color w:val="000000"/>
          <w:sz w:val="24"/>
          <w:szCs w:val="24"/>
        </w:rPr>
        <w:t>. Школски календар основних и осталих значајних активности у школи</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center"/>
        <w:rPr>
          <w:color w:val="FF0000"/>
          <w:sz w:val="24"/>
          <w:szCs w:val="24"/>
        </w:rPr>
      </w:pPr>
    </w:p>
    <w:p w:rsidR="00AA09DD" w:rsidRDefault="006B6135" w:rsidP="006B6135">
      <w:pPr>
        <w:pBdr>
          <w:top w:val="nil"/>
          <w:left w:val="nil"/>
          <w:bottom w:val="nil"/>
          <w:right w:val="nil"/>
          <w:between w:val="nil"/>
        </w:pBdr>
        <w:spacing w:line="240" w:lineRule="auto"/>
        <w:ind w:left="0" w:hanging="2"/>
        <w:jc w:val="center"/>
        <w:rPr>
          <w:color w:val="FF0000"/>
          <w:sz w:val="24"/>
          <w:szCs w:val="24"/>
        </w:rPr>
      </w:pPr>
      <w:r>
        <w:rPr>
          <w:noProof/>
          <w:color w:val="FF0000"/>
          <w:sz w:val="24"/>
          <w:szCs w:val="24"/>
        </w:rPr>
        <w:drawing>
          <wp:inline distT="0" distB="0" distL="0" distR="0" wp14:anchorId="63C2B6E7" wp14:editId="3FEFA3FE">
            <wp:extent cx="5841242" cy="8156520"/>
            <wp:effectExtent l="0" t="0" r="0" b="0"/>
            <wp:docPr id="1032" name="image2.jpg" descr="skolski-kalendar.jpg"/>
            <wp:cNvGraphicFramePr/>
            <a:graphic xmlns:a="http://schemas.openxmlformats.org/drawingml/2006/main">
              <a:graphicData uri="http://schemas.openxmlformats.org/drawingml/2006/picture">
                <pic:pic xmlns:pic="http://schemas.openxmlformats.org/drawingml/2006/picture">
                  <pic:nvPicPr>
                    <pic:cNvPr id="0" name="image2.jpg" descr="skolski-kalendar.jpg"/>
                    <pic:cNvPicPr preferRelativeResize="0"/>
                  </pic:nvPicPr>
                  <pic:blipFill>
                    <a:blip r:embed="rId15" cstate="print"/>
                    <a:srcRect/>
                    <a:stretch>
                      <a:fillRect/>
                    </a:stretch>
                  </pic:blipFill>
                  <pic:spPr>
                    <a:xfrm>
                      <a:off x="0" y="0"/>
                      <a:ext cx="5841242" cy="8156520"/>
                    </a:xfrm>
                    <a:prstGeom prst="rect">
                      <a:avLst/>
                    </a:prstGeom>
                    <a:ln/>
                  </pic:spPr>
                </pic:pic>
              </a:graphicData>
            </a:graphic>
          </wp:inline>
        </w:drawing>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lastRenderedPageBreak/>
        <w:t>Остали обавезни и факултативни облици образовно-васпитног рада утврђени наставним планом и програмом за основне школе планирају се годишњим планом рада.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Настава и други облици образовно-васпитног рада у основној школи остварују се у току два полугодишта.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Прво полугодиште почиње у уторак, 1.септембра 2020. године, а завршава се у петак, 29. јануара 2021.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Друго полугодиште почиње у среду, 17.фебруара 2021.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Друго полугодиште завршава се у петак, 4.јуна 2021. године за ученике осмог разреда, односно у петак, 18. јуна 2021. године за ученике од првог до седмог разреда.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Обавезни облици образовно-васпитног рада из члана 1.овог правилника за ученике од првог до седмог разреда, остварује се у 36 петодневних наставних седмица, односно 180 наставних дана.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Образовно-васпитни рад за ученике осмог разрeда остварује се у 34 петодневне наставне седмице, односно 170 наставних дана.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У оквиру 36, односно 34 петодневних наставних седмица, школа је у обавези да годишњим планом рада равномерно распореди дане у седмици.</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Сваки дан у седмици неопходно је да буде заступљен 36, односно 34 пута.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Наставни план и програм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У току школске године ученици имају јесењи, зимски, пролећни и летњи распуст.</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Јесењи распуст почиње у среду, 11.новембра</w:t>
      </w:r>
      <w:r w:rsidR="00F4080E">
        <w:rPr>
          <w:color w:val="000000"/>
          <w:sz w:val="24"/>
          <w:szCs w:val="24"/>
        </w:rPr>
        <w:t>2020</w:t>
      </w:r>
      <w:r>
        <w:rPr>
          <w:color w:val="000000"/>
          <w:sz w:val="24"/>
          <w:szCs w:val="24"/>
        </w:rPr>
        <w:t>. године, а завршава се у недељу, 15. новембра 2020.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Зимски распуст има два дела - први део почиње у четвртак, 31.децембра 2020. године, а завршава се у недељу, 10. јануара 2021. године, а други део почиње у понедељак, 1. фебруара 2021. године, а завршава се у уторак, 16. фебруара 2021.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Пролећни распуст почиње у петак, 30.априла 2021. године, а завршава се у недељу, 9. маја  2021.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За ученике од првог до седмог разреда, летњи распуст почиње у понедељак 21.јуна 2021. године, а завршава се у понедељак, 31. августа 2021. године. За ученике осмог разреда летњи распуст почиње по завршетку завршног испита, а завршава се у понедељак, 31.августа 2021.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rsidR="00AA09DD" w:rsidRDefault="00AA09DD" w:rsidP="006B6135">
      <w:pPr>
        <w:pBdr>
          <w:top w:val="nil"/>
          <w:left w:val="nil"/>
          <w:bottom w:val="nil"/>
          <w:right w:val="nil"/>
          <w:between w:val="nil"/>
        </w:pBdr>
        <w:shd w:val="clear" w:color="auto" w:fill="FFFFFF"/>
        <w:spacing w:line="240" w:lineRule="auto"/>
        <w:ind w:left="0" w:hanging="2"/>
        <w:jc w:val="both"/>
        <w:rPr>
          <w:color w:val="000000"/>
          <w:sz w:val="24"/>
          <w:szCs w:val="24"/>
        </w:rPr>
      </w:pP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b/>
          <w:color w:val="000000"/>
          <w:sz w:val="24"/>
          <w:szCs w:val="24"/>
        </w:rPr>
        <w:t>У школи се празнује радно</w:t>
      </w:r>
      <w:r>
        <w:rPr>
          <w:color w:val="000000"/>
          <w:sz w:val="24"/>
          <w:szCs w:val="24"/>
        </w:rPr>
        <w:t xml:space="preserve"> :</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Дан сећања на српске жртве у Другом светском рату,</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 xml:space="preserve">Свети Сава - Дан духовности, </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 xml:space="preserve">Дан сећања на жртве холокауста, геноцида и других жртава фашизма у Другом светском рату, </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Дан победе и Видовдан - спомен на Косовску битку.</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 xml:space="preserve">Дан сећања на српске жртве у Другом светском рату празнује се 21.октобра 2020. године, </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Дан примирја у Првом светском рату 11.новембра 2020.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Свети Сава 27.јануара 2021.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 xml:space="preserve">Дан сећања на жртве холокауста, геноцида и других жртава фашизма у Другом светском рату 22.априла 2021. године, </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Дан победе 9.маја 2021.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Видовдан 28.јуна 2021.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w:t>
      </w:r>
      <w:r>
        <w:rPr>
          <w:color w:val="000000"/>
          <w:sz w:val="24"/>
          <w:szCs w:val="24"/>
        </w:rPr>
        <w:lastRenderedPageBreak/>
        <w:t>жртава фашизма у Другом светском рату и Дан победе су наставни дани, изузев кад падају у недељу.</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Четвртак, 8.новембар 2020. године обележава се као Дан просветних радника.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Ученици и запослени у школи имају право да не похађају наставу, односно да не раде у дане следећих верских празника, и то:</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1) православци - на први дан крсне славе;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2) припадници Исламске заједнице - 11. септембра 2020. године, на први дан</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Курбан Бајрама;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3) припадници Јеврејске заједнице - 12. октобра 2020. године, на први дан Јом</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Кипура;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4) припадници верских заједница које обележавају верске празнике по</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Грегоријанском календару - 25.децембра 2020. године, на први дан Божића;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5) припадници верских заједница које обележавају верске празнике по</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Јулијанском календару - 7.јануара 2021. године, на први дан Божића;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6) припадници верских заједница које обележавају дане васкршњих празника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по Грегоријанском и Јулијанском календару - почев од Великог петка, закључно</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са другим даном Васкрса (католици - од 2. априла до 4. априла 2021.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православни од 30. априла до 02. маја 2021. године).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Годишњим планом рада школа ће утврдити екскурзије и време када ће надокнадити наставне дане у којима су се остваривале екскурзије.</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Ако је дан школе наставни дан према календару, школа ће тај дан надокнадити на начин који утврди годишњим планом рада.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Време саопштавања успеха ученика и подела ђачких књижица на крају првог полугодишта, школа утврђује годишњим планом рада.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Време поделе сведочанстава, као и време поделе диплома, школа утврђује годишњим планом рада.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Свечана подела ђачких књижица, ученицима од првог до седмог разреда, на крају другог полугодишта, обавиће се у понедељак, 28.јуна 2021. године.</w:t>
      </w:r>
    </w:p>
    <w:p w:rsidR="00AA09DD" w:rsidRDefault="006B6135" w:rsidP="006B6135">
      <w:pPr>
        <w:pBdr>
          <w:top w:val="nil"/>
          <w:left w:val="nil"/>
          <w:bottom w:val="nil"/>
          <w:right w:val="nil"/>
          <w:between w:val="nil"/>
        </w:pBdr>
        <w:spacing w:line="240" w:lineRule="auto"/>
        <w:ind w:left="0" w:hanging="2"/>
        <w:jc w:val="both"/>
        <w:rPr>
          <w:color w:val="000000"/>
          <w:sz w:val="24"/>
          <w:szCs w:val="24"/>
        </w:rPr>
      </w:pPr>
      <w:r>
        <w:rPr>
          <w:color w:val="000000"/>
          <w:sz w:val="24"/>
          <w:szCs w:val="24"/>
        </w:rPr>
        <w:t>Ученици осмог разреда полагаће пробни завршни испит у петак, 25.марта 2021. године и у суботу, 26. марта 2021. године, а завршни испит у среду, 21. јуна 2021. године, уторак, 22. јуна 2021. године и среду, 23. јуна 2021. године.</w:t>
      </w:r>
    </w:p>
    <w:p w:rsidR="00AA09DD" w:rsidRDefault="00AA09DD" w:rsidP="006B6135">
      <w:pPr>
        <w:pBdr>
          <w:top w:val="nil"/>
          <w:left w:val="nil"/>
          <w:bottom w:val="nil"/>
          <w:right w:val="nil"/>
          <w:between w:val="nil"/>
        </w:pBdr>
        <w:spacing w:line="240" w:lineRule="auto"/>
        <w:ind w:left="0" w:hanging="2"/>
        <w:jc w:val="both"/>
        <w:rPr>
          <w:color w:val="000000"/>
          <w:sz w:val="24"/>
          <w:szCs w:val="24"/>
        </w:rPr>
      </w:pPr>
    </w:p>
    <w:p w:rsidR="00AA09DD" w:rsidRDefault="006B6135" w:rsidP="006B6135">
      <w:pPr>
        <w:pBdr>
          <w:top w:val="nil"/>
          <w:left w:val="nil"/>
          <w:bottom w:val="nil"/>
          <w:right w:val="nil"/>
          <w:between w:val="nil"/>
        </w:pBdr>
        <w:spacing w:line="240" w:lineRule="auto"/>
        <w:ind w:left="0" w:hanging="2"/>
        <w:jc w:val="both"/>
        <w:rPr>
          <w:color w:val="000000"/>
        </w:rPr>
      </w:pPr>
      <w:r>
        <w:rPr>
          <w:color w:val="000000"/>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AA09DD" w:rsidRDefault="00AA09DD" w:rsidP="006B6135">
      <w:pPr>
        <w:pBdr>
          <w:top w:val="nil"/>
          <w:left w:val="nil"/>
          <w:bottom w:val="nil"/>
          <w:right w:val="nil"/>
          <w:between w:val="nil"/>
        </w:pBdr>
        <w:spacing w:line="240" w:lineRule="auto"/>
        <w:ind w:left="0" w:hanging="2"/>
        <w:jc w:val="both"/>
        <w:rPr>
          <w:color w:val="000000"/>
          <w:sz w:val="24"/>
          <w:szCs w:val="24"/>
        </w:rPr>
      </w:pPr>
    </w:p>
    <w:p w:rsidR="00AA09DD" w:rsidRDefault="006B6135" w:rsidP="006B6135">
      <w:pPr>
        <w:pBdr>
          <w:top w:val="nil"/>
          <w:left w:val="nil"/>
          <w:bottom w:val="nil"/>
          <w:right w:val="nil"/>
          <w:between w:val="nil"/>
        </w:pBdr>
        <w:spacing w:line="240" w:lineRule="auto"/>
        <w:ind w:left="0" w:hanging="2"/>
        <w:jc w:val="both"/>
        <w:rPr>
          <w:color w:val="000000"/>
          <w:sz w:val="24"/>
          <w:szCs w:val="24"/>
        </w:rPr>
      </w:pPr>
      <w:r>
        <w:rPr>
          <w:color w:val="000000"/>
          <w:sz w:val="24"/>
          <w:szCs w:val="24"/>
        </w:rPr>
        <w:t>Календар осталих значајних активности у школи:</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02. 09. 2020. године</w:t>
      </w:r>
      <w:r>
        <w:rPr>
          <w:color w:val="000000"/>
          <w:sz w:val="24"/>
          <w:szCs w:val="24"/>
        </w:rPr>
        <w:tab/>
        <w:t>Свечани пријем првака и петака у школу</w:t>
      </w:r>
    </w:p>
    <w:p w:rsidR="00AA09DD" w:rsidRDefault="00F4080E"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08. 09. 2020</w:t>
      </w:r>
      <w:r w:rsidR="006B6135">
        <w:rPr>
          <w:color w:val="000000"/>
          <w:sz w:val="24"/>
          <w:szCs w:val="24"/>
        </w:rPr>
        <w:t>. године</w:t>
      </w:r>
      <w:r w:rsidR="006B6135">
        <w:rPr>
          <w:color w:val="000000"/>
          <w:sz w:val="24"/>
          <w:szCs w:val="24"/>
        </w:rPr>
        <w:tab/>
        <w:t>Међународни Дан писмености</w:t>
      </w:r>
    </w:p>
    <w:p w:rsidR="00AA09DD" w:rsidRDefault="00F70272"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12</w:t>
      </w:r>
      <w:r w:rsidR="006B6135">
        <w:rPr>
          <w:color w:val="000000"/>
          <w:sz w:val="24"/>
          <w:szCs w:val="24"/>
        </w:rPr>
        <w:t>. 09. 2020. године           Дан пешачења у Србији</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26. 09. 2020. године           Европски дан језика</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04. 10. 2020. године</w:t>
      </w:r>
      <w:r>
        <w:rPr>
          <w:color w:val="000000"/>
          <w:sz w:val="24"/>
          <w:szCs w:val="24"/>
        </w:rPr>
        <w:tab/>
        <w:t>Светски дан заштите животиња</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05. 10. 2020. године</w:t>
      </w:r>
      <w:r>
        <w:rPr>
          <w:color w:val="000000"/>
          <w:sz w:val="24"/>
          <w:szCs w:val="24"/>
        </w:rPr>
        <w:tab/>
        <w:t>Јесењи крос (трка ''За срећније детињство'')</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15. 10. 2020. године</w:t>
      </w:r>
      <w:r>
        <w:rPr>
          <w:color w:val="000000"/>
          <w:sz w:val="24"/>
          <w:szCs w:val="24"/>
        </w:rPr>
        <w:tab/>
        <w:t>Светски Дан чистих руку</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16.10. 2020. године            Светски дан здраве хране</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17. 10. 2020. године</w:t>
      </w:r>
      <w:r>
        <w:rPr>
          <w:color w:val="000000"/>
          <w:sz w:val="24"/>
          <w:szCs w:val="24"/>
        </w:rPr>
        <w:tab/>
        <w:t>Светски Дан борбе против сиромаштва</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16. 11. 2020. године</w:t>
      </w:r>
      <w:r>
        <w:rPr>
          <w:color w:val="000000"/>
          <w:sz w:val="24"/>
          <w:szCs w:val="24"/>
        </w:rPr>
        <w:tab/>
        <w:t>Међународни Дан толеранције</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20. 11. 2020. године</w:t>
      </w:r>
      <w:r>
        <w:rPr>
          <w:color w:val="000000"/>
          <w:sz w:val="24"/>
          <w:szCs w:val="24"/>
        </w:rPr>
        <w:tab/>
        <w:t>Светски Дан права детета</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01. 12. 2020. године</w:t>
      </w:r>
      <w:r>
        <w:rPr>
          <w:color w:val="000000"/>
          <w:sz w:val="24"/>
          <w:szCs w:val="24"/>
        </w:rPr>
        <w:tab/>
        <w:t>Светски Дан борбе против СИДЕ</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27. 01. 2021. године</w:t>
      </w:r>
      <w:r>
        <w:rPr>
          <w:color w:val="000000"/>
          <w:sz w:val="24"/>
          <w:szCs w:val="24"/>
        </w:rPr>
        <w:tab/>
        <w:t>Школска слава – Свети Сава</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21. 02. 2021. године</w:t>
      </w:r>
      <w:r>
        <w:rPr>
          <w:color w:val="000000"/>
          <w:sz w:val="24"/>
          <w:szCs w:val="24"/>
        </w:rPr>
        <w:tab/>
        <w:t>Међународни Дан матерњег језика</w:t>
      </w:r>
    </w:p>
    <w:p w:rsidR="00AA09DD" w:rsidRPr="00F70272" w:rsidRDefault="00F70272" w:rsidP="00F70272">
      <w:pPr>
        <w:pBdr>
          <w:top w:val="nil"/>
          <w:left w:val="nil"/>
          <w:bottom w:val="nil"/>
          <w:right w:val="nil"/>
          <w:between w:val="nil"/>
        </w:pBdr>
        <w:tabs>
          <w:tab w:val="left" w:pos="2640"/>
        </w:tabs>
        <w:spacing w:line="240" w:lineRule="auto"/>
        <w:ind w:leftChars="0" w:left="0" w:firstLineChars="0" w:firstLine="0"/>
        <w:jc w:val="both"/>
        <w:rPr>
          <w:color w:val="000000"/>
          <w:sz w:val="24"/>
          <w:szCs w:val="24"/>
        </w:rPr>
      </w:pPr>
      <w:r>
        <w:rPr>
          <w:rFonts w:eastAsia="Arial"/>
          <w:color w:val="000000"/>
          <w:sz w:val="24"/>
          <w:szCs w:val="24"/>
          <w:highlight w:val="white"/>
        </w:rPr>
        <w:lastRenderedPageBreak/>
        <w:t>27. 02. 2021.</w:t>
      </w:r>
      <w:r w:rsidRPr="00F70272">
        <w:rPr>
          <w:color w:val="000000"/>
          <w:sz w:val="24"/>
          <w:szCs w:val="24"/>
        </w:rPr>
        <w:t xml:space="preserve"> </w:t>
      </w:r>
      <w:r>
        <w:rPr>
          <w:color w:val="000000"/>
          <w:sz w:val="24"/>
          <w:szCs w:val="24"/>
        </w:rPr>
        <w:t>године</w:t>
      </w:r>
      <w:r>
        <w:rPr>
          <w:rFonts w:eastAsia="Arial"/>
          <w:color w:val="000000"/>
          <w:sz w:val="24"/>
          <w:szCs w:val="24"/>
          <w:highlight w:val="white"/>
        </w:rPr>
        <w:t xml:space="preserve">           </w:t>
      </w:r>
      <w:r w:rsidR="006B6135" w:rsidRPr="00F70272">
        <w:rPr>
          <w:rFonts w:eastAsia="Arial"/>
          <w:color w:val="000000"/>
          <w:sz w:val="24"/>
          <w:szCs w:val="24"/>
          <w:highlight w:val="white"/>
        </w:rPr>
        <w:t xml:space="preserve">Међународни дан борбе против вршњачког насиља </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 xml:space="preserve">08. 03. 2021. </w:t>
      </w:r>
      <w:r w:rsidR="00F70272">
        <w:rPr>
          <w:color w:val="000000"/>
          <w:sz w:val="24"/>
          <w:szCs w:val="24"/>
        </w:rPr>
        <w:t>г</w:t>
      </w:r>
      <w:r>
        <w:rPr>
          <w:color w:val="000000"/>
          <w:sz w:val="24"/>
          <w:szCs w:val="24"/>
        </w:rPr>
        <w:t>одине</w:t>
      </w:r>
      <w:r>
        <w:rPr>
          <w:color w:val="000000"/>
          <w:sz w:val="24"/>
          <w:szCs w:val="24"/>
        </w:rPr>
        <w:tab/>
        <w:t>Међународни Дан жена</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14. 03. 2021. године</w:t>
      </w:r>
      <w:r>
        <w:rPr>
          <w:color w:val="000000"/>
          <w:sz w:val="24"/>
          <w:szCs w:val="24"/>
        </w:rPr>
        <w:tab/>
        <w:t>„Пијада“</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27. 03. 2021. године</w:t>
      </w:r>
      <w:r>
        <w:rPr>
          <w:color w:val="000000"/>
          <w:sz w:val="24"/>
          <w:szCs w:val="24"/>
        </w:rPr>
        <w:tab/>
        <w:t>Светски Дан позоришта („Смагош“)</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02. 04. 2021. године          Светски дан дечје књиге</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22. 04. 2021. године</w:t>
      </w:r>
      <w:r>
        <w:rPr>
          <w:color w:val="000000"/>
          <w:sz w:val="24"/>
          <w:szCs w:val="24"/>
        </w:rPr>
        <w:tab/>
        <w:t>Светски Дан планете Земље</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23. 04. 2021. године</w:t>
      </w:r>
      <w:r>
        <w:rPr>
          <w:color w:val="000000"/>
          <w:sz w:val="24"/>
          <w:szCs w:val="24"/>
        </w:rPr>
        <w:tab/>
        <w:t>Светски Дан књиге</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08. 05. 2021. године</w:t>
      </w:r>
      <w:r>
        <w:rPr>
          <w:color w:val="000000"/>
          <w:sz w:val="24"/>
          <w:szCs w:val="24"/>
        </w:rPr>
        <w:tab/>
        <w:t>Светски Дан Црвеног крста</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Мај . 2021.године</w:t>
      </w:r>
      <w:r>
        <w:rPr>
          <w:color w:val="000000"/>
          <w:sz w:val="24"/>
          <w:szCs w:val="24"/>
        </w:rPr>
        <w:tab/>
        <w:t>Пролећни крос</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Мај . 2021.године</w:t>
      </w:r>
      <w:r>
        <w:rPr>
          <w:color w:val="000000"/>
          <w:sz w:val="24"/>
          <w:szCs w:val="24"/>
        </w:rPr>
        <w:tab/>
        <w:t>СИМ(Спортске игре младих)</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02. 06. 2021. године</w:t>
      </w:r>
      <w:r>
        <w:rPr>
          <w:color w:val="000000"/>
          <w:sz w:val="24"/>
          <w:szCs w:val="24"/>
        </w:rPr>
        <w:tab/>
        <w:t>Свечани завршетак наставне године за ученике осмог разреда</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04. 06. 2021. године</w:t>
      </w:r>
      <w:r>
        <w:rPr>
          <w:color w:val="000000"/>
          <w:sz w:val="24"/>
          <w:szCs w:val="24"/>
        </w:rPr>
        <w:tab/>
        <w:t>Дан Школе</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јун 2021. године               Матурско о вече ученика осмог разреда</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16. 06. 2021. године</w:t>
      </w:r>
      <w:r>
        <w:rPr>
          <w:color w:val="000000"/>
          <w:sz w:val="24"/>
          <w:szCs w:val="24"/>
        </w:rPr>
        <w:tab/>
        <w:t xml:space="preserve">Свечани завршетак наставне године </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28. јун. 2021. године</w:t>
      </w:r>
      <w:r>
        <w:rPr>
          <w:color w:val="000000"/>
          <w:sz w:val="24"/>
          <w:szCs w:val="24"/>
        </w:rPr>
        <w:tab/>
        <w:t>Свечана додела диплома и сведочанстава ученицима осмог разреда</w:t>
      </w:r>
    </w:p>
    <w:p w:rsidR="00AA09DD" w:rsidRDefault="006B6135" w:rsidP="006B6135">
      <w:pPr>
        <w:pBdr>
          <w:top w:val="nil"/>
          <w:left w:val="nil"/>
          <w:bottom w:val="nil"/>
          <w:right w:val="nil"/>
          <w:between w:val="nil"/>
        </w:pBdr>
        <w:tabs>
          <w:tab w:val="left" w:pos="2640"/>
        </w:tabs>
        <w:spacing w:line="240" w:lineRule="auto"/>
        <w:ind w:left="0" w:hanging="2"/>
        <w:jc w:val="both"/>
        <w:rPr>
          <w:color w:val="000000"/>
          <w:sz w:val="24"/>
          <w:szCs w:val="24"/>
        </w:rPr>
      </w:pPr>
      <w:r>
        <w:rPr>
          <w:color w:val="000000"/>
          <w:sz w:val="24"/>
          <w:szCs w:val="24"/>
        </w:rPr>
        <w:t>28. 06. 2021. године</w:t>
      </w:r>
      <w:r>
        <w:rPr>
          <w:color w:val="000000"/>
          <w:sz w:val="24"/>
          <w:szCs w:val="24"/>
        </w:rPr>
        <w:tab/>
        <w:t>Видовдан, подела ђачких књижица и сведочанстава и завршна свечаност ученика четвртог разреда.</w:t>
      </w:r>
    </w:p>
    <w:p w:rsidR="00AA09DD" w:rsidRDefault="00AA09DD" w:rsidP="006B6135">
      <w:pPr>
        <w:pBdr>
          <w:top w:val="nil"/>
          <w:left w:val="nil"/>
          <w:bottom w:val="nil"/>
          <w:right w:val="nil"/>
          <w:between w:val="nil"/>
        </w:pBdr>
        <w:tabs>
          <w:tab w:val="left" w:pos="2640"/>
        </w:tabs>
        <w:spacing w:line="240" w:lineRule="auto"/>
        <w:ind w:left="0" w:hanging="2"/>
        <w:jc w:val="both"/>
        <w:rPr>
          <w:color w:val="000000"/>
          <w:sz w:val="24"/>
          <w:szCs w:val="24"/>
        </w:rPr>
      </w:pPr>
    </w:p>
    <w:p w:rsidR="00AA09DD" w:rsidRDefault="006B6135" w:rsidP="006B6135">
      <w:pPr>
        <w:pBdr>
          <w:top w:val="nil"/>
          <w:left w:val="nil"/>
          <w:bottom w:val="nil"/>
          <w:right w:val="nil"/>
          <w:between w:val="nil"/>
        </w:pBdr>
        <w:spacing w:line="240" w:lineRule="auto"/>
        <w:ind w:left="0" w:hanging="2"/>
        <w:jc w:val="both"/>
        <w:rPr>
          <w:color w:val="000000"/>
          <w:sz w:val="24"/>
          <w:szCs w:val="24"/>
        </w:rPr>
      </w:pPr>
      <w:r>
        <w:rPr>
          <w:color w:val="000000"/>
          <w:sz w:val="24"/>
          <w:szCs w:val="24"/>
        </w:rPr>
        <w:t>Остале значајне активности у школи планиране су програмима рада ученичких организација, слободних активности и стручних органа школе.</w:t>
      </w:r>
    </w:p>
    <w:p w:rsidR="00AA09DD" w:rsidRPr="006B6135" w:rsidRDefault="00AA09DD" w:rsidP="006B6135">
      <w:pPr>
        <w:pBdr>
          <w:top w:val="nil"/>
          <w:left w:val="nil"/>
          <w:bottom w:val="nil"/>
          <w:right w:val="nil"/>
          <w:between w:val="nil"/>
        </w:pBdr>
        <w:spacing w:line="240" w:lineRule="auto"/>
        <w:ind w:left="0" w:hanging="2"/>
        <w:jc w:val="both"/>
        <w:rPr>
          <w:sz w:val="24"/>
          <w:szCs w:val="24"/>
        </w:rPr>
      </w:pPr>
    </w:p>
    <w:p w:rsidR="00AA09DD" w:rsidRPr="006B6135" w:rsidRDefault="009A7A60" w:rsidP="006B6135">
      <w:pPr>
        <w:pBdr>
          <w:top w:val="nil"/>
          <w:left w:val="nil"/>
          <w:bottom w:val="nil"/>
          <w:right w:val="nil"/>
          <w:between w:val="nil"/>
        </w:pBdr>
        <w:spacing w:line="240" w:lineRule="auto"/>
        <w:ind w:left="0" w:hanging="2"/>
        <w:jc w:val="both"/>
        <w:rPr>
          <w:sz w:val="24"/>
          <w:szCs w:val="24"/>
        </w:rPr>
      </w:pPr>
      <w:r>
        <w:rPr>
          <w:b/>
          <w:sz w:val="24"/>
          <w:szCs w:val="24"/>
        </w:rPr>
        <w:t>4.</w:t>
      </w:r>
      <w:r>
        <w:rPr>
          <w:b/>
          <w:sz w:val="24"/>
          <w:szCs w:val="24"/>
          <w:lang w:val="sr-Cyrl-RS"/>
        </w:rPr>
        <w:t>3</w:t>
      </w:r>
      <w:r w:rsidR="006B6135" w:rsidRPr="006B6135">
        <w:rPr>
          <w:b/>
          <w:sz w:val="24"/>
          <w:szCs w:val="24"/>
        </w:rPr>
        <w:t>. Списак уџбеника и приручника</w:t>
      </w:r>
    </w:p>
    <w:p w:rsidR="00AA09DD" w:rsidRPr="006B6135" w:rsidRDefault="006B6135" w:rsidP="006B6135">
      <w:pPr>
        <w:pBdr>
          <w:top w:val="nil"/>
          <w:left w:val="nil"/>
          <w:bottom w:val="nil"/>
          <w:right w:val="nil"/>
          <w:between w:val="nil"/>
        </w:pBdr>
        <w:spacing w:line="240" w:lineRule="auto"/>
        <w:ind w:left="0" w:hanging="2"/>
        <w:rPr>
          <w:sz w:val="24"/>
          <w:szCs w:val="24"/>
        </w:rPr>
      </w:pPr>
      <w:r w:rsidRPr="006B6135">
        <w:rPr>
          <w:sz w:val="24"/>
          <w:szCs w:val="24"/>
        </w:rPr>
        <w:t>Наставничко веће школе је на својим седницама на предлог настав</w:t>
      </w:r>
      <w:bookmarkStart w:id="7" w:name="bookmark=id.1t3h5sf" w:colFirst="0" w:colLast="0"/>
      <w:bookmarkEnd w:id="7"/>
      <w:r w:rsidRPr="006B6135">
        <w:rPr>
          <w:sz w:val="24"/>
          <w:szCs w:val="24"/>
        </w:rPr>
        <w:t>ника и стручних већа, донело Одлуку и утврдило Списак уџбеника који ће се користити</w:t>
      </w:r>
      <w:bookmarkStart w:id="8" w:name="bookmark=id.4d34og8" w:colFirst="0" w:colLast="0"/>
      <w:bookmarkEnd w:id="8"/>
      <w:r w:rsidRPr="006B6135">
        <w:rPr>
          <w:sz w:val="24"/>
          <w:szCs w:val="24"/>
        </w:rPr>
        <w:t xml:space="preserve"> у настави у школској 2020/21.години.</w:t>
      </w:r>
    </w:p>
    <w:p w:rsidR="00AA09DD" w:rsidRDefault="00AA09DD" w:rsidP="006B6135">
      <w:pPr>
        <w:pBdr>
          <w:top w:val="nil"/>
          <w:left w:val="nil"/>
          <w:bottom w:val="nil"/>
          <w:right w:val="nil"/>
          <w:between w:val="nil"/>
        </w:pBdr>
        <w:spacing w:line="240" w:lineRule="auto"/>
        <w:ind w:left="0" w:hanging="2"/>
        <w:rPr>
          <w:color w:val="FF0000"/>
          <w:sz w:val="24"/>
          <w:szCs w:val="24"/>
          <w:u w:val="single"/>
        </w:rPr>
      </w:pPr>
    </w:p>
    <w:p w:rsidR="00AA09DD" w:rsidRPr="000976C6" w:rsidRDefault="006B6135" w:rsidP="006B6135">
      <w:pPr>
        <w:pBdr>
          <w:top w:val="nil"/>
          <w:left w:val="nil"/>
          <w:bottom w:val="nil"/>
          <w:right w:val="nil"/>
          <w:between w:val="nil"/>
        </w:pBdr>
        <w:spacing w:line="240" w:lineRule="auto"/>
        <w:ind w:left="0" w:hanging="2"/>
        <w:jc w:val="center"/>
        <w:rPr>
          <w:sz w:val="24"/>
          <w:szCs w:val="24"/>
        </w:rPr>
      </w:pPr>
      <w:r w:rsidRPr="000976C6">
        <w:rPr>
          <w:b/>
          <w:sz w:val="24"/>
          <w:szCs w:val="24"/>
        </w:rPr>
        <w:t>Табела уџбеника издавачких кућа који ће се користити у настави за школску 2020/20</w:t>
      </w:r>
      <w:r w:rsidR="00F4080E" w:rsidRPr="000976C6">
        <w:rPr>
          <w:b/>
          <w:sz w:val="24"/>
          <w:szCs w:val="24"/>
        </w:rPr>
        <w:t>21</w:t>
      </w:r>
      <w:r w:rsidRPr="000976C6">
        <w:rPr>
          <w:b/>
          <w:sz w:val="24"/>
          <w:szCs w:val="24"/>
        </w:rPr>
        <w:t>.годину</w:t>
      </w:r>
    </w:p>
    <w:p w:rsidR="00AA09DD" w:rsidRPr="000976C6" w:rsidRDefault="00AA09DD" w:rsidP="006B6135">
      <w:pPr>
        <w:pBdr>
          <w:top w:val="nil"/>
          <w:left w:val="nil"/>
          <w:bottom w:val="nil"/>
          <w:right w:val="nil"/>
          <w:between w:val="nil"/>
        </w:pBdr>
        <w:spacing w:line="240" w:lineRule="auto"/>
        <w:ind w:left="0" w:hanging="2"/>
        <w:jc w:val="center"/>
        <w:rPr>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tbl>
      <w:tblPr>
        <w:tblStyle w:val="affffffff0"/>
        <w:tblW w:w="9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4"/>
        <w:gridCol w:w="754"/>
        <w:gridCol w:w="1080"/>
        <w:gridCol w:w="990"/>
        <w:gridCol w:w="990"/>
        <w:gridCol w:w="1092"/>
        <w:gridCol w:w="1213"/>
        <w:gridCol w:w="1205"/>
        <w:gridCol w:w="1221"/>
      </w:tblGrid>
      <w:tr w:rsidR="00AA09DD" w:rsidTr="003446F3">
        <w:tc>
          <w:tcPr>
            <w:tcW w:w="9789" w:type="dxa"/>
            <w:gridSpan w:val="9"/>
          </w:tcPr>
          <w:p w:rsidR="00AA09DD" w:rsidRPr="000976C6"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0976C6">
              <w:rPr>
                <w:rFonts w:ascii="Times New Roman" w:eastAsia="Times New Roman" w:hAnsi="Times New Roman" w:cs="Times New Roman"/>
                <w:b/>
                <w:sz w:val="16"/>
                <w:szCs w:val="16"/>
              </w:rPr>
              <w:t>Матична школа-Шетоње, подручна одељења Ждрело, Ћовдин и Везичево</w:t>
            </w:r>
          </w:p>
        </w:tc>
      </w:tr>
      <w:tr w:rsidR="00AA09DD" w:rsidTr="000D4284">
        <w:tc>
          <w:tcPr>
            <w:tcW w:w="1244" w:type="dxa"/>
          </w:tcPr>
          <w:p w:rsidR="00AA09DD" w:rsidRPr="000A154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0A1545">
              <w:rPr>
                <w:rFonts w:ascii="Times New Roman" w:eastAsia="Times New Roman" w:hAnsi="Times New Roman" w:cs="Times New Roman"/>
                <w:b/>
                <w:sz w:val="16"/>
                <w:szCs w:val="16"/>
              </w:rPr>
              <w:t>Предмет</w:t>
            </w:r>
          </w:p>
        </w:tc>
        <w:tc>
          <w:tcPr>
            <w:tcW w:w="754" w:type="dxa"/>
          </w:tcPr>
          <w:p w:rsidR="00AA09DD" w:rsidRPr="000A154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0A1545">
              <w:rPr>
                <w:rFonts w:ascii="Times New Roman" w:eastAsia="Times New Roman" w:hAnsi="Times New Roman" w:cs="Times New Roman"/>
                <w:b/>
                <w:sz w:val="16"/>
                <w:szCs w:val="16"/>
              </w:rPr>
              <w:t>I разред</w:t>
            </w:r>
          </w:p>
        </w:tc>
        <w:tc>
          <w:tcPr>
            <w:tcW w:w="1080" w:type="dxa"/>
          </w:tcPr>
          <w:p w:rsidR="00AA09DD" w:rsidRPr="000976C6"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0976C6">
              <w:rPr>
                <w:rFonts w:ascii="Times New Roman" w:eastAsia="Times New Roman" w:hAnsi="Times New Roman" w:cs="Times New Roman"/>
                <w:b/>
                <w:sz w:val="16"/>
                <w:szCs w:val="16"/>
              </w:rPr>
              <w:t>II разред</w:t>
            </w:r>
          </w:p>
        </w:tc>
        <w:tc>
          <w:tcPr>
            <w:tcW w:w="990" w:type="dxa"/>
          </w:tcPr>
          <w:p w:rsidR="00AA09DD" w:rsidRPr="000976C6"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0976C6">
              <w:rPr>
                <w:rFonts w:ascii="Times New Roman" w:eastAsia="Times New Roman" w:hAnsi="Times New Roman" w:cs="Times New Roman"/>
                <w:b/>
                <w:sz w:val="16"/>
                <w:szCs w:val="16"/>
              </w:rPr>
              <w:t>III разред</w:t>
            </w:r>
          </w:p>
        </w:tc>
        <w:tc>
          <w:tcPr>
            <w:tcW w:w="990" w:type="dxa"/>
          </w:tcPr>
          <w:p w:rsidR="00AA09DD" w:rsidRPr="000976C6"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0976C6">
              <w:rPr>
                <w:rFonts w:ascii="Times New Roman" w:eastAsia="Times New Roman" w:hAnsi="Times New Roman" w:cs="Times New Roman"/>
                <w:b/>
                <w:sz w:val="16"/>
                <w:szCs w:val="16"/>
              </w:rPr>
              <w:t>IV разред</w:t>
            </w:r>
          </w:p>
        </w:tc>
        <w:tc>
          <w:tcPr>
            <w:tcW w:w="1092" w:type="dxa"/>
          </w:tcPr>
          <w:p w:rsidR="00AA09DD" w:rsidRPr="006B613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B6135">
              <w:rPr>
                <w:rFonts w:ascii="Times New Roman" w:eastAsia="Times New Roman" w:hAnsi="Times New Roman" w:cs="Times New Roman"/>
                <w:b/>
                <w:sz w:val="16"/>
                <w:szCs w:val="16"/>
              </w:rPr>
              <w:t>V разред</w:t>
            </w:r>
          </w:p>
        </w:tc>
        <w:tc>
          <w:tcPr>
            <w:tcW w:w="1213" w:type="dxa"/>
          </w:tcPr>
          <w:p w:rsidR="00AA09DD" w:rsidRPr="006B613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B6135">
              <w:rPr>
                <w:rFonts w:ascii="Times New Roman" w:eastAsia="Times New Roman" w:hAnsi="Times New Roman" w:cs="Times New Roman"/>
                <w:b/>
                <w:sz w:val="16"/>
                <w:szCs w:val="16"/>
              </w:rPr>
              <w:t>VI разред</w:t>
            </w:r>
          </w:p>
        </w:tc>
        <w:tc>
          <w:tcPr>
            <w:tcW w:w="1205" w:type="dxa"/>
          </w:tcPr>
          <w:p w:rsidR="00AA09DD" w:rsidRPr="006B613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B6135">
              <w:rPr>
                <w:rFonts w:ascii="Times New Roman" w:eastAsia="Times New Roman" w:hAnsi="Times New Roman" w:cs="Times New Roman"/>
                <w:b/>
                <w:sz w:val="16"/>
                <w:szCs w:val="16"/>
              </w:rPr>
              <w:t>VII разред</w:t>
            </w:r>
          </w:p>
        </w:tc>
        <w:tc>
          <w:tcPr>
            <w:tcW w:w="1221" w:type="dxa"/>
          </w:tcPr>
          <w:p w:rsidR="00AA09DD" w:rsidRPr="006B613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B6135">
              <w:rPr>
                <w:rFonts w:ascii="Times New Roman" w:eastAsia="Times New Roman" w:hAnsi="Times New Roman" w:cs="Times New Roman"/>
                <w:b/>
                <w:sz w:val="16"/>
                <w:szCs w:val="16"/>
              </w:rPr>
              <w:t>VIII разред</w:t>
            </w:r>
          </w:p>
        </w:tc>
      </w:tr>
      <w:tr w:rsidR="00AA09DD" w:rsidTr="000D4284">
        <w:tc>
          <w:tcPr>
            <w:tcW w:w="1244" w:type="dxa"/>
          </w:tcPr>
          <w:p w:rsidR="00AA09DD" w:rsidRPr="000A154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0A1545">
              <w:rPr>
                <w:rFonts w:ascii="Times New Roman" w:eastAsia="Times New Roman" w:hAnsi="Times New Roman" w:cs="Times New Roman"/>
                <w:b/>
                <w:sz w:val="16"/>
                <w:szCs w:val="16"/>
              </w:rPr>
              <w:t>Српски језик</w:t>
            </w:r>
          </w:p>
        </w:tc>
        <w:tc>
          <w:tcPr>
            <w:tcW w:w="754" w:type="dxa"/>
          </w:tcPr>
          <w:p w:rsidR="00AA09DD" w:rsidRPr="000A154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20"/>
              </w:rPr>
            </w:pPr>
            <w:r w:rsidRPr="000A1545">
              <w:rPr>
                <w:rFonts w:ascii="Times New Roman" w:eastAsia="Times New Roman" w:hAnsi="Times New Roman" w:cs="Times New Roman"/>
                <w:sz w:val="16"/>
                <w:szCs w:val="16"/>
              </w:rPr>
              <w:t>Логос</w:t>
            </w:r>
          </w:p>
        </w:tc>
        <w:tc>
          <w:tcPr>
            <w:tcW w:w="108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0976C6">
              <w:rPr>
                <w:rFonts w:ascii="Times New Roman" w:eastAsia="Times New Roman" w:hAnsi="Times New Roman" w:cs="Times New Roman"/>
                <w:sz w:val="16"/>
                <w:szCs w:val="16"/>
              </w:rPr>
              <w:t>Логос</w:t>
            </w:r>
          </w:p>
        </w:tc>
        <w:tc>
          <w:tcPr>
            <w:tcW w:w="990" w:type="dxa"/>
          </w:tcPr>
          <w:p w:rsidR="00AA09DD" w:rsidRPr="000976C6" w:rsidRDefault="000976C6"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Логос</w:t>
            </w:r>
          </w:p>
        </w:tc>
        <w:tc>
          <w:tcPr>
            <w:tcW w:w="99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Креативни центар</w:t>
            </w:r>
          </w:p>
        </w:tc>
        <w:tc>
          <w:tcPr>
            <w:tcW w:w="1092" w:type="dxa"/>
          </w:tcPr>
          <w:p w:rsidR="00AA09DD" w:rsidRPr="006B613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c>
          <w:tcPr>
            <w:tcW w:w="1213" w:type="dxa"/>
          </w:tcPr>
          <w:p w:rsidR="00AA09DD" w:rsidRPr="006B613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c>
          <w:tcPr>
            <w:tcW w:w="1205" w:type="dxa"/>
          </w:tcPr>
          <w:p w:rsidR="00AA09DD" w:rsidRPr="006B613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c>
          <w:tcPr>
            <w:tcW w:w="1221" w:type="dxa"/>
          </w:tcPr>
          <w:p w:rsidR="00AA09DD" w:rsidRPr="006B613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r>
      <w:tr w:rsidR="00AA09DD" w:rsidTr="000D4284">
        <w:tc>
          <w:tcPr>
            <w:tcW w:w="1244" w:type="dxa"/>
          </w:tcPr>
          <w:p w:rsidR="00AA09DD" w:rsidRPr="000A154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0A1545">
              <w:rPr>
                <w:rFonts w:ascii="Times New Roman" w:eastAsia="Times New Roman" w:hAnsi="Times New Roman" w:cs="Times New Roman"/>
                <w:b/>
                <w:sz w:val="16"/>
                <w:szCs w:val="16"/>
              </w:rPr>
              <w:t>Математика</w:t>
            </w:r>
          </w:p>
        </w:tc>
        <w:tc>
          <w:tcPr>
            <w:tcW w:w="754" w:type="dxa"/>
          </w:tcPr>
          <w:p w:rsidR="00AA09DD" w:rsidRPr="000A154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20"/>
              </w:rPr>
            </w:pPr>
            <w:r w:rsidRPr="000A1545">
              <w:rPr>
                <w:rFonts w:ascii="Times New Roman" w:eastAsia="Times New Roman" w:hAnsi="Times New Roman" w:cs="Times New Roman"/>
                <w:sz w:val="16"/>
                <w:szCs w:val="16"/>
              </w:rPr>
              <w:t>Логос</w:t>
            </w:r>
          </w:p>
        </w:tc>
        <w:tc>
          <w:tcPr>
            <w:tcW w:w="108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0976C6">
              <w:rPr>
                <w:rFonts w:ascii="Times New Roman" w:eastAsia="Times New Roman" w:hAnsi="Times New Roman" w:cs="Times New Roman"/>
                <w:sz w:val="16"/>
                <w:szCs w:val="16"/>
              </w:rPr>
              <w:t>Логос</w:t>
            </w:r>
          </w:p>
        </w:tc>
        <w:tc>
          <w:tcPr>
            <w:tcW w:w="990" w:type="dxa"/>
          </w:tcPr>
          <w:p w:rsidR="00AA09DD" w:rsidRPr="000976C6" w:rsidRDefault="000976C6"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Логос</w:t>
            </w:r>
          </w:p>
        </w:tc>
        <w:tc>
          <w:tcPr>
            <w:tcW w:w="99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Креативни центар</w:t>
            </w:r>
          </w:p>
        </w:tc>
        <w:tc>
          <w:tcPr>
            <w:tcW w:w="1092" w:type="dxa"/>
          </w:tcPr>
          <w:p w:rsidR="00AA09DD" w:rsidRPr="006B613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Математископ</w:t>
            </w:r>
          </w:p>
        </w:tc>
        <w:tc>
          <w:tcPr>
            <w:tcW w:w="1213"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Математископ</w:t>
            </w:r>
          </w:p>
        </w:tc>
        <w:tc>
          <w:tcPr>
            <w:tcW w:w="1205"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Математископ</w:t>
            </w:r>
          </w:p>
        </w:tc>
        <w:tc>
          <w:tcPr>
            <w:tcW w:w="1221"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Математископ</w:t>
            </w:r>
          </w:p>
        </w:tc>
      </w:tr>
      <w:tr w:rsidR="00AA09DD" w:rsidTr="000D4284">
        <w:tc>
          <w:tcPr>
            <w:tcW w:w="1244" w:type="dxa"/>
          </w:tcPr>
          <w:p w:rsidR="00AA09DD" w:rsidRPr="000A154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0A1545">
              <w:rPr>
                <w:rFonts w:ascii="Times New Roman" w:eastAsia="Times New Roman" w:hAnsi="Times New Roman" w:cs="Times New Roman"/>
                <w:b/>
                <w:sz w:val="16"/>
                <w:szCs w:val="16"/>
              </w:rPr>
              <w:t>Свет око нас</w:t>
            </w:r>
          </w:p>
        </w:tc>
        <w:tc>
          <w:tcPr>
            <w:tcW w:w="754" w:type="dxa"/>
          </w:tcPr>
          <w:p w:rsidR="00AA09DD" w:rsidRPr="000A154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20"/>
              </w:rPr>
            </w:pPr>
            <w:r w:rsidRPr="000A1545">
              <w:rPr>
                <w:rFonts w:ascii="Times New Roman" w:eastAsia="Times New Roman" w:hAnsi="Times New Roman" w:cs="Times New Roman"/>
                <w:sz w:val="16"/>
                <w:szCs w:val="16"/>
              </w:rPr>
              <w:t>Логос</w:t>
            </w:r>
          </w:p>
        </w:tc>
        <w:tc>
          <w:tcPr>
            <w:tcW w:w="108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0976C6">
              <w:rPr>
                <w:rFonts w:ascii="Times New Roman" w:eastAsia="Times New Roman" w:hAnsi="Times New Roman" w:cs="Times New Roman"/>
                <w:sz w:val="16"/>
                <w:szCs w:val="16"/>
              </w:rPr>
              <w:t>Логос</w:t>
            </w:r>
          </w:p>
        </w:tc>
        <w:tc>
          <w:tcPr>
            <w:tcW w:w="990" w:type="dxa"/>
          </w:tcPr>
          <w:p w:rsidR="00AA09DD" w:rsidRPr="000976C6" w:rsidRDefault="000976C6"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Логос</w:t>
            </w:r>
          </w:p>
        </w:tc>
        <w:tc>
          <w:tcPr>
            <w:tcW w:w="99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Креативни центар</w:t>
            </w:r>
          </w:p>
        </w:tc>
        <w:tc>
          <w:tcPr>
            <w:tcW w:w="1092"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13"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05"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21"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r>
      <w:tr w:rsidR="00AA09DD" w:rsidTr="000D4284">
        <w:tc>
          <w:tcPr>
            <w:tcW w:w="1244" w:type="dxa"/>
          </w:tcPr>
          <w:p w:rsidR="00AA09DD" w:rsidRPr="000A154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0A1545">
              <w:rPr>
                <w:rFonts w:ascii="Times New Roman" w:eastAsia="Times New Roman" w:hAnsi="Times New Roman" w:cs="Times New Roman"/>
                <w:b/>
                <w:sz w:val="16"/>
                <w:szCs w:val="16"/>
              </w:rPr>
              <w:t>Природа и друштво</w:t>
            </w:r>
          </w:p>
        </w:tc>
        <w:tc>
          <w:tcPr>
            <w:tcW w:w="754" w:type="dxa"/>
          </w:tcPr>
          <w:p w:rsidR="00AA09DD" w:rsidRPr="000A154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20"/>
              </w:rPr>
            </w:pPr>
            <w:r w:rsidRPr="000A1545">
              <w:rPr>
                <w:rFonts w:ascii="Times New Roman" w:eastAsia="Times New Roman" w:hAnsi="Times New Roman" w:cs="Times New Roman"/>
                <w:sz w:val="16"/>
                <w:szCs w:val="16"/>
              </w:rPr>
              <w:t>Логос</w:t>
            </w:r>
          </w:p>
        </w:tc>
        <w:tc>
          <w:tcPr>
            <w:tcW w:w="108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0976C6">
              <w:rPr>
                <w:rFonts w:ascii="Times New Roman" w:eastAsia="Times New Roman" w:hAnsi="Times New Roman" w:cs="Times New Roman"/>
                <w:sz w:val="16"/>
                <w:szCs w:val="16"/>
              </w:rPr>
              <w:t>Логос</w:t>
            </w:r>
          </w:p>
        </w:tc>
        <w:tc>
          <w:tcPr>
            <w:tcW w:w="990" w:type="dxa"/>
          </w:tcPr>
          <w:p w:rsidR="00AA09DD" w:rsidRPr="000976C6" w:rsidRDefault="000976C6"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Логос</w:t>
            </w:r>
          </w:p>
        </w:tc>
        <w:tc>
          <w:tcPr>
            <w:tcW w:w="99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Креативни центар</w:t>
            </w:r>
          </w:p>
        </w:tc>
        <w:tc>
          <w:tcPr>
            <w:tcW w:w="1092"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13"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05"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221"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r>
      <w:tr w:rsidR="00AA09DD" w:rsidTr="000D4284">
        <w:tc>
          <w:tcPr>
            <w:tcW w:w="1244" w:type="dxa"/>
          </w:tcPr>
          <w:p w:rsidR="00AA09DD" w:rsidRPr="000A154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0A1545">
              <w:rPr>
                <w:rFonts w:ascii="Times New Roman" w:eastAsia="Times New Roman" w:hAnsi="Times New Roman" w:cs="Times New Roman"/>
                <w:b/>
                <w:sz w:val="16"/>
                <w:szCs w:val="16"/>
              </w:rPr>
              <w:t>Муз.кул.</w:t>
            </w:r>
          </w:p>
        </w:tc>
        <w:tc>
          <w:tcPr>
            <w:tcW w:w="754" w:type="dxa"/>
          </w:tcPr>
          <w:p w:rsidR="00AA09DD" w:rsidRPr="000A1545" w:rsidRDefault="000A1545" w:rsidP="000A154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20"/>
              </w:rPr>
            </w:pPr>
            <w:r w:rsidRPr="000A1545">
              <w:rPr>
                <w:rFonts w:ascii="Times New Roman" w:eastAsia="Times New Roman" w:hAnsi="Times New Roman" w:cs="Times New Roman"/>
                <w:sz w:val="16"/>
                <w:szCs w:val="20"/>
              </w:rPr>
              <w:t>Логос</w:t>
            </w:r>
          </w:p>
        </w:tc>
        <w:tc>
          <w:tcPr>
            <w:tcW w:w="108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0976C6">
              <w:rPr>
                <w:rFonts w:ascii="Times New Roman" w:eastAsia="Times New Roman" w:hAnsi="Times New Roman" w:cs="Times New Roman"/>
                <w:sz w:val="16"/>
                <w:szCs w:val="16"/>
              </w:rPr>
              <w:t>Креативни центар</w:t>
            </w:r>
          </w:p>
        </w:tc>
        <w:tc>
          <w:tcPr>
            <w:tcW w:w="99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Креативни центар</w:t>
            </w:r>
          </w:p>
        </w:tc>
        <w:tc>
          <w:tcPr>
            <w:tcW w:w="99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Креативни центар</w:t>
            </w:r>
          </w:p>
        </w:tc>
        <w:tc>
          <w:tcPr>
            <w:tcW w:w="1092"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c>
          <w:tcPr>
            <w:tcW w:w="1213"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c>
          <w:tcPr>
            <w:tcW w:w="1205"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c>
          <w:tcPr>
            <w:tcW w:w="1221"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r>
      <w:tr w:rsidR="00AA09DD" w:rsidTr="000D4284">
        <w:tc>
          <w:tcPr>
            <w:tcW w:w="1244" w:type="dxa"/>
          </w:tcPr>
          <w:p w:rsidR="00AA09DD" w:rsidRPr="000A154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0A1545">
              <w:rPr>
                <w:rFonts w:ascii="Times New Roman" w:eastAsia="Times New Roman" w:hAnsi="Times New Roman" w:cs="Times New Roman"/>
                <w:b/>
                <w:sz w:val="16"/>
                <w:szCs w:val="16"/>
              </w:rPr>
              <w:t>Лик.кул.</w:t>
            </w:r>
          </w:p>
        </w:tc>
        <w:tc>
          <w:tcPr>
            <w:tcW w:w="754" w:type="dxa"/>
          </w:tcPr>
          <w:p w:rsidR="00AA09DD" w:rsidRPr="000A1545" w:rsidRDefault="000A154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20"/>
              </w:rPr>
            </w:pPr>
            <w:r w:rsidRPr="000A1545">
              <w:rPr>
                <w:rFonts w:ascii="Times New Roman" w:eastAsia="Times New Roman" w:hAnsi="Times New Roman" w:cs="Times New Roman"/>
                <w:sz w:val="16"/>
                <w:szCs w:val="20"/>
              </w:rPr>
              <w:t>Логос</w:t>
            </w:r>
          </w:p>
        </w:tc>
        <w:tc>
          <w:tcPr>
            <w:tcW w:w="108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Креативни центар</w:t>
            </w:r>
          </w:p>
        </w:tc>
        <w:tc>
          <w:tcPr>
            <w:tcW w:w="99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Креативни центар</w:t>
            </w:r>
          </w:p>
        </w:tc>
        <w:tc>
          <w:tcPr>
            <w:tcW w:w="990" w:type="dxa"/>
          </w:tcPr>
          <w:p w:rsidR="00AA09DD" w:rsidRPr="000976C6"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0976C6">
              <w:rPr>
                <w:rFonts w:ascii="Times New Roman" w:eastAsia="Times New Roman" w:hAnsi="Times New Roman" w:cs="Times New Roman"/>
                <w:sz w:val="16"/>
                <w:szCs w:val="16"/>
              </w:rPr>
              <w:t>Креативни центар</w:t>
            </w:r>
          </w:p>
        </w:tc>
        <w:tc>
          <w:tcPr>
            <w:tcW w:w="1092"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Креативни центар</w:t>
            </w:r>
          </w:p>
        </w:tc>
        <w:tc>
          <w:tcPr>
            <w:tcW w:w="1213"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Креативни центар</w:t>
            </w:r>
          </w:p>
        </w:tc>
        <w:tc>
          <w:tcPr>
            <w:tcW w:w="1205" w:type="dxa"/>
          </w:tcPr>
          <w:p w:rsidR="00AA09DD" w:rsidRDefault="003446F3"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16"/>
                <w:szCs w:val="16"/>
              </w:rPr>
            </w:pPr>
            <w:r w:rsidRPr="006B6135">
              <w:rPr>
                <w:rFonts w:ascii="Times New Roman" w:eastAsia="Times New Roman" w:hAnsi="Times New Roman" w:cs="Times New Roman"/>
                <w:sz w:val="16"/>
                <w:szCs w:val="16"/>
              </w:rPr>
              <w:t>Креативни центар</w:t>
            </w:r>
          </w:p>
        </w:tc>
        <w:tc>
          <w:tcPr>
            <w:tcW w:w="1221" w:type="dxa"/>
          </w:tcPr>
          <w:p w:rsidR="00AA09DD" w:rsidRPr="003446F3" w:rsidRDefault="003446F3"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БИГЗ</w:t>
            </w:r>
          </w:p>
        </w:tc>
      </w:tr>
      <w:tr w:rsidR="00AA09DD" w:rsidTr="000D4284">
        <w:tc>
          <w:tcPr>
            <w:tcW w:w="1244"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b/>
                <w:sz w:val="16"/>
                <w:szCs w:val="16"/>
              </w:rPr>
              <w:t>Енгл.јез.</w:t>
            </w:r>
          </w:p>
        </w:tc>
        <w:tc>
          <w:tcPr>
            <w:tcW w:w="754"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080"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990"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990"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092"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c>
          <w:tcPr>
            <w:tcW w:w="1213"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c>
          <w:tcPr>
            <w:tcW w:w="1205"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c>
          <w:tcPr>
            <w:tcW w:w="1221"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Логос</w:t>
            </w:r>
          </w:p>
        </w:tc>
      </w:tr>
      <w:tr w:rsidR="00AA09DD" w:rsidTr="000D4284">
        <w:tc>
          <w:tcPr>
            <w:tcW w:w="1244"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754"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AA09DD" w:rsidRPr="006B6135"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213" w:type="dxa"/>
          </w:tcPr>
          <w:p w:rsidR="00AA09DD" w:rsidRPr="006B6135"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205" w:type="dxa"/>
          </w:tcPr>
          <w:p w:rsidR="00AA09DD" w:rsidRPr="006B6135"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221"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 xml:space="preserve">Завод </w:t>
            </w:r>
          </w:p>
        </w:tc>
      </w:tr>
      <w:tr w:rsidR="00AA09DD" w:rsidTr="000D4284">
        <w:tc>
          <w:tcPr>
            <w:tcW w:w="1244"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b/>
                <w:sz w:val="16"/>
                <w:szCs w:val="16"/>
              </w:rPr>
              <w:t>Француски језик</w:t>
            </w:r>
          </w:p>
        </w:tc>
        <w:tc>
          <w:tcPr>
            <w:tcW w:w="754"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AA09DD" w:rsidRPr="006B613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Дата статус</w:t>
            </w:r>
          </w:p>
        </w:tc>
        <w:tc>
          <w:tcPr>
            <w:tcW w:w="1213" w:type="dxa"/>
          </w:tcPr>
          <w:p w:rsidR="00AA09DD" w:rsidRPr="006B6135"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Дата статус</w:t>
            </w:r>
          </w:p>
        </w:tc>
        <w:tc>
          <w:tcPr>
            <w:tcW w:w="1205" w:type="dxa"/>
          </w:tcPr>
          <w:p w:rsidR="00AA09DD" w:rsidRPr="006B61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6B6135">
              <w:rPr>
                <w:rFonts w:ascii="Times New Roman" w:eastAsia="Times New Roman" w:hAnsi="Times New Roman" w:cs="Times New Roman"/>
                <w:sz w:val="16"/>
                <w:szCs w:val="16"/>
              </w:rPr>
              <w:t>Дата статус</w:t>
            </w:r>
          </w:p>
        </w:tc>
        <w:tc>
          <w:tcPr>
            <w:tcW w:w="1221" w:type="dxa"/>
          </w:tcPr>
          <w:p w:rsidR="00AA09DD" w:rsidRPr="006B6135"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AA09DD" w:rsidTr="000D4284">
        <w:tc>
          <w:tcPr>
            <w:tcW w:w="1244"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b/>
                <w:sz w:val="16"/>
                <w:szCs w:val="16"/>
              </w:rPr>
              <w:t>Биологија</w:t>
            </w:r>
          </w:p>
        </w:tc>
        <w:tc>
          <w:tcPr>
            <w:tcW w:w="754"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БИГЗ</w:t>
            </w:r>
          </w:p>
        </w:tc>
        <w:tc>
          <w:tcPr>
            <w:tcW w:w="1213"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БИГЗ</w:t>
            </w:r>
          </w:p>
        </w:tc>
        <w:tc>
          <w:tcPr>
            <w:tcW w:w="1205"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БИГЗ</w:t>
            </w:r>
          </w:p>
        </w:tc>
        <w:tc>
          <w:tcPr>
            <w:tcW w:w="1221"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БИГЗ</w:t>
            </w:r>
          </w:p>
        </w:tc>
      </w:tr>
      <w:tr w:rsidR="00AA09DD" w:rsidTr="000D4284">
        <w:tc>
          <w:tcPr>
            <w:tcW w:w="1244"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b/>
                <w:sz w:val="16"/>
                <w:szCs w:val="16"/>
              </w:rPr>
              <w:t>Историја</w:t>
            </w:r>
          </w:p>
        </w:tc>
        <w:tc>
          <w:tcPr>
            <w:tcW w:w="754"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213"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205" w:type="dxa"/>
          </w:tcPr>
          <w:p w:rsidR="00AA09DD" w:rsidRP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221"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Завод</w:t>
            </w:r>
          </w:p>
        </w:tc>
      </w:tr>
      <w:tr w:rsidR="00AA09DD" w:rsidTr="000D4284">
        <w:tc>
          <w:tcPr>
            <w:tcW w:w="1244"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b/>
                <w:sz w:val="16"/>
                <w:szCs w:val="16"/>
              </w:rPr>
              <w:t>Географија</w:t>
            </w:r>
          </w:p>
        </w:tc>
        <w:tc>
          <w:tcPr>
            <w:tcW w:w="754"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213"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 xml:space="preserve">Вулкан </w:t>
            </w:r>
          </w:p>
        </w:tc>
        <w:tc>
          <w:tcPr>
            <w:tcW w:w="1205" w:type="dxa"/>
          </w:tcPr>
          <w:p w:rsidR="00AA09DD" w:rsidRPr="003446F3" w:rsidRDefault="003446F3"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Вулкан</w:t>
            </w:r>
          </w:p>
        </w:tc>
        <w:tc>
          <w:tcPr>
            <w:tcW w:w="1221"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Завод</w:t>
            </w:r>
          </w:p>
        </w:tc>
      </w:tr>
      <w:tr w:rsidR="00AA09DD" w:rsidTr="000D4284">
        <w:tc>
          <w:tcPr>
            <w:tcW w:w="1244"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b/>
                <w:sz w:val="16"/>
                <w:szCs w:val="16"/>
              </w:rPr>
              <w:t>Физика</w:t>
            </w:r>
          </w:p>
        </w:tc>
        <w:tc>
          <w:tcPr>
            <w:tcW w:w="754"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AA09DD" w:rsidRPr="003446F3"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p>
        </w:tc>
        <w:tc>
          <w:tcPr>
            <w:tcW w:w="1213"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205"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221" w:type="dxa"/>
          </w:tcPr>
          <w:p w:rsidR="00AA09DD" w:rsidRPr="003446F3"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r>
      <w:tr w:rsidR="00AA09DD" w:rsidTr="000D4284">
        <w:tc>
          <w:tcPr>
            <w:tcW w:w="1244"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b/>
                <w:sz w:val="16"/>
                <w:szCs w:val="16"/>
              </w:rPr>
              <w:t>Хемија</w:t>
            </w:r>
          </w:p>
        </w:tc>
        <w:tc>
          <w:tcPr>
            <w:tcW w:w="754"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AA09DD" w:rsidRPr="003446F3"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p>
        </w:tc>
        <w:tc>
          <w:tcPr>
            <w:tcW w:w="1213" w:type="dxa"/>
          </w:tcPr>
          <w:p w:rsidR="00AA09DD" w:rsidRPr="003446F3"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p>
        </w:tc>
        <w:tc>
          <w:tcPr>
            <w:tcW w:w="1205"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221" w:type="dxa"/>
          </w:tcPr>
          <w:p w:rsidR="00AA09DD" w:rsidRPr="003446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r>
      <w:tr w:rsidR="003446F3" w:rsidTr="000D4284">
        <w:trPr>
          <w:trHeight w:val="198"/>
        </w:trPr>
        <w:tc>
          <w:tcPr>
            <w:tcW w:w="1244" w:type="dxa"/>
          </w:tcPr>
          <w:p w:rsidR="003446F3" w:rsidRP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b/>
                <w:sz w:val="16"/>
                <w:szCs w:val="16"/>
              </w:rPr>
              <w:t>ТИТ</w:t>
            </w:r>
          </w:p>
        </w:tc>
        <w:tc>
          <w:tcPr>
            <w:tcW w:w="754"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3446F3" w:rsidRP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213" w:type="dxa"/>
          </w:tcPr>
          <w:p w:rsidR="003446F3" w:rsidRP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205" w:type="dxa"/>
          </w:tcPr>
          <w:p w:rsidR="003446F3" w:rsidRPr="003446F3" w:rsidRDefault="003446F3" w:rsidP="00D83E6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tc>
        <w:tc>
          <w:tcPr>
            <w:tcW w:w="1221" w:type="dxa"/>
          </w:tcPr>
          <w:p w:rsidR="003446F3" w:rsidRPr="003446F3" w:rsidRDefault="003446F3" w:rsidP="00D83E60">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sz w:val="16"/>
                <w:szCs w:val="16"/>
              </w:rPr>
              <w:t>Логос</w:t>
            </w:r>
          </w:p>
          <w:p w:rsidR="003446F3" w:rsidRPr="003446F3" w:rsidRDefault="003446F3" w:rsidP="00D83E60">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3446F3" w:rsidTr="000D4284">
        <w:trPr>
          <w:trHeight w:val="198"/>
        </w:trPr>
        <w:tc>
          <w:tcPr>
            <w:tcW w:w="1244" w:type="dxa"/>
          </w:tcPr>
          <w:p w:rsidR="003446F3" w:rsidRP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3446F3">
              <w:rPr>
                <w:rFonts w:ascii="Times New Roman" w:eastAsia="Times New Roman" w:hAnsi="Times New Roman" w:cs="Times New Roman"/>
                <w:b/>
                <w:sz w:val="16"/>
                <w:szCs w:val="16"/>
              </w:rPr>
              <w:t>Информатика</w:t>
            </w:r>
          </w:p>
        </w:tc>
        <w:tc>
          <w:tcPr>
            <w:tcW w:w="754"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80"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990"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c>
          <w:tcPr>
            <w:tcW w:w="1092"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r w:rsidRPr="003446F3">
              <w:rPr>
                <w:rFonts w:ascii="Times New Roman" w:eastAsia="Times New Roman" w:hAnsi="Times New Roman" w:cs="Times New Roman"/>
                <w:sz w:val="16"/>
                <w:szCs w:val="16"/>
              </w:rPr>
              <w:t>БИГЗ</w:t>
            </w:r>
          </w:p>
        </w:tc>
        <w:tc>
          <w:tcPr>
            <w:tcW w:w="1213"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r w:rsidRPr="003446F3">
              <w:rPr>
                <w:rFonts w:ascii="Times New Roman" w:eastAsia="Times New Roman" w:hAnsi="Times New Roman" w:cs="Times New Roman"/>
                <w:sz w:val="16"/>
                <w:szCs w:val="16"/>
              </w:rPr>
              <w:t>БИГЗ</w:t>
            </w:r>
          </w:p>
        </w:tc>
        <w:tc>
          <w:tcPr>
            <w:tcW w:w="1205"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r w:rsidRPr="003446F3">
              <w:rPr>
                <w:rFonts w:ascii="Times New Roman" w:eastAsia="Times New Roman" w:hAnsi="Times New Roman" w:cs="Times New Roman"/>
                <w:sz w:val="16"/>
                <w:szCs w:val="16"/>
              </w:rPr>
              <w:t>БИГЗ</w:t>
            </w:r>
          </w:p>
        </w:tc>
        <w:tc>
          <w:tcPr>
            <w:tcW w:w="1221" w:type="dxa"/>
          </w:tcPr>
          <w:p w:rsidR="003446F3" w:rsidRDefault="003446F3"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16"/>
                <w:szCs w:val="16"/>
              </w:rPr>
            </w:pPr>
          </w:p>
        </w:tc>
      </w:tr>
    </w:tbl>
    <w:p w:rsidR="00AA09DD" w:rsidRDefault="00AA09DD" w:rsidP="006B6135">
      <w:pPr>
        <w:pBdr>
          <w:top w:val="nil"/>
          <w:left w:val="nil"/>
          <w:bottom w:val="nil"/>
          <w:right w:val="nil"/>
          <w:between w:val="nil"/>
        </w:pBdr>
        <w:spacing w:line="240" w:lineRule="auto"/>
        <w:ind w:left="0" w:hanging="2"/>
        <w:jc w:val="both"/>
        <w:rPr>
          <w:color w:val="000000"/>
          <w:sz w:val="24"/>
          <w:szCs w:val="24"/>
        </w:rPr>
      </w:pP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lastRenderedPageBreak/>
        <w:t>Нaстaвничкo вeћe Oснoвнe шкoлe „Мирослав Букумировић Букум“ у Шетоњу, донело је одлуку да се кoристe слeдeћи:</w:t>
      </w:r>
    </w:p>
    <w:p w:rsidR="00AA09DD" w:rsidRDefault="006B6135" w:rsidP="006B6135">
      <w:pPr>
        <w:numPr>
          <w:ilvl w:val="0"/>
          <w:numId w:val="27"/>
        </w:num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чaсoписи зa учeникe:</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 Школарац;</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 Школарка;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 Витез.</w:t>
      </w:r>
    </w:p>
    <w:p w:rsidR="00AA09DD" w:rsidRDefault="00AA09DD" w:rsidP="006B6135">
      <w:pPr>
        <w:pBdr>
          <w:top w:val="nil"/>
          <w:left w:val="nil"/>
          <w:bottom w:val="nil"/>
          <w:right w:val="nil"/>
          <w:between w:val="nil"/>
        </w:pBdr>
        <w:shd w:val="clear" w:color="auto" w:fill="FFFFFF"/>
        <w:spacing w:line="240" w:lineRule="auto"/>
        <w:ind w:left="0" w:hanging="2"/>
        <w:jc w:val="both"/>
        <w:rPr>
          <w:color w:val="000000"/>
          <w:sz w:val="24"/>
          <w:szCs w:val="24"/>
        </w:rPr>
      </w:pPr>
    </w:p>
    <w:p w:rsidR="00AA09DD" w:rsidRDefault="006B6135" w:rsidP="006B6135">
      <w:pPr>
        <w:numPr>
          <w:ilvl w:val="0"/>
          <w:numId w:val="27"/>
        </w:num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Одобрени уџбеници од стране Министарства просвете и Завода за унапређивање образовања и васпитања у складу са одлукама стручних актива.</w:t>
      </w:r>
    </w:p>
    <w:p w:rsidR="00AA09DD" w:rsidRDefault="00AA09DD" w:rsidP="006B6135">
      <w:pPr>
        <w:pBdr>
          <w:top w:val="nil"/>
          <w:left w:val="nil"/>
          <w:bottom w:val="nil"/>
          <w:right w:val="nil"/>
          <w:between w:val="nil"/>
        </w:pBdr>
        <w:shd w:val="clear" w:color="auto" w:fill="FFFFFF"/>
        <w:spacing w:line="240" w:lineRule="auto"/>
        <w:ind w:left="0" w:hanging="2"/>
        <w:jc w:val="both"/>
        <w:rPr>
          <w:color w:val="000000"/>
          <w:sz w:val="24"/>
          <w:szCs w:val="24"/>
        </w:rPr>
      </w:pPr>
    </w:p>
    <w:p w:rsidR="00AA09DD" w:rsidRDefault="006B6135" w:rsidP="006B6135">
      <w:pPr>
        <w:pBdr>
          <w:top w:val="nil"/>
          <w:left w:val="nil"/>
          <w:bottom w:val="nil"/>
          <w:right w:val="nil"/>
          <w:between w:val="nil"/>
        </w:pBdr>
        <w:spacing w:line="240" w:lineRule="auto"/>
        <w:ind w:left="0" w:hanging="2"/>
        <w:jc w:val="both"/>
        <w:rPr>
          <w:color w:val="000000"/>
          <w:sz w:val="24"/>
          <w:szCs w:val="24"/>
        </w:rPr>
      </w:pPr>
      <w:r>
        <w:rPr>
          <w:color w:val="000000"/>
          <w:sz w:val="24"/>
          <w:szCs w:val="24"/>
        </w:rPr>
        <w:t>Уџбеници, по разредима и предметима, које је Наставничко веће својом Одлуком утврдило за коришћење у овој школској години, поседују решење којим су одобрени за коришћење у основној школи.</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4540EF" w:rsidRDefault="004540EF" w:rsidP="006B6135">
      <w:pPr>
        <w:pBdr>
          <w:top w:val="nil"/>
          <w:left w:val="nil"/>
          <w:bottom w:val="nil"/>
          <w:right w:val="nil"/>
          <w:between w:val="nil"/>
        </w:pBdr>
        <w:spacing w:line="240" w:lineRule="auto"/>
        <w:ind w:left="0" w:hanging="2"/>
        <w:jc w:val="both"/>
        <w:rPr>
          <w:b/>
          <w:sz w:val="24"/>
          <w:szCs w:val="24"/>
          <w:lang w:val="sr-Cyrl-RS"/>
        </w:rPr>
      </w:pPr>
    </w:p>
    <w:p w:rsidR="00AA09DD" w:rsidRPr="00E7569C" w:rsidRDefault="009A7A60" w:rsidP="006B6135">
      <w:pPr>
        <w:pBdr>
          <w:top w:val="nil"/>
          <w:left w:val="nil"/>
          <w:bottom w:val="nil"/>
          <w:right w:val="nil"/>
          <w:between w:val="nil"/>
        </w:pBdr>
        <w:spacing w:line="240" w:lineRule="auto"/>
        <w:ind w:left="0" w:hanging="2"/>
        <w:jc w:val="both"/>
        <w:rPr>
          <w:sz w:val="24"/>
          <w:szCs w:val="24"/>
        </w:rPr>
      </w:pPr>
      <w:r>
        <w:rPr>
          <w:b/>
          <w:sz w:val="24"/>
          <w:szCs w:val="24"/>
        </w:rPr>
        <w:t>4.</w:t>
      </w:r>
      <w:r>
        <w:rPr>
          <w:b/>
          <w:sz w:val="24"/>
          <w:szCs w:val="24"/>
          <w:lang w:val="sr-Cyrl-RS"/>
        </w:rPr>
        <w:t>4</w:t>
      </w:r>
      <w:r w:rsidR="006B6135" w:rsidRPr="00E7569C">
        <w:rPr>
          <w:b/>
          <w:sz w:val="24"/>
          <w:szCs w:val="24"/>
        </w:rPr>
        <w:t>. Бројно стање ученика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6B6135" w:rsidP="006B6135">
      <w:pPr>
        <w:pBdr>
          <w:top w:val="nil"/>
          <w:left w:val="nil"/>
          <w:bottom w:val="nil"/>
          <w:right w:val="nil"/>
          <w:between w:val="nil"/>
        </w:pBdr>
        <w:spacing w:line="240" w:lineRule="auto"/>
        <w:ind w:left="0" w:hanging="2"/>
        <w:jc w:val="both"/>
        <w:rPr>
          <w:color w:val="000000"/>
          <w:sz w:val="24"/>
          <w:szCs w:val="24"/>
        </w:rPr>
      </w:pPr>
      <w:r>
        <w:rPr>
          <w:color w:val="000000"/>
          <w:sz w:val="24"/>
          <w:szCs w:val="24"/>
        </w:rPr>
        <w:t>У школској 2020/2021.године, школа ће имати следећи број ученика: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tbl>
      <w:tblPr>
        <w:tblStyle w:val="affffffff1"/>
        <w:tblW w:w="5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3"/>
        <w:gridCol w:w="2852"/>
      </w:tblGrid>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Разред</w:t>
            </w:r>
          </w:p>
        </w:tc>
        <w:tc>
          <w:tcPr>
            <w:tcW w:w="2852" w:type="dxa"/>
            <w:tcBorders>
              <w:top w:val="single" w:sz="4" w:space="0" w:color="000000"/>
              <w:left w:val="single" w:sz="4" w:space="0" w:color="000000"/>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Број ученика</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w:t>
            </w:r>
          </w:p>
        </w:tc>
        <w:tc>
          <w:tcPr>
            <w:tcW w:w="2852" w:type="dxa"/>
            <w:tcBorders>
              <w:top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II</w:t>
            </w:r>
          </w:p>
        </w:tc>
        <w:tc>
          <w:tcPr>
            <w:tcW w:w="2852" w:type="dxa"/>
            <w:shd w:val="clear" w:color="auto" w:fill="FFFFFF"/>
            <w:vAlign w:val="center"/>
          </w:tcPr>
          <w:p w:rsidR="00AA09DD" w:rsidRDefault="004D71C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III</w:t>
            </w:r>
          </w:p>
        </w:tc>
        <w:tc>
          <w:tcPr>
            <w:tcW w:w="2852"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IV</w:t>
            </w:r>
          </w:p>
        </w:tc>
        <w:tc>
          <w:tcPr>
            <w:tcW w:w="2852" w:type="dxa"/>
            <w:tcBorders>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4D71C0">
              <w:rPr>
                <w:rFonts w:ascii="Times New Roman" w:eastAsia="Times New Roman" w:hAnsi="Times New Roman" w:cs="Times New Roman"/>
                <w:color w:val="000000"/>
                <w:sz w:val="20"/>
                <w:szCs w:val="20"/>
              </w:rPr>
              <w:t>3</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I-IV</w:t>
            </w:r>
          </w:p>
        </w:tc>
        <w:tc>
          <w:tcPr>
            <w:tcW w:w="2852" w:type="dxa"/>
            <w:tcBorders>
              <w:top w:val="single" w:sz="4" w:space="0" w:color="000000"/>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95</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w:t>
            </w:r>
          </w:p>
        </w:tc>
        <w:tc>
          <w:tcPr>
            <w:tcW w:w="2852" w:type="dxa"/>
            <w:tcBorders>
              <w:top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VI</w:t>
            </w:r>
          </w:p>
        </w:tc>
        <w:tc>
          <w:tcPr>
            <w:tcW w:w="2852"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 (20)</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VII</w:t>
            </w:r>
          </w:p>
        </w:tc>
        <w:tc>
          <w:tcPr>
            <w:tcW w:w="2852"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30 (32)</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VIII</w:t>
            </w:r>
          </w:p>
        </w:tc>
        <w:tc>
          <w:tcPr>
            <w:tcW w:w="2852" w:type="dxa"/>
            <w:tcBorders>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V-VIII</w:t>
            </w:r>
          </w:p>
        </w:tc>
        <w:tc>
          <w:tcPr>
            <w:tcW w:w="2852" w:type="dxa"/>
            <w:tcBorders>
              <w:top w:val="single" w:sz="4" w:space="0" w:color="000000"/>
              <w:left w:val="single" w:sz="4" w:space="0" w:color="000000"/>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82(88)</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I-VIII</w:t>
            </w:r>
          </w:p>
        </w:tc>
        <w:tc>
          <w:tcPr>
            <w:tcW w:w="2852" w:type="dxa"/>
            <w:tcBorders>
              <w:top w:val="single" w:sz="4" w:space="0" w:color="000000"/>
              <w:left w:val="single" w:sz="4" w:space="0" w:color="000000"/>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177</w:t>
            </w:r>
          </w:p>
        </w:tc>
      </w:tr>
      <w:tr w:rsidR="00AA09DD">
        <w:tc>
          <w:tcPr>
            <w:tcW w:w="2853" w:type="dxa"/>
            <w:tcBorders>
              <w:top w:val="single" w:sz="4" w:space="0" w:color="000000"/>
              <w:bottom w:val="single" w:sz="4" w:space="0" w:color="000000"/>
              <w:right w:val="single" w:sz="4" w:space="0" w:color="000000"/>
            </w:tcBorders>
            <w:shd w:val="clear" w:color="auto" w:fill="FFFFFF"/>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Деца у припремно предшколском програму</w:t>
            </w:r>
          </w:p>
        </w:tc>
        <w:tc>
          <w:tcPr>
            <w:tcW w:w="2852" w:type="dxa"/>
            <w:tcBorders>
              <w:top w:val="single" w:sz="4" w:space="0" w:color="000000"/>
              <w:left w:val="single" w:sz="4" w:space="0" w:color="000000"/>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AA09DD">
        <w:tc>
          <w:tcPr>
            <w:tcW w:w="2853"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СВЕГА</w:t>
            </w:r>
          </w:p>
        </w:tc>
        <w:tc>
          <w:tcPr>
            <w:tcW w:w="2852" w:type="dxa"/>
            <w:tcBorders>
              <w:top w:val="single" w:sz="4" w:space="0" w:color="000000"/>
              <w:left w:val="single" w:sz="4" w:space="0" w:color="000000"/>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181</w:t>
            </w:r>
            <w:r w:rsidR="007B740E">
              <w:rPr>
                <w:rFonts w:ascii="Times New Roman" w:eastAsia="Times New Roman" w:hAnsi="Times New Roman" w:cs="Times New Roman"/>
                <w:b/>
                <w:color w:val="000000"/>
                <w:sz w:val="20"/>
                <w:szCs w:val="20"/>
              </w:rPr>
              <w:t>(187</w:t>
            </w:r>
            <w:r>
              <w:rPr>
                <w:rFonts w:ascii="Times New Roman" w:eastAsia="Times New Roman" w:hAnsi="Times New Roman" w:cs="Times New Roman"/>
                <w:b/>
                <w:color w:val="000000"/>
                <w:sz w:val="20"/>
                <w:szCs w:val="20"/>
              </w:rPr>
              <w:t>)</w:t>
            </w:r>
          </w:p>
        </w:tc>
      </w:tr>
    </w:tbl>
    <w:p w:rsidR="00AA09DD" w:rsidRDefault="00AA09DD" w:rsidP="006B6135">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AA09DD" w:rsidRPr="00526967"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p w:rsidR="00AA09DD" w:rsidRPr="00526967"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526967">
        <w:rPr>
          <w:b/>
          <w:sz w:val="24"/>
          <w:szCs w:val="24"/>
        </w:rPr>
        <w:t>Прeглeд брoja учeникa и одељења</w:t>
      </w:r>
    </w:p>
    <w:p w:rsidR="00AA09DD" w:rsidRPr="00526967"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p w:rsidR="00AA09DD" w:rsidRPr="00526967"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526967">
        <w:rPr>
          <w:b/>
          <w:sz w:val="24"/>
          <w:szCs w:val="24"/>
        </w:rPr>
        <w:t>А) једноразредна одељења</w:t>
      </w:r>
    </w:p>
    <w:tbl>
      <w:tblPr>
        <w:tblStyle w:val="affffffff2"/>
        <w:tblW w:w="101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8"/>
        <w:gridCol w:w="840"/>
        <w:gridCol w:w="641"/>
        <w:gridCol w:w="8"/>
        <w:gridCol w:w="16"/>
        <w:gridCol w:w="626"/>
        <w:gridCol w:w="675"/>
        <w:gridCol w:w="676"/>
        <w:gridCol w:w="750"/>
        <w:gridCol w:w="663"/>
        <w:gridCol w:w="669"/>
        <w:gridCol w:w="665"/>
        <w:gridCol w:w="750"/>
        <w:gridCol w:w="691"/>
        <w:gridCol w:w="750"/>
        <w:gridCol w:w="1050"/>
      </w:tblGrid>
      <w:tr w:rsidR="00AA09DD" w:rsidRPr="00526967">
        <w:tc>
          <w:tcPr>
            <w:tcW w:w="1518" w:type="dxa"/>
            <w:gridSpan w:val="2"/>
            <w:vMerge w:val="restart"/>
            <w:tcBorders>
              <w:top w:val="single" w:sz="4" w:space="0" w:color="000000"/>
              <w:right w:val="single" w:sz="4" w:space="0" w:color="000000"/>
            </w:tcBorders>
            <w:shd w:val="clear" w:color="auto" w:fill="FFFFFF"/>
          </w:tcPr>
          <w:p w:rsidR="00AA09DD" w:rsidRPr="00526967"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665" w:type="dxa"/>
            <w:gridSpan w:val="3"/>
            <w:tcBorders>
              <w:top w:val="single" w:sz="4" w:space="0" w:color="000000"/>
              <w:right w:val="single" w:sz="4" w:space="0" w:color="000000"/>
            </w:tcBorders>
            <w:shd w:val="clear" w:color="auto" w:fill="FFFFFF"/>
          </w:tcPr>
          <w:p w:rsidR="00AA09DD" w:rsidRPr="00526967" w:rsidRDefault="00AA09DD"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p>
        </w:tc>
        <w:tc>
          <w:tcPr>
            <w:tcW w:w="6915" w:type="dxa"/>
            <w:gridSpan w:val="10"/>
            <w:tcBorders>
              <w:top w:val="single" w:sz="4" w:space="0" w:color="000000"/>
              <w:left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Разреди</w:t>
            </w:r>
          </w:p>
        </w:tc>
        <w:tc>
          <w:tcPr>
            <w:tcW w:w="1050" w:type="dxa"/>
            <w:tcBorders>
              <w:top w:val="single" w:sz="4" w:space="0" w:color="000000"/>
              <w:bottom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свега</w:t>
            </w:r>
          </w:p>
        </w:tc>
      </w:tr>
      <w:tr w:rsidR="00AA09DD" w:rsidRPr="00526967">
        <w:tc>
          <w:tcPr>
            <w:tcW w:w="1518" w:type="dxa"/>
            <w:gridSpan w:val="2"/>
            <w:vMerge/>
            <w:tcBorders>
              <w:top w:val="single" w:sz="4" w:space="0" w:color="000000"/>
              <w:right w:val="single" w:sz="4" w:space="0" w:color="000000"/>
            </w:tcBorders>
            <w:shd w:val="clear" w:color="auto" w:fill="FFFFFF"/>
          </w:tcPr>
          <w:p w:rsidR="00AA09DD" w:rsidRPr="00526967"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649" w:type="dxa"/>
            <w:gridSpan w:val="2"/>
            <w:tcBorders>
              <w:top w:val="single" w:sz="4" w:space="0" w:color="000000"/>
              <w:left w:val="single" w:sz="4" w:space="0" w:color="000000"/>
              <w:bottom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I</w:t>
            </w:r>
          </w:p>
        </w:tc>
        <w:tc>
          <w:tcPr>
            <w:tcW w:w="642" w:type="dxa"/>
            <w:gridSpan w:val="2"/>
            <w:tcBorders>
              <w:top w:val="single" w:sz="4" w:space="0" w:color="000000"/>
              <w:bottom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II</w:t>
            </w:r>
          </w:p>
        </w:tc>
        <w:tc>
          <w:tcPr>
            <w:tcW w:w="675" w:type="dxa"/>
            <w:tcBorders>
              <w:top w:val="single" w:sz="4" w:space="0" w:color="000000"/>
              <w:bottom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III</w:t>
            </w:r>
          </w:p>
        </w:tc>
        <w:tc>
          <w:tcPr>
            <w:tcW w:w="676" w:type="dxa"/>
            <w:tcBorders>
              <w:top w:val="single" w:sz="4" w:space="0" w:color="000000"/>
              <w:bottom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IV</w:t>
            </w:r>
          </w:p>
        </w:tc>
        <w:tc>
          <w:tcPr>
            <w:tcW w:w="750" w:type="dxa"/>
            <w:tcBorders>
              <w:top w:val="single" w:sz="4" w:space="0" w:color="000000"/>
              <w:bottom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I-IV</w:t>
            </w:r>
          </w:p>
        </w:tc>
        <w:tc>
          <w:tcPr>
            <w:tcW w:w="663" w:type="dxa"/>
            <w:tcBorders>
              <w:top w:val="single" w:sz="4" w:space="0" w:color="000000"/>
              <w:bottom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V</w:t>
            </w:r>
          </w:p>
        </w:tc>
        <w:tc>
          <w:tcPr>
            <w:tcW w:w="669" w:type="dxa"/>
            <w:tcBorders>
              <w:top w:val="single" w:sz="4" w:space="0" w:color="000000"/>
              <w:bottom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VI /1</w:t>
            </w:r>
          </w:p>
        </w:tc>
        <w:tc>
          <w:tcPr>
            <w:tcW w:w="665" w:type="dxa"/>
            <w:tcBorders>
              <w:top w:val="single" w:sz="4" w:space="0" w:color="000000"/>
              <w:bottom w:val="single" w:sz="4" w:space="0" w:color="000000"/>
            </w:tcBorders>
            <w:shd w:val="clear" w:color="auto" w:fill="FFFFFF"/>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vertAlign w:val="subscript"/>
              </w:rPr>
            </w:pPr>
            <w:r w:rsidRPr="00526967">
              <w:rPr>
                <w:rFonts w:ascii="Times New Roman" w:eastAsia="Times New Roman" w:hAnsi="Times New Roman" w:cs="Times New Roman"/>
                <w:sz w:val="20"/>
                <w:szCs w:val="20"/>
              </w:rPr>
              <w:t>V</w:t>
            </w:r>
            <w:r w:rsidR="003446F3" w:rsidRPr="00526967">
              <w:rPr>
                <w:rFonts w:ascii="Times New Roman" w:eastAsia="Times New Roman" w:hAnsi="Times New Roman" w:cs="Times New Roman"/>
                <w:sz w:val="20"/>
                <w:szCs w:val="20"/>
              </w:rPr>
              <w:t>I</w:t>
            </w:r>
            <w:r w:rsidRPr="00526967">
              <w:rPr>
                <w:rFonts w:ascii="Times New Roman" w:eastAsia="Times New Roman" w:hAnsi="Times New Roman" w:cs="Times New Roman"/>
                <w:sz w:val="20"/>
                <w:szCs w:val="20"/>
              </w:rPr>
              <w:t xml:space="preserve">I </w:t>
            </w:r>
            <w:r w:rsidR="003446F3" w:rsidRPr="00526967">
              <w:rPr>
                <w:rFonts w:ascii="Times New Roman" w:eastAsia="Times New Roman" w:hAnsi="Times New Roman" w:cs="Times New Roman"/>
                <w:sz w:val="20"/>
                <w:szCs w:val="20"/>
                <w:vertAlign w:val="subscript"/>
              </w:rPr>
              <w:t>1</w:t>
            </w:r>
          </w:p>
        </w:tc>
        <w:tc>
          <w:tcPr>
            <w:tcW w:w="750" w:type="dxa"/>
            <w:tcBorders>
              <w:top w:val="single" w:sz="4" w:space="0" w:color="000000"/>
              <w:bottom w:val="single" w:sz="4" w:space="0" w:color="000000"/>
            </w:tcBorders>
            <w:shd w:val="clear" w:color="auto" w:fill="FFFFFF"/>
            <w:vAlign w:val="center"/>
          </w:tcPr>
          <w:p w:rsidR="00AA09DD" w:rsidRPr="00526967" w:rsidRDefault="003446F3"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 xml:space="preserve">VII </w:t>
            </w:r>
            <w:r w:rsidRPr="00526967">
              <w:rPr>
                <w:rFonts w:ascii="Times New Roman" w:eastAsia="Times New Roman" w:hAnsi="Times New Roman" w:cs="Times New Roman"/>
                <w:sz w:val="20"/>
                <w:szCs w:val="20"/>
                <w:vertAlign w:val="subscript"/>
              </w:rPr>
              <w:t>2</w:t>
            </w:r>
          </w:p>
        </w:tc>
        <w:tc>
          <w:tcPr>
            <w:tcW w:w="691" w:type="dxa"/>
            <w:tcBorders>
              <w:top w:val="single" w:sz="4" w:space="0" w:color="000000"/>
              <w:bottom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VIII</w:t>
            </w:r>
          </w:p>
        </w:tc>
        <w:tc>
          <w:tcPr>
            <w:tcW w:w="750" w:type="dxa"/>
            <w:tcBorders>
              <w:top w:val="single" w:sz="4" w:space="0" w:color="000000"/>
              <w:bottom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V-VIII</w:t>
            </w:r>
          </w:p>
        </w:tc>
        <w:tc>
          <w:tcPr>
            <w:tcW w:w="1050" w:type="dxa"/>
            <w:tcBorders>
              <w:top w:val="single" w:sz="4" w:space="0" w:color="000000"/>
              <w:bottom w:val="single" w:sz="4" w:space="0" w:color="000000"/>
            </w:tcBorders>
            <w:shd w:val="clear" w:color="auto" w:fill="FFFFFF"/>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I- VIII</w:t>
            </w:r>
          </w:p>
        </w:tc>
      </w:tr>
      <w:tr w:rsidR="00AA09DD" w:rsidRPr="00526967">
        <w:tc>
          <w:tcPr>
            <w:tcW w:w="678" w:type="dxa"/>
            <w:shd w:val="clear" w:color="auto" w:fill="FFFFFF"/>
          </w:tcPr>
          <w:p w:rsidR="00AA09DD" w:rsidRPr="00526967"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9470" w:type="dxa"/>
            <w:gridSpan w:val="15"/>
            <w:shd w:val="clear" w:color="auto" w:fill="FFFFFF"/>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 xml:space="preserve">Број ученика у матичној школи (без подручних одељења) </w:t>
            </w:r>
          </w:p>
        </w:tc>
      </w:tr>
      <w:tr w:rsidR="003446F3" w:rsidRPr="00526967">
        <w:tc>
          <w:tcPr>
            <w:tcW w:w="1518" w:type="dxa"/>
            <w:gridSpan w:val="2"/>
            <w:tcBorders>
              <w:top w:val="single" w:sz="4" w:space="0" w:color="000000"/>
              <w:bottom w:val="single" w:sz="4" w:space="0" w:color="000000"/>
              <w:right w:val="single" w:sz="4" w:space="0" w:color="000000"/>
            </w:tcBorders>
            <w:shd w:val="clear" w:color="auto" w:fill="FFFFFF"/>
          </w:tcPr>
          <w:p w:rsidR="003446F3" w:rsidRPr="00526967" w:rsidRDefault="003446F3"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Ученици</w:t>
            </w:r>
          </w:p>
        </w:tc>
        <w:tc>
          <w:tcPr>
            <w:tcW w:w="641" w:type="dxa"/>
            <w:tcBorders>
              <w:top w:val="single" w:sz="4" w:space="0" w:color="000000"/>
              <w:left w:val="single" w:sz="4" w:space="0" w:color="000000"/>
            </w:tcBorders>
            <w:shd w:val="clear" w:color="auto" w:fill="FFFFFF"/>
            <w:vAlign w:val="center"/>
          </w:tcPr>
          <w:p w:rsidR="003446F3" w:rsidRPr="00526967" w:rsidRDefault="003446F3"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11</w:t>
            </w:r>
          </w:p>
        </w:tc>
        <w:tc>
          <w:tcPr>
            <w:tcW w:w="650" w:type="dxa"/>
            <w:gridSpan w:val="3"/>
            <w:tcBorders>
              <w:top w:val="single" w:sz="4" w:space="0" w:color="000000"/>
            </w:tcBorders>
            <w:shd w:val="clear" w:color="auto" w:fill="FFFFFF"/>
            <w:vAlign w:val="center"/>
          </w:tcPr>
          <w:p w:rsidR="003446F3" w:rsidRPr="00526967" w:rsidRDefault="003446F3" w:rsidP="00D83E60">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10</w:t>
            </w:r>
          </w:p>
        </w:tc>
        <w:tc>
          <w:tcPr>
            <w:tcW w:w="675" w:type="dxa"/>
            <w:tcBorders>
              <w:top w:val="single" w:sz="4" w:space="0" w:color="000000"/>
            </w:tcBorders>
            <w:shd w:val="clear" w:color="auto" w:fill="FFFFFF"/>
            <w:vAlign w:val="center"/>
          </w:tcPr>
          <w:p w:rsidR="003446F3" w:rsidRPr="00526967" w:rsidRDefault="003446F3" w:rsidP="00D83E60">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10</w:t>
            </w:r>
          </w:p>
        </w:tc>
        <w:tc>
          <w:tcPr>
            <w:tcW w:w="676" w:type="dxa"/>
            <w:tcBorders>
              <w:top w:val="single" w:sz="4" w:space="0" w:color="000000"/>
            </w:tcBorders>
            <w:shd w:val="clear" w:color="auto" w:fill="FFFFFF"/>
            <w:vAlign w:val="center"/>
          </w:tcPr>
          <w:p w:rsidR="003446F3" w:rsidRPr="00526967" w:rsidRDefault="003446F3" w:rsidP="00D83E60">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9</w:t>
            </w:r>
          </w:p>
        </w:tc>
        <w:tc>
          <w:tcPr>
            <w:tcW w:w="750" w:type="dxa"/>
            <w:tcBorders>
              <w:top w:val="single" w:sz="4" w:space="0" w:color="000000"/>
            </w:tcBorders>
            <w:shd w:val="clear" w:color="auto" w:fill="FFFFFF"/>
            <w:vAlign w:val="center"/>
          </w:tcPr>
          <w:p w:rsidR="003446F3" w:rsidRPr="00526967" w:rsidRDefault="003446F3"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40</w:t>
            </w:r>
          </w:p>
        </w:tc>
        <w:tc>
          <w:tcPr>
            <w:tcW w:w="663" w:type="dxa"/>
            <w:tcBorders>
              <w:top w:val="single" w:sz="4" w:space="0" w:color="000000"/>
            </w:tcBorders>
            <w:shd w:val="clear" w:color="auto" w:fill="FFFFFF"/>
            <w:vAlign w:val="center"/>
          </w:tcPr>
          <w:p w:rsidR="003446F3" w:rsidRPr="00526967" w:rsidRDefault="003446F3"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20</w:t>
            </w:r>
          </w:p>
          <w:p w:rsidR="003446F3" w:rsidRPr="004D71C0" w:rsidRDefault="003446F3" w:rsidP="003446F3">
            <w:pPr>
              <w:pStyle w:val="Normal2"/>
            </w:pPr>
          </w:p>
        </w:tc>
        <w:tc>
          <w:tcPr>
            <w:tcW w:w="669" w:type="dxa"/>
            <w:tcBorders>
              <w:top w:val="single" w:sz="4" w:space="0" w:color="000000"/>
            </w:tcBorders>
            <w:shd w:val="clear" w:color="auto" w:fill="FFFFFF"/>
            <w:vAlign w:val="center"/>
          </w:tcPr>
          <w:p w:rsidR="003446F3" w:rsidRPr="00526967" w:rsidRDefault="003446F3"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16 (20)</w:t>
            </w:r>
          </w:p>
        </w:tc>
        <w:tc>
          <w:tcPr>
            <w:tcW w:w="665" w:type="dxa"/>
            <w:tcBorders>
              <w:top w:val="single" w:sz="4" w:space="0" w:color="000000"/>
            </w:tcBorders>
            <w:shd w:val="clear" w:color="auto" w:fill="FFFFFF"/>
          </w:tcPr>
          <w:p w:rsidR="003446F3" w:rsidRPr="00526967" w:rsidRDefault="003446F3"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14</w:t>
            </w:r>
          </w:p>
          <w:p w:rsidR="003446F3" w:rsidRPr="00526967" w:rsidRDefault="003446F3" w:rsidP="003446F3">
            <w:pPr>
              <w:pStyle w:val="Normal2"/>
            </w:pPr>
            <w:r w:rsidRPr="00526967">
              <w:t>(16)</w:t>
            </w:r>
          </w:p>
        </w:tc>
        <w:tc>
          <w:tcPr>
            <w:tcW w:w="750" w:type="dxa"/>
            <w:tcBorders>
              <w:top w:val="single" w:sz="4" w:space="0" w:color="000000"/>
            </w:tcBorders>
            <w:shd w:val="clear" w:color="auto" w:fill="FFFFFF"/>
            <w:vAlign w:val="center"/>
          </w:tcPr>
          <w:p w:rsidR="003446F3" w:rsidRPr="00526967" w:rsidRDefault="003446F3"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16</w:t>
            </w:r>
          </w:p>
        </w:tc>
        <w:tc>
          <w:tcPr>
            <w:tcW w:w="691" w:type="dxa"/>
            <w:tcBorders>
              <w:top w:val="single" w:sz="4" w:space="0" w:color="000000"/>
            </w:tcBorders>
            <w:shd w:val="clear" w:color="auto" w:fill="FFFFFF"/>
            <w:vAlign w:val="center"/>
          </w:tcPr>
          <w:p w:rsidR="003446F3" w:rsidRPr="00526967" w:rsidRDefault="00526967" w:rsidP="00526967">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 xml:space="preserve"> 16</w:t>
            </w:r>
          </w:p>
        </w:tc>
        <w:tc>
          <w:tcPr>
            <w:tcW w:w="750" w:type="dxa"/>
            <w:tcBorders>
              <w:top w:val="single" w:sz="4" w:space="0" w:color="000000"/>
            </w:tcBorders>
            <w:shd w:val="clear" w:color="auto" w:fill="FFFFFF"/>
            <w:vAlign w:val="center"/>
          </w:tcPr>
          <w:p w:rsidR="003446F3" w:rsidRPr="00526967" w:rsidRDefault="004D71C0"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82(88</w:t>
            </w:r>
            <w:r w:rsidR="003446F3" w:rsidRPr="00526967">
              <w:rPr>
                <w:rFonts w:ascii="Times New Roman" w:eastAsia="Times New Roman" w:hAnsi="Times New Roman" w:cs="Times New Roman"/>
                <w:b/>
                <w:sz w:val="20"/>
                <w:szCs w:val="20"/>
              </w:rPr>
              <w:t>)</w:t>
            </w:r>
          </w:p>
        </w:tc>
        <w:tc>
          <w:tcPr>
            <w:tcW w:w="1050" w:type="dxa"/>
            <w:tcBorders>
              <w:top w:val="single" w:sz="4" w:space="0" w:color="000000"/>
            </w:tcBorders>
            <w:shd w:val="clear" w:color="auto" w:fill="FFFFFF"/>
            <w:vAlign w:val="center"/>
          </w:tcPr>
          <w:p w:rsidR="003446F3" w:rsidRPr="00526967" w:rsidRDefault="00526967" w:rsidP="00526967">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b/>
                <w:sz w:val="20"/>
                <w:szCs w:val="20"/>
              </w:rPr>
            </w:pPr>
            <w:r w:rsidRPr="00526967">
              <w:rPr>
                <w:rFonts w:ascii="Times New Roman" w:eastAsia="Times New Roman" w:hAnsi="Times New Roman" w:cs="Times New Roman"/>
                <w:b/>
                <w:sz w:val="20"/>
                <w:szCs w:val="20"/>
              </w:rPr>
              <w:t>1</w:t>
            </w:r>
            <w:r w:rsidR="004D71C0">
              <w:rPr>
                <w:rFonts w:ascii="Times New Roman" w:eastAsia="Times New Roman" w:hAnsi="Times New Roman" w:cs="Times New Roman"/>
                <w:b/>
                <w:sz w:val="20"/>
                <w:szCs w:val="20"/>
              </w:rPr>
              <w:t>81</w:t>
            </w:r>
            <w:r w:rsidRPr="00526967">
              <w:rPr>
                <w:rFonts w:ascii="Times New Roman" w:eastAsia="Times New Roman" w:hAnsi="Times New Roman" w:cs="Times New Roman"/>
                <w:b/>
                <w:sz w:val="20"/>
                <w:szCs w:val="20"/>
              </w:rPr>
              <w:t>(18</w:t>
            </w:r>
            <w:r w:rsidR="007B740E">
              <w:rPr>
                <w:rFonts w:ascii="Times New Roman" w:eastAsia="Times New Roman" w:hAnsi="Times New Roman" w:cs="Times New Roman"/>
                <w:b/>
                <w:sz w:val="20"/>
                <w:szCs w:val="20"/>
              </w:rPr>
              <w:t>7</w:t>
            </w:r>
            <w:r w:rsidR="003446F3" w:rsidRPr="00526967">
              <w:rPr>
                <w:rFonts w:ascii="Times New Roman" w:eastAsia="Times New Roman" w:hAnsi="Times New Roman" w:cs="Times New Roman"/>
                <w:b/>
                <w:sz w:val="20"/>
                <w:szCs w:val="20"/>
              </w:rPr>
              <w:t>)</w:t>
            </w:r>
          </w:p>
        </w:tc>
      </w:tr>
      <w:tr w:rsidR="00AA09DD" w:rsidRPr="00526967">
        <w:tc>
          <w:tcPr>
            <w:tcW w:w="1518" w:type="dxa"/>
            <w:gridSpan w:val="2"/>
            <w:tcBorders>
              <w:top w:val="single" w:sz="4" w:space="0" w:color="000000"/>
              <w:bottom w:val="single" w:sz="4" w:space="0" w:color="000000"/>
              <w:right w:val="single" w:sz="4" w:space="0" w:color="000000"/>
            </w:tcBorders>
            <w:shd w:val="clear" w:color="auto" w:fill="FFFFFF"/>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Одељења</w:t>
            </w:r>
          </w:p>
        </w:tc>
        <w:tc>
          <w:tcPr>
            <w:tcW w:w="641" w:type="dxa"/>
            <w:tcBorders>
              <w:left w:val="single" w:sz="4" w:space="0" w:color="000000"/>
            </w:tcBorders>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w:t>
            </w:r>
          </w:p>
        </w:tc>
        <w:tc>
          <w:tcPr>
            <w:tcW w:w="650" w:type="dxa"/>
            <w:gridSpan w:val="3"/>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w:t>
            </w:r>
          </w:p>
        </w:tc>
        <w:tc>
          <w:tcPr>
            <w:tcW w:w="675" w:type="dxa"/>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w:t>
            </w:r>
          </w:p>
        </w:tc>
        <w:tc>
          <w:tcPr>
            <w:tcW w:w="676" w:type="dxa"/>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w:t>
            </w:r>
          </w:p>
        </w:tc>
        <w:tc>
          <w:tcPr>
            <w:tcW w:w="750" w:type="dxa"/>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4</w:t>
            </w:r>
          </w:p>
        </w:tc>
        <w:tc>
          <w:tcPr>
            <w:tcW w:w="663" w:type="dxa"/>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w:t>
            </w:r>
          </w:p>
        </w:tc>
        <w:tc>
          <w:tcPr>
            <w:tcW w:w="669" w:type="dxa"/>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w:t>
            </w:r>
          </w:p>
        </w:tc>
        <w:tc>
          <w:tcPr>
            <w:tcW w:w="665" w:type="dxa"/>
            <w:shd w:val="clear" w:color="auto" w:fill="FFFFFF"/>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w:t>
            </w:r>
          </w:p>
        </w:tc>
        <w:tc>
          <w:tcPr>
            <w:tcW w:w="750" w:type="dxa"/>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w:t>
            </w:r>
          </w:p>
        </w:tc>
        <w:tc>
          <w:tcPr>
            <w:tcW w:w="691" w:type="dxa"/>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w:t>
            </w:r>
          </w:p>
        </w:tc>
        <w:tc>
          <w:tcPr>
            <w:tcW w:w="750" w:type="dxa"/>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5</w:t>
            </w:r>
          </w:p>
        </w:tc>
        <w:tc>
          <w:tcPr>
            <w:tcW w:w="1050" w:type="dxa"/>
            <w:shd w:val="clear" w:color="auto" w:fill="FFFFFF"/>
            <w:vAlign w:val="center"/>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9</w:t>
            </w:r>
          </w:p>
        </w:tc>
      </w:tr>
      <w:tr w:rsidR="00AA09DD" w:rsidRPr="00526967">
        <w:tc>
          <w:tcPr>
            <w:tcW w:w="10148" w:type="dxa"/>
            <w:gridSpan w:val="16"/>
            <w:tcBorders>
              <w:top w:val="single" w:sz="4" w:space="0" w:color="000000"/>
              <w:bottom w:val="single" w:sz="4" w:space="0" w:color="000000"/>
            </w:tcBorders>
            <w:shd w:val="clear" w:color="auto" w:fill="FFFFFF"/>
          </w:tcPr>
          <w:p w:rsidR="00AA09DD" w:rsidRPr="00526967"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Ћовдин</w:t>
            </w:r>
          </w:p>
        </w:tc>
      </w:tr>
      <w:tr w:rsidR="00526967" w:rsidRPr="00526967">
        <w:tc>
          <w:tcPr>
            <w:tcW w:w="1518" w:type="dxa"/>
            <w:gridSpan w:val="2"/>
            <w:tcBorders>
              <w:top w:val="single" w:sz="4" w:space="0" w:color="000000"/>
              <w:bottom w:val="single" w:sz="4" w:space="0" w:color="000000"/>
              <w:right w:val="single" w:sz="4" w:space="0" w:color="000000"/>
            </w:tcBorders>
            <w:shd w:val="clear" w:color="auto" w:fill="FFFFFF"/>
          </w:tcPr>
          <w:p w:rsidR="00526967" w:rsidRPr="00526967" w:rsidRDefault="00526967"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Ученици</w:t>
            </w:r>
          </w:p>
        </w:tc>
        <w:tc>
          <w:tcPr>
            <w:tcW w:w="641" w:type="dxa"/>
            <w:tcBorders>
              <w:left w:val="single" w:sz="4" w:space="0" w:color="000000"/>
            </w:tcBorders>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11</w:t>
            </w:r>
          </w:p>
        </w:tc>
        <w:tc>
          <w:tcPr>
            <w:tcW w:w="650" w:type="dxa"/>
            <w:gridSpan w:val="3"/>
            <w:shd w:val="clear" w:color="auto" w:fill="FFFFFF"/>
            <w:vAlign w:val="center"/>
          </w:tcPr>
          <w:p w:rsidR="00526967" w:rsidRPr="00526967" w:rsidRDefault="00526967" w:rsidP="00D83E60">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675" w:type="dxa"/>
            <w:shd w:val="clear" w:color="auto" w:fill="FFFFFF"/>
            <w:vAlign w:val="center"/>
          </w:tcPr>
          <w:p w:rsidR="00526967" w:rsidRPr="00526967" w:rsidRDefault="00526967" w:rsidP="00D83E60">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12</w:t>
            </w:r>
          </w:p>
        </w:tc>
        <w:tc>
          <w:tcPr>
            <w:tcW w:w="676" w:type="dxa"/>
            <w:shd w:val="clear" w:color="auto" w:fill="FFFFFF"/>
            <w:vAlign w:val="center"/>
          </w:tcPr>
          <w:p w:rsidR="00526967" w:rsidRPr="00526967" w:rsidRDefault="00526967" w:rsidP="00D83E60">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750" w:type="dxa"/>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663" w:type="dxa"/>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669" w:type="dxa"/>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665" w:type="dxa"/>
            <w:shd w:val="clear" w:color="auto" w:fill="FFFFFF"/>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750" w:type="dxa"/>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691" w:type="dxa"/>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750" w:type="dxa"/>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w:t>
            </w:r>
          </w:p>
        </w:tc>
        <w:tc>
          <w:tcPr>
            <w:tcW w:w="1050" w:type="dxa"/>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23</w:t>
            </w:r>
          </w:p>
        </w:tc>
      </w:tr>
      <w:tr w:rsidR="00526967" w:rsidRPr="00526967">
        <w:tc>
          <w:tcPr>
            <w:tcW w:w="1518" w:type="dxa"/>
            <w:gridSpan w:val="2"/>
            <w:tcBorders>
              <w:top w:val="single" w:sz="4" w:space="0" w:color="000000"/>
              <w:bottom w:val="single" w:sz="4" w:space="0" w:color="000000"/>
              <w:right w:val="single" w:sz="4" w:space="0" w:color="000000"/>
            </w:tcBorders>
            <w:shd w:val="clear" w:color="auto" w:fill="FFFFFF"/>
          </w:tcPr>
          <w:p w:rsidR="00526967" w:rsidRPr="00526967" w:rsidRDefault="00526967"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Одељења</w:t>
            </w:r>
          </w:p>
        </w:tc>
        <w:tc>
          <w:tcPr>
            <w:tcW w:w="641" w:type="dxa"/>
            <w:tcBorders>
              <w:left w:val="single" w:sz="4" w:space="0" w:color="000000"/>
              <w:bottom w:val="single" w:sz="4" w:space="0" w:color="000000"/>
            </w:tcBorders>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w:t>
            </w:r>
          </w:p>
        </w:tc>
        <w:tc>
          <w:tcPr>
            <w:tcW w:w="650" w:type="dxa"/>
            <w:gridSpan w:val="3"/>
            <w:tcBorders>
              <w:bottom w:val="single" w:sz="4" w:space="0" w:color="000000"/>
            </w:tcBorders>
            <w:shd w:val="clear" w:color="auto" w:fill="FFFFFF"/>
            <w:vAlign w:val="center"/>
          </w:tcPr>
          <w:p w:rsidR="00526967" w:rsidRPr="00526967" w:rsidRDefault="00526967" w:rsidP="00D83E60">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675" w:type="dxa"/>
            <w:tcBorders>
              <w:bottom w:val="single" w:sz="4" w:space="0" w:color="000000"/>
            </w:tcBorders>
            <w:shd w:val="clear" w:color="auto" w:fill="FFFFFF"/>
            <w:vAlign w:val="center"/>
          </w:tcPr>
          <w:p w:rsidR="00526967" w:rsidRPr="00526967" w:rsidRDefault="00526967" w:rsidP="00D83E60">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1</w:t>
            </w:r>
          </w:p>
        </w:tc>
        <w:tc>
          <w:tcPr>
            <w:tcW w:w="676" w:type="dxa"/>
            <w:tcBorders>
              <w:bottom w:val="single" w:sz="4" w:space="0" w:color="000000"/>
            </w:tcBorders>
            <w:shd w:val="clear" w:color="auto" w:fill="FFFFFF"/>
            <w:vAlign w:val="center"/>
          </w:tcPr>
          <w:p w:rsidR="00526967" w:rsidRPr="00526967" w:rsidRDefault="00526967" w:rsidP="00D83E60">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750" w:type="dxa"/>
            <w:tcBorders>
              <w:bottom w:val="single" w:sz="4" w:space="0" w:color="000000"/>
            </w:tcBorders>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663" w:type="dxa"/>
            <w:tcBorders>
              <w:bottom w:val="single" w:sz="4" w:space="0" w:color="000000"/>
            </w:tcBorders>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669" w:type="dxa"/>
            <w:tcBorders>
              <w:bottom w:val="single" w:sz="4" w:space="0" w:color="000000"/>
            </w:tcBorders>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665" w:type="dxa"/>
            <w:tcBorders>
              <w:bottom w:val="single" w:sz="4" w:space="0" w:color="000000"/>
            </w:tcBorders>
            <w:shd w:val="clear" w:color="auto" w:fill="FFFFFF"/>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750" w:type="dxa"/>
            <w:tcBorders>
              <w:bottom w:val="single" w:sz="4" w:space="0" w:color="000000"/>
            </w:tcBorders>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691" w:type="dxa"/>
            <w:tcBorders>
              <w:bottom w:val="single" w:sz="4" w:space="0" w:color="000000"/>
            </w:tcBorders>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sz w:val="20"/>
                <w:szCs w:val="20"/>
              </w:rPr>
              <w:t>-</w:t>
            </w:r>
          </w:p>
        </w:tc>
        <w:tc>
          <w:tcPr>
            <w:tcW w:w="750" w:type="dxa"/>
            <w:tcBorders>
              <w:bottom w:val="single" w:sz="4" w:space="0" w:color="000000"/>
            </w:tcBorders>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w:t>
            </w:r>
          </w:p>
        </w:tc>
        <w:tc>
          <w:tcPr>
            <w:tcW w:w="1050" w:type="dxa"/>
            <w:tcBorders>
              <w:bottom w:val="single" w:sz="4" w:space="0" w:color="000000"/>
            </w:tcBorders>
            <w:shd w:val="clear" w:color="auto" w:fill="FFFFFF"/>
            <w:vAlign w:val="center"/>
          </w:tcPr>
          <w:p w:rsidR="00526967" w:rsidRPr="00526967" w:rsidRDefault="00526967"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526967">
              <w:rPr>
                <w:rFonts w:ascii="Times New Roman" w:eastAsia="Times New Roman" w:hAnsi="Times New Roman" w:cs="Times New Roman"/>
                <w:b/>
                <w:sz w:val="20"/>
                <w:szCs w:val="20"/>
              </w:rPr>
              <w:t>2</w:t>
            </w:r>
          </w:p>
        </w:tc>
      </w:tr>
    </w:tbl>
    <w:p w:rsidR="00AA09DD" w:rsidRPr="00526967"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p w:rsidR="00AA09DD" w:rsidRDefault="00AA09DD" w:rsidP="006B6135">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s>
        <w:spacing w:line="240" w:lineRule="auto"/>
        <w:ind w:left="0" w:hanging="2"/>
        <w:jc w:val="both"/>
        <w:rPr>
          <w:color w:val="FF0000"/>
          <w:sz w:val="24"/>
          <w:szCs w:val="24"/>
          <w:lang w:val="sr-Cyrl-RS"/>
        </w:rPr>
      </w:pPr>
    </w:p>
    <w:p w:rsidR="004540EF" w:rsidRPr="004540EF" w:rsidRDefault="004540EF" w:rsidP="004540EF">
      <w:pPr>
        <w:pStyle w:val="Normal2"/>
        <w:rPr>
          <w:lang w:val="sr-Cyrl-RS"/>
        </w:rPr>
      </w:pPr>
    </w:p>
    <w:p w:rsidR="00AA09DD" w:rsidRDefault="006B6135" w:rsidP="006B6135">
      <w:pPr>
        <w:pBdr>
          <w:top w:val="nil"/>
          <w:left w:val="nil"/>
          <w:bottom w:val="nil"/>
          <w:right w:val="nil"/>
          <w:between w:val="nil"/>
        </w:pBdr>
        <w:tabs>
          <w:tab w:val="center" w:pos="4320"/>
          <w:tab w:val="right" w:pos="8640"/>
        </w:tabs>
        <w:spacing w:line="240" w:lineRule="auto"/>
        <w:ind w:left="0" w:hanging="2"/>
        <w:jc w:val="both"/>
        <w:rPr>
          <w:color w:val="000000"/>
          <w:sz w:val="24"/>
          <w:szCs w:val="24"/>
        </w:rPr>
      </w:pPr>
      <w:r>
        <w:rPr>
          <w:b/>
          <w:color w:val="000000"/>
          <w:sz w:val="24"/>
          <w:szCs w:val="24"/>
        </w:rPr>
        <w:lastRenderedPageBreak/>
        <w:t>Б) вишеразредна одељења</w:t>
      </w:r>
    </w:p>
    <w:p w:rsidR="00AA09DD" w:rsidRDefault="00AA09DD" w:rsidP="006B6135">
      <w:pPr>
        <w:pBdr>
          <w:top w:val="nil"/>
          <w:left w:val="nil"/>
          <w:bottom w:val="nil"/>
          <w:right w:val="nil"/>
          <w:between w:val="nil"/>
        </w:pBdr>
        <w:tabs>
          <w:tab w:val="center" w:pos="4320"/>
          <w:tab w:val="right" w:pos="8640"/>
        </w:tabs>
        <w:spacing w:line="240" w:lineRule="auto"/>
        <w:ind w:left="0" w:hanging="2"/>
        <w:jc w:val="center"/>
        <w:rPr>
          <w:color w:val="000000"/>
          <w:sz w:val="24"/>
          <w:szCs w:val="24"/>
        </w:rPr>
      </w:pPr>
    </w:p>
    <w:tbl>
      <w:tblPr>
        <w:tblStyle w:val="affffffff3"/>
        <w:tblW w:w="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8"/>
        <w:gridCol w:w="1299"/>
        <w:gridCol w:w="1133"/>
      </w:tblGrid>
      <w:tr w:rsidR="00AA09DD">
        <w:tc>
          <w:tcPr>
            <w:tcW w:w="3018" w:type="dxa"/>
            <w:tcBorders>
              <w:top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Комбинована одељења</w:t>
            </w:r>
          </w:p>
        </w:tc>
        <w:tc>
          <w:tcPr>
            <w:tcW w:w="12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Број одељења</w:t>
            </w:r>
          </w:p>
        </w:tc>
        <w:tc>
          <w:tcPr>
            <w:tcW w:w="1133" w:type="dxa"/>
            <w:tcBorders>
              <w:top w:val="single" w:sz="4" w:space="0" w:color="000000"/>
              <w:left w:val="single" w:sz="4" w:space="0" w:color="000000"/>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Свега ученика</w:t>
            </w:r>
          </w:p>
        </w:tc>
      </w:tr>
      <w:tr w:rsidR="00AA09DD">
        <w:tc>
          <w:tcPr>
            <w:tcW w:w="3018" w:type="dxa"/>
            <w:tcBorders>
              <w:top w:val="single" w:sz="4" w:space="0" w:color="000000"/>
              <w:bottom w:val="single" w:sz="4" w:space="0" w:color="000000"/>
              <w:right w:val="single" w:sz="4" w:space="0" w:color="000000"/>
            </w:tcBorders>
            <w:shd w:val="clear" w:color="auto" w:fill="FFFFFF"/>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Ждрело</w:t>
            </w:r>
          </w:p>
        </w:tc>
        <w:tc>
          <w:tcPr>
            <w:tcW w:w="1299" w:type="dxa"/>
            <w:tcBorders>
              <w:top w:val="single" w:sz="4" w:space="0" w:color="000000"/>
              <w:left w:val="single" w:sz="4" w:space="0" w:color="000000"/>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33" w:type="dxa"/>
            <w:tcBorders>
              <w:top w:val="single" w:sz="4" w:space="0" w:color="000000"/>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AA09DD">
        <w:tc>
          <w:tcPr>
            <w:tcW w:w="3018" w:type="dxa"/>
            <w:tcBorders>
              <w:top w:val="single" w:sz="4" w:space="0" w:color="000000"/>
              <w:bottom w:val="single" w:sz="4" w:space="0" w:color="000000"/>
              <w:right w:val="single" w:sz="4" w:space="0" w:color="000000"/>
            </w:tcBorders>
            <w:shd w:val="clear" w:color="auto" w:fill="FFFFFF"/>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Ћовдин</w:t>
            </w:r>
          </w:p>
        </w:tc>
        <w:tc>
          <w:tcPr>
            <w:tcW w:w="1299" w:type="dxa"/>
            <w:tcBorders>
              <w:left w:val="single" w:sz="4" w:space="0" w:color="000000"/>
            </w:tcBorders>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3"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r>
      <w:tr w:rsidR="00AA09DD">
        <w:tc>
          <w:tcPr>
            <w:tcW w:w="3018" w:type="dxa"/>
            <w:tcBorders>
              <w:top w:val="single" w:sz="4" w:space="0" w:color="000000"/>
              <w:bottom w:val="single" w:sz="4" w:space="0" w:color="000000"/>
              <w:right w:val="single" w:sz="4" w:space="0" w:color="000000"/>
            </w:tcBorders>
            <w:shd w:val="clear" w:color="auto" w:fill="FFFFFF"/>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Везичево(непод.школа)</w:t>
            </w:r>
          </w:p>
        </w:tc>
        <w:tc>
          <w:tcPr>
            <w:tcW w:w="1299" w:type="dxa"/>
            <w:tcBorders>
              <w:left w:val="single" w:sz="4" w:space="0" w:color="000000"/>
            </w:tcBorders>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33"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r>
      <w:tr w:rsidR="00AA09DD">
        <w:tc>
          <w:tcPr>
            <w:tcW w:w="3018" w:type="dxa"/>
            <w:tcBorders>
              <w:top w:val="single" w:sz="4" w:space="0" w:color="000000"/>
              <w:bottom w:val="single" w:sz="4" w:space="0" w:color="000000"/>
              <w:right w:val="single" w:sz="4" w:space="0" w:color="000000"/>
            </w:tcBorders>
            <w:shd w:val="clear" w:color="auto" w:fill="FFFFFF"/>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С в е г а:</w:t>
            </w:r>
          </w:p>
        </w:tc>
        <w:tc>
          <w:tcPr>
            <w:tcW w:w="1299" w:type="dxa"/>
            <w:tcBorders>
              <w:left w:val="single" w:sz="4" w:space="0" w:color="000000"/>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w:t>
            </w:r>
          </w:p>
        </w:tc>
        <w:tc>
          <w:tcPr>
            <w:tcW w:w="1133" w:type="dxa"/>
            <w:tcBorders>
              <w:bottom w:val="single" w:sz="4" w:space="0" w:color="000000"/>
            </w:tcBorders>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36</w:t>
            </w:r>
          </w:p>
        </w:tc>
      </w:tr>
    </w:tbl>
    <w:p w:rsidR="00AA09DD" w:rsidRDefault="00AA09DD" w:rsidP="006B6135">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AA09DD" w:rsidRPr="000500AA" w:rsidRDefault="006B6135" w:rsidP="006B6135">
      <w:pPr>
        <w:pBdr>
          <w:top w:val="nil"/>
          <w:left w:val="nil"/>
          <w:bottom w:val="nil"/>
          <w:right w:val="nil"/>
          <w:between w:val="nil"/>
        </w:pBdr>
        <w:spacing w:line="240" w:lineRule="auto"/>
        <w:ind w:left="0" w:hanging="2"/>
        <w:jc w:val="both"/>
        <w:rPr>
          <w:sz w:val="24"/>
          <w:szCs w:val="24"/>
        </w:rPr>
      </w:pPr>
      <w:r w:rsidRPr="000500AA">
        <w:rPr>
          <w:b/>
          <w:sz w:val="24"/>
          <w:szCs w:val="24"/>
        </w:rPr>
        <w:t>В)Број ученика према полној структури</w:t>
      </w:r>
    </w:p>
    <w:tbl>
      <w:tblPr>
        <w:tblStyle w:val="affffffff4"/>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01"/>
        <w:gridCol w:w="748"/>
        <w:gridCol w:w="748"/>
        <w:gridCol w:w="748"/>
        <w:gridCol w:w="414"/>
        <w:gridCol w:w="480"/>
        <w:gridCol w:w="511"/>
        <w:gridCol w:w="489"/>
        <w:gridCol w:w="464"/>
        <w:gridCol w:w="577"/>
        <w:gridCol w:w="536"/>
        <w:gridCol w:w="536"/>
        <w:gridCol w:w="540"/>
        <w:gridCol w:w="489"/>
        <w:gridCol w:w="548"/>
        <w:gridCol w:w="717"/>
      </w:tblGrid>
      <w:tr w:rsidR="00A907DF" w:rsidRPr="00A907DF" w:rsidTr="00A907DF">
        <w:tc>
          <w:tcPr>
            <w:tcW w:w="616" w:type="pct"/>
            <w:vMerge w:val="restart"/>
            <w:tcBorders>
              <w:top w:val="single" w:sz="4" w:space="0" w:color="000000"/>
              <w:left w:val="single" w:sz="4" w:space="0" w:color="000000"/>
            </w:tcBorders>
            <w:shd w:val="clear" w:color="auto" w:fill="FFFFFF"/>
          </w:tcPr>
          <w:p w:rsidR="00AA09DD" w:rsidRPr="00A907DF"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Разред</w:t>
            </w:r>
          </w:p>
        </w:tc>
        <w:tc>
          <w:tcPr>
            <w:tcW w:w="4384" w:type="pct"/>
            <w:gridSpan w:val="15"/>
            <w:tcBorders>
              <w:top w:val="single" w:sz="4" w:space="0" w:color="000000"/>
              <w:right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МЕСТО</w:t>
            </w:r>
          </w:p>
        </w:tc>
      </w:tr>
      <w:tr w:rsidR="00A907DF" w:rsidRPr="00A907DF" w:rsidTr="00A907DF">
        <w:tc>
          <w:tcPr>
            <w:tcW w:w="616" w:type="pct"/>
            <w:vMerge/>
            <w:tcBorders>
              <w:top w:val="single" w:sz="4" w:space="0" w:color="000000"/>
              <w:left w:val="single" w:sz="4" w:space="0" w:color="000000"/>
            </w:tcBorders>
            <w:shd w:val="clear" w:color="auto" w:fill="FFFFFF"/>
          </w:tcPr>
          <w:p w:rsidR="00AA09DD" w:rsidRPr="00A907DF"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151" w:type="pct"/>
            <w:gridSpan w:val="3"/>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ШЕТОЊЕ</w:t>
            </w:r>
          </w:p>
        </w:tc>
        <w:tc>
          <w:tcPr>
            <w:tcW w:w="720" w:type="pct"/>
            <w:gridSpan w:val="3"/>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ЖДРЕЛО</w:t>
            </w:r>
          </w:p>
        </w:tc>
        <w:tc>
          <w:tcPr>
            <w:tcW w:w="785" w:type="pct"/>
            <w:gridSpan w:val="3"/>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ЋОВДИН</w:t>
            </w:r>
          </w:p>
        </w:tc>
        <w:tc>
          <w:tcPr>
            <w:tcW w:w="827" w:type="pct"/>
            <w:gridSpan w:val="3"/>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ВЕЗИЧЕВО</w:t>
            </w:r>
          </w:p>
        </w:tc>
        <w:tc>
          <w:tcPr>
            <w:tcW w:w="901" w:type="pct"/>
            <w:gridSpan w:val="3"/>
            <w:tcBorders>
              <w:right w:val="single" w:sz="4" w:space="0" w:color="000000"/>
            </w:tcBorders>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БУСУР</w:t>
            </w:r>
          </w:p>
        </w:tc>
      </w:tr>
      <w:tr w:rsidR="00A907DF" w:rsidRPr="00A907DF" w:rsidTr="00A907DF">
        <w:tc>
          <w:tcPr>
            <w:tcW w:w="616" w:type="pct"/>
            <w:vMerge/>
            <w:tcBorders>
              <w:top w:val="single" w:sz="4" w:space="0" w:color="000000"/>
              <w:left w:val="single" w:sz="4" w:space="0" w:color="000000"/>
            </w:tcBorders>
            <w:shd w:val="clear" w:color="auto" w:fill="FFFFFF"/>
          </w:tcPr>
          <w:p w:rsidR="00AA09DD" w:rsidRPr="00A907DF"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84"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М</w:t>
            </w:r>
          </w:p>
        </w:tc>
        <w:tc>
          <w:tcPr>
            <w:tcW w:w="384"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Ж</w:t>
            </w:r>
          </w:p>
        </w:tc>
        <w:tc>
          <w:tcPr>
            <w:tcW w:w="384"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У</w:t>
            </w:r>
          </w:p>
        </w:tc>
        <w:tc>
          <w:tcPr>
            <w:tcW w:w="212"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М</w:t>
            </w:r>
          </w:p>
        </w:tc>
        <w:tc>
          <w:tcPr>
            <w:tcW w:w="246"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Ж</w:t>
            </w:r>
          </w:p>
        </w:tc>
        <w:tc>
          <w:tcPr>
            <w:tcW w:w="262"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У</w:t>
            </w:r>
          </w:p>
        </w:tc>
        <w:tc>
          <w:tcPr>
            <w:tcW w:w="251"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М</w:t>
            </w:r>
          </w:p>
        </w:tc>
        <w:tc>
          <w:tcPr>
            <w:tcW w:w="238"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Ж</w:t>
            </w:r>
          </w:p>
        </w:tc>
        <w:tc>
          <w:tcPr>
            <w:tcW w:w="296"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У</w:t>
            </w:r>
          </w:p>
        </w:tc>
        <w:tc>
          <w:tcPr>
            <w:tcW w:w="275"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М</w:t>
            </w:r>
          </w:p>
        </w:tc>
        <w:tc>
          <w:tcPr>
            <w:tcW w:w="275"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Ж</w:t>
            </w:r>
          </w:p>
        </w:tc>
        <w:tc>
          <w:tcPr>
            <w:tcW w:w="276"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У</w:t>
            </w:r>
          </w:p>
        </w:tc>
        <w:tc>
          <w:tcPr>
            <w:tcW w:w="251"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М</w:t>
            </w:r>
          </w:p>
        </w:tc>
        <w:tc>
          <w:tcPr>
            <w:tcW w:w="281" w:type="pct"/>
            <w:tcBorders>
              <w:bottom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Ж</w:t>
            </w:r>
          </w:p>
        </w:tc>
        <w:tc>
          <w:tcPr>
            <w:tcW w:w="369" w:type="pct"/>
            <w:tcBorders>
              <w:bottom w:val="single" w:sz="4" w:space="0" w:color="000000"/>
              <w:right w:val="single" w:sz="4" w:space="0" w:color="000000"/>
            </w:tcBorders>
            <w:shd w:val="clear" w:color="auto" w:fill="FFFFFF"/>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У</w:t>
            </w:r>
          </w:p>
        </w:tc>
      </w:tr>
      <w:tr w:rsidR="00A907DF" w:rsidRPr="00A907DF" w:rsidTr="00A907DF">
        <w:tc>
          <w:tcPr>
            <w:tcW w:w="616" w:type="pct"/>
            <w:tcBorders>
              <w:top w:val="single" w:sz="4" w:space="0" w:color="000000"/>
            </w:tcBorders>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I</w:t>
            </w:r>
          </w:p>
        </w:tc>
        <w:tc>
          <w:tcPr>
            <w:tcW w:w="384" w:type="pct"/>
            <w:tcBorders>
              <w:top w:val="single" w:sz="4" w:space="0" w:color="000000"/>
            </w:tcBorders>
            <w:shd w:val="clear" w:color="auto" w:fill="FFFFFF"/>
            <w:vAlign w:val="center"/>
          </w:tcPr>
          <w:p w:rsidR="00AA09DD" w:rsidRPr="00A907DF" w:rsidRDefault="004D71C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5</w:t>
            </w:r>
          </w:p>
        </w:tc>
        <w:tc>
          <w:tcPr>
            <w:tcW w:w="384" w:type="pct"/>
            <w:tcBorders>
              <w:top w:val="single" w:sz="4" w:space="0" w:color="000000"/>
            </w:tcBorders>
            <w:shd w:val="clear" w:color="auto" w:fill="FFFFFF"/>
            <w:vAlign w:val="center"/>
          </w:tcPr>
          <w:p w:rsidR="00AA09DD" w:rsidRPr="00A907DF" w:rsidRDefault="004D71C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6</w:t>
            </w:r>
          </w:p>
        </w:tc>
        <w:tc>
          <w:tcPr>
            <w:tcW w:w="384" w:type="pct"/>
            <w:tcBorders>
              <w:top w:val="single" w:sz="4" w:space="0" w:color="000000"/>
            </w:tcBorders>
            <w:shd w:val="clear" w:color="auto" w:fill="FFFFFF"/>
            <w:vAlign w:val="center"/>
          </w:tcPr>
          <w:p w:rsidR="00AA09DD" w:rsidRPr="00A907DF" w:rsidRDefault="004D71C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11</w:t>
            </w:r>
          </w:p>
        </w:tc>
        <w:tc>
          <w:tcPr>
            <w:tcW w:w="212" w:type="pct"/>
            <w:tcBorders>
              <w:top w:val="single" w:sz="4" w:space="0" w:color="000000"/>
            </w:tcBorders>
            <w:shd w:val="clear" w:color="auto" w:fill="FFFFFF"/>
            <w:vAlign w:val="center"/>
          </w:tcPr>
          <w:p w:rsidR="00AA09DD" w:rsidRPr="00A907DF" w:rsidRDefault="004D71C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46" w:type="pct"/>
            <w:tcBorders>
              <w:top w:val="single" w:sz="4" w:space="0" w:color="000000"/>
            </w:tcBorders>
            <w:shd w:val="clear" w:color="auto" w:fill="FFFFFF"/>
            <w:vAlign w:val="center"/>
          </w:tcPr>
          <w:p w:rsidR="00AA09DD" w:rsidRPr="00A907DF" w:rsidRDefault="004D71C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62" w:type="pct"/>
            <w:tcBorders>
              <w:top w:val="single" w:sz="4" w:space="0" w:color="000000"/>
            </w:tcBorders>
            <w:shd w:val="clear" w:color="auto" w:fill="FFFFFF"/>
            <w:vAlign w:val="center"/>
          </w:tcPr>
          <w:p w:rsidR="00AA09DD" w:rsidRPr="00A907DF" w:rsidRDefault="004D71C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51" w:type="pct"/>
            <w:tcBorders>
              <w:top w:val="single" w:sz="4" w:space="0" w:color="000000"/>
            </w:tcBorders>
            <w:shd w:val="clear" w:color="auto" w:fill="FFFFFF"/>
            <w:vAlign w:val="center"/>
          </w:tcPr>
          <w:p w:rsidR="00AA09DD" w:rsidRPr="00A907DF" w:rsidRDefault="004D71C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5</w:t>
            </w:r>
          </w:p>
        </w:tc>
        <w:tc>
          <w:tcPr>
            <w:tcW w:w="238" w:type="pct"/>
            <w:tcBorders>
              <w:top w:val="single" w:sz="4" w:space="0" w:color="000000"/>
            </w:tcBorders>
            <w:shd w:val="clear" w:color="auto" w:fill="FFFFFF"/>
            <w:vAlign w:val="center"/>
          </w:tcPr>
          <w:p w:rsidR="00AA09DD" w:rsidRPr="00A907DF" w:rsidRDefault="004D71C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6</w:t>
            </w:r>
          </w:p>
        </w:tc>
        <w:tc>
          <w:tcPr>
            <w:tcW w:w="296" w:type="pct"/>
            <w:tcBorders>
              <w:top w:val="single" w:sz="4" w:space="0" w:color="000000"/>
            </w:tcBorders>
            <w:shd w:val="clear" w:color="auto" w:fill="FFFFFF"/>
            <w:vAlign w:val="center"/>
          </w:tcPr>
          <w:p w:rsidR="00AA09DD" w:rsidRPr="00A907DF" w:rsidRDefault="004D71C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11</w:t>
            </w:r>
          </w:p>
        </w:tc>
        <w:tc>
          <w:tcPr>
            <w:tcW w:w="275" w:type="pct"/>
            <w:tcBorders>
              <w:top w:val="single" w:sz="4" w:space="0" w:color="000000"/>
            </w:tcBorders>
            <w:shd w:val="clear" w:color="auto" w:fill="FFFFFF"/>
            <w:vAlign w:val="center"/>
          </w:tcPr>
          <w:p w:rsidR="00AA09DD"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75" w:type="pct"/>
            <w:tcBorders>
              <w:top w:val="single" w:sz="4" w:space="0" w:color="000000"/>
            </w:tcBorders>
            <w:shd w:val="clear" w:color="auto" w:fill="FFFFFF"/>
            <w:vAlign w:val="center"/>
          </w:tcPr>
          <w:p w:rsidR="00AA09DD"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76" w:type="pct"/>
            <w:tcBorders>
              <w:top w:val="single" w:sz="4" w:space="0" w:color="000000"/>
            </w:tcBorders>
            <w:shd w:val="clear" w:color="auto" w:fill="FFFFFF"/>
            <w:vAlign w:val="center"/>
          </w:tcPr>
          <w:p w:rsidR="00AA09DD"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51" w:type="pct"/>
            <w:tcBorders>
              <w:top w:val="single" w:sz="4" w:space="0" w:color="000000"/>
            </w:tcBorders>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81" w:type="pct"/>
            <w:tcBorders>
              <w:top w:val="single" w:sz="4" w:space="0" w:color="000000"/>
            </w:tcBorders>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369" w:type="pct"/>
            <w:tcBorders>
              <w:top w:val="single" w:sz="4" w:space="0" w:color="000000"/>
            </w:tcBorders>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r>
      <w:tr w:rsidR="00A907DF" w:rsidRPr="00A907DF" w:rsidTr="00A907DF">
        <w:tc>
          <w:tcPr>
            <w:tcW w:w="616"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II</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8</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10</w:t>
            </w:r>
          </w:p>
        </w:tc>
        <w:tc>
          <w:tcPr>
            <w:tcW w:w="21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4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6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4</w:t>
            </w:r>
          </w:p>
        </w:tc>
        <w:tc>
          <w:tcPr>
            <w:tcW w:w="238"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9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6</w:t>
            </w:r>
          </w:p>
        </w:tc>
        <w:tc>
          <w:tcPr>
            <w:tcW w:w="275"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75"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7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51"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81"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369"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r>
      <w:tr w:rsidR="00A907DF" w:rsidRPr="00A907DF" w:rsidTr="00A907DF">
        <w:tc>
          <w:tcPr>
            <w:tcW w:w="616"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III</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8</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10</w:t>
            </w:r>
          </w:p>
        </w:tc>
        <w:tc>
          <w:tcPr>
            <w:tcW w:w="21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4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6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11</w:t>
            </w:r>
          </w:p>
        </w:tc>
        <w:tc>
          <w:tcPr>
            <w:tcW w:w="238"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9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12</w:t>
            </w:r>
          </w:p>
        </w:tc>
        <w:tc>
          <w:tcPr>
            <w:tcW w:w="275"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75"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7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51"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81"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369"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r>
      <w:tr w:rsidR="00A907DF" w:rsidRPr="00A907DF" w:rsidTr="00A907DF">
        <w:tc>
          <w:tcPr>
            <w:tcW w:w="616"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IV</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7</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9</w:t>
            </w:r>
          </w:p>
        </w:tc>
        <w:tc>
          <w:tcPr>
            <w:tcW w:w="21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4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6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6</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38"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9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5</w:t>
            </w:r>
          </w:p>
        </w:tc>
        <w:tc>
          <w:tcPr>
            <w:tcW w:w="275"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75"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7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51"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81"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369"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r>
      <w:tr w:rsidR="00A907DF" w:rsidRPr="00A907DF" w:rsidTr="00A907DF">
        <w:tc>
          <w:tcPr>
            <w:tcW w:w="616" w:type="pct"/>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I-IV</w:t>
            </w:r>
          </w:p>
        </w:tc>
        <w:tc>
          <w:tcPr>
            <w:tcW w:w="384" w:type="pct"/>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16</w:t>
            </w:r>
          </w:p>
        </w:tc>
        <w:tc>
          <w:tcPr>
            <w:tcW w:w="384" w:type="pct"/>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2</w:t>
            </w:r>
            <w:r w:rsidR="00FD528E" w:rsidRPr="00A907DF">
              <w:rPr>
                <w:rFonts w:ascii="Times New Roman" w:eastAsia="Times New Roman" w:hAnsi="Times New Roman" w:cs="Times New Roman"/>
                <w:b/>
                <w:sz w:val="20"/>
                <w:szCs w:val="20"/>
              </w:rPr>
              <w:t>4</w:t>
            </w:r>
          </w:p>
        </w:tc>
        <w:tc>
          <w:tcPr>
            <w:tcW w:w="384" w:type="pct"/>
            <w:shd w:val="clear" w:color="auto" w:fill="FFFFFF"/>
            <w:vAlign w:val="center"/>
          </w:tcPr>
          <w:p w:rsidR="00AA09DD"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40</w:t>
            </w:r>
          </w:p>
        </w:tc>
        <w:tc>
          <w:tcPr>
            <w:tcW w:w="212" w:type="pct"/>
            <w:shd w:val="clear" w:color="auto" w:fill="FFFFFF"/>
            <w:vAlign w:val="center"/>
          </w:tcPr>
          <w:p w:rsidR="00AA09DD"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6</w:t>
            </w:r>
          </w:p>
        </w:tc>
        <w:tc>
          <w:tcPr>
            <w:tcW w:w="246" w:type="pct"/>
            <w:shd w:val="clear" w:color="auto" w:fill="FFFFFF"/>
            <w:vAlign w:val="center"/>
          </w:tcPr>
          <w:p w:rsidR="00AA09DD"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8</w:t>
            </w:r>
          </w:p>
        </w:tc>
        <w:tc>
          <w:tcPr>
            <w:tcW w:w="262" w:type="pct"/>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w:t>
            </w:r>
            <w:r w:rsidR="00FD528E" w:rsidRPr="00A907DF">
              <w:rPr>
                <w:rFonts w:ascii="Times New Roman" w:eastAsia="Times New Roman" w:hAnsi="Times New Roman" w:cs="Times New Roman"/>
                <w:b/>
                <w:sz w:val="20"/>
                <w:szCs w:val="20"/>
              </w:rPr>
              <w:t>4</w:t>
            </w:r>
          </w:p>
        </w:tc>
        <w:tc>
          <w:tcPr>
            <w:tcW w:w="251" w:type="pct"/>
            <w:shd w:val="clear" w:color="auto" w:fill="FFFFFF"/>
            <w:vAlign w:val="center"/>
          </w:tcPr>
          <w:p w:rsidR="00AA09DD"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22</w:t>
            </w:r>
          </w:p>
        </w:tc>
        <w:tc>
          <w:tcPr>
            <w:tcW w:w="238" w:type="pct"/>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w:t>
            </w:r>
            <w:r w:rsidR="00FD528E" w:rsidRPr="00A907DF">
              <w:rPr>
                <w:rFonts w:ascii="Times New Roman" w:eastAsia="Times New Roman" w:hAnsi="Times New Roman" w:cs="Times New Roman"/>
                <w:b/>
                <w:sz w:val="20"/>
                <w:szCs w:val="20"/>
              </w:rPr>
              <w:t>2</w:t>
            </w:r>
          </w:p>
        </w:tc>
        <w:tc>
          <w:tcPr>
            <w:tcW w:w="296" w:type="pct"/>
            <w:shd w:val="clear" w:color="auto" w:fill="FFFFFF"/>
            <w:vAlign w:val="center"/>
          </w:tcPr>
          <w:p w:rsidR="00AA09DD"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34</w:t>
            </w:r>
          </w:p>
        </w:tc>
        <w:tc>
          <w:tcPr>
            <w:tcW w:w="275" w:type="pct"/>
            <w:shd w:val="clear" w:color="auto" w:fill="FFFFFF"/>
            <w:vAlign w:val="center"/>
          </w:tcPr>
          <w:p w:rsidR="00AA09DD"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4</w:t>
            </w:r>
          </w:p>
        </w:tc>
        <w:tc>
          <w:tcPr>
            <w:tcW w:w="275" w:type="pct"/>
            <w:shd w:val="clear" w:color="auto" w:fill="FFFFFF"/>
            <w:vAlign w:val="center"/>
          </w:tcPr>
          <w:p w:rsidR="00AA09DD"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3</w:t>
            </w:r>
          </w:p>
        </w:tc>
        <w:tc>
          <w:tcPr>
            <w:tcW w:w="276" w:type="pct"/>
            <w:shd w:val="clear" w:color="auto" w:fill="FFFFFF"/>
            <w:vAlign w:val="center"/>
          </w:tcPr>
          <w:p w:rsidR="00AA09DD"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7</w:t>
            </w:r>
          </w:p>
        </w:tc>
        <w:tc>
          <w:tcPr>
            <w:tcW w:w="251" w:type="pct"/>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81" w:type="pct"/>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369" w:type="pct"/>
            <w:shd w:val="clear" w:color="auto" w:fill="FFFFFF"/>
            <w:vAlign w:val="center"/>
          </w:tcPr>
          <w:p w:rsidR="00AA09DD" w:rsidRPr="00A907D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r>
      <w:tr w:rsidR="00A907DF" w:rsidRPr="00A907DF" w:rsidTr="00A907DF">
        <w:tc>
          <w:tcPr>
            <w:tcW w:w="616"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V</w:t>
            </w:r>
            <w:r w:rsidRPr="00A907DF">
              <w:rPr>
                <w:rFonts w:ascii="Times New Roman" w:eastAsia="Times New Roman" w:hAnsi="Times New Roman" w:cs="Times New Roman"/>
                <w:b/>
                <w:sz w:val="20"/>
                <w:szCs w:val="20"/>
                <w:vertAlign w:val="subscript"/>
              </w:rPr>
              <w:t>1</w:t>
            </w:r>
          </w:p>
        </w:tc>
        <w:tc>
          <w:tcPr>
            <w:tcW w:w="384"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4</w:t>
            </w:r>
          </w:p>
        </w:tc>
        <w:tc>
          <w:tcPr>
            <w:tcW w:w="384"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384"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7</w:t>
            </w:r>
          </w:p>
        </w:tc>
        <w:tc>
          <w:tcPr>
            <w:tcW w:w="212"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46"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62"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38"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4</w:t>
            </w:r>
          </w:p>
        </w:tc>
        <w:tc>
          <w:tcPr>
            <w:tcW w:w="29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7</w:t>
            </w:r>
          </w:p>
        </w:tc>
        <w:tc>
          <w:tcPr>
            <w:tcW w:w="275" w:type="pct"/>
            <w:shd w:val="clear" w:color="auto" w:fill="FFFFFF"/>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75" w:type="pct"/>
            <w:shd w:val="clear" w:color="auto" w:fill="FFFFFF"/>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76" w:type="pct"/>
            <w:shd w:val="clear" w:color="auto" w:fill="FFFFFF"/>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51"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281"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369"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r>
      <w:tr w:rsidR="00A907DF" w:rsidRPr="00A907DF" w:rsidTr="00A907DF">
        <w:tc>
          <w:tcPr>
            <w:tcW w:w="616"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VI</w:t>
            </w:r>
            <w:r w:rsidRPr="00A907DF">
              <w:rPr>
                <w:rFonts w:ascii="Times New Roman" w:eastAsia="Times New Roman" w:hAnsi="Times New Roman" w:cs="Times New Roman"/>
                <w:b/>
                <w:sz w:val="20"/>
                <w:szCs w:val="20"/>
                <w:vertAlign w:val="subscript"/>
              </w:rPr>
              <w:t>1</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 (4)</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 (4)</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4(8)</w:t>
            </w:r>
          </w:p>
        </w:tc>
        <w:tc>
          <w:tcPr>
            <w:tcW w:w="21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4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6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5</w:t>
            </w:r>
          </w:p>
        </w:tc>
        <w:tc>
          <w:tcPr>
            <w:tcW w:w="238"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5</w:t>
            </w:r>
          </w:p>
        </w:tc>
        <w:tc>
          <w:tcPr>
            <w:tcW w:w="29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10</w:t>
            </w:r>
          </w:p>
        </w:tc>
        <w:tc>
          <w:tcPr>
            <w:tcW w:w="275" w:type="pct"/>
            <w:shd w:val="clear" w:color="auto" w:fill="FFFFFF"/>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75" w:type="pct"/>
            <w:shd w:val="clear" w:color="auto" w:fill="FFFFFF"/>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76" w:type="pct"/>
            <w:shd w:val="clear" w:color="auto" w:fill="FFFFFF"/>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8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369" w:type="pct"/>
            <w:shd w:val="clear" w:color="auto" w:fill="FFFFFF"/>
            <w:vAlign w:val="center"/>
          </w:tcPr>
          <w:p w:rsidR="00FD528E" w:rsidRPr="00A907DF" w:rsidRDefault="00A907DF"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A907DF">
              <w:rPr>
                <w:rFonts w:ascii="Times New Roman" w:eastAsia="Times New Roman" w:hAnsi="Times New Roman" w:cs="Times New Roman"/>
                <w:sz w:val="20"/>
                <w:szCs w:val="20"/>
                <w:lang w:val="sr-Cyrl-RS"/>
              </w:rPr>
              <w:t>-</w:t>
            </w:r>
          </w:p>
        </w:tc>
      </w:tr>
      <w:tr w:rsidR="00A907DF" w:rsidRPr="00A907DF" w:rsidTr="00A907DF">
        <w:tc>
          <w:tcPr>
            <w:tcW w:w="616"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VII</w:t>
            </w:r>
            <w:r w:rsidRPr="00A907DF">
              <w:rPr>
                <w:rFonts w:ascii="Times New Roman" w:eastAsia="Times New Roman" w:hAnsi="Times New Roman" w:cs="Times New Roman"/>
                <w:b/>
                <w:sz w:val="20"/>
                <w:szCs w:val="20"/>
                <w:vertAlign w:val="subscript"/>
              </w:rPr>
              <w:t>1</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6</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7</w:t>
            </w:r>
          </w:p>
        </w:tc>
        <w:tc>
          <w:tcPr>
            <w:tcW w:w="21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4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6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38"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96" w:type="pct"/>
            <w:shd w:val="clear" w:color="auto" w:fill="FFFFFF"/>
            <w:vAlign w:val="center"/>
          </w:tcPr>
          <w:p w:rsidR="00FD528E" w:rsidRPr="00A907DF" w:rsidRDefault="000500AA"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75" w:type="pct"/>
            <w:shd w:val="clear" w:color="auto" w:fill="FFFFFF"/>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75" w:type="pct"/>
            <w:shd w:val="clear" w:color="auto" w:fill="FFFFFF"/>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76" w:type="pct"/>
            <w:shd w:val="clear" w:color="auto" w:fill="FFFFFF"/>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8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1(3)</w:t>
            </w:r>
          </w:p>
        </w:tc>
        <w:tc>
          <w:tcPr>
            <w:tcW w:w="369" w:type="pct"/>
            <w:shd w:val="clear" w:color="auto" w:fill="FFFFFF"/>
            <w:vAlign w:val="center"/>
          </w:tcPr>
          <w:p w:rsidR="00FD528E" w:rsidRPr="00A907DF" w:rsidRDefault="00A907DF"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A907DF">
              <w:rPr>
                <w:rFonts w:ascii="Times New Roman" w:eastAsia="Times New Roman" w:hAnsi="Times New Roman" w:cs="Times New Roman"/>
                <w:sz w:val="20"/>
                <w:szCs w:val="20"/>
                <w:lang w:val="sr-Cyrl-RS"/>
              </w:rPr>
              <w:t>2 (4)</w:t>
            </w:r>
          </w:p>
        </w:tc>
      </w:tr>
      <w:tr w:rsidR="00A907DF" w:rsidRPr="00A907DF" w:rsidTr="00A907DF">
        <w:tc>
          <w:tcPr>
            <w:tcW w:w="616"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VII</w:t>
            </w:r>
            <w:r w:rsidRPr="00A907DF">
              <w:rPr>
                <w:rFonts w:ascii="Times New Roman" w:eastAsia="Times New Roman" w:hAnsi="Times New Roman" w:cs="Times New Roman"/>
                <w:b/>
                <w:sz w:val="20"/>
                <w:szCs w:val="20"/>
                <w:vertAlign w:val="subscript"/>
              </w:rPr>
              <w:t>2</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6</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8</w:t>
            </w:r>
          </w:p>
        </w:tc>
        <w:tc>
          <w:tcPr>
            <w:tcW w:w="21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4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6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38" w:type="pct"/>
            <w:shd w:val="clear" w:color="auto" w:fill="FFFFFF"/>
            <w:vAlign w:val="center"/>
          </w:tcPr>
          <w:p w:rsidR="00FD528E" w:rsidRPr="00A907DF" w:rsidRDefault="000500AA"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96" w:type="pct"/>
            <w:shd w:val="clear" w:color="auto" w:fill="FFFFFF"/>
            <w:vAlign w:val="center"/>
          </w:tcPr>
          <w:p w:rsidR="00FD528E" w:rsidRPr="00A907DF" w:rsidRDefault="000500AA"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75" w:type="pct"/>
            <w:shd w:val="clear" w:color="auto" w:fill="FFFFFF"/>
          </w:tcPr>
          <w:p w:rsidR="00FD528E" w:rsidRPr="00A907DF" w:rsidRDefault="000500AA"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75" w:type="pct"/>
            <w:shd w:val="clear" w:color="auto" w:fill="FFFFFF"/>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76" w:type="pct"/>
            <w:shd w:val="clear" w:color="auto" w:fill="FFFFFF"/>
          </w:tcPr>
          <w:p w:rsidR="00FD528E" w:rsidRPr="00A907DF" w:rsidRDefault="000500AA"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8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369" w:type="pct"/>
            <w:shd w:val="clear" w:color="auto" w:fill="FFFFFF"/>
            <w:vAlign w:val="center"/>
          </w:tcPr>
          <w:p w:rsidR="00FD528E" w:rsidRPr="00A907DF" w:rsidRDefault="00A907DF"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A907DF">
              <w:rPr>
                <w:rFonts w:ascii="Times New Roman" w:eastAsia="Times New Roman" w:hAnsi="Times New Roman" w:cs="Times New Roman"/>
                <w:sz w:val="20"/>
                <w:szCs w:val="20"/>
                <w:lang w:val="sr-Cyrl-RS"/>
              </w:rPr>
              <w:t>-</w:t>
            </w:r>
          </w:p>
        </w:tc>
      </w:tr>
      <w:tr w:rsidR="00A907DF" w:rsidRPr="00A907DF" w:rsidTr="00A907DF">
        <w:tc>
          <w:tcPr>
            <w:tcW w:w="616" w:type="pct"/>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VIII</w:t>
            </w:r>
            <w:r w:rsidRPr="00A907DF">
              <w:rPr>
                <w:rFonts w:ascii="Times New Roman" w:eastAsia="Times New Roman" w:hAnsi="Times New Roman" w:cs="Times New Roman"/>
                <w:b/>
                <w:sz w:val="20"/>
                <w:szCs w:val="20"/>
                <w:vertAlign w:val="subscript"/>
              </w:rPr>
              <w:t>1</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4</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384"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7</w:t>
            </w:r>
          </w:p>
        </w:tc>
        <w:tc>
          <w:tcPr>
            <w:tcW w:w="21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46"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62"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2</w:t>
            </w:r>
          </w:p>
        </w:tc>
        <w:tc>
          <w:tcPr>
            <w:tcW w:w="238" w:type="pct"/>
            <w:shd w:val="clear" w:color="auto" w:fill="FFFFFF"/>
            <w:vAlign w:val="center"/>
          </w:tcPr>
          <w:p w:rsidR="00FD528E" w:rsidRPr="00A907DF" w:rsidRDefault="000500AA"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1</w:t>
            </w:r>
          </w:p>
        </w:tc>
        <w:tc>
          <w:tcPr>
            <w:tcW w:w="296" w:type="pct"/>
            <w:shd w:val="clear" w:color="auto" w:fill="FFFFFF"/>
            <w:vAlign w:val="center"/>
          </w:tcPr>
          <w:p w:rsidR="00FD528E" w:rsidRPr="00A907DF" w:rsidRDefault="000500AA"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3</w:t>
            </w:r>
          </w:p>
        </w:tc>
        <w:tc>
          <w:tcPr>
            <w:tcW w:w="275" w:type="pct"/>
            <w:shd w:val="clear" w:color="auto" w:fill="FFFFFF"/>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75" w:type="pct"/>
            <w:shd w:val="clear" w:color="auto" w:fill="FFFFFF"/>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4</w:t>
            </w:r>
          </w:p>
        </w:tc>
        <w:tc>
          <w:tcPr>
            <w:tcW w:w="276" w:type="pct"/>
            <w:shd w:val="clear" w:color="auto" w:fill="FFFFFF"/>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4</w:t>
            </w:r>
          </w:p>
        </w:tc>
        <w:tc>
          <w:tcPr>
            <w:tcW w:w="25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281" w:type="pct"/>
            <w:shd w:val="clear" w:color="auto" w:fill="FFFFFF"/>
            <w:vAlign w:val="center"/>
          </w:tcPr>
          <w:p w:rsidR="00FD528E" w:rsidRPr="00A907DF" w:rsidRDefault="00FD528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w:t>
            </w:r>
          </w:p>
        </w:tc>
        <w:tc>
          <w:tcPr>
            <w:tcW w:w="369" w:type="pct"/>
            <w:shd w:val="clear" w:color="auto" w:fill="FFFFFF"/>
            <w:vAlign w:val="center"/>
          </w:tcPr>
          <w:p w:rsidR="00FD528E" w:rsidRPr="00A907DF" w:rsidRDefault="00A907DF"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A907DF">
              <w:rPr>
                <w:rFonts w:ascii="Times New Roman" w:eastAsia="Times New Roman" w:hAnsi="Times New Roman" w:cs="Times New Roman"/>
                <w:sz w:val="20"/>
                <w:szCs w:val="20"/>
                <w:lang w:val="sr-Cyrl-RS"/>
              </w:rPr>
              <w:t>-</w:t>
            </w:r>
          </w:p>
        </w:tc>
      </w:tr>
      <w:tr w:rsidR="00A907DF" w:rsidRPr="00A907DF" w:rsidTr="00A907DF">
        <w:tc>
          <w:tcPr>
            <w:tcW w:w="616" w:type="pct"/>
            <w:tcBorders>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V-VIII</w:t>
            </w:r>
          </w:p>
        </w:tc>
        <w:tc>
          <w:tcPr>
            <w:tcW w:w="384" w:type="pct"/>
            <w:tcBorders>
              <w:bottom w:val="single" w:sz="4" w:space="0" w:color="000000"/>
            </w:tcBorders>
            <w:shd w:val="clear" w:color="auto" w:fill="FFFFFF"/>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13(15</w:t>
            </w:r>
            <w:r w:rsidR="00FD528E" w:rsidRPr="00A907DF">
              <w:rPr>
                <w:rFonts w:ascii="Times New Roman" w:eastAsia="Times New Roman" w:hAnsi="Times New Roman" w:cs="Times New Roman"/>
                <w:b/>
                <w:sz w:val="20"/>
                <w:szCs w:val="20"/>
              </w:rPr>
              <w:t>)</w:t>
            </w:r>
          </w:p>
        </w:tc>
        <w:tc>
          <w:tcPr>
            <w:tcW w:w="384" w:type="pct"/>
            <w:tcBorders>
              <w:bottom w:val="single" w:sz="4" w:space="0" w:color="000000"/>
            </w:tcBorders>
            <w:shd w:val="clear" w:color="auto" w:fill="FFFFFF"/>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20 (22</w:t>
            </w:r>
            <w:r w:rsidR="00FD528E" w:rsidRPr="00A907DF">
              <w:rPr>
                <w:rFonts w:ascii="Times New Roman" w:eastAsia="Times New Roman" w:hAnsi="Times New Roman" w:cs="Times New Roman"/>
                <w:b/>
                <w:sz w:val="20"/>
                <w:szCs w:val="20"/>
              </w:rPr>
              <w:t>)</w:t>
            </w:r>
          </w:p>
        </w:tc>
        <w:tc>
          <w:tcPr>
            <w:tcW w:w="384" w:type="pct"/>
            <w:tcBorders>
              <w:bottom w:val="single" w:sz="4" w:space="0" w:color="000000"/>
            </w:tcBorders>
            <w:shd w:val="clear" w:color="auto" w:fill="FFFFFF"/>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33(37</w:t>
            </w:r>
            <w:r w:rsidR="00FD528E" w:rsidRPr="00A907DF">
              <w:rPr>
                <w:rFonts w:ascii="Times New Roman" w:eastAsia="Times New Roman" w:hAnsi="Times New Roman" w:cs="Times New Roman"/>
                <w:b/>
                <w:sz w:val="20"/>
                <w:szCs w:val="20"/>
              </w:rPr>
              <w:t>)</w:t>
            </w:r>
          </w:p>
        </w:tc>
        <w:tc>
          <w:tcPr>
            <w:tcW w:w="212" w:type="pct"/>
            <w:tcBorders>
              <w:bottom w:val="single" w:sz="4" w:space="0" w:color="000000"/>
            </w:tcBorders>
            <w:shd w:val="clear" w:color="auto" w:fill="FFFFFF"/>
            <w:vAlign w:val="center"/>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6</w:t>
            </w:r>
          </w:p>
        </w:tc>
        <w:tc>
          <w:tcPr>
            <w:tcW w:w="246" w:type="pct"/>
            <w:tcBorders>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3</w:t>
            </w:r>
          </w:p>
        </w:tc>
        <w:tc>
          <w:tcPr>
            <w:tcW w:w="262" w:type="pct"/>
            <w:tcBorders>
              <w:bottom w:val="single" w:sz="4" w:space="0" w:color="000000"/>
            </w:tcBorders>
            <w:shd w:val="clear" w:color="auto" w:fill="FFFFFF"/>
            <w:vAlign w:val="center"/>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9</w:t>
            </w:r>
          </w:p>
        </w:tc>
        <w:tc>
          <w:tcPr>
            <w:tcW w:w="251" w:type="pct"/>
            <w:tcBorders>
              <w:bottom w:val="single" w:sz="4" w:space="0" w:color="000000"/>
            </w:tcBorders>
            <w:shd w:val="clear" w:color="auto" w:fill="FFFFFF"/>
            <w:vAlign w:val="center"/>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13</w:t>
            </w:r>
          </w:p>
        </w:tc>
        <w:tc>
          <w:tcPr>
            <w:tcW w:w="238" w:type="pct"/>
            <w:tcBorders>
              <w:bottom w:val="single" w:sz="4" w:space="0" w:color="000000"/>
            </w:tcBorders>
            <w:shd w:val="clear" w:color="auto" w:fill="FFFFFF"/>
            <w:vAlign w:val="center"/>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13</w:t>
            </w:r>
          </w:p>
        </w:tc>
        <w:tc>
          <w:tcPr>
            <w:tcW w:w="296" w:type="pct"/>
            <w:tcBorders>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26</w:t>
            </w:r>
          </w:p>
        </w:tc>
        <w:tc>
          <w:tcPr>
            <w:tcW w:w="275" w:type="pct"/>
            <w:tcBorders>
              <w:bottom w:val="single" w:sz="4" w:space="0" w:color="000000"/>
            </w:tcBorders>
            <w:shd w:val="clear" w:color="auto" w:fill="FFFFFF"/>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4</w:t>
            </w:r>
          </w:p>
        </w:tc>
        <w:tc>
          <w:tcPr>
            <w:tcW w:w="275" w:type="pct"/>
            <w:tcBorders>
              <w:bottom w:val="single" w:sz="4" w:space="0" w:color="000000"/>
            </w:tcBorders>
            <w:shd w:val="clear" w:color="auto" w:fill="FFFFFF"/>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8</w:t>
            </w:r>
          </w:p>
        </w:tc>
        <w:tc>
          <w:tcPr>
            <w:tcW w:w="276" w:type="pct"/>
            <w:tcBorders>
              <w:bottom w:val="single" w:sz="4" w:space="0" w:color="000000"/>
            </w:tcBorders>
            <w:shd w:val="clear" w:color="auto" w:fill="FFFFFF"/>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12</w:t>
            </w:r>
          </w:p>
        </w:tc>
        <w:tc>
          <w:tcPr>
            <w:tcW w:w="251" w:type="pct"/>
            <w:tcBorders>
              <w:bottom w:val="single" w:sz="4" w:space="0" w:color="000000"/>
            </w:tcBorders>
            <w:shd w:val="clear" w:color="auto" w:fill="FFFFFF"/>
            <w:vAlign w:val="center"/>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w:t>
            </w:r>
          </w:p>
        </w:tc>
        <w:tc>
          <w:tcPr>
            <w:tcW w:w="281" w:type="pct"/>
            <w:tcBorders>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1(3)</w:t>
            </w:r>
          </w:p>
        </w:tc>
        <w:tc>
          <w:tcPr>
            <w:tcW w:w="369" w:type="pct"/>
            <w:tcBorders>
              <w:bottom w:val="single" w:sz="4" w:space="0" w:color="000000"/>
            </w:tcBorders>
            <w:shd w:val="clear" w:color="auto" w:fill="FFFFFF"/>
            <w:vAlign w:val="center"/>
          </w:tcPr>
          <w:p w:rsidR="00FD528E" w:rsidRPr="00A907DF" w:rsidRDefault="00A907D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lang w:val="sr-Cyrl-RS"/>
              </w:rPr>
              <w:t>2</w:t>
            </w:r>
            <w:r w:rsidRPr="00A907DF">
              <w:rPr>
                <w:rFonts w:ascii="Times New Roman" w:eastAsia="Times New Roman" w:hAnsi="Times New Roman" w:cs="Times New Roman"/>
                <w:b/>
                <w:sz w:val="20"/>
                <w:szCs w:val="20"/>
              </w:rPr>
              <w:t>(</w:t>
            </w:r>
            <w:r w:rsidRPr="00A907DF">
              <w:rPr>
                <w:rFonts w:ascii="Times New Roman" w:eastAsia="Times New Roman" w:hAnsi="Times New Roman" w:cs="Times New Roman"/>
                <w:b/>
                <w:sz w:val="20"/>
                <w:szCs w:val="20"/>
                <w:lang w:val="sr-Cyrl-RS"/>
              </w:rPr>
              <w:t>4</w:t>
            </w:r>
            <w:r w:rsidR="00FD528E" w:rsidRPr="00A907DF">
              <w:rPr>
                <w:rFonts w:ascii="Times New Roman" w:eastAsia="Times New Roman" w:hAnsi="Times New Roman" w:cs="Times New Roman"/>
                <w:b/>
                <w:sz w:val="20"/>
                <w:szCs w:val="20"/>
              </w:rPr>
              <w:t>)</w:t>
            </w:r>
          </w:p>
        </w:tc>
      </w:tr>
      <w:tr w:rsidR="00A907DF" w:rsidRPr="00A907DF" w:rsidTr="00A907DF">
        <w:tc>
          <w:tcPr>
            <w:tcW w:w="616"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A907DF">
              <w:rPr>
                <w:rFonts w:ascii="Times New Roman" w:eastAsia="Times New Roman" w:hAnsi="Times New Roman" w:cs="Times New Roman"/>
                <w:b/>
                <w:sz w:val="16"/>
                <w:szCs w:val="16"/>
              </w:rPr>
              <w:t>Припремни предшколски програм</w:t>
            </w:r>
          </w:p>
        </w:tc>
        <w:tc>
          <w:tcPr>
            <w:tcW w:w="384"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384"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384"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12" w:type="pct"/>
            <w:tcBorders>
              <w:top w:val="single" w:sz="4" w:space="0" w:color="000000"/>
              <w:bottom w:val="single" w:sz="4" w:space="0" w:color="000000"/>
            </w:tcBorders>
            <w:shd w:val="clear" w:color="auto" w:fill="FFFFFF"/>
            <w:vAlign w:val="center"/>
          </w:tcPr>
          <w:p w:rsidR="00FD528E" w:rsidRPr="00A907DF" w:rsidRDefault="00A907D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A907DF">
              <w:rPr>
                <w:rFonts w:ascii="Times New Roman" w:eastAsia="Times New Roman" w:hAnsi="Times New Roman" w:cs="Times New Roman"/>
                <w:b/>
                <w:sz w:val="20"/>
                <w:szCs w:val="20"/>
                <w:lang w:val="sr-Cyrl-RS"/>
              </w:rPr>
              <w:t>3</w:t>
            </w:r>
          </w:p>
        </w:tc>
        <w:tc>
          <w:tcPr>
            <w:tcW w:w="246" w:type="pct"/>
            <w:tcBorders>
              <w:top w:val="single" w:sz="4" w:space="0" w:color="000000"/>
              <w:bottom w:val="single" w:sz="4" w:space="0" w:color="000000"/>
            </w:tcBorders>
            <w:shd w:val="clear" w:color="auto" w:fill="FFFFFF"/>
            <w:vAlign w:val="center"/>
          </w:tcPr>
          <w:p w:rsidR="00FD528E" w:rsidRPr="00A907DF" w:rsidRDefault="00A907D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A907DF">
              <w:rPr>
                <w:rFonts w:ascii="Times New Roman" w:eastAsia="Times New Roman" w:hAnsi="Times New Roman" w:cs="Times New Roman"/>
                <w:b/>
                <w:sz w:val="20"/>
                <w:szCs w:val="20"/>
                <w:lang w:val="sr-Cyrl-RS"/>
              </w:rPr>
              <w:t>1</w:t>
            </w:r>
          </w:p>
        </w:tc>
        <w:tc>
          <w:tcPr>
            <w:tcW w:w="262" w:type="pct"/>
            <w:tcBorders>
              <w:top w:val="single" w:sz="4" w:space="0" w:color="000000"/>
              <w:bottom w:val="single" w:sz="4" w:space="0" w:color="000000"/>
            </w:tcBorders>
            <w:shd w:val="clear" w:color="auto" w:fill="FFFFFF"/>
            <w:vAlign w:val="center"/>
          </w:tcPr>
          <w:p w:rsidR="00FD528E" w:rsidRPr="00A907DF" w:rsidRDefault="00A907D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A907DF">
              <w:rPr>
                <w:rFonts w:ascii="Times New Roman" w:eastAsia="Times New Roman" w:hAnsi="Times New Roman" w:cs="Times New Roman"/>
                <w:b/>
                <w:sz w:val="20"/>
                <w:szCs w:val="20"/>
                <w:lang w:val="sr-Cyrl-RS"/>
              </w:rPr>
              <w:t>4</w:t>
            </w:r>
          </w:p>
        </w:tc>
        <w:tc>
          <w:tcPr>
            <w:tcW w:w="251"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0</w:t>
            </w:r>
          </w:p>
        </w:tc>
        <w:tc>
          <w:tcPr>
            <w:tcW w:w="238"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96"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75" w:type="pct"/>
            <w:tcBorders>
              <w:top w:val="single" w:sz="4" w:space="0" w:color="000000"/>
              <w:bottom w:val="single" w:sz="4" w:space="0" w:color="000000"/>
            </w:tcBorders>
            <w:shd w:val="clear" w:color="auto" w:fill="FFFFFF"/>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75" w:type="pct"/>
            <w:tcBorders>
              <w:top w:val="single" w:sz="4" w:space="0" w:color="000000"/>
              <w:bottom w:val="single" w:sz="4" w:space="0" w:color="000000"/>
            </w:tcBorders>
            <w:shd w:val="clear" w:color="auto" w:fill="FFFFFF"/>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276" w:type="pct"/>
            <w:tcBorders>
              <w:top w:val="single" w:sz="4" w:space="0" w:color="000000"/>
              <w:bottom w:val="single" w:sz="4" w:space="0" w:color="000000"/>
            </w:tcBorders>
            <w:shd w:val="clear" w:color="auto" w:fill="FFFFFF"/>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251"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281"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c>
          <w:tcPr>
            <w:tcW w:w="369"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sz w:val="20"/>
                <w:szCs w:val="20"/>
              </w:rPr>
              <w:t>0</w:t>
            </w:r>
          </w:p>
        </w:tc>
      </w:tr>
      <w:tr w:rsidR="00A907DF" w:rsidRPr="00A907DF" w:rsidTr="00A907DF">
        <w:trPr>
          <w:trHeight w:val="371"/>
        </w:trPr>
        <w:tc>
          <w:tcPr>
            <w:tcW w:w="616" w:type="pct"/>
            <w:tcBorders>
              <w:top w:val="single" w:sz="4" w:space="0" w:color="000000"/>
              <w:left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Σ</w:t>
            </w:r>
          </w:p>
        </w:tc>
        <w:tc>
          <w:tcPr>
            <w:tcW w:w="384" w:type="pct"/>
            <w:tcBorders>
              <w:top w:val="single" w:sz="4" w:space="0" w:color="000000"/>
              <w:bottom w:val="single" w:sz="4" w:space="0" w:color="000000"/>
            </w:tcBorders>
            <w:shd w:val="clear" w:color="auto" w:fill="FFFFFF"/>
          </w:tcPr>
          <w:p w:rsidR="00FD528E" w:rsidRPr="00A907DF" w:rsidRDefault="000500AA"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29(31</w:t>
            </w:r>
            <w:r w:rsidR="00FD528E" w:rsidRPr="00A907DF">
              <w:rPr>
                <w:rFonts w:ascii="Times New Roman" w:eastAsia="Times New Roman" w:hAnsi="Times New Roman" w:cs="Times New Roman"/>
                <w:b/>
                <w:sz w:val="20"/>
                <w:szCs w:val="20"/>
              </w:rPr>
              <w:t>)</w:t>
            </w:r>
          </w:p>
        </w:tc>
        <w:tc>
          <w:tcPr>
            <w:tcW w:w="384" w:type="pct"/>
            <w:tcBorders>
              <w:top w:val="single" w:sz="4" w:space="0" w:color="000000"/>
              <w:bottom w:val="single" w:sz="4" w:space="0" w:color="000000"/>
            </w:tcBorders>
            <w:shd w:val="clear" w:color="auto" w:fill="FFFFFF"/>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44(45</w:t>
            </w:r>
            <w:r w:rsidR="00FD528E" w:rsidRPr="00A907DF">
              <w:rPr>
                <w:rFonts w:ascii="Times New Roman" w:eastAsia="Times New Roman" w:hAnsi="Times New Roman" w:cs="Times New Roman"/>
                <w:b/>
                <w:sz w:val="20"/>
                <w:szCs w:val="20"/>
              </w:rPr>
              <w:t>)</w:t>
            </w:r>
          </w:p>
        </w:tc>
        <w:tc>
          <w:tcPr>
            <w:tcW w:w="384" w:type="pct"/>
            <w:tcBorders>
              <w:top w:val="single" w:sz="4" w:space="0" w:color="000000"/>
              <w:bottom w:val="single" w:sz="4" w:space="0" w:color="000000"/>
            </w:tcBorders>
            <w:shd w:val="clear" w:color="auto" w:fill="FFFFFF"/>
          </w:tcPr>
          <w:p w:rsidR="00FD528E" w:rsidRPr="00A907DF" w:rsidRDefault="000500AA"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73 (77</w:t>
            </w:r>
            <w:r w:rsidR="00FD528E" w:rsidRPr="00A907DF">
              <w:rPr>
                <w:rFonts w:ascii="Times New Roman" w:eastAsia="Times New Roman" w:hAnsi="Times New Roman" w:cs="Times New Roman"/>
                <w:b/>
                <w:sz w:val="20"/>
                <w:szCs w:val="20"/>
              </w:rPr>
              <w:t>)</w:t>
            </w:r>
          </w:p>
        </w:tc>
        <w:tc>
          <w:tcPr>
            <w:tcW w:w="212"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A907DF">
              <w:rPr>
                <w:rFonts w:ascii="Times New Roman" w:eastAsia="Times New Roman" w:hAnsi="Times New Roman" w:cs="Times New Roman"/>
                <w:b/>
                <w:sz w:val="20"/>
                <w:szCs w:val="20"/>
              </w:rPr>
              <w:t>1</w:t>
            </w:r>
            <w:r w:rsidR="00A907DF" w:rsidRPr="00A907DF">
              <w:rPr>
                <w:rFonts w:ascii="Times New Roman" w:eastAsia="Times New Roman" w:hAnsi="Times New Roman" w:cs="Times New Roman"/>
                <w:b/>
                <w:sz w:val="20"/>
                <w:szCs w:val="20"/>
                <w:lang w:val="sr-Cyrl-RS"/>
              </w:rPr>
              <w:t>5</w:t>
            </w:r>
          </w:p>
        </w:tc>
        <w:tc>
          <w:tcPr>
            <w:tcW w:w="246" w:type="pct"/>
            <w:tcBorders>
              <w:top w:val="single" w:sz="4" w:space="0" w:color="000000"/>
              <w:bottom w:val="single" w:sz="4" w:space="0" w:color="000000"/>
            </w:tcBorders>
            <w:shd w:val="clear" w:color="auto" w:fill="FFFFFF"/>
            <w:vAlign w:val="center"/>
          </w:tcPr>
          <w:p w:rsidR="00FD528E" w:rsidRPr="00A907DF" w:rsidRDefault="00A907D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A907DF">
              <w:rPr>
                <w:rFonts w:ascii="Times New Roman" w:eastAsia="Times New Roman" w:hAnsi="Times New Roman" w:cs="Times New Roman"/>
                <w:b/>
                <w:sz w:val="20"/>
                <w:szCs w:val="20"/>
              </w:rPr>
              <w:t>1</w:t>
            </w:r>
            <w:r w:rsidRPr="00A907DF">
              <w:rPr>
                <w:rFonts w:ascii="Times New Roman" w:eastAsia="Times New Roman" w:hAnsi="Times New Roman" w:cs="Times New Roman"/>
                <w:b/>
                <w:sz w:val="20"/>
                <w:szCs w:val="20"/>
                <w:lang w:val="sr-Cyrl-RS"/>
              </w:rPr>
              <w:t>2</w:t>
            </w:r>
          </w:p>
        </w:tc>
        <w:tc>
          <w:tcPr>
            <w:tcW w:w="262" w:type="pct"/>
            <w:tcBorders>
              <w:top w:val="single" w:sz="4" w:space="0" w:color="000000"/>
              <w:bottom w:val="single" w:sz="4" w:space="0" w:color="000000"/>
            </w:tcBorders>
            <w:shd w:val="clear" w:color="auto" w:fill="FFFFFF"/>
            <w:vAlign w:val="center"/>
          </w:tcPr>
          <w:p w:rsidR="00FD528E" w:rsidRPr="00A907DF" w:rsidRDefault="00A907D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A907DF">
              <w:rPr>
                <w:rFonts w:ascii="Times New Roman" w:eastAsia="Times New Roman" w:hAnsi="Times New Roman" w:cs="Times New Roman"/>
                <w:b/>
                <w:sz w:val="20"/>
                <w:szCs w:val="20"/>
              </w:rPr>
              <w:t>2</w:t>
            </w:r>
            <w:r w:rsidRPr="00A907DF">
              <w:rPr>
                <w:rFonts w:ascii="Times New Roman" w:eastAsia="Times New Roman" w:hAnsi="Times New Roman" w:cs="Times New Roman"/>
                <w:b/>
                <w:sz w:val="20"/>
                <w:szCs w:val="20"/>
                <w:lang w:val="sr-Cyrl-RS"/>
              </w:rPr>
              <w:t>7</w:t>
            </w:r>
          </w:p>
        </w:tc>
        <w:tc>
          <w:tcPr>
            <w:tcW w:w="251"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3</w:t>
            </w:r>
            <w:r w:rsidR="000500AA" w:rsidRPr="00A907DF">
              <w:rPr>
                <w:rFonts w:ascii="Times New Roman" w:eastAsia="Times New Roman" w:hAnsi="Times New Roman" w:cs="Times New Roman"/>
                <w:b/>
                <w:sz w:val="20"/>
                <w:szCs w:val="20"/>
              </w:rPr>
              <w:t>5</w:t>
            </w:r>
          </w:p>
        </w:tc>
        <w:tc>
          <w:tcPr>
            <w:tcW w:w="238" w:type="pct"/>
            <w:tcBorders>
              <w:top w:val="single" w:sz="4" w:space="0" w:color="000000"/>
              <w:bottom w:val="single" w:sz="4" w:space="0" w:color="000000"/>
            </w:tcBorders>
            <w:shd w:val="clear" w:color="auto" w:fill="FFFFFF"/>
            <w:vAlign w:val="center"/>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25</w:t>
            </w:r>
          </w:p>
        </w:tc>
        <w:tc>
          <w:tcPr>
            <w:tcW w:w="296" w:type="pct"/>
            <w:tcBorders>
              <w:top w:val="single" w:sz="4" w:space="0" w:color="000000"/>
              <w:bottom w:val="single" w:sz="4" w:space="0" w:color="000000"/>
            </w:tcBorders>
            <w:shd w:val="clear" w:color="auto" w:fill="FFFFFF"/>
            <w:vAlign w:val="center"/>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61</w:t>
            </w:r>
          </w:p>
        </w:tc>
        <w:tc>
          <w:tcPr>
            <w:tcW w:w="275" w:type="pct"/>
            <w:tcBorders>
              <w:top w:val="single" w:sz="4" w:space="0" w:color="000000"/>
              <w:bottom w:val="single" w:sz="4" w:space="0" w:color="000000"/>
            </w:tcBorders>
            <w:shd w:val="clear" w:color="auto" w:fill="FFFFFF"/>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8</w:t>
            </w:r>
          </w:p>
        </w:tc>
        <w:tc>
          <w:tcPr>
            <w:tcW w:w="275" w:type="pct"/>
            <w:tcBorders>
              <w:top w:val="single" w:sz="4" w:space="0" w:color="000000"/>
              <w:bottom w:val="single" w:sz="4" w:space="0" w:color="000000"/>
            </w:tcBorders>
            <w:shd w:val="clear" w:color="auto" w:fill="FFFFFF"/>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11</w:t>
            </w:r>
          </w:p>
        </w:tc>
        <w:tc>
          <w:tcPr>
            <w:tcW w:w="276" w:type="pct"/>
            <w:tcBorders>
              <w:top w:val="single" w:sz="4" w:space="0" w:color="000000"/>
              <w:bottom w:val="single" w:sz="4" w:space="0" w:color="000000"/>
            </w:tcBorders>
            <w:shd w:val="clear" w:color="auto" w:fill="FFFFFF"/>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w:t>
            </w:r>
            <w:r w:rsidR="000500AA" w:rsidRPr="00A907DF">
              <w:rPr>
                <w:rFonts w:ascii="Times New Roman" w:eastAsia="Times New Roman" w:hAnsi="Times New Roman" w:cs="Times New Roman"/>
                <w:b/>
                <w:sz w:val="20"/>
                <w:szCs w:val="20"/>
              </w:rPr>
              <w:t>9</w:t>
            </w:r>
          </w:p>
        </w:tc>
        <w:tc>
          <w:tcPr>
            <w:tcW w:w="251" w:type="pct"/>
            <w:tcBorders>
              <w:top w:val="single" w:sz="4" w:space="0" w:color="000000"/>
              <w:bottom w:val="single" w:sz="4" w:space="0" w:color="000000"/>
            </w:tcBorders>
            <w:shd w:val="clear" w:color="auto" w:fill="FFFFFF"/>
            <w:vAlign w:val="center"/>
          </w:tcPr>
          <w:p w:rsidR="00FD528E" w:rsidRPr="00A907DF"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w:t>
            </w:r>
          </w:p>
        </w:tc>
        <w:tc>
          <w:tcPr>
            <w:tcW w:w="281" w:type="pct"/>
            <w:tcBorders>
              <w:top w:val="single" w:sz="4" w:space="0" w:color="000000"/>
              <w:bottom w:val="single" w:sz="4" w:space="0" w:color="000000"/>
            </w:tcBorders>
            <w:shd w:val="clear" w:color="auto" w:fill="FFFFFF"/>
            <w:vAlign w:val="center"/>
          </w:tcPr>
          <w:p w:rsidR="00FD528E" w:rsidRPr="00A907DF" w:rsidRDefault="00FD528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rPr>
              <w:t>1(3)</w:t>
            </w:r>
          </w:p>
        </w:tc>
        <w:tc>
          <w:tcPr>
            <w:tcW w:w="369" w:type="pct"/>
            <w:tcBorders>
              <w:top w:val="single" w:sz="4" w:space="0" w:color="000000"/>
              <w:bottom w:val="single" w:sz="4" w:space="0" w:color="000000"/>
              <w:right w:val="single" w:sz="4" w:space="0" w:color="000000"/>
            </w:tcBorders>
            <w:shd w:val="clear" w:color="auto" w:fill="FFFFFF"/>
            <w:vAlign w:val="center"/>
          </w:tcPr>
          <w:p w:rsidR="00FD528E" w:rsidRPr="00A907DF" w:rsidRDefault="00A907D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907DF">
              <w:rPr>
                <w:rFonts w:ascii="Times New Roman" w:eastAsia="Times New Roman" w:hAnsi="Times New Roman" w:cs="Times New Roman"/>
                <w:b/>
                <w:sz w:val="20"/>
                <w:szCs w:val="20"/>
                <w:lang w:val="sr-Cyrl-RS"/>
              </w:rPr>
              <w:t>2</w:t>
            </w:r>
            <w:r w:rsidRPr="00A907DF">
              <w:rPr>
                <w:rFonts w:ascii="Times New Roman" w:eastAsia="Times New Roman" w:hAnsi="Times New Roman" w:cs="Times New Roman"/>
                <w:b/>
                <w:sz w:val="20"/>
                <w:szCs w:val="20"/>
              </w:rPr>
              <w:t>(</w:t>
            </w:r>
            <w:r w:rsidRPr="00A907DF">
              <w:rPr>
                <w:rFonts w:ascii="Times New Roman" w:eastAsia="Times New Roman" w:hAnsi="Times New Roman" w:cs="Times New Roman"/>
                <w:b/>
                <w:sz w:val="20"/>
                <w:szCs w:val="20"/>
                <w:lang w:val="sr-Cyrl-RS"/>
              </w:rPr>
              <w:t>4</w:t>
            </w:r>
            <w:r w:rsidR="00FD528E" w:rsidRPr="00A907DF">
              <w:rPr>
                <w:rFonts w:ascii="Times New Roman" w:eastAsia="Times New Roman" w:hAnsi="Times New Roman" w:cs="Times New Roman"/>
                <w:b/>
                <w:sz w:val="20"/>
                <w:szCs w:val="20"/>
              </w:rPr>
              <w:t>)</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7B740E" w:rsidRDefault="006B6135" w:rsidP="006B6135">
      <w:pPr>
        <w:pBdr>
          <w:top w:val="nil"/>
          <w:left w:val="nil"/>
          <w:bottom w:val="nil"/>
          <w:right w:val="nil"/>
          <w:between w:val="nil"/>
        </w:pBdr>
        <w:spacing w:line="240" w:lineRule="auto"/>
        <w:ind w:left="0" w:hanging="2"/>
        <w:jc w:val="both"/>
      </w:pPr>
      <w:r w:rsidRPr="007B740E">
        <w:rPr>
          <w:b/>
          <w:sz w:val="24"/>
          <w:szCs w:val="24"/>
        </w:rPr>
        <w:t>Укупно</w:t>
      </w:r>
      <w:r w:rsidRPr="007B740E">
        <w:rPr>
          <w:b/>
        </w:rPr>
        <w:t xml:space="preserve"> I-IV</w:t>
      </w:r>
    </w:p>
    <w:tbl>
      <w:tblPr>
        <w:tblStyle w:val="affffffff5"/>
        <w:tblW w:w="310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183"/>
        <w:gridCol w:w="960"/>
      </w:tblGrid>
      <w:tr w:rsidR="00AA09DD" w:rsidRPr="007B740E">
        <w:trPr>
          <w:trHeight w:val="300"/>
        </w:trPr>
        <w:tc>
          <w:tcPr>
            <w:tcW w:w="960" w:type="dxa"/>
          </w:tcPr>
          <w:p w:rsidR="00AA09DD" w:rsidRPr="007B740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B740E">
              <w:rPr>
                <w:rFonts w:ascii="Times New Roman" w:eastAsia="Times New Roman" w:hAnsi="Times New Roman" w:cs="Times New Roman"/>
              </w:rPr>
              <w:t>Дечаци</w:t>
            </w:r>
          </w:p>
        </w:tc>
        <w:tc>
          <w:tcPr>
            <w:tcW w:w="1183" w:type="dxa"/>
          </w:tcPr>
          <w:p w:rsidR="00AA09DD" w:rsidRPr="007B740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B740E">
              <w:rPr>
                <w:rFonts w:ascii="Times New Roman" w:eastAsia="Times New Roman" w:hAnsi="Times New Roman" w:cs="Times New Roman"/>
              </w:rPr>
              <w:t>Девојчице</w:t>
            </w:r>
          </w:p>
        </w:tc>
        <w:tc>
          <w:tcPr>
            <w:tcW w:w="960" w:type="dxa"/>
          </w:tcPr>
          <w:p w:rsidR="00AA09DD" w:rsidRPr="007B740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B740E">
              <w:rPr>
                <w:rFonts w:ascii="Times New Roman" w:eastAsia="Times New Roman" w:hAnsi="Times New Roman" w:cs="Times New Roman"/>
              </w:rPr>
              <w:t>Укупно</w:t>
            </w:r>
          </w:p>
        </w:tc>
      </w:tr>
      <w:tr w:rsidR="00AA09DD" w:rsidRPr="007B740E">
        <w:trPr>
          <w:trHeight w:val="300"/>
        </w:trPr>
        <w:tc>
          <w:tcPr>
            <w:tcW w:w="960" w:type="dxa"/>
          </w:tcPr>
          <w:p w:rsidR="00AA09DD" w:rsidRPr="007B740E" w:rsidRDefault="000500A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B740E">
              <w:rPr>
                <w:rFonts w:ascii="Times New Roman" w:eastAsia="Times New Roman" w:hAnsi="Times New Roman" w:cs="Times New Roman"/>
              </w:rPr>
              <w:t>48</w:t>
            </w:r>
          </w:p>
        </w:tc>
        <w:tc>
          <w:tcPr>
            <w:tcW w:w="1183" w:type="dxa"/>
          </w:tcPr>
          <w:p w:rsidR="00AA09DD" w:rsidRPr="007B740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B740E">
              <w:rPr>
                <w:rFonts w:ascii="Times New Roman" w:eastAsia="Times New Roman" w:hAnsi="Times New Roman" w:cs="Times New Roman"/>
              </w:rPr>
              <w:t>4</w:t>
            </w:r>
            <w:r w:rsidR="000500AA" w:rsidRPr="007B740E">
              <w:rPr>
                <w:rFonts w:ascii="Times New Roman" w:eastAsia="Times New Roman" w:hAnsi="Times New Roman" w:cs="Times New Roman"/>
              </w:rPr>
              <w:t>7</w:t>
            </w:r>
          </w:p>
        </w:tc>
        <w:tc>
          <w:tcPr>
            <w:tcW w:w="960" w:type="dxa"/>
          </w:tcPr>
          <w:p w:rsidR="00AA09DD" w:rsidRPr="007B740E" w:rsidRDefault="000500A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B740E">
              <w:rPr>
                <w:rFonts w:ascii="Times New Roman" w:eastAsia="Times New Roman" w:hAnsi="Times New Roman" w:cs="Times New Roman"/>
              </w:rPr>
              <w:t>96</w:t>
            </w:r>
          </w:p>
        </w:tc>
      </w:tr>
    </w:tbl>
    <w:p w:rsidR="00AA09DD" w:rsidRPr="007B740E" w:rsidRDefault="00AA09DD" w:rsidP="006B6135">
      <w:pPr>
        <w:pBdr>
          <w:top w:val="nil"/>
          <w:left w:val="nil"/>
          <w:bottom w:val="nil"/>
          <w:right w:val="nil"/>
          <w:between w:val="nil"/>
        </w:pBdr>
        <w:spacing w:line="240" w:lineRule="auto"/>
        <w:ind w:left="0" w:hanging="2"/>
        <w:jc w:val="both"/>
        <w:rPr>
          <w:sz w:val="24"/>
          <w:szCs w:val="24"/>
        </w:rPr>
      </w:pPr>
    </w:p>
    <w:p w:rsidR="00AA09DD" w:rsidRPr="007B740E" w:rsidRDefault="006B6135" w:rsidP="006B6135">
      <w:pPr>
        <w:pBdr>
          <w:top w:val="nil"/>
          <w:left w:val="nil"/>
          <w:bottom w:val="nil"/>
          <w:right w:val="nil"/>
          <w:between w:val="nil"/>
        </w:pBdr>
        <w:spacing w:line="240" w:lineRule="auto"/>
        <w:ind w:left="0" w:hanging="2"/>
        <w:jc w:val="both"/>
      </w:pPr>
      <w:r w:rsidRPr="007B740E">
        <w:rPr>
          <w:b/>
          <w:sz w:val="24"/>
          <w:szCs w:val="24"/>
        </w:rPr>
        <w:t xml:space="preserve">Укупно  </w:t>
      </w:r>
      <w:r w:rsidRPr="007B740E">
        <w:rPr>
          <w:b/>
        </w:rPr>
        <w:t>V-VIII</w:t>
      </w:r>
    </w:p>
    <w:tbl>
      <w:tblPr>
        <w:tblStyle w:val="affffffff6"/>
        <w:tblW w:w="310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183"/>
        <w:gridCol w:w="960"/>
      </w:tblGrid>
      <w:tr w:rsidR="00AA09DD" w:rsidRPr="007B740E">
        <w:trPr>
          <w:trHeight w:val="300"/>
        </w:trPr>
        <w:tc>
          <w:tcPr>
            <w:tcW w:w="960" w:type="dxa"/>
          </w:tcPr>
          <w:p w:rsidR="00AA09DD" w:rsidRPr="007B740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B740E">
              <w:rPr>
                <w:rFonts w:ascii="Times New Roman" w:eastAsia="Times New Roman" w:hAnsi="Times New Roman" w:cs="Times New Roman"/>
              </w:rPr>
              <w:t>Дечаци</w:t>
            </w:r>
          </w:p>
        </w:tc>
        <w:tc>
          <w:tcPr>
            <w:tcW w:w="1183" w:type="dxa"/>
          </w:tcPr>
          <w:p w:rsidR="00AA09DD" w:rsidRPr="007B740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B740E">
              <w:rPr>
                <w:rFonts w:ascii="Times New Roman" w:eastAsia="Times New Roman" w:hAnsi="Times New Roman" w:cs="Times New Roman"/>
              </w:rPr>
              <w:t>Девојчице</w:t>
            </w:r>
          </w:p>
        </w:tc>
        <w:tc>
          <w:tcPr>
            <w:tcW w:w="960" w:type="dxa"/>
          </w:tcPr>
          <w:p w:rsidR="00AA09DD" w:rsidRPr="007B740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B740E">
              <w:rPr>
                <w:rFonts w:ascii="Times New Roman" w:eastAsia="Times New Roman" w:hAnsi="Times New Roman" w:cs="Times New Roman"/>
              </w:rPr>
              <w:t>Укупно</w:t>
            </w:r>
          </w:p>
        </w:tc>
      </w:tr>
      <w:tr w:rsidR="00AA09DD" w:rsidRPr="007B740E">
        <w:trPr>
          <w:trHeight w:val="178"/>
        </w:trPr>
        <w:tc>
          <w:tcPr>
            <w:tcW w:w="960" w:type="dxa"/>
          </w:tcPr>
          <w:p w:rsidR="00AA09DD" w:rsidRPr="007B740E" w:rsidRDefault="007B740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B740E">
              <w:rPr>
                <w:rFonts w:ascii="Times New Roman" w:eastAsia="Times New Roman" w:hAnsi="Times New Roman" w:cs="Times New Roman"/>
                <w:b/>
                <w:sz w:val="20"/>
                <w:szCs w:val="20"/>
              </w:rPr>
              <w:t>37(39</w:t>
            </w:r>
            <w:r w:rsidR="006B6135" w:rsidRPr="007B740E">
              <w:rPr>
                <w:rFonts w:ascii="Times New Roman" w:eastAsia="Times New Roman" w:hAnsi="Times New Roman" w:cs="Times New Roman"/>
                <w:b/>
                <w:sz w:val="20"/>
                <w:szCs w:val="20"/>
              </w:rPr>
              <w:t>)</w:t>
            </w:r>
          </w:p>
        </w:tc>
        <w:tc>
          <w:tcPr>
            <w:tcW w:w="1183" w:type="dxa"/>
          </w:tcPr>
          <w:p w:rsidR="00AA09DD" w:rsidRPr="007B740E" w:rsidRDefault="000500AA"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B740E">
              <w:rPr>
                <w:rFonts w:ascii="Times New Roman" w:eastAsia="Times New Roman" w:hAnsi="Times New Roman" w:cs="Times New Roman"/>
                <w:b/>
                <w:sz w:val="20"/>
                <w:szCs w:val="20"/>
              </w:rPr>
              <w:t>45(49</w:t>
            </w:r>
            <w:r w:rsidR="006B6135" w:rsidRPr="007B740E">
              <w:rPr>
                <w:rFonts w:ascii="Times New Roman" w:eastAsia="Times New Roman" w:hAnsi="Times New Roman" w:cs="Times New Roman"/>
                <w:b/>
                <w:sz w:val="20"/>
                <w:szCs w:val="20"/>
              </w:rPr>
              <w:t>)</w:t>
            </w:r>
          </w:p>
        </w:tc>
        <w:tc>
          <w:tcPr>
            <w:tcW w:w="960" w:type="dxa"/>
          </w:tcPr>
          <w:p w:rsidR="00AA09DD" w:rsidRPr="007B740E" w:rsidRDefault="007B740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B740E">
              <w:rPr>
                <w:rFonts w:ascii="Times New Roman" w:eastAsia="Times New Roman" w:hAnsi="Times New Roman" w:cs="Times New Roman"/>
                <w:b/>
                <w:sz w:val="20"/>
                <w:szCs w:val="20"/>
              </w:rPr>
              <w:t>82  (88</w:t>
            </w:r>
            <w:r w:rsidR="006B6135" w:rsidRPr="007B740E">
              <w:rPr>
                <w:rFonts w:ascii="Times New Roman" w:eastAsia="Times New Roman" w:hAnsi="Times New Roman" w:cs="Times New Roman"/>
                <w:b/>
                <w:sz w:val="20"/>
                <w:szCs w:val="20"/>
              </w:rPr>
              <w:t>)</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33498C" w:rsidRDefault="006B6135" w:rsidP="006B6135">
      <w:pPr>
        <w:pBdr>
          <w:top w:val="nil"/>
          <w:left w:val="nil"/>
          <w:bottom w:val="nil"/>
          <w:right w:val="nil"/>
          <w:between w:val="nil"/>
        </w:pBdr>
        <w:spacing w:line="240" w:lineRule="auto"/>
        <w:ind w:left="0" w:hanging="2"/>
        <w:rPr>
          <w:sz w:val="24"/>
          <w:szCs w:val="24"/>
        </w:rPr>
      </w:pPr>
      <w:r w:rsidRPr="0033498C">
        <w:rPr>
          <w:b/>
          <w:sz w:val="24"/>
          <w:szCs w:val="24"/>
        </w:rPr>
        <w:t xml:space="preserve">Укупно за школу I-VIII           Укупно за школу ППП-VIII           </w:t>
      </w:r>
    </w:p>
    <w:tbl>
      <w:tblPr>
        <w:tblStyle w:val="affffffff7"/>
        <w:tblW w:w="623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183"/>
        <w:gridCol w:w="1023"/>
        <w:gridCol w:w="932"/>
        <w:gridCol w:w="1183"/>
        <w:gridCol w:w="954"/>
      </w:tblGrid>
      <w:tr w:rsidR="00AA09DD" w:rsidRPr="0033498C">
        <w:trPr>
          <w:trHeight w:val="300"/>
        </w:trPr>
        <w:tc>
          <w:tcPr>
            <w:tcW w:w="960" w:type="dxa"/>
          </w:tcPr>
          <w:p w:rsidR="00AA09DD" w:rsidRPr="0033498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rPr>
              <w:t>Дечаци</w:t>
            </w:r>
          </w:p>
        </w:tc>
        <w:tc>
          <w:tcPr>
            <w:tcW w:w="1183" w:type="dxa"/>
          </w:tcPr>
          <w:p w:rsidR="00AA09DD" w:rsidRPr="0033498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rPr>
              <w:t>Девојчице</w:t>
            </w:r>
          </w:p>
        </w:tc>
        <w:tc>
          <w:tcPr>
            <w:tcW w:w="1023" w:type="dxa"/>
          </w:tcPr>
          <w:p w:rsidR="00AA09DD" w:rsidRPr="0033498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rPr>
              <w:t>Укупно</w:t>
            </w:r>
          </w:p>
        </w:tc>
        <w:tc>
          <w:tcPr>
            <w:tcW w:w="932" w:type="dxa"/>
          </w:tcPr>
          <w:p w:rsidR="00AA09DD" w:rsidRPr="0033498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rPr>
              <w:t>Дечаци</w:t>
            </w:r>
          </w:p>
        </w:tc>
        <w:tc>
          <w:tcPr>
            <w:tcW w:w="1183" w:type="dxa"/>
          </w:tcPr>
          <w:p w:rsidR="00AA09DD" w:rsidRPr="0033498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rPr>
              <w:t>Девојчице</w:t>
            </w:r>
          </w:p>
        </w:tc>
        <w:tc>
          <w:tcPr>
            <w:tcW w:w="954" w:type="dxa"/>
          </w:tcPr>
          <w:p w:rsidR="00AA09DD" w:rsidRPr="0033498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rPr>
              <w:t>Укупно</w:t>
            </w:r>
          </w:p>
        </w:tc>
      </w:tr>
      <w:tr w:rsidR="00AA09DD" w:rsidRPr="0033498C">
        <w:trPr>
          <w:trHeight w:val="300"/>
        </w:trPr>
        <w:tc>
          <w:tcPr>
            <w:tcW w:w="960" w:type="dxa"/>
          </w:tcPr>
          <w:p w:rsidR="00AA09DD" w:rsidRPr="0033498C" w:rsidRDefault="007B740E"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rPr>
              <w:t xml:space="preserve">  85(87</w:t>
            </w:r>
            <w:r w:rsidR="006B6135" w:rsidRPr="0033498C">
              <w:rPr>
                <w:rFonts w:ascii="Times New Roman" w:eastAsia="Times New Roman" w:hAnsi="Times New Roman" w:cs="Times New Roman"/>
              </w:rPr>
              <w:t>)</w:t>
            </w:r>
          </w:p>
        </w:tc>
        <w:tc>
          <w:tcPr>
            <w:tcW w:w="1183" w:type="dxa"/>
          </w:tcPr>
          <w:p w:rsidR="00AA09DD" w:rsidRPr="0033498C" w:rsidRDefault="007B740E"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rPr>
              <w:t>92 (96</w:t>
            </w:r>
            <w:r w:rsidR="006B6135" w:rsidRPr="0033498C">
              <w:rPr>
                <w:rFonts w:ascii="Times New Roman" w:eastAsia="Times New Roman" w:hAnsi="Times New Roman" w:cs="Times New Roman"/>
              </w:rPr>
              <w:t>)</w:t>
            </w:r>
          </w:p>
        </w:tc>
        <w:tc>
          <w:tcPr>
            <w:tcW w:w="1023" w:type="dxa"/>
          </w:tcPr>
          <w:p w:rsidR="00AA09DD" w:rsidRPr="0033498C" w:rsidRDefault="007B740E"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rPr>
              <w:t>177(183</w:t>
            </w:r>
            <w:r w:rsidR="006B6135" w:rsidRPr="0033498C">
              <w:rPr>
                <w:rFonts w:ascii="Times New Roman" w:eastAsia="Times New Roman" w:hAnsi="Times New Roman" w:cs="Times New Roman"/>
              </w:rPr>
              <w:t>)</w:t>
            </w:r>
          </w:p>
        </w:tc>
        <w:tc>
          <w:tcPr>
            <w:tcW w:w="932" w:type="dxa"/>
          </w:tcPr>
          <w:p w:rsidR="00AA09DD" w:rsidRPr="0033498C"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rPr>
              <w:t>8</w:t>
            </w:r>
            <w:r w:rsidRPr="0033498C">
              <w:rPr>
                <w:rFonts w:ascii="Times New Roman" w:eastAsia="Times New Roman" w:hAnsi="Times New Roman" w:cs="Times New Roman"/>
                <w:lang w:val="sr-Cyrl-RS"/>
              </w:rPr>
              <w:t>8</w:t>
            </w:r>
            <w:r w:rsidRPr="0033498C">
              <w:rPr>
                <w:rFonts w:ascii="Times New Roman" w:eastAsia="Times New Roman" w:hAnsi="Times New Roman" w:cs="Times New Roman"/>
              </w:rPr>
              <w:t>(</w:t>
            </w:r>
            <w:r w:rsidRPr="0033498C">
              <w:rPr>
                <w:rFonts w:ascii="Times New Roman" w:eastAsia="Times New Roman" w:hAnsi="Times New Roman" w:cs="Times New Roman"/>
                <w:lang w:val="sr-Cyrl-RS"/>
              </w:rPr>
              <w:t>91</w:t>
            </w:r>
            <w:r w:rsidR="006B6135" w:rsidRPr="0033498C">
              <w:rPr>
                <w:rFonts w:ascii="Times New Roman" w:eastAsia="Times New Roman" w:hAnsi="Times New Roman" w:cs="Times New Roman"/>
              </w:rPr>
              <w:t>)</w:t>
            </w:r>
          </w:p>
        </w:tc>
        <w:tc>
          <w:tcPr>
            <w:tcW w:w="1183" w:type="dxa"/>
          </w:tcPr>
          <w:p w:rsidR="00AA09DD" w:rsidRPr="0033498C"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rPr>
              <w:t>9</w:t>
            </w:r>
            <w:r w:rsidRPr="0033498C">
              <w:rPr>
                <w:rFonts w:ascii="Times New Roman" w:eastAsia="Times New Roman" w:hAnsi="Times New Roman" w:cs="Times New Roman"/>
                <w:lang w:val="sr-Cyrl-RS"/>
              </w:rPr>
              <w:t>2</w:t>
            </w:r>
            <w:r w:rsidRPr="0033498C">
              <w:rPr>
                <w:rFonts w:ascii="Times New Roman" w:eastAsia="Times New Roman" w:hAnsi="Times New Roman" w:cs="Times New Roman"/>
              </w:rPr>
              <w:t>(9</w:t>
            </w:r>
            <w:r w:rsidRPr="0033498C">
              <w:rPr>
                <w:rFonts w:ascii="Times New Roman" w:eastAsia="Times New Roman" w:hAnsi="Times New Roman" w:cs="Times New Roman"/>
                <w:lang w:val="sr-Cyrl-RS"/>
              </w:rPr>
              <w:t>8</w:t>
            </w:r>
            <w:r w:rsidR="006B6135" w:rsidRPr="0033498C">
              <w:rPr>
                <w:rFonts w:ascii="Times New Roman" w:eastAsia="Times New Roman" w:hAnsi="Times New Roman" w:cs="Times New Roman"/>
              </w:rPr>
              <w:t>)</w:t>
            </w:r>
          </w:p>
        </w:tc>
        <w:tc>
          <w:tcPr>
            <w:tcW w:w="954" w:type="dxa"/>
          </w:tcPr>
          <w:p w:rsidR="00AA09DD" w:rsidRPr="0033498C"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33498C">
              <w:rPr>
                <w:rFonts w:ascii="Times New Roman" w:eastAsia="Times New Roman" w:hAnsi="Times New Roman" w:cs="Times New Roman"/>
                <w:lang w:val="sr-Cyrl-RS"/>
              </w:rPr>
              <w:t>181</w:t>
            </w:r>
            <w:r w:rsidRPr="0033498C">
              <w:rPr>
                <w:rFonts w:ascii="Times New Roman" w:eastAsia="Times New Roman" w:hAnsi="Times New Roman" w:cs="Times New Roman"/>
              </w:rPr>
              <w:t xml:space="preserve"> (18</w:t>
            </w:r>
            <w:r w:rsidRPr="0033498C">
              <w:rPr>
                <w:rFonts w:ascii="Times New Roman" w:eastAsia="Times New Roman" w:hAnsi="Times New Roman" w:cs="Times New Roman"/>
                <w:lang w:val="sr-Cyrl-RS"/>
              </w:rPr>
              <w:t>7</w:t>
            </w:r>
            <w:r w:rsidR="006B6135" w:rsidRPr="0033498C">
              <w:rPr>
                <w:rFonts w:ascii="Times New Roman" w:eastAsia="Times New Roman" w:hAnsi="Times New Roman" w:cs="Times New Roman"/>
              </w:rPr>
              <w:t>)</w:t>
            </w:r>
          </w:p>
        </w:tc>
      </w:tr>
    </w:tbl>
    <w:p w:rsidR="00AA09DD" w:rsidRPr="00D83E60" w:rsidRDefault="00AA09DD" w:rsidP="006B6135">
      <w:pPr>
        <w:pBdr>
          <w:top w:val="nil"/>
          <w:left w:val="nil"/>
          <w:bottom w:val="nil"/>
          <w:right w:val="nil"/>
          <w:between w:val="nil"/>
        </w:pBdr>
        <w:spacing w:line="240" w:lineRule="auto"/>
        <w:ind w:left="0" w:hanging="2"/>
      </w:pPr>
    </w:p>
    <w:p w:rsidR="004540EF" w:rsidRDefault="004540EF" w:rsidP="006B6135">
      <w:pPr>
        <w:pBdr>
          <w:top w:val="nil"/>
          <w:left w:val="nil"/>
          <w:bottom w:val="nil"/>
          <w:right w:val="nil"/>
          <w:between w:val="nil"/>
        </w:pBdr>
        <w:spacing w:line="240" w:lineRule="auto"/>
        <w:ind w:left="0" w:hanging="2"/>
        <w:jc w:val="both"/>
        <w:rPr>
          <w:b/>
          <w:sz w:val="24"/>
          <w:szCs w:val="24"/>
          <w:lang w:val="sr-Cyrl-RS"/>
        </w:rPr>
      </w:pPr>
    </w:p>
    <w:p w:rsidR="00AA09DD" w:rsidRPr="00D83E60" w:rsidRDefault="006B6135" w:rsidP="006B6135">
      <w:pPr>
        <w:pBdr>
          <w:top w:val="nil"/>
          <w:left w:val="nil"/>
          <w:bottom w:val="nil"/>
          <w:right w:val="nil"/>
          <w:between w:val="nil"/>
        </w:pBdr>
        <w:spacing w:line="240" w:lineRule="auto"/>
        <w:ind w:left="0" w:hanging="2"/>
        <w:jc w:val="both"/>
        <w:rPr>
          <w:sz w:val="24"/>
          <w:szCs w:val="24"/>
        </w:rPr>
      </w:pPr>
      <w:r w:rsidRPr="00D83E60">
        <w:rPr>
          <w:b/>
          <w:sz w:val="24"/>
          <w:szCs w:val="24"/>
        </w:rPr>
        <w:t>Г)Бројно стање ученика према месту становања-ђаци путници</w:t>
      </w:r>
    </w:p>
    <w:p w:rsidR="00AA09DD" w:rsidRPr="00D83E60" w:rsidRDefault="00AA09DD" w:rsidP="006B6135">
      <w:pPr>
        <w:pBdr>
          <w:top w:val="nil"/>
          <w:left w:val="nil"/>
          <w:bottom w:val="nil"/>
          <w:right w:val="nil"/>
          <w:between w:val="nil"/>
        </w:pBdr>
        <w:spacing w:line="240" w:lineRule="auto"/>
        <w:ind w:left="0" w:hanging="2"/>
        <w:jc w:val="both"/>
        <w:rPr>
          <w:sz w:val="24"/>
          <w:szCs w:val="24"/>
        </w:rPr>
      </w:pPr>
    </w:p>
    <w:tbl>
      <w:tblPr>
        <w:tblStyle w:val="affffffff8"/>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275"/>
        <w:gridCol w:w="1276"/>
        <w:gridCol w:w="1418"/>
        <w:gridCol w:w="1275"/>
        <w:gridCol w:w="1276"/>
        <w:gridCol w:w="1276"/>
      </w:tblGrid>
      <w:tr w:rsidR="00AA09DD" w:rsidRPr="00D83E60">
        <w:trPr>
          <w:trHeight w:val="274"/>
        </w:trPr>
        <w:tc>
          <w:tcPr>
            <w:tcW w:w="1843" w:type="dxa"/>
            <w:tcBorders>
              <w:top w:val="single" w:sz="4" w:space="0" w:color="000000"/>
              <w:bottom w:val="single" w:sz="4" w:space="0" w:color="000000"/>
              <w:right w:val="single" w:sz="4" w:space="0" w:color="000000"/>
            </w:tcBorders>
            <w:shd w:val="clear" w:color="auto" w:fill="FFFFFF"/>
          </w:tcPr>
          <w:p w:rsidR="00AA09DD" w:rsidRPr="00D83E6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Разред</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AA09DD" w:rsidRPr="00D83E6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Ждрело</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AA09DD" w:rsidRPr="00D83E6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Ћовдин</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A09DD" w:rsidRPr="00D83E6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Везичево</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AA09DD" w:rsidRPr="00D83E6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Бусур</w:t>
            </w:r>
          </w:p>
        </w:tc>
        <w:tc>
          <w:tcPr>
            <w:tcW w:w="1276" w:type="dxa"/>
            <w:tcBorders>
              <w:top w:val="single" w:sz="4" w:space="0" w:color="000000"/>
              <w:left w:val="single" w:sz="4" w:space="0" w:color="000000"/>
              <w:bottom w:val="single" w:sz="4" w:space="0" w:color="000000"/>
            </w:tcBorders>
            <w:shd w:val="clear" w:color="auto" w:fill="FFFFFF"/>
          </w:tcPr>
          <w:p w:rsidR="00AA09DD" w:rsidRPr="00D83E6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Петровац</w:t>
            </w:r>
          </w:p>
        </w:tc>
        <w:tc>
          <w:tcPr>
            <w:tcW w:w="1276" w:type="dxa"/>
            <w:tcBorders>
              <w:top w:val="single" w:sz="4" w:space="0" w:color="000000"/>
              <w:left w:val="single" w:sz="4" w:space="0" w:color="000000"/>
              <w:bottom w:val="single" w:sz="4" w:space="0" w:color="000000"/>
            </w:tcBorders>
            <w:shd w:val="clear" w:color="auto" w:fill="FFFFFF"/>
          </w:tcPr>
          <w:p w:rsidR="00AA09DD" w:rsidRPr="00D83E6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Свега</w:t>
            </w:r>
          </w:p>
        </w:tc>
      </w:tr>
      <w:tr w:rsidR="00AA09DD" w:rsidRPr="00D83E60">
        <w:tc>
          <w:tcPr>
            <w:tcW w:w="1843" w:type="dxa"/>
            <w:tcBorders>
              <w:top w:val="single" w:sz="4" w:space="0" w:color="000000"/>
              <w:bottom w:val="single" w:sz="4" w:space="0" w:color="000000"/>
              <w:right w:val="single" w:sz="4" w:space="0" w:color="000000"/>
            </w:tcBorders>
            <w:shd w:val="clear" w:color="auto" w:fill="FFFFFF"/>
            <w:vAlign w:val="center"/>
          </w:tcPr>
          <w:p w:rsidR="00AA09DD" w:rsidRPr="00D83E6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V</w:t>
            </w:r>
            <w:r w:rsidRPr="00D83E60">
              <w:rPr>
                <w:rFonts w:ascii="Times New Roman" w:eastAsia="Times New Roman" w:hAnsi="Times New Roman" w:cs="Times New Roman"/>
                <w:b/>
                <w:sz w:val="20"/>
                <w:szCs w:val="20"/>
                <w:vertAlign w:val="subscript"/>
              </w:rPr>
              <w:t>1</w:t>
            </w:r>
          </w:p>
        </w:tc>
        <w:tc>
          <w:tcPr>
            <w:tcW w:w="1275" w:type="dxa"/>
            <w:tcBorders>
              <w:left w:val="single" w:sz="4" w:space="0" w:color="000000"/>
            </w:tcBorders>
            <w:shd w:val="clear" w:color="auto" w:fill="FFFFFF"/>
            <w:vAlign w:val="center"/>
          </w:tcPr>
          <w:p w:rsidR="00AA09DD" w:rsidRPr="00D83E60" w:rsidRDefault="007B740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3</w:t>
            </w:r>
          </w:p>
        </w:tc>
        <w:tc>
          <w:tcPr>
            <w:tcW w:w="1276" w:type="dxa"/>
            <w:shd w:val="clear" w:color="auto" w:fill="FFFFFF"/>
            <w:vAlign w:val="center"/>
          </w:tcPr>
          <w:p w:rsidR="00AA09DD" w:rsidRPr="00D83E60" w:rsidRDefault="00D83E6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7</w:t>
            </w:r>
          </w:p>
        </w:tc>
        <w:tc>
          <w:tcPr>
            <w:tcW w:w="1418" w:type="dxa"/>
            <w:shd w:val="clear" w:color="auto" w:fill="FFFFFF"/>
            <w:vAlign w:val="center"/>
          </w:tcPr>
          <w:p w:rsidR="00AA09DD" w:rsidRPr="00D83E60" w:rsidRDefault="00D83E6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3</w:t>
            </w:r>
          </w:p>
        </w:tc>
        <w:tc>
          <w:tcPr>
            <w:tcW w:w="1275" w:type="dxa"/>
            <w:shd w:val="clear" w:color="auto" w:fill="FFFFFF"/>
            <w:vAlign w:val="center"/>
          </w:tcPr>
          <w:p w:rsidR="00AA09DD" w:rsidRPr="00D83E60" w:rsidRDefault="00D83E6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6" w:type="dxa"/>
            <w:shd w:val="clear" w:color="auto" w:fill="FFFFFF"/>
            <w:vAlign w:val="center"/>
          </w:tcPr>
          <w:p w:rsidR="00AA09DD" w:rsidRPr="00D83E60" w:rsidRDefault="00D83E6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6" w:type="dxa"/>
            <w:shd w:val="clear" w:color="auto" w:fill="FFFFFF"/>
          </w:tcPr>
          <w:p w:rsidR="00AA09DD" w:rsidRPr="00D83E60" w:rsidRDefault="00D83E6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13</w:t>
            </w:r>
          </w:p>
        </w:tc>
      </w:tr>
      <w:tr w:rsidR="007B740E" w:rsidRPr="00D83E60">
        <w:tc>
          <w:tcPr>
            <w:tcW w:w="1843" w:type="dxa"/>
            <w:tcBorders>
              <w:top w:val="single" w:sz="4" w:space="0" w:color="000000"/>
              <w:bottom w:val="single" w:sz="4" w:space="0" w:color="000000"/>
              <w:right w:val="single" w:sz="4" w:space="0" w:color="000000"/>
            </w:tcBorders>
            <w:shd w:val="clear" w:color="auto" w:fill="FFFFFF"/>
            <w:vAlign w:val="center"/>
          </w:tcPr>
          <w:p w:rsidR="007B740E" w:rsidRPr="00D83E60" w:rsidRDefault="007B740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VI</w:t>
            </w:r>
            <w:r w:rsidRPr="00D83E60">
              <w:rPr>
                <w:rFonts w:ascii="Times New Roman" w:eastAsia="Times New Roman" w:hAnsi="Times New Roman" w:cs="Times New Roman"/>
                <w:b/>
                <w:sz w:val="20"/>
                <w:szCs w:val="20"/>
                <w:vertAlign w:val="subscript"/>
              </w:rPr>
              <w:t>1</w:t>
            </w:r>
          </w:p>
        </w:tc>
        <w:tc>
          <w:tcPr>
            <w:tcW w:w="1275" w:type="dxa"/>
            <w:tcBorders>
              <w:left w:val="single" w:sz="4" w:space="0" w:color="000000"/>
            </w:tcBorders>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2</w:t>
            </w:r>
          </w:p>
        </w:tc>
        <w:tc>
          <w:tcPr>
            <w:tcW w:w="1276"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10</w:t>
            </w:r>
          </w:p>
        </w:tc>
        <w:tc>
          <w:tcPr>
            <w:tcW w:w="1418"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5"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6"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6" w:type="dxa"/>
            <w:shd w:val="clear" w:color="auto" w:fill="FFFFFF"/>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12</w:t>
            </w:r>
          </w:p>
        </w:tc>
      </w:tr>
      <w:tr w:rsidR="007B740E" w:rsidRPr="00D83E60">
        <w:tc>
          <w:tcPr>
            <w:tcW w:w="1843" w:type="dxa"/>
            <w:tcBorders>
              <w:top w:val="single" w:sz="4" w:space="0" w:color="000000"/>
              <w:bottom w:val="single" w:sz="4" w:space="0" w:color="000000"/>
              <w:right w:val="single" w:sz="4" w:space="0" w:color="000000"/>
            </w:tcBorders>
            <w:shd w:val="clear" w:color="auto" w:fill="FFFFFF"/>
            <w:vAlign w:val="center"/>
          </w:tcPr>
          <w:p w:rsidR="007B740E" w:rsidRPr="00D83E60" w:rsidRDefault="007B740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V</w:t>
            </w:r>
            <w:r w:rsidR="00D83E60" w:rsidRPr="00D83E60">
              <w:rPr>
                <w:rFonts w:ascii="Times New Roman" w:eastAsia="Times New Roman" w:hAnsi="Times New Roman" w:cs="Times New Roman"/>
                <w:b/>
                <w:sz w:val="20"/>
                <w:szCs w:val="20"/>
              </w:rPr>
              <w:t>I</w:t>
            </w:r>
            <w:r w:rsidRPr="00D83E60">
              <w:rPr>
                <w:rFonts w:ascii="Times New Roman" w:eastAsia="Times New Roman" w:hAnsi="Times New Roman" w:cs="Times New Roman"/>
                <w:b/>
                <w:sz w:val="20"/>
                <w:szCs w:val="20"/>
              </w:rPr>
              <w:t>I</w:t>
            </w:r>
            <w:r w:rsidR="00D83E60" w:rsidRPr="00D83E60">
              <w:rPr>
                <w:rFonts w:ascii="Times New Roman" w:eastAsia="Times New Roman" w:hAnsi="Times New Roman" w:cs="Times New Roman"/>
                <w:b/>
                <w:sz w:val="20"/>
                <w:szCs w:val="20"/>
                <w:vertAlign w:val="subscript"/>
              </w:rPr>
              <w:t>1</w:t>
            </w:r>
          </w:p>
        </w:tc>
        <w:tc>
          <w:tcPr>
            <w:tcW w:w="1275" w:type="dxa"/>
            <w:tcBorders>
              <w:left w:val="single" w:sz="4" w:space="0" w:color="000000"/>
            </w:tcBorders>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6" w:type="dxa"/>
            <w:shd w:val="clear" w:color="auto" w:fill="FFFFFF"/>
            <w:vAlign w:val="center"/>
          </w:tcPr>
          <w:p w:rsidR="007B740E" w:rsidRPr="00D83E60" w:rsidRDefault="00D83E60"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3</w:t>
            </w:r>
          </w:p>
        </w:tc>
        <w:tc>
          <w:tcPr>
            <w:tcW w:w="1418"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2</w:t>
            </w:r>
          </w:p>
        </w:tc>
        <w:tc>
          <w:tcPr>
            <w:tcW w:w="1275"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2</w:t>
            </w:r>
          </w:p>
        </w:tc>
        <w:tc>
          <w:tcPr>
            <w:tcW w:w="1276"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6" w:type="dxa"/>
            <w:shd w:val="clear" w:color="auto" w:fill="FFFFFF"/>
          </w:tcPr>
          <w:p w:rsidR="007B740E" w:rsidRPr="00D83E60" w:rsidRDefault="00D83E60"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7</w:t>
            </w:r>
          </w:p>
        </w:tc>
      </w:tr>
      <w:tr w:rsidR="007B740E" w:rsidRPr="00D83E60">
        <w:tc>
          <w:tcPr>
            <w:tcW w:w="1843" w:type="dxa"/>
            <w:tcBorders>
              <w:top w:val="single" w:sz="4" w:space="0" w:color="000000"/>
              <w:bottom w:val="single" w:sz="4" w:space="0" w:color="000000"/>
              <w:right w:val="single" w:sz="4" w:space="0" w:color="000000"/>
            </w:tcBorders>
            <w:shd w:val="clear" w:color="auto" w:fill="FFFFFF"/>
            <w:vAlign w:val="center"/>
          </w:tcPr>
          <w:p w:rsidR="007B740E" w:rsidRPr="00D83E60" w:rsidRDefault="007B740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VII</w:t>
            </w:r>
            <w:r w:rsidR="00D83E60" w:rsidRPr="00D83E60">
              <w:rPr>
                <w:rFonts w:ascii="Times New Roman" w:eastAsia="Times New Roman" w:hAnsi="Times New Roman" w:cs="Times New Roman"/>
                <w:b/>
                <w:sz w:val="20"/>
                <w:szCs w:val="20"/>
                <w:vertAlign w:val="subscript"/>
              </w:rPr>
              <w:t>2</w:t>
            </w:r>
          </w:p>
        </w:tc>
        <w:tc>
          <w:tcPr>
            <w:tcW w:w="1275" w:type="dxa"/>
            <w:tcBorders>
              <w:left w:val="single" w:sz="4" w:space="0" w:color="000000"/>
            </w:tcBorders>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2</w:t>
            </w:r>
          </w:p>
        </w:tc>
        <w:tc>
          <w:tcPr>
            <w:tcW w:w="1276" w:type="dxa"/>
            <w:shd w:val="clear" w:color="auto" w:fill="FFFFFF"/>
            <w:vAlign w:val="center"/>
          </w:tcPr>
          <w:p w:rsidR="007B740E" w:rsidRPr="00D83E60" w:rsidRDefault="00D83E60"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3</w:t>
            </w:r>
          </w:p>
        </w:tc>
        <w:tc>
          <w:tcPr>
            <w:tcW w:w="1418" w:type="dxa"/>
            <w:shd w:val="clear" w:color="auto" w:fill="FFFFFF"/>
            <w:vAlign w:val="center"/>
          </w:tcPr>
          <w:p w:rsidR="007B740E" w:rsidRPr="00D83E60" w:rsidRDefault="00D83E60"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3</w:t>
            </w:r>
          </w:p>
        </w:tc>
        <w:tc>
          <w:tcPr>
            <w:tcW w:w="1275"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6"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6" w:type="dxa"/>
            <w:shd w:val="clear" w:color="auto" w:fill="FFFFFF"/>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8</w:t>
            </w:r>
          </w:p>
        </w:tc>
      </w:tr>
      <w:tr w:rsidR="007B740E" w:rsidRPr="00D83E60">
        <w:tc>
          <w:tcPr>
            <w:tcW w:w="1843" w:type="dxa"/>
            <w:tcBorders>
              <w:top w:val="single" w:sz="4" w:space="0" w:color="000000"/>
              <w:bottom w:val="single" w:sz="4" w:space="0" w:color="000000"/>
              <w:right w:val="single" w:sz="4" w:space="0" w:color="000000"/>
            </w:tcBorders>
            <w:shd w:val="clear" w:color="auto" w:fill="FFFFFF"/>
            <w:vAlign w:val="center"/>
          </w:tcPr>
          <w:p w:rsidR="007B740E" w:rsidRPr="00D83E60" w:rsidRDefault="007B740E"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VIII</w:t>
            </w:r>
            <w:r w:rsidRPr="00D83E60">
              <w:rPr>
                <w:rFonts w:ascii="Times New Roman" w:eastAsia="Times New Roman" w:hAnsi="Times New Roman" w:cs="Times New Roman"/>
                <w:b/>
                <w:sz w:val="20"/>
                <w:szCs w:val="20"/>
                <w:vertAlign w:val="subscript"/>
              </w:rPr>
              <w:t>1</w:t>
            </w:r>
          </w:p>
        </w:tc>
        <w:tc>
          <w:tcPr>
            <w:tcW w:w="1275" w:type="dxa"/>
            <w:tcBorders>
              <w:left w:val="single" w:sz="4" w:space="0" w:color="000000"/>
            </w:tcBorders>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2</w:t>
            </w:r>
          </w:p>
        </w:tc>
        <w:tc>
          <w:tcPr>
            <w:tcW w:w="1276"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4</w:t>
            </w:r>
          </w:p>
        </w:tc>
        <w:tc>
          <w:tcPr>
            <w:tcW w:w="1418"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4</w:t>
            </w:r>
          </w:p>
        </w:tc>
        <w:tc>
          <w:tcPr>
            <w:tcW w:w="1275"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6" w:type="dxa"/>
            <w:shd w:val="clear" w:color="auto" w:fill="FFFFFF"/>
            <w:vAlign w:val="center"/>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6" w:type="dxa"/>
            <w:shd w:val="clear" w:color="auto" w:fill="FFFFFF"/>
          </w:tcPr>
          <w:p w:rsidR="007B740E" w:rsidRPr="00D83E60" w:rsidRDefault="007B740E" w:rsidP="00D83E60">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10</w:t>
            </w:r>
          </w:p>
        </w:tc>
      </w:tr>
      <w:tr w:rsidR="00AA09DD" w:rsidRPr="00D83E60">
        <w:tc>
          <w:tcPr>
            <w:tcW w:w="1843" w:type="dxa"/>
            <w:tcBorders>
              <w:top w:val="single" w:sz="4" w:space="0" w:color="000000"/>
              <w:bottom w:val="single" w:sz="4" w:space="0" w:color="000000"/>
              <w:right w:val="single" w:sz="4" w:space="0" w:color="000000"/>
            </w:tcBorders>
            <w:shd w:val="clear" w:color="auto" w:fill="FFFFFF"/>
            <w:vAlign w:val="center"/>
          </w:tcPr>
          <w:p w:rsidR="00AA09DD" w:rsidRPr="00D83E6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b/>
                <w:sz w:val="20"/>
                <w:szCs w:val="20"/>
              </w:rPr>
              <w:t>Укупно</w:t>
            </w:r>
          </w:p>
        </w:tc>
        <w:tc>
          <w:tcPr>
            <w:tcW w:w="1275" w:type="dxa"/>
            <w:tcBorders>
              <w:left w:val="single" w:sz="4" w:space="0" w:color="000000"/>
            </w:tcBorders>
            <w:shd w:val="clear" w:color="auto" w:fill="FFFFFF"/>
            <w:vAlign w:val="center"/>
          </w:tcPr>
          <w:p w:rsidR="00AA09DD" w:rsidRPr="00D83E60" w:rsidRDefault="00D83E6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9</w:t>
            </w:r>
          </w:p>
        </w:tc>
        <w:tc>
          <w:tcPr>
            <w:tcW w:w="1276" w:type="dxa"/>
            <w:shd w:val="clear" w:color="auto" w:fill="FFFFFF"/>
            <w:vAlign w:val="center"/>
          </w:tcPr>
          <w:p w:rsidR="00AA09DD" w:rsidRPr="00D83E6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2</w:t>
            </w:r>
            <w:r w:rsidR="00D83E60" w:rsidRPr="00D83E60">
              <w:rPr>
                <w:rFonts w:ascii="Times New Roman" w:eastAsia="Times New Roman" w:hAnsi="Times New Roman" w:cs="Times New Roman"/>
                <w:sz w:val="20"/>
                <w:szCs w:val="20"/>
              </w:rPr>
              <w:t>7</w:t>
            </w:r>
          </w:p>
        </w:tc>
        <w:tc>
          <w:tcPr>
            <w:tcW w:w="1418" w:type="dxa"/>
            <w:shd w:val="clear" w:color="auto" w:fill="FFFFFF"/>
            <w:vAlign w:val="center"/>
          </w:tcPr>
          <w:p w:rsidR="00AA09DD" w:rsidRPr="00D83E60" w:rsidRDefault="00D83E6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12</w:t>
            </w:r>
          </w:p>
        </w:tc>
        <w:tc>
          <w:tcPr>
            <w:tcW w:w="1275" w:type="dxa"/>
            <w:shd w:val="clear" w:color="auto" w:fill="FFFFFF"/>
            <w:vAlign w:val="center"/>
          </w:tcPr>
          <w:p w:rsidR="00AA09DD" w:rsidRPr="00D83E60" w:rsidRDefault="00D83E6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2</w:t>
            </w:r>
          </w:p>
        </w:tc>
        <w:tc>
          <w:tcPr>
            <w:tcW w:w="1276" w:type="dxa"/>
            <w:shd w:val="clear" w:color="auto" w:fill="FFFFFF"/>
            <w:vAlign w:val="center"/>
          </w:tcPr>
          <w:p w:rsidR="00AA09DD" w:rsidRPr="00D83E6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0</w:t>
            </w:r>
          </w:p>
        </w:tc>
        <w:tc>
          <w:tcPr>
            <w:tcW w:w="1276" w:type="dxa"/>
            <w:shd w:val="clear" w:color="auto" w:fill="FFFFFF"/>
          </w:tcPr>
          <w:p w:rsidR="00AA09DD" w:rsidRPr="00D83E60" w:rsidRDefault="00D83E60"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D83E60">
              <w:rPr>
                <w:rFonts w:ascii="Times New Roman" w:eastAsia="Times New Roman" w:hAnsi="Times New Roman" w:cs="Times New Roman"/>
                <w:sz w:val="20"/>
                <w:szCs w:val="20"/>
              </w:rPr>
              <w:t>50</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9A7A60" w:rsidP="006B6135">
      <w:pPr>
        <w:pBdr>
          <w:top w:val="nil"/>
          <w:left w:val="nil"/>
          <w:bottom w:val="nil"/>
          <w:right w:val="nil"/>
          <w:between w:val="nil"/>
        </w:pBdr>
        <w:spacing w:line="240" w:lineRule="auto"/>
        <w:ind w:left="0" w:hanging="2"/>
        <w:jc w:val="both"/>
        <w:rPr>
          <w:color w:val="FF0000"/>
          <w:sz w:val="24"/>
          <w:szCs w:val="24"/>
        </w:rPr>
      </w:pPr>
      <w:r>
        <w:rPr>
          <w:b/>
          <w:color w:val="FF0000"/>
          <w:sz w:val="24"/>
          <w:szCs w:val="24"/>
        </w:rPr>
        <w:lastRenderedPageBreak/>
        <w:t>4.</w:t>
      </w:r>
      <w:r>
        <w:rPr>
          <w:b/>
          <w:color w:val="FF0000"/>
          <w:sz w:val="24"/>
          <w:szCs w:val="24"/>
          <w:lang w:val="sr-Cyrl-RS"/>
        </w:rPr>
        <w:t>5</w:t>
      </w:r>
      <w:r w:rsidR="006B6135">
        <w:rPr>
          <w:b/>
          <w:color w:val="FF0000"/>
          <w:sz w:val="24"/>
          <w:szCs w:val="24"/>
        </w:rPr>
        <w:t>. Образовни статус родитеља- по одељењима</w:t>
      </w:r>
    </w:p>
    <w:tbl>
      <w:tblPr>
        <w:tblStyle w:val="affffffff9"/>
        <w:tblW w:w="1006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
        <w:gridCol w:w="1220"/>
        <w:gridCol w:w="592"/>
        <w:gridCol w:w="592"/>
        <w:gridCol w:w="650"/>
        <w:gridCol w:w="650"/>
        <w:gridCol w:w="714"/>
        <w:gridCol w:w="697"/>
        <w:gridCol w:w="592"/>
        <w:gridCol w:w="592"/>
        <w:gridCol w:w="650"/>
        <w:gridCol w:w="650"/>
        <w:gridCol w:w="714"/>
        <w:gridCol w:w="707"/>
      </w:tblGrid>
      <w:tr w:rsidR="00AA09DD">
        <w:trPr>
          <w:trHeight w:val="653"/>
        </w:trPr>
        <w:tc>
          <w:tcPr>
            <w:tcW w:w="1044" w:type="dxa"/>
            <w:vMerge w:val="restart"/>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Насеље</w:t>
            </w:r>
          </w:p>
        </w:tc>
        <w:tc>
          <w:tcPr>
            <w:tcW w:w="1220" w:type="dxa"/>
            <w:vMerge w:val="restart"/>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Одељење</w:t>
            </w:r>
          </w:p>
        </w:tc>
        <w:tc>
          <w:tcPr>
            <w:tcW w:w="3895" w:type="dxa"/>
            <w:gridSpan w:val="6"/>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МАЈКА</w:t>
            </w:r>
          </w:p>
        </w:tc>
        <w:tc>
          <w:tcPr>
            <w:tcW w:w="3905" w:type="dxa"/>
            <w:gridSpan w:val="6"/>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ОТАЦ</w:t>
            </w:r>
          </w:p>
        </w:tc>
      </w:tr>
      <w:tr w:rsidR="00AA09DD">
        <w:trPr>
          <w:trHeight w:val="653"/>
        </w:trPr>
        <w:tc>
          <w:tcPr>
            <w:tcW w:w="1044" w:type="dxa"/>
            <w:vMerge/>
            <w:tcBorders>
              <w:top w:val="single" w:sz="4" w:space="0" w:color="000000"/>
            </w:tcBorders>
            <w:vAlign w:val="center"/>
          </w:tcPr>
          <w:p w:rsidR="00AA09DD" w:rsidRPr="00272524"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220" w:type="dxa"/>
            <w:vMerge/>
            <w:tcBorders>
              <w:top w:val="single" w:sz="4" w:space="0" w:color="000000"/>
            </w:tcBorders>
            <w:vAlign w:val="center"/>
          </w:tcPr>
          <w:p w:rsidR="00AA09DD" w:rsidRPr="00272524"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592" w:type="dxa"/>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Без ОШ</w:t>
            </w:r>
          </w:p>
        </w:tc>
        <w:tc>
          <w:tcPr>
            <w:tcW w:w="592" w:type="dxa"/>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ОШ</w:t>
            </w:r>
          </w:p>
        </w:tc>
        <w:tc>
          <w:tcPr>
            <w:tcW w:w="650" w:type="dxa"/>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ССС</w:t>
            </w:r>
          </w:p>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(3)</w:t>
            </w:r>
          </w:p>
        </w:tc>
        <w:tc>
          <w:tcPr>
            <w:tcW w:w="650" w:type="dxa"/>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ССС</w:t>
            </w:r>
          </w:p>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(4)</w:t>
            </w:r>
          </w:p>
        </w:tc>
        <w:tc>
          <w:tcPr>
            <w:tcW w:w="714" w:type="dxa"/>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ВШС</w:t>
            </w:r>
          </w:p>
        </w:tc>
        <w:tc>
          <w:tcPr>
            <w:tcW w:w="697" w:type="dxa"/>
            <w:tcBorders>
              <w:top w:val="single" w:sz="4" w:space="0" w:color="000000"/>
              <w:bottom w:val="single" w:sz="4" w:space="0" w:color="000000"/>
              <w:right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ВСС</w:t>
            </w:r>
          </w:p>
        </w:tc>
        <w:tc>
          <w:tcPr>
            <w:tcW w:w="592" w:type="dxa"/>
            <w:tcBorders>
              <w:top w:val="single" w:sz="4" w:space="0" w:color="000000"/>
              <w:left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Без ОШ</w:t>
            </w:r>
          </w:p>
        </w:tc>
        <w:tc>
          <w:tcPr>
            <w:tcW w:w="592" w:type="dxa"/>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ОШ</w:t>
            </w:r>
          </w:p>
        </w:tc>
        <w:tc>
          <w:tcPr>
            <w:tcW w:w="650" w:type="dxa"/>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ССС</w:t>
            </w:r>
          </w:p>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(3)</w:t>
            </w:r>
          </w:p>
        </w:tc>
        <w:tc>
          <w:tcPr>
            <w:tcW w:w="650" w:type="dxa"/>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ССС</w:t>
            </w:r>
          </w:p>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(4)</w:t>
            </w:r>
          </w:p>
        </w:tc>
        <w:tc>
          <w:tcPr>
            <w:tcW w:w="714" w:type="dxa"/>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ВШС</w:t>
            </w:r>
          </w:p>
        </w:tc>
        <w:tc>
          <w:tcPr>
            <w:tcW w:w="707" w:type="dxa"/>
            <w:tcBorders>
              <w:top w:val="single" w:sz="4" w:space="0" w:color="000000"/>
            </w:tcBorders>
            <w:vAlign w:val="center"/>
          </w:tcPr>
          <w:p w:rsidR="00AA09DD" w:rsidRPr="0027252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ВСС</w:t>
            </w:r>
          </w:p>
        </w:tc>
      </w:tr>
      <w:tr w:rsidR="0033498C">
        <w:tc>
          <w:tcPr>
            <w:tcW w:w="1044" w:type="dxa"/>
            <w:vMerge w:val="restart"/>
            <w:tcBorders>
              <w:top w:val="single" w:sz="4" w:space="0" w:color="000000"/>
            </w:tcBorders>
            <w:vAlign w:val="center"/>
          </w:tcPr>
          <w:p w:rsidR="0033498C" w:rsidRDefault="0033498C" w:rsidP="005A2E77">
            <w:pPr>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sidRPr="002A1C69">
              <w:rPr>
                <w:rFonts w:ascii="Times New Roman" w:eastAsia="Times New Roman" w:hAnsi="Times New Roman" w:cs="Times New Roman"/>
                <w:b/>
                <w:color w:val="000000" w:themeColor="text1"/>
                <w:sz w:val="20"/>
                <w:szCs w:val="20"/>
              </w:rPr>
              <w:t>Шетоње</w:t>
            </w:r>
          </w:p>
        </w:tc>
        <w:tc>
          <w:tcPr>
            <w:tcW w:w="1220" w:type="dxa"/>
            <w:tcBorders>
              <w:top w:val="single" w:sz="4" w:space="0" w:color="000000"/>
              <w:bottom w:val="single" w:sz="4" w:space="0" w:color="000000"/>
            </w:tcBorders>
            <w:vAlign w:val="center"/>
          </w:tcPr>
          <w:p w:rsidR="0033498C" w:rsidRPr="00397D06"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397D06">
              <w:rPr>
                <w:rFonts w:ascii="Times New Roman" w:eastAsia="Times New Roman" w:hAnsi="Times New Roman" w:cs="Times New Roman"/>
                <w:b/>
                <w:sz w:val="20"/>
                <w:szCs w:val="20"/>
              </w:rPr>
              <w:t>I</w:t>
            </w:r>
          </w:p>
        </w:tc>
        <w:tc>
          <w:tcPr>
            <w:tcW w:w="592" w:type="dxa"/>
            <w:tcBorders>
              <w:top w:val="single" w:sz="4" w:space="0" w:color="000000"/>
              <w:bottom w:val="single" w:sz="4" w:space="0" w:color="000000"/>
            </w:tcBorders>
            <w:vAlign w:val="center"/>
          </w:tcPr>
          <w:p w:rsidR="0033498C" w:rsidRPr="00397D06"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592" w:type="dxa"/>
            <w:tcBorders>
              <w:top w:val="single" w:sz="4" w:space="0" w:color="000000"/>
              <w:bottom w:val="single" w:sz="4" w:space="0" w:color="000000"/>
            </w:tcBorders>
            <w:vAlign w:val="center"/>
          </w:tcPr>
          <w:p w:rsidR="0033498C" w:rsidRPr="00397D06" w:rsidRDefault="00397D06"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397D06">
              <w:rPr>
                <w:rFonts w:ascii="Times New Roman" w:eastAsia="Times New Roman" w:hAnsi="Times New Roman" w:cs="Times New Roman"/>
                <w:sz w:val="20"/>
                <w:szCs w:val="20"/>
                <w:lang w:val="sr-Cyrl-RS"/>
              </w:rPr>
              <w:t>3</w:t>
            </w:r>
          </w:p>
        </w:tc>
        <w:tc>
          <w:tcPr>
            <w:tcW w:w="650" w:type="dxa"/>
            <w:tcBorders>
              <w:top w:val="single" w:sz="4" w:space="0" w:color="000000"/>
              <w:bottom w:val="single" w:sz="4" w:space="0" w:color="000000"/>
            </w:tcBorders>
            <w:vAlign w:val="center"/>
          </w:tcPr>
          <w:p w:rsidR="0033498C" w:rsidRPr="00397D06" w:rsidRDefault="00397D06"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397D06">
              <w:rPr>
                <w:rFonts w:ascii="Times New Roman" w:eastAsia="Times New Roman" w:hAnsi="Times New Roman" w:cs="Times New Roman"/>
                <w:sz w:val="20"/>
                <w:szCs w:val="20"/>
                <w:lang w:val="sr-Cyrl-RS"/>
              </w:rPr>
              <w:t>1</w:t>
            </w:r>
          </w:p>
        </w:tc>
        <w:tc>
          <w:tcPr>
            <w:tcW w:w="650" w:type="dxa"/>
            <w:tcBorders>
              <w:top w:val="single" w:sz="4" w:space="0" w:color="000000"/>
              <w:bottom w:val="single" w:sz="4" w:space="0" w:color="000000"/>
            </w:tcBorders>
            <w:vAlign w:val="center"/>
          </w:tcPr>
          <w:p w:rsidR="0033498C" w:rsidRPr="00397D06" w:rsidRDefault="00397D06"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397D06">
              <w:rPr>
                <w:rFonts w:ascii="Times New Roman" w:eastAsia="Times New Roman" w:hAnsi="Times New Roman" w:cs="Times New Roman"/>
                <w:sz w:val="20"/>
                <w:szCs w:val="20"/>
                <w:lang w:val="sr-Cyrl-RS"/>
              </w:rPr>
              <w:t>3</w:t>
            </w:r>
          </w:p>
        </w:tc>
        <w:tc>
          <w:tcPr>
            <w:tcW w:w="714" w:type="dxa"/>
            <w:tcBorders>
              <w:top w:val="single" w:sz="4" w:space="0" w:color="000000"/>
              <w:bottom w:val="single" w:sz="4" w:space="0" w:color="000000"/>
            </w:tcBorders>
            <w:vAlign w:val="center"/>
          </w:tcPr>
          <w:p w:rsidR="0033498C" w:rsidRPr="00397D06" w:rsidRDefault="00397D06"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397D06">
              <w:rPr>
                <w:rFonts w:ascii="Times New Roman" w:eastAsia="Times New Roman" w:hAnsi="Times New Roman" w:cs="Times New Roman"/>
                <w:sz w:val="20"/>
                <w:szCs w:val="20"/>
                <w:lang w:val="sr-Cyrl-RS"/>
              </w:rPr>
              <w:t>2</w:t>
            </w:r>
          </w:p>
        </w:tc>
        <w:tc>
          <w:tcPr>
            <w:tcW w:w="697" w:type="dxa"/>
            <w:tcBorders>
              <w:top w:val="single" w:sz="4" w:space="0" w:color="000000"/>
              <w:bottom w:val="single" w:sz="4" w:space="0" w:color="000000"/>
              <w:right w:val="single" w:sz="4" w:space="0" w:color="000000"/>
            </w:tcBorders>
            <w:vAlign w:val="center"/>
          </w:tcPr>
          <w:p w:rsidR="0033498C" w:rsidRPr="00397D06" w:rsidRDefault="005A78BB"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2</w:t>
            </w:r>
          </w:p>
        </w:tc>
        <w:tc>
          <w:tcPr>
            <w:tcW w:w="592" w:type="dxa"/>
            <w:tcBorders>
              <w:top w:val="single" w:sz="4" w:space="0" w:color="000000"/>
              <w:left w:val="single" w:sz="4" w:space="0" w:color="000000"/>
              <w:bottom w:val="single" w:sz="4" w:space="0" w:color="000000"/>
            </w:tcBorders>
            <w:vAlign w:val="center"/>
          </w:tcPr>
          <w:p w:rsidR="0033498C" w:rsidRPr="00397D06"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592" w:type="dxa"/>
            <w:tcBorders>
              <w:top w:val="single" w:sz="4" w:space="0" w:color="000000"/>
              <w:bottom w:val="single" w:sz="4" w:space="0" w:color="000000"/>
            </w:tcBorders>
            <w:vAlign w:val="center"/>
          </w:tcPr>
          <w:p w:rsidR="0033498C" w:rsidRPr="00397D06" w:rsidRDefault="00397D06"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397D06">
              <w:rPr>
                <w:rFonts w:ascii="Times New Roman" w:eastAsia="Times New Roman" w:hAnsi="Times New Roman" w:cs="Times New Roman"/>
                <w:sz w:val="20"/>
                <w:szCs w:val="20"/>
                <w:lang w:val="sr-Cyrl-RS"/>
              </w:rPr>
              <w:t>4</w:t>
            </w:r>
          </w:p>
        </w:tc>
        <w:tc>
          <w:tcPr>
            <w:tcW w:w="650" w:type="dxa"/>
            <w:tcBorders>
              <w:top w:val="single" w:sz="4" w:space="0" w:color="000000"/>
              <w:bottom w:val="single" w:sz="4" w:space="0" w:color="000000"/>
            </w:tcBorders>
            <w:vAlign w:val="center"/>
          </w:tcPr>
          <w:p w:rsidR="0033498C" w:rsidRPr="00397D06" w:rsidRDefault="00397D06"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397D06">
              <w:rPr>
                <w:rFonts w:ascii="Times New Roman" w:eastAsia="Times New Roman" w:hAnsi="Times New Roman" w:cs="Times New Roman"/>
                <w:sz w:val="20"/>
                <w:szCs w:val="20"/>
                <w:lang w:val="sr-Cyrl-RS"/>
              </w:rPr>
              <w:t>2</w:t>
            </w:r>
          </w:p>
        </w:tc>
        <w:tc>
          <w:tcPr>
            <w:tcW w:w="650" w:type="dxa"/>
            <w:tcBorders>
              <w:top w:val="single" w:sz="4" w:space="0" w:color="000000"/>
              <w:bottom w:val="single" w:sz="4" w:space="0" w:color="000000"/>
            </w:tcBorders>
            <w:vAlign w:val="center"/>
          </w:tcPr>
          <w:p w:rsidR="0033498C" w:rsidRPr="00397D06" w:rsidRDefault="005A78BB"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4</w:t>
            </w:r>
          </w:p>
        </w:tc>
        <w:tc>
          <w:tcPr>
            <w:tcW w:w="714" w:type="dxa"/>
            <w:tcBorders>
              <w:top w:val="single" w:sz="4" w:space="0" w:color="000000"/>
              <w:bottom w:val="single" w:sz="4" w:space="0" w:color="000000"/>
            </w:tcBorders>
            <w:vAlign w:val="center"/>
          </w:tcPr>
          <w:p w:rsidR="0033498C" w:rsidRPr="00397D06" w:rsidRDefault="00397D06"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397D06">
              <w:rPr>
                <w:rFonts w:ascii="Times New Roman" w:eastAsia="Times New Roman" w:hAnsi="Times New Roman" w:cs="Times New Roman"/>
                <w:sz w:val="20"/>
                <w:szCs w:val="20"/>
                <w:lang w:val="sr-Cyrl-RS"/>
              </w:rPr>
              <w:t>1</w:t>
            </w:r>
          </w:p>
        </w:tc>
        <w:tc>
          <w:tcPr>
            <w:tcW w:w="707" w:type="dxa"/>
            <w:tcBorders>
              <w:top w:val="single" w:sz="4" w:space="0" w:color="000000"/>
              <w:bottom w:val="single" w:sz="4" w:space="0" w:color="000000"/>
            </w:tcBorders>
            <w:vAlign w:val="center"/>
          </w:tcPr>
          <w:p w:rsidR="0033498C" w:rsidRPr="00397D06"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r>
      <w:tr w:rsidR="0033498C" w:rsidTr="001D68C0">
        <w:tc>
          <w:tcPr>
            <w:tcW w:w="1044" w:type="dxa"/>
            <w:vMerge/>
            <w:vAlign w:val="center"/>
          </w:tcPr>
          <w:p w:rsidR="0033498C" w:rsidRDefault="0033498C" w:rsidP="005A2E77">
            <w:pPr>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33498C" w:rsidRPr="002A1C69" w:rsidRDefault="0033498C"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b/>
                <w:color w:val="000000" w:themeColor="text1"/>
                <w:sz w:val="20"/>
                <w:szCs w:val="20"/>
              </w:rPr>
              <w:t>II</w:t>
            </w:r>
          </w:p>
        </w:tc>
        <w:tc>
          <w:tcPr>
            <w:tcW w:w="592"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50"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50"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4"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7" w:type="dxa"/>
            <w:tcBorders>
              <w:top w:val="single" w:sz="4" w:space="0" w:color="000000"/>
              <w:bottom w:val="single" w:sz="4" w:space="0" w:color="000000"/>
              <w:right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92" w:type="dxa"/>
            <w:tcBorders>
              <w:top w:val="single" w:sz="4" w:space="0" w:color="000000"/>
              <w:left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50"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50"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714"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707"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33498C" w:rsidTr="001D68C0">
        <w:tc>
          <w:tcPr>
            <w:tcW w:w="1044" w:type="dxa"/>
            <w:vMerge/>
            <w:vAlign w:val="center"/>
          </w:tcPr>
          <w:p w:rsidR="0033498C" w:rsidRPr="002A1C69" w:rsidRDefault="0033498C"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p>
        </w:tc>
        <w:tc>
          <w:tcPr>
            <w:tcW w:w="1220" w:type="dxa"/>
            <w:tcBorders>
              <w:top w:val="single" w:sz="4" w:space="0" w:color="000000"/>
              <w:bottom w:val="single" w:sz="4" w:space="0" w:color="000000"/>
            </w:tcBorders>
            <w:vAlign w:val="center"/>
          </w:tcPr>
          <w:p w:rsidR="0033498C" w:rsidRPr="002A1C69" w:rsidRDefault="0033498C"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b/>
                <w:color w:val="000000" w:themeColor="text1"/>
                <w:sz w:val="20"/>
                <w:szCs w:val="20"/>
              </w:rPr>
              <w:t>III</w:t>
            </w:r>
          </w:p>
        </w:tc>
        <w:tc>
          <w:tcPr>
            <w:tcW w:w="592"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50"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650"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14"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97" w:type="dxa"/>
            <w:tcBorders>
              <w:top w:val="single" w:sz="4" w:space="0" w:color="000000"/>
              <w:bottom w:val="single" w:sz="4" w:space="0" w:color="000000"/>
              <w:right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left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50"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0"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4"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07" w:type="dxa"/>
            <w:tcBorders>
              <w:top w:val="single" w:sz="4" w:space="0" w:color="000000"/>
              <w:bottom w:val="single" w:sz="4" w:space="0" w:color="000000"/>
            </w:tcBorders>
            <w:vAlign w:val="center"/>
          </w:tcPr>
          <w:p w:rsidR="0033498C" w:rsidRDefault="0033498C"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33498C" w:rsidTr="001D68C0">
        <w:tc>
          <w:tcPr>
            <w:tcW w:w="1044" w:type="dxa"/>
            <w:vMerge/>
            <w:vAlign w:val="center"/>
          </w:tcPr>
          <w:p w:rsidR="0033498C" w:rsidRDefault="0033498C"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b/>
                <w:color w:val="000000" w:themeColor="text1"/>
                <w:sz w:val="20"/>
                <w:szCs w:val="20"/>
              </w:rPr>
              <w:t>IV</w:t>
            </w:r>
          </w:p>
        </w:tc>
        <w:tc>
          <w:tcPr>
            <w:tcW w:w="592"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592"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0"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50"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14"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97" w:type="dxa"/>
            <w:tcBorders>
              <w:top w:val="single" w:sz="4" w:space="0" w:color="000000"/>
              <w:bottom w:val="single" w:sz="4" w:space="0" w:color="000000"/>
              <w:right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left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0"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50"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714"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7"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33498C" w:rsidTr="001D68C0">
        <w:tc>
          <w:tcPr>
            <w:tcW w:w="1044" w:type="dxa"/>
            <w:vMerge/>
            <w:vAlign w:val="center"/>
          </w:tcPr>
          <w:p w:rsidR="0033498C" w:rsidRDefault="0033498C"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33498C" w:rsidRPr="00272524"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I-IV</w:t>
            </w:r>
          </w:p>
        </w:tc>
        <w:tc>
          <w:tcPr>
            <w:tcW w:w="592" w:type="dxa"/>
            <w:tcBorders>
              <w:top w:val="single" w:sz="4" w:space="0" w:color="000000"/>
              <w:bottom w:val="single" w:sz="4" w:space="0" w:color="000000"/>
            </w:tcBorders>
            <w:vAlign w:val="center"/>
          </w:tcPr>
          <w:p w:rsidR="0033498C" w:rsidRPr="00272524"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592" w:type="dxa"/>
            <w:tcBorders>
              <w:top w:val="single" w:sz="4" w:space="0" w:color="000000"/>
              <w:bottom w:val="single" w:sz="4" w:space="0" w:color="000000"/>
            </w:tcBorders>
            <w:vAlign w:val="center"/>
          </w:tcPr>
          <w:p w:rsidR="0033498C" w:rsidRPr="00272524"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14</w:t>
            </w:r>
          </w:p>
        </w:tc>
        <w:tc>
          <w:tcPr>
            <w:tcW w:w="650"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lang w:val="sr-Cyrl-RS"/>
              </w:rPr>
              <w:t>9</w:t>
            </w:r>
          </w:p>
        </w:tc>
        <w:tc>
          <w:tcPr>
            <w:tcW w:w="650"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rPr>
              <w:t>1</w:t>
            </w:r>
            <w:r w:rsidRPr="00272524">
              <w:rPr>
                <w:rFonts w:ascii="Times New Roman" w:eastAsia="Times New Roman" w:hAnsi="Times New Roman" w:cs="Times New Roman"/>
                <w:b/>
                <w:sz w:val="20"/>
                <w:szCs w:val="20"/>
                <w:lang w:val="sr-Cyrl-RS"/>
              </w:rPr>
              <w:t>1</w:t>
            </w:r>
          </w:p>
        </w:tc>
        <w:tc>
          <w:tcPr>
            <w:tcW w:w="714"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lang w:val="sr-Cyrl-RS"/>
              </w:rPr>
              <w:t>3</w:t>
            </w:r>
          </w:p>
        </w:tc>
        <w:tc>
          <w:tcPr>
            <w:tcW w:w="697" w:type="dxa"/>
            <w:tcBorders>
              <w:top w:val="single" w:sz="4" w:space="0" w:color="000000"/>
              <w:bottom w:val="single" w:sz="4" w:space="0" w:color="000000"/>
              <w:right w:val="single" w:sz="4" w:space="0" w:color="000000"/>
            </w:tcBorders>
            <w:vAlign w:val="center"/>
          </w:tcPr>
          <w:p w:rsidR="0033498C" w:rsidRPr="00272524" w:rsidRDefault="00272524"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lang w:val="sr-Cyrl-RS"/>
              </w:rPr>
              <w:t>3</w:t>
            </w:r>
          </w:p>
        </w:tc>
        <w:tc>
          <w:tcPr>
            <w:tcW w:w="592" w:type="dxa"/>
            <w:tcBorders>
              <w:top w:val="single" w:sz="4" w:space="0" w:color="000000"/>
              <w:left w:val="single" w:sz="4" w:space="0" w:color="000000"/>
              <w:bottom w:val="single" w:sz="4" w:space="0" w:color="000000"/>
            </w:tcBorders>
            <w:vAlign w:val="center"/>
          </w:tcPr>
          <w:p w:rsidR="0033498C" w:rsidRPr="00272524"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592"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rPr>
              <w:t>1</w:t>
            </w:r>
            <w:r w:rsidRPr="00272524">
              <w:rPr>
                <w:rFonts w:ascii="Times New Roman" w:eastAsia="Times New Roman" w:hAnsi="Times New Roman" w:cs="Times New Roman"/>
                <w:b/>
                <w:sz w:val="20"/>
                <w:szCs w:val="20"/>
                <w:lang w:val="sr-Cyrl-RS"/>
              </w:rPr>
              <w:t>9</w:t>
            </w:r>
          </w:p>
        </w:tc>
        <w:tc>
          <w:tcPr>
            <w:tcW w:w="650"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rPr>
              <w:t>1</w:t>
            </w:r>
            <w:r w:rsidRPr="00272524">
              <w:rPr>
                <w:rFonts w:ascii="Times New Roman" w:eastAsia="Times New Roman" w:hAnsi="Times New Roman" w:cs="Times New Roman"/>
                <w:b/>
                <w:sz w:val="20"/>
                <w:szCs w:val="20"/>
                <w:lang w:val="sr-Cyrl-RS"/>
              </w:rPr>
              <w:t>2</w:t>
            </w:r>
          </w:p>
        </w:tc>
        <w:tc>
          <w:tcPr>
            <w:tcW w:w="650"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lang w:val="sr-Cyrl-RS"/>
              </w:rPr>
              <w:t>5</w:t>
            </w:r>
          </w:p>
        </w:tc>
        <w:tc>
          <w:tcPr>
            <w:tcW w:w="714"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lang w:val="sr-Cyrl-RS"/>
              </w:rPr>
              <w:t>2</w:t>
            </w:r>
          </w:p>
        </w:tc>
        <w:tc>
          <w:tcPr>
            <w:tcW w:w="707" w:type="dxa"/>
            <w:tcBorders>
              <w:top w:val="single" w:sz="4" w:space="0" w:color="000000"/>
              <w:bottom w:val="single" w:sz="4" w:space="0" w:color="000000"/>
            </w:tcBorders>
            <w:vAlign w:val="center"/>
          </w:tcPr>
          <w:p w:rsidR="0033498C" w:rsidRPr="00272524"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sz w:val="20"/>
                <w:szCs w:val="20"/>
              </w:rPr>
              <w:t>1</w:t>
            </w:r>
          </w:p>
        </w:tc>
      </w:tr>
      <w:tr w:rsidR="0033498C" w:rsidTr="001D68C0">
        <w:tc>
          <w:tcPr>
            <w:tcW w:w="1044" w:type="dxa"/>
            <w:vMerge/>
            <w:vAlign w:val="center"/>
          </w:tcPr>
          <w:p w:rsidR="0033498C" w:rsidRDefault="0033498C"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b/>
                <w:color w:val="000000" w:themeColor="text1"/>
                <w:sz w:val="20"/>
                <w:szCs w:val="20"/>
              </w:rPr>
              <w:t>V-1</w:t>
            </w:r>
          </w:p>
        </w:tc>
        <w:tc>
          <w:tcPr>
            <w:tcW w:w="592"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themeColor="text1"/>
                <w:sz w:val="20"/>
                <w:szCs w:val="20"/>
              </w:rPr>
            </w:pPr>
          </w:p>
        </w:tc>
        <w:tc>
          <w:tcPr>
            <w:tcW w:w="592"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color w:val="000000" w:themeColor="text1"/>
                <w:sz w:val="20"/>
                <w:szCs w:val="20"/>
              </w:rPr>
              <w:t>6</w:t>
            </w:r>
          </w:p>
        </w:tc>
        <w:tc>
          <w:tcPr>
            <w:tcW w:w="65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color w:val="000000" w:themeColor="text1"/>
                <w:sz w:val="20"/>
                <w:szCs w:val="20"/>
              </w:rPr>
              <w:t>4</w:t>
            </w:r>
          </w:p>
        </w:tc>
        <w:tc>
          <w:tcPr>
            <w:tcW w:w="65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color w:val="000000" w:themeColor="text1"/>
                <w:sz w:val="20"/>
                <w:szCs w:val="20"/>
              </w:rPr>
              <w:t>5</w:t>
            </w:r>
          </w:p>
        </w:tc>
        <w:tc>
          <w:tcPr>
            <w:tcW w:w="714"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color w:val="000000" w:themeColor="text1"/>
                <w:sz w:val="20"/>
                <w:szCs w:val="20"/>
              </w:rPr>
              <w:t>1</w:t>
            </w:r>
          </w:p>
        </w:tc>
        <w:tc>
          <w:tcPr>
            <w:tcW w:w="697" w:type="dxa"/>
            <w:tcBorders>
              <w:top w:val="single" w:sz="4" w:space="0" w:color="000000"/>
              <w:bottom w:val="single" w:sz="4" w:space="0" w:color="000000"/>
              <w:right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left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color w:val="000000" w:themeColor="text1"/>
                <w:sz w:val="20"/>
                <w:szCs w:val="20"/>
              </w:rPr>
              <w:t>7</w:t>
            </w:r>
          </w:p>
        </w:tc>
        <w:tc>
          <w:tcPr>
            <w:tcW w:w="65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color w:val="000000" w:themeColor="text1"/>
                <w:sz w:val="20"/>
                <w:szCs w:val="20"/>
              </w:rPr>
              <w:t>6</w:t>
            </w:r>
          </w:p>
        </w:tc>
        <w:tc>
          <w:tcPr>
            <w:tcW w:w="65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color w:val="000000" w:themeColor="text1"/>
                <w:sz w:val="20"/>
                <w:szCs w:val="20"/>
              </w:rPr>
              <w:t>1</w:t>
            </w:r>
          </w:p>
        </w:tc>
        <w:tc>
          <w:tcPr>
            <w:tcW w:w="714"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color w:val="000000" w:themeColor="text1"/>
                <w:sz w:val="20"/>
                <w:szCs w:val="20"/>
              </w:rPr>
              <w:t>2</w:t>
            </w:r>
          </w:p>
        </w:tc>
        <w:tc>
          <w:tcPr>
            <w:tcW w:w="707"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color w:val="000000" w:themeColor="text1"/>
                <w:sz w:val="20"/>
                <w:szCs w:val="20"/>
              </w:rPr>
              <w:t>1</w:t>
            </w:r>
          </w:p>
        </w:tc>
      </w:tr>
      <w:tr w:rsidR="0033498C" w:rsidTr="001D68C0">
        <w:tc>
          <w:tcPr>
            <w:tcW w:w="1044" w:type="dxa"/>
            <w:vMerge/>
            <w:vAlign w:val="center"/>
          </w:tcPr>
          <w:p w:rsidR="0033498C" w:rsidRDefault="0033498C"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b/>
                <w:color w:val="000000" w:themeColor="text1"/>
                <w:sz w:val="20"/>
                <w:szCs w:val="20"/>
              </w:rPr>
              <w:t xml:space="preserve">VI </w:t>
            </w:r>
          </w:p>
        </w:tc>
        <w:tc>
          <w:tcPr>
            <w:tcW w:w="592"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92"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50"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0"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14"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7" w:type="dxa"/>
            <w:tcBorders>
              <w:top w:val="single" w:sz="4" w:space="0" w:color="000000"/>
              <w:bottom w:val="single" w:sz="4" w:space="0" w:color="000000"/>
              <w:right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left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11</w:t>
            </w:r>
          </w:p>
        </w:tc>
        <w:tc>
          <w:tcPr>
            <w:tcW w:w="650"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3</w:t>
            </w:r>
          </w:p>
        </w:tc>
        <w:tc>
          <w:tcPr>
            <w:tcW w:w="650"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2</w:t>
            </w:r>
          </w:p>
        </w:tc>
        <w:tc>
          <w:tcPr>
            <w:tcW w:w="714"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707"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33498C" w:rsidTr="001D68C0">
        <w:tc>
          <w:tcPr>
            <w:tcW w:w="1044" w:type="dxa"/>
            <w:vMerge/>
            <w:vAlign w:val="center"/>
          </w:tcPr>
          <w:p w:rsidR="0033498C" w:rsidRDefault="0033498C"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b/>
                <w:color w:val="000000" w:themeColor="text1"/>
                <w:sz w:val="20"/>
                <w:szCs w:val="20"/>
              </w:rPr>
              <w:t>VII-1</w:t>
            </w:r>
          </w:p>
        </w:tc>
        <w:tc>
          <w:tcPr>
            <w:tcW w:w="592"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592"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50"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0"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14"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7" w:type="dxa"/>
            <w:tcBorders>
              <w:top w:val="single" w:sz="4" w:space="0" w:color="000000"/>
              <w:bottom w:val="single" w:sz="4" w:space="0" w:color="000000"/>
              <w:right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left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9</w:t>
            </w:r>
          </w:p>
        </w:tc>
        <w:tc>
          <w:tcPr>
            <w:tcW w:w="650"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650"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5</w:t>
            </w:r>
          </w:p>
        </w:tc>
        <w:tc>
          <w:tcPr>
            <w:tcW w:w="714"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707"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33498C" w:rsidTr="001D68C0">
        <w:tc>
          <w:tcPr>
            <w:tcW w:w="1044" w:type="dxa"/>
            <w:vMerge/>
            <w:vAlign w:val="center"/>
          </w:tcPr>
          <w:p w:rsidR="0033498C" w:rsidRDefault="0033498C"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b/>
                <w:color w:val="000000" w:themeColor="text1"/>
                <w:sz w:val="20"/>
                <w:szCs w:val="20"/>
              </w:rPr>
              <w:t>VII-2</w:t>
            </w:r>
          </w:p>
        </w:tc>
        <w:tc>
          <w:tcPr>
            <w:tcW w:w="592"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592"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50"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50"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14" w:type="dxa"/>
            <w:tcBorders>
              <w:top w:val="single" w:sz="4" w:space="0" w:color="000000"/>
              <w:bottom w:val="single" w:sz="4" w:space="0" w:color="000000"/>
            </w:tcBorders>
          </w:tcPr>
          <w:p w:rsidR="0033498C"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7" w:type="dxa"/>
            <w:tcBorders>
              <w:top w:val="single" w:sz="4" w:space="0" w:color="000000"/>
              <w:bottom w:val="single" w:sz="4" w:space="0" w:color="000000"/>
              <w:right w:val="single" w:sz="4" w:space="0" w:color="000000"/>
            </w:tcBorders>
          </w:tcPr>
          <w:p w:rsidR="0033498C"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left w:val="single" w:sz="4" w:space="0" w:color="000000"/>
              <w:bottom w:val="single" w:sz="4" w:space="0" w:color="000000"/>
            </w:tcBorders>
          </w:tcPr>
          <w:p w:rsidR="0033498C"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tcPr>
          <w:p w:rsidR="0033498C" w:rsidRPr="007A09D5"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12</w:t>
            </w:r>
          </w:p>
        </w:tc>
        <w:tc>
          <w:tcPr>
            <w:tcW w:w="650" w:type="dxa"/>
            <w:tcBorders>
              <w:top w:val="single" w:sz="4" w:space="0" w:color="000000"/>
              <w:bottom w:val="single" w:sz="4" w:space="0" w:color="000000"/>
            </w:tcBorders>
          </w:tcPr>
          <w:p w:rsidR="0033498C" w:rsidRPr="007A09D5"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3</w:t>
            </w:r>
          </w:p>
        </w:tc>
        <w:tc>
          <w:tcPr>
            <w:tcW w:w="650" w:type="dxa"/>
            <w:tcBorders>
              <w:top w:val="single" w:sz="4" w:space="0" w:color="000000"/>
              <w:bottom w:val="single" w:sz="4" w:space="0" w:color="000000"/>
            </w:tcBorders>
          </w:tcPr>
          <w:p w:rsidR="0033498C" w:rsidRPr="007A09D5"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14"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1</w:t>
            </w:r>
          </w:p>
        </w:tc>
        <w:tc>
          <w:tcPr>
            <w:tcW w:w="707"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33498C" w:rsidTr="001D68C0">
        <w:tc>
          <w:tcPr>
            <w:tcW w:w="1044" w:type="dxa"/>
            <w:vMerge/>
            <w:vAlign w:val="center"/>
          </w:tcPr>
          <w:p w:rsidR="0033498C" w:rsidRDefault="0033498C"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left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b/>
                <w:color w:val="000000" w:themeColor="text1"/>
                <w:sz w:val="20"/>
                <w:szCs w:val="20"/>
              </w:rPr>
              <w:t>VIII-1</w:t>
            </w:r>
          </w:p>
        </w:tc>
        <w:tc>
          <w:tcPr>
            <w:tcW w:w="592" w:type="dxa"/>
            <w:tcBorders>
              <w:top w:val="single" w:sz="4" w:space="0" w:color="000000"/>
              <w:bottom w:val="single" w:sz="4" w:space="0" w:color="000000"/>
            </w:tcBorders>
          </w:tcPr>
          <w:p w:rsidR="0033498C"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tcPr>
          <w:p w:rsidR="0033498C" w:rsidRPr="00957A1A"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650" w:type="dxa"/>
            <w:tcBorders>
              <w:top w:val="single" w:sz="4" w:space="0" w:color="000000"/>
              <w:bottom w:val="single" w:sz="4" w:space="0" w:color="000000"/>
            </w:tcBorders>
          </w:tcPr>
          <w:p w:rsidR="0033498C" w:rsidRPr="00995735"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95735">
              <w:rPr>
                <w:rFonts w:ascii="Times New Roman" w:eastAsia="Times New Roman" w:hAnsi="Times New Roman" w:cs="Times New Roman"/>
                <w:sz w:val="20"/>
                <w:szCs w:val="20"/>
              </w:rPr>
              <w:t>1</w:t>
            </w:r>
          </w:p>
        </w:tc>
        <w:tc>
          <w:tcPr>
            <w:tcW w:w="650" w:type="dxa"/>
            <w:tcBorders>
              <w:top w:val="single" w:sz="4" w:space="0" w:color="000000"/>
              <w:bottom w:val="single" w:sz="4" w:space="0" w:color="000000"/>
            </w:tcBorders>
          </w:tcPr>
          <w:p w:rsidR="0033498C" w:rsidRPr="00995735"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95735">
              <w:rPr>
                <w:rFonts w:ascii="Times New Roman" w:eastAsia="Times New Roman" w:hAnsi="Times New Roman" w:cs="Times New Roman"/>
                <w:sz w:val="20"/>
                <w:szCs w:val="20"/>
              </w:rPr>
              <w:t>4</w:t>
            </w:r>
          </w:p>
        </w:tc>
        <w:tc>
          <w:tcPr>
            <w:tcW w:w="714" w:type="dxa"/>
            <w:tcBorders>
              <w:top w:val="single" w:sz="4" w:space="0" w:color="000000"/>
              <w:bottom w:val="single" w:sz="4" w:space="0" w:color="000000"/>
            </w:tcBorders>
          </w:tcPr>
          <w:p w:rsidR="0033498C"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7" w:type="dxa"/>
            <w:tcBorders>
              <w:top w:val="single" w:sz="4" w:space="0" w:color="000000"/>
              <w:bottom w:val="single" w:sz="4" w:space="0" w:color="000000"/>
              <w:right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left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10</w:t>
            </w:r>
          </w:p>
        </w:tc>
        <w:tc>
          <w:tcPr>
            <w:tcW w:w="650"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3</w:t>
            </w:r>
          </w:p>
        </w:tc>
        <w:tc>
          <w:tcPr>
            <w:tcW w:w="650"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1</w:t>
            </w:r>
          </w:p>
        </w:tc>
        <w:tc>
          <w:tcPr>
            <w:tcW w:w="714" w:type="dxa"/>
            <w:tcBorders>
              <w:top w:val="single" w:sz="4" w:space="0" w:color="000000"/>
              <w:bottom w:val="single" w:sz="4" w:space="0" w:color="000000"/>
            </w:tcBorders>
            <w:vAlign w:val="center"/>
          </w:tcPr>
          <w:p w:rsidR="0033498C" w:rsidRPr="007A09D5"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sidRPr="007A09D5">
              <w:rPr>
                <w:rFonts w:ascii="Times New Roman" w:eastAsia="Times New Roman" w:hAnsi="Times New Roman" w:cs="Times New Roman"/>
                <w:sz w:val="20"/>
                <w:szCs w:val="20"/>
              </w:rPr>
              <w:t>1</w:t>
            </w:r>
          </w:p>
        </w:tc>
        <w:tc>
          <w:tcPr>
            <w:tcW w:w="707" w:type="dxa"/>
            <w:tcBorders>
              <w:top w:val="single" w:sz="4" w:space="0" w:color="000000"/>
              <w:bottom w:val="single" w:sz="4" w:space="0" w:color="000000"/>
            </w:tcBorders>
            <w:vAlign w:val="center"/>
          </w:tcPr>
          <w:p w:rsidR="0033498C"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33498C" w:rsidTr="001D68C0">
        <w:tc>
          <w:tcPr>
            <w:tcW w:w="1044" w:type="dxa"/>
            <w:vMerge/>
            <w:vAlign w:val="center"/>
          </w:tcPr>
          <w:p w:rsidR="0033498C" w:rsidRDefault="0033498C"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left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b/>
                <w:color w:val="000000" w:themeColor="text1"/>
                <w:sz w:val="20"/>
                <w:szCs w:val="20"/>
              </w:rPr>
              <w:t>V-VIII</w:t>
            </w:r>
          </w:p>
        </w:tc>
        <w:tc>
          <w:tcPr>
            <w:tcW w:w="592"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000000" w:themeColor="text1"/>
                <w:sz w:val="20"/>
                <w:szCs w:val="20"/>
              </w:rPr>
            </w:pPr>
            <w:r w:rsidRPr="002A1C69">
              <w:rPr>
                <w:rFonts w:ascii="Times New Roman" w:eastAsia="Times New Roman" w:hAnsi="Times New Roman" w:cs="Times New Roman"/>
                <w:b/>
                <w:color w:val="000000" w:themeColor="text1"/>
                <w:sz w:val="20"/>
                <w:szCs w:val="20"/>
              </w:rPr>
              <w:t>1</w:t>
            </w:r>
          </w:p>
        </w:tc>
        <w:tc>
          <w:tcPr>
            <w:tcW w:w="592"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41</w:t>
            </w:r>
          </w:p>
        </w:tc>
        <w:tc>
          <w:tcPr>
            <w:tcW w:w="65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12</w:t>
            </w:r>
          </w:p>
        </w:tc>
        <w:tc>
          <w:tcPr>
            <w:tcW w:w="65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b/>
                <w:color w:val="000000" w:themeColor="text1"/>
                <w:sz w:val="20"/>
                <w:szCs w:val="20"/>
              </w:rPr>
            </w:pPr>
            <w:r w:rsidRPr="002A1C69">
              <w:rPr>
                <w:rFonts w:ascii="Times New Roman" w:eastAsia="Times New Roman" w:hAnsi="Times New Roman" w:cs="Times New Roman"/>
                <w:b/>
                <w:color w:val="000000" w:themeColor="text1"/>
                <w:sz w:val="20"/>
                <w:szCs w:val="20"/>
              </w:rPr>
              <w:t>21</w:t>
            </w:r>
          </w:p>
        </w:tc>
        <w:tc>
          <w:tcPr>
            <w:tcW w:w="714"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b/>
                <w:color w:val="000000" w:themeColor="text1"/>
                <w:sz w:val="20"/>
                <w:szCs w:val="20"/>
              </w:rPr>
            </w:pPr>
            <w:r w:rsidRPr="002A1C69">
              <w:rPr>
                <w:rFonts w:ascii="Times New Roman" w:eastAsia="Times New Roman" w:hAnsi="Times New Roman" w:cs="Times New Roman"/>
                <w:b/>
                <w:color w:val="000000" w:themeColor="text1"/>
                <w:sz w:val="20"/>
                <w:szCs w:val="20"/>
              </w:rPr>
              <w:t>3</w:t>
            </w:r>
          </w:p>
        </w:tc>
        <w:tc>
          <w:tcPr>
            <w:tcW w:w="697" w:type="dxa"/>
            <w:tcBorders>
              <w:top w:val="single" w:sz="4" w:space="0" w:color="000000"/>
              <w:bottom w:val="single" w:sz="4" w:space="0" w:color="000000"/>
              <w:right w:val="single" w:sz="4" w:space="0" w:color="000000"/>
            </w:tcBorders>
            <w:vAlign w:val="center"/>
          </w:tcPr>
          <w:p w:rsidR="0033498C" w:rsidRPr="00272524" w:rsidRDefault="00272524"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b/>
                <w:color w:val="000000" w:themeColor="text1"/>
                <w:sz w:val="20"/>
                <w:szCs w:val="20"/>
                <w:lang w:val="sr-Cyrl-RS"/>
              </w:rPr>
            </w:pPr>
            <w:r>
              <w:rPr>
                <w:rFonts w:ascii="Times New Roman" w:eastAsia="Times New Roman" w:hAnsi="Times New Roman" w:cs="Times New Roman"/>
                <w:b/>
                <w:color w:val="000000" w:themeColor="text1"/>
                <w:sz w:val="20"/>
                <w:szCs w:val="20"/>
                <w:lang w:val="sr-Cyrl-RS"/>
              </w:rPr>
              <w:t>0</w:t>
            </w:r>
          </w:p>
        </w:tc>
        <w:tc>
          <w:tcPr>
            <w:tcW w:w="592" w:type="dxa"/>
            <w:tcBorders>
              <w:top w:val="single" w:sz="4" w:space="0" w:color="000000"/>
              <w:left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b/>
                <w:color w:val="000000" w:themeColor="text1"/>
                <w:sz w:val="20"/>
                <w:szCs w:val="20"/>
              </w:rPr>
            </w:pPr>
          </w:p>
        </w:tc>
        <w:tc>
          <w:tcPr>
            <w:tcW w:w="592"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49</w:t>
            </w:r>
          </w:p>
        </w:tc>
        <w:tc>
          <w:tcPr>
            <w:tcW w:w="65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15</w:t>
            </w:r>
          </w:p>
        </w:tc>
        <w:tc>
          <w:tcPr>
            <w:tcW w:w="650"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b/>
                <w:color w:val="000000" w:themeColor="text1"/>
                <w:sz w:val="20"/>
                <w:szCs w:val="20"/>
              </w:rPr>
            </w:pPr>
            <w:r w:rsidRPr="002A1C69">
              <w:rPr>
                <w:rFonts w:ascii="Times New Roman" w:eastAsia="Times New Roman" w:hAnsi="Times New Roman" w:cs="Times New Roman"/>
                <w:b/>
                <w:color w:val="000000" w:themeColor="text1"/>
                <w:sz w:val="20"/>
                <w:szCs w:val="20"/>
              </w:rPr>
              <w:t>9</w:t>
            </w:r>
          </w:p>
        </w:tc>
        <w:tc>
          <w:tcPr>
            <w:tcW w:w="714"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w:t>
            </w:r>
          </w:p>
        </w:tc>
        <w:tc>
          <w:tcPr>
            <w:tcW w:w="707" w:type="dxa"/>
            <w:tcBorders>
              <w:top w:val="single" w:sz="4" w:space="0" w:color="000000"/>
              <w:bottom w:val="single" w:sz="4" w:space="0" w:color="000000"/>
            </w:tcBorders>
            <w:vAlign w:val="center"/>
          </w:tcPr>
          <w:p w:rsidR="0033498C" w:rsidRPr="002A1C69" w:rsidRDefault="0033498C"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b/>
                <w:color w:val="000000" w:themeColor="text1"/>
                <w:sz w:val="20"/>
                <w:szCs w:val="20"/>
              </w:rPr>
            </w:pPr>
            <w:r w:rsidRPr="002A1C69">
              <w:rPr>
                <w:rFonts w:ascii="Times New Roman" w:eastAsia="Times New Roman" w:hAnsi="Times New Roman" w:cs="Times New Roman"/>
                <w:b/>
                <w:color w:val="000000" w:themeColor="text1"/>
                <w:sz w:val="20"/>
                <w:szCs w:val="20"/>
              </w:rPr>
              <w:t>1</w:t>
            </w:r>
          </w:p>
        </w:tc>
      </w:tr>
      <w:tr w:rsidR="0033498C" w:rsidTr="001D68C0">
        <w:tc>
          <w:tcPr>
            <w:tcW w:w="1044" w:type="dxa"/>
            <w:vMerge/>
            <w:vAlign w:val="center"/>
          </w:tcPr>
          <w:p w:rsidR="0033498C" w:rsidRDefault="0033498C"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left w:val="single" w:sz="4" w:space="0" w:color="000000"/>
              <w:bottom w:val="single" w:sz="4" w:space="0" w:color="000000"/>
            </w:tcBorders>
            <w:vAlign w:val="center"/>
          </w:tcPr>
          <w:p w:rsidR="0033498C" w:rsidRPr="00272524"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Укупно</w:t>
            </w:r>
          </w:p>
        </w:tc>
        <w:tc>
          <w:tcPr>
            <w:tcW w:w="592" w:type="dxa"/>
            <w:tcBorders>
              <w:top w:val="single" w:sz="4" w:space="0" w:color="000000"/>
              <w:bottom w:val="single" w:sz="4" w:space="0" w:color="000000"/>
            </w:tcBorders>
            <w:vAlign w:val="center"/>
          </w:tcPr>
          <w:p w:rsidR="0033498C" w:rsidRPr="00272524"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2</w:t>
            </w:r>
          </w:p>
        </w:tc>
        <w:tc>
          <w:tcPr>
            <w:tcW w:w="592"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rPr>
              <w:t>5</w:t>
            </w:r>
            <w:r w:rsidRPr="00272524">
              <w:rPr>
                <w:rFonts w:ascii="Times New Roman" w:eastAsia="Times New Roman" w:hAnsi="Times New Roman" w:cs="Times New Roman"/>
                <w:b/>
                <w:sz w:val="20"/>
                <w:szCs w:val="20"/>
                <w:lang w:val="sr-Cyrl-RS"/>
              </w:rPr>
              <w:t>5</w:t>
            </w:r>
          </w:p>
        </w:tc>
        <w:tc>
          <w:tcPr>
            <w:tcW w:w="650"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lang w:val="sr-Cyrl-RS"/>
              </w:rPr>
              <w:t>21</w:t>
            </w:r>
          </w:p>
        </w:tc>
        <w:tc>
          <w:tcPr>
            <w:tcW w:w="650"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rPr>
              <w:t>3</w:t>
            </w:r>
            <w:r w:rsidRPr="00272524">
              <w:rPr>
                <w:rFonts w:ascii="Times New Roman" w:eastAsia="Times New Roman" w:hAnsi="Times New Roman" w:cs="Times New Roman"/>
                <w:b/>
                <w:sz w:val="20"/>
                <w:szCs w:val="20"/>
                <w:lang w:val="sr-Cyrl-RS"/>
              </w:rPr>
              <w:t>2</w:t>
            </w:r>
          </w:p>
        </w:tc>
        <w:tc>
          <w:tcPr>
            <w:tcW w:w="714"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lang w:val="sr-Cyrl-RS"/>
              </w:rPr>
              <w:t>6</w:t>
            </w:r>
          </w:p>
        </w:tc>
        <w:tc>
          <w:tcPr>
            <w:tcW w:w="697" w:type="dxa"/>
            <w:tcBorders>
              <w:top w:val="single" w:sz="4" w:space="0" w:color="000000"/>
              <w:bottom w:val="single" w:sz="4" w:space="0" w:color="000000"/>
              <w:right w:val="single" w:sz="4" w:space="0" w:color="000000"/>
            </w:tcBorders>
            <w:vAlign w:val="center"/>
          </w:tcPr>
          <w:p w:rsidR="0033498C" w:rsidRPr="00272524" w:rsidRDefault="0027252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lang w:val="sr-Cyrl-RS"/>
              </w:rPr>
              <w:t>3</w:t>
            </w:r>
          </w:p>
        </w:tc>
        <w:tc>
          <w:tcPr>
            <w:tcW w:w="592" w:type="dxa"/>
            <w:tcBorders>
              <w:top w:val="single" w:sz="4" w:space="0" w:color="000000"/>
              <w:left w:val="single" w:sz="4" w:space="0" w:color="000000"/>
              <w:bottom w:val="single" w:sz="4" w:space="0" w:color="000000"/>
            </w:tcBorders>
            <w:vAlign w:val="center"/>
          </w:tcPr>
          <w:p w:rsidR="0033498C" w:rsidRPr="00272524"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592"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lang w:val="sr-Cyrl-RS"/>
              </w:rPr>
              <w:t>68</w:t>
            </w:r>
          </w:p>
        </w:tc>
        <w:tc>
          <w:tcPr>
            <w:tcW w:w="650"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rPr>
              <w:t>2</w:t>
            </w:r>
            <w:r w:rsidRPr="00272524">
              <w:rPr>
                <w:rFonts w:ascii="Times New Roman" w:eastAsia="Times New Roman" w:hAnsi="Times New Roman" w:cs="Times New Roman"/>
                <w:b/>
                <w:sz w:val="20"/>
                <w:szCs w:val="20"/>
                <w:lang w:val="sr-Cyrl-RS"/>
              </w:rPr>
              <w:t>7</w:t>
            </w:r>
          </w:p>
        </w:tc>
        <w:tc>
          <w:tcPr>
            <w:tcW w:w="650"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rPr>
              <w:t>1</w:t>
            </w:r>
            <w:r w:rsidRPr="00272524">
              <w:rPr>
                <w:rFonts w:ascii="Times New Roman" w:eastAsia="Times New Roman" w:hAnsi="Times New Roman" w:cs="Times New Roman"/>
                <w:b/>
                <w:sz w:val="20"/>
                <w:szCs w:val="20"/>
                <w:lang w:val="sr-Cyrl-RS"/>
              </w:rPr>
              <w:t>4</w:t>
            </w:r>
          </w:p>
        </w:tc>
        <w:tc>
          <w:tcPr>
            <w:tcW w:w="714" w:type="dxa"/>
            <w:tcBorders>
              <w:top w:val="single" w:sz="4" w:space="0" w:color="000000"/>
              <w:bottom w:val="single" w:sz="4" w:space="0" w:color="000000"/>
            </w:tcBorders>
            <w:vAlign w:val="center"/>
          </w:tcPr>
          <w:p w:rsidR="0033498C" w:rsidRPr="00272524" w:rsidRDefault="0027252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272524">
              <w:rPr>
                <w:rFonts w:ascii="Times New Roman" w:eastAsia="Times New Roman" w:hAnsi="Times New Roman" w:cs="Times New Roman"/>
                <w:b/>
                <w:sz w:val="20"/>
                <w:szCs w:val="20"/>
                <w:lang w:val="sr-Cyrl-RS"/>
              </w:rPr>
              <w:t>6</w:t>
            </w:r>
          </w:p>
        </w:tc>
        <w:tc>
          <w:tcPr>
            <w:tcW w:w="707" w:type="dxa"/>
            <w:tcBorders>
              <w:top w:val="single" w:sz="4" w:space="0" w:color="000000"/>
              <w:bottom w:val="single" w:sz="4" w:space="0" w:color="000000"/>
            </w:tcBorders>
            <w:vAlign w:val="center"/>
          </w:tcPr>
          <w:p w:rsidR="0033498C" w:rsidRPr="00272524" w:rsidRDefault="0033498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272524">
              <w:rPr>
                <w:rFonts w:ascii="Times New Roman" w:eastAsia="Times New Roman" w:hAnsi="Times New Roman" w:cs="Times New Roman"/>
                <w:b/>
                <w:sz w:val="20"/>
                <w:szCs w:val="20"/>
              </w:rPr>
              <w:t>1</w:t>
            </w:r>
          </w:p>
        </w:tc>
      </w:tr>
      <w:tr w:rsidR="00F3098D">
        <w:tc>
          <w:tcPr>
            <w:tcW w:w="1044" w:type="dxa"/>
            <w:vMerge w:val="restart"/>
            <w:tcBorders>
              <w:top w:val="single" w:sz="4" w:space="0" w:color="000000"/>
            </w:tcBorders>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Ждрело</w:t>
            </w:r>
          </w:p>
        </w:tc>
        <w:tc>
          <w:tcPr>
            <w:tcW w:w="1220" w:type="dxa"/>
            <w:tcBorders>
              <w:top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Предшкол.</w:t>
            </w:r>
          </w:p>
        </w:tc>
        <w:tc>
          <w:tcPr>
            <w:tcW w:w="592" w:type="dxa"/>
            <w:tcBorders>
              <w:top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14" w:type="dxa"/>
            <w:tcBorders>
              <w:top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97" w:type="dxa"/>
            <w:tcBorders>
              <w:top w:val="single" w:sz="4" w:space="0" w:color="000000"/>
              <w:bottom w:val="single" w:sz="4" w:space="0" w:color="000000"/>
              <w:right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left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14" w:type="dxa"/>
            <w:tcBorders>
              <w:top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07" w:type="dxa"/>
            <w:tcBorders>
              <w:top w:val="single" w:sz="4" w:space="0" w:color="000000"/>
              <w:bottom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F3098D">
        <w:tc>
          <w:tcPr>
            <w:tcW w:w="1044" w:type="dxa"/>
            <w:vMerge/>
            <w:tcBorders>
              <w:top w:val="single" w:sz="4" w:space="0" w:color="000000"/>
            </w:tcBorders>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I</w:t>
            </w:r>
          </w:p>
        </w:tc>
        <w:tc>
          <w:tcPr>
            <w:tcW w:w="592"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14"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97" w:type="dxa"/>
            <w:tcBorders>
              <w:top w:val="single" w:sz="4" w:space="0" w:color="000000"/>
              <w:bottom w:val="single" w:sz="4" w:space="0" w:color="000000"/>
              <w:right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left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14"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07"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F3098D">
        <w:tc>
          <w:tcPr>
            <w:tcW w:w="1044" w:type="dxa"/>
            <w:vMerge/>
            <w:tcBorders>
              <w:top w:val="single" w:sz="4" w:space="0" w:color="000000"/>
            </w:tcBorders>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II</w:t>
            </w:r>
          </w:p>
        </w:tc>
        <w:tc>
          <w:tcPr>
            <w:tcW w:w="592"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4"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7" w:type="dxa"/>
            <w:tcBorders>
              <w:top w:val="single" w:sz="4" w:space="0" w:color="000000"/>
              <w:bottom w:val="single" w:sz="4" w:space="0" w:color="000000"/>
              <w:right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92" w:type="dxa"/>
            <w:tcBorders>
              <w:top w:val="single" w:sz="4" w:space="0" w:color="000000"/>
              <w:left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14"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07"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F3098D">
        <w:tc>
          <w:tcPr>
            <w:tcW w:w="1044" w:type="dxa"/>
            <w:vMerge/>
            <w:tcBorders>
              <w:top w:val="single" w:sz="4" w:space="0" w:color="000000"/>
            </w:tcBorders>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III</w:t>
            </w:r>
          </w:p>
        </w:tc>
        <w:tc>
          <w:tcPr>
            <w:tcW w:w="592"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4"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7" w:type="dxa"/>
            <w:tcBorders>
              <w:top w:val="single" w:sz="4" w:space="0" w:color="000000"/>
              <w:bottom w:val="single" w:sz="4" w:space="0" w:color="000000"/>
              <w:right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592" w:type="dxa"/>
            <w:tcBorders>
              <w:top w:val="single" w:sz="4" w:space="0" w:color="000000"/>
              <w:left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14"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07"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F3098D">
        <w:tc>
          <w:tcPr>
            <w:tcW w:w="1044" w:type="dxa"/>
            <w:vMerge/>
            <w:tcBorders>
              <w:top w:val="single" w:sz="4" w:space="0" w:color="000000"/>
            </w:tcBorders>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 xml:space="preserve">IV </w:t>
            </w:r>
          </w:p>
        </w:tc>
        <w:tc>
          <w:tcPr>
            <w:tcW w:w="592"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4"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7" w:type="dxa"/>
            <w:tcBorders>
              <w:top w:val="single" w:sz="4" w:space="0" w:color="000000"/>
              <w:bottom w:val="single" w:sz="4" w:space="0" w:color="000000"/>
              <w:right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92" w:type="dxa"/>
            <w:tcBorders>
              <w:top w:val="single" w:sz="4" w:space="0" w:color="000000"/>
              <w:left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14"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07"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F3098D">
        <w:tc>
          <w:tcPr>
            <w:tcW w:w="1044" w:type="dxa"/>
            <w:vMerge/>
            <w:tcBorders>
              <w:top w:val="single" w:sz="4" w:space="0" w:color="000000"/>
            </w:tcBorders>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Укупно</w:t>
            </w:r>
          </w:p>
        </w:tc>
        <w:tc>
          <w:tcPr>
            <w:tcW w:w="592"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8</w:t>
            </w: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4</w:t>
            </w:r>
          </w:p>
        </w:tc>
        <w:tc>
          <w:tcPr>
            <w:tcW w:w="714"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7" w:type="dxa"/>
            <w:tcBorders>
              <w:top w:val="single" w:sz="4" w:space="0" w:color="000000"/>
              <w:bottom w:val="single" w:sz="4" w:space="0" w:color="000000"/>
              <w:right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2</w:t>
            </w:r>
          </w:p>
        </w:tc>
        <w:tc>
          <w:tcPr>
            <w:tcW w:w="592" w:type="dxa"/>
            <w:tcBorders>
              <w:top w:val="single" w:sz="4" w:space="0" w:color="000000"/>
              <w:left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7</w:t>
            </w: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4</w:t>
            </w:r>
          </w:p>
        </w:tc>
        <w:tc>
          <w:tcPr>
            <w:tcW w:w="650" w:type="dxa"/>
            <w:tcBorders>
              <w:top w:val="single" w:sz="4" w:space="0" w:color="000000"/>
              <w:bottom w:val="single" w:sz="4" w:space="0" w:color="000000"/>
            </w:tcBorders>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2</w:t>
            </w:r>
          </w:p>
        </w:tc>
        <w:tc>
          <w:tcPr>
            <w:tcW w:w="714"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w:t>
            </w:r>
          </w:p>
        </w:tc>
        <w:tc>
          <w:tcPr>
            <w:tcW w:w="707" w:type="dxa"/>
            <w:tcBorders>
              <w:top w:val="single" w:sz="4" w:space="0" w:color="000000"/>
              <w:bottom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3098D">
        <w:trPr>
          <w:trHeight w:val="249"/>
        </w:trPr>
        <w:tc>
          <w:tcPr>
            <w:tcW w:w="1044" w:type="dxa"/>
            <w:vMerge w:val="restart"/>
            <w:tcBorders>
              <w:top w:val="single" w:sz="4" w:space="0" w:color="000000"/>
            </w:tcBorders>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Ћовдин</w:t>
            </w:r>
          </w:p>
        </w:tc>
        <w:tc>
          <w:tcPr>
            <w:tcW w:w="1220" w:type="dxa"/>
            <w:tcBorders>
              <w:top w:val="single" w:sz="4" w:space="0" w:color="000000"/>
            </w:tcBorders>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I</w:t>
            </w:r>
          </w:p>
        </w:tc>
        <w:tc>
          <w:tcPr>
            <w:tcW w:w="592" w:type="dxa"/>
            <w:tcBorders>
              <w:top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14" w:type="dxa"/>
            <w:tcBorders>
              <w:top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97" w:type="dxa"/>
            <w:tcBorders>
              <w:top w:val="single" w:sz="4" w:space="0" w:color="000000"/>
              <w:right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left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top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50" w:type="dxa"/>
            <w:tcBorders>
              <w:top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14" w:type="dxa"/>
            <w:tcBorders>
              <w:top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07" w:type="dxa"/>
            <w:tcBorders>
              <w:top w:val="single" w:sz="4" w:space="0" w:color="000000"/>
            </w:tcBorders>
            <w:vAlign w:val="center"/>
          </w:tcPr>
          <w:p w:rsidR="00F3098D" w:rsidRDefault="00F3098D" w:rsidP="005A2E77">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F3098D">
        <w:tc>
          <w:tcPr>
            <w:tcW w:w="1044" w:type="dxa"/>
            <w:vMerge/>
            <w:tcBorders>
              <w:top w:val="single" w:sz="4" w:space="0" w:color="000000"/>
            </w:tcBorders>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II</w:t>
            </w: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14"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7" w:type="dxa"/>
            <w:tcBorders>
              <w:right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left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1</w:t>
            </w:r>
          </w:p>
        </w:tc>
        <w:tc>
          <w:tcPr>
            <w:tcW w:w="714"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07"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F3098D">
        <w:tc>
          <w:tcPr>
            <w:tcW w:w="1044" w:type="dxa"/>
            <w:vMerge/>
            <w:tcBorders>
              <w:top w:val="single" w:sz="4" w:space="0" w:color="000000"/>
            </w:tcBorders>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III</w:t>
            </w: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14"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7" w:type="dxa"/>
            <w:tcBorders>
              <w:right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left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14"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7"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F3098D">
        <w:tc>
          <w:tcPr>
            <w:tcW w:w="1044" w:type="dxa"/>
            <w:vMerge/>
            <w:tcBorders>
              <w:top w:val="single" w:sz="4" w:space="0" w:color="000000"/>
            </w:tcBorders>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IV</w:t>
            </w: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14"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697" w:type="dxa"/>
            <w:tcBorders>
              <w:right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left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14"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c>
          <w:tcPr>
            <w:tcW w:w="707"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p>
        </w:tc>
      </w:tr>
      <w:tr w:rsidR="00F3098D">
        <w:tc>
          <w:tcPr>
            <w:tcW w:w="1044" w:type="dxa"/>
            <w:vMerge/>
            <w:tcBorders>
              <w:top w:val="single" w:sz="4" w:space="0" w:color="000000"/>
            </w:tcBorders>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Укупно</w:t>
            </w:r>
          </w:p>
        </w:tc>
        <w:tc>
          <w:tcPr>
            <w:tcW w:w="592"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w:t>
            </w:r>
          </w:p>
        </w:tc>
        <w:tc>
          <w:tcPr>
            <w:tcW w:w="592"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13</w:t>
            </w: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3</w:t>
            </w: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8</w:t>
            </w:r>
          </w:p>
        </w:tc>
        <w:tc>
          <w:tcPr>
            <w:tcW w:w="714"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3</w:t>
            </w:r>
          </w:p>
        </w:tc>
        <w:tc>
          <w:tcPr>
            <w:tcW w:w="697" w:type="dxa"/>
            <w:tcBorders>
              <w:right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left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w:t>
            </w:r>
          </w:p>
        </w:tc>
        <w:tc>
          <w:tcPr>
            <w:tcW w:w="592"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15</w:t>
            </w: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4</w:t>
            </w: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3</w:t>
            </w:r>
          </w:p>
        </w:tc>
        <w:tc>
          <w:tcPr>
            <w:tcW w:w="714"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07"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4</w:t>
            </w:r>
          </w:p>
        </w:tc>
      </w:tr>
      <w:tr w:rsidR="00F3098D">
        <w:tc>
          <w:tcPr>
            <w:tcW w:w="1044" w:type="dxa"/>
            <w:vMerge w:val="restart"/>
            <w:vAlign w:val="center"/>
          </w:tcPr>
          <w:p w:rsidR="00F3098D" w:rsidRPr="00AA4E87"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b/>
                <w:sz w:val="20"/>
                <w:szCs w:val="20"/>
              </w:rPr>
              <w:t>Везичево</w:t>
            </w:r>
          </w:p>
        </w:tc>
        <w:tc>
          <w:tcPr>
            <w:tcW w:w="1220" w:type="dxa"/>
            <w:vAlign w:val="center"/>
          </w:tcPr>
          <w:p w:rsidR="00F3098D" w:rsidRPr="00AA4E87"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b/>
                <w:sz w:val="20"/>
                <w:szCs w:val="20"/>
              </w:rPr>
              <w:t>I</w:t>
            </w:r>
          </w:p>
        </w:tc>
        <w:tc>
          <w:tcPr>
            <w:tcW w:w="592" w:type="dxa"/>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50" w:type="dxa"/>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50" w:type="dxa"/>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14" w:type="dxa"/>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7" w:type="dxa"/>
            <w:tcBorders>
              <w:right w:val="single" w:sz="4" w:space="0" w:color="000000"/>
            </w:tcBorders>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left w:val="single" w:sz="4" w:space="0" w:color="000000"/>
            </w:tcBorders>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0" w:type="dxa"/>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50" w:type="dxa"/>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14" w:type="dxa"/>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07" w:type="dxa"/>
            <w:vAlign w:val="center"/>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3098D">
        <w:tc>
          <w:tcPr>
            <w:tcW w:w="1044" w:type="dxa"/>
            <w:vMerge/>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sidRPr="00AA4E87">
              <w:rPr>
                <w:rFonts w:ascii="Times New Roman" w:eastAsia="Times New Roman" w:hAnsi="Times New Roman" w:cs="Times New Roman"/>
                <w:b/>
                <w:sz w:val="20"/>
                <w:szCs w:val="20"/>
              </w:rPr>
              <w:t>II</w:t>
            </w:r>
          </w:p>
        </w:tc>
        <w:tc>
          <w:tcPr>
            <w:tcW w:w="592"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14"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7" w:type="dxa"/>
            <w:tcBorders>
              <w:right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left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2</w:t>
            </w: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14"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07"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F3098D">
        <w:tc>
          <w:tcPr>
            <w:tcW w:w="1044" w:type="dxa"/>
            <w:vMerge/>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sidRPr="00AA4E87">
              <w:rPr>
                <w:rFonts w:ascii="Times New Roman" w:eastAsia="Times New Roman" w:hAnsi="Times New Roman" w:cs="Times New Roman"/>
                <w:b/>
                <w:sz w:val="20"/>
                <w:szCs w:val="20"/>
              </w:rPr>
              <w:t>IV</w:t>
            </w: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1</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14"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697" w:type="dxa"/>
            <w:tcBorders>
              <w:right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tcBorders>
              <w:left w:val="single" w:sz="4" w:space="0" w:color="000000"/>
            </w:tcBorders>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592"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2</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1</w:t>
            </w:r>
          </w:p>
        </w:tc>
        <w:tc>
          <w:tcPr>
            <w:tcW w:w="650"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14"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c>
          <w:tcPr>
            <w:tcW w:w="707" w:type="dxa"/>
            <w:vAlign w:val="center"/>
          </w:tcPr>
          <w:p w:rsidR="00F3098D" w:rsidRDefault="00F3098D" w:rsidP="006B6135">
            <w:pPr>
              <w:widowControl/>
              <w:pBdr>
                <w:top w:val="nil"/>
                <w:left w:val="nil"/>
                <w:bottom w:val="nil"/>
                <w:right w:val="nil"/>
                <w:between w:val="nil"/>
              </w:pBdr>
              <w:tabs>
                <w:tab w:val="left" w:pos="0"/>
              </w:tabs>
              <w:spacing w:line="240" w:lineRule="auto"/>
              <w:ind w:left="0" w:hanging="2"/>
              <w:rPr>
                <w:rFonts w:ascii="Times New Roman" w:eastAsia="Times New Roman" w:hAnsi="Times New Roman" w:cs="Times New Roman"/>
                <w:color w:val="FF0000"/>
                <w:sz w:val="20"/>
                <w:szCs w:val="20"/>
              </w:rPr>
            </w:pPr>
          </w:p>
        </w:tc>
      </w:tr>
      <w:tr w:rsidR="00F3098D">
        <w:tc>
          <w:tcPr>
            <w:tcW w:w="1044" w:type="dxa"/>
            <w:vMerge/>
            <w:vAlign w:val="center"/>
          </w:tcPr>
          <w:p w:rsidR="00F3098D" w:rsidRDefault="00F3098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22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sidRPr="00AA4E87">
              <w:rPr>
                <w:rFonts w:ascii="Times New Roman" w:eastAsia="Times New Roman" w:hAnsi="Times New Roman" w:cs="Times New Roman"/>
                <w:b/>
                <w:sz w:val="20"/>
                <w:szCs w:val="20"/>
              </w:rPr>
              <w:t>Укупно</w:t>
            </w:r>
          </w:p>
        </w:tc>
        <w:tc>
          <w:tcPr>
            <w:tcW w:w="592"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sz w:val="20"/>
                <w:szCs w:val="20"/>
              </w:rPr>
              <w:t>4</w:t>
            </w: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sz w:val="20"/>
                <w:szCs w:val="20"/>
              </w:rPr>
              <w:t>1</w:t>
            </w: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sz w:val="20"/>
                <w:szCs w:val="20"/>
              </w:rPr>
              <w:t>2</w:t>
            </w:r>
          </w:p>
        </w:tc>
        <w:tc>
          <w:tcPr>
            <w:tcW w:w="714"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7" w:type="dxa"/>
            <w:tcBorders>
              <w:right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tcBorders>
              <w:left w:val="single" w:sz="4" w:space="0" w:color="000000"/>
            </w:tcBorders>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592"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sz w:val="20"/>
                <w:szCs w:val="20"/>
              </w:rPr>
              <w:t>6</w:t>
            </w: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sz w:val="20"/>
                <w:szCs w:val="20"/>
              </w:rPr>
              <w:t>1</w:t>
            </w:r>
          </w:p>
        </w:tc>
        <w:tc>
          <w:tcPr>
            <w:tcW w:w="650"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14"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07" w:type="dxa"/>
            <w:vAlign w:val="center"/>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AA09DD">
        <w:tc>
          <w:tcPr>
            <w:tcW w:w="2264" w:type="dxa"/>
            <w:gridSpan w:val="2"/>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Свега</w:t>
            </w:r>
          </w:p>
        </w:tc>
        <w:tc>
          <w:tcPr>
            <w:tcW w:w="592" w:type="dxa"/>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3</w:t>
            </w:r>
          </w:p>
        </w:tc>
        <w:tc>
          <w:tcPr>
            <w:tcW w:w="592" w:type="dxa"/>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78</w:t>
            </w:r>
          </w:p>
        </w:tc>
        <w:tc>
          <w:tcPr>
            <w:tcW w:w="650" w:type="dxa"/>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19</w:t>
            </w:r>
          </w:p>
        </w:tc>
        <w:tc>
          <w:tcPr>
            <w:tcW w:w="650" w:type="dxa"/>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53</w:t>
            </w:r>
          </w:p>
        </w:tc>
        <w:tc>
          <w:tcPr>
            <w:tcW w:w="714" w:type="dxa"/>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7</w:t>
            </w:r>
          </w:p>
        </w:tc>
        <w:tc>
          <w:tcPr>
            <w:tcW w:w="697" w:type="dxa"/>
            <w:tcBorders>
              <w:bottom w:val="single" w:sz="4" w:space="0" w:color="000000"/>
              <w:right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3</w:t>
            </w:r>
          </w:p>
        </w:tc>
        <w:tc>
          <w:tcPr>
            <w:tcW w:w="592" w:type="dxa"/>
            <w:tcBorders>
              <w:left w:val="single" w:sz="4" w:space="0" w:color="000000"/>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w:t>
            </w:r>
          </w:p>
        </w:tc>
        <w:tc>
          <w:tcPr>
            <w:tcW w:w="592" w:type="dxa"/>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102</w:t>
            </w:r>
          </w:p>
        </w:tc>
        <w:tc>
          <w:tcPr>
            <w:tcW w:w="650" w:type="dxa"/>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37</w:t>
            </w:r>
          </w:p>
        </w:tc>
        <w:tc>
          <w:tcPr>
            <w:tcW w:w="650" w:type="dxa"/>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15</w:t>
            </w:r>
          </w:p>
        </w:tc>
        <w:tc>
          <w:tcPr>
            <w:tcW w:w="714" w:type="dxa"/>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4</w:t>
            </w:r>
          </w:p>
        </w:tc>
        <w:tc>
          <w:tcPr>
            <w:tcW w:w="707" w:type="dxa"/>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5</w:t>
            </w:r>
          </w:p>
        </w:tc>
      </w:tr>
    </w:tbl>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Pr="00E7569C"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E7569C">
        <w:rPr>
          <w:sz w:val="24"/>
          <w:szCs w:val="24"/>
        </w:rPr>
        <w:t xml:space="preserve">Вeлики брoj рoдитeљa пoрeд рeдoвнoг зaнимaњa oствaруje прихoд и пo нeкoм другoм oснoву (рaд нa приврeмeнoм рaду у инoстрaнству, кao и зaнaтскe и другe пoслoвe), међутим материјално стање породица је јако разнолико.Утврђено је </w:t>
      </w:r>
      <w:r w:rsidR="00E7569C">
        <w:rPr>
          <w:sz w:val="24"/>
          <w:szCs w:val="24"/>
        </w:rPr>
        <w:t xml:space="preserve">да је одређен број породица </w:t>
      </w:r>
      <w:r w:rsidRPr="00E7569C">
        <w:rPr>
          <w:sz w:val="24"/>
          <w:szCs w:val="24"/>
        </w:rPr>
        <w:t xml:space="preserve"> лошег материјалног стања.</w:t>
      </w:r>
    </w:p>
    <w:p w:rsidR="00AA09DD" w:rsidRPr="00E7569C" w:rsidRDefault="00AA09DD" w:rsidP="006B6135">
      <w:pPr>
        <w:pBdr>
          <w:top w:val="nil"/>
          <w:left w:val="nil"/>
          <w:bottom w:val="nil"/>
          <w:right w:val="nil"/>
          <w:between w:val="nil"/>
        </w:pBdr>
        <w:shd w:val="clear" w:color="auto" w:fill="FFFFFF"/>
        <w:spacing w:line="240" w:lineRule="auto"/>
        <w:ind w:left="0" w:hanging="2"/>
        <w:jc w:val="both"/>
        <w:rPr>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lang w:val="sr-Cyrl-RS"/>
        </w:rPr>
      </w:pPr>
    </w:p>
    <w:p w:rsidR="004540EF" w:rsidRPr="004540EF" w:rsidRDefault="004540EF" w:rsidP="004540EF">
      <w:pPr>
        <w:pStyle w:val="Normal2"/>
        <w:rPr>
          <w:lang w:val="sr-Cyrl-RS"/>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9A7A60" w:rsidP="006B6135">
      <w:pPr>
        <w:pBdr>
          <w:top w:val="nil"/>
          <w:left w:val="nil"/>
          <w:bottom w:val="nil"/>
          <w:right w:val="nil"/>
          <w:between w:val="nil"/>
        </w:pBdr>
        <w:spacing w:line="240" w:lineRule="auto"/>
        <w:ind w:left="0" w:hanging="2"/>
        <w:jc w:val="both"/>
        <w:rPr>
          <w:b/>
          <w:color w:val="FF0000"/>
          <w:sz w:val="24"/>
          <w:szCs w:val="24"/>
          <w:lang w:val="sr-Cyrl-RS"/>
        </w:rPr>
      </w:pPr>
      <w:r>
        <w:rPr>
          <w:b/>
          <w:color w:val="FF0000"/>
          <w:sz w:val="24"/>
          <w:szCs w:val="24"/>
        </w:rPr>
        <w:lastRenderedPageBreak/>
        <w:t>4.</w:t>
      </w:r>
      <w:r>
        <w:rPr>
          <w:b/>
          <w:color w:val="FF0000"/>
          <w:sz w:val="24"/>
          <w:szCs w:val="24"/>
          <w:lang w:val="sr-Cyrl-RS"/>
        </w:rPr>
        <w:t>6</w:t>
      </w:r>
      <w:r w:rsidR="006B6135">
        <w:rPr>
          <w:b/>
          <w:color w:val="FF0000"/>
          <w:sz w:val="24"/>
          <w:szCs w:val="24"/>
        </w:rPr>
        <w:t>. Комплетност породица</w:t>
      </w:r>
    </w:p>
    <w:p w:rsidR="00783F61" w:rsidRPr="00783F61" w:rsidRDefault="00783F61" w:rsidP="00783F61">
      <w:pPr>
        <w:pStyle w:val="Normal2"/>
        <w:rPr>
          <w:lang w:val="sr-Cyrl-RS"/>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u w:val="single"/>
        </w:rPr>
      </w:pPr>
    </w:p>
    <w:tbl>
      <w:tblPr>
        <w:tblStyle w:val="affffffffa"/>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8"/>
        <w:gridCol w:w="1134"/>
        <w:gridCol w:w="850"/>
        <w:gridCol w:w="851"/>
        <w:gridCol w:w="775"/>
        <w:gridCol w:w="688"/>
        <w:gridCol w:w="753"/>
        <w:gridCol w:w="695"/>
        <w:gridCol w:w="695"/>
        <w:gridCol w:w="767"/>
        <w:gridCol w:w="730"/>
        <w:gridCol w:w="798"/>
      </w:tblGrid>
      <w:tr w:rsidR="00AA09DD" w:rsidTr="00783F61">
        <w:trPr>
          <w:jc w:val="center"/>
        </w:trPr>
        <w:tc>
          <w:tcPr>
            <w:tcW w:w="1078" w:type="dxa"/>
            <w:vMerge w:val="restart"/>
            <w:shd w:val="clear" w:color="auto" w:fill="FFFFFF"/>
            <w:vAlign w:val="center"/>
          </w:tcPr>
          <w:p w:rsidR="00AA09DD" w:rsidRPr="00E60E0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Насеље</w:t>
            </w:r>
          </w:p>
        </w:tc>
        <w:tc>
          <w:tcPr>
            <w:tcW w:w="1134" w:type="dxa"/>
            <w:vMerge w:val="restart"/>
            <w:shd w:val="clear" w:color="auto" w:fill="FFFFFF"/>
            <w:vAlign w:val="center"/>
          </w:tcPr>
          <w:p w:rsidR="00AA09DD" w:rsidRPr="00E60E0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Одељење</w:t>
            </w:r>
          </w:p>
        </w:tc>
        <w:tc>
          <w:tcPr>
            <w:tcW w:w="850" w:type="dxa"/>
            <w:vMerge w:val="restart"/>
            <w:shd w:val="clear" w:color="auto" w:fill="FFFFFF"/>
          </w:tcPr>
          <w:p w:rsidR="00AA09DD" w:rsidRPr="00783F61" w:rsidRDefault="006B6135" w:rsidP="00783F61">
            <w:pPr>
              <w:widowControl/>
              <w:pBdr>
                <w:top w:val="nil"/>
                <w:left w:val="nil"/>
                <w:bottom w:val="nil"/>
                <w:right w:val="nil"/>
                <w:between w:val="nil"/>
              </w:pBdr>
              <w:spacing w:line="240" w:lineRule="auto"/>
              <w:ind w:right="113"/>
              <w:jc w:val="both"/>
              <w:rPr>
                <w:rFonts w:ascii="Times New Roman" w:eastAsia="Times New Roman" w:hAnsi="Times New Roman" w:cs="Times New Roman"/>
                <w:color w:val="000000" w:themeColor="text1"/>
                <w:sz w:val="14"/>
                <w:szCs w:val="20"/>
              </w:rPr>
            </w:pPr>
            <w:r w:rsidRPr="00783F61">
              <w:rPr>
                <w:rFonts w:ascii="Times New Roman" w:eastAsia="Times New Roman" w:hAnsi="Times New Roman" w:cs="Times New Roman"/>
                <w:b/>
                <w:color w:val="000000" w:themeColor="text1"/>
                <w:sz w:val="14"/>
                <w:szCs w:val="20"/>
              </w:rPr>
              <w:t>ЦЕЛА ПОРОДИЦА</w:t>
            </w:r>
          </w:p>
        </w:tc>
        <w:tc>
          <w:tcPr>
            <w:tcW w:w="2314" w:type="dxa"/>
            <w:gridSpan w:val="3"/>
            <w:shd w:val="clear" w:color="auto" w:fill="FFFFFF"/>
          </w:tcPr>
          <w:p w:rsidR="00AA09DD" w:rsidRPr="00783F61" w:rsidRDefault="006B6135" w:rsidP="00783F61">
            <w:pPr>
              <w:widowControl/>
              <w:pBdr>
                <w:top w:val="nil"/>
                <w:left w:val="nil"/>
                <w:bottom w:val="nil"/>
                <w:right w:val="nil"/>
                <w:between w:val="nil"/>
              </w:pBdr>
              <w:spacing w:line="240" w:lineRule="auto"/>
              <w:jc w:val="center"/>
              <w:rPr>
                <w:rFonts w:ascii="Times New Roman" w:eastAsia="Times New Roman" w:hAnsi="Times New Roman" w:cs="Times New Roman"/>
                <w:color w:val="000000" w:themeColor="text1"/>
                <w:sz w:val="14"/>
                <w:szCs w:val="20"/>
              </w:rPr>
            </w:pPr>
            <w:r w:rsidRPr="00783F61">
              <w:rPr>
                <w:rFonts w:ascii="Times New Roman" w:eastAsia="Times New Roman" w:hAnsi="Times New Roman" w:cs="Times New Roman"/>
                <w:b/>
                <w:color w:val="000000" w:themeColor="text1"/>
                <w:sz w:val="14"/>
                <w:szCs w:val="20"/>
              </w:rPr>
              <w:t>РАЗВЕДЕНИ</w:t>
            </w:r>
          </w:p>
        </w:tc>
        <w:tc>
          <w:tcPr>
            <w:tcW w:w="2143" w:type="dxa"/>
            <w:gridSpan w:val="3"/>
            <w:shd w:val="clear" w:color="auto" w:fill="FFFFFF"/>
            <w:vAlign w:val="center"/>
          </w:tcPr>
          <w:p w:rsidR="00AA09DD" w:rsidRPr="00783F61" w:rsidRDefault="006B6135" w:rsidP="00783F61">
            <w:pPr>
              <w:widowControl/>
              <w:pBdr>
                <w:top w:val="nil"/>
                <w:left w:val="nil"/>
                <w:bottom w:val="nil"/>
                <w:right w:val="nil"/>
                <w:between w:val="nil"/>
              </w:pBdr>
              <w:spacing w:line="240" w:lineRule="auto"/>
              <w:jc w:val="center"/>
              <w:rPr>
                <w:rFonts w:ascii="Times New Roman" w:eastAsia="Times New Roman" w:hAnsi="Times New Roman" w:cs="Times New Roman"/>
                <w:color w:val="000000" w:themeColor="text1"/>
                <w:sz w:val="14"/>
                <w:szCs w:val="20"/>
              </w:rPr>
            </w:pPr>
            <w:r w:rsidRPr="00783F61">
              <w:rPr>
                <w:rFonts w:ascii="Times New Roman" w:eastAsia="Times New Roman" w:hAnsi="Times New Roman" w:cs="Times New Roman"/>
                <w:b/>
                <w:color w:val="000000" w:themeColor="text1"/>
                <w:sz w:val="14"/>
                <w:szCs w:val="20"/>
              </w:rPr>
              <w:t>УМРЛИ</w:t>
            </w:r>
          </w:p>
        </w:tc>
        <w:tc>
          <w:tcPr>
            <w:tcW w:w="2295" w:type="dxa"/>
            <w:gridSpan w:val="3"/>
            <w:shd w:val="clear" w:color="auto" w:fill="FFFFFF"/>
            <w:vAlign w:val="center"/>
          </w:tcPr>
          <w:p w:rsidR="00AA09DD" w:rsidRPr="00783F61" w:rsidRDefault="006B6135" w:rsidP="00783F61">
            <w:pPr>
              <w:widowControl/>
              <w:pBdr>
                <w:top w:val="nil"/>
                <w:left w:val="nil"/>
                <w:bottom w:val="nil"/>
                <w:right w:val="nil"/>
                <w:between w:val="nil"/>
              </w:pBdr>
              <w:spacing w:line="240" w:lineRule="auto"/>
              <w:jc w:val="center"/>
              <w:rPr>
                <w:rFonts w:ascii="Times New Roman" w:eastAsia="Times New Roman" w:hAnsi="Times New Roman" w:cs="Times New Roman"/>
                <w:color w:val="000000" w:themeColor="text1"/>
                <w:sz w:val="14"/>
                <w:szCs w:val="20"/>
              </w:rPr>
            </w:pPr>
            <w:r w:rsidRPr="00783F61">
              <w:rPr>
                <w:rFonts w:ascii="Times New Roman" w:eastAsia="Times New Roman" w:hAnsi="Times New Roman" w:cs="Times New Roman"/>
                <w:b/>
                <w:color w:val="000000" w:themeColor="text1"/>
                <w:sz w:val="14"/>
                <w:szCs w:val="20"/>
              </w:rPr>
              <w:t>ИНОСТРАНСТВО</w:t>
            </w:r>
          </w:p>
        </w:tc>
      </w:tr>
      <w:tr w:rsidR="00AA09DD" w:rsidTr="00783F61">
        <w:trPr>
          <w:trHeight w:val="1273"/>
          <w:jc w:val="center"/>
        </w:trPr>
        <w:tc>
          <w:tcPr>
            <w:tcW w:w="1078" w:type="dxa"/>
            <w:vMerge/>
            <w:shd w:val="clear" w:color="auto" w:fill="FFFFFF"/>
            <w:vAlign w:val="center"/>
          </w:tcPr>
          <w:p w:rsidR="00AA09DD" w:rsidRPr="00E60E04"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20"/>
                <w:szCs w:val="20"/>
              </w:rPr>
            </w:pPr>
          </w:p>
        </w:tc>
        <w:tc>
          <w:tcPr>
            <w:tcW w:w="1134" w:type="dxa"/>
            <w:vMerge/>
            <w:shd w:val="clear" w:color="auto" w:fill="FFFFFF"/>
            <w:vAlign w:val="center"/>
          </w:tcPr>
          <w:p w:rsidR="00AA09DD" w:rsidRPr="00E60E04"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20"/>
                <w:szCs w:val="20"/>
              </w:rPr>
            </w:pPr>
          </w:p>
        </w:tc>
        <w:tc>
          <w:tcPr>
            <w:tcW w:w="850" w:type="dxa"/>
            <w:vMerge/>
            <w:shd w:val="clear" w:color="auto" w:fill="FFFFFF"/>
          </w:tcPr>
          <w:p w:rsidR="00AA09DD" w:rsidRPr="00783F61" w:rsidRDefault="00AA09DD" w:rsidP="00783F61">
            <w:pPr>
              <w:pBdr>
                <w:top w:val="nil"/>
                <w:left w:val="nil"/>
                <w:bottom w:val="nil"/>
                <w:right w:val="nil"/>
                <w:between w:val="nil"/>
              </w:pBdr>
              <w:spacing w:line="276" w:lineRule="auto"/>
              <w:rPr>
                <w:rFonts w:ascii="Times New Roman" w:eastAsia="Times New Roman" w:hAnsi="Times New Roman" w:cs="Times New Roman"/>
                <w:color w:val="000000" w:themeColor="text1"/>
                <w:sz w:val="14"/>
                <w:szCs w:val="20"/>
              </w:rPr>
            </w:pPr>
          </w:p>
        </w:tc>
        <w:tc>
          <w:tcPr>
            <w:tcW w:w="851" w:type="dxa"/>
            <w:shd w:val="clear" w:color="auto" w:fill="FFFFFF"/>
          </w:tcPr>
          <w:p w:rsidR="00AA09DD" w:rsidRPr="00783F61" w:rsidRDefault="006B6135" w:rsidP="00783F61">
            <w:pPr>
              <w:widowControl/>
              <w:pBdr>
                <w:top w:val="nil"/>
                <w:left w:val="nil"/>
                <w:bottom w:val="nil"/>
                <w:right w:val="nil"/>
                <w:between w:val="nil"/>
              </w:pBdr>
              <w:spacing w:line="240" w:lineRule="auto"/>
              <w:ind w:right="113"/>
              <w:jc w:val="center"/>
              <w:rPr>
                <w:rFonts w:ascii="Times New Roman" w:eastAsia="Times New Roman" w:hAnsi="Times New Roman" w:cs="Times New Roman"/>
                <w:color w:val="000000" w:themeColor="text1"/>
                <w:sz w:val="14"/>
                <w:szCs w:val="18"/>
              </w:rPr>
            </w:pPr>
            <w:r w:rsidRPr="00783F61">
              <w:rPr>
                <w:rFonts w:ascii="Times New Roman" w:eastAsia="Times New Roman" w:hAnsi="Times New Roman" w:cs="Times New Roman"/>
                <w:b/>
                <w:color w:val="000000" w:themeColor="text1"/>
                <w:sz w:val="14"/>
                <w:szCs w:val="18"/>
              </w:rPr>
              <w:t>БЕЗ ОБА РОДИТЕЉА</w:t>
            </w:r>
          </w:p>
        </w:tc>
        <w:tc>
          <w:tcPr>
            <w:tcW w:w="775" w:type="dxa"/>
            <w:shd w:val="clear" w:color="auto" w:fill="FFFFFF"/>
            <w:vAlign w:val="center"/>
          </w:tcPr>
          <w:p w:rsidR="00AA09DD" w:rsidRPr="00783F61" w:rsidRDefault="006B6135" w:rsidP="00783F61">
            <w:pPr>
              <w:widowControl/>
              <w:pBdr>
                <w:top w:val="nil"/>
                <w:left w:val="nil"/>
                <w:bottom w:val="nil"/>
                <w:right w:val="nil"/>
                <w:between w:val="nil"/>
              </w:pBdr>
              <w:spacing w:line="240" w:lineRule="auto"/>
              <w:ind w:right="113"/>
              <w:jc w:val="center"/>
              <w:rPr>
                <w:rFonts w:ascii="Times New Roman" w:eastAsia="Times New Roman" w:hAnsi="Times New Roman" w:cs="Times New Roman"/>
                <w:color w:val="000000" w:themeColor="text1"/>
                <w:sz w:val="14"/>
                <w:szCs w:val="18"/>
              </w:rPr>
            </w:pPr>
            <w:r w:rsidRPr="00783F61">
              <w:rPr>
                <w:rFonts w:ascii="Times New Roman" w:eastAsia="Times New Roman" w:hAnsi="Times New Roman" w:cs="Times New Roman"/>
                <w:b/>
                <w:color w:val="000000" w:themeColor="text1"/>
                <w:sz w:val="14"/>
                <w:szCs w:val="18"/>
              </w:rPr>
              <w:t>БЕЗ МАЈКЕ</w:t>
            </w:r>
          </w:p>
        </w:tc>
        <w:tc>
          <w:tcPr>
            <w:tcW w:w="688" w:type="dxa"/>
            <w:shd w:val="clear" w:color="auto" w:fill="FFFFFF"/>
            <w:vAlign w:val="center"/>
          </w:tcPr>
          <w:p w:rsidR="00AA09DD" w:rsidRPr="00783F61" w:rsidRDefault="006B6135" w:rsidP="00783F61">
            <w:pPr>
              <w:widowControl/>
              <w:pBdr>
                <w:top w:val="nil"/>
                <w:left w:val="nil"/>
                <w:bottom w:val="nil"/>
                <w:right w:val="nil"/>
                <w:between w:val="nil"/>
              </w:pBdr>
              <w:spacing w:line="240" w:lineRule="auto"/>
              <w:ind w:right="113"/>
              <w:jc w:val="center"/>
              <w:rPr>
                <w:rFonts w:ascii="Times New Roman" w:eastAsia="Times New Roman" w:hAnsi="Times New Roman" w:cs="Times New Roman"/>
                <w:color w:val="000000" w:themeColor="text1"/>
                <w:sz w:val="14"/>
                <w:szCs w:val="18"/>
              </w:rPr>
            </w:pPr>
            <w:r w:rsidRPr="00783F61">
              <w:rPr>
                <w:rFonts w:ascii="Times New Roman" w:eastAsia="Times New Roman" w:hAnsi="Times New Roman" w:cs="Times New Roman"/>
                <w:b/>
                <w:color w:val="000000" w:themeColor="text1"/>
                <w:sz w:val="14"/>
                <w:szCs w:val="18"/>
              </w:rPr>
              <w:t>БЕЗ ОЦА</w:t>
            </w:r>
          </w:p>
        </w:tc>
        <w:tc>
          <w:tcPr>
            <w:tcW w:w="753" w:type="dxa"/>
            <w:shd w:val="clear" w:color="auto" w:fill="FFFFFF"/>
            <w:vAlign w:val="center"/>
          </w:tcPr>
          <w:p w:rsidR="00AA09DD" w:rsidRPr="00783F61" w:rsidRDefault="006B6135" w:rsidP="00783F61">
            <w:pPr>
              <w:widowControl/>
              <w:pBdr>
                <w:top w:val="nil"/>
                <w:left w:val="nil"/>
                <w:bottom w:val="nil"/>
                <w:right w:val="nil"/>
                <w:between w:val="nil"/>
              </w:pBdr>
              <w:spacing w:line="240" w:lineRule="auto"/>
              <w:ind w:right="113"/>
              <w:jc w:val="center"/>
              <w:rPr>
                <w:rFonts w:ascii="Times New Roman" w:eastAsia="Times New Roman" w:hAnsi="Times New Roman" w:cs="Times New Roman"/>
                <w:color w:val="000000" w:themeColor="text1"/>
                <w:sz w:val="14"/>
                <w:szCs w:val="18"/>
              </w:rPr>
            </w:pPr>
            <w:r w:rsidRPr="00783F61">
              <w:rPr>
                <w:rFonts w:ascii="Times New Roman" w:eastAsia="Times New Roman" w:hAnsi="Times New Roman" w:cs="Times New Roman"/>
                <w:b/>
                <w:color w:val="000000" w:themeColor="text1"/>
                <w:sz w:val="14"/>
                <w:szCs w:val="18"/>
              </w:rPr>
              <w:t>ОБА РОДИТЕЉА</w:t>
            </w:r>
          </w:p>
        </w:tc>
        <w:tc>
          <w:tcPr>
            <w:tcW w:w="695" w:type="dxa"/>
            <w:shd w:val="clear" w:color="auto" w:fill="FFFFFF"/>
            <w:vAlign w:val="center"/>
          </w:tcPr>
          <w:p w:rsidR="00AA09DD" w:rsidRPr="00783F61" w:rsidRDefault="006B6135" w:rsidP="00783F61">
            <w:pPr>
              <w:widowControl/>
              <w:pBdr>
                <w:top w:val="nil"/>
                <w:left w:val="nil"/>
                <w:bottom w:val="nil"/>
                <w:right w:val="nil"/>
                <w:between w:val="nil"/>
              </w:pBdr>
              <w:spacing w:line="240" w:lineRule="auto"/>
              <w:ind w:right="113"/>
              <w:jc w:val="center"/>
              <w:rPr>
                <w:rFonts w:ascii="Times New Roman" w:eastAsia="Times New Roman" w:hAnsi="Times New Roman" w:cs="Times New Roman"/>
                <w:color w:val="000000" w:themeColor="text1"/>
                <w:sz w:val="14"/>
                <w:szCs w:val="18"/>
              </w:rPr>
            </w:pPr>
            <w:r w:rsidRPr="00783F61">
              <w:rPr>
                <w:rFonts w:ascii="Times New Roman" w:eastAsia="Times New Roman" w:hAnsi="Times New Roman" w:cs="Times New Roman"/>
                <w:b/>
                <w:color w:val="000000" w:themeColor="text1"/>
                <w:sz w:val="14"/>
                <w:szCs w:val="18"/>
              </w:rPr>
              <w:t>МАЈКА</w:t>
            </w:r>
          </w:p>
        </w:tc>
        <w:tc>
          <w:tcPr>
            <w:tcW w:w="695" w:type="dxa"/>
            <w:shd w:val="clear" w:color="auto" w:fill="FFFFFF"/>
            <w:vAlign w:val="center"/>
          </w:tcPr>
          <w:p w:rsidR="00AA09DD" w:rsidRPr="00783F61" w:rsidRDefault="006B6135" w:rsidP="00783F61">
            <w:pPr>
              <w:widowControl/>
              <w:pBdr>
                <w:top w:val="nil"/>
                <w:left w:val="nil"/>
                <w:bottom w:val="nil"/>
                <w:right w:val="nil"/>
                <w:between w:val="nil"/>
              </w:pBdr>
              <w:spacing w:line="240" w:lineRule="auto"/>
              <w:ind w:right="113"/>
              <w:jc w:val="center"/>
              <w:rPr>
                <w:rFonts w:ascii="Times New Roman" w:eastAsia="Times New Roman" w:hAnsi="Times New Roman" w:cs="Times New Roman"/>
                <w:color w:val="000000" w:themeColor="text1"/>
                <w:sz w:val="14"/>
                <w:szCs w:val="18"/>
              </w:rPr>
            </w:pPr>
            <w:r w:rsidRPr="00783F61">
              <w:rPr>
                <w:rFonts w:ascii="Times New Roman" w:eastAsia="Times New Roman" w:hAnsi="Times New Roman" w:cs="Times New Roman"/>
                <w:b/>
                <w:color w:val="000000" w:themeColor="text1"/>
                <w:sz w:val="14"/>
                <w:szCs w:val="18"/>
              </w:rPr>
              <w:t>ОТАЦ</w:t>
            </w:r>
          </w:p>
        </w:tc>
        <w:tc>
          <w:tcPr>
            <w:tcW w:w="767" w:type="dxa"/>
            <w:shd w:val="clear" w:color="auto" w:fill="FFFFFF"/>
            <w:vAlign w:val="center"/>
          </w:tcPr>
          <w:p w:rsidR="00AA09DD" w:rsidRPr="00783F61" w:rsidRDefault="006B6135" w:rsidP="00783F61">
            <w:pPr>
              <w:widowControl/>
              <w:pBdr>
                <w:top w:val="nil"/>
                <w:left w:val="nil"/>
                <w:bottom w:val="nil"/>
                <w:right w:val="nil"/>
                <w:between w:val="nil"/>
              </w:pBdr>
              <w:spacing w:line="240" w:lineRule="auto"/>
              <w:ind w:right="113"/>
              <w:jc w:val="center"/>
              <w:rPr>
                <w:rFonts w:ascii="Times New Roman" w:eastAsia="Times New Roman" w:hAnsi="Times New Roman" w:cs="Times New Roman"/>
                <w:color w:val="000000" w:themeColor="text1"/>
                <w:sz w:val="14"/>
                <w:szCs w:val="18"/>
              </w:rPr>
            </w:pPr>
            <w:r w:rsidRPr="00783F61">
              <w:rPr>
                <w:rFonts w:ascii="Times New Roman" w:eastAsia="Times New Roman" w:hAnsi="Times New Roman" w:cs="Times New Roman"/>
                <w:b/>
                <w:color w:val="000000" w:themeColor="text1"/>
                <w:sz w:val="14"/>
                <w:szCs w:val="18"/>
              </w:rPr>
              <w:t>ОБА РОДИТЕЉА</w:t>
            </w:r>
          </w:p>
        </w:tc>
        <w:tc>
          <w:tcPr>
            <w:tcW w:w="730" w:type="dxa"/>
            <w:shd w:val="clear" w:color="auto" w:fill="FFFFFF"/>
            <w:vAlign w:val="center"/>
          </w:tcPr>
          <w:p w:rsidR="00AA09DD" w:rsidRPr="00783F61" w:rsidRDefault="006B6135" w:rsidP="00783F61">
            <w:pPr>
              <w:widowControl/>
              <w:pBdr>
                <w:top w:val="nil"/>
                <w:left w:val="nil"/>
                <w:bottom w:val="nil"/>
                <w:right w:val="nil"/>
                <w:between w:val="nil"/>
              </w:pBdr>
              <w:spacing w:line="240" w:lineRule="auto"/>
              <w:ind w:right="113"/>
              <w:jc w:val="center"/>
              <w:rPr>
                <w:rFonts w:ascii="Times New Roman" w:eastAsia="Times New Roman" w:hAnsi="Times New Roman" w:cs="Times New Roman"/>
                <w:color w:val="000000" w:themeColor="text1"/>
                <w:sz w:val="14"/>
                <w:szCs w:val="18"/>
              </w:rPr>
            </w:pPr>
            <w:r w:rsidRPr="00783F61">
              <w:rPr>
                <w:rFonts w:ascii="Times New Roman" w:eastAsia="Times New Roman" w:hAnsi="Times New Roman" w:cs="Times New Roman"/>
                <w:b/>
                <w:color w:val="000000" w:themeColor="text1"/>
                <w:sz w:val="14"/>
                <w:szCs w:val="18"/>
              </w:rPr>
              <w:t>МАЈКА</w:t>
            </w:r>
          </w:p>
        </w:tc>
        <w:tc>
          <w:tcPr>
            <w:tcW w:w="798" w:type="dxa"/>
            <w:shd w:val="clear" w:color="auto" w:fill="FFFFFF"/>
            <w:vAlign w:val="center"/>
          </w:tcPr>
          <w:p w:rsidR="00AA09DD" w:rsidRPr="00E60E04" w:rsidRDefault="006B6135" w:rsidP="006B6135">
            <w:pPr>
              <w:widowControl/>
              <w:pBdr>
                <w:top w:val="nil"/>
                <w:left w:val="nil"/>
                <w:bottom w:val="nil"/>
                <w:right w:val="nil"/>
                <w:between w:val="nil"/>
              </w:pBdr>
              <w:spacing w:line="240" w:lineRule="auto"/>
              <w:ind w:left="0" w:right="113" w:hanging="2"/>
              <w:jc w:val="center"/>
              <w:rPr>
                <w:rFonts w:ascii="Times New Roman" w:eastAsia="Times New Roman" w:hAnsi="Times New Roman" w:cs="Times New Roman"/>
                <w:color w:val="000000" w:themeColor="text1"/>
                <w:sz w:val="18"/>
                <w:szCs w:val="18"/>
              </w:rPr>
            </w:pPr>
            <w:r w:rsidRPr="00E60E04">
              <w:rPr>
                <w:rFonts w:ascii="Times New Roman" w:eastAsia="Times New Roman" w:hAnsi="Times New Roman" w:cs="Times New Roman"/>
                <w:b/>
                <w:color w:val="000000" w:themeColor="text1"/>
                <w:sz w:val="18"/>
                <w:szCs w:val="18"/>
              </w:rPr>
              <w:t>ОТАЦ</w:t>
            </w:r>
          </w:p>
        </w:tc>
      </w:tr>
      <w:tr w:rsidR="00AA09DD" w:rsidTr="00783F61">
        <w:trPr>
          <w:jc w:val="center"/>
        </w:trPr>
        <w:tc>
          <w:tcPr>
            <w:tcW w:w="1078" w:type="dxa"/>
            <w:vMerge w:val="restart"/>
            <w:shd w:val="clear" w:color="auto" w:fill="FFFFFF"/>
          </w:tcPr>
          <w:p w:rsidR="00AA09DD" w:rsidRPr="00E60E04"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Шетоње</w:t>
            </w:r>
          </w:p>
        </w:tc>
        <w:tc>
          <w:tcPr>
            <w:tcW w:w="1134" w:type="dxa"/>
            <w:shd w:val="clear" w:color="auto" w:fill="FFFFFF"/>
          </w:tcPr>
          <w:p w:rsidR="00AA09DD" w:rsidRPr="00935CAB"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themeColor="text1"/>
                <w:sz w:val="20"/>
                <w:szCs w:val="20"/>
              </w:rPr>
            </w:pPr>
            <w:r w:rsidRPr="00935CAB">
              <w:rPr>
                <w:rFonts w:ascii="Times New Roman" w:eastAsia="Times New Roman" w:hAnsi="Times New Roman" w:cs="Times New Roman"/>
                <w:b/>
                <w:color w:val="000000" w:themeColor="text1"/>
                <w:sz w:val="20"/>
                <w:szCs w:val="20"/>
              </w:rPr>
              <w:t xml:space="preserve">I </w:t>
            </w:r>
          </w:p>
        </w:tc>
        <w:tc>
          <w:tcPr>
            <w:tcW w:w="850" w:type="dxa"/>
            <w:shd w:val="clear" w:color="auto" w:fill="FFFFFF"/>
            <w:vAlign w:val="center"/>
          </w:tcPr>
          <w:p w:rsidR="00AA09DD" w:rsidRPr="00397D06" w:rsidRDefault="009750A4"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8</w:t>
            </w:r>
          </w:p>
        </w:tc>
        <w:tc>
          <w:tcPr>
            <w:tcW w:w="851" w:type="dxa"/>
            <w:shd w:val="clear" w:color="auto" w:fill="FFFFFF"/>
            <w:vAlign w:val="center"/>
          </w:tcPr>
          <w:p w:rsidR="00AA09DD" w:rsidRPr="00935CAB"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p>
        </w:tc>
        <w:tc>
          <w:tcPr>
            <w:tcW w:w="775" w:type="dxa"/>
            <w:shd w:val="clear" w:color="auto" w:fill="FFFFFF"/>
            <w:vAlign w:val="center"/>
          </w:tcPr>
          <w:p w:rsidR="00AA09DD" w:rsidRPr="00935CAB"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p>
        </w:tc>
        <w:tc>
          <w:tcPr>
            <w:tcW w:w="688" w:type="dxa"/>
            <w:shd w:val="clear" w:color="auto" w:fill="FFFFFF"/>
            <w:vAlign w:val="center"/>
          </w:tcPr>
          <w:p w:rsidR="00AA09DD" w:rsidRPr="00935CAB" w:rsidRDefault="00935CAB"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935CAB">
              <w:rPr>
                <w:rFonts w:ascii="Times New Roman" w:eastAsia="Times New Roman" w:hAnsi="Times New Roman" w:cs="Times New Roman"/>
                <w:color w:val="000000" w:themeColor="text1"/>
                <w:sz w:val="20"/>
                <w:szCs w:val="20"/>
              </w:rPr>
              <w:t>3</w:t>
            </w:r>
          </w:p>
        </w:tc>
        <w:tc>
          <w:tcPr>
            <w:tcW w:w="753"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F57035" w:rsidRPr="0066097B"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6097B">
              <w:rPr>
                <w:rFonts w:ascii="Times New Roman" w:eastAsia="Times New Roman" w:hAnsi="Times New Roman" w:cs="Times New Roman"/>
                <w:b/>
                <w:sz w:val="20"/>
                <w:szCs w:val="20"/>
              </w:rPr>
              <w:t>II</w:t>
            </w:r>
          </w:p>
        </w:tc>
        <w:tc>
          <w:tcPr>
            <w:tcW w:w="850"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097B">
              <w:rPr>
                <w:rFonts w:ascii="Times New Roman" w:eastAsia="Times New Roman" w:hAnsi="Times New Roman" w:cs="Times New Roman"/>
                <w:sz w:val="20"/>
                <w:szCs w:val="20"/>
              </w:rPr>
              <w:t>8</w:t>
            </w:r>
          </w:p>
        </w:tc>
        <w:tc>
          <w:tcPr>
            <w:tcW w:w="851"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75"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88"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097B">
              <w:rPr>
                <w:rFonts w:ascii="Times New Roman" w:eastAsia="Times New Roman" w:hAnsi="Times New Roman" w:cs="Times New Roman"/>
                <w:sz w:val="20"/>
                <w:szCs w:val="20"/>
              </w:rPr>
              <w:t>1</w:t>
            </w:r>
          </w:p>
        </w:tc>
        <w:tc>
          <w:tcPr>
            <w:tcW w:w="753"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67"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097B">
              <w:rPr>
                <w:rFonts w:ascii="Times New Roman" w:eastAsia="Times New Roman" w:hAnsi="Times New Roman" w:cs="Times New Roman"/>
                <w:sz w:val="20"/>
                <w:szCs w:val="20"/>
              </w:rPr>
              <w:t>1</w:t>
            </w:r>
          </w:p>
        </w:tc>
        <w:tc>
          <w:tcPr>
            <w:tcW w:w="730"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F57035" w:rsidRPr="0066097B"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b/>
                <w:sz w:val="20"/>
                <w:szCs w:val="20"/>
              </w:rPr>
            </w:pPr>
            <w:r w:rsidRPr="0066097B">
              <w:rPr>
                <w:rFonts w:ascii="Times New Roman" w:eastAsia="Times New Roman" w:hAnsi="Times New Roman" w:cs="Times New Roman"/>
                <w:b/>
                <w:sz w:val="20"/>
                <w:szCs w:val="20"/>
              </w:rPr>
              <w:t xml:space="preserve">III </w:t>
            </w:r>
          </w:p>
        </w:tc>
        <w:tc>
          <w:tcPr>
            <w:tcW w:w="850"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097B">
              <w:rPr>
                <w:rFonts w:ascii="Times New Roman" w:eastAsia="Times New Roman" w:hAnsi="Times New Roman" w:cs="Times New Roman"/>
                <w:sz w:val="20"/>
                <w:szCs w:val="20"/>
              </w:rPr>
              <w:t>7</w:t>
            </w:r>
          </w:p>
        </w:tc>
        <w:tc>
          <w:tcPr>
            <w:tcW w:w="851"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75"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88"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097B">
              <w:rPr>
                <w:rFonts w:ascii="Times New Roman" w:eastAsia="Times New Roman" w:hAnsi="Times New Roman" w:cs="Times New Roman"/>
                <w:sz w:val="20"/>
                <w:szCs w:val="20"/>
              </w:rPr>
              <w:t>2</w:t>
            </w:r>
          </w:p>
        </w:tc>
        <w:tc>
          <w:tcPr>
            <w:tcW w:w="753"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67"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097B">
              <w:rPr>
                <w:rFonts w:ascii="Times New Roman" w:eastAsia="Times New Roman" w:hAnsi="Times New Roman" w:cs="Times New Roman"/>
                <w:sz w:val="20"/>
                <w:szCs w:val="20"/>
              </w:rPr>
              <w:t>1</w:t>
            </w:r>
          </w:p>
        </w:tc>
        <w:tc>
          <w:tcPr>
            <w:tcW w:w="730"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F57035" w:rsidRPr="0066097B"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66097B">
              <w:rPr>
                <w:rFonts w:ascii="Times New Roman" w:eastAsia="Times New Roman" w:hAnsi="Times New Roman" w:cs="Times New Roman"/>
                <w:b/>
                <w:sz w:val="20"/>
                <w:szCs w:val="20"/>
              </w:rPr>
              <w:t>IV</w:t>
            </w:r>
          </w:p>
        </w:tc>
        <w:tc>
          <w:tcPr>
            <w:tcW w:w="850"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097B">
              <w:rPr>
                <w:rFonts w:ascii="Times New Roman" w:eastAsia="Times New Roman" w:hAnsi="Times New Roman" w:cs="Times New Roman"/>
                <w:sz w:val="20"/>
                <w:szCs w:val="20"/>
              </w:rPr>
              <w:t>8</w:t>
            </w:r>
          </w:p>
        </w:tc>
        <w:tc>
          <w:tcPr>
            <w:tcW w:w="851"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75"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88"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097B">
              <w:rPr>
                <w:rFonts w:ascii="Times New Roman" w:eastAsia="Times New Roman" w:hAnsi="Times New Roman" w:cs="Times New Roman"/>
                <w:sz w:val="20"/>
                <w:szCs w:val="20"/>
              </w:rPr>
              <w:t>1</w:t>
            </w:r>
          </w:p>
        </w:tc>
        <w:tc>
          <w:tcPr>
            <w:tcW w:w="753"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AA09DD" w:rsidTr="00783F61">
        <w:trPr>
          <w:jc w:val="center"/>
        </w:trPr>
        <w:tc>
          <w:tcPr>
            <w:tcW w:w="1078" w:type="dxa"/>
            <w:vMerge/>
            <w:shd w:val="clear" w:color="auto" w:fill="FFFFFF"/>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AA09DD" w:rsidRPr="00E60E04"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I-IV</w:t>
            </w:r>
          </w:p>
        </w:tc>
        <w:tc>
          <w:tcPr>
            <w:tcW w:w="850" w:type="dxa"/>
            <w:shd w:val="clear" w:color="auto" w:fill="FFFFFF"/>
            <w:vAlign w:val="center"/>
          </w:tcPr>
          <w:p w:rsidR="00AA09DD" w:rsidRPr="00E60E04" w:rsidRDefault="00740291"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31</w:t>
            </w:r>
          </w:p>
        </w:tc>
        <w:tc>
          <w:tcPr>
            <w:tcW w:w="851"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AA09DD" w:rsidRPr="00CE0D40" w:rsidRDefault="00CE0D40" w:rsidP="006B6135">
            <w:pPr>
              <w:widowControl/>
              <w:pBdr>
                <w:top w:val="nil"/>
                <w:left w:val="nil"/>
                <w:bottom w:val="nil"/>
                <w:right w:val="nil"/>
                <w:between w:val="nil"/>
              </w:pBdr>
              <w:spacing w:line="240" w:lineRule="auto"/>
              <w:ind w:left="0" w:hanging="2"/>
              <w:rPr>
                <w:rFonts w:ascii="Times New Roman" w:eastAsia="Times New Roman" w:hAnsi="Times New Roman" w:cs="Times New Roman"/>
                <w:b/>
                <w:color w:val="000000" w:themeColor="text1"/>
                <w:sz w:val="20"/>
                <w:szCs w:val="20"/>
              </w:rPr>
            </w:pPr>
            <w:r w:rsidRPr="00CE0D40">
              <w:rPr>
                <w:rFonts w:ascii="Times New Roman" w:eastAsia="Times New Roman" w:hAnsi="Times New Roman" w:cs="Times New Roman"/>
                <w:b/>
                <w:color w:val="000000" w:themeColor="text1"/>
                <w:sz w:val="20"/>
                <w:szCs w:val="20"/>
              </w:rPr>
              <w:t>/</w:t>
            </w:r>
          </w:p>
        </w:tc>
        <w:tc>
          <w:tcPr>
            <w:tcW w:w="688" w:type="dxa"/>
            <w:shd w:val="clear" w:color="auto" w:fill="FFFFFF"/>
            <w:vAlign w:val="center"/>
          </w:tcPr>
          <w:p w:rsidR="00AA09DD" w:rsidRPr="00E60E04" w:rsidRDefault="00E60E04"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7</w:t>
            </w:r>
          </w:p>
        </w:tc>
        <w:tc>
          <w:tcPr>
            <w:tcW w:w="753"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AA09DD" w:rsidRPr="00E60E04" w:rsidRDefault="00E60E04"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2</w:t>
            </w:r>
          </w:p>
        </w:tc>
        <w:tc>
          <w:tcPr>
            <w:tcW w:w="730"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AA09DD" w:rsidTr="00783F61">
        <w:trPr>
          <w:jc w:val="center"/>
        </w:trPr>
        <w:tc>
          <w:tcPr>
            <w:tcW w:w="1078" w:type="dxa"/>
            <w:vMerge/>
            <w:shd w:val="clear" w:color="auto" w:fill="FFFFFF"/>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vAlign w:val="center"/>
          </w:tcPr>
          <w:p w:rsidR="00AA09DD" w:rsidRPr="00F57035"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b/>
                <w:sz w:val="20"/>
                <w:szCs w:val="20"/>
              </w:rPr>
              <w:t>V-1</w:t>
            </w:r>
          </w:p>
        </w:tc>
        <w:tc>
          <w:tcPr>
            <w:tcW w:w="850" w:type="dxa"/>
            <w:shd w:val="clear" w:color="auto" w:fill="FFFFFF"/>
            <w:vAlign w:val="center"/>
          </w:tcPr>
          <w:p w:rsidR="00AA09DD" w:rsidRPr="00F57035" w:rsidRDefault="00F570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1</w:t>
            </w:r>
            <w:r w:rsidR="00F922C9">
              <w:rPr>
                <w:rFonts w:ascii="Times New Roman" w:eastAsia="Times New Roman" w:hAnsi="Times New Roman" w:cs="Times New Roman"/>
                <w:sz w:val="20"/>
                <w:szCs w:val="20"/>
              </w:rPr>
              <w:t>3</w:t>
            </w:r>
          </w:p>
        </w:tc>
        <w:tc>
          <w:tcPr>
            <w:tcW w:w="851"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AA09DD" w:rsidRPr="00F57035" w:rsidRDefault="00F922C9"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88" w:type="dxa"/>
            <w:shd w:val="clear" w:color="auto" w:fill="FFFFFF"/>
            <w:vAlign w:val="center"/>
          </w:tcPr>
          <w:p w:rsidR="00AA09DD" w:rsidRPr="00F57035" w:rsidRDefault="00F922C9"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53"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Pr="00F922C9" w:rsidRDefault="00F922C9"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F922C9">
              <w:rPr>
                <w:rFonts w:ascii="Times New Roman" w:eastAsia="Times New Roman" w:hAnsi="Times New Roman" w:cs="Times New Roman"/>
                <w:color w:val="000000" w:themeColor="text1"/>
                <w:sz w:val="20"/>
                <w:szCs w:val="20"/>
              </w:rPr>
              <w:t>2</w:t>
            </w: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AA09DD" w:rsidRPr="00F922C9" w:rsidRDefault="00F922C9"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F922C9">
              <w:rPr>
                <w:rFonts w:ascii="Times New Roman" w:eastAsia="Times New Roman" w:hAnsi="Times New Roman" w:cs="Times New Roman"/>
                <w:color w:val="000000" w:themeColor="text1"/>
                <w:sz w:val="20"/>
                <w:szCs w:val="20"/>
              </w:rPr>
              <w:t>1</w:t>
            </w:r>
          </w:p>
        </w:tc>
        <w:tc>
          <w:tcPr>
            <w:tcW w:w="730" w:type="dxa"/>
            <w:shd w:val="clear" w:color="auto" w:fill="FFFFFF"/>
            <w:vAlign w:val="center"/>
          </w:tcPr>
          <w:p w:rsidR="00AA09DD" w:rsidRPr="00F922C9"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p>
        </w:tc>
        <w:tc>
          <w:tcPr>
            <w:tcW w:w="798" w:type="dxa"/>
            <w:shd w:val="clear" w:color="auto" w:fill="FFFFFF"/>
            <w:vAlign w:val="center"/>
          </w:tcPr>
          <w:p w:rsidR="00AA09DD" w:rsidRPr="00F922C9" w:rsidRDefault="00F922C9"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F922C9">
              <w:rPr>
                <w:rFonts w:ascii="Times New Roman" w:eastAsia="Times New Roman" w:hAnsi="Times New Roman" w:cs="Times New Roman"/>
                <w:color w:val="000000" w:themeColor="text1"/>
                <w:sz w:val="20"/>
                <w:szCs w:val="20"/>
              </w:rPr>
              <w:t>1</w:t>
            </w: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vAlign w:val="center"/>
          </w:tcPr>
          <w:p w:rsidR="00F57035" w:rsidRPr="00F57035" w:rsidRDefault="00F570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b/>
                <w:sz w:val="20"/>
                <w:szCs w:val="20"/>
              </w:rPr>
              <w:t>VI-1</w:t>
            </w:r>
          </w:p>
        </w:tc>
        <w:tc>
          <w:tcPr>
            <w:tcW w:w="850"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12</w:t>
            </w:r>
          </w:p>
        </w:tc>
        <w:tc>
          <w:tcPr>
            <w:tcW w:w="851"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7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3</w:t>
            </w:r>
          </w:p>
        </w:tc>
        <w:tc>
          <w:tcPr>
            <w:tcW w:w="688"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1</w:t>
            </w:r>
          </w:p>
        </w:tc>
        <w:tc>
          <w:tcPr>
            <w:tcW w:w="753"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67"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30"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98"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vAlign w:val="center"/>
          </w:tcPr>
          <w:p w:rsidR="00F57035" w:rsidRPr="00F57035" w:rsidRDefault="00F570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b/>
                <w:sz w:val="20"/>
                <w:szCs w:val="20"/>
              </w:rPr>
              <w:t>V</w:t>
            </w:r>
            <w:r>
              <w:rPr>
                <w:rFonts w:ascii="Times New Roman" w:eastAsia="Times New Roman" w:hAnsi="Times New Roman" w:cs="Times New Roman"/>
                <w:b/>
                <w:sz w:val="20"/>
                <w:szCs w:val="20"/>
              </w:rPr>
              <w:t>I</w:t>
            </w:r>
            <w:r w:rsidRPr="00F57035">
              <w:rPr>
                <w:rFonts w:ascii="Times New Roman" w:eastAsia="Times New Roman" w:hAnsi="Times New Roman" w:cs="Times New Roman"/>
                <w:b/>
                <w:sz w:val="20"/>
                <w:szCs w:val="20"/>
              </w:rPr>
              <w:t>I-</w:t>
            </w:r>
            <w:r>
              <w:rPr>
                <w:rFonts w:ascii="Times New Roman" w:eastAsia="Times New Roman" w:hAnsi="Times New Roman" w:cs="Times New Roman"/>
                <w:b/>
                <w:sz w:val="20"/>
                <w:szCs w:val="20"/>
              </w:rPr>
              <w:t>1</w:t>
            </w:r>
          </w:p>
        </w:tc>
        <w:tc>
          <w:tcPr>
            <w:tcW w:w="850"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11</w:t>
            </w:r>
          </w:p>
        </w:tc>
        <w:tc>
          <w:tcPr>
            <w:tcW w:w="851"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7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2</w:t>
            </w:r>
          </w:p>
        </w:tc>
        <w:tc>
          <w:tcPr>
            <w:tcW w:w="688"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1</w:t>
            </w:r>
          </w:p>
        </w:tc>
        <w:tc>
          <w:tcPr>
            <w:tcW w:w="753"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67"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30"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1</w:t>
            </w:r>
          </w:p>
        </w:tc>
        <w:tc>
          <w:tcPr>
            <w:tcW w:w="798"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1</w:t>
            </w: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vAlign w:val="center"/>
          </w:tcPr>
          <w:p w:rsidR="00F57035" w:rsidRPr="00F57035" w:rsidRDefault="00F570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b/>
                <w:sz w:val="20"/>
                <w:szCs w:val="20"/>
              </w:rPr>
              <w:t>VII-</w:t>
            </w:r>
            <w:r>
              <w:rPr>
                <w:rFonts w:ascii="Times New Roman" w:eastAsia="Times New Roman" w:hAnsi="Times New Roman" w:cs="Times New Roman"/>
                <w:b/>
                <w:sz w:val="20"/>
                <w:szCs w:val="20"/>
              </w:rPr>
              <w:t>2</w:t>
            </w:r>
          </w:p>
        </w:tc>
        <w:tc>
          <w:tcPr>
            <w:tcW w:w="850"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16</w:t>
            </w:r>
          </w:p>
        </w:tc>
        <w:tc>
          <w:tcPr>
            <w:tcW w:w="851"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7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88"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53"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67"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30"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98"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vAlign w:val="center"/>
          </w:tcPr>
          <w:p w:rsidR="00F57035" w:rsidRPr="00F57035" w:rsidRDefault="00F570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b/>
                <w:sz w:val="20"/>
                <w:szCs w:val="20"/>
              </w:rPr>
              <w:t>VIII-1</w:t>
            </w:r>
          </w:p>
        </w:tc>
        <w:tc>
          <w:tcPr>
            <w:tcW w:w="850"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11</w:t>
            </w:r>
          </w:p>
        </w:tc>
        <w:tc>
          <w:tcPr>
            <w:tcW w:w="851"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7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3</w:t>
            </w:r>
          </w:p>
        </w:tc>
        <w:tc>
          <w:tcPr>
            <w:tcW w:w="688"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2</w:t>
            </w:r>
          </w:p>
        </w:tc>
        <w:tc>
          <w:tcPr>
            <w:tcW w:w="753"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67"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30"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98" w:type="dxa"/>
            <w:shd w:val="clear" w:color="auto" w:fill="FFFFFF"/>
            <w:vAlign w:val="center"/>
          </w:tcPr>
          <w:p w:rsidR="00F57035" w:rsidRP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1</w:t>
            </w:r>
          </w:p>
        </w:tc>
      </w:tr>
      <w:tr w:rsidR="00AA09DD" w:rsidTr="00783F61">
        <w:trPr>
          <w:jc w:val="center"/>
        </w:trPr>
        <w:tc>
          <w:tcPr>
            <w:tcW w:w="1078" w:type="dxa"/>
            <w:vMerge/>
            <w:shd w:val="clear" w:color="auto" w:fill="FFFFFF"/>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vAlign w:val="center"/>
          </w:tcPr>
          <w:p w:rsidR="00AA09DD" w:rsidRPr="000108E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0108E4">
              <w:rPr>
                <w:rFonts w:ascii="Times New Roman" w:eastAsia="Times New Roman" w:hAnsi="Times New Roman" w:cs="Times New Roman"/>
                <w:b/>
                <w:sz w:val="20"/>
                <w:szCs w:val="20"/>
              </w:rPr>
              <w:t>V-VIII</w:t>
            </w:r>
          </w:p>
        </w:tc>
        <w:tc>
          <w:tcPr>
            <w:tcW w:w="850" w:type="dxa"/>
            <w:shd w:val="clear" w:color="auto" w:fill="FFFFFF"/>
            <w:vAlign w:val="center"/>
          </w:tcPr>
          <w:p w:rsidR="00AA09DD" w:rsidRPr="000108E4" w:rsidRDefault="00F922C9"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63</w:t>
            </w:r>
          </w:p>
        </w:tc>
        <w:tc>
          <w:tcPr>
            <w:tcW w:w="851"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AA09DD" w:rsidRPr="00CE0D40" w:rsidRDefault="00CE0D40" w:rsidP="006B6135">
            <w:pPr>
              <w:widowControl/>
              <w:pBdr>
                <w:top w:val="nil"/>
                <w:left w:val="nil"/>
                <w:bottom w:val="nil"/>
                <w:right w:val="nil"/>
                <w:between w:val="nil"/>
              </w:pBdr>
              <w:spacing w:line="240" w:lineRule="auto"/>
              <w:ind w:left="0" w:hanging="2"/>
              <w:rPr>
                <w:rFonts w:ascii="Times New Roman" w:eastAsia="Times New Roman" w:hAnsi="Times New Roman" w:cs="Times New Roman"/>
                <w:b/>
                <w:color w:val="000000" w:themeColor="text1"/>
                <w:sz w:val="20"/>
                <w:szCs w:val="20"/>
              </w:rPr>
            </w:pPr>
            <w:r w:rsidRPr="00CE0D40">
              <w:rPr>
                <w:rFonts w:ascii="Times New Roman" w:eastAsia="Times New Roman" w:hAnsi="Times New Roman" w:cs="Times New Roman"/>
                <w:b/>
                <w:color w:val="000000" w:themeColor="text1"/>
                <w:sz w:val="20"/>
                <w:szCs w:val="20"/>
              </w:rPr>
              <w:t>10</w:t>
            </w:r>
          </w:p>
        </w:tc>
        <w:tc>
          <w:tcPr>
            <w:tcW w:w="688" w:type="dxa"/>
            <w:shd w:val="clear" w:color="auto" w:fill="FFFFFF"/>
            <w:vAlign w:val="center"/>
          </w:tcPr>
          <w:p w:rsidR="00AA09DD" w:rsidRPr="000108E4" w:rsidRDefault="000108E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0108E4">
              <w:rPr>
                <w:rFonts w:ascii="Times New Roman" w:eastAsia="Times New Roman" w:hAnsi="Times New Roman" w:cs="Times New Roman"/>
                <w:b/>
                <w:sz w:val="20"/>
                <w:szCs w:val="20"/>
              </w:rPr>
              <w:t>5</w:t>
            </w:r>
          </w:p>
        </w:tc>
        <w:tc>
          <w:tcPr>
            <w:tcW w:w="753"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AA09DD" w:rsidRPr="00E60E04" w:rsidRDefault="00E60E04" w:rsidP="006B6135">
            <w:pPr>
              <w:widowControl/>
              <w:pBdr>
                <w:top w:val="nil"/>
                <w:left w:val="nil"/>
                <w:bottom w:val="nil"/>
                <w:right w:val="nil"/>
                <w:between w:val="nil"/>
              </w:pBdr>
              <w:spacing w:line="240" w:lineRule="auto"/>
              <w:ind w:left="0" w:hanging="2"/>
              <w:rPr>
                <w:rFonts w:ascii="Times New Roman" w:eastAsia="Times New Roman" w:hAnsi="Times New Roman" w:cs="Times New Roman"/>
                <w:b/>
                <w:color w:val="000000" w:themeColor="text1"/>
                <w:sz w:val="20"/>
                <w:szCs w:val="20"/>
              </w:rPr>
            </w:pPr>
            <w:r w:rsidRPr="00E60E04">
              <w:rPr>
                <w:rFonts w:ascii="Times New Roman" w:eastAsia="Times New Roman" w:hAnsi="Times New Roman" w:cs="Times New Roman"/>
                <w:b/>
                <w:color w:val="000000" w:themeColor="text1"/>
                <w:sz w:val="20"/>
                <w:szCs w:val="20"/>
              </w:rPr>
              <w:t>1</w:t>
            </w:r>
          </w:p>
        </w:tc>
        <w:tc>
          <w:tcPr>
            <w:tcW w:w="730" w:type="dxa"/>
            <w:shd w:val="clear" w:color="auto" w:fill="FFFFFF"/>
            <w:vAlign w:val="center"/>
          </w:tcPr>
          <w:p w:rsidR="00AA09DD" w:rsidRPr="000108E4" w:rsidRDefault="000108E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0108E4">
              <w:rPr>
                <w:rFonts w:ascii="Times New Roman" w:eastAsia="Times New Roman" w:hAnsi="Times New Roman" w:cs="Times New Roman"/>
                <w:b/>
                <w:sz w:val="20"/>
                <w:szCs w:val="20"/>
              </w:rPr>
              <w:t>1</w:t>
            </w:r>
          </w:p>
        </w:tc>
        <w:tc>
          <w:tcPr>
            <w:tcW w:w="798" w:type="dxa"/>
            <w:shd w:val="clear" w:color="auto" w:fill="FFFFFF"/>
            <w:vAlign w:val="center"/>
          </w:tcPr>
          <w:p w:rsidR="00AA09DD" w:rsidRPr="000108E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0108E4">
              <w:rPr>
                <w:rFonts w:ascii="Times New Roman" w:eastAsia="Times New Roman" w:hAnsi="Times New Roman" w:cs="Times New Roman"/>
                <w:b/>
                <w:sz w:val="20"/>
                <w:szCs w:val="20"/>
              </w:rPr>
              <w:t>2</w:t>
            </w:r>
          </w:p>
        </w:tc>
      </w:tr>
      <w:tr w:rsidR="00AA09DD" w:rsidTr="00783F61">
        <w:trPr>
          <w:jc w:val="center"/>
        </w:trPr>
        <w:tc>
          <w:tcPr>
            <w:tcW w:w="1078" w:type="dxa"/>
            <w:vMerge/>
            <w:shd w:val="clear" w:color="auto" w:fill="FFFFFF"/>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C4BC96"/>
          </w:tcPr>
          <w:p w:rsidR="00AA09DD" w:rsidRPr="00E60E04"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Укупно</w:t>
            </w:r>
          </w:p>
        </w:tc>
        <w:tc>
          <w:tcPr>
            <w:tcW w:w="850" w:type="dxa"/>
            <w:shd w:val="clear" w:color="auto" w:fill="C4BC96"/>
            <w:vAlign w:val="center"/>
          </w:tcPr>
          <w:p w:rsidR="00AA09DD" w:rsidRPr="00E60E04" w:rsidRDefault="00740291"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t>94</w:t>
            </w:r>
          </w:p>
        </w:tc>
        <w:tc>
          <w:tcPr>
            <w:tcW w:w="851" w:type="dxa"/>
            <w:shd w:val="clear" w:color="auto" w:fill="C4BC96"/>
            <w:vAlign w:val="center"/>
          </w:tcPr>
          <w:p w:rsidR="00AA09DD" w:rsidRPr="00E60E04"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p>
        </w:tc>
        <w:tc>
          <w:tcPr>
            <w:tcW w:w="775" w:type="dxa"/>
            <w:shd w:val="clear" w:color="auto" w:fill="C4BC96"/>
            <w:vAlign w:val="center"/>
          </w:tcPr>
          <w:p w:rsidR="00AA09DD" w:rsidRPr="00E60E04" w:rsidRDefault="00E60E04"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10</w:t>
            </w:r>
          </w:p>
        </w:tc>
        <w:tc>
          <w:tcPr>
            <w:tcW w:w="688" w:type="dxa"/>
            <w:shd w:val="clear" w:color="auto" w:fill="C4BC96"/>
            <w:vAlign w:val="center"/>
          </w:tcPr>
          <w:p w:rsidR="00AA09DD" w:rsidRPr="00E60E04" w:rsidRDefault="00E60E04"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12</w:t>
            </w:r>
          </w:p>
        </w:tc>
        <w:tc>
          <w:tcPr>
            <w:tcW w:w="753" w:type="dxa"/>
            <w:shd w:val="clear" w:color="auto" w:fill="C4BC96"/>
            <w:vAlign w:val="center"/>
          </w:tcPr>
          <w:p w:rsidR="00AA09DD" w:rsidRPr="00E60E04"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p>
        </w:tc>
        <w:tc>
          <w:tcPr>
            <w:tcW w:w="695" w:type="dxa"/>
            <w:shd w:val="clear" w:color="auto" w:fill="C4BC96"/>
            <w:vAlign w:val="center"/>
          </w:tcPr>
          <w:p w:rsidR="00AA09DD" w:rsidRPr="00E60E04"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p>
        </w:tc>
        <w:tc>
          <w:tcPr>
            <w:tcW w:w="695" w:type="dxa"/>
            <w:shd w:val="clear" w:color="auto" w:fill="C4BC96"/>
            <w:vAlign w:val="center"/>
          </w:tcPr>
          <w:p w:rsidR="00AA09DD" w:rsidRPr="00E60E04"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p>
        </w:tc>
        <w:tc>
          <w:tcPr>
            <w:tcW w:w="767" w:type="dxa"/>
            <w:shd w:val="clear" w:color="auto" w:fill="C4BC96"/>
            <w:vAlign w:val="center"/>
          </w:tcPr>
          <w:p w:rsidR="00AA09DD" w:rsidRPr="00E60E04" w:rsidRDefault="00E60E04"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3</w:t>
            </w:r>
          </w:p>
        </w:tc>
        <w:tc>
          <w:tcPr>
            <w:tcW w:w="730" w:type="dxa"/>
            <w:shd w:val="clear" w:color="auto" w:fill="C4BC96"/>
            <w:vAlign w:val="center"/>
          </w:tcPr>
          <w:p w:rsidR="00AA09DD" w:rsidRPr="00E60E04" w:rsidRDefault="00E60E04"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1</w:t>
            </w:r>
          </w:p>
        </w:tc>
        <w:tc>
          <w:tcPr>
            <w:tcW w:w="798" w:type="dxa"/>
            <w:shd w:val="clear" w:color="auto" w:fill="C4BC96"/>
            <w:vAlign w:val="center"/>
          </w:tcPr>
          <w:p w:rsidR="00AA09DD" w:rsidRPr="00E60E0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2</w:t>
            </w:r>
          </w:p>
        </w:tc>
      </w:tr>
      <w:tr w:rsidR="00AA09DD" w:rsidTr="00783F61">
        <w:trPr>
          <w:jc w:val="center"/>
        </w:trPr>
        <w:tc>
          <w:tcPr>
            <w:tcW w:w="1078" w:type="dxa"/>
            <w:vMerge w:val="restart"/>
            <w:shd w:val="clear" w:color="auto" w:fill="FFFFFF"/>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Ждрело</w:t>
            </w:r>
          </w:p>
        </w:tc>
        <w:tc>
          <w:tcPr>
            <w:tcW w:w="1134" w:type="dxa"/>
            <w:shd w:val="clear" w:color="auto" w:fill="FFFFFF"/>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Предшкол.</w:t>
            </w:r>
          </w:p>
        </w:tc>
        <w:tc>
          <w:tcPr>
            <w:tcW w:w="850"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4</w:t>
            </w:r>
          </w:p>
        </w:tc>
        <w:tc>
          <w:tcPr>
            <w:tcW w:w="851"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AA09DD" w:rsidTr="00783F61">
        <w:trPr>
          <w:jc w:val="center"/>
        </w:trPr>
        <w:tc>
          <w:tcPr>
            <w:tcW w:w="1078" w:type="dxa"/>
            <w:vMerge/>
            <w:shd w:val="clear" w:color="auto" w:fill="FFFFFF"/>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I</w:t>
            </w:r>
          </w:p>
        </w:tc>
        <w:tc>
          <w:tcPr>
            <w:tcW w:w="850"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851"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AA09DD" w:rsidTr="00783F61">
        <w:trPr>
          <w:jc w:val="center"/>
        </w:trPr>
        <w:tc>
          <w:tcPr>
            <w:tcW w:w="1078" w:type="dxa"/>
            <w:vMerge/>
            <w:shd w:val="clear" w:color="auto" w:fill="FFFFFF"/>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AA09DD" w:rsidRPr="00783BF3"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83BF3">
              <w:rPr>
                <w:rFonts w:ascii="Times New Roman" w:eastAsia="Times New Roman" w:hAnsi="Times New Roman" w:cs="Times New Roman"/>
                <w:b/>
                <w:sz w:val="20"/>
                <w:szCs w:val="20"/>
              </w:rPr>
              <w:t>II</w:t>
            </w:r>
          </w:p>
        </w:tc>
        <w:tc>
          <w:tcPr>
            <w:tcW w:w="850" w:type="dxa"/>
            <w:shd w:val="clear" w:color="auto" w:fill="FFFFFF"/>
            <w:vAlign w:val="center"/>
          </w:tcPr>
          <w:p w:rsidR="00AA09DD" w:rsidRPr="00783BF3" w:rsidRDefault="00783BF3"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BF3">
              <w:rPr>
                <w:rFonts w:ascii="Times New Roman" w:eastAsia="Times New Roman" w:hAnsi="Times New Roman" w:cs="Times New Roman"/>
                <w:sz w:val="20"/>
                <w:szCs w:val="20"/>
              </w:rPr>
              <w:t>3</w:t>
            </w:r>
          </w:p>
        </w:tc>
        <w:tc>
          <w:tcPr>
            <w:tcW w:w="851"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1</w:t>
            </w: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F57035" w:rsidRPr="00AA4E87"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A4E87">
              <w:rPr>
                <w:rFonts w:ascii="Times New Roman" w:eastAsia="Times New Roman" w:hAnsi="Times New Roman" w:cs="Times New Roman"/>
                <w:b/>
                <w:sz w:val="20"/>
                <w:szCs w:val="20"/>
              </w:rPr>
              <w:t>III</w:t>
            </w:r>
          </w:p>
        </w:tc>
        <w:tc>
          <w:tcPr>
            <w:tcW w:w="850"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sz w:val="20"/>
                <w:szCs w:val="20"/>
              </w:rPr>
              <w:t>2</w:t>
            </w:r>
          </w:p>
        </w:tc>
        <w:tc>
          <w:tcPr>
            <w:tcW w:w="851"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F57035" w:rsidRPr="00AA4E87"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A4E87">
              <w:rPr>
                <w:rFonts w:ascii="Times New Roman" w:eastAsia="Times New Roman" w:hAnsi="Times New Roman" w:cs="Times New Roman"/>
                <w:b/>
                <w:sz w:val="20"/>
                <w:szCs w:val="20"/>
              </w:rPr>
              <w:t xml:space="preserve">IV </w:t>
            </w:r>
          </w:p>
        </w:tc>
        <w:tc>
          <w:tcPr>
            <w:tcW w:w="850"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sz w:val="20"/>
                <w:szCs w:val="20"/>
              </w:rPr>
              <w:t>6</w:t>
            </w:r>
          </w:p>
        </w:tc>
        <w:tc>
          <w:tcPr>
            <w:tcW w:w="851"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AA09DD" w:rsidTr="00783F61">
        <w:trPr>
          <w:jc w:val="center"/>
        </w:trPr>
        <w:tc>
          <w:tcPr>
            <w:tcW w:w="1078" w:type="dxa"/>
            <w:vMerge/>
            <w:shd w:val="clear" w:color="auto" w:fill="FFFFFF"/>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C4BC96"/>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Укупно</w:t>
            </w:r>
          </w:p>
        </w:tc>
        <w:tc>
          <w:tcPr>
            <w:tcW w:w="850" w:type="dxa"/>
            <w:shd w:val="clear" w:color="auto" w:fill="C4BC96"/>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18</w:t>
            </w:r>
          </w:p>
        </w:tc>
        <w:tc>
          <w:tcPr>
            <w:tcW w:w="851"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C4BC96"/>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w:t>
            </w:r>
          </w:p>
        </w:tc>
      </w:tr>
      <w:tr w:rsidR="00AA09DD" w:rsidTr="00783F61">
        <w:trPr>
          <w:jc w:val="center"/>
        </w:trPr>
        <w:tc>
          <w:tcPr>
            <w:tcW w:w="1078" w:type="dxa"/>
            <w:vMerge w:val="restart"/>
            <w:shd w:val="clear" w:color="auto" w:fill="FFFFFF"/>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Ћовдин</w:t>
            </w:r>
          </w:p>
        </w:tc>
        <w:tc>
          <w:tcPr>
            <w:tcW w:w="1134" w:type="dxa"/>
            <w:shd w:val="clear" w:color="auto" w:fill="FFFFFF"/>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I</w:t>
            </w:r>
          </w:p>
        </w:tc>
        <w:tc>
          <w:tcPr>
            <w:tcW w:w="850"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851"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F57035"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20"/>
                <w:szCs w:val="20"/>
              </w:rPr>
            </w:pPr>
            <w:r w:rsidRPr="00AA4E87">
              <w:rPr>
                <w:rFonts w:ascii="Times New Roman" w:eastAsia="Times New Roman" w:hAnsi="Times New Roman" w:cs="Times New Roman"/>
                <w:b/>
                <w:sz w:val="20"/>
                <w:szCs w:val="20"/>
              </w:rPr>
              <w:t>II</w:t>
            </w:r>
          </w:p>
        </w:tc>
        <w:tc>
          <w:tcPr>
            <w:tcW w:w="850"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sz w:val="20"/>
                <w:szCs w:val="20"/>
              </w:rPr>
              <w:t>5</w:t>
            </w:r>
          </w:p>
        </w:tc>
        <w:tc>
          <w:tcPr>
            <w:tcW w:w="851"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98"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097B">
              <w:rPr>
                <w:rFonts w:ascii="Times New Roman" w:eastAsia="Times New Roman" w:hAnsi="Times New Roman" w:cs="Times New Roman"/>
                <w:sz w:val="20"/>
                <w:szCs w:val="20"/>
              </w:rPr>
              <w:t>1</w:t>
            </w: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F57035"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20"/>
                <w:szCs w:val="20"/>
              </w:rPr>
            </w:pPr>
            <w:r w:rsidRPr="00AA4E87">
              <w:rPr>
                <w:rFonts w:ascii="Times New Roman" w:eastAsia="Times New Roman" w:hAnsi="Times New Roman" w:cs="Times New Roman"/>
                <w:b/>
                <w:sz w:val="20"/>
                <w:szCs w:val="20"/>
              </w:rPr>
              <w:t>III</w:t>
            </w:r>
          </w:p>
        </w:tc>
        <w:tc>
          <w:tcPr>
            <w:tcW w:w="850"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sz w:val="20"/>
                <w:szCs w:val="20"/>
              </w:rPr>
              <w:t>7</w:t>
            </w:r>
          </w:p>
        </w:tc>
        <w:tc>
          <w:tcPr>
            <w:tcW w:w="851"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75"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88"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sz w:val="20"/>
                <w:szCs w:val="20"/>
              </w:rPr>
              <w:t>2</w:t>
            </w:r>
          </w:p>
        </w:tc>
        <w:tc>
          <w:tcPr>
            <w:tcW w:w="753"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695"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67"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sz w:val="20"/>
                <w:szCs w:val="20"/>
              </w:rPr>
              <w:t>1</w:t>
            </w:r>
          </w:p>
        </w:tc>
        <w:tc>
          <w:tcPr>
            <w:tcW w:w="730"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98"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sz w:val="20"/>
                <w:szCs w:val="20"/>
              </w:rPr>
              <w:t>1</w:t>
            </w: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F57035" w:rsidRPr="00AA4E87"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A4E87">
              <w:rPr>
                <w:rFonts w:ascii="Times New Roman" w:eastAsia="Times New Roman" w:hAnsi="Times New Roman" w:cs="Times New Roman"/>
                <w:b/>
                <w:sz w:val="20"/>
                <w:szCs w:val="20"/>
              </w:rPr>
              <w:t>IV</w:t>
            </w:r>
          </w:p>
        </w:tc>
        <w:tc>
          <w:tcPr>
            <w:tcW w:w="850"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sidRPr="00AA4E87">
              <w:rPr>
                <w:rFonts w:ascii="Times New Roman" w:eastAsia="Times New Roman" w:hAnsi="Times New Roman" w:cs="Times New Roman"/>
                <w:sz w:val="20"/>
                <w:szCs w:val="20"/>
              </w:rPr>
              <w:t>1</w:t>
            </w:r>
          </w:p>
        </w:tc>
        <w:tc>
          <w:tcPr>
            <w:tcW w:w="68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sidRPr="0066097B">
              <w:rPr>
                <w:rFonts w:ascii="Times New Roman" w:eastAsia="Times New Roman" w:hAnsi="Times New Roman" w:cs="Times New Roman"/>
                <w:sz w:val="20"/>
                <w:szCs w:val="20"/>
              </w:rPr>
              <w:t>1</w:t>
            </w:r>
          </w:p>
        </w:tc>
        <w:tc>
          <w:tcPr>
            <w:tcW w:w="753"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1</w:t>
            </w: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1</w:t>
            </w:r>
          </w:p>
        </w:tc>
        <w:tc>
          <w:tcPr>
            <w:tcW w:w="730"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798" w:type="dxa"/>
            <w:shd w:val="clear" w:color="auto" w:fill="FFFFFF"/>
            <w:vAlign w:val="center"/>
          </w:tcPr>
          <w:p w:rsidR="00F57035" w:rsidRPr="0066097B"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097B">
              <w:rPr>
                <w:rFonts w:ascii="Times New Roman" w:eastAsia="Times New Roman" w:hAnsi="Times New Roman" w:cs="Times New Roman"/>
                <w:sz w:val="20"/>
                <w:szCs w:val="20"/>
              </w:rPr>
              <w:t>1</w:t>
            </w:r>
          </w:p>
        </w:tc>
      </w:tr>
      <w:tr w:rsidR="00AA09DD" w:rsidTr="00783F61">
        <w:trPr>
          <w:jc w:val="center"/>
        </w:trPr>
        <w:tc>
          <w:tcPr>
            <w:tcW w:w="1078" w:type="dxa"/>
            <w:vMerge/>
            <w:shd w:val="clear" w:color="auto" w:fill="FFFFFF"/>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C4BC96"/>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Укупно</w:t>
            </w:r>
          </w:p>
        </w:tc>
        <w:tc>
          <w:tcPr>
            <w:tcW w:w="850" w:type="dxa"/>
            <w:shd w:val="clear" w:color="auto" w:fill="C4BC96"/>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15</w:t>
            </w:r>
          </w:p>
        </w:tc>
        <w:tc>
          <w:tcPr>
            <w:tcW w:w="851"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C4BC96"/>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2</w:t>
            </w:r>
          </w:p>
        </w:tc>
        <w:tc>
          <w:tcPr>
            <w:tcW w:w="688" w:type="dxa"/>
            <w:shd w:val="clear" w:color="auto" w:fill="C4BC96"/>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3</w:t>
            </w:r>
          </w:p>
        </w:tc>
        <w:tc>
          <w:tcPr>
            <w:tcW w:w="753"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C4BC96"/>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w:t>
            </w:r>
          </w:p>
        </w:tc>
        <w:tc>
          <w:tcPr>
            <w:tcW w:w="695"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C4BC96"/>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2</w:t>
            </w:r>
          </w:p>
        </w:tc>
        <w:tc>
          <w:tcPr>
            <w:tcW w:w="730" w:type="dxa"/>
            <w:shd w:val="clear" w:color="auto" w:fill="C4BC96"/>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C4BC96"/>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2</w:t>
            </w:r>
          </w:p>
        </w:tc>
      </w:tr>
      <w:tr w:rsidR="00F57035" w:rsidTr="00783F61">
        <w:trPr>
          <w:jc w:val="center"/>
        </w:trPr>
        <w:tc>
          <w:tcPr>
            <w:tcW w:w="1078" w:type="dxa"/>
            <w:vMerge w:val="restart"/>
            <w:shd w:val="clear" w:color="auto" w:fill="FFFFFF"/>
          </w:tcPr>
          <w:p w:rsidR="00F57035" w:rsidRPr="00E60E04" w:rsidRDefault="00F570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themeColor="text1"/>
                <w:sz w:val="20"/>
                <w:szCs w:val="20"/>
              </w:rPr>
            </w:pPr>
            <w:r w:rsidRPr="00E60E04">
              <w:rPr>
                <w:rFonts w:ascii="Times New Roman" w:eastAsia="Times New Roman" w:hAnsi="Times New Roman" w:cs="Times New Roman"/>
                <w:b/>
                <w:color w:val="000000" w:themeColor="text1"/>
                <w:sz w:val="20"/>
                <w:szCs w:val="20"/>
              </w:rPr>
              <w:t>Везичево</w:t>
            </w:r>
          </w:p>
        </w:tc>
        <w:tc>
          <w:tcPr>
            <w:tcW w:w="1134" w:type="dxa"/>
            <w:shd w:val="clear" w:color="auto" w:fill="FFFFFF"/>
          </w:tcPr>
          <w:p w:rsidR="00F57035" w:rsidRPr="00AA4E87"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A4E87">
              <w:rPr>
                <w:rFonts w:ascii="Times New Roman" w:eastAsia="Times New Roman" w:hAnsi="Times New Roman" w:cs="Times New Roman"/>
                <w:b/>
                <w:sz w:val="20"/>
                <w:szCs w:val="20"/>
              </w:rPr>
              <w:t>I</w:t>
            </w:r>
          </w:p>
        </w:tc>
        <w:tc>
          <w:tcPr>
            <w:tcW w:w="850"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sz w:val="20"/>
                <w:szCs w:val="20"/>
              </w:rPr>
              <w:t>2</w:t>
            </w:r>
          </w:p>
        </w:tc>
        <w:tc>
          <w:tcPr>
            <w:tcW w:w="851"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F57035" w:rsidRPr="00AA4E87"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II</w:t>
            </w:r>
          </w:p>
        </w:tc>
        <w:tc>
          <w:tcPr>
            <w:tcW w:w="850"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sz w:val="20"/>
                <w:szCs w:val="20"/>
              </w:rPr>
              <w:t>2</w:t>
            </w:r>
          </w:p>
        </w:tc>
        <w:tc>
          <w:tcPr>
            <w:tcW w:w="851"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FFFFFF"/>
          </w:tcPr>
          <w:p w:rsidR="00F57035" w:rsidRPr="00AA4E87"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A4E87">
              <w:rPr>
                <w:rFonts w:ascii="Times New Roman" w:eastAsia="Times New Roman" w:hAnsi="Times New Roman" w:cs="Times New Roman"/>
                <w:b/>
                <w:sz w:val="20"/>
                <w:szCs w:val="20"/>
              </w:rPr>
              <w:t>IV</w:t>
            </w:r>
          </w:p>
        </w:tc>
        <w:tc>
          <w:tcPr>
            <w:tcW w:w="850" w:type="dxa"/>
            <w:shd w:val="clear" w:color="auto" w:fill="FFFFFF"/>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sz w:val="20"/>
                <w:szCs w:val="20"/>
              </w:rPr>
              <w:t>3</w:t>
            </w:r>
          </w:p>
        </w:tc>
        <w:tc>
          <w:tcPr>
            <w:tcW w:w="851"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FFFFFF"/>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57035" w:rsidTr="00783F61">
        <w:trPr>
          <w:jc w:val="center"/>
        </w:trPr>
        <w:tc>
          <w:tcPr>
            <w:tcW w:w="1078" w:type="dxa"/>
            <w:vMerge/>
            <w:shd w:val="clear" w:color="auto" w:fill="FFFFFF"/>
          </w:tcPr>
          <w:p w:rsidR="00F57035" w:rsidRDefault="00F57035" w:rsidP="006B6135">
            <w:pPr>
              <w:pBdr>
                <w:top w:val="nil"/>
                <w:left w:val="nil"/>
                <w:bottom w:val="nil"/>
                <w:right w:val="nil"/>
                <w:between w:val="nil"/>
              </w:pBdr>
              <w:spacing w:line="276" w:lineRule="auto"/>
              <w:ind w:left="0" w:hanging="2"/>
              <w:rPr>
                <w:rFonts w:ascii="Times New Roman" w:eastAsia="Times New Roman" w:hAnsi="Times New Roman" w:cs="Times New Roman"/>
                <w:color w:val="FF0000"/>
                <w:sz w:val="20"/>
                <w:szCs w:val="20"/>
              </w:rPr>
            </w:pPr>
          </w:p>
        </w:tc>
        <w:tc>
          <w:tcPr>
            <w:tcW w:w="1134" w:type="dxa"/>
            <w:shd w:val="clear" w:color="auto" w:fill="C4BC96"/>
          </w:tcPr>
          <w:p w:rsidR="00F57035" w:rsidRPr="00AA4E87" w:rsidRDefault="00F57035" w:rsidP="005A2E77">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A4E87">
              <w:rPr>
                <w:rFonts w:ascii="Times New Roman" w:eastAsia="Times New Roman" w:hAnsi="Times New Roman" w:cs="Times New Roman"/>
                <w:b/>
                <w:sz w:val="20"/>
                <w:szCs w:val="20"/>
              </w:rPr>
              <w:t>Укупно</w:t>
            </w:r>
          </w:p>
        </w:tc>
        <w:tc>
          <w:tcPr>
            <w:tcW w:w="850" w:type="dxa"/>
            <w:shd w:val="clear" w:color="auto" w:fill="C4BC96"/>
            <w:vAlign w:val="center"/>
          </w:tcPr>
          <w:p w:rsidR="00F57035" w:rsidRPr="00AA4E87"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A4E87">
              <w:rPr>
                <w:rFonts w:ascii="Times New Roman" w:eastAsia="Times New Roman" w:hAnsi="Times New Roman" w:cs="Times New Roman"/>
                <w:b/>
                <w:sz w:val="20"/>
                <w:szCs w:val="20"/>
              </w:rPr>
              <w:t>7</w:t>
            </w:r>
          </w:p>
        </w:tc>
        <w:tc>
          <w:tcPr>
            <w:tcW w:w="851" w:type="dxa"/>
            <w:shd w:val="clear" w:color="auto" w:fill="C4BC96"/>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75" w:type="dxa"/>
            <w:shd w:val="clear" w:color="auto" w:fill="C4BC96"/>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88" w:type="dxa"/>
            <w:shd w:val="clear" w:color="auto" w:fill="C4BC96"/>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53" w:type="dxa"/>
            <w:shd w:val="clear" w:color="auto" w:fill="C4BC96"/>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C4BC96"/>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C4BC96"/>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C4BC96"/>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30" w:type="dxa"/>
            <w:shd w:val="clear" w:color="auto" w:fill="C4BC96"/>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98" w:type="dxa"/>
            <w:shd w:val="clear" w:color="auto" w:fill="C4BC96"/>
            <w:vAlign w:val="center"/>
          </w:tcPr>
          <w:p w:rsidR="00F57035" w:rsidRDefault="00F57035"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AA09DD" w:rsidTr="00783F61">
        <w:trPr>
          <w:jc w:val="center"/>
        </w:trPr>
        <w:tc>
          <w:tcPr>
            <w:tcW w:w="2212" w:type="dxa"/>
            <w:gridSpan w:val="2"/>
            <w:shd w:val="clear" w:color="auto" w:fill="FFFFFF"/>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Свега</w:t>
            </w:r>
          </w:p>
        </w:tc>
        <w:tc>
          <w:tcPr>
            <w:tcW w:w="850"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129</w:t>
            </w:r>
          </w:p>
        </w:tc>
        <w:tc>
          <w:tcPr>
            <w:tcW w:w="851"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3</w:t>
            </w:r>
          </w:p>
        </w:tc>
        <w:tc>
          <w:tcPr>
            <w:tcW w:w="775"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15</w:t>
            </w:r>
          </w:p>
        </w:tc>
        <w:tc>
          <w:tcPr>
            <w:tcW w:w="688"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16</w:t>
            </w:r>
          </w:p>
        </w:tc>
        <w:tc>
          <w:tcPr>
            <w:tcW w:w="753"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695"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1</w:t>
            </w:r>
          </w:p>
        </w:tc>
        <w:tc>
          <w:tcPr>
            <w:tcW w:w="695" w:type="dxa"/>
            <w:shd w:val="clear" w:color="auto" w:fill="FFFFFF"/>
            <w:vAlign w:val="center"/>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c>
          <w:tcPr>
            <w:tcW w:w="767"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6</w:t>
            </w:r>
          </w:p>
        </w:tc>
        <w:tc>
          <w:tcPr>
            <w:tcW w:w="730"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2</w:t>
            </w:r>
          </w:p>
        </w:tc>
        <w:tc>
          <w:tcPr>
            <w:tcW w:w="798"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4</w:t>
            </w:r>
          </w:p>
        </w:tc>
      </w:tr>
    </w:tbl>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sidRPr="00F50423">
        <w:rPr>
          <w:b/>
          <w:sz w:val="24"/>
          <w:szCs w:val="24"/>
        </w:rPr>
        <w:t>4</w:t>
      </w:r>
      <w:r w:rsidR="009A7A60">
        <w:rPr>
          <w:b/>
          <w:color w:val="000000"/>
          <w:sz w:val="24"/>
          <w:szCs w:val="24"/>
        </w:rPr>
        <w:t>.</w:t>
      </w:r>
      <w:r w:rsidR="009A7A60">
        <w:rPr>
          <w:b/>
          <w:color w:val="000000"/>
          <w:sz w:val="24"/>
          <w:szCs w:val="24"/>
          <w:lang w:val="sr-Cyrl-RS"/>
        </w:rPr>
        <w:t>7</w:t>
      </w:r>
      <w:r>
        <w:rPr>
          <w:b/>
          <w:color w:val="000000"/>
          <w:sz w:val="24"/>
          <w:szCs w:val="24"/>
        </w:rPr>
        <w:t>. Број ванредних ученика</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Школа нема ученике који ванредно похађају наставу.</w:t>
      </w:r>
    </w:p>
    <w:p w:rsidR="00AA09DD" w:rsidRPr="00F57035" w:rsidRDefault="00AA09DD" w:rsidP="006B6135">
      <w:pPr>
        <w:pBdr>
          <w:top w:val="nil"/>
          <w:left w:val="nil"/>
          <w:bottom w:val="nil"/>
          <w:right w:val="nil"/>
          <w:between w:val="nil"/>
        </w:pBdr>
        <w:spacing w:line="240" w:lineRule="auto"/>
        <w:ind w:left="0" w:hanging="2"/>
        <w:jc w:val="both"/>
        <w:rPr>
          <w:sz w:val="24"/>
          <w:szCs w:val="24"/>
        </w:rPr>
      </w:pPr>
      <w:bookmarkStart w:id="9" w:name="_heading=h.2s8eyo1" w:colFirst="0" w:colLast="0"/>
      <w:bookmarkEnd w:id="9"/>
    </w:p>
    <w:p w:rsidR="00AA09DD" w:rsidRPr="00F57035" w:rsidRDefault="009A7A60" w:rsidP="006B6135">
      <w:pPr>
        <w:pBdr>
          <w:top w:val="nil"/>
          <w:left w:val="nil"/>
          <w:bottom w:val="nil"/>
          <w:right w:val="nil"/>
          <w:between w:val="nil"/>
        </w:pBdr>
        <w:spacing w:line="240" w:lineRule="auto"/>
        <w:ind w:left="0" w:hanging="2"/>
        <w:jc w:val="both"/>
        <w:rPr>
          <w:sz w:val="24"/>
          <w:szCs w:val="24"/>
        </w:rPr>
      </w:pPr>
      <w:r>
        <w:rPr>
          <w:b/>
          <w:sz w:val="24"/>
          <w:szCs w:val="24"/>
        </w:rPr>
        <w:t>4.</w:t>
      </w:r>
      <w:r>
        <w:rPr>
          <w:b/>
          <w:sz w:val="24"/>
          <w:szCs w:val="24"/>
          <w:lang w:val="sr-Cyrl-RS"/>
        </w:rPr>
        <w:t>8</w:t>
      </w:r>
      <w:r w:rsidR="006B6135" w:rsidRPr="00F57035">
        <w:rPr>
          <w:b/>
          <w:sz w:val="24"/>
          <w:szCs w:val="24"/>
        </w:rPr>
        <w:t>.   Образовање ученика са сметњама у развоју</w:t>
      </w:r>
    </w:p>
    <w:p w:rsidR="00AA09DD" w:rsidRPr="00F57035" w:rsidRDefault="00AA09DD" w:rsidP="006B6135">
      <w:pPr>
        <w:pBdr>
          <w:top w:val="nil"/>
          <w:left w:val="nil"/>
          <w:bottom w:val="nil"/>
          <w:right w:val="nil"/>
          <w:between w:val="nil"/>
        </w:pBdr>
        <w:spacing w:line="240" w:lineRule="auto"/>
        <w:ind w:left="0" w:hanging="2"/>
        <w:jc w:val="both"/>
        <w:rPr>
          <w:sz w:val="24"/>
          <w:szCs w:val="24"/>
        </w:rPr>
      </w:pPr>
    </w:p>
    <w:p w:rsidR="00AA09DD" w:rsidRPr="00F57035" w:rsidRDefault="006B6135" w:rsidP="006B6135">
      <w:pPr>
        <w:pBdr>
          <w:top w:val="nil"/>
          <w:left w:val="nil"/>
          <w:bottom w:val="nil"/>
          <w:right w:val="nil"/>
          <w:between w:val="nil"/>
        </w:pBdr>
        <w:spacing w:line="240" w:lineRule="auto"/>
        <w:ind w:left="0" w:hanging="2"/>
        <w:jc w:val="center"/>
        <w:rPr>
          <w:sz w:val="24"/>
          <w:szCs w:val="24"/>
        </w:rPr>
      </w:pPr>
      <w:r w:rsidRPr="00F57035">
        <w:rPr>
          <w:b/>
          <w:i/>
          <w:sz w:val="24"/>
          <w:szCs w:val="24"/>
        </w:rPr>
        <w:t xml:space="preserve">Структура ученика са сметњама у развоју </w:t>
      </w:r>
    </w:p>
    <w:p w:rsidR="00AA09DD" w:rsidRPr="00F57035" w:rsidRDefault="00AA09DD" w:rsidP="006B6135">
      <w:pPr>
        <w:pBdr>
          <w:top w:val="nil"/>
          <w:left w:val="nil"/>
          <w:bottom w:val="nil"/>
          <w:right w:val="nil"/>
          <w:between w:val="nil"/>
        </w:pBdr>
        <w:spacing w:line="240" w:lineRule="auto"/>
        <w:ind w:left="0" w:hanging="2"/>
        <w:jc w:val="center"/>
        <w:rPr>
          <w:sz w:val="24"/>
          <w:szCs w:val="24"/>
        </w:rPr>
      </w:pPr>
    </w:p>
    <w:tbl>
      <w:tblPr>
        <w:tblStyle w:val="affffffffb"/>
        <w:tblW w:w="6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192"/>
      </w:tblGrid>
      <w:tr w:rsidR="00AA09DD" w:rsidRPr="00F57035">
        <w:tc>
          <w:tcPr>
            <w:tcW w:w="3192" w:type="dxa"/>
          </w:tcPr>
          <w:p w:rsidR="00AA09DD" w:rsidRPr="00F57035"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3192" w:type="dxa"/>
          </w:tcPr>
          <w:p w:rsidR="00AA09DD" w:rsidRPr="00F57035"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Редовна одељења</w:t>
            </w:r>
          </w:p>
        </w:tc>
      </w:tr>
      <w:tr w:rsidR="00AA09DD" w:rsidRPr="00F57035">
        <w:tc>
          <w:tcPr>
            <w:tcW w:w="3192" w:type="dxa"/>
          </w:tcPr>
          <w:p w:rsidR="00AA09DD" w:rsidRPr="00F57035"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Ученици са интелектуалним сметњама</w:t>
            </w:r>
          </w:p>
        </w:tc>
        <w:tc>
          <w:tcPr>
            <w:tcW w:w="3192" w:type="dxa"/>
          </w:tcPr>
          <w:p w:rsidR="00AA09DD" w:rsidRPr="00F57035" w:rsidRDefault="00F570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57035">
              <w:rPr>
                <w:rFonts w:ascii="Times New Roman" w:eastAsia="Times New Roman" w:hAnsi="Times New Roman" w:cs="Times New Roman"/>
                <w:sz w:val="20"/>
                <w:szCs w:val="20"/>
              </w:rPr>
              <w:t>4</w:t>
            </w:r>
          </w:p>
        </w:tc>
      </w:tr>
      <w:tr w:rsidR="00AA09DD" w:rsidRPr="00F57035">
        <w:tc>
          <w:tcPr>
            <w:tcW w:w="3192" w:type="dxa"/>
          </w:tcPr>
          <w:p w:rsidR="00AA09DD" w:rsidRPr="00F57035"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57035">
              <w:rPr>
                <w:rFonts w:ascii="Times New Roman" w:eastAsia="Times New Roman" w:hAnsi="Times New Roman" w:cs="Times New Roman"/>
                <w:b/>
                <w:sz w:val="20"/>
                <w:szCs w:val="20"/>
              </w:rPr>
              <w:t>УКУПНО</w:t>
            </w:r>
          </w:p>
        </w:tc>
        <w:tc>
          <w:tcPr>
            <w:tcW w:w="3192" w:type="dxa"/>
          </w:tcPr>
          <w:p w:rsidR="00AA09DD" w:rsidRPr="00F57035" w:rsidRDefault="00F570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57035">
              <w:rPr>
                <w:rFonts w:ascii="Times New Roman" w:eastAsia="Times New Roman" w:hAnsi="Times New Roman" w:cs="Times New Roman"/>
                <w:b/>
                <w:sz w:val="20"/>
                <w:szCs w:val="20"/>
              </w:rPr>
              <w:t>4</w:t>
            </w:r>
          </w:p>
        </w:tc>
      </w:tr>
    </w:tbl>
    <w:p w:rsidR="00AA09DD" w:rsidRPr="00F57035" w:rsidRDefault="00AA09DD" w:rsidP="006B6135">
      <w:pPr>
        <w:pBdr>
          <w:top w:val="nil"/>
          <w:left w:val="nil"/>
          <w:bottom w:val="nil"/>
          <w:right w:val="nil"/>
          <w:between w:val="nil"/>
        </w:pBdr>
        <w:spacing w:line="240" w:lineRule="auto"/>
        <w:ind w:left="0" w:hanging="2"/>
        <w:rPr>
          <w:sz w:val="24"/>
          <w:szCs w:val="24"/>
        </w:rPr>
      </w:pPr>
    </w:p>
    <w:p w:rsidR="00AA09DD" w:rsidRPr="00E7569C" w:rsidRDefault="006B6135" w:rsidP="006B6135">
      <w:pPr>
        <w:pBdr>
          <w:top w:val="nil"/>
          <w:left w:val="nil"/>
          <w:bottom w:val="nil"/>
          <w:right w:val="nil"/>
          <w:between w:val="nil"/>
        </w:pBdr>
        <w:spacing w:line="240" w:lineRule="auto"/>
        <w:ind w:left="0" w:hanging="2"/>
        <w:jc w:val="both"/>
        <w:rPr>
          <w:sz w:val="24"/>
          <w:szCs w:val="24"/>
        </w:rPr>
      </w:pPr>
      <w:r>
        <w:rPr>
          <w:color w:val="FF0000"/>
          <w:sz w:val="24"/>
          <w:szCs w:val="24"/>
        </w:rPr>
        <w:tab/>
      </w:r>
      <w:r w:rsidRPr="00E7569C">
        <w:rPr>
          <w:sz w:val="24"/>
          <w:szCs w:val="24"/>
        </w:rPr>
        <w:t>Ученици са сметњама у развоју, у складу са образовним потребама, мишљењем интерресорне комисије и сагласношћу родитеља радиће по плановима прилагођавања или по индивидуалним образовним плановима, о чему евиденцију и документацију воде наставници, стручни сарадници, стручни тим за инклузивно образовање.</w:t>
      </w:r>
    </w:p>
    <w:p w:rsidR="004540EF" w:rsidRDefault="004540EF" w:rsidP="004540EF">
      <w:pPr>
        <w:pBdr>
          <w:top w:val="nil"/>
          <w:left w:val="nil"/>
          <w:bottom w:val="nil"/>
          <w:right w:val="nil"/>
          <w:between w:val="nil"/>
        </w:pBdr>
        <w:spacing w:line="240" w:lineRule="auto"/>
        <w:ind w:left="0" w:hanging="2"/>
        <w:jc w:val="center"/>
        <w:rPr>
          <w:b/>
          <w:sz w:val="24"/>
          <w:szCs w:val="24"/>
          <w:lang w:val="sr-Cyrl-RS"/>
        </w:rPr>
      </w:pPr>
    </w:p>
    <w:p w:rsidR="00AA09DD" w:rsidRPr="00F57035" w:rsidRDefault="009A7A60" w:rsidP="004540EF">
      <w:pPr>
        <w:pBdr>
          <w:top w:val="nil"/>
          <w:left w:val="nil"/>
          <w:bottom w:val="nil"/>
          <w:right w:val="nil"/>
          <w:between w:val="nil"/>
        </w:pBdr>
        <w:spacing w:line="240" w:lineRule="auto"/>
        <w:ind w:left="0" w:hanging="2"/>
        <w:jc w:val="center"/>
        <w:rPr>
          <w:sz w:val="24"/>
          <w:szCs w:val="24"/>
        </w:rPr>
      </w:pPr>
      <w:r>
        <w:rPr>
          <w:b/>
          <w:sz w:val="24"/>
          <w:szCs w:val="24"/>
        </w:rPr>
        <w:t>4.</w:t>
      </w:r>
      <w:r>
        <w:rPr>
          <w:b/>
          <w:sz w:val="24"/>
          <w:szCs w:val="24"/>
          <w:lang w:val="sr-Cyrl-RS"/>
        </w:rPr>
        <w:t>9</w:t>
      </w:r>
      <w:r w:rsidR="006B6135" w:rsidRPr="00F57035">
        <w:rPr>
          <w:b/>
          <w:sz w:val="24"/>
          <w:szCs w:val="24"/>
        </w:rPr>
        <w:t>. План образовно-васпитног рада</w:t>
      </w:r>
    </w:p>
    <w:p w:rsidR="00AA09DD" w:rsidRPr="00F57035" w:rsidRDefault="00AA09DD" w:rsidP="006B6135">
      <w:pPr>
        <w:pBdr>
          <w:top w:val="nil"/>
          <w:left w:val="nil"/>
          <w:bottom w:val="nil"/>
          <w:right w:val="nil"/>
          <w:between w:val="nil"/>
        </w:pBdr>
        <w:spacing w:line="240" w:lineRule="auto"/>
        <w:ind w:left="1" w:hanging="3"/>
        <w:jc w:val="both"/>
        <w:rPr>
          <w:sz w:val="28"/>
          <w:szCs w:val="28"/>
        </w:rPr>
      </w:pPr>
    </w:p>
    <w:p w:rsidR="00AA09DD" w:rsidRPr="00F57035" w:rsidRDefault="009A7A60" w:rsidP="006B6135">
      <w:pPr>
        <w:pBdr>
          <w:top w:val="nil"/>
          <w:left w:val="nil"/>
          <w:bottom w:val="nil"/>
          <w:right w:val="nil"/>
          <w:between w:val="nil"/>
        </w:pBdr>
        <w:shd w:val="clear" w:color="auto" w:fill="FFFFFF"/>
        <w:spacing w:line="240" w:lineRule="auto"/>
        <w:ind w:left="0" w:hanging="2"/>
        <w:jc w:val="both"/>
        <w:rPr>
          <w:sz w:val="24"/>
          <w:szCs w:val="24"/>
        </w:rPr>
      </w:pPr>
      <w:r>
        <w:rPr>
          <w:b/>
          <w:sz w:val="24"/>
          <w:szCs w:val="24"/>
        </w:rPr>
        <w:t>4.</w:t>
      </w:r>
      <w:r>
        <w:rPr>
          <w:b/>
          <w:sz w:val="24"/>
          <w:szCs w:val="24"/>
          <w:lang w:val="sr-Cyrl-RS"/>
        </w:rPr>
        <w:t>9</w:t>
      </w:r>
      <w:r w:rsidR="006B6135" w:rsidRPr="00F57035">
        <w:rPr>
          <w:b/>
          <w:sz w:val="24"/>
          <w:szCs w:val="24"/>
        </w:rPr>
        <w:t>.1. Годишњи фонд часова обавезних и изборних предмета</w:t>
      </w:r>
    </w:p>
    <w:p w:rsidR="00AA09DD" w:rsidRPr="004540EF" w:rsidRDefault="00AA09DD" w:rsidP="004540EF">
      <w:pPr>
        <w:pBdr>
          <w:top w:val="nil"/>
          <w:left w:val="nil"/>
          <w:bottom w:val="nil"/>
          <w:right w:val="nil"/>
          <w:between w:val="nil"/>
        </w:pBdr>
        <w:shd w:val="clear" w:color="auto" w:fill="FFFFFF"/>
        <w:spacing w:line="240" w:lineRule="auto"/>
        <w:ind w:leftChars="0" w:left="0" w:firstLineChars="0" w:firstLine="0"/>
        <w:jc w:val="both"/>
        <w:rPr>
          <w:sz w:val="24"/>
          <w:szCs w:val="24"/>
          <w:lang w:val="sr-Cyrl-RS"/>
        </w:rPr>
      </w:pPr>
    </w:p>
    <w:p w:rsidR="00AA09DD" w:rsidRPr="00F57035" w:rsidRDefault="006B6135" w:rsidP="004540EF">
      <w:pPr>
        <w:pBdr>
          <w:top w:val="nil"/>
          <w:left w:val="nil"/>
          <w:bottom w:val="nil"/>
          <w:right w:val="nil"/>
          <w:between w:val="nil"/>
        </w:pBdr>
        <w:shd w:val="clear" w:color="auto" w:fill="FFFFFF"/>
        <w:spacing w:line="240" w:lineRule="auto"/>
        <w:ind w:leftChars="0" w:left="0" w:firstLineChars="0" w:firstLine="0"/>
        <w:jc w:val="both"/>
      </w:pPr>
      <w:r w:rsidRPr="00F57035">
        <w:rPr>
          <w:sz w:val="24"/>
          <w:szCs w:val="24"/>
        </w:rPr>
        <w:t xml:space="preserve">А)Први циклус основног образовања и васпитања </w:t>
      </w:r>
      <w:r w:rsidRPr="00F57035">
        <w:t>(I – IV разред)</w:t>
      </w:r>
    </w:p>
    <w:p w:rsidR="00D83E60" w:rsidRDefault="00D83E60" w:rsidP="00D83E60">
      <w:pPr>
        <w:pStyle w:val="Normal2"/>
      </w:pPr>
    </w:p>
    <w:tbl>
      <w:tblPr>
        <w:tblW w:w="8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
        <w:gridCol w:w="18"/>
        <w:gridCol w:w="34"/>
        <w:gridCol w:w="2156"/>
        <w:gridCol w:w="642"/>
        <w:gridCol w:w="609"/>
        <w:gridCol w:w="659"/>
        <w:gridCol w:w="607"/>
        <w:gridCol w:w="693"/>
        <w:gridCol w:w="629"/>
        <w:gridCol w:w="665"/>
        <w:gridCol w:w="653"/>
      </w:tblGrid>
      <w:tr w:rsidR="00D83E60" w:rsidTr="00D83E60">
        <w:trPr>
          <w:trHeight w:val="746"/>
          <w:jc w:val="center"/>
        </w:trPr>
        <w:tc>
          <w:tcPr>
            <w:tcW w:w="1129" w:type="dxa"/>
            <w:gridSpan w:val="3"/>
            <w:vMerge w:val="restart"/>
            <w:shd w:val="clear" w:color="auto" w:fill="FFFFFF"/>
            <w:vAlign w:val="center"/>
          </w:tcPr>
          <w:p w:rsidR="00D83E60" w:rsidRDefault="00D83E60" w:rsidP="00D83E60">
            <w:pPr>
              <w:pBdr>
                <w:top w:val="nil"/>
                <w:left w:val="nil"/>
                <w:bottom w:val="nil"/>
                <w:right w:val="nil"/>
                <w:between w:val="nil"/>
              </w:pBdr>
              <w:spacing w:line="240" w:lineRule="auto"/>
              <w:ind w:left="0" w:hanging="2"/>
              <w:jc w:val="both"/>
              <w:rPr>
                <w:color w:val="000000"/>
              </w:rPr>
            </w:pPr>
            <w:r>
              <w:rPr>
                <w:color w:val="000000"/>
              </w:rPr>
              <w:t>Ред. бр.</w:t>
            </w:r>
          </w:p>
        </w:tc>
        <w:tc>
          <w:tcPr>
            <w:tcW w:w="2156" w:type="dxa"/>
            <w:vMerge w:val="restart"/>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b/>
                <w:color w:val="000000"/>
              </w:rPr>
              <w:t>ОБАВЕЗНИ НАСТАВНИ ПРЕДМЕТИ</w:t>
            </w:r>
          </w:p>
        </w:tc>
        <w:tc>
          <w:tcPr>
            <w:tcW w:w="1251" w:type="dxa"/>
            <w:gridSpan w:val="2"/>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b/>
                <w:color w:val="000000"/>
              </w:rPr>
              <w:t>ПРВИ РАЗРЕД</w:t>
            </w:r>
          </w:p>
        </w:tc>
        <w:tc>
          <w:tcPr>
            <w:tcW w:w="1266" w:type="dxa"/>
            <w:gridSpan w:val="2"/>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b/>
                <w:color w:val="000000"/>
              </w:rPr>
              <w:t>ДРУГИ РАЗРЕД</w:t>
            </w:r>
          </w:p>
        </w:tc>
        <w:tc>
          <w:tcPr>
            <w:tcW w:w="1322" w:type="dxa"/>
            <w:gridSpan w:val="2"/>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b/>
                <w:color w:val="000000"/>
              </w:rPr>
              <w:t>ТРЕЋИ РАЗРЕД</w:t>
            </w:r>
          </w:p>
        </w:tc>
        <w:tc>
          <w:tcPr>
            <w:tcW w:w="1318" w:type="dxa"/>
            <w:gridSpan w:val="2"/>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b/>
                <w:color w:val="000000"/>
              </w:rPr>
              <w:t>ЧЕТВРТИ РАЗРЕД</w:t>
            </w:r>
          </w:p>
        </w:tc>
      </w:tr>
      <w:tr w:rsidR="00D83E60" w:rsidTr="00D83E60">
        <w:trPr>
          <w:jc w:val="center"/>
        </w:trPr>
        <w:tc>
          <w:tcPr>
            <w:tcW w:w="1129" w:type="dxa"/>
            <w:gridSpan w:val="3"/>
            <w:vMerge/>
            <w:shd w:val="clear" w:color="auto" w:fill="FFFFFF"/>
            <w:vAlign w:val="center"/>
          </w:tcPr>
          <w:p w:rsidR="00D83E60" w:rsidRDefault="00D83E60" w:rsidP="00D83E60">
            <w:pPr>
              <w:pBdr>
                <w:top w:val="nil"/>
                <w:left w:val="nil"/>
                <w:bottom w:val="nil"/>
                <w:right w:val="nil"/>
                <w:between w:val="nil"/>
              </w:pBdr>
              <w:spacing w:line="276" w:lineRule="auto"/>
              <w:ind w:left="0" w:hanging="2"/>
              <w:rPr>
                <w:color w:val="000000"/>
              </w:rPr>
            </w:pPr>
          </w:p>
        </w:tc>
        <w:tc>
          <w:tcPr>
            <w:tcW w:w="2156" w:type="dxa"/>
            <w:vMerge/>
            <w:shd w:val="clear" w:color="auto" w:fill="FFFFFF"/>
            <w:vAlign w:val="center"/>
          </w:tcPr>
          <w:p w:rsidR="00D83E60" w:rsidRDefault="00D83E60" w:rsidP="00D83E60">
            <w:pPr>
              <w:pBdr>
                <w:top w:val="nil"/>
                <w:left w:val="nil"/>
                <w:bottom w:val="nil"/>
                <w:right w:val="nil"/>
                <w:between w:val="nil"/>
              </w:pBdr>
              <w:spacing w:line="276" w:lineRule="auto"/>
              <w:ind w:left="0" w:hanging="2"/>
              <w:rPr>
                <w:color w:val="000000"/>
              </w:rPr>
            </w:pPr>
          </w:p>
        </w:tc>
        <w:tc>
          <w:tcPr>
            <w:tcW w:w="642" w:type="dxa"/>
            <w:shd w:val="clear" w:color="auto" w:fill="FFFFFF"/>
            <w:vAlign w:val="center"/>
          </w:tcPr>
          <w:p w:rsidR="00D83E60" w:rsidRDefault="00D83E60" w:rsidP="00D83E60">
            <w:pPr>
              <w:pBdr>
                <w:top w:val="nil"/>
                <w:left w:val="nil"/>
                <w:bottom w:val="nil"/>
                <w:right w:val="nil"/>
                <w:between w:val="nil"/>
              </w:pBdr>
              <w:spacing w:line="240" w:lineRule="auto"/>
              <w:ind w:left="0" w:hanging="2"/>
              <w:jc w:val="both"/>
              <w:rPr>
                <w:color w:val="000000"/>
              </w:rPr>
            </w:pPr>
            <w:r>
              <w:rPr>
                <w:color w:val="000000"/>
              </w:rPr>
              <w:t>нед.</w:t>
            </w:r>
          </w:p>
        </w:tc>
        <w:tc>
          <w:tcPr>
            <w:tcW w:w="609" w:type="dxa"/>
            <w:shd w:val="clear" w:color="auto" w:fill="FFFFFF"/>
            <w:vAlign w:val="center"/>
          </w:tcPr>
          <w:p w:rsidR="00D83E60" w:rsidRDefault="00D83E60" w:rsidP="00D83E60">
            <w:pPr>
              <w:pBdr>
                <w:top w:val="nil"/>
                <w:left w:val="nil"/>
                <w:bottom w:val="nil"/>
                <w:right w:val="nil"/>
                <w:between w:val="nil"/>
              </w:pBdr>
              <w:spacing w:line="240" w:lineRule="auto"/>
              <w:ind w:left="0" w:hanging="2"/>
              <w:jc w:val="both"/>
              <w:rPr>
                <w:color w:val="000000"/>
              </w:rPr>
            </w:pPr>
            <w:r>
              <w:rPr>
                <w:color w:val="000000"/>
              </w:rPr>
              <w:t>год.</w:t>
            </w:r>
          </w:p>
        </w:tc>
        <w:tc>
          <w:tcPr>
            <w:tcW w:w="659" w:type="dxa"/>
            <w:shd w:val="clear" w:color="auto" w:fill="FFFFFF"/>
            <w:vAlign w:val="center"/>
          </w:tcPr>
          <w:p w:rsidR="00D83E60" w:rsidRDefault="00D83E60" w:rsidP="00D83E60">
            <w:pPr>
              <w:pBdr>
                <w:top w:val="nil"/>
                <w:left w:val="nil"/>
                <w:bottom w:val="nil"/>
                <w:right w:val="nil"/>
                <w:between w:val="nil"/>
              </w:pBdr>
              <w:spacing w:line="240" w:lineRule="auto"/>
              <w:ind w:left="0" w:hanging="2"/>
              <w:jc w:val="both"/>
              <w:rPr>
                <w:color w:val="000000"/>
              </w:rPr>
            </w:pPr>
            <w:r>
              <w:rPr>
                <w:color w:val="000000"/>
              </w:rPr>
              <w:t>нед.</w:t>
            </w:r>
          </w:p>
        </w:tc>
        <w:tc>
          <w:tcPr>
            <w:tcW w:w="607" w:type="dxa"/>
            <w:shd w:val="clear" w:color="auto" w:fill="FFFFFF"/>
            <w:vAlign w:val="center"/>
          </w:tcPr>
          <w:p w:rsidR="00D83E60" w:rsidRDefault="00D83E60" w:rsidP="00D83E60">
            <w:pPr>
              <w:pBdr>
                <w:top w:val="nil"/>
                <w:left w:val="nil"/>
                <w:bottom w:val="nil"/>
                <w:right w:val="nil"/>
                <w:between w:val="nil"/>
              </w:pBdr>
              <w:spacing w:line="240" w:lineRule="auto"/>
              <w:ind w:left="0" w:hanging="2"/>
              <w:jc w:val="both"/>
              <w:rPr>
                <w:color w:val="000000"/>
              </w:rPr>
            </w:pPr>
            <w:r>
              <w:rPr>
                <w:color w:val="000000"/>
              </w:rPr>
              <w:t>год.</w:t>
            </w:r>
          </w:p>
        </w:tc>
        <w:tc>
          <w:tcPr>
            <w:tcW w:w="693" w:type="dxa"/>
            <w:shd w:val="clear" w:color="auto" w:fill="FFFFFF"/>
            <w:vAlign w:val="center"/>
          </w:tcPr>
          <w:p w:rsidR="00D83E60" w:rsidRDefault="00D83E60" w:rsidP="00D83E60">
            <w:pPr>
              <w:pBdr>
                <w:top w:val="nil"/>
                <w:left w:val="nil"/>
                <w:bottom w:val="nil"/>
                <w:right w:val="nil"/>
                <w:between w:val="nil"/>
              </w:pBdr>
              <w:spacing w:line="240" w:lineRule="auto"/>
              <w:ind w:left="0" w:hanging="2"/>
              <w:jc w:val="both"/>
              <w:rPr>
                <w:color w:val="000000"/>
              </w:rPr>
            </w:pPr>
            <w:r>
              <w:rPr>
                <w:color w:val="000000"/>
              </w:rPr>
              <w:t>нед.</w:t>
            </w:r>
          </w:p>
        </w:tc>
        <w:tc>
          <w:tcPr>
            <w:tcW w:w="629" w:type="dxa"/>
            <w:shd w:val="clear" w:color="auto" w:fill="FFFFFF"/>
            <w:vAlign w:val="center"/>
          </w:tcPr>
          <w:p w:rsidR="00D83E60" w:rsidRDefault="00D83E60" w:rsidP="00D83E60">
            <w:pPr>
              <w:pBdr>
                <w:top w:val="nil"/>
                <w:left w:val="nil"/>
                <w:bottom w:val="nil"/>
                <w:right w:val="nil"/>
                <w:between w:val="nil"/>
              </w:pBdr>
              <w:spacing w:line="240" w:lineRule="auto"/>
              <w:ind w:left="0" w:hanging="2"/>
              <w:jc w:val="both"/>
              <w:rPr>
                <w:color w:val="000000"/>
              </w:rPr>
            </w:pPr>
            <w:r>
              <w:rPr>
                <w:color w:val="000000"/>
              </w:rPr>
              <w:t>год.</w:t>
            </w:r>
          </w:p>
        </w:tc>
        <w:tc>
          <w:tcPr>
            <w:tcW w:w="665" w:type="dxa"/>
            <w:shd w:val="clear" w:color="auto" w:fill="FFFFFF"/>
            <w:vAlign w:val="center"/>
          </w:tcPr>
          <w:p w:rsidR="00D83E60" w:rsidRDefault="00D83E60" w:rsidP="00D83E60">
            <w:pPr>
              <w:pBdr>
                <w:top w:val="nil"/>
                <w:left w:val="nil"/>
                <w:bottom w:val="nil"/>
                <w:right w:val="nil"/>
                <w:between w:val="nil"/>
              </w:pBdr>
              <w:spacing w:line="240" w:lineRule="auto"/>
              <w:ind w:left="0" w:hanging="2"/>
              <w:jc w:val="both"/>
              <w:rPr>
                <w:color w:val="000000"/>
              </w:rPr>
            </w:pPr>
            <w:r>
              <w:rPr>
                <w:color w:val="000000"/>
              </w:rPr>
              <w:t>нед.</w:t>
            </w:r>
          </w:p>
        </w:tc>
        <w:tc>
          <w:tcPr>
            <w:tcW w:w="653" w:type="dxa"/>
            <w:shd w:val="clear" w:color="auto" w:fill="FFFFFF"/>
            <w:vAlign w:val="center"/>
          </w:tcPr>
          <w:p w:rsidR="00D83E60" w:rsidRDefault="00D83E60" w:rsidP="00D83E60">
            <w:pPr>
              <w:pBdr>
                <w:top w:val="nil"/>
                <w:left w:val="nil"/>
                <w:bottom w:val="nil"/>
                <w:right w:val="nil"/>
                <w:between w:val="nil"/>
              </w:pBdr>
              <w:spacing w:line="240" w:lineRule="auto"/>
              <w:ind w:left="0" w:hanging="2"/>
              <w:jc w:val="both"/>
              <w:rPr>
                <w:color w:val="000000"/>
              </w:rPr>
            </w:pPr>
            <w:r>
              <w:rPr>
                <w:color w:val="000000"/>
              </w:rPr>
              <w:t>год.</w:t>
            </w:r>
          </w:p>
        </w:tc>
      </w:tr>
      <w:tr w:rsidR="00D83E60" w:rsidTr="00D83E60">
        <w:trPr>
          <w:jc w:val="center"/>
        </w:trPr>
        <w:tc>
          <w:tcPr>
            <w:tcW w:w="1129" w:type="dxa"/>
            <w:gridSpan w:val="3"/>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w:t>
            </w:r>
          </w:p>
        </w:tc>
        <w:tc>
          <w:tcPr>
            <w:tcW w:w="2156"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Српски језик</w:t>
            </w:r>
          </w:p>
        </w:tc>
        <w:tc>
          <w:tcPr>
            <w:tcW w:w="642"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5</w:t>
            </w:r>
          </w:p>
        </w:tc>
        <w:tc>
          <w:tcPr>
            <w:tcW w:w="60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180</w:t>
            </w:r>
          </w:p>
        </w:tc>
        <w:tc>
          <w:tcPr>
            <w:tcW w:w="65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5</w:t>
            </w:r>
          </w:p>
        </w:tc>
        <w:tc>
          <w:tcPr>
            <w:tcW w:w="607"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180</w:t>
            </w:r>
          </w:p>
        </w:tc>
        <w:tc>
          <w:tcPr>
            <w:tcW w:w="693"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5</w:t>
            </w:r>
          </w:p>
        </w:tc>
        <w:tc>
          <w:tcPr>
            <w:tcW w:w="62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180</w:t>
            </w:r>
          </w:p>
        </w:tc>
        <w:tc>
          <w:tcPr>
            <w:tcW w:w="665"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5</w:t>
            </w:r>
          </w:p>
        </w:tc>
        <w:tc>
          <w:tcPr>
            <w:tcW w:w="653"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180</w:t>
            </w:r>
          </w:p>
        </w:tc>
      </w:tr>
      <w:tr w:rsidR="00D83E60" w:rsidTr="00D83E60">
        <w:trPr>
          <w:jc w:val="center"/>
        </w:trPr>
        <w:tc>
          <w:tcPr>
            <w:tcW w:w="1129" w:type="dxa"/>
            <w:gridSpan w:val="3"/>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2.</w:t>
            </w:r>
          </w:p>
        </w:tc>
        <w:tc>
          <w:tcPr>
            <w:tcW w:w="2156"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Енглески језик</w:t>
            </w:r>
          </w:p>
        </w:tc>
        <w:tc>
          <w:tcPr>
            <w:tcW w:w="642"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2</w:t>
            </w:r>
          </w:p>
        </w:tc>
        <w:tc>
          <w:tcPr>
            <w:tcW w:w="60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72</w:t>
            </w:r>
          </w:p>
        </w:tc>
        <w:tc>
          <w:tcPr>
            <w:tcW w:w="65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2</w:t>
            </w:r>
          </w:p>
        </w:tc>
        <w:tc>
          <w:tcPr>
            <w:tcW w:w="607"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72</w:t>
            </w:r>
          </w:p>
        </w:tc>
        <w:tc>
          <w:tcPr>
            <w:tcW w:w="693"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2</w:t>
            </w:r>
          </w:p>
        </w:tc>
        <w:tc>
          <w:tcPr>
            <w:tcW w:w="62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72</w:t>
            </w:r>
          </w:p>
        </w:tc>
        <w:tc>
          <w:tcPr>
            <w:tcW w:w="665"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2</w:t>
            </w:r>
          </w:p>
        </w:tc>
        <w:tc>
          <w:tcPr>
            <w:tcW w:w="653"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72</w:t>
            </w:r>
          </w:p>
        </w:tc>
      </w:tr>
      <w:tr w:rsidR="00D83E60" w:rsidTr="00D83E60">
        <w:trPr>
          <w:jc w:val="center"/>
        </w:trPr>
        <w:tc>
          <w:tcPr>
            <w:tcW w:w="1129" w:type="dxa"/>
            <w:gridSpan w:val="3"/>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3.</w:t>
            </w:r>
          </w:p>
        </w:tc>
        <w:tc>
          <w:tcPr>
            <w:tcW w:w="2156"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Ликовна култура</w:t>
            </w:r>
          </w:p>
        </w:tc>
        <w:tc>
          <w:tcPr>
            <w:tcW w:w="642"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w:t>
            </w:r>
          </w:p>
        </w:tc>
        <w:tc>
          <w:tcPr>
            <w:tcW w:w="60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36</w:t>
            </w:r>
          </w:p>
        </w:tc>
        <w:tc>
          <w:tcPr>
            <w:tcW w:w="65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2</w:t>
            </w:r>
          </w:p>
        </w:tc>
        <w:tc>
          <w:tcPr>
            <w:tcW w:w="607"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72</w:t>
            </w:r>
          </w:p>
        </w:tc>
        <w:tc>
          <w:tcPr>
            <w:tcW w:w="693"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2</w:t>
            </w:r>
          </w:p>
        </w:tc>
        <w:tc>
          <w:tcPr>
            <w:tcW w:w="62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72</w:t>
            </w:r>
          </w:p>
        </w:tc>
        <w:tc>
          <w:tcPr>
            <w:tcW w:w="665"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2</w:t>
            </w:r>
          </w:p>
        </w:tc>
        <w:tc>
          <w:tcPr>
            <w:tcW w:w="653"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72</w:t>
            </w:r>
          </w:p>
        </w:tc>
      </w:tr>
      <w:tr w:rsidR="00D83E60" w:rsidTr="00D83E60">
        <w:trPr>
          <w:jc w:val="center"/>
        </w:trPr>
        <w:tc>
          <w:tcPr>
            <w:tcW w:w="1129" w:type="dxa"/>
            <w:gridSpan w:val="3"/>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4.</w:t>
            </w:r>
          </w:p>
        </w:tc>
        <w:tc>
          <w:tcPr>
            <w:tcW w:w="2156"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Музичка култура</w:t>
            </w:r>
          </w:p>
        </w:tc>
        <w:tc>
          <w:tcPr>
            <w:tcW w:w="642"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w:t>
            </w:r>
          </w:p>
        </w:tc>
        <w:tc>
          <w:tcPr>
            <w:tcW w:w="60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36</w:t>
            </w:r>
          </w:p>
        </w:tc>
        <w:tc>
          <w:tcPr>
            <w:tcW w:w="65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w:t>
            </w:r>
          </w:p>
        </w:tc>
        <w:tc>
          <w:tcPr>
            <w:tcW w:w="607"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36</w:t>
            </w:r>
          </w:p>
        </w:tc>
        <w:tc>
          <w:tcPr>
            <w:tcW w:w="693"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w:t>
            </w:r>
          </w:p>
        </w:tc>
        <w:tc>
          <w:tcPr>
            <w:tcW w:w="62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36</w:t>
            </w:r>
          </w:p>
        </w:tc>
        <w:tc>
          <w:tcPr>
            <w:tcW w:w="665"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w:t>
            </w:r>
          </w:p>
        </w:tc>
        <w:tc>
          <w:tcPr>
            <w:tcW w:w="653"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36</w:t>
            </w:r>
          </w:p>
        </w:tc>
      </w:tr>
      <w:tr w:rsidR="00D83E60" w:rsidTr="00D83E60">
        <w:trPr>
          <w:jc w:val="center"/>
        </w:trPr>
        <w:tc>
          <w:tcPr>
            <w:tcW w:w="1129" w:type="dxa"/>
            <w:gridSpan w:val="3"/>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5.</w:t>
            </w:r>
          </w:p>
        </w:tc>
        <w:tc>
          <w:tcPr>
            <w:tcW w:w="2156"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Математика</w:t>
            </w:r>
          </w:p>
        </w:tc>
        <w:tc>
          <w:tcPr>
            <w:tcW w:w="642"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5</w:t>
            </w:r>
          </w:p>
        </w:tc>
        <w:tc>
          <w:tcPr>
            <w:tcW w:w="60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180</w:t>
            </w:r>
          </w:p>
        </w:tc>
        <w:tc>
          <w:tcPr>
            <w:tcW w:w="65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5</w:t>
            </w:r>
          </w:p>
        </w:tc>
        <w:tc>
          <w:tcPr>
            <w:tcW w:w="607"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180</w:t>
            </w:r>
          </w:p>
        </w:tc>
        <w:tc>
          <w:tcPr>
            <w:tcW w:w="693"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5</w:t>
            </w:r>
          </w:p>
        </w:tc>
        <w:tc>
          <w:tcPr>
            <w:tcW w:w="629"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180</w:t>
            </w:r>
          </w:p>
        </w:tc>
        <w:tc>
          <w:tcPr>
            <w:tcW w:w="665"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5</w:t>
            </w:r>
          </w:p>
        </w:tc>
        <w:tc>
          <w:tcPr>
            <w:tcW w:w="653" w:type="dxa"/>
            <w:shd w:val="clear" w:color="auto" w:fill="FFFFFF"/>
            <w:vAlign w:val="center"/>
          </w:tcPr>
          <w:p w:rsidR="00D83E60" w:rsidRDefault="00D83E60" w:rsidP="00D83E60">
            <w:pPr>
              <w:pBdr>
                <w:top w:val="nil"/>
                <w:left w:val="nil"/>
                <w:bottom w:val="nil"/>
                <w:right w:val="nil"/>
                <w:between w:val="nil"/>
              </w:pBdr>
              <w:spacing w:line="240" w:lineRule="auto"/>
              <w:ind w:left="0" w:hanging="2"/>
              <w:rPr>
                <w:color w:val="000000"/>
              </w:rPr>
            </w:pPr>
            <w:r>
              <w:rPr>
                <w:color w:val="000000"/>
              </w:rPr>
              <w:t>180</w:t>
            </w:r>
          </w:p>
        </w:tc>
      </w:tr>
      <w:tr w:rsidR="00D83E60" w:rsidTr="00D83E60">
        <w:trPr>
          <w:jc w:val="center"/>
        </w:trPr>
        <w:tc>
          <w:tcPr>
            <w:tcW w:w="1129" w:type="dxa"/>
            <w:gridSpan w:val="3"/>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6.</w:t>
            </w:r>
          </w:p>
        </w:tc>
        <w:tc>
          <w:tcPr>
            <w:tcW w:w="2156"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Свет око нас</w:t>
            </w:r>
          </w:p>
        </w:tc>
        <w:tc>
          <w:tcPr>
            <w:tcW w:w="642"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2</w:t>
            </w:r>
          </w:p>
        </w:tc>
        <w:tc>
          <w:tcPr>
            <w:tcW w:w="60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72</w:t>
            </w:r>
          </w:p>
        </w:tc>
        <w:tc>
          <w:tcPr>
            <w:tcW w:w="65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2</w:t>
            </w:r>
          </w:p>
        </w:tc>
        <w:tc>
          <w:tcPr>
            <w:tcW w:w="607"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72</w:t>
            </w:r>
          </w:p>
        </w:tc>
        <w:tc>
          <w:tcPr>
            <w:tcW w:w="693"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w:t>
            </w:r>
          </w:p>
        </w:tc>
        <w:tc>
          <w:tcPr>
            <w:tcW w:w="62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w:t>
            </w:r>
          </w:p>
        </w:tc>
        <w:tc>
          <w:tcPr>
            <w:tcW w:w="665"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w:t>
            </w:r>
          </w:p>
        </w:tc>
        <w:tc>
          <w:tcPr>
            <w:tcW w:w="653"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w:t>
            </w:r>
          </w:p>
        </w:tc>
      </w:tr>
      <w:tr w:rsidR="00D83E60" w:rsidTr="00D83E60">
        <w:trPr>
          <w:jc w:val="center"/>
        </w:trPr>
        <w:tc>
          <w:tcPr>
            <w:tcW w:w="1129" w:type="dxa"/>
            <w:gridSpan w:val="3"/>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7.</w:t>
            </w:r>
          </w:p>
        </w:tc>
        <w:tc>
          <w:tcPr>
            <w:tcW w:w="2156"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Природа и друштво</w:t>
            </w:r>
          </w:p>
        </w:tc>
        <w:tc>
          <w:tcPr>
            <w:tcW w:w="642"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w:t>
            </w:r>
          </w:p>
        </w:tc>
        <w:tc>
          <w:tcPr>
            <w:tcW w:w="60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w:t>
            </w:r>
          </w:p>
        </w:tc>
        <w:tc>
          <w:tcPr>
            <w:tcW w:w="65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w:t>
            </w:r>
          </w:p>
        </w:tc>
        <w:tc>
          <w:tcPr>
            <w:tcW w:w="607"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w:t>
            </w:r>
          </w:p>
        </w:tc>
        <w:tc>
          <w:tcPr>
            <w:tcW w:w="693"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2</w:t>
            </w:r>
          </w:p>
        </w:tc>
        <w:tc>
          <w:tcPr>
            <w:tcW w:w="62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72</w:t>
            </w:r>
          </w:p>
        </w:tc>
        <w:tc>
          <w:tcPr>
            <w:tcW w:w="665"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2</w:t>
            </w:r>
          </w:p>
        </w:tc>
        <w:tc>
          <w:tcPr>
            <w:tcW w:w="653"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72</w:t>
            </w:r>
          </w:p>
        </w:tc>
      </w:tr>
      <w:tr w:rsidR="00D83E60" w:rsidTr="00D83E60">
        <w:trPr>
          <w:jc w:val="center"/>
        </w:trPr>
        <w:tc>
          <w:tcPr>
            <w:tcW w:w="1129" w:type="dxa"/>
            <w:gridSpan w:val="3"/>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8.</w:t>
            </w:r>
          </w:p>
        </w:tc>
        <w:tc>
          <w:tcPr>
            <w:tcW w:w="2156"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Физичко васпитање</w:t>
            </w:r>
          </w:p>
        </w:tc>
        <w:tc>
          <w:tcPr>
            <w:tcW w:w="642"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p>
        </w:tc>
        <w:tc>
          <w:tcPr>
            <w:tcW w:w="60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p>
        </w:tc>
        <w:tc>
          <w:tcPr>
            <w:tcW w:w="65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p>
        </w:tc>
        <w:tc>
          <w:tcPr>
            <w:tcW w:w="607"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p>
        </w:tc>
        <w:tc>
          <w:tcPr>
            <w:tcW w:w="693"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p>
        </w:tc>
        <w:tc>
          <w:tcPr>
            <w:tcW w:w="62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p>
        </w:tc>
        <w:tc>
          <w:tcPr>
            <w:tcW w:w="665"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3</w:t>
            </w:r>
          </w:p>
        </w:tc>
        <w:tc>
          <w:tcPr>
            <w:tcW w:w="653"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108</w:t>
            </w:r>
          </w:p>
        </w:tc>
      </w:tr>
      <w:tr w:rsidR="00D83E60" w:rsidTr="00D83E60">
        <w:trPr>
          <w:jc w:val="center"/>
        </w:trPr>
        <w:tc>
          <w:tcPr>
            <w:tcW w:w="1129" w:type="dxa"/>
            <w:gridSpan w:val="3"/>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9</w:t>
            </w:r>
          </w:p>
        </w:tc>
        <w:tc>
          <w:tcPr>
            <w:tcW w:w="2156"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Физичко и здравствено васпитање</w:t>
            </w:r>
          </w:p>
        </w:tc>
        <w:tc>
          <w:tcPr>
            <w:tcW w:w="642"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3</w:t>
            </w:r>
          </w:p>
        </w:tc>
        <w:tc>
          <w:tcPr>
            <w:tcW w:w="60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108</w:t>
            </w:r>
          </w:p>
        </w:tc>
        <w:tc>
          <w:tcPr>
            <w:tcW w:w="65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3</w:t>
            </w:r>
          </w:p>
        </w:tc>
        <w:tc>
          <w:tcPr>
            <w:tcW w:w="607"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t>108</w:t>
            </w:r>
          </w:p>
        </w:tc>
        <w:tc>
          <w:tcPr>
            <w:tcW w:w="693"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t>3</w:t>
            </w:r>
          </w:p>
        </w:tc>
        <w:tc>
          <w:tcPr>
            <w:tcW w:w="62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t>108</w:t>
            </w:r>
          </w:p>
        </w:tc>
        <w:tc>
          <w:tcPr>
            <w:tcW w:w="665"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p>
        </w:tc>
        <w:tc>
          <w:tcPr>
            <w:tcW w:w="653"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p>
        </w:tc>
      </w:tr>
      <w:tr w:rsidR="00D83E60" w:rsidTr="00D83E60">
        <w:trPr>
          <w:jc w:val="center"/>
        </w:trPr>
        <w:tc>
          <w:tcPr>
            <w:tcW w:w="3285" w:type="dxa"/>
            <w:gridSpan w:val="4"/>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rPr>
                <w:b/>
              </w:rPr>
              <w:t>УКУПНО</w:t>
            </w:r>
          </w:p>
        </w:tc>
        <w:tc>
          <w:tcPr>
            <w:tcW w:w="642"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rPr>
                <w:b/>
              </w:rPr>
              <w:t>19</w:t>
            </w:r>
          </w:p>
        </w:tc>
        <w:tc>
          <w:tcPr>
            <w:tcW w:w="60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right="-1163" w:hanging="2"/>
            </w:pPr>
            <w:r w:rsidRPr="006B1EF7">
              <w:rPr>
                <w:b/>
              </w:rPr>
              <w:t>684</w:t>
            </w:r>
          </w:p>
        </w:tc>
        <w:tc>
          <w:tcPr>
            <w:tcW w:w="65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rPr>
                <w:b/>
              </w:rPr>
              <w:t>20</w:t>
            </w:r>
          </w:p>
        </w:tc>
        <w:tc>
          <w:tcPr>
            <w:tcW w:w="607"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right="-1163" w:hanging="2"/>
            </w:pPr>
            <w:r w:rsidRPr="006B1EF7">
              <w:rPr>
                <w:b/>
              </w:rPr>
              <w:t>720</w:t>
            </w:r>
          </w:p>
        </w:tc>
        <w:tc>
          <w:tcPr>
            <w:tcW w:w="693"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rPr>
                <w:b/>
              </w:rPr>
              <w:t>20</w:t>
            </w:r>
          </w:p>
        </w:tc>
        <w:tc>
          <w:tcPr>
            <w:tcW w:w="629"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right="-1163" w:hanging="2"/>
            </w:pPr>
            <w:r w:rsidRPr="006B1EF7">
              <w:rPr>
                <w:b/>
              </w:rPr>
              <w:t>720</w:t>
            </w:r>
          </w:p>
        </w:tc>
        <w:tc>
          <w:tcPr>
            <w:tcW w:w="665"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hanging="2"/>
            </w:pPr>
            <w:r w:rsidRPr="006B1EF7">
              <w:rPr>
                <w:b/>
              </w:rPr>
              <w:t>20</w:t>
            </w:r>
          </w:p>
        </w:tc>
        <w:tc>
          <w:tcPr>
            <w:tcW w:w="653" w:type="dxa"/>
            <w:shd w:val="clear" w:color="auto" w:fill="FFFFFF"/>
            <w:vAlign w:val="center"/>
          </w:tcPr>
          <w:p w:rsidR="00D83E60" w:rsidRPr="006B1EF7" w:rsidRDefault="00D83E60" w:rsidP="00D83E60">
            <w:pPr>
              <w:pBdr>
                <w:top w:val="nil"/>
                <w:left w:val="nil"/>
                <w:bottom w:val="nil"/>
                <w:right w:val="nil"/>
                <w:between w:val="nil"/>
              </w:pBdr>
              <w:spacing w:line="240" w:lineRule="auto"/>
              <w:ind w:left="0" w:right="-1163" w:hanging="2"/>
            </w:pPr>
            <w:r w:rsidRPr="006B1EF7">
              <w:rPr>
                <w:b/>
              </w:rPr>
              <w:t>720</w:t>
            </w:r>
          </w:p>
        </w:tc>
      </w:tr>
      <w:tr w:rsidR="004540EF" w:rsidTr="00571D64">
        <w:trPr>
          <w:trHeight w:val="730"/>
          <w:jc w:val="center"/>
        </w:trPr>
        <w:tc>
          <w:tcPr>
            <w:tcW w:w="8442" w:type="dxa"/>
            <w:gridSpan w:val="12"/>
            <w:shd w:val="clear" w:color="auto" w:fill="FFFFFF"/>
            <w:vAlign w:val="center"/>
          </w:tcPr>
          <w:p w:rsidR="004540EF" w:rsidRPr="000B20A8" w:rsidRDefault="004540EF" w:rsidP="00D83E60">
            <w:pPr>
              <w:pBdr>
                <w:top w:val="nil"/>
                <w:left w:val="nil"/>
                <w:bottom w:val="nil"/>
                <w:right w:val="nil"/>
                <w:between w:val="nil"/>
              </w:pBdr>
              <w:spacing w:line="240" w:lineRule="auto"/>
              <w:ind w:left="0" w:hanging="2"/>
              <w:jc w:val="both"/>
            </w:pPr>
            <w:r w:rsidRPr="000B20A8">
              <w:rPr>
                <w:b/>
              </w:rPr>
              <w:t>ОБАВЕЗНИ ИЗБОРНИ НАСТАВНИ ПРЕДМЕТИ/ ИЗБОРНИ ПРОГРАМИ</w:t>
            </w:r>
          </w:p>
        </w:tc>
      </w:tr>
      <w:tr w:rsidR="00D83E60" w:rsidTr="00D83E60">
        <w:trPr>
          <w:jc w:val="center"/>
        </w:trPr>
        <w:tc>
          <w:tcPr>
            <w:tcW w:w="1129" w:type="dxa"/>
            <w:gridSpan w:val="3"/>
            <w:shd w:val="clear" w:color="auto" w:fill="FFFFFF"/>
            <w:vAlign w:val="center"/>
          </w:tcPr>
          <w:p w:rsidR="00D83E60" w:rsidRPr="000B20A8" w:rsidRDefault="00D83E60" w:rsidP="00D83E60">
            <w:pPr>
              <w:pBdr>
                <w:top w:val="nil"/>
                <w:left w:val="nil"/>
                <w:bottom w:val="nil"/>
                <w:right w:val="nil"/>
                <w:between w:val="nil"/>
              </w:pBdr>
              <w:spacing w:line="240" w:lineRule="auto"/>
              <w:ind w:left="0" w:hanging="2"/>
            </w:pPr>
            <w:r w:rsidRPr="000B20A8">
              <w:t>1.</w:t>
            </w:r>
          </w:p>
        </w:tc>
        <w:tc>
          <w:tcPr>
            <w:tcW w:w="2156"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hanging="2"/>
            </w:pPr>
            <w:r w:rsidRPr="000B20A8">
              <w:t>Верска настава</w:t>
            </w:r>
          </w:p>
        </w:tc>
        <w:tc>
          <w:tcPr>
            <w:tcW w:w="642"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1</w:t>
            </w:r>
          </w:p>
        </w:tc>
        <w:tc>
          <w:tcPr>
            <w:tcW w:w="609" w:type="dxa"/>
            <w:shd w:val="clear" w:color="auto" w:fill="FFFFFF"/>
            <w:vAlign w:val="center"/>
          </w:tcPr>
          <w:p w:rsidR="00D83E60" w:rsidRPr="000B20A8" w:rsidRDefault="00D83E60" w:rsidP="00C960B4">
            <w:pPr>
              <w:pBdr>
                <w:top w:val="nil"/>
                <w:left w:val="nil"/>
                <w:bottom w:val="nil"/>
                <w:right w:val="nil"/>
                <w:between w:val="nil"/>
              </w:pBdr>
              <w:spacing w:line="240" w:lineRule="auto"/>
              <w:ind w:left="0" w:right="-263" w:hanging="2"/>
            </w:pPr>
            <w:r w:rsidRPr="000B20A8">
              <w:t>36</w:t>
            </w:r>
          </w:p>
        </w:tc>
        <w:tc>
          <w:tcPr>
            <w:tcW w:w="659"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1</w:t>
            </w:r>
          </w:p>
        </w:tc>
        <w:tc>
          <w:tcPr>
            <w:tcW w:w="607"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36</w:t>
            </w:r>
          </w:p>
        </w:tc>
        <w:tc>
          <w:tcPr>
            <w:tcW w:w="69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1</w:t>
            </w:r>
          </w:p>
        </w:tc>
        <w:tc>
          <w:tcPr>
            <w:tcW w:w="629"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36</w:t>
            </w:r>
          </w:p>
        </w:tc>
        <w:tc>
          <w:tcPr>
            <w:tcW w:w="665"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1</w:t>
            </w:r>
          </w:p>
        </w:tc>
        <w:tc>
          <w:tcPr>
            <w:tcW w:w="65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36</w:t>
            </w:r>
          </w:p>
        </w:tc>
      </w:tr>
      <w:tr w:rsidR="00D83E60" w:rsidTr="00D83E60">
        <w:trPr>
          <w:jc w:val="center"/>
        </w:trPr>
        <w:tc>
          <w:tcPr>
            <w:tcW w:w="1129" w:type="dxa"/>
            <w:gridSpan w:val="3"/>
            <w:shd w:val="clear" w:color="auto" w:fill="FFFFFF"/>
            <w:vAlign w:val="center"/>
          </w:tcPr>
          <w:p w:rsidR="00D83E60" w:rsidRPr="000B20A8" w:rsidRDefault="00D83E60" w:rsidP="00D83E60">
            <w:pPr>
              <w:pBdr>
                <w:top w:val="nil"/>
                <w:left w:val="nil"/>
                <w:bottom w:val="nil"/>
                <w:right w:val="nil"/>
                <w:between w:val="nil"/>
              </w:pBdr>
              <w:spacing w:line="240" w:lineRule="auto"/>
              <w:ind w:left="0" w:hanging="2"/>
            </w:pPr>
            <w:r w:rsidRPr="000B20A8">
              <w:t>2.</w:t>
            </w:r>
          </w:p>
        </w:tc>
        <w:tc>
          <w:tcPr>
            <w:tcW w:w="2156"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hanging="2"/>
            </w:pPr>
            <w:r w:rsidRPr="000B20A8">
              <w:t>Грађанско васпитање</w:t>
            </w:r>
          </w:p>
        </w:tc>
        <w:tc>
          <w:tcPr>
            <w:tcW w:w="642"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1</w:t>
            </w:r>
          </w:p>
        </w:tc>
        <w:tc>
          <w:tcPr>
            <w:tcW w:w="609" w:type="dxa"/>
            <w:shd w:val="clear" w:color="auto" w:fill="FFFFFF"/>
            <w:vAlign w:val="center"/>
          </w:tcPr>
          <w:p w:rsidR="00D83E60" w:rsidRPr="000B20A8" w:rsidRDefault="00D83E60" w:rsidP="00C960B4">
            <w:pPr>
              <w:pBdr>
                <w:top w:val="nil"/>
                <w:left w:val="nil"/>
                <w:bottom w:val="nil"/>
                <w:right w:val="nil"/>
                <w:between w:val="nil"/>
              </w:pBdr>
              <w:spacing w:line="240" w:lineRule="auto"/>
              <w:ind w:left="0" w:right="-353" w:hanging="2"/>
            </w:pPr>
            <w:r w:rsidRPr="000B20A8">
              <w:t>36</w:t>
            </w:r>
          </w:p>
        </w:tc>
        <w:tc>
          <w:tcPr>
            <w:tcW w:w="659"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1</w:t>
            </w:r>
          </w:p>
        </w:tc>
        <w:tc>
          <w:tcPr>
            <w:tcW w:w="607"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36</w:t>
            </w:r>
          </w:p>
        </w:tc>
        <w:tc>
          <w:tcPr>
            <w:tcW w:w="69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1</w:t>
            </w:r>
          </w:p>
        </w:tc>
        <w:tc>
          <w:tcPr>
            <w:tcW w:w="629"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36</w:t>
            </w:r>
          </w:p>
        </w:tc>
        <w:tc>
          <w:tcPr>
            <w:tcW w:w="665"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1</w:t>
            </w:r>
          </w:p>
        </w:tc>
        <w:tc>
          <w:tcPr>
            <w:tcW w:w="65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36</w:t>
            </w:r>
          </w:p>
        </w:tc>
      </w:tr>
      <w:tr w:rsidR="00D83E60" w:rsidTr="00D83E60">
        <w:trPr>
          <w:jc w:val="center"/>
        </w:trPr>
        <w:tc>
          <w:tcPr>
            <w:tcW w:w="3285" w:type="dxa"/>
            <w:gridSpan w:val="4"/>
            <w:shd w:val="clear" w:color="auto" w:fill="FFFFFF"/>
            <w:vAlign w:val="center"/>
          </w:tcPr>
          <w:p w:rsidR="00D83E60" w:rsidRPr="000B20A8" w:rsidRDefault="00D83E60" w:rsidP="00D83E60">
            <w:pPr>
              <w:pBdr>
                <w:top w:val="nil"/>
                <w:left w:val="nil"/>
                <w:bottom w:val="nil"/>
                <w:right w:val="nil"/>
                <w:between w:val="nil"/>
              </w:pBdr>
              <w:spacing w:line="240" w:lineRule="auto"/>
              <w:ind w:left="0" w:hanging="2"/>
            </w:pPr>
            <w:r w:rsidRPr="000B20A8">
              <w:rPr>
                <w:b/>
              </w:rPr>
              <w:t>УКУПНО</w:t>
            </w:r>
          </w:p>
        </w:tc>
        <w:tc>
          <w:tcPr>
            <w:tcW w:w="642"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rPr>
                <w:b/>
              </w:rPr>
              <w:t>1</w:t>
            </w:r>
          </w:p>
        </w:tc>
        <w:tc>
          <w:tcPr>
            <w:tcW w:w="609" w:type="dxa"/>
            <w:shd w:val="clear" w:color="auto" w:fill="FFFFFF"/>
            <w:vAlign w:val="center"/>
          </w:tcPr>
          <w:p w:rsidR="00D83E60" w:rsidRPr="000B20A8" w:rsidRDefault="00D83E60" w:rsidP="00C960B4">
            <w:pPr>
              <w:pBdr>
                <w:top w:val="nil"/>
                <w:left w:val="nil"/>
                <w:bottom w:val="nil"/>
                <w:right w:val="nil"/>
                <w:between w:val="nil"/>
              </w:pBdr>
              <w:spacing w:line="240" w:lineRule="auto"/>
              <w:ind w:left="0" w:right="7" w:hanging="2"/>
            </w:pPr>
            <w:r w:rsidRPr="000B20A8">
              <w:rPr>
                <w:b/>
              </w:rPr>
              <w:t>36</w:t>
            </w:r>
          </w:p>
        </w:tc>
        <w:tc>
          <w:tcPr>
            <w:tcW w:w="659"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rPr>
                <w:b/>
              </w:rPr>
              <w:t>1</w:t>
            </w:r>
          </w:p>
        </w:tc>
        <w:tc>
          <w:tcPr>
            <w:tcW w:w="607"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rPr>
                <w:b/>
              </w:rPr>
              <w:t>36</w:t>
            </w:r>
          </w:p>
        </w:tc>
        <w:tc>
          <w:tcPr>
            <w:tcW w:w="69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rPr>
                <w:b/>
              </w:rPr>
              <w:t>1</w:t>
            </w:r>
          </w:p>
        </w:tc>
        <w:tc>
          <w:tcPr>
            <w:tcW w:w="629"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rPr>
                <w:b/>
              </w:rPr>
              <w:t>36</w:t>
            </w:r>
          </w:p>
        </w:tc>
        <w:tc>
          <w:tcPr>
            <w:tcW w:w="665"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rPr>
                <w:b/>
              </w:rPr>
              <w:t>1</w:t>
            </w:r>
          </w:p>
        </w:tc>
        <w:tc>
          <w:tcPr>
            <w:tcW w:w="65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rPr>
                <w:b/>
              </w:rPr>
              <w:t>36</w:t>
            </w:r>
          </w:p>
        </w:tc>
      </w:tr>
      <w:tr w:rsidR="00D83E60" w:rsidTr="00D83E60">
        <w:trPr>
          <w:jc w:val="center"/>
        </w:trPr>
        <w:tc>
          <w:tcPr>
            <w:tcW w:w="3285" w:type="dxa"/>
            <w:gridSpan w:val="4"/>
            <w:shd w:val="clear" w:color="auto" w:fill="FFFFFF"/>
            <w:vAlign w:val="center"/>
          </w:tcPr>
          <w:p w:rsidR="00D83E60" w:rsidRPr="000B20A8" w:rsidRDefault="00D83E60" w:rsidP="00D83E60">
            <w:pPr>
              <w:pBdr>
                <w:top w:val="nil"/>
                <w:left w:val="nil"/>
                <w:bottom w:val="nil"/>
                <w:right w:val="nil"/>
                <w:between w:val="nil"/>
              </w:pBdr>
              <w:spacing w:line="240" w:lineRule="auto"/>
              <w:ind w:left="0" w:hanging="2"/>
            </w:pPr>
            <w:r w:rsidRPr="000B20A8">
              <w:rPr>
                <w:b/>
              </w:rPr>
              <w:t>ПРОЈЕКТНА НАСТАВА</w:t>
            </w:r>
          </w:p>
        </w:tc>
        <w:tc>
          <w:tcPr>
            <w:tcW w:w="5157" w:type="dxa"/>
            <w:gridSpan w:val="8"/>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r>
      <w:tr w:rsidR="00D83E60" w:rsidTr="00D83E60">
        <w:trPr>
          <w:jc w:val="center"/>
        </w:trPr>
        <w:tc>
          <w:tcPr>
            <w:tcW w:w="1077"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hanging="2"/>
            </w:pPr>
            <w:r w:rsidRPr="000B20A8">
              <w:t>1.</w:t>
            </w:r>
          </w:p>
        </w:tc>
        <w:tc>
          <w:tcPr>
            <w:tcW w:w="2208" w:type="dxa"/>
            <w:gridSpan w:val="3"/>
            <w:shd w:val="clear" w:color="auto" w:fill="FFFFFF"/>
            <w:vAlign w:val="center"/>
          </w:tcPr>
          <w:p w:rsidR="00D83E60" w:rsidRDefault="00D83E60" w:rsidP="00D83E60">
            <w:pPr>
              <w:pBdr>
                <w:top w:val="nil"/>
                <w:left w:val="nil"/>
                <w:bottom w:val="nil"/>
                <w:right w:val="nil"/>
                <w:between w:val="nil"/>
              </w:pBdr>
              <w:spacing w:line="240" w:lineRule="auto"/>
              <w:ind w:left="0" w:hanging="2"/>
            </w:pPr>
            <w:r w:rsidRPr="000B20A8">
              <w:t>Пројектна настава</w:t>
            </w:r>
          </w:p>
          <w:p w:rsidR="00D83E60" w:rsidRPr="003113F0" w:rsidRDefault="00D83E60" w:rsidP="00D83E60">
            <w:pPr>
              <w:pStyle w:val="Normal10"/>
              <w:ind w:left="2" w:hanging="4"/>
            </w:pPr>
          </w:p>
        </w:tc>
        <w:tc>
          <w:tcPr>
            <w:tcW w:w="642" w:type="dxa"/>
            <w:shd w:val="clear" w:color="auto" w:fill="FFFFFF"/>
            <w:vAlign w:val="center"/>
          </w:tcPr>
          <w:p w:rsidR="00D83E60" w:rsidRPr="00EA30F2" w:rsidRDefault="00D83E60" w:rsidP="00D83E60">
            <w:pPr>
              <w:pBdr>
                <w:top w:val="nil"/>
                <w:left w:val="nil"/>
                <w:bottom w:val="nil"/>
                <w:right w:val="nil"/>
                <w:between w:val="nil"/>
              </w:pBdr>
              <w:spacing w:line="240" w:lineRule="auto"/>
              <w:ind w:left="0" w:right="7" w:hanging="2"/>
              <w:jc w:val="center"/>
            </w:pPr>
          </w:p>
        </w:tc>
        <w:tc>
          <w:tcPr>
            <w:tcW w:w="609" w:type="dxa"/>
            <w:shd w:val="clear" w:color="auto" w:fill="FFFFFF"/>
            <w:vAlign w:val="center"/>
          </w:tcPr>
          <w:p w:rsidR="00D83E60" w:rsidRPr="00EA30F2" w:rsidRDefault="00D83E60" w:rsidP="00D83E60">
            <w:pPr>
              <w:pBdr>
                <w:top w:val="nil"/>
                <w:left w:val="nil"/>
                <w:bottom w:val="nil"/>
                <w:right w:val="nil"/>
                <w:between w:val="nil"/>
              </w:pBdr>
              <w:spacing w:line="240" w:lineRule="auto"/>
              <w:ind w:left="0" w:right="7" w:hanging="2"/>
              <w:jc w:val="center"/>
            </w:pPr>
          </w:p>
        </w:tc>
        <w:tc>
          <w:tcPr>
            <w:tcW w:w="659"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1</w:t>
            </w:r>
          </w:p>
        </w:tc>
        <w:tc>
          <w:tcPr>
            <w:tcW w:w="607"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rsidRPr="000B20A8">
              <w:t>36</w:t>
            </w:r>
          </w:p>
        </w:tc>
        <w:tc>
          <w:tcPr>
            <w:tcW w:w="69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t>1</w:t>
            </w:r>
          </w:p>
        </w:tc>
        <w:tc>
          <w:tcPr>
            <w:tcW w:w="629"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r>
              <w:t>36</w:t>
            </w:r>
          </w:p>
        </w:tc>
        <w:tc>
          <w:tcPr>
            <w:tcW w:w="665"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c>
          <w:tcPr>
            <w:tcW w:w="65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r>
      <w:tr w:rsidR="00D83E60" w:rsidTr="00D83E60">
        <w:trPr>
          <w:jc w:val="center"/>
        </w:trPr>
        <w:tc>
          <w:tcPr>
            <w:tcW w:w="3285" w:type="dxa"/>
            <w:gridSpan w:val="4"/>
            <w:shd w:val="clear" w:color="auto" w:fill="FFFFFF"/>
            <w:vAlign w:val="center"/>
          </w:tcPr>
          <w:p w:rsidR="00D83E60" w:rsidRPr="000B20A8" w:rsidRDefault="00D83E60" w:rsidP="00D83E60">
            <w:pPr>
              <w:pBdr>
                <w:top w:val="nil"/>
                <w:left w:val="nil"/>
                <w:bottom w:val="nil"/>
                <w:right w:val="nil"/>
                <w:between w:val="nil"/>
              </w:pBdr>
              <w:spacing w:line="240" w:lineRule="auto"/>
              <w:ind w:left="0" w:hanging="2"/>
            </w:pPr>
            <w:r w:rsidRPr="000B20A8">
              <w:rPr>
                <w:b/>
              </w:rPr>
              <w:t>УКУПНО</w:t>
            </w:r>
          </w:p>
        </w:tc>
        <w:tc>
          <w:tcPr>
            <w:tcW w:w="642" w:type="dxa"/>
            <w:shd w:val="clear" w:color="auto" w:fill="FFFFFF"/>
            <w:vAlign w:val="center"/>
          </w:tcPr>
          <w:p w:rsidR="00D83E60" w:rsidRPr="00EA30F2" w:rsidRDefault="00D83E60" w:rsidP="00D83E60">
            <w:pPr>
              <w:pBdr>
                <w:top w:val="nil"/>
                <w:left w:val="nil"/>
                <w:bottom w:val="nil"/>
                <w:right w:val="nil"/>
                <w:between w:val="nil"/>
              </w:pBdr>
              <w:spacing w:line="240" w:lineRule="auto"/>
              <w:ind w:left="0" w:right="7" w:hanging="2"/>
              <w:jc w:val="center"/>
            </w:pPr>
          </w:p>
        </w:tc>
        <w:tc>
          <w:tcPr>
            <w:tcW w:w="609" w:type="dxa"/>
            <w:shd w:val="clear" w:color="auto" w:fill="FFFFFF"/>
            <w:vAlign w:val="center"/>
          </w:tcPr>
          <w:p w:rsidR="00D83E60" w:rsidRPr="00EA30F2" w:rsidRDefault="00D83E60" w:rsidP="00D83E60">
            <w:pPr>
              <w:pBdr>
                <w:top w:val="nil"/>
                <w:left w:val="nil"/>
                <w:bottom w:val="nil"/>
                <w:right w:val="nil"/>
                <w:between w:val="nil"/>
              </w:pBdr>
              <w:spacing w:line="240" w:lineRule="auto"/>
              <w:ind w:left="0" w:right="7" w:hanging="2"/>
              <w:jc w:val="center"/>
            </w:pPr>
          </w:p>
        </w:tc>
        <w:tc>
          <w:tcPr>
            <w:tcW w:w="659" w:type="dxa"/>
            <w:shd w:val="clear" w:color="auto" w:fill="FFFFFF"/>
            <w:vAlign w:val="center"/>
          </w:tcPr>
          <w:p w:rsidR="00D83E60" w:rsidRPr="0033239C" w:rsidRDefault="00D83E60" w:rsidP="00D83E60">
            <w:pPr>
              <w:pBdr>
                <w:top w:val="nil"/>
                <w:left w:val="nil"/>
                <w:bottom w:val="nil"/>
                <w:right w:val="nil"/>
                <w:between w:val="nil"/>
              </w:pBdr>
              <w:spacing w:line="240" w:lineRule="auto"/>
              <w:ind w:left="0" w:right="7" w:hanging="2"/>
              <w:jc w:val="center"/>
              <w:rPr>
                <w:b/>
              </w:rPr>
            </w:pPr>
            <w:r w:rsidRPr="0033239C">
              <w:rPr>
                <w:b/>
              </w:rPr>
              <w:t>1</w:t>
            </w:r>
          </w:p>
        </w:tc>
        <w:tc>
          <w:tcPr>
            <w:tcW w:w="607" w:type="dxa"/>
            <w:shd w:val="clear" w:color="auto" w:fill="FFFFFF"/>
            <w:vAlign w:val="center"/>
          </w:tcPr>
          <w:p w:rsidR="00D83E60" w:rsidRPr="0033239C" w:rsidRDefault="00D83E60" w:rsidP="00D83E60">
            <w:pPr>
              <w:pBdr>
                <w:top w:val="nil"/>
                <w:left w:val="nil"/>
                <w:bottom w:val="nil"/>
                <w:right w:val="nil"/>
                <w:between w:val="nil"/>
              </w:pBdr>
              <w:spacing w:line="240" w:lineRule="auto"/>
              <w:ind w:left="0" w:right="7" w:hanging="2"/>
              <w:jc w:val="center"/>
              <w:rPr>
                <w:b/>
              </w:rPr>
            </w:pPr>
            <w:r w:rsidRPr="0033239C">
              <w:rPr>
                <w:b/>
              </w:rPr>
              <w:t>36</w:t>
            </w:r>
          </w:p>
        </w:tc>
        <w:tc>
          <w:tcPr>
            <w:tcW w:w="693" w:type="dxa"/>
            <w:shd w:val="clear" w:color="auto" w:fill="FFFFFF"/>
            <w:vAlign w:val="center"/>
          </w:tcPr>
          <w:p w:rsidR="00D83E60" w:rsidRPr="0033239C" w:rsidRDefault="00D83E60" w:rsidP="00D83E60">
            <w:pPr>
              <w:pBdr>
                <w:top w:val="nil"/>
                <w:left w:val="nil"/>
                <w:bottom w:val="nil"/>
                <w:right w:val="nil"/>
                <w:between w:val="nil"/>
              </w:pBdr>
              <w:spacing w:line="240" w:lineRule="auto"/>
              <w:ind w:left="0" w:right="7" w:hanging="2"/>
              <w:jc w:val="center"/>
              <w:rPr>
                <w:b/>
              </w:rPr>
            </w:pPr>
            <w:r w:rsidRPr="0033239C">
              <w:rPr>
                <w:b/>
              </w:rPr>
              <w:t>1</w:t>
            </w:r>
          </w:p>
        </w:tc>
        <w:tc>
          <w:tcPr>
            <w:tcW w:w="629" w:type="dxa"/>
            <w:shd w:val="clear" w:color="auto" w:fill="FFFFFF"/>
            <w:vAlign w:val="center"/>
          </w:tcPr>
          <w:p w:rsidR="00D83E60" w:rsidRPr="0033239C" w:rsidRDefault="00D83E60" w:rsidP="00D83E60">
            <w:pPr>
              <w:pBdr>
                <w:top w:val="nil"/>
                <w:left w:val="nil"/>
                <w:bottom w:val="nil"/>
                <w:right w:val="nil"/>
                <w:between w:val="nil"/>
              </w:pBdr>
              <w:spacing w:line="240" w:lineRule="auto"/>
              <w:ind w:left="0" w:right="7" w:hanging="2"/>
              <w:jc w:val="center"/>
              <w:rPr>
                <w:b/>
              </w:rPr>
            </w:pPr>
            <w:r w:rsidRPr="0033239C">
              <w:rPr>
                <w:b/>
              </w:rPr>
              <w:t>36</w:t>
            </w:r>
          </w:p>
        </w:tc>
        <w:tc>
          <w:tcPr>
            <w:tcW w:w="665"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c>
          <w:tcPr>
            <w:tcW w:w="65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r>
      <w:tr w:rsidR="00D83E60" w:rsidTr="00D83E60">
        <w:trPr>
          <w:jc w:val="center"/>
        </w:trPr>
        <w:tc>
          <w:tcPr>
            <w:tcW w:w="8442" w:type="dxa"/>
            <w:gridSpan w:val="12"/>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pPr>
            <w:r w:rsidRPr="003113F0">
              <w:rPr>
                <w:b/>
              </w:rPr>
              <w:t>ДИГИТАЛНИ СВЕТ</w:t>
            </w:r>
          </w:p>
        </w:tc>
      </w:tr>
      <w:tr w:rsidR="00D83E60" w:rsidTr="00D83E60">
        <w:trPr>
          <w:jc w:val="center"/>
        </w:trPr>
        <w:tc>
          <w:tcPr>
            <w:tcW w:w="1095" w:type="dxa"/>
            <w:gridSpan w:val="2"/>
            <w:tcBorders>
              <w:right w:val="single" w:sz="4" w:space="0" w:color="auto"/>
            </w:tcBorders>
            <w:shd w:val="clear" w:color="auto" w:fill="FFFFFF"/>
            <w:vAlign w:val="center"/>
          </w:tcPr>
          <w:p w:rsidR="00D83E60" w:rsidRPr="003113F0" w:rsidRDefault="00D83E60" w:rsidP="00D83E60">
            <w:pPr>
              <w:pBdr>
                <w:top w:val="nil"/>
                <w:left w:val="nil"/>
                <w:bottom w:val="nil"/>
                <w:right w:val="nil"/>
                <w:between w:val="nil"/>
              </w:pBdr>
              <w:spacing w:line="240" w:lineRule="auto"/>
              <w:ind w:leftChars="0" w:left="0" w:firstLineChars="0" w:firstLine="0"/>
              <w:rPr>
                <w:b/>
              </w:rPr>
            </w:pPr>
            <w:r w:rsidRPr="003113F0">
              <w:rPr>
                <w:b/>
              </w:rPr>
              <w:t>1.</w:t>
            </w:r>
          </w:p>
        </w:tc>
        <w:tc>
          <w:tcPr>
            <w:tcW w:w="2190" w:type="dxa"/>
            <w:gridSpan w:val="2"/>
            <w:tcBorders>
              <w:left w:val="single" w:sz="4" w:space="0" w:color="auto"/>
              <w:right w:val="single" w:sz="4" w:space="0" w:color="auto"/>
            </w:tcBorders>
            <w:shd w:val="clear" w:color="auto" w:fill="FFFFFF"/>
            <w:vAlign w:val="center"/>
          </w:tcPr>
          <w:p w:rsidR="00D83E60" w:rsidRPr="003113F0" w:rsidRDefault="00D83E60" w:rsidP="00D83E60">
            <w:pPr>
              <w:pBdr>
                <w:top w:val="nil"/>
                <w:left w:val="nil"/>
                <w:bottom w:val="nil"/>
                <w:right w:val="nil"/>
                <w:between w:val="nil"/>
              </w:pBdr>
              <w:spacing w:line="240" w:lineRule="auto"/>
              <w:ind w:leftChars="0" w:left="0" w:firstLineChars="0" w:firstLine="0"/>
            </w:pPr>
            <w:r>
              <w:t>Дигитални свет</w:t>
            </w:r>
          </w:p>
        </w:tc>
        <w:tc>
          <w:tcPr>
            <w:tcW w:w="642" w:type="dxa"/>
            <w:tcBorders>
              <w:left w:val="single" w:sz="4" w:space="0" w:color="auto"/>
            </w:tcBorders>
            <w:shd w:val="clear" w:color="auto" w:fill="FFFFFF"/>
            <w:vAlign w:val="center"/>
          </w:tcPr>
          <w:p w:rsidR="00D83E60" w:rsidRPr="003113F0" w:rsidRDefault="00D83E60" w:rsidP="00D83E60">
            <w:pPr>
              <w:pBdr>
                <w:top w:val="nil"/>
                <w:left w:val="nil"/>
                <w:bottom w:val="nil"/>
                <w:right w:val="nil"/>
                <w:between w:val="nil"/>
              </w:pBdr>
              <w:spacing w:line="240" w:lineRule="auto"/>
              <w:ind w:left="0" w:right="7" w:hanging="2"/>
              <w:jc w:val="center"/>
            </w:pPr>
            <w:r w:rsidRPr="003113F0">
              <w:t>1</w:t>
            </w:r>
          </w:p>
        </w:tc>
        <w:tc>
          <w:tcPr>
            <w:tcW w:w="609" w:type="dxa"/>
            <w:shd w:val="clear" w:color="auto" w:fill="FFFFFF"/>
            <w:vAlign w:val="center"/>
          </w:tcPr>
          <w:p w:rsidR="00D83E60" w:rsidRPr="003113F0" w:rsidRDefault="00D83E60" w:rsidP="00D83E60">
            <w:pPr>
              <w:pBdr>
                <w:top w:val="nil"/>
                <w:left w:val="nil"/>
                <w:bottom w:val="nil"/>
                <w:right w:val="nil"/>
                <w:between w:val="nil"/>
              </w:pBdr>
              <w:spacing w:line="240" w:lineRule="auto"/>
              <w:ind w:left="0" w:right="7" w:hanging="2"/>
              <w:jc w:val="center"/>
            </w:pPr>
            <w:r w:rsidRPr="003113F0">
              <w:t>36</w:t>
            </w:r>
          </w:p>
        </w:tc>
        <w:tc>
          <w:tcPr>
            <w:tcW w:w="659" w:type="dxa"/>
            <w:shd w:val="clear" w:color="auto" w:fill="FFFFFF"/>
            <w:vAlign w:val="center"/>
          </w:tcPr>
          <w:p w:rsidR="00D83E60" w:rsidRPr="0033239C" w:rsidRDefault="00D83E60" w:rsidP="00D83E60">
            <w:pPr>
              <w:pBdr>
                <w:top w:val="nil"/>
                <w:left w:val="nil"/>
                <w:bottom w:val="nil"/>
                <w:right w:val="nil"/>
                <w:between w:val="nil"/>
              </w:pBdr>
              <w:spacing w:line="240" w:lineRule="auto"/>
              <w:ind w:left="0" w:right="7" w:hanging="2"/>
              <w:jc w:val="center"/>
            </w:pPr>
          </w:p>
        </w:tc>
        <w:tc>
          <w:tcPr>
            <w:tcW w:w="607" w:type="dxa"/>
            <w:shd w:val="clear" w:color="auto" w:fill="FFFFFF"/>
            <w:vAlign w:val="center"/>
          </w:tcPr>
          <w:p w:rsidR="00D83E60" w:rsidRPr="0033239C" w:rsidRDefault="00D83E60" w:rsidP="00D83E60">
            <w:pPr>
              <w:pBdr>
                <w:top w:val="nil"/>
                <w:left w:val="nil"/>
                <w:bottom w:val="nil"/>
                <w:right w:val="nil"/>
                <w:between w:val="nil"/>
              </w:pBdr>
              <w:spacing w:line="240" w:lineRule="auto"/>
              <w:ind w:left="0" w:right="7" w:hanging="2"/>
              <w:jc w:val="center"/>
            </w:pPr>
          </w:p>
        </w:tc>
        <w:tc>
          <w:tcPr>
            <w:tcW w:w="69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c>
          <w:tcPr>
            <w:tcW w:w="629"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c>
          <w:tcPr>
            <w:tcW w:w="665"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c>
          <w:tcPr>
            <w:tcW w:w="65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r>
      <w:tr w:rsidR="00D83E60" w:rsidTr="00D83E60">
        <w:trPr>
          <w:jc w:val="center"/>
        </w:trPr>
        <w:tc>
          <w:tcPr>
            <w:tcW w:w="3285" w:type="dxa"/>
            <w:gridSpan w:val="4"/>
            <w:tcBorders>
              <w:right w:val="single" w:sz="4" w:space="0" w:color="auto"/>
            </w:tcBorders>
            <w:shd w:val="clear" w:color="auto" w:fill="FFFFFF"/>
            <w:vAlign w:val="center"/>
          </w:tcPr>
          <w:p w:rsidR="00D83E60" w:rsidRPr="003113F0" w:rsidRDefault="00D83E60" w:rsidP="00D83E60">
            <w:pPr>
              <w:pBdr>
                <w:top w:val="nil"/>
                <w:left w:val="nil"/>
                <w:bottom w:val="nil"/>
                <w:right w:val="nil"/>
                <w:between w:val="nil"/>
              </w:pBdr>
              <w:spacing w:line="240" w:lineRule="auto"/>
              <w:ind w:leftChars="0" w:left="0" w:firstLineChars="0" w:firstLine="0"/>
              <w:rPr>
                <w:b/>
              </w:rPr>
            </w:pPr>
            <w:r w:rsidRPr="003113F0">
              <w:rPr>
                <w:b/>
              </w:rPr>
              <w:t>УКУПНО</w:t>
            </w:r>
          </w:p>
          <w:p w:rsidR="00D83E60" w:rsidRPr="003113F0" w:rsidRDefault="00D83E60" w:rsidP="00D83E60">
            <w:pPr>
              <w:pBdr>
                <w:top w:val="nil"/>
                <w:left w:val="nil"/>
                <w:bottom w:val="nil"/>
                <w:right w:val="nil"/>
                <w:between w:val="nil"/>
              </w:pBdr>
              <w:spacing w:line="240" w:lineRule="auto"/>
              <w:ind w:left="0" w:right="7" w:hanging="2"/>
              <w:jc w:val="center"/>
            </w:pPr>
          </w:p>
        </w:tc>
        <w:tc>
          <w:tcPr>
            <w:tcW w:w="642" w:type="dxa"/>
            <w:tcBorders>
              <w:left w:val="single" w:sz="4" w:space="0" w:color="auto"/>
            </w:tcBorders>
            <w:shd w:val="clear" w:color="auto" w:fill="FFFFFF"/>
            <w:vAlign w:val="center"/>
          </w:tcPr>
          <w:p w:rsidR="00D83E60" w:rsidRPr="003113F0" w:rsidRDefault="00D83E60" w:rsidP="00D83E60">
            <w:pPr>
              <w:pBdr>
                <w:top w:val="nil"/>
                <w:left w:val="nil"/>
                <w:bottom w:val="nil"/>
                <w:right w:val="nil"/>
                <w:between w:val="nil"/>
              </w:pBdr>
              <w:spacing w:line="240" w:lineRule="auto"/>
              <w:ind w:leftChars="0" w:left="0" w:right="7" w:firstLineChars="0" w:firstLine="0"/>
              <w:jc w:val="center"/>
              <w:rPr>
                <w:b/>
              </w:rPr>
            </w:pPr>
            <w:r w:rsidRPr="003113F0">
              <w:rPr>
                <w:b/>
              </w:rPr>
              <w:t>1</w:t>
            </w:r>
          </w:p>
        </w:tc>
        <w:tc>
          <w:tcPr>
            <w:tcW w:w="609" w:type="dxa"/>
            <w:shd w:val="clear" w:color="auto" w:fill="FFFFFF"/>
            <w:vAlign w:val="center"/>
          </w:tcPr>
          <w:p w:rsidR="00D83E60" w:rsidRPr="003113F0" w:rsidRDefault="00D83E60" w:rsidP="00D83E60">
            <w:pPr>
              <w:pBdr>
                <w:top w:val="nil"/>
                <w:left w:val="nil"/>
                <w:bottom w:val="nil"/>
                <w:right w:val="nil"/>
                <w:between w:val="nil"/>
              </w:pBdr>
              <w:spacing w:line="240" w:lineRule="auto"/>
              <w:ind w:left="0" w:right="7" w:hanging="2"/>
              <w:jc w:val="center"/>
              <w:rPr>
                <w:b/>
              </w:rPr>
            </w:pPr>
            <w:r w:rsidRPr="003113F0">
              <w:rPr>
                <w:b/>
              </w:rPr>
              <w:t>36</w:t>
            </w:r>
          </w:p>
        </w:tc>
        <w:tc>
          <w:tcPr>
            <w:tcW w:w="659" w:type="dxa"/>
            <w:shd w:val="clear" w:color="auto" w:fill="FFFFFF"/>
            <w:vAlign w:val="center"/>
          </w:tcPr>
          <w:p w:rsidR="00D83E60" w:rsidRPr="0033239C" w:rsidRDefault="00D83E60" w:rsidP="00D83E60">
            <w:pPr>
              <w:pBdr>
                <w:top w:val="nil"/>
                <w:left w:val="nil"/>
                <w:bottom w:val="nil"/>
                <w:right w:val="nil"/>
                <w:between w:val="nil"/>
              </w:pBdr>
              <w:spacing w:line="240" w:lineRule="auto"/>
              <w:ind w:left="0" w:right="7" w:hanging="2"/>
              <w:jc w:val="center"/>
              <w:rPr>
                <w:b/>
              </w:rPr>
            </w:pPr>
          </w:p>
        </w:tc>
        <w:tc>
          <w:tcPr>
            <w:tcW w:w="607" w:type="dxa"/>
            <w:shd w:val="clear" w:color="auto" w:fill="FFFFFF"/>
            <w:vAlign w:val="center"/>
          </w:tcPr>
          <w:p w:rsidR="00D83E60" w:rsidRPr="0033239C" w:rsidRDefault="00D83E60" w:rsidP="00D83E60">
            <w:pPr>
              <w:pBdr>
                <w:top w:val="nil"/>
                <w:left w:val="nil"/>
                <w:bottom w:val="nil"/>
                <w:right w:val="nil"/>
                <w:between w:val="nil"/>
              </w:pBdr>
              <w:spacing w:line="240" w:lineRule="auto"/>
              <w:ind w:left="0" w:right="7" w:hanging="2"/>
              <w:rPr>
                <w:b/>
              </w:rPr>
            </w:pPr>
          </w:p>
        </w:tc>
        <w:tc>
          <w:tcPr>
            <w:tcW w:w="69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c>
          <w:tcPr>
            <w:tcW w:w="629"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c>
          <w:tcPr>
            <w:tcW w:w="665"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c>
          <w:tcPr>
            <w:tcW w:w="653" w:type="dxa"/>
            <w:shd w:val="clear" w:color="auto" w:fill="FFFFFF"/>
            <w:vAlign w:val="center"/>
          </w:tcPr>
          <w:p w:rsidR="00D83E60" w:rsidRPr="000B20A8" w:rsidRDefault="00D83E60" w:rsidP="00D83E60">
            <w:pPr>
              <w:pBdr>
                <w:top w:val="nil"/>
                <w:left w:val="nil"/>
                <w:bottom w:val="nil"/>
                <w:right w:val="nil"/>
                <w:between w:val="nil"/>
              </w:pBdr>
              <w:spacing w:line="240" w:lineRule="auto"/>
              <w:ind w:left="0" w:right="7" w:hanging="2"/>
              <w:jc w:val="center"/>
            </w:pPr>
          </w:p>
        </w:tc>
      </w:tr>
      <w:tr w:rsidR="00D83E60" w:rsidTr="00D83E60">
        <w:trPr>
          <w:trHeight w:val="730"/>
          <w:jc w:val="center"/>
        </w:trPr>
        <w:tc>
          <w:tcPr>
            <w:tcW w:w="1129" w:type="dxa"/>
            <w:gridSpan w:val="3"/>
            <w:tcBorders>
              <w:right w:val="single" w:sz="4" w:space="0" w:color="auto"/>
            </w:tcBorders>
            <w:shd w:val="clear" w:color="auto" w:fill="FFFFFF"/>
            <w:vAlign w:val="center"/>
          </w:tcPr>
          <w:p w:rsidR="00D83E60" w:rsidRDefault="00D83E60" w:rsidP="00D83E60">
            <w:pPr>
              <w:pBdr>
                <w:top w:val="nil"/>
                <w:left w:val="nil"/>
                <w:bottom w:val="nil"/>
                <w:right w:val="nil"/>
                <w:between w:val="nil"/>
              </w:pBdr>
              <w:spacing w:line="240" w:lineRule="auto"/>
              <w:ind w:left="0" w:hanging="2"/>
              <w:jc w:val="both"/>
              <w:rPr>
                <w:color w:val="FF0000"/>
              </w:rPr>
            </w:pPr>
          </w:p>
        </w:tc>
        <w:tc>
          <w:tcPr>
            <w:tcW w:w="2156" w:type="dxa"/>
            <w:tcBorders>
              <w:left w:val="single" w:sz="4" w:space="0" w:color="auto"/>
              <w:right w:val="single" w:sz="4" w:space="0" w:color="auto"/>
            </w:tcBorders>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pPr>
            <w:r w:rsidRPr="00FC40A0">
              <w:rPr>
                <w:b/>
              </w:rPr>
              <w:t>ИЗБОРНИ НАСТАВНИ ПРЕДМЕТИ</w:t>
            </w:r>
          </w:p>
        </w:tc>
        <w:tc>
          <w:tcPr>
            <w:tcW w:w="5157" w:type="dxa"/>
            <w:gridSpan w:val="8"/>
            <w:tcBorders>
              <w:left w:val="single" w:sz="4" w:space="0" w:color="auto"/>
            </w:tcBorders>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jc w:val="both"/>
            </w:pPr>
          </w:p>
        </w:tc>
      </w:tr>
      <w:tr w:rsidR="00D83E60" w:rsidTr="00D83E60">
        <w:trPr>
          <w:jc w:val="center"/>
        </w:trPr>
        <w:tc>
          <w:tcPr>
            <w:tcW w:w="1129" w:type="dxa"/>
            <w:gridSpan w:val="3"/>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pPr>
            <w:r w:rsidRPr="00FC40A0">
              <w:t>1.</w:t>
            </w:r>
          </w:p>
        </w:tc>
        <w:tc>
          <w:tcPr>
            <w:tcW w:w="2156"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pPr>
            <w:r w:rsidRPr="00FC40A0">
              <w:t>Чувари природе</w:t>
            </w:r>
          </w:p>
        </w:tc>
        <w:tc>
          <w:tcPr>
            <w:tcW w:w="642"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0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263" w:hanging="2"/>
              <w:jc w:val="center"/>
            </w:pPr>
          </w:p>
        </w:tc>
        <w:tc>
          <w:tcPr>
            <w:tcW w:w="65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07"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93"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2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65"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r w:rsidRPr="00FC40A0">
              <w:t>1</w:t>
            </w:r>
          </w:p>
        </w:tc>
        <w:tc>
          <w:tcPr>
            <w:tcW w:w="653" w:type="dxa"/>
            <w:shd w:val="clear" w:color="auto" w:fill="FFFFFF"/>
            <w:vAlign w:val="center"/>
          </w:tcPr>
          <w:p w:rsidR="00D83E60" w:rsidRPr="00FC40A0" w:rsidRDefault="00D83E60" w:rsidP="00EA30F2">
            <w:pPr>
              <w:pBdr>
                <w:top w:val="nil"/>
                <w:left w:val="nil"/>
                <w:bottom w:val="nil"/>
                <w:right w:val="nil"/>
                <w:between w:val="nil"/>
              </w:pBdr>
              <w:spacing w:line="240" w:lineRule="auto"/>
              <w:ind w:left="0" w:right="-263" w:hanging="2"/>
            </w:pPr>
            <w:r w:rsidRPr="00FC40A0">
              <w:t>36</w:t>
            </w:r>
          </w:p>
        </w:tc>
      </w:tr>
      <w:tr w:rsidR="00D83E60" w:rsidTr="00D83E60">
        <w:trPr>
          <w:jc w:val="center"/>
        </w:trPr>
        <w:tc>
          <w:tcPr>
            <w:tcW w:w="1129" w:type="dxa"/>
            <w:gridSpan w:val="3"/>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pPr>
            <w:r w:rsidRPr="00FC40A0">
              <w:t>2.</w:t>
            </w:r>
          </w:p>
        </w:tc>
        <w:tc>
          <w:tcPr>
            <w:tcW w:w="2156"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pPr>
            <w:r w:rsidRPr="00FC40A0">
              <w:t>Народна традиција</w:t>
            </w:r>
          </w:p>
        </w:tc>
        <w:tc>
          <w:tcPr>
            <w:tcW w:w="642"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0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263" w:hanging="2"/>
              <w:jc w:val="center"/>
            </w:pPr>
          </w:p>
        </w:tc>
        <w:tc>
          <w:tcPr>
            <w:tcW w:w="65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07"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93"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2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65" w:type="dxa"/>
            <w:shd w:val="clear" w:color="auto" w:fill="FFFFFF"/>
            <w:vAlign w:val="center"/>
          </w:tcPr>
          <w:p w:rsidR="00D83E60" w:rsidRPr="00AE300D" w:rsidRDefault="00D83E60" w:rsidP="00D83E60">
            <w:pPr>
              <w:pBdr>
                <w:top w:val="nil"/>
                <w:left w:val="nil"/>
                <w:bottom w:val="nil"/>
                <w:right w:val="nil"/>
                <w:between w:val="nil"/>
              </w:pBdr>
              <w:spacing w:line="240" w:lineRule="auto"/>
              <w:ind w:left="0" w:right="7" w:hanging="2"/>
              <w:jc w:val="center"/>
            </w:pPr>
          </w:p>
        </w:tc>
        <w:tc>
          <w:tcPr>
            <w:tcW w:w="653" w:type="dxa"/>
            <w:shd w:val="clear" w:color="auto" w:fill="FFFFFF"/>
            <w:vAlign w:val="center"/>
          </w:tcPr>
          <w:p w:rsidR="00D83E60" w:rsidRPr="00AE300D" w:rsidRDefault="00D83E60" w:rsidP="00EA30F2">
            <w:pPr>
              <w:pBdr>
                <w:top w:val="nil"/>
                <w:left w:val="nil"/>
                <w:bottom w:val="nil"/>
                <w:right w:val="nil"/>
                <w:between w:val="nil"/>
              </w:pBdr>
              <w:spacing w:line="240" w:lineRule="auto"/>
              <w:ind w:left="0" w:right="-263" w:hanging="2"/>
            </w:pPr>
          </w:p>
        </w:tc>
      </w:tr>
      <w:tr w:rsidR="00D83E60" w:rsidTr="00D83E60">
        <w:trPr>
          <w:jc w:val="center"/>
        </w:trPr>
        <w:tc>
          <w:tcPr>
            <w:tcW w:w="1129" w:type="dxa"/>
            <w:gridSpan w:val="3"/>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pPr>
            <w:r w:rsidRPr="00FC40A0">
              <w:t>3.</w:t>
            </w:r>
          </w:p>
        </w:tc>
        <w:tc>
          <w:tcPr>
            <w:tcW w:w="2156"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pPr>
            <w:r w:rsidRPr="00FC40A0">
              <w:t>Лепо писање</w:t>
            </w:r>
          </w:p>
        </w:tc>
        <w:tc>
          <w:tcPr>
            <w:tcW w:w="642"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0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263" w:hanging="2"/>
              <w:jc w:val="center"/>
            </w:pPr>
          </w:p>
        </w:tc>
        <w:tc>
          <w:tcPr>
            <w:tcW w:w="65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07"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93"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2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65"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53" w:type="dxa"/>
            <w:shd w:val="clear" w:color="auto" w:fill="FFFFFF"/>
            <w:vAlign w:val="center"/>
          </w:tcPr>
          <w:p w:rsidR="00D83E60" w:rsidRPr="00FC40A0" w:rsidRDefault="00D83E60" w:rsidP="00EA30F2">
            <w:pPr>
              <w:pBdr>
                <w:top w:val="nil"/>
                <w:left w:val="nil"/>
                <w:bottom w:val="nil"/>
                <w:right w:val="nil"/>
                <w:between w:val="nil"/>
              </w:pBdr>
              <w:spacing w:line="240" w:lineRule="auto"/>
              <w:ind w:left="0" w:right="-263" w:hanging="2"/>
            </w:pPr>
          </w:p>
        </w:tc>
      </w:tr>
      <w:tr w:rsidR="00D83E60" w:rsidTr="00D83E60">
        <w:trPr>
          <w:jc w:val="center"/>
        </w:trPr>
        <w:tc>
          <w:tcPr>
            <w:tcW w:w="1129" w:type="dxa"/>
            <w:gridSpan w:val="3"/>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pPr>
            <w:r w:rsidRPr="00FC40A0">
              <w:t>4.</w:t>
            </w:r>
          </w:p>
        </w:tc>
        <w:tc>
          <w:tcPr>
            <w:tcW w:w="2156"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pPr>
            <w:r w:rsidRPr="00FC40A0">
              <w:t>Од играчке до рачунара</w:t>
            </w:r>
          </w:p>
        </w:tc>
        <w:tc>
          <w:tcPr>
            <w:tcW w:w="642"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0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263" w:hanging="2"/>
              <w:jc w:val="center"/>
            </w:pPr>
          </w:p>
        </w:tc>
        <w:tc>
          <w:tcPr>
            <w:tcW w:w="65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07"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93"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29" w:type="dxa"/>
            <w:shd w:val="clear" w:color="auto" w:fill="FFFFFF"/>
            <w:vAlign w:val="center"/>
          </w:tcPr>
          <w:p w:rsidR="00D83E60" w:rsidRPr="00FC40A0" w:rsidRDefault="00D83E60" w:rsidP="00FC40A0">
            <w:pPr>
              <w:pBdr>
                <w:top w:val="nil"/>
                <w:left w:val="nil"/>
                <w:bottom w:val="nil"/>
                <w:right w:val="nil"/>
                <w:between w:val="nil"/>
              </w:pBdr>
              <w:spacing w:line="240" w:lineRule="auto"/>
              <w:ind w:left="0" w:right="7" w:hanging="2"/>
            </w:pPr>
          </w:p>
        </w:tc>
        <w:tc>
          <w:tcPr>
            <w:tcW w:w="665" w:type="dxa"/>
            <w:shd w:val="clear" w:color="auto" w:fill="FFFFFF"/>
            <w:vAlign w:val="center"/>
          </w:tcPr>
          <w:p w:rsidR="00D83E60" w:rsidRPr="00AE300D" w:rsidRDefault="00D83E60" w:rsidP="00D83E60">
            <w:pPr>
              <w:pBdr>
                <w:top w:val="nil"/>
                <w:left w:val="nil"/>
                <w:bottom w:val="nil"/>
                <w:right w:val="nil"/>
                <w:between w:val="nil"/>
              </w:pBdr>
              <w:spacing w:line="240" w:lineRule="auto"/>
              <w:ind w:left="0" w:right="7" w:hanging="2"/>
              <w:jc w:val="center"/>
            </w:pPr>
          </w:p>
        </w:tc>
        <w:tc>
          <w:tcPr>
            <w:tcW w:w="653" w:type="dxa"/>
            <w:shd w:val="clear" w:color="auto" w:fill="FFFFFF"/>
            <w:vAlign w:val="center"/>
          </w:tcPr>
          <w:p w:rsidR="00D83E60" w:rsidRPr="00AE300D" w:rsidRDefault="00D83E60" w:rsidP="00EA30F2">
            <w:pPr>
              <w:pBdr>
                <w:top w:val="nil"/>
                <w:left w:val="nil"/>
                <w:bottom w:val="nil"/>
                <w:right w:val="nil"/>
                <w:between w:val="nil"/>
              </w:pBdr>
              <w:spacing w:line="240" w:lineRule="auto"/>
              <w:ind w:left="0" w:right="7" w:hanging="2"/>
            </w:pPr>
          </w:p>
        </w:tc>
      </w:tr>
      <w:tr w:rsidR="00D83E60" w:rsidTr="00D83E60">
        <w:trPr>
          <w:jc w:val="center"/>
        </w:trPr>
        <w:tc>
          <w:tcPr>
            <w:tcW w:w="3285" w:type="dxa"/>
            <w:gridSpan w:val="4"/>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pPr>
            <w:r w:rsidRPr="00FC40A0">
              <w:rPr>
                <w:b/>
              </w:rPr>
              <w:t>УКУПНО</w:t>
            </w:r>
          </w:p>
        </w:tc>
        <w:tc>
          <w:tcPr>
            <w:tcW w:w="642"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0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263" w:hanging="2"/>
              <w:jc w:val="center"/>
            </w:pPr>
          </w:p>
        </w:tc>
        <w:tc>
          <w:tcPr>
            <w:tcW w:w="65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07"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93"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29" w:type="dxa"/>
            <w:shd w:val="clear" w:color="auto" w:fill="FFFFFF"/>
            <w:vAlign w:val="center"/>
          </w:tcPr>
          <w:p w:rsidR="00D83E60" w:rsidRPr="00FC40A0" w:rsidRDefault="00D83E60" w:rsidP="00D83E60">
            <w:pPr>
              <w:pBdr>
                <w:top w:val="nil"/>
                <w:left w:val="nil"/>
                <w:bottom w:val="nil"/>
                <w:right w:val="nil"/>
                <w:between w:val="nil"/>
              </w:pBdr>
              <w:spacing w:line="240" w:lineRule="auto"/>
              <w:ind w:left="0" w:right="7" w:hanging="2"/>
              <w:jc w:val="center"/>
            </w:pPr>
          </w:p>
        </w:tc>
        <w:tc>
          <w:tcPr>
            <w:tcW w:w="665" w:type="dxa"/>
            <w:shd w:val="clear" w:color="auto" w:fill="FFFFFF"/>
            <w:vAlign w:val="center"/>
          </w:tcPr>
          <w:p w:rsidR="00D83E60" w:rsidRPr="00AE300D" w:rsidRDefault="00AE300D" w:rsidP="00D83E60">
            <w:pPr>
              <w:pBdr>
                <w:top w:val="nil"/>
                <w:left w:val="nil"/>
                <w:bottom w:val="nil"/>
                <w:right w:val="nil"/>
                <w:between w:val="nil"/>
              </w:pBdr>
              <w:spacing w:line="240" w:lineRule="auto"/>
              <w:ind w:left="0" w:right="7" w:hanging="2"/>
              <w:jc w:val="center"/>
              <w:rPr>
                <w:b/>
              </w:rPr>
            </w:pPr>
            <w:r w:rsidRPr="00AE300D">
              <w:rPr>
                <w:b/>
              </w:rPr>
              <w:t>1</w:t>
            </w:r>
          </w:p>
        </w:tc>
        <w:tc>
          <w:tcPr>
            <w:tcW w:w="653" w:type="dxa"/>
            <w:shd w:val="clear" w:color="auto" w:fill="FFFFFF"/>
            <w:vAlign w:val="center"/>
          </w:tcPr>
          <w:p w:rsidR="00D83E60" w:rsidRPr="00AE300D" w:rsidRDefault="00D83E60" w:rsidP="00EA30F2">
            <w:pPr>
              <w:pBdr>
                <w:top w:val="nil"/>
                <w:left w:val="nil"/>
                <w:bottom w:val="nil"/>
                <w:right w:val="nil"/>
                <w:between w:val="nil"/>
              </w:pBdr>
              <w:spacing w:line="240" w:lineRule="auto"/>
              <w:ind w:left="0" w:right="-263" w:hanging="2"/>
              <w:rPr>
                <w:b/>
              </w:rPr>
            </w:pPr>
            <w:r w:rsidRPr="00AE300D">
              <w:rPr>
                <w:b/>
              </w:rPr>
              <w:t>36</w:t>
            </w:r>
          </w:p>
        </w:tc>
      </w:tr>
      <w:tr w:rsidR="00D83E60" w:rsidTr="00D83E60">
        <w:trPr>
          <w:jc w:val="center"/>
        </w:trPr>
        <w:tc>
          <w:tcPr>
            <w:tcW w:w="3285" w:type="dxa"/>
            <w:gridSpan w:val="4"/>
            <w:shd w:val="clear" w:color="auto" w:fill="FFFFFF"/>
            <w:vAlign w:val="center"/>
          </w:tcPr>
          <w:p w:rsidR="00D83E60" w:rsidRPr="00FC40A0" w:rsidRDefault="00D83E60" w:rsidP="00D83E60">
            <w:pPr>
              <w:pBdr>
                <w:top w:val="nil"/>
                <w:left w:val="nil"/>
                <w:bottom w:val="nil"/>
                <w:right w:val="nil"/>
                <w:between w:val="nil"/>
              </w:pBdr>
              <w:spacing w:line="240" w:lineRule="auto"/>
              <w:ind w:left="0" w:hanging="2"/>
            </w:pPr>
            <w:r w:rsidRPr="00FC40A0">
              <w:rPr>
                <w:b/>
              </w:rPr>
              <w:t>УКУПНО</w:t>
            </w:r>
          </w:p>
        </w:tc>
        <w:tc>
          <w:tcPr>
            <w:tcW w:w="642" w:type="dxa"/>
            <w:shd w:val="clear" w:color="auto" w:fill="FFFFFF"/>
            <w:vAlign w:val="center"/>
          </w:tcPr>
          <w:p w:rsidR="00D83E60" w:rsidRPr="00C960B4" w:rsidRDefault="00C960B4" w:rsidP="00D83E60">
            <w:pPr>
              <w:pBdr>
                <w:top w:val="nil"/>
                <w:left w:val="nil"/>
                <w:bottom w:val="nil"/>
                <w:right w:val="nil"/>
                <w:between w:val="nil"/>
              </w:pBdr>
              <w:spacing w:line="240" w:lineRule="auto"/>
              <w:ind w:left="0" w:hanging="2"/>
            </w:pPr>
            <w:r>
              <w:rPr>
                <w:b/>
              </w:rPr>
              <w:t>21</w:t>
            </w:r>
          </w:p>
        </w:tc>
        <w:tc>
          <w:tcPr>
            <w:tcW w:w="609" w:type="dxa"/>
            <w:shd w:val="clear" w:color="auto" w:fill="FFFFFF"/>
            <w:vAlign w:val="center"/>
          </w:tcPr>
          <w:p w:rsidR="00D83E60" w:rsidRPr="00C960B4" w:rsidRDefault="00C960B4" w:rsidP="00D83E60">
            <w:pPr>
              <w:pBdr>
                <w:top w:val="nil"/>
                <w:left w:val="nil"/>
                <w:bottom w:val="nil"/>
                <w:right w:val="nil"/>
                <w:between w:val="nil"/>
              </w:pBdr>
              <w:spacing w:line="240" w:lineRule="auto"/>
              <w:ind w:left="0" w:right="-1163" w:hanging="2"/>
            </w:pPr>
            <w:r w:rsidRPr="00C960B4">
              <w:rPr>
                <w:b/>
              </w:rPr>
              <w:t>720</w:t>
            </w:r>
          </w:p>
        </w:tc>
        <w:tc>
          <w:tcPr>
            <w:tcW w:w="659" w:type="dxa"/>
            <w:shd w:val="clear" w:color="auto" w:fill="FFFFFF"/>
            <w:vAlign w:val="center"/>
          </w:tcPr>
          <w:p w:rsidR="00D83E60" w:rsidRPr="00C960B4" w:rsidRDefault="00D83E60" w:rsidP="00D83E60">
            <w:pPr>
              <w:pBdr>
                <w:top w:val="nil"/>
                <w:left w:val="nil"/>
                <w:bottom w:val="nil"/>
                <w:right w:val="nil"/>
                <w:between w:val="nil"/>
              </w:pBdr>
              <w:spacing w:line="240" w:lineRule="auto"/>
              <w:ind w:left="0" w:hanging="2"/>
            </w:pPr>
            <w:r w:rsidRPr="00C960B4">
              <w:rPr>
                <w:b/>
              </w:rPr>
              <w:t>22</w:t>
            </w:r>
          </w:p>
        </w:tc>
        <w:tc>
          <w:tcPr>
            <w:tcW w:w="607" w:type="dxa"/>
            <w:shd w:val="clear" w:color="auto" w:fill="FFFFFF"/>
            <w:vAlign w:val="center"/>
          </w:tcPr>
          <w:p w:rsidR="00D83E60" w:rsidRPr="00C960B4" w:rsidRDefault="00D83E60" w:rsidP="00D83E60">
            <w:pPr>
              <w:pBdr>
                <w:top w:val="nil"/>
                <w:left w:val="nil"/>
                <w:bottom w:val="nil"/>
                <w:right w:val="nil"/>
                <w:between w:val="nil"/>
              </w:pBdr>
              <w:spacing w:line="240" w:lineRule="auto"/>
              <w:ind w:left="0" w:right="-1163" w:hanging="2"/>
            </w:pPr>
            <w:r w:rsidRPr="00C960B4">
              <w:rPr>
                <w:b/>
              </w:rPr>
              <w:t>792</w:t>
            </w:r>
          </w:p>
        </w:tc>
        <w:tc>
          <w:tcPr>
            <w:tcW w:w="693" w:type="dxa"/>
            <w:shd w:val="clear" w:color="auto" w:fill="FFFFFF"/>
            <w:vAlign w:val="center"/>
          </w:tcPr>
          <w:p w:rsidR="00D83E60" w:rsidRPr="00C960B4" w:rsidRDefault="00D83E60" w:rsidP="00D83E60">
            <w:pPr>
              <w:pBdr>
                <w:top w:val="nil"/>
                <w:left w:val="nil"/>
                <w:bottom w:val="nil"/>
                <w:right w:val="nil"/>
                <w:between w:val="nil"/>
              </w:pBdr>
              <w:spacing w:line="240" w:lineRule="auto"/>
              <w:ind w:left="0" w:hanging="2"/>
            </w:pPr>
            <w:r w:rsidRPr="00C960B4">
              <w:rPr>
                <w:b/>
              </w:rPr>
              <w:t>22</w:t>
            </w:r>
          </w:p>
        </w:tc>
        <w:tc>
          <w:tcPr>
            <w:tcW w:w="629" w:type="dxa"/>
            <w:shd w:val="clear" w:color="auto" w:fill="FFFFFF"/>
            <w:vAlign w:val="center"/>
          </w:tcPr>
          <w:p w:rsidR="00D83E60" w:rsidRPr="00C960B4" w:rsidRDefault="00D83E60" w:rsidP="00D83E60">
            <w:pPr>
              <w:pBdr>
                <w:top w:val="nil"/>
                <w:left w:val="nil"/>
                <w:bottom w:val="nil"/>
                <w:right w:val="nil"/>
                <w:between w:val="nil"/>
              </w:pBdr>
              <w:spacing w:line="240" w:lineRule="auto"/>
              <w:ind w:left="0" w:right="-1163" w:hanging="2"/>
            </w:pPr>
            <w:r w:rsidRPr="00C960B4">
              <w:rPr>
                <w:b/>
              </w:rPr>
              <w:t>792</w:t>
            </w:r>
          </w:p>
        </w:tc>
        <w:tc>
          <w:tcPr>
            <w:tcW w:w="665" w:type="dxa"/>
            <w:shd w:val="clear" w:color="auto" w:fill="FFFFFF"/>
            <w:vAlign w:val="center"/>
          </w:tcPr>
          <w:p w:rsidR="00D83E60" w:rsidRPr="00AE300D" w:rsidRDefault="00AE300D" w:rsidP="00D83E60">
            <w:pPr>
              <w:pBdr>
                <w:top w:val="nil"/>
                <w:left w:val="nil"/>
                <w:bottom w:val="nil"/>
                <w:right w:val="nil"/>
                <w:between w:val="nil"/>
              </w:pBdr>
              <w:spacing w:line="240" w:lineRule="auto"/>
              <w:ind w:left="0" w:hanging="2"/>
              <w:rPr>
                <w:b/>
              </w:rPr>
            </w:pPr>
            <w:r w:rsidRPr="00AE300D">
              <w:rPr>
                <w:b/>
              </w:rPr>
              <w:t>22</w:t>
            </w:r>
          </w:p>
        </w:tc>
        <w:tc>
          <w:tcPr>
            <w:tcW w:w="653" w:type="dxa"/>
            <w:shd w:val="clear" w:color="auto" w:fill="FFFFFF"/>
            <w:vAlign w:val="center"/>
          </w:tcPr>
          <w:p w:rsidR="00D83E60" w:rsidRPr="00AE300D" w:rsidRDefault="00D83E60" w:rsidP="00D83E60">
            <w:pPr>
              <w:pBdr>
                <w:top w:val="nil"/>
                <w:left w:val="nil"/>
                <w:bottom w:val="nil"/>
                <w:right w:val="nil"/>
                <w:between w:val="nil"/>
              </w:pBdr>
              <w:spacing w:line="240" w:lineRule="auto"/>
              <w:ind w:left="0" w:right="-1163" w:hanging="2"/>
            </w:pPr>
            <w:r w:rsidRPr="00AE300D">
              <w:rPr>
                <w:b/>
              </w:rPr>
              <w:t>792</w:t>
            </w:r>
          </w:p>
        </w:tc>
      </w:tr>
      <w:tr w:rsidR="00D83E60" w:rsidTr="00D83E60">
        <w:trPr>
          <w:jc w:val="center"/>
        </w:trPr>
        <w:tc>
          <w:tcPr>
            <w:tcW w:w="3285" w:type="dxa"/>
            <w:gridSpan w:val="4"/>
            <w:shd w:val="clear" w:color="auto" w:fill="FFFFFF"/>
            <w:vAlign w:val="center"/>
          </w:tcPr>
          <w:p w:rsidR="00D83E60" w:rsidRPr="00F3098D" w:rsidRDefault="00D83E60" w:rsidP="00D83E60">
            <w:pPr>
              <w:pBdr>
                <w:top w:val="nil"/>
                <w:left w:val="nil"/>
                <w:bottom w:val="nil"/>
                <w:right w:val="nil"/>
                <w:between w:val="nil"/>
              </w:pBdr>
              <w:spacing w:line="240" w:lineRule="auto"/>
              <w:ind w:left="0" w:hanging="2"/>
            </w:pPr>
            <w:r w:rsidRPr="00F3098D">
              <w:rPr>
                <w:b/>
              </w:rPr>
              <w:t>ОСТАЛИ ОБЛИЦИ ОБРАЗОВНО ВАСПИТНОГ РАДА</w:t>
            </w:r>
          </w:p>
        </w:tc>
        <w:tc>
          <w:tcPr>
            <w:tcW w:w="642" w:type="dxa"/>
            <w:shd w:val="clear" w:color="auto" w:fill="FFFFFF"/>
            <w:vAlign w:val="center"/>
          </w:tcPr>
          <w:p w:rsidR="00D83E60" w:rsidRPr="00F3098D" w:rsidRDefault="00D83E60" w:rsidP="00D83E60">
            <w:pPr>
              <w:pBdr>
                <w:top w:val="nil"/>
                <w:left w:val="nil"/>
                <w:bottom w:val="nil"/>
                <w:right w:val="nil"/>
                <w:between w:val="nil"/>
              </w:pBdr>
              <w:spacing w:line="240" w:lineRule="auto"/>
              <w:ind w:left="0" w:hanging="2"/>
            </w:pPr>
          </w:p>
        </w:tc>
        <w:tc>
          <w:tcPr>
            <w:tcW w:w="609" w:type="dxa"/>
            <w:shd w:val="clear" w:color="auto" w:fill="FFFFFF"/>
            <w:vAlign w:val="center"/>
          </w:tcPr>
          <w:p w:rsidR="00D83E60" w:rsidRPr="00F3098D" w:rsidRDefault="00D83E60" w:rsidP="00D83E60">
            <w:pPr>
              <w:pBdr>
                <w:top w:val="nil"/>
                <w:left w:val="nil"/>
                <w:bottom w:val="nil"/>
                <w:right w:val="nil"/>
                <w:between w:val="nil"/>
              </w:pBdr>
              <w:spacing w:line="240" w:lineRule="auto"/>
              <w:ind w:left="0" w:right="-1163" w:hanging="2"/>
            </w:pPr>
          </w:p>
        </w:tc>
        <w:tc>
          <w:tcPr>
            <w:tcW w:w="659" w:type="dxa"/>
            <w:shd w:val="clear" w:color="auto" w:fill="FFFFFF"/>
            <w:vAlign w:val="center"/>
          </w:tcPr>
          <w:p w:rsidR="00D83E60" w:rsidRPr="00F3098D" w:rsidRDefault="00D83E60" w:rsidP="00D83E60">
            <w:pPr>
              <w:pBdr>
                <w:top w:val="nil"/>
                <w:left w:val="nil"/>
                <w:bottom w:val="nil"/>
                <w:right w:val="nil"/>
                <w:between w:val="nil"/>
              </w:pBdr>
              <w:spacing w:line="240" w:lineRule="auto"/>
              <w:ind w:left="0" w:hanging="2"/>
            </w:pPr>
          </w:p>
        </w:tc>
        <w:tc>
          <w:tcPr>
            <w:tcW w:w="607" w:type="dxa"/>
            <w:shd w:val="clear" w:color="auto" w:fill="FFFFFF"/>
            <w:vAlign w:val="center"/>
          </w:tcPr>
          <w:p w:rsidR="00D83E60" w:rsidRPr="00F3098D" w:rsidRDefault="00D83E60" w:rsidP="00D83E60">
            <w:pPr>
              <w:pBdr>
                <w:top w:val="nil"/>
                <w:left w:val="nil"/>
                <w:bottom w:val="nil"/>
                <w:right w:val="nil"/>
                <w:between w:val="nil"/>
              </w:pBdr>
              <w:spacing w:line="240" w:lineRule="auto"/>
              <w:ind w:left="0" w:right="-1163" w:hanging="2"/>
            </w:pPr>
          </w:p>
        </w:tc>
        <w:tc>
          <w:tcPr>
            <w:tcW w:w="693" w:type="dxa"/>
            <w:shd w:val="clear" w:color="auto" w:fill="FFFFFF"/>
            <w:vAlign w:val="center"/>
          </w:tcPr>
          <w:p w:rsidR="00D83E60" w:rsidRPr="00F3098D" w:rsidRDefault="00D83E60" w:rsidP="00D83E60">
            <w:pPr>
              <w:pBdr>
                <w:top w:val="nil"/>
                <w:left w:val="nil"/>
                <w:bottom w:val="nil"/>
                <w:right w:val="nil"/>
                <w:between w:val="nil"/>
              </w:pBdr>
              <w:spacing w:line="240" w:lineRule="auto"/>
              <w:ind w:left="0" w:hanging="2"/>
            </w:pPr>
          </w:p>
        </w:tc>
        <w:tc>
          <w:tcPr>
            <w:tcW w:w="629" w:type="dxa"/>
            <w:shd w:val="clear" w:color="auto" w:fill="FFFFFF"/>
            <w:vAlign w:val="center"/>
          </w:tcPr>
          <w:p w:rsidR="00D83E60" w:rsidRPr="00F3098D" w:rsidRDefault="00D83E60" w:rsidP="00D83E60">
            <w:pPr>
              <w:pBdr>
                <w:top w:val="nil"/>
                <w:left w:val="nil"/>
                <w:bottom w:val="nil"/>
                <w:right w:val="nil"/>
                <w:between w:val="nil"/>
              </w:pBdr>
              <w:spacing w:line="240" w:lineRule="auto"/>
              <w:ind w:left="0" w:right="-1163" w:hanging="2"/>
            </w:pPr>
          </w:p>
        </w:tc>
        <w:tc>
          <w:tcPr>
            <w:tcW w:w="665" w:type="dxa"/>
            <w:shd w:val="clear" w:color="auto" w:fill="FFFFFF"/>
            <w:vAlign w:val="center"/>
          </w:tcPr>
          <w:p w:rsidR="00D83E60" w:rsidRPr="00F3098D" w:rsidRDefault="00D83E60" w:rsidP="00D83E60">
            <w:pPr>
              <w:pBdr>
                <w:top w:val="nil"/>
                <w:left w:val="nil"/>
                <w:bottom w:val="nil"/>
                <w:right w:val="nil"/>
                <w:between w:val="nil"/>
              </w:pBdr>
              <w:spacing w:line="240" w:lineRule="auto"/>
              <w:ind w:left="0" w:hanging="2"/>
            </w:pPr>
          </w:p>
        </w:tc>
        <w:tc>
          <w:tcPr>
            <w:tcW w:w="653" w:type="dxa"/>
            <w:shd w:val="clear" w:color="auto" w:fill="FFFFFF"/>
            <w:vAlign w:val="center"/>
          </w:tcPr>
          <w:p w:rsidR="00D83E60" w:rsidRPr="00F3098D" w:rsidRDefault="00D83E60" w:rsidP="00D83E60">
            <w:pPr>
              <w:pBdr>
                <w:top w:val="nil"/>
                <w:left w:val="nil"/>
                <w:bottom w:val="nil"/>
                <w:right w:val="nil"/>
                <w:between w:val="nil"/>
              </w:pBdr>
              <w:spacing w:line="240" w:lineRule="auto"/>
              <w:ind w:left="0" w:right="-1163" w:hanging="2"/>
            </w:pPr>
          </w:p>
        </w:tc>
      </w:tr>
      <w:tr w:rsidR="00D83E60" w:rsidTr="00D83E60">
        <w:trPr>
          <w:jc w:val="center"/>
        </w:trPr>
        <w:tc>
          <w:tcPr>
            <w:tcW w:w="3285" w:type="dxa"/>
            <w:gridSpan w:val="4"/>
            <w:shd w:val="clear" w:color="auto" w:fill="FFFFFF"/>
            <w:vAlign w:val="center"/>
          </w:tcPr>
          <w:p w:rsidR="00D83E60" w:rsidRPr="00F3098D" w:rsidRDefault="00D83E60" w:rsidP="00D83E60">
            <w:pPr>
              <w:pBdr>
                <w:top w:val="nil"/>
                <w:left w:val="nil"/>
                <w:bottom w:val="nil"/>
                <w:right w:val="nil"/>
                <w:between w:val="nil"/>
              </w:pBdr>
              <w:spacing w:line="240" w:lineRule="auto"/>
              <w:ind w:left="0" w:hanging="2"/>
            </w:pPr>
            <w:r w:rsidRPr="00F3098D">
              <w:t>Допунска настава</w:t>
            </w:r>
          </w:p>
        </w:tc>
        <w:tc>
          <w:tcPr>
            <w:tcW w:w="642"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w:t>
            </w:r>
          </w:p>
        </w:tc>
        <w:tc>
          <w:tcPr>
            <w:tcW w:w="60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36</w:t>
            </w:r>
          </w:p>
        </w:tc>
        <w:tc>
          <w:tcPr>
            <w:tcW w:w="65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w:t>
            </w:r>
          </w:p>
        </w:tc>
        <w:tc>
          <w:tcPr>
            <w:tcW w:w="607"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36</w:t>
            </w:r>
          </w:p>
        </w:tc>
        <w:tc>
          <w:tcPr>
            <w:tcW w:w="693"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w:t>
            </w:r>
          </w:p>
        </w:tc>
        <w:tc>
          <w:tcPr>
            <w:tcW w:w="62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36</w:t>
            </w:r>
          </w:p>
        </w:tc>
        <w:tc>
          <w:tcPr>
            <w:tcW w:w="665"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w:t>
            </w:r>
          </w:p>
        </w:tc>
        <w:tc>
          <w:tcPr>
            <w:tcW w:w="653"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36</w:t>
            </w:r>
          </w:p>
        </w:tc>
      </w:tr>
      <w:tr w:rsidR="00D83E60" w:rsidTr="00D83E60">
        <w:trPr>
          <w:jc w:val="center"/>
        </w:trPr>
        <w:tc>
          <w:tcPr>
            <w:tcW w:w="3285" w:type="dxa"/>
            <w:gridSpan w:val="4"/>
            <w:shd w:val="clear" w:color="auto" w:fill="FFFFFF"/>
            <w:vAlign w:val="center"/>
          </w:tcPr>
          <w:p w:rsidR="00D83E60" w:rsidRPr="00F3098D" w:rsidRDefault="00D83E60" w:rsidP="00D83E60">
            <w:pPr>
              <w:pBdr>
                <w:top w:val="nil"/>
                <w:left w:val="nil"/>
                <w:bottom w:val="nil"/>
                <w:right w:val="nil"/>
                <w:between w:val="nil"/>
              </w:pBdr>
              <w:spacing w:line="240" w:lineRule="auto"/>
              <w:ind w:left="0" w:hanging="2"/>
            </w:pPr>
            <w:r w:rsidRPr="00F3098D">
              <w:t>Додатни рад</w:t>
            </w:r>
          </w:p>
        </w:tc>
        <w:tc>
          <w:tcPr>
            <w:tcW w:w="642"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w:t>
            </w:r>
          </w:p>
        </w:tc>
        <w:tc>
          <w:tcPr>
            <w:tcW w:w="60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w:t>
            </w:r>
          </w:p>
        </w:tc>
        <w:tc>
          <w:tcPr>
            <w:tcW w:w="65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w:t>
            </w:r>
          </w:p>
        </w:tc>
        <w:tc>
          <w:tcPr>
            <w:tcW w:w="607"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w:t>
            </w:r>
          </w:p>
        </w:tc>
        <w:tc>
          <w:tcPr>
            <w:tcW w:w="693"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w:t>
            </w:r>
          </w:p>
        </w:tc>
        <w:tc>
          <w:tcPr>
            <w:tcW w:w="62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w:t>
            </w:r>
          </w:p>
        </w:tc>
        <w:tc>
          <w:tcPr>
            <w:tcW w:w="665"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w:t>
            </w:r>
          </w:p>
        </w:tc>
        <w:tc>
          <w:tcPr>
            <w:tcW w:w="653"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36</w:t>
            </w:r>
          </w:p>
        </w:tc>
      </w:tr>
      <w:tr w:rsidR="00D83E60" w:rsidTr="00D83E60">
        <w:trPr>
          <w:jc w:val="center"/>
        </w:trPr>
        <w:tc>
          <w:tcPr>
            <w:tcW w:w="3285" w:type="dxa"/>
            <w:gridSpan w:val="4"/>
            <w:shd w:val="clear" w:color="auto" w:fill="FFFFFF"/>
            <w:vAlign w:val="center"/>
          </w:tcPr>
          <w:p w:rsidR="00D83E60" w:rsidRPr="00F3098D" w:rsidRDefault="00D83E60" w:rsidP="00D83E60">
            <w:pPr>
              <w:pBdr>
                <w:top w:val="nil"/>
                <w:left w:val="nil"/>
                <w:bottom w:val="nil"/>
                <w:right w:val="nil"/>
                <w:between w:val="nil"/>
              </w:pBdr>
              <w:spacing w:line="240" w:lineRule="auto"/>
              <w:ind w:left="0" w:hanging="2"/>
            </w:pPr>
            <w:r w:rsidRPr="00F3098D">
              <w:t>Час одељ. старешине</w:t>
            </w:r>
          </w:p>
        </w:tc>
        <w:tc>
          <w:tcPr>
            <w:tcW w:w="642"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w:t>
            </w:r>
          </w:p>
        </w:tc>
        <w:tc>
          <w:tcPr>
            <w:tcW w:w="60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36</w:t>
            </w:r>
          </w:p>
        </w:tc>
        <w:tc>
          <w:tcPr>
            <w:tcW w:w="65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w:t>
            </w:r>
          </w:p>
        </w:tc>
        <w:tc>
          <w:tcPr>
            <w:tcW w:w="607"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36</w:t>
            </w:r>
          </w:p>
        </w:tc>
        <w:tc>
          <w:tcPr>
            <w:tcW w:w="693"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w:t>
            </w:r>
          </w:p>
        </w:tc>
        <w:tc>
          <w:tcPr>
            <w:tcW w:w="62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36</w:t>
            </w:r>
          </w:p>
        </w:tc>
        <w:tc>
          <w:tcPr>
            <w:tcW w:w="665"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w:t>
            </w:r>
          </w:p>
        </w:tc>
        <w:tc>
          <w:tcPr>
            <w:tcW w:w="653"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36</w:t>
            </w:r>
          </w:p>
        </w:tc>
      </w:tr>
      <w:tr w:rsidR="00D83E60" w:rsidTr="00D83E60">
        <w:trPr>
          <w:jc w:val="center"/>
        </w:trPr>
        <w:tc>
          <w:tcPr>
            <w:tcW w:w="3285" w:type="dxa"/>
            <w:gridSpan w:val="4"/>
            <w:shd w:val="clear" w:color="auto" w:fill="FFFFFF"/>
            <w:vAlign w:val="center"/>
          </w:tcPr>
          <w:p w:rsidR="00D83E60" w:rsidRPr="00F3098D" w:rsidRDefault="00D83E60" w:rsidP="00D83E60">
            <w:pPr>
              <w:pBdr>
                <w:top w:val="nil"/>
                <w:left w:val="nil"/>
                <w:bottom w:val="nil"/>
                <w:right w:val="nil"/>
                <w:between w:val="nil"/>
              </w:pBdr>
              <w:spacing w:line="240" w:lineRule="auto"/>
              <w:ind w:left="0" w:hanging="2"/>
            </w:pPr>
            <w:r w:rsidRPr="00F3098D">
              <w:t>Друштвене, техничке, хуманитарне, спортске и културне активности</w:t>
            </w:r>
          </w:p>
        </w:tc>
        <w:tc>
          <w:tcPr>
            <w:tcW w:w="642" w:type="dxa"/>
            <w:shd w:val="clear" w:color="auto" w:fill="FFFFFF"/>
          </w:tcPr>
          <w:p w:rsidR="00D83E60" w:rsidRPr="00F3098D" w:rsidRDefault="00D83E60" w:rsidP="00D83E60">
            <w:pPr>
              <w:pBdr>
                <w:top w:val="nil"/>
                <w:left w:val="nil"/>
                <w:bottom w:val="nil"/>
                <w:right w:val="nil"/>
                <w:between w:val="nil"/>
              </w:pBdr>
              <w:spacing w:line="240" w:lineRule="auto"/>
              <w:ind w:left="0" w:hanging="2"/>
            </w:pPr>
          </w:p>
          <w:p w:rsidR="00D83E60" w:rsidRPr="00F3098D" w:rsidRDefault="00D83E60" w:rsidP="00D83E60">
            <w:pPr>
              <w:pBdr>
                <w:top w:val="nil"/>
                <w:left w:val="nil"/>
                <w:bottom w:val="nil"/>
                <w:right w:val="nil"/>
                <w:between w:val="nil"/>
              </w:pBdr>
              <w:spacing w:line="240" w:lineRule="auto"/>
              <w:ind w:left="0" w:hanging="2"/>
              <w:jc w:val="center"/>
            </w:pPr>
            <w:r w:rsidRPr="00F3098D">
              <w:t>1-2</w:t>
            </w:r>
          </w:p>
        </w:tc>
        <w:tc>
          <w:tcPr>
            <w:tcW w:w="60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p>
          <w:p w:rsidR="00D83E60" w:rsidRPr="00F3098D" w:rsidRDefault="00D83E60" w:rsidP="00D83E60">
            <w:pPr>
              <w:pBdr>
                <w:top w:val="nil"/>
                <w:left w:val="nil"/>
                <w:bottom w:val="nil"/>
                <w:right w:val="nil"/>
                <w:between w:val="nil"/>
              </w:pBdr>
              <w:spacing w:line="240" w:lineRule="auto"/>
              <w:ind w:left="0" w:hanging="2"/>
              <w:jc w:val="center"/>
            </w:pPr>
            <w:r w:rsidRPr="00F3098D">
              <w:t>36-72</w:t>
            </w:r>
          </w:p>
        </w:tc>
        <w:tc>
          <w:tcPr>
            <w:tcW w:w="65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p>
          <w:p w:rsidR="00D83E60" w:rsidRPr="00F3098D" w:rsidRDefault="00D83E60" w:rsidP="00D83E60">
            <w:pPr>
              <w:pBdr>
                <w:top w:val="nil"/>
                <w:left w:val="nil"/>
                <w:bottom w:val="nil"/>
                <w:right w:val="nil"/>
                <w:between w:val="nil"/>
              </w:pBdr>
              <w:spacing w:line="240" w:lineRule="auto"/>
              <w:ind w:left="0" w:hanging="2"/>
              <w:jc w:val="center"/>
            </w:pPr>
            <w:r w:rsidRPr="00F3098D">
              <w:t>1-2</w:t>
            </w:r>
          </w:p>
        </w:tc>
        <w:tc>
          <w:tcPr>
            <w:tcW w:w="607"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p>
          <w:p w:rsidR="00D83E60" w:rsidRPr="00F3098D" w:rsidRDefault="00D83E60" w:rsidP="00D83E60">
            <w:pPr>
              <w:pBdr>
                <w:top w:val="nil"/>
                <w:left w:val="nil"/>
                <w:bottom w:val="nil"/>
                <w:right w:val="nil"/>
                <w:between w:val="nil"/>
              </w:pBdr>
              <w:spacing w:line="240" w:lineRule="auto"/>
              <w:ind w:left="0" w:hanging="2"/>
              <w:jc w:val="center"/>
            </w:pPr>
            <w:r w:rsidRPr="00F3098D">
              <w:t>36-72</w:t>
            </w:r>
          </w:p>
        </w:tc>
        <w:tc>
          <w:tcPr>
            <w:tcW w:w="693"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p>
          <w:p w:rsidR="00D83E60" w:rsidRPr="00F3098D" w:rsidRDefault="00D83E60" w:rsidP="00D83E60">
            <w:pPr>
              <w:pBdr>
                <w:top w:val="nil"/>
                <w:left w:val="nil"/>
                <w:bottom w:val="nil"/>
                <w:right w:val="nil"/>
                <w:between w:val="nil"/>
              </w:pBdr>
              <w:spacing w:line="240" w:lineRule="auto"/>
              <w:ind w:left="0" w:hanging="2"/>
              <w:jc w:val="center"/>
            </w:pPr>
            <w:r w:rsidRPr="00F3098D">
              <w:t>1-2</w:t>
            </w:r>
          </w:p>
        </w:tc>
        <w:tc>
          <w:tcPr>
            <w:tcW w:w="629"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p>
          <w:p w:rsidR="00D83E60" w:rsidRPr="00F3098D" w:rsidRDefault="00D83E60" w:rsidP="00D83E60">
            <w:pPr>
              <w:pBdr>
                <w:top w:val="nil"/>
                <w:left w:val="nil"/>
                <w:bottom w:val="nil"/>
                <w:right w:val="nil"/>
                <w:between w:val="nil"/>
              </w:pBdr>
              <w:spacing w:line="240" w:lineRule="auto"/>
              <w:ind w:left="0" w:hanging="2"/>
              <w:jc w:val="center"/>
            </w:pPr>
            <w:r w:rsidRPr="00F3098D">
              <w:t>36-72</w:t>
            </w:r>
          </w:p>
        </w:tc>
        <w:tc>
          <w:tcPr>
            <w:tcW w:w="665"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p>
          <w:p w:rsidR="00D83E60" w:rsidRPr="00F3098D" w:rsidRDefault="00D83E60" w:rsidP="00D83E60">
            <w:pPr>
              <w:pBdr>
                <w:top w:val="nil"/>
                <w:left w:val="nil"/>
                <w:bottom w:val="nil"/>
                <w:right w:val="nil"/>
                <w:between w:val="nil"/>
              </w:pBdr>
              <w:spacing w:line="240" w:lineRule="auto"/>
              <w:ind w:left="0" w:hanging="2"/>
              <w:jc w:val="center"/>
            </w:pPr>
            <w:r w:rsidRPr="00F3098D">
              <w:t>1-2</w:t>
            </w:r>
          </w:p>
        </w:tc>
        <w:tc>
          <w:tcPr>
            <w:tcW w:w="653" w:type="dxa"/>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p>
          <w:p w:rsidR="00D83E60" w:rsidRPr="00F3098D" w:rsidRDefault="00D83E60" w:rsidP="00D83E60">
            <w:pPr>
              <w:pBdr>
                <w:top w:val="nil"/>
                <w:left w:val="nil"/>
                <w:bottom w:val="nil"/>
                <w:right w:val="nil"/>
                <w:between w:val="nil"/>
              </w:pBdr>
              <w:spacing w:line="240" w:lineRule="auto"/>
              <w:ind w:left="0" w:hanging="2"/>
              <w:jc w:val="center"/>
            </w:pPr>
            <w:r w:rsidRPr="00F3098D">
              <w:t>36-72</w:t>
            </w:r>
          </w:p>
        </w:tc>
      </w:tr>
      <w:tr w:rsidR="00D83E60" w:rsidTr="00D83E60">
        <w:trPr>
          <w:jc w:val="center"/>
        </w:trPr>
        <w:tc>
          <w:tcPr>
            <w:tcW w:w="3285" w:type="dxa"/>
            <w:gridSpan w:val="4"/>
            <w:shd w:val="clear" w:color="auto" w:fill="FFFFFF"/>
            <w:vAlign w:val="center"/>
          </w:tcPr>
          <w:p w:rsidR="00D83E60" w:rsidRPr="00F3098D" w:rsidRDefault="00D83E60" w:rsidP="00D83E60">
            <w:pPr>
              <w:pBdr>
                <w:top w:val="nil"/>
                <w:left w:val="nil"/>
                <w:bottom w:val="nil"/>
                <w:right w:val="nil"/>
                <w:between w:val="nil"/>
              </w:pBdr>
              <w:spacing w:line="240" w:lineRule="auto"/>
              <w:ind w:left="0" w:hanging="2"/>
            </w:pPr>
            <w:r w:rsidRPr="00F3098D">
              <w:t xml:space="preserve">Екскурзија </w:t>
            </w:r>
          </w:p>
        </w:tc>
        <w:tc>
          <w:tcPr>
            <w:tcW w:w="1251" w:type="dxa"/>
            <w:gridSpan w:val="2"/>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 дан</w:t>
            </w:r>
          </w:p>
        </w:tc>
        <w:tc>
          <w:tcPr>
            <w:tcW w:w="1266" w:type="dxa"/>
            <w:gridSpan w:val="2"/>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 дан</w:t>
            </w:r>
          </w:p>
        </w:tc>
        <w:tc>
          <w:tcPr>
            <w:tcW w:w="1322" w:type="dxa"/>
            <w:gridSpan w:val="2"/>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 дан</w:t>
            </w:r>
          </w:p>
        </w:tc>
        <w:tc>
          <w:tcPr>
            <w:tcW w:w="1318" w:type="dxa"/>
            <w:gridSpan w:val="2"/>
            <w:shd w:val="clear" w:color="auto" w:fill="FFFFFF"/>
          </w:tcPr>
          <w:p w:rsidR="00D83E60" w:rsidRPr="00F3098D" w:rsidRDefault="00D83E60" w:rsidP="00D83E60">
            <w:pPr>
              <w:pBdr>
                <w:top w:val="nil"/>
                <w:left w:val="nil"/>
                <w:bottom w:val="nil"/>
                <w:right w:val="nil"/>
                <w:between w:val="nil"/>
              </w:pBdr>
              <w:spacing w:line="240" w:lineRule="auto"/>
              <w:ind w:left="0" w:hanging="2"/>
              <w:jc w:val="center"/>
            </w:pPr>
            <w:r w:rsidRPr="00F3098D">
              <w:t>1 дан</w:t>
            </w:r>
          </w:p>
        </w:tc>
      </w:tr>
    </w:tbl>
    <w:p w:rsidR="00D83E60" w:rsidRPr="00D83E60" w:rsidRDefault="00D83E60" w:rsidP="00D83E60">
      <w:pPr>
        <w:pStyle w:val="Normal2"/>
      </w:pPr>
    </w:p>
    <w:p w:rsidR="00AA09DD" w:rsidRDefault="006B6135" w:rsidP="004540EF">
      <w:pPr>
        <w:pBdr>
          <w:top w:val="nil"/>
          <w:left w:val="nil"/>
          <w:bottom w:val="nil"/>
          <w:right w:val="nil"/>
          <w:between w:val="nil"/>
        </w:pBdr>
        <w:spacing w:line="240" w:lineRule="auto"/>
        <w:ind w:leftChars="0" w:left="0" w:firstLineChars="0" w:firstLine="0"/>
        <w:rPr>
          <w:color w:val="000000"/>
          <w:sz w:val="24"/>
          <w:szCs w:val="24"/>
        </w:rPr>
      </w:pPr>
      <w:r>
        <w:rPr>
          <w:color w:val="000000"/>
          <w:sz w:val="24"/>
          <w:szCs w:val="24"/>
        </w:rPr>
        <w:t>Б) Други циклус основног образовања и васпитања (V – VIII разред)</w:t>
      </w:r>
    </w:p>
    <w:p w:rsidR="00F3098D" w:rsidRDefault="00F3098D" w:rsidP="00F3098D">
      <w:pPr>
        <w:pStyle w:val="Normal2"/>
      </w:pPr>
    </w:p>
    <w:tbl>
      <w:tblPr>
        <w:tblStyle w:val="af7"/>
        <w:tblpPr w:leftFromText="180" w:rightFromText="180" w:vertAnchor="text" w:tblpXSpec="center" w:tblpY="1"/>
        <w:tblOverlap w:val="never"/>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
        <w:gridCol w:w="34"/>
        <w:gridCol w:w="2882"/>
        <w:gridCol w:w="628"/>
        <w:gridCol w:w="39"/>
        <w:gridCol w:w="625"/>
        <w:gridCol w:w="694"/>
        <w:gridCol w:w="620"/>
        <w:gridCol w:w="748"/>
        <w:gridCol w:w="655"/>
        <w:gridCol w:w="703"/>
        <w:gridCol w:w="613"/>
      </w:tblGrid>
      <w:tr w:rsidR="00F3098D" w:rsidRPr="00DE05DD" w:rsidTr="00D60CA0">
        <w:tc>
          <w:tcPr>
            <w:tcW w:w="567" w:type="dxa"/>
            <w:gridSpan w:val="2"/>
            <w:vMerge w:val="restart"/>
            <w:shd w:val="clear" w:color="auto" w:fill="FFFFFF"/>
            <w:vAlign w:val="center"/>
          </w:tcPr>
          <w:p w:rsidR="00F3098D" w:rsidRPr="00DE05DD" w:rsidRDefault="00F3098D" w:rsidP="00D60CA0">
            <w:pPr>
              <w:pStyle w:val="Normal1"/>
              <w:ind w:left="2" w:hanging="4"/>
              <w:jc w:val="both"/>
            </w:pPr>
            <w:r w:rsidRPr="00DE05DD">
              <w:t>Ред. бр.</w:t>
            </w:r>
          </w:p>
        </w:tc>
        <w:tc>
          <w:tcPr>
            <w:tcW w:w="2882" w:type="dxa"/>
            <w:vMerge w:val="restart"/>
            <w:shd w:val="clear" w:color="auto" w:fill="FFFFFF"/>
            <w:vAlign w:val="center"/>
          </w:tcPr>
          <w:p w:rsidR="00F3098D" w:rsidRPr="00DE05DD" w:rsidRDefault="00F3098D" w:rsidP="00D60CA0">
            <w:pPr>
              <w:pStyle w:val="Normal1"/>
              <w:ind w:left="2" w:hanging="4"/>
            </w:pPr>
            <w:r w:rsidRPr="00DE05DD">
              <w:rPr>
                <w:b/>
              </w:rPr>
              <w:t>ОБАВЕЗНИ НАСТАВНИ ПРЕДМЕТИ</w:t>
            </w:r>
          </w:p>
        </w:tc>
        <w:tc>
          <w:tcPr>
            <w:tcW w:w="1292" w:type="dxa"/>
            <w:gridSpan w:val="3"/>
            <w:shd w:val="clear" w:color="auto" w:fill="FFFFFF"/>
            <w:vAlign w:val="center"/>
          </w:tcPr>
          <w:p w:rsidR="00F3098D" w:rsidRPr="00DE05DD" w:rsidRDefault="00F3098D" w:rsidP="00D60CA0">
            <w:pPr>
              <w:pStyle w:val="Normal1"/>
              <w:ind w:left="2" w:hanging="4"/>
            </w:pPr>
            <w:r w:rsidRPr="00DE05DD">
              <w:rPr>
                <w:b/>
              </w:rPr>
              <w:t>ПЕТИ РАЗРЕД</w:t>
            </w:r>
          </w:p>
        </w:tc>
        <w:tc>
          <w:tcPr>
            <w:tcW w:w="1314" w:type="dxa"/>
            <w:gridSpan w:val="2"/>
            <w:shd w:val="clear" w:color="auto" w:fill="FFFFFF"/>
            <w:vAlign w:val="center"/>
          </w:tcPr>
          <w:p w:rsidR="00F3098D" w:rsidRPr="00DE05DD" w:rsidRDefault="00F3098D" w:rsidP="00D60CA0">
            <w:pPr>
              <w:pStyle w:val="Normal1"/>
              <w:ind w:left="2" w:hanging="4"/>
            </w:pPr>
            <w:r w:rsidRPr="00DE05DD">
              <w:rPr>
                <w:b/>
              </w:rPr>
              <w:t>ШЕСТИ РАЗРЕД</w:t>
            </w:r>
          </w:p>
        </w:tc>
        <w:tc>
          <w:tcPr>
            <w:tcW w:w="1403" w:type="dxa"/>
            <w:gridSpan w:val="2"/>
            <w:shd w:val="clear" w:color="auto" w:fill="FFFFFF"/>
            <w:vAlign w:val="center"/>
          </w:tcPr>
          <w:p w:rsidR="00F3098D" w:rsidRPr="00DE05DD" w:rsidRDefault="00F3098D" w:rsidP="00D60CA0">
            <w:pPr>
              <w:pStyle w:val="Normal1"/>
              <w:ind w:left="2" w:hanging="4"/>
            </w:pPr>
            <w:r w:rsidRPr="00DE05DD">
              <w:rPr>
                <w:b/>
              </w:rPr>
              <w:t>СЕДМИ РАЗРЕД</w:t>
            </w:r>
          </w:p>
        </w:tc>
        <w:tc>
          <w:tcPr>
            <w:tcW w:w="1316" w:type="dxa"/>
            <w:gridSpan w:val="2"/>
            <w:shd w:val="clear" w:color="auto" w:fill="FFFFFF"/>
            <w:vAlign w:val="center"/>
          </w:tcPr>
          <w:p w:rsidR="00F3098D" w:rsidRPr="00DE05DD" w:rsidRDefault="00F3098D" w:rsidP="00D60CA0">
            <w:pPr>
              <w:pStyle w:val="Normal1"/>
              <w:ind w:left="2" w:hanging="4"/>
            </w:pPr>
            <w:r w:rsidRPr="00DE05DD">
              <w:rPr>
                <w:b/>
              </w:rPr>
              <w:t>ОСМИ РАЗРЕД</w:t>
            </w:r>
          </w:p>
        </w:tc>
      </w:tr>
      <w:tr w:rsidR="00F3098D" w:rsidRPr="00DE05DD" w:rsidTr="00D60CA0">
        <w:tc>
          <w:tcPr>
            <w:tcW w:w="567" w:type="dxa"/>
            <w:gridSpan w:val="2"/>
            <w:vMerge/>
            <w:shd w:val="clear" w:color="auto" w:fill="FFFFFF"/>
            <w:vAlign w:val="center"/>
          </w:tcPr>
          <w:p w:rsidR="00F3098D" w:rsidRPr="00DE05DD" w:rsidRDefault="00F3098D" w:rsidP="00D60CA0">
            <w:pPr>
              <w:pStyle w:val="Normal1"/>
              <w:widowControl w:val="0"/>
              <w:pBdr>
                <w:top w:val="nil"/>
                <w:left w:val="nil"/>
                <w:bottom w:val="nil"/>
                <w:right w:val="nil"/>
                <w:between w:val="nil"/>
              </w:pBdr>
              <w:spacing w:line="276" w:lineRule="auto"/>
              <w:ind w:left="2" w:hanging="4"/>
            </w:pPr>
          </w:p>
        </w:tc>
        <w:tc>
          <w:tcPr>
            <w:tcW w:w="2882" w:type="dxa"/>
            <w:vMerge/>
            <w:shd w:val="clear" w:color="auto" w:fill="FFFFFF"/>
            <w:vAlign w:val="center"/>
          </w:tcPr>
          <w:p w:rsidR="00F3098D" w:rsidRPr="00DE05DD" w:rsidRDefault="00F3098D" w:rsidP="00D60CA0">
            <w:pPr>
              <w:pStyle w:val="Normal1"/>
              <w:widowControl w:val="0"/>
              <w:pBdr>
                <w:top w:val="nil"/>
                <w:left w:val="nil"/>
                <w:bottom w:val="nil"/>
                <w:right w:val="nil"/>
                <w:between w:val="nil"/>
              </w:pBdr>
              <w:spacing w:line="276" w:lineRule="auto"/>
              <w:ind w:left="2" w:hanging="4"/>
            </w:pPr>
          </w:p>
        </w:tc>
        <w:tc>
          <w:tcPr>
            <w:tcW w:w="628" w:type="dxa"/>
            <w:shd w:val="clear" w:color="auto" w:fill="FFFFFF"/>
            <w:vAlign w:val="center"/>
          </w:tcPr>
          <w:p w:rsidR="00F3098D" w:rsidRPr="00DE05DD" w:rsidRDefault="00F3098D" w:rsidP="00D60CA0">
            <w:pPr>
              <w:pStyle w:val="Normal1"/>
              <w:ind w:left="2" w:hanging="4"/>
              <w:jc w:val="both"/>
            </w:pPr>
            <w:r w:rsidRPr="00DE05DD">
              <w:t>Нед.</w:t>
            </w:r>
          </w:p>
        </w:tc>
        <w:tc>
          <w:tcPr>
            <w:tcW w:w="664" w:type="dxa"/>
            <w:gridSpan w:val="2"/>
            <w:shd w:val="clear" w:color="auto" w:fill="FFFFFF"/>
            <w:vAlign w:val="center"/>
          </w:tcPr>
          <w:p w:rsidR="00F3098D" w:rsidRPr="00DE05DD" w:rsidRDefault="00F3098D" w:rsidP="00D60CA0">
            <w:pPr>
              <w:pStyle w:val="Normal1"/>
              <w:ind w:left="2" w:hanging="4"/>
              <w:jc w:val="both"/>
            </w:pPr>
            <w:r w:rsidRPr="00DE05DD">
              <w:t>Год.</w:t>
            </w:r>
          </w:p>
        </w:tc>
        <w:tc>
          <w:tcPr>
            <w:tcW w:w="694" w:type="dxa"/>
            <w:shd w:val="clear" w:color="auto" w:fill="FFFFFF"/>
            <w:vAlign w:val="center"/>
          </w:tcPr>
          <w:p w:rsidR="00F3098D" w:rsidRPr="00DE05DD" w:rsidRDefault="00F3098D" w:rsidP="00D60CA0">
            <w:pPr>
              <w:pStyle w:val="Normal1"/>
              <w:ind w:left="2" w:hanging="4"/>
              <w:jc w:val="both"/>
            </w:pPr>
            <w:r w:rsidRPr="00DE05DD">
              <w:t>Нед.</w:t>
            </w:r>
          </w:p>
        </w:tc>
        <w:tc>
          <w:tcPr>
            <w:tcW w:w="620" w:type="dxa"/>
            <w:shd w:val="clear" w:color="auto" w:fill="FFFFFF"/>
            <w:vAlign w:val="center"/>
          </w:tcPr>
          <w:p w:rsidR="00F3098D" w:rsidRPr="00DE05DD" w:rsidRDefault="00F3098D" w:rsidP="00D60CA0">
            <w:pPr>
              <w:pStyle w:val="Normal1"/>
              <w:ind w:left="2" w:hanging="4"/>
              <w:jc w:val="both"/>
            </w:pPr>
            <w:r w:rsidRPr="00DE05DD">
              <w:t>Год.</w:t>
            </w:r>
          </w:p>
        </w:tc>
        <w:tc>
          <w:tcPr>
            <w:tcW w:w="748" w:type="dxa"/>
            <w:shd w:val="clear" w:color="auto" w:fill="FFFFFF"/>
            <w:vAlign w:val="center"/>
          </w:tcPr>
          <w:p w:rsidR="00F3098D" w:rsidRPr="00DE05DD" w:rsidRDefault="00F3098D" w:rsidP="00D60CA0">
            <w:pPr>
              <w:pStyle w:val="Normal1"/>
              <w:ind w:left="2" w:hanging="4"/>
              <w:jc w:val="both"/>
            </w:pPr>
            <w:r w:rsidRPr="00DE05DD">
              <w:t>Нед.</w:t>
            </w:r>
          </w:p>
        </w:tc>
        <w:tc>
          <w:tcPr>
            <w:tcW w:w="655" w:type="dxa"/>
            <w:shd w:val="clear" w:color="auto" w:fill="FFFFFF"/>
            <w:vAlign w:val="center"/>
          </w:tcPr>
          <w:p w:rsidR="00F3098D" w:rsidRPr="00DE05DD" w:rsidRDefault="00F3098D" w:rsidP="00D60CA0">
            <w:pPr>
              <w:pStyle w:val="Normal1"/>
              <w:ind w:left="2" w:hanging="4"/>
              <w:jc w:val="both"/>
            </w:pPr>
            <w:r w:rsidRPr="00DE05DD">
              <w:t>Год.</w:t>
            </w:r>
          </w:p>
        </w:tc>
        <w:tc>
          <w:tcPr>
            <w:tcW w:w="703" w:type="dxa"/>
            <w:shd w:val="clear" w:color="auto" w:fill="FFFFFF"/>
            <w:vAlign w:val="center"/>
          </w:tcPr>
          <w:p w:rsidR="00F3098D" w:rsidRPr="00DE05DD" w:rsidRDefault="00F3098D" w:rsidP="00D60CA0">
            <w:pPr>
              <w:pStyle w:val="Normal1"/>
              <w:ind w:left="2" w:hanging="4"/>
              <w:jc w:val="both"/>
            </w:pPr>
            <w:r w:rsidRPr="00DE05DD">
              <w:t>Нед.</w:t>
            </w:r>
          </w:p>
        </w:tc>
        <w:tc>
          <w:tcPr>
            <w:tcW w:w="613" w:type="dxa"/>
            <w:shd w:val="clear" w:color="auto" w:fill="FFFFFF"/>
            <w:vAlign w:val="center"/>
          </w:tcPr>
          <w:p w:rsidR="00F3098D" w:rsidRPr="00DE05DD" w:rsidRDefault="00F3098D" w:rsidP="00D60CA0">
            <w:pPr>
              <w:pStyle w:val="Normal1"/>
              <w:ind w:left="2" w:hanging="4"/>
              <w:jc w:val="both"/>
            </w:pPr>
            <w:r w:rsidRPr="00DE05DD">
              <w:t>Год.</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1.</w:t>
            </w:r>
          </w:p>
        </w:tc>
        <w:tc>
          <w:tcPr>
            <w:tcW w:w="2882" w:type="dxa"/>
            <w:shd w:val="clear" w:color="auto" w:fill="FFFFFF"/>
            <w:vAlign w:val="center"/>
          </w:tcPr>
          <w:p w:rsidR="00F3098D" w:rsidRPr="00D60CA0" w:rsidRDefault="00F3098D" w:rsidP="00D60CA0">
            <w:pPr>
              <w:pStyle w:val="Normal1"/>
              <w:ind w:left="2" w:hanging="4"/>
            </w:pPr>
            <w:r w:rsidRPr="00D60CA0">
              <w:t>Српски језик</w:t>
            </w:r>
          </w:p>
        </w:tc>
        <w:tc>
          <w:tcPr>
            <w:tcW w:w="628" w:type="dxa"/>
            <w:shd w:val="clear" w:color="auto" w:fill="FFFFFF"/>
            <w:vAlign w:val="center"/>
          </w:tcPr>
          <w:p w:rsidR="00F3098D" w:rsidRPr="00D60CA0" w:rsidRDefault="00F3098D" w:rsidP="00D60CA0">
            <w:pPr>
              <w:pStyle w:val="Normal1"/>
              <w:ind w:left="2" w:right="-928" w:hanging="4"/>
            </w:pPr>
            <w:r w:rsidRPr="00D60CA0">
              <w:t>5</w:t>
            </w:r>
          </w:p>
        </w:tc>
        <w:tc>
          <w:tcPr>
            <w:tcW w:w="664" w:type="dxa"/>
            <w:gridSpan w:val="2"/>
            <w:shd w:val="clear" w:color="auto" w:fill="FFFFFF"/>
            <w:vAlign w:val="center"/>
          </w:tcPr>
          <w:p w:rsidR="00F3098D" w:rsidRPr="00D60CA0" w:rsidRDefault="00F3098D" w:rsidP="00D60CA0">
            <w:pPr>
              <w:pStyle w:val="Normal1"/>
              <w:ind w:left="2" w:right="-928" w:hanging="4"/>
            </w:pPr>
            <w:r w:rsidRPr="00D60CA0">
              <w:t>180</w:t>
            </w:r>
          </w:p>
        </w:tc>
        <w:tc>
          <w:tcPr>
            <w:tcW w:w="694" w:type="dxa"/>
            <w:shd w:val="clear" w:color="auto" w:fill="FFFFFF"/>
            <w:vAlign w:val="center"/>
          </w:tcPr>
          <w:p w:rsidR="00F3098D" w:rsidRPr="00D60CA0" w:rsidRDefault="00F3098D" w:rsidP="00D60CA0">
            <w:pPr>
              <w:pStyle w:val="Normal1"/>
              <w:ind w:left="2" w:right="-928" w:hanging="4"/>
            </w:pPr>
            <w:r w:rsidRPr="00D60CA0">
              <w:t>4</w:t>
            </w:r>
          </w:p>
        </w:tc>
        <w:tc>
          <w:tcPr>
            <w:tcW w:w="620" w:type="dxa"/>
            <w:shd w:val="clear" w:color="auto" w:fill="FFFFFF"/>
            <w:vAlign w:val="center"/>
          </w:tcPr>
          <w:p w:rsidR="00F3098D" w:rsidRPr="00D60CA0" w:rsidRDefault="00F3098D" w:rsidP="00D60CA0">
            <w:pPr>
              <w:pStyle w:val="Normal1"/>
              <w:ind w:left="2" w:right="-928" w:hanging="4"/>
            </w:pPr>
            <w:r w:rsidRPr="00D60CA0">
              <w:t>144</w:t>
            </w:r>
          </w:p>
        </w:tc>
        <w:tc>
          <w:tcPr>
            <w:tcW w:w="748" w:type="dxa"/>
            <w:shd w:val="clear" w:color="auto" w:fill="FFFFFF"/>
            <w:vAlign w:val="center"/>
          </w:tcPr>
          <w:p w:rsidR="00F3098D" w:rsidRPr="00D60CA0" w:rsidRDefault="00F3098D" w:rsidP="00D60CA0">
            <w:pPr>
              <w:pStyle w:val="Normal1"/>
              <w:ind w:left="2" w:right="-928" w:hanging="4"/>
            </w:pPr>
            <w:r w:rsidRPr="00D60CA0">
              <w:t>4</w:t>
            </w:r>
          </w:p>
        </w:tc>
        <w:tc>
          <w:tcPr>
            <w:tcW w:w="655" w:type="dxa"/>
            <w:shd w:val="clear" w:color="auto" w:fill="FFFFFF"/>
            <w:vAlign w:val="center"/>
          </w:tcPr>
          <w:p w:rsidR="00F3098D" w:rsidRPr="00D60CA0" w:rsidRDefault="00F3098D" w:rsidP="00D60CA0">
            <w:pPr>
              <w:pStyle w:val="Normal1"/>
              <w:ind w:left="2" w:right="-928" w:hanging="4"/>
            </w:pPr>
            <w:r w:rsidRPr="00D60CA0">
              <w:t>144</w:t>
            </w:r>
          </w:p>
        </w:tc>
        <w:tc>
          <w:tcPr>
            <w:tcW w:w="703" w:type="dxa"/>
            <w:shd w:val="clear" w:color="auto" w:fill="FFFFFF"/>
            <w:vAlign w:val="center"/>
          </w:tcPr>
          <w:p w:rsidR="00F3098D" w:rsidRPr="00D60CA0" w:rsidRDefault="00F3098D" w:rsidP="00D60CA0">
            <w:pPr>
              <w:pStyle w:val="Normal1"/>
              <w:ind w:left="2" w:right="-928" w:hanging="4"/>
            </w:pPr>
            <w:r w:rsidRPr="00D60CA0">
              <w:t>4</w:t>
            </w:r>
          </w:p>
        </w:tc>
        <w:tc>
          <w:tcPr>
            <w:tcW w:w="613" w:type="dxa"/>
            <w:shd w:val="clear" w:color="auto" w:fill="FFFFFF"/>
            <w:vAlign w:val="center"/>
          </w:tcPr>
          <w:p w:rsidR="00F3098D" w:rsidRPr="00D60CA0" w:rsidRDefault="00F3098D" w:rsidP="00D60CA0">
            <w:pPr>
              <w:pStyle w:val="Normal1"/>
              <w:ind w:left="2" w:right="-928" w:hanging="4"/>
            </w:pPr>
            <w:r w:rsidRPr="00D60CA0">
              <w:t>136</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2.</w:t>
            </w:r>
          </w:p>
        </w:tc>
        <w:tc>
          <w:tcPr>
            <w:tcW w:w="2882" w:type="dxa"/>
            <w:shd w:val="clear" w:color="auto" w:fill="FFFFFF"/>
            <w:vAlign w:val="center"/>
          </w:tcPr>
          <w:p w:rsidR="00F3098D" w:rsidRPr="00D60CA0" w:rsidRDefault="00F3098D" w:rsidP="00D60CA0">
            <w:pPr>
              <w:pStyle w:val="Normal1"/>
              <w:ind w:left="2" w:hanging="4"/>
            </w:pPr>
            <w:r w:rsidRPr="00D60CA0">
              <w:t>Енглески језик</w:t>
            </w:r>
          </w:p>
        </w:tc>
        <w:tc>
          <w:tcPr>
            <w:tcW w:w="628" w:type="dxa"/>
            <w:shd w:val="clear" w:color="auto" w:fill="FFFFFF"/>
            <w:vAlign w:val="center"/>
          </w:tcPr>
          <w:p w:rsidR="00F3098D" w:rsidRPr="00D60CA0" w:rsidRDefault="00F3098D" w:rsidP="00D60CA0">
            <w:pPr>
              <w:pStyle w:val="Normal1"/>
              <w:ind w:left="2" w:right="-928" w:hanging="4"/>
            </w:pPr>
            <w:r w:rsidRPr="00D60CA0">
              <w:t>2</w:t>
            </w:r>
          </w:p>
        </w:tc>
        <w:tc>
          <w:tcPr>
            <w:tcW w:w="664" w:type="dxa"/>
            <w:gridSpan w:val="2"/>
            <w:shd w:val="clear" w:color="auto" w:fill="FFFFFF"/>
            <w:vAlign w:val="center"/>
          </w:tcPr>
          <w:p w:rsidR="00F3098D" w:rsidRPr="00D60CA0" w:rsidRDefault="00F3098D" w:rsidP="00D60CA0">
            <w:pPr>
              <w:pStyle w:val="Normal1"/>
              <w:ind w:left="2" w:right="-928" w:hanging="4"/>
            </w:pPr>
            <w:r w:rsidRPr="00D60CA0">
              <w:t>72</w:t>
            </w:r>
          </w:p>
        </w:tc>
        <w:tc>
          <w:tcPr>
            <w:tcW w:w="694" w:type="dxa"/>
            <w:shd w:val="clear" w:color="auto" w:fill="FFFFFF"/>
            <w:vAlign w:val="center"/>
          </w:tcPr>
          <w:p w:rsidR="00F3098D" w:rsidRPr="00D60CA0" w:rsidRDefault="00F3098D" w:rsidP="00D60CA0">
            <w:pPr>
              <w:pStyle w:val="Normal1"/>
              <w:ind w:left="2" w:right="-928" w:hanging="4"/>
            </w:pPr>
            <w:r w:rsidRPr="00D60CA0">
              <w:t>2</w:t>
            </w:r>
          </w:p>
        </w:tc>
        <w:tc>
          <w:tcPr>
            <w:tcW w:w="620" w:type="dxa"/>
            <w:shd w:val="clear" w:color="auto" w:fill="FFFFFF"/>
            <w:vAlign w:val="center"/>
          </w:tcPr>
          <w:p w:rsidR="00F3098D" w:rsidRPr="00D60CA0" w:rsidRDefault="00F3098D" w:rsidP="00D60CA0">
            <w:pPr>
              <w:pStyle w:val="Normal1"/>
              <w:ind w:left="2" w:right="-928" w:hanging="4"/>
            </w:pPr>
            <w:r w:rsidRPr="00D60CA0">
              <w:t>72</w:t>
            </w:r>
          </w:p>
        </w:tc>
        <w:tc>
          <w:tcPr>
            <w:tcW w:w="748" w:type="dxa"/>
            <w:shd w:val="clear" w:color="auto" w:fill="FFFFFF"/>
            <w:vAlign w:val="center"/>
          </w:tcPr>
          <w:p w:rsidR="00F3098D" w:rsidRPr="00D60CA0" w:rsidRDefault="00F3098D" w:rsidP="00D60CA0">
            <w:pPr>
              <w:pStyle w:val="Normal1"/>
              <w:ind w:left="2" w:right="-928" w:hanging="4"/>
            </w:pPr>
            <w:r w:rsidRPr="00D60CA0">
              <w:t>2</w:t>
            </w:r>
          </w:p>
        </w:tc>
        <w:tc>
          <w:tcPr>
            <w:tcW w:w="655" w:type="dxa"/>
            <w:shd w:val="clear" w:color="auto" w:fill="FFFFFF"/>
            <w:vAlign w:val="center"/>
          </w:tcPr>
          <w:p w:rsidR="00F3098D" w:rsidRPr="00D60CA0" w:rsidRDefault="00F3098D" w:rsidP="00D60CA0">
            <w:pPr>
              <w:pStyle w:val="Normal1"/>
              <w:ind w:left="2" w:right="-928" w:hanging="4"/>
            </w:pPr>
            <w:r w:rsidRPr="00D60CA0">
              <w:t>72</w:t>
            </w:r>
          </w:p>
        </w:tc>
        <w:tc>
          <w:tcPr>
            <w:tcW w:w="703" w:type="dxa"/>
            <w:shd w:val="clear" w:color="auto" w:fill="FFFFFF"/>
            <w:vAlign w:val="center"/>
          </w:tcPr>
          <w:p w:rsidR="00F3098D" w:rsidRPr="00D60CA0" w:rsidRDefault="00F3098D" w:rsidP="00D60CA0">
            <w:pPr>
              <w:pStyle w:val="Normal1"/>
              <w:ind w:left="2" w:right="-928" w:hanging="4"/>
            </w:pPr>
            <w:r w:rsidRPr="00D60CA0">
              <w:t>2</w:t>
            </w:r>
          </w:p>
        </w:tc>
        <w:tc>
          <w:tcPr>
            <w:tcW w:w="613" w:type="dxa"/>
            <w:shd w:val="clear" w:color="auto" w:fill="FFFFFF"/>
            <w:vAlign w:val="center"/>
          </w:tcPr>
          <w:p w:rsidR="00F3098D" w:rsidRPr="00D60CA0" w:rsidRDefault="00F3098D" w:rsidP="00D60CA0">
            <w:pPr>
              <w:pStyle w:val="Normal1"/>
              <w:ind w:left="2" w:right="-928" w:hanging="4"/>
            </w:pPr>
            <w:r w:rsidRPr="00D60CA0">
              <w:t>68</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3.</w:t>
            </w:r>
          </w:p>
        </w:tc>
        <w:tc>
          <w:tcPr>
            <w:tcW w:w="2882" w:type="dxa"/>
            <w:shd w:val="clear" w:color="auto" w:fill="FFFFFF"/>
            <w:vAlign w:val="center"/>
          </w:tcPr>
          <w:p w:rsidR="00F3098D" w:rsidRPr="00D60CA0" w:rsidRDefault="00F3098D" w:rsidP="00D60CA0">
            <w:pPr>
              <w:pStyle w:val="Normal1"/>
              <w:ind w:left="2" w:hanging="4"/>
            </w:pPr>
            <w:r w:rsidRPr="00D60CA0">
              <w:t>Ликовна култура</w:t>
            </w:r>
          </w:p>
        </w:tc>
        <w:tc>
          <w:tcPr>
            <w:tcW w:w="628" w:type="dxa"/>
            <w:shd w:val="clear" w:color="auto" w:fill="FFFFFF"/>
            <w:vAlign w:val="center"/>
          </w:tcPr>
          <w:p w:rsidR="00F3098D" w:rsidRPr="00D60CA0" w:rsidRDefault="00F3098D" w:rsidP="00D60CA0">
            <w:pPr>
              <w:pStyle w:val="Normal1"/>
              <w:ind w:left="2" w:right="-928" w:hanging="4"/>
            </w:pPr>
            <w:r w:rsidRPr="00D60CA0">
              <w:t>2</w:t>
            </w:r>
          </w:p>
        </w:tc>
        <w:tc>
          <w:tcPr>
            <w:tcW w:w="664" w:type="dxa"/>
            <w:gridSpan w:val="2"/>
            <w:shd w:val="clear" w:color="auto" w:fill="FFFFFF"/>
            <w:vAlign w:val="center"/>
          </w:tcPr>
          <w:p w:rsidR="00F3098D" w:rsidRPr="00D60CA0" w:rsidRDefault="00F3098D" w:rsidP="00D60CA0">
            <w:pPr>
              <w:pStyle w:val="Normal1"/>
              <w:ind w:left="2" w:right="-928" w:hanging="4"/>
            </w:pPr>
            <w:r w:rsidRPr="00D60CA0">
              <w:t>72</w:t>
            </w:r>
          </w:p>
        </w:tc>
        <w:tc>
          <w:tcPr>
            <w:tcW w:w="694" w:type="dxa"/>
            <w:shd w:val="clear" w:color="auto" w:fill="FFFFFF"/>
            <w:vAlign w:val="center"/>
          </w:tcPr>
          <w:p w:rsidR="00F3098D" w:rsidRPr="00D60CA0" w:rsidRDefault="00F3098D" w:rsidP="00D60CA0">
            <w:pPr>
              <w:pStyle w:val="Normal1"/>
              <w:ind w:left="2" w:right="-928" w:hanging="4"/>
            </w:pPr>
            <w:r w:rsidRPr="00D60CA0">
              <w:t>1</w:t>
            </w:r>
          </w:p>
        </w:tc>
        <w:tc>
          <w:tcPr>
            <w:tcW w:w="620" w:type="dxa"/>
            <w:shd w:val="clear" w:color="auto" w:fill="FFFFFF"/>
            <w:vAlign w:val="center"/>
          </w:tcPr>
          <w:p w:rsidR="00F3098D" w:rsidRPr="00D60CA0" w:rsidRDefault="00F3098D" w:rsidP="00D60CA0">
            <w:pPr>
              <w:pStyle w:val="Normal1"/>
              <w:ind w:left="2" w:right="-928" w:hanging="4"/>
            </w:pPr>
            <w:r w:rsidRPr="00D60CA0">
              <w:t>36</w:t>
            </w:r>
          </w:p>
        </w:tc>
        <w:tc>
          <w:tcPr>
            <w:tcW w:w="748" w:type="dxa"/>
            <w:shd w:val="clear" w:color="auto" w:fill="FFFFFF"/>
            <w:vAlign w:val="center"/>
          </w:tcPr>
          <w:p w:rsidR="00F3098D" w:rsidRPr="00D60CA0" w:rsidRDefault="00F3098D" w:rsidP="00D60CA0">
            <w:pPr>
              <w:pStyle w:val="Normal1"/>
              <w:ind w:left="2" w:right="-928" w:hanging="4"/>
            </w:pPr>
            <w:r w:rsidRPr="00D60CA0">
              <w:t>1</w:t>
            </w:r>
          </w:p>
        </w:tc>
        <w:tc>
          <w:tcPr>
            <w:tcW w:w="655" w:type="dxa"/>
            <w:shd w:val="clear" w:color="auto" w:fill="FFFFFF"/>
            <w:vAlign w:val="center"/>
          </w:tcPr>
          <w:p w:rsidR="00F3098D" w:rsidRPr="00D60CA0" w:rsidRDefault="00F3098D" w:rsidP="00D60CA0">
            <w:pPr>
              <w:pStyle w:val="Normal1"/>
              <w:ind w:left="2" w:right="-928" w:hanging="4"/>
            </w:pPr>
            <w:r w:rsidRPr="00D60CA0">
              <w:t>36</w:t>
            </w:r>
          </w:p>
        </w:tc>
        <w:tc>
          <w:tcPr>
            <w:tcW w:w="703" w:type="dxa"/>
            <w:shd w:val="clear" w:color="auto" w:fill="FFFFFF"/>
            <w:vAlign w:val="center"/>
          </w:tcPr>
          <w:p w:rsidR="00F3098D" w:rsidRPr="00D60CA0" w:rsidRDefault="00F3098D" w:rsidP="00D60CA0">
            <w:pPr>
              <w:pStyle w:val="Normal1"/>
              <w:ind w:left="2" w:right="-928" w:hanging="4"/>
            </w:pPr>
            <w:r w:rsidRPr="00D60CA0">
              <w:t>1</w:t>
            </w:r>
          </w:p>
        </w:tc>
        <w:tc>
          <w:tcPr>
            <w:tcW w:w="613" w:type="dxa"/>
            <w:shd w:val="clear" w:color="auto" w:fill="FFFFFF"/>
            <w:vAlign w:val="center"/>
          </w:tcPr>
          <w:p w:rsidR="00F3098D" w:rsidRPr="00D60CA0" w:rsidRDefault="00F3098D" w:rsidP="00D60CA0">
            <w:pPr>
              <w:pStyle w:val="Normal1"/>
              <w:ind w:left="2" w:right="-928" w:hanging="4"/>
            </w:pPr>
            <w:r w:rsidRPr="00D60CA0">
              <w:t>34</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4.</w:t>
            </w:r>
          </w:p>
        </w:tc>
        <w:tc>
          <w:tcPr>
            <w:tcW w:w="2882" w:type="dxa"/>
            <w:shd w:val="clear" w:color="auto" w:fill="FFFFFF"/>
            <w:vAlign w:val="center"/>
          </w:tcPr>
          <w:p w:rsidR="00F3098D" w:rsidRPr="00D60CA0" w:rsidRDefault="00F3098D" w:rsidP="00D60CA0">
            <w:pPr>
              <w:pStyle w:val="Normal1"/>
              <w:ind w:left="2" w:hanging="4"/>
            </w:pPr>
            <w:r w:rsidRPr="00D60CA0">
              <w:t>Музичка култура</w:t>
            </w:r>
          </w:p>
        </w:tc>
        <w:tc>
          <w:tcPr>
            <w:tcW w:w="628" w:type="dxa"/>
            <w:shd w:val="clear" w:color="auto" w:fill="FFFFFF"/>
            <w:vAlign w:val="center"/>
          </w:tcPr>
          <w:p w:rsidR="00F3098D" w:rsidRPr="00D60CA0" w:rsidRDefault="00F3098D" w:rsidP="00D60CA0">
            <w:pPr>
              <w:pStyle w:val="Normal1"/>
              <w:ind w:left="2" w:right="-928" w:hanging="4"/>
            </w:pPr>
            <w:r w:rsidRPr="00D60CA0">
              <w:t>2</w:t>
            </w:r>
          </w:p>
        </w:tc>
        <w:tc>
          <w:tcPr>
            <w:tcW w:w="664" w:type="dxa"/>
            <w:gridSpan w:val="2"/>
            <w:shd w:val="clear" w:color="auto" w:fill="FFFFFF"/>
            <w:vAlign w:val="center"/>
          </w:tcPr>
          <w:p w:rsidR="00F3098D" w:rsidRPr="00D60CA0" w:rsidRDefault="00F3098D" w:rsidP="00D60CA0">
            <w:pPr>
              <w:pStyle w:val="Normal1"/>
              <w:ind w:left="2" w:right="-928" w:hanging="4"/>
            </w:pPr>
            <w:r w:rsidRPr="00D60CA0">
              <w:t>72</w:t>
            </w:r>
          </w:p>
        </w:tc>
        <w:tc>
          <w:tcPr>
            <w:tcW w:w="694" w:type="dxa"/>
            <w:shd w:val="clear" w:color="auto" w:fill="FFFFFF"/>
            <w:vAlign w:val="center"/>
          </w:tcPr>
          <w:p w:rsidR="00F3098D" w:rsidRPr="00D60CA0" w:rsidRDefault="00F3098D" w:rsidP="00D60CA0">
            <w:pPr>
              <w:pStyle w:val="Normal1"/>
              <w:ind w:left="2" w:right="-928" w:hanging="4"/>
            </w:pPr>
            <w:r w:rsidRPr="00D60CA0">
              <w:t>1</w:t>
            </w:r>
          </w:p>
        </w:tc>
        <w:tc>
          <w:tcPr>
            <w:tcW w:w="620" w:type="dxa"/>
            <w:shd w:val="clear" w:color="auto" w:fill="FFFFFF"/>
            <w:vAlign w:val="center"/>
          </w:tcPr>
          <w:p w:rsidR="00F3098D" w:rsidRPr="00D60CA0" w:rsidRDefault="00F3098D" w:rsidP="00D60CA0">
            <w:pPr>
              <w:pStyle w:val="Normal1"/>
              <w:ind w:left="2" w:right="-928" w:hanging="4"/>
            </w:pPr>
            <w:r w:rsidRPr="00D60CA0">
              <w:t>36</w:t>
            </w:r>
          </w:p>
        </w:tc>
        <w:tc>
          <w:tcPr>
            <w:tcW w:w="748" w:type="dxa"/>
            <w:shd w:val="clear" w:color="auto" w:fill="FFFFFF"/>
            <w:vAlign w:val="center"/>
          </w:tcPr>
          <w:p w:rsidR="00F3098D" w:rsidRPr="00D60CA0" w:rsidRDefault="00F3098D" w:rsidP="00D60CA0">
            <w:pPr>
              <w:pStyle w:val="Normal1"/>
              <w:ind w:left="2" w:right="-928" w:hanging="4"/>
            </w:pPr>
            <w:r w:rsidRPr="00D60CA0">
              <w:t>1</w:t>
            </w:r>
          </w:p>
        </w:tc>
        <w:tc>
          <w:tcPr>
            <w:tcW w:w="655" w:type="dxa"/>
            <w:shd w:val="clear" w:color="auto" w:fill="FFFFFF"/>
            <w:vAlign w:val="center"/>
          </w:tcPr>
          <w:p w:rsidR="00F3098D" w:rsidRPr="00D60CA0" w:rsidRDefault="00F3098D" w:rsidP="00D60CA0">
            <w:pPr>
              <w:pStyle w:val="Normal1"/>
              <w:ind w:left="2" w:right="-928" w:hanging="4"/>
            </w:pPr>
            <w:r w:rsidRPr="00D60CA0">
              <w:t>36</w:t>
            </w:r>
          </w:p>
        </w:tc>
        <w:tc>
          <w:tcPr>
            <w:tcW w:w="703" w:type="dxa"/>
            <w:shd w:val="clear" w:color="auto" w:fill="FFFFFF"/>
            <w:vAlign w:val="center"/>
          </w:tcPr>
          <w:p w:rsidR="00F3098D" w:rsidRPr="00D60CA0" w:rsidRDefault="00F3098D" w:rsidP="00D60CA0">
            <w:pPr>
              <w:pStyle w:val="Normal1"/>
              <w:ind w:left="2" w:right="-928" w:hanging="4"/>
            </w:pPr>
            <w:r w:rsidRPr="00D60CA0">
              <w:t>1</w:t>
            </w:r>
          </w:p>
        </w:tc>
        <w:tc>
          <w:tcPr>
            <w:tcW w:w="613" w:type="dxa"/>
            <w:shd w:val="clear" w:color="auto" w:fill="FFFFFF"/>
            <w:vAlign w:val="center"/>
          </w:tcPr>
          <w:p w:rsidR="00F3098D" w:rsidRPr="00D60CA0" w:rsidRDefault="00F3098D" w:rsidP="00D60CA0">
            <w:pPr>
              <w:pStyle w:val="Normal1"/>
              <w:ind w:left="2" w:right="-928" w:hanging="4"/>
            </w:pPr>
            <w:r w:rsidRPr="00D60CA0">
              <w:t>34</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5.</w:t>
            </w:r>
          </w:p>
        </w:tc>
        <w:tc>
          <w:tcPr>
            <w:tcW w:w="2882" w:type="dxa"/>
            <w:shd w:val="clear" w:color="auto" w:fill="FFFFFF"/>
            <w:vAlign w:val="center"/>
          </w:tcPr>
          <w:p w:rsidR="00F3098D" w:rsidRPr="00D60CA0" w:rsidRDefault="00F3098D" w:rsidP="00D60CA0">
            <w:pPr>
              <w:pStyle w:val="Normal1"/>
              <w:ind w:left="2" w:hanging="4"/>
            </w:pPr>
            <w:r w:rsidRPr="00D60CA0">
              <w:t>Историја</w:t>
            </w:r>
          </w:p>
        </w:tc>
        <w:tc>
          <w:tcPr>
            <w:tcW w:w="628" w:type="dxa"/>
            <w:shd w:val="clear" w:color="auto" w:fill="FFFFFF"/>
            <w:vAlign w:val="center"/>
          </w:tcPr>
          <w:p w:rsidR="00F3098D" w:rsidRPr="00D60CA0" w:rsidRDefault="00F3098D" w:rsidP="00D60CA0">
            <w:pPr>
              <w:pStyle w:val="Normal1"/>
              <w:ind w:left="2" w:right="-928" w:hanging="4"/>
            </w:pPr>
            <w:r w:rsidRPr="00D60CA0">
              <w:t>1</w:t>
            </w:r>
          </w:p>
        </w:tc>
        <w:tc>
          <w:tcPr>
            <w:tcW w:w="664" w:type="dxa"/>
            <w:gridSpan w:val="2"/>
            <w:shd w:val="clear" w:color="auto" w:fill="FFFFFF"/>
            <w:vAlign w:val="center"/>
          </w:tcPr>
          <w:p w:rsidR="00F3098D" w:rsidRPr="00D60CA0" w:rsidRDefault="00F3098D" w:rsidP="00D60CA0">
            <w:pPr>
              <w:pStyle w:val="Normal1"/>
              <w:ind w:left="2" w:right="-928" w:hanging="4"/>
            </w:pPr>
            <w:r w:rsidRPr="00D60CA0">
              <w:t>36</w:t>
            </w:r>
          </w:p>
        </w:tc>
        <w:tc>
          <w:tcPr>
            <w:tcW w:w="694" w:type="dxa"/>
            <w:shd w:val="clear" w:color="auto" w:fill="FFFFFF"/>
            <w:vAlign w:val="center"/>
          </w:tcPr>
          <w:p w:rsidR="00F3098D" w:rsidRPr="00D60CA0" w:rsidRDefault="00F3098D" w:rsidP="00D60CA0">
            <w:pPr>
              <w:pStyle w:val="Normal1"/>
              <w:ind w:left="2" w:right="-928" w:hanging="4"/>
            </w:pPr>
            <w:r w:rsidRPr="00D60CA0">
              <w:t>2</w:t>
            </w:r>
          </w:p>
        </w:tc>
        <w:tc>
          <w:tcPr>
            <w:tcW w:w="620" w:type="dxa"/>
            <w:shd w:val="clear" w:color="auto" w:fill="FFFFFF"/>
            <w:vAlign w:val="center"/>
          </w:tcPr>
          <w:p w:rsidR="00F3098D" w:rsidRPr="00D60CA0" w:rsidRDefault="00F3098D" w:rsidP="00D60CA0">
            <w:pPr>
              <w:pStyle w:val="Normal1"/>
              <w:ind w:left="2" w:right="-928" w:hanging="4"/>
            </w:pPr>
            <w:r w:rsidRPr="00D60CA0">
              <w:t>72</w:t>
            </w:r>
          </w:p>
        </w:tc>
        <w:tc>
          <w:tcPr>
            <w:tcW w:w="748" w:type="dxa"/>
            <w:shd w:val="clear" w:color="auto" w:fill="FFFFFF"/>
            <w:vAlign w:val="center"/>
          </w:tcPr>
          <w:p w:rsidR="00F3098D" w:rsidRPr="00D60CA0" w:rsidRDefault="00F3098D" w:rsidP="00D60CA0">
            <w:pPr>
              <w:pStyle w:val="Normal1"/>
              <w:ind w:left="2" w:right="-928" w:hanging="4"/>
            </w:pPr>
            <w:r w:rsidRPr="00D60CA0">
              <w:t>2</w:t>
            </w:r>
          </w:p>
        </w:tc>
        <w:tc>
          <w:tcPr>
            <w:tcW w:w="655" w:type="dxa"/>
            <w:shd w:val="clear" w:color="auto" w:fill="FFFFFF"/>
            <w:vAlign w:val="center"/>
          </w:tcPr>
          <w:p w:rsidR="00F3098D" w:rsidRPr="00D60CA0" w:rsidRDefault="00F3098D" w:rsidP="00D60CA0">
            <w:pPr>
              <w:pStyle w:val="Normal1"/>
              <w:ind w:left="2" w:right="-928" w:hanging="4"/>
            </w:pPr>
            <w:r w:rsidRPr="00D60CA0">
              <w:t>72</w:t>
            </w:r>
          </w:p>
        </w:tc>
        <w:tc>
          <w:tcPr>
            <w:tcW w:w="703" w:type="dxa"/>
            <w:shd w:val="clear" w:color="auto" w:fill="FFFFFF"/>
            <w:vAlign w:val="center"/>
          </w:tcPr>
          <w:p w:rsidR="00F3098D" w:rsidRPr="00D60CA0" w:rsidRDefault="00F3098D" w:rsidP="00D60CA0">
            <w:pPr>
              <w:pStyle w:val="Normal1"/>
              <w:ind w:left="2" w:right="-928" w:hanging="4"/>
            </w:pPr>
            <w:r w:rsidRPr="00D60CA0">
              <w:t>2</w:t>
            </w:r>
          </w:p>
        </w:tc>
        <w:tc>
          <w:tcPr>
            <w:tcW w:w="613" w:type="dxa"/>
            <w:shd w:val="clear" w:color="auto" w:fill="FFFFFF"/>
            <w:vAlign w:val="center"/>
          </w:tcPr>
          <w:p w:rsidR="00F3098D" w:rsidRPr="00D60CA0" w:rsidRDefault="00F3098D" w:rsidP="00D60CA0">
            <w:pPr>
              <w:pStyle w:val="Normal1"/>
              <w:ind w:left="2" w:right="-928" w:hanging="4"/>
            </w:pPr>
            <w:r w:rsidRPr="00D60CA0">
              <w:t>68</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6.</w:t>
            </w:r>
          </w:p>
        </w:tc>
        <w:tc>
          <w:tcPr>
            <w:tcW w:w="2882" w:type="dxa"/>
            <w:shd w:val="clear" w:color="auto" w:fill="FFFFFF"/>
            <w:vAlign w:val="center"/>
          </w:tcPr>
          <w:p w:rsidR="00F3098D" w:rsidRPr="00D60CA0" w:rsidRDefault="00F3098D" w:rsidP="00D60CA0">
            <w:pPr>
              <w:pStyle w:val="Normal1"/>
              <w:ind w:left="2" w:hanging="4"/>
            </w:pPr>
            <w:r w:rsidRPr="00D60CA0">
              <w:t>Географија</w:t>
            </w:r>
          </w:p>
        </w:tc>
        <w:tc>
          <w:tcPr>
            <w:tcW w:w="628" w:type="dxa"/>
            <w:shd w:val="clear" w:color="auto" w:fill="FFFFFF"/>
            <w:vAlign w:val="center"/>
          </w:tcPr>
          <w:p w:rsidR="00F3098D" w:rsidRPr="00D60CA0" w:rsidRDefault="00F3098D" w:rsidP="00D60CA0">
            <w:pPr>
              <w:pStyle w:val="Normal1"/>
              <w:ind w:left="2" w:right="-928" w:hanging="4"/>
            </w:pPr>
            <w:r w:rsidRPr="00D60CA0">
              <w:t>1</w:t>
            </w:r>
          </w:p>
        </w:tc>
        <w:tc>
          <w:tcPr>
            <w:tcW w:w="664" w:type="dxa"/>
            <w:gridSpan w:val="2"/>
            <w:shd w:val="clear" w:color="auto" w:fill="FFFFFF"/>
            <w:vAlign w:val="center"/>
          </w:tcPr>
          <w:p w:rsidR="00F3098D" w:rsidRPr="00D60CA0" w:rsidRDefault="00F3098D" w:rsidP="00D60CA0">
            <w:pPr>
              <w:pStyle w:val="Normal1"/>
              <w:ind w:left="2" w:right="-928" w:hanging="4"/>
            </w:pPr>
            <w:r w:rsidRPr="00D60CA0">
              <w:t>36</w:t>
            </w:r>
          </w:p>
        </w:tc>
        <w:tc>
          <w:tcPr>
            <w:tcW w:w="694" w:type="dxa"/>
            <w:shd w:val="clear" w:color="auto" w:fill="FFFFFF"/>
            <w:vAlign w:val="center"/>
          </w:tcPr>
          <w:p w:rsidR="00F3098D" w:rsidRPr="00D60CA0" w:rsidRDefault="00F3098D" w:rsidP="00D60CA0">
            <w:pPr>
              <w:pStyle w:val="Normal1"/>
              <w:ind w:left="2" w:right="-928" w:hanging="4"/>
            </w:pPr>
            <w:r w:rsidRPr="00D60CA0">
              <w:t>2</w:t>
            </w:r>
          </w:p>
        </w:tc>
        <w:tc>
          <w:tcPr>
            <w:tcW w:w="620" w:type="dxa"/>
            <w:shd w:val="clear" w:color="auto" w:fill="FFFFFF"/>
            <w:vAlign w:val="center"/>
          </w:tcPr>
          <w:p w:rsidR="00F3098D" w:rsidRPr="00D60CA0" w:rsidRDefault="00F3098D" w:rsidP="00D60CA0">
            <w:pPr>
              <w:pStyle w:val="Normal1"/>
              <w:ind w:left="2" w:right="-928" w:hanging="4"/>
            </w:pPr>
            <w:r w:rsidRPr="00D60CA0">
              <w:t>72</w:t>
            </w:r>
          </w:p>
        </w:tc>
        <w:tc>
          <w:tcPr>
            <w:tcW w:w="748" w:type="dxa"/>
            <w:shd w:val="clear" w:color="auto" w:fill="FFFFFF"/>
            <w:vAlign w:val="center"/>
          </w:tcPr>
          <w:p w:rsidR="00F3098D" w:rsidRPr="00D60CA0" w:rsidRDefault="00F3098D" w:rsidP="00D60CA0">
            <w:pPr>
              <w:pStyle w:val="Normal1"/>
              <w:ind w:left="2" w:right="-928" w:hanging="4"/>
            </w:pPr>
            <w:r w:rsidRPr="00D60CA0">
              <w:t>2</w:t>
            </w:r>
          </w:p>
        </w:tc>
        <w:tc>
          <w:tcPr>
            <w:tcW w:w="655" w:type="dxa"/>
            <w:shd w:val="clear" w:color="auto" w:fill="FFFFFF"/>
            <w:vAlign w:val="center"/>
          </w:tcPr>
          <w:p w:rsidR="00F3098D" w:rsidRPr="00D60CA0" w:rsidRDefault="00F3098D" w:rsidP="00D60CA0">
            <w:pPr>
              <w:pStyle w:val="Normal1"/>
              <w:ind w:left="2" w:right="-928" w:hanging="4"/>
            </w:pPr>
            <w:r w:rsidRPr="00D60CA0">
              <w:t>72</w:t>
            </w:r>
          </w:p>
        </w:tc>
        <w:tc>
          <w:tcPr>
            <w:tcW w:w="703" w:type="dxa"/>
            <w:shd w:val="clear" w:color="auto" w:fill="FFFFFF"/>
            <w:vAlign w:val="center"/>
          </w:tcPr>
          <w:p w:rsidR="00F3098D" w:rsidRPr="00D60CA0" w:rsidRDefault="00F3098D" w:rsidP="00D60CA0">
            <w:pPr>
              <w:pStyle w:val="Normal1"/>
              <w:ind w:left="2" w:right="-928" w:hanging="4"/>
            </w:pPr>
            <w:r w:rsidRPr="00D60CA0">
              <w:t>2</w:t>
            </w:r>
          </w:p>
        </w:tc>
        <w:tc>
          <w:tcPr>
            <w:tcW w:w="613" w:type="dxa"/>
            <w:shd w:val="clear" w:color="auto" w:fill="FFFFFF"/>
            <w:vAlign w:val="center"/>
          </w:tcPr>
          <w:p w:rsidR="00F3098D" w:rsidRPr="00D60CA0" w:rsidRDefault="00F3098D" w:rsidP="00D60CA0">
            <w:pPr>
              <w:pStyle w:val="Normal1"/>
              <w:ind w:left="2" w:right="-928" w:hanging="4"/>
            </w:pPr>
            <w:r w:rsidRPr="00D60CA0">
              <w:t>68</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7.</w:t>
            </w:r>
          </w:p>
        </w:tc>
        <w:tc>
          <w:tcPr>
            <w:tcW w:w="2882" w:type="dxa"/>
            <w:shd w:val="clear" w:color="auto" w:fill="FFFFFF"/>
            <w:vAlign w:val="center"/>
          </w:tcPr>
          <w:p w:rsidR="00F3098D" w:rsidRPr="00D60CA0" w:rsidRDefault="00F3098D" w:rsidP="00D60CA0">
            <w:pPr>
              <w:pStyle w:val="Normal1"/>
              <w:ind w:left="2" w:hanging="4"/>
            </w:pPr>
            <w:r w:rsidRPr="00D60CA0">
              <w:t>Физика</w:t>
            </w:r>
          </w:p>
        </w:tc>
        <w:tc>
          <w:tcPr>
            <w:tcW w:w="628" w:type="dxa"/>
            <w:shd w:val="clear" w:color="auto" w:fill="FFFFFF"/>
            <w:vAlign w:val="center"/>
          </w:tcPr>
          <w:p w:rsidR="00F3098D" w:rsidRPr="00D60CA0" w:rsidRDefault="00F3098D" w:rsidP="00D60CA0">
            <w:pPr>
              <w:pStyle w:val="Normal1"/>
              <w:ind w:left="2" w:right="-928" w:hanging="4"/>
              <w:rPr>
                <w:lang w:val="sr-Cyrl-RS"/>
              </w:rPr>
            </w:pPr>
          </w:p>
        </w:tc>
        <w:tc>
          <w:tcPr>
            <w:tcW w:w="664" w:type="dxa"/>
            <w:gridSpan w:val="2"/>
            <w:shd w:val="clear" w:color="auto" w:fill="FFFFFF"/>
            <w:vAlign w:val="center"/>
          </w:tcPr>
          <w:p w:rsidR="00F3098D" w:rsidRPr="00D60CA0" w:rsidRDefault="00F3098D" w:rsidP="00D60CA0">
            <w:pPr>
              <w:pStyle w:val="Normal1"/>
              <w:ind w:left="2" w:right="-928" w:hanging="4"/>
            </w:pPr>
          </w:p>
        </w:tc>
        <w:tc>
          <w:tcPr>
            <w:tcW w:w="694" w:type="dxa"/>
            <w:shd w:val="clear" w:color="auto" w:fill="FFFFFF"/>
            <w:vAlign w:val="center"/>
          </w:tcPr>
          <w:p w:rsidR="00F3098D" w:rsidRPr="00D60CA0" w:rsidRDefault="00F3098D" w:rsidP="00D60CA0">
            <w:pPr>
              <w:pStyle w:val="Normal1"/>
              <w:ind w:left="2" w:right="-928" w:hanging="4"/>
            </w:pPr>
            <w:r w:rsidRPr="00D60CA0">
              <w:t>2</w:t>
            </w:r>
          </w:p>
        </w:tc>
        <w:tc>
          <w:tcPr>
            <w:tcW w:w="620" w:type="dxa"/>
            <w:shd w:val="clear" w:color="auto" w:fill="FFFFFF"/>
            <w:vAlign w:val="center"/>
          </w:tcPr>
          <w:p w:rsidR="00F3098D" w:rsidRPr="00D60CA0" w:rsidRDefault="00F3098D" w:rsidP="00D60CA0">
            <w:pPr>
              <w:pStyle w:val="Normal1"/>
              <w:ind w:left="2" w:right="-928" w:hanging="4"/>
            </w:pPr>
            <w:r w:rsidRPr="00D60CA0">
              <w:t>72</w:t>
            </w:r>
          </w:p>
        </w:tc>
        <w:tc>
          <w:tcPr>
            <w:tcW w:w="748" w:type="dxa"/>
            <w:shd w:val="clear" w:color="auto" w:fill="FFFFFF"/>
            <w:vAlign w:val="center"/>
          </w:tcPr>
          <w:p w:rsidR="00F3098D" w:rsidRPr="00D60CA0" w:rsidRDefault="00F3098D" w:rsidP="00D60CA0">
            <w:pPr>
              <w:pStyle w:val="Normal1"/>
              <w:ind w:left="2" w:right="-928" w:hanging="4"/>
            </w:pPr>
            <w:r w:rsidRPr="00D60CA0">
              <w:t>2</w:t>
            </w:r>
          </w:p>
        </w:tc>
        <w:tc>
          <w:tcPr>
            <w:tcW w:w="655" w:type="dxa"/>
            <w:shd w:val="clear" w:color="auto" w:fill="FFFFFF"/>
            <w:vAlign w:val="center"/>
          </w:tcPr>
          <w:p w:rsidR="00F3098D" w:rsidRPr="00D60CA0" w:rsidRDefault="00F3098D" w:rsidP="00D60CA0">
            <w:pPr>
              <w:pStyle w:val="Normal1"/>
              <w:ind w:left="2" w:right="-928" w:hanging="4"/>
            </w:pPr>
            <w:r w:rsidRPr="00D60CA0">
              <w:t>72</w:t>
            </w:r>
          </w:p>
        </w:tc>
        <w:tc>
          <w:tcPr>
            <w:tcW w:w="703" w:type="dxa"/>
            <w:shd w:val="clear" w:color="auto" w:fill="FFFFFF"/>
            <w:vAlign w:val="center"/>
          </w:tcPr>
          <w:p w:rsidR="00F3098D" w:rsidRPr="00D60CA0" w:rsidRDefault="00F3098D" w:rsidP="00D60CA0">
            <w:pPr>
              <w:pStyle w:val="Normal1"/>
              <w:ind w:left="2" w:right="-928" w:hanging="4"/>
            </w:pPr>
            <w:r w:rsidRPr="00D60CA0">
              <w:t>2</w:t>
            </w:r>
          </w:p>
        </w:tc>
        <w:tc>
          <w:tcPr>
            <w:tcW w:w="613" w:type="dxa"/>
            <w:shd w:val="clear" w:color="auto" w:fill="FFFFFF"/>
            <w:vAlign w:val="center"/>
          </w:tcPr>
          <w:p w:rsidR="00F3098D" w:rsidRPr="00D60CA0" w:rsidRDefault="00F3098D" w:rsidP="00D60CA0">
            <w:pPr>
              <w:pStyle w:val="Normal1"/>
              <w:ind w:left="2" w:right="-928" w:hanging="4"/>
            </w:pPr>
            <w:r w:rsidRPr="00D60CA0">
              <w:t>68</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8.</w:t>
            </w:r>
          </w:p>
        </w:tc>
        <w:tc>
          <w:tcPr>
            <w:tcW w:w="2882" w:type="dxa"/>
            <w:shd w:val="clear" w:color="auto" w:fill="FFFFFF"/>
            <w:vAlign w:val="center"/>
          </w:tcPr>
          <w:p w:rsidR="00F3098D" w:rsidRPr="00D60CA0" w:rsidRDefault="00F3098D" w:rsidP="00D60CA0">
            <w:pPr>
              <w:pStyle w:val="Normal1"/>
              <w:ind w:left="2" w:hanging="4"/>
            </w:pPr>
            <w:r w:rsidRPr="00D60CA0">
              <w:t>Математика</w:t>
            </w:r>
          </w:p>
        </w:tc>
        <w:tc>
          <w:tcPr>
            <w:tcW w:w="628" w:type="dxa"/>
            <w:shd w:val="clear" w:color="auto" w:fill="FFFFFF"/>
            <w:vAlign w:val="center"/>
          </w:tcPr>
          <w:p w:rsidR="00F3098D" w:rsidRPr="00D60CA0" w:rsidRDefault="00F3098D" w:rsidP="00D60CA0">
            <w:pPr>
              <w:pStyle w:val="Normal1"/>
              <w:ind w:left="2" w:right="-928" w:hanging="4"/>
            </w:pPr>
            <w:r w:rsidRPr="00D60CA0">
              <w:t>4</w:t>
            </w:r>
          </w:p>
        </w:tc>
        <w:tc>
          <w:tcPr>
            <w:tcW w:w="664" w:type="dxa"/>
            <w:gridSpan w:val="2"/>
            <w:shd w:val="clear" w:color="auto" w:fill="FFFFFF"/>
            <w:vAlign w:val="center"/>
          </w:tcPr>
          <w:p w:rsidR="00F3098D" w:rsidRPr="00D60CA0" w:rsidRDefault="00F3098D" w:rsidP="00D60CA0">
            <w:pPr>
              <w:pStyle w:val="Normal1"/>
              <w:ind w:left="2" w:right="-928" w:hanging="4"/>
            </w:pPr>
            <w:r w:rsidRPr="00D60CA0">
              <w:t>144</w:t>
            </w:r>
          </w:p>
        </w:tc>
        <w:tc>
          <w:tcPr>
            <w:tcW w:w="694" w:type="dxa"/>
            <w:shd w:val="clear" w:color="auto" w:fill="FFFFFF"/>
            <w:vAlign w:val="center"/>
          </w:tcPr>
          <w:p w:rsidR="00F3098D" w:rsidRPr="00D60CA0" w:rsidRDefault="00F3098D" w:rsidP="00D60CA0">
            <w:pPr>
              <w:pStyle w:val="Normal1"/>
              <w:ind w:left="2" w:right="-928" w:hanging="4"/>
            </w:pPr>
            <w:r w:rsidRPr="00D60CA0">
              <w:t>4</w:t>
            </w:r>
          </w:p>
        </w:tc>
        <w:tc>
          <w:tcPr>
            <w:tcW w:w="620" w:type="dxa"/>
            <w:shd w:val="clear" w:color="auto" w:fill="FFFFFF"/>
            <w:vAlign w:val="center"/>
          </w:tcPr>
          <w:p w:rsidR="00F3098D" w:rsidRPr="00D60CA0" w:rsidRDefault="00F3098D" w:rsidP="00D60CA0">
            <w:pPr>
              <w:pStyle w:val="Normal1"/>
              <w:ind w:left="2" w:right="-928" w:hanging="4"/>
            </w:pPr>
            <w:r w:rsidRPr="00D60CA0">
              <w:t>144</w:t>
            </w:r>
          </w:p>
        </w:tc>
        <w:tc>
          <w:tcPr>
            <w:tcW w:w="748" w:type="dxa"/>
            <w:shd w:val="clear" w:color="auto" w:fill="FFFFFF"/>
            <w:vAlign w:val="center"/>
          </w:tcPr>
          <w:p w:rsidR="00F3098D" w:rsidRPr="00D60CA0" w:rsidRDefault="00F3098D" w:rsidP="00D60CA0">
            <w:pPr>
              <w:pStyle w:val="Normal1"/>
              <w:ind w:left="2" w:right="-928" w:hanging="4"/>
            </w:pPr>
            <w:r w:rsidRPr="00D60CA0">
              <w:t>4</w:t>
            </w:r>
          </w:p>
        </w:tc>
        <w:tc>
          <w:tcPr>
            <w:tcW w:w="655" w:type="dxa"/>
            <w:shd w:val="clear" w:color="auto" w:fill="FFFFFF"/>
            <w:vAlign w:val="center"/>
          </w:tcPr>
          <w:p w:rsidR="00F3098D" w:rsidRPr="00D60CA0" w:rsidRDefault="00F3098D" w:rsidP="00D60CA0">
            <w:pPr>
              <w:pStyle w:val="Normal1"/>
              <w:ind w:left="2" w:right="-928" w:hanging="4"/>
            </w:pPr>
            <w:r w:rsidRPr="00D60CA0">
              <w:t>144</w:t>
            </w:r>
          </w:p>
        </w:tc>
        <w:tc>
          <w:tcPr>
            <w:tcW w:w="703" w:type="dxa"/>
            <w:shd w:val="clear" w:color="auto" w:fill="FFFFFF"/>
            <w:vAlign w:val="center"/>
          </w:tcPr>
          <w:p w:rsidR="00F3098D" w:rsidRPr="00D60CA0" w:rsidRDefault="00F3098D" w:rsidP="00D60CA0">
            <w:pPr>
              <w:pStyle w:val="Normal1"/>
              <w:ind w:left="2" w:right="-928" w:hanging="4"/>
            </w:pPr>
            <w:r w:rsidRPr="00D60CA0">
              <w:t>4</w:t>
            </w:r>
          </w:p>
        </w:tc>
        <w:tc>
          <w:tcPr>
            <w:tcW w:w="613" w:type="dxa"/>
            <w:shd w:val="clear" w:color="auto" w:fill="FFFFFF"/>
            <w:vAlign w:val="center"/>
          </w:tcPr>
          <w:p w:rsidR="00F3098D" w:rsidRPr="00D60CA0" w:rsidRDefault="00F3098D" w:rsidP="00D60CA0">
            <w:pPr>
              <w:pStyle w:val="Normal1"/>
              <w:ind w:left="2" w:right="-928" w:hanging="4"/>
            </w:pPr>
            <w:r w:rsidRPr="00D60CA0">
              <w:t>136</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9.</w:t>
            </w:r>
          </w:p>
        </w:tc>
        <w:tc>
          <w:tcPr>
            <w:tcW w:w="2882" w:type="dxa"/>
            <w:shd w:val="clear" w:color="auto" w:fill="FFFFFF"/>
            <w:vAlign w:val="center"/>
          </w:tcPr>
          <w:p w:rsidR="00F3098D" w:rsidRPr="00D60CA0" w:rsidRDefault="00F3098D" w:rsidP="00D60CA0">
            <w:pPr>
              <w:pStyle w:val="Normal1"/>
              <w:ind w:left="2" w:hanging="4"/>
            </w:pPr>
            <w:r w:rsidRPr="00D60CA0">
              <w:t>Биологија</w:t>
            </w:r>
          </w:p>
        </w:tc>
        <w:tc>
          <w:tcPr>
            <w:tcW w:w="628" w:type="dxa"/>
            <w:shd w:val="clear" w:color="auto" w:fill="FFFFFF"/>
            <w:vAlign w:val="center"/>
          </w:tcPr>
          <w:p w:rsidR="00F3098D" w:rsidRPr="00D60CA0" w:rsidRDefault="00F3098D" w:rsidP="00D60CA0">
            <w:pPr>
              <w:pStyle w:val="Normal1"/>
              <w:ind w:left="2" w:right="-928" w:hanging="4"/>
            </w:pPr>
            <w:r w:rsidRPr="00D60CA0">
              <w:t>2</w:t>
            </w:r>
          </w:p>
        </w:tc>
        <w:tc>
          <w:tcPr>
            <w:tcW w:w="664" w:type="dxa"/>
            <w:gridSpan w:val="2"/>
            <w:shd w:val="clear" w:color="auto" w:fill="FFFFFF"/>
            <w:vAlign w:val="center"/>
          </w:tcPr>
          <w:p w:rsidR="00F3098D" w:rsidRPr="00D60CA0" w:rsidRDefault="00F3098D" w:rsidP="00D60CA0">
            <w:pPr>
              <w:pStyle w:val="Normal1"/>
              <w:ind w:left="2" w:right="-928" w:hanging="4"/>
            </w:pPr>
            <w:r w:rsidRPr="00D60CA0">
              <w:t>72</w:t>
            </w:r>
          </w:p>
        </w:tc>
        <w:tc>
          <w:tcPr>
            <w:tcW w:w="694" w:type="dxa"/>
            <w:shd w:val="clear" w:color="auto" w:fill="FFFFFF"/>
            <w:vAlign w:val="center"/>
          </w:tcPr>
          <w:p w:rsidR="00F3098D" w:rsidRPr="00D60CA0" w:rsidRDefault="00F3098D" w:rsidP="00D60CA0">
            <w:pPr>
              <w:pStyle w:val="Normal1"/>
              <w:ind w:left="2" w:right="-928" w:hanging="4"/>
            </w:pPr>
            <w:r w:rsidRPr="00D60CA0">
              <w:t>2</w:t>
            </w:r>
          </w:p>
        </w:tc>
        <w:tc>
          <w:tcPr>
            <w:tcW w:w="620" w:type="dxa"/>
            <w:shd w:val="clear" w:color="auto" w:fill="FFFFFF"/>
            <w:vAlign w:val="center"/>
          </w:tcPr>
          <w:p w:rsidR="00F3098D" w:rsidRPr="00D60CA0" w:rsidRDefault="00F3098D" w:rsidP="00D60CA0">
            <w:pPr>
              <w:pStyle w:val="Normal1"/>
              <w:ind w:left="2" w:right="-928" w:hanging="4"/>
            </w:pPr>
            <w:r w:rsidRPr="00D60CA0">
              <w:t>72</w:t>
            </w:r>
          </w:p>
        </w:tc>
        <w:tc>
          <w:tcPr>
            <w:tcW w:w="748" w:type="dxa"/>
            <w:shd w:val="clear" w:color="auto" w:fill="FFFFFF"/>
            <w:vAlign w:val="center"/>
          </w:tcPr>
          <w:p w:rsidR="00F3098D" w:rsidRPr="00D60CA0" w:rsidRDefault="00F3098D" w:rsidP="00D60CA0">
            <w:pPr>
              <w:pStyle w:val="Normal1"/>
              <w:ind w:left="2" w:right="-928" w:hanging="4"/>
            </w:pPr>
            <w:r w:rsidRPr="00D60CA0">
              <w:t>2</w:t>
            </w:r>
          </w:p>
        </w:tc>
        <w:tc>
          <w:tcPr>
            <w:tcW w:w="655" w:type="dxa"/>
            <w:shd w:val="clear" w:color="auto" w:fill="FFFFFF"/>
            <w:vAlign w:val="center"/>
          </w:tcPr>
          <w:p w:rsidR="00F3098D" w:rsidRPr="00D60CA0" w:rsidRDefault="00F3098D" w:rsidP="00D60CA0">
            <w:pPr>
              <w:pStyle w:val="Normal1"/>
              <w:ind w:left="2" w:right="-928" w:hanging="4"/>
            </w:pPr>
            <w:r w:rsidRPr="00D60CA0">
              <w:t>72</w:t>
            </w:r>
          </w:p>
        </w:tc>
        <w:tc>
          <w:tcPr>
            <w:tcW w:w="703" w:type="dxa"/>
            <w:shd w:val="clear" w:color="auto" w:fill="FFFFFF"/>
            <w:vAlign w:val="center"/>
          </w:tcPr>
          <w:p w:rsidR="00F3098D" w:rsidRPr="00D60CA0" w:rsidRDefault="00F3098D" w:rsidP="00D60CA0">
            <w:pPr>
              <w:pStyle w:val="Normal1"/>
              <w:ind w:left="2" w:right="-928" w:hanging="4"/>
            </w:pPr>
            <w:r w:rsidRPr="00D60CA0">
              <w:t>2</w:t>
            </w:r>
          </w:p>
        </w:tc>
        <w:tc>
          <w:tcPr>
            <w:tcW w:w="613" w:type="dxa"/>
            <w:shd w:val="clear" w:color="auto" w:fill="FFFFFF"/>
            <w:vAlign w:val="center"/>
          </w:tcPr>
          <w:p w:rsidR="00F3098D" w:rsidRPr="00D60CA0" w:rsidRDefault="00F3098D" w:rsidP="00D60CA0">
            <w:pPr>
              <w:pStyle w:val="Normal1"/>
              <w:ind w:left="2" w:right="-928" w:hanging="4"/>
            </w:pPr>
            <w:r w:rsidRPr="00D60CA0">
              <w:t>68</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10.</w:t>
            </w:r>
          </w:p>
        </w:tc>
        <w:tc>
          <w:tcPr>
            <w:tcW w:w="2882" w:type="dxa"/>
            <w:shd w:val="clear" w:color="auto" w:fill="FFFFFF"/>
            <w:vAlign w:val="center"/>
          </w:tcPr>
          <w:p w:rsidR="00F3098D" w:rsidRPr="00D60CA0" w:rsidRDefault="00F3098D" w:rsidP="00D60CA0">
            <w:pPr>
              <w:pStyle w:val="Normal1"/>
              <w:ind w:left="2" w:hanging="4"/>
            </w:pPr>
            <w:r w:rsidRPr="00D60CA0">
              <w:t>Хемија</w:t>
            </w:r>
          </w:p>
        </w:tc>
        <w:tc>
          <w:tcPr>
            <w:tcW w:w="628" w:type="dxa"/>
            <w:shd w:val="clear" w:color="auto" w:fill="FFFFFF"/>
            <w:vAlign w:val="center"/>
          </w:tcPr>
          <w:p w:rsidR="00F3098D" w:rsidRPr="00D60CA0" w:rsidRDefault="00F3098D" w:rsidP="00D60CA0">
            <w:pPr>
              <w:pStyle w:val="Normal1"/>
              <w:ind w:left="2" w:right="-928" w:hanging="4"/>
              <w:rPr>
                <w:lang w:val="sr-Cyrl-RS"/>
              </w:rPr>
            </w:pPr>
          </w:p>
        </w:tc>
        <w:tc>
          <w:tcPr>
            <w:tcW w:w="664" w:type="dxa"/>
            <w:gridSpan w:val="2"/>
            <w:shd w:val="clear" w:color="auto" w:fill="FFFFFF"/>
            <w:vAlign w:val="center"/>
          </w:tcPr>
          <w:p w:rsidR="00F3098D" w:rsidRPr="00D60CA0" w:rsidRDefault="00F3098D" w:rsidP="00D60CA0">
            <w:pPr>
              <w:pStyle w:val="Normal1"/>
              <w:ind w:left="2" w:right="-928" w:hanging="4"/>
            </w:pPr>
          </w:p>
        </w:tc>
        <w:tc>
          <w:tcPr>
            <w:tcW w:w="694" w:type="dxa"/>
            <w:shd w:val="clear" w:color="auto" w:fill="FFFFFF"/>
            <w:vAlign w:val="center"/>
          </w:tcPr>
          <w:p w:rsidR="00F3098D" w:rsidRPr="00D60CA0" w:rsidRDefault="00F3098D" w:rsidP="00D60CA0">
            <w:pPr>
              <w:pStyle w:val="Normal1"/>
              <w:ind w:left="2" w:right="-928" w:hanging="4"/>
            </w:pPr>
          </w:p>
        </w:tc>
        <w:tc>
          <w:tcPr>
            <w:tcW w:w="620" w:type="dxa"/>
            <w:shd w:val="clear" w:color="auto" w:fill="FFFFFF"/>
            <w:vAlign w:val="center"/>
          </w:tcPr>
          <w:p w:rsidR="00F3098D" w:rsidRPr="00D60CA0" w:rsidRDefault="00F3098D" w:rsidP="00D60CA0">
            <w:pPr>
              <w:pStyle w:val="Normal1"/>
              <w:ind w:left="2" w:right="-928" w:hanging="4"/>
            </w:pPr>
          </w:p>
        </w:tc>
        <w:tc>
          <w:tcPr>
            <w:tcW w:w="748" w:type="dxa"/>
            <w:shd w:val="clear" w:color="auto" w:fill="FFFFFF"/>
            <w:vAlign w:val="center"/>
          </w:tcPr>
          <w:p w:rsidR="00F3098D" w:rsidRPr="00D60CA0" w:rsidRDefault="00F3098D" w:rsidP="00D60CA0">
            <w:pPr>
              <w:pStyle w:val="Normal1"/>
              <w:ind w:left="2" w:right="-928" w:hanging="4"/>
            </w:pPr>
            <w:r w:rsidRPr="00D60CA0">
              <w:t>2</w:t>
            </w:r>
          </w:p>
        </w:tc>
        <w:tc>
          <w:tcPr>
            <w:tcW w:w="655" w:type="dxa"/>
            <w:shd w:val="clear" w:color="auto" w:fill="FFFFFF"/>
            <w:vAlign w:val="center"/>
          </w:tcPr>
          <w:p w:rsidR="00F3098D" w:rsidRPr="00D60CA0" w:rsidRDefault="00F3098D" w:rsidP="00D60CA0">
            <w:pPr>
              <w:pStyle w:val="Normal1"/>
              <w:ind w:left="2" w:right="-928" w:hanging="4"/>
            </w:pPr>
            <w:r w:rsidRPr="00D60CA0">
              <w:t>72</w:t>
            </w:r>
          </w:p>
        </w:tc>
        <w:tc>
          <w:tcPr>
            <w:tcW w:w="703" w:type="dxa"/>
            <w:shd w:val="clear" w:color="auto" w:fill="FFFFFF"/>
            <w:vAlign w:val="center"/>
          </w:tcPr>
          <w:p w:rsidR="00F3098D" w:rsidRPr="00D60CA0" w:rsidRDefault="00F3098D" w:rsidP="00D60CA0">
            <w:pPr>
              <w:pStyle w:val="Normal1"/>
              <w:ind w:left="2" w:right="-928" w:hanging="4"/>
            </w:pPr>
            <w:r w:rsidRPr="00D60CA0">
              <w:t>2</w:t>
            </w:r>
          </w:p>
        </w:tc>
        <w:tc>
          <w:tcPr>
            <w:tcW w:w="613" w:type="dxa"/>
            <w:shd w:val="clear" w:color="auto" w:fill="FFFFFF"/>
            <w:vAlign w:val="center"/>
          </w:tcPr>
          <w:p w:rsidR="00F3098D" w:rsidRPr="00D60CA0" w:rsidRDefault="00F3098D" w:rsidP="00D60CA0">
            <w:pPr>
              <w:pStyle w:val="Normal1"/>
              <w:ind w:left="2" w:right="-928" w:hanging="4"/>
            </w:pPr>
            <w:r w:rsidRPr="00D60CA0">
              <w:t>68</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11.</w:t>
            </w:r>
          </w:p>
        </w:tc>
        <w:tc>
          <w:tcPr>
            <w:tcW w:w="2882" w:type="dxa"/>
            <w:shd w:val="clear" w:color="auto" w:fill="FFFFFF"/>
            <w:vAlign w:val="center"/>
          </w:tcPr>
          <w:p w:rsidR="00F3098D" w:rsidRPr="00D60CA0" w:rsidRDefault="00F3098D" w:rsidP="00D60CA0">
            <w:pPr>
              <w:pStyle w:val="Normal1"/>
              <w:ind w:left="2" w:hanging="4"/>
            </w:pPr>
            <w:r w:rsidRPr="00D60CA0">
              <w:t>Физичко и здравствено васпитање</w:t>
            </w:r>
          </w:p>
        </w:tc>
        <w:tc>
          <w:tcPr>
            <w:tcW w:w="628" w:type="dxa"/>
            <w:shd w:val="clear" w:color="auto" w:fill="FFFFFF"/>
            <w:vAlign w:val="center"/>
          </w:tcPr>
          <w:p w:rsidR="00F3098D" w:rsidRPr="00D60CA0" w:rsidRDefault="00F3098D" w:rsidP="00D60CA0">
            <w:pPr>
              <w:pStyle w:val="Normal1"/>
              <w:ind w:left="2" w:right="-928" w:hanging="4"/>
            </w:pPr>
            <w:r w:rsidRPr="00D60CA0">
              <w:t>2</w:t>
            </w:r>
          </w:p>
        </w:tc>
        <w:tc>
          <w:tcPr>
            <w:tcW w:w="664" w:type="dxa"/>
            <w:gridSpan w:val="2"/>
            <w:shd w:val="clear" w:color="auto" w:fill="FFFFFF"/>
            <w:vAlign w:val="center"/>
          </w:tcPr>
          <w:p w:rsidR="00F3098D" w:rsidRPr="00D60CA0" w:rsidRDefault="00F3098D" w:rsidP="00D60CA0">
            <w:pPr>
              <w:pStyle w:val="Normal1"/>
              <w:ind w:left="2" w:right="-928" w:hanging="4"/>
            </w:pPr>
            <w:r w:rsidRPr="00D60CA0">
              <w:t>72</w:t>
            </w:r>
          </w:p>
        </w:tc>
        <w:tc>
          <w:tcPr>
            <w:tcW w:w="694" w:type="dxa"/>
            <w:shd w:val="clear" w:color="auto" w:fill="FFFFFF"/>
            <w:vAlign w:val="center"/>
          </w:tcPr>
          <w:p w:rsidR="00F3098D" w:rsidRPr="00D60CA0" w:rsidRDefault="00F3098D" w:rsidP="00D60CA0">
            <w:pPr>
              <w:pStyle w:val="Normal1"/>
              <w:ind w:left="2" w:right="-928" w:hanging="4"/>
            </w:pPr>
            <w:r w:rsidRPr="00D60CA0">
              <w:t>2</w:t>
            </w:r>
          </w:p>
        </w:tc>
        <w:tc>
          <w:tcPr>
            <w:tcW w:w="620" w:type="dxa"/>
            <w:shd w:val="clear" w:color="auto" w:fill="FFFFFF"/>
            <w:vAlign w:val="center"/>
          </w:tcPr>
          <w:p w:rsidR="00F3098D" w:rsidRPr="00D60CA0" w:rsidRDefault="00F3098D" w:rsidP="00D60CA0">
            <w:pPr>
              <w:pStyle w:val="Normal1"/>
              <w:ind w:left="2" w:right="-928" w:hanging="4"/>
            </w:pPr>
            <w:r w:rsidRPr="00D60CA0">
              <w:t>72</w:t>
            </w:r>
          </w:p>
        </w:tc>
        <w:tc>
          <w:tcPr>
            <w:tcW w:w="748" w:type="dxa"/>
            <w:shd w:val="clear" w:color="auto" w:fill="FFFFFF"/>
            <w:vAlign w:val="center"/>
          </w:tcPr>
          <w:p w:rsidR="00F3098D" w:rsidRPr="00D60CA0" w:rsidRDefault="00F3098D" w:rsidP="00D60CA0">
            <w:pPr>
              <w:pStyle w:val="Normal1"/>
              <w:ind w:left="2" w:right="-928" w:hanging="4"/>
            </w:pPr>
            <w:r w:rsidRPr="00D60CA0">
              <w:t>3</w:t>
            </w:r>
          </w:p>
        </w:tc>
        <w:tc>
          <w:tcPr>
            <w:tcW w:w="655" w:type="dxa"/>
            <w:shd w:val="clear" w:color="auto" w:fill="FFFFFF"/>
            <w:vAlign w:val="center"/>
          </w:tcPr>
          <w:p w:rsidR="00F3098D" w:rsidRPr="00D60CA0" w:rsidRDefault="00F3098D" w:rsidP="00D60CA0">
            <w:pPr>
              <w:pStyle w:val="Normal1"/>
              <w:ind w:left="2" w:right="-928" w:hanging="4"/>
            </w:pPr>
            <w:r w:rsidRPr="00D60CA0">
              <w:t>108</w:t>
            </w:r>
          </w:p>
        </w:tc>
        <w:tc>
          <w:tcPr>
            <w:tcW w:w="703" w:type="dxa"/>
            <w:shd w:val="clear" w:color="auto" w:fill="FFFFFF"/>
            <w:vAlign w:val="center"/>
          </w:tcPr>
          <w:p w:rsidR="00F3098D" w:rsidRPr="00D60CA0" w:rsidRDefault="00F3098D" w:rsidP="00D60CA0">
            <w:pPr>
              <w:pStyle w:val="Normal1"/>
              <w:ind w:left="2" w:right="-928" w:hanging="4"/>
            </w:pPr>
            <w:r w:rsidRPr="00D60CA0">
              <w:t>3</w:t>
            </w:r>
          </w:p>
        </w:tc>
        <w:tc>
          <w:tcPr>
            <w:tcW w:w="613" w:type="dxa"/>
            <w:shd w:val="clear" w:color="auto" w:fill="FFFFFF"/>
            <w:vAlign w:val="center"/>
          </w:tcPr>
          <w:p w:rsidR="00F3098D" w:rsidRPr="00D60CA0" w:rsidRDefault="00F3098D" w:rsidP="00D60CA0">
            <w:pPr>
              <w:pStyle w:val="Normal1"/>
              <w:ind w:left="2" w:right="-928" w:hanging="4"/>
            </w:pPr>
            <w:r w:rsidRPr="00D60CA0">
              <w:t>102</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12.</w:t>
            </w:r>
          </w:p>
        </w:tc>
        <w:tc>
          <w:tcPr>
            <w:tcW w:w="2882" w:type="dxa"/>
            <w:shd w:val="clear" w:color="auto" w:fill="FFFFFF"/>
            <w:vAlign w:val="center"/>
          </w:tcPr>
          <w:p w:rsidR="00F3098D" w:rsidRPr="00D60CA0" w:rsidRDefault="00F3098D" w:rsidP="00D60CA0">
            <w:pPr>
              <w:pStyle w:val="Normal1"/>
              <w:ind w:left="2" w:hanging="4"/>
            </w:pPr>
            <w:r w:rsidRPr="00D60CA0">
              <w:t>Информатика и рачунарство</w:t>
            </w:r>
          </w:p>
        </w:tc>
        <w:tc>
          <w:tcPr>
            <w:tcW w:w="628" w:type="dxa"/>
            <w:shd w:val="clear" w:color="auto" w:fill="FFFFFF"/>
            <w:vAlign w:val="center"/>
          </w:tcPr>
          <w:p w:rsidR="00F3098D" w:rsidRPr="00D60CA0" w:rsidRDefault="00F3098D" w:rsidP="00D60CA0">
            <w:pPr>
              <w:pStyle w:val="Normal1"/>
              <w:ind w:left="2" w:right="-928" w:hanging="4"/>
            </w:pPr>
            <w:r w:rsidRPr="00D60CA0">
              <w:t>1</w:t>
            </w:r>
          </w:p>
        </w:tc>
        <w:tc>
          <w:tcPr>
            <w:tcW w:w="664" w:type="dxa"/>
            <w:gridSpan w:val="2"/>
            <w:shd w:val="clear" w:color="auto" w:fill="FFFFFF"/>
            <w:vAlign w:val="center"/>
          </w:tcPr>
          <w:p w:rsidR="00F3098D" w:rsidRPr="00D60CA0" w:rsidRDefault="00F3098D" w:rsidP="00D60CA0">
            <w:pPr>
              <w:pStyle w:val="Normal1"/>
              <w:ind w:left="2" w:right="-928" w:hanging="4"/>
            </w:pPr>
            <w:r w:rsidRPr="00D60CA0">
              <w:t>36</w:t>
            </w:r>
          </w:p>
        </w:tc>
        <w:tc>
          <w:tcPr>
            <w:tcW w:w="694" w:type="dxa"/>
            <w:shd w:val="clear" w:color="auto" w:fill="FFFFFF"/>
            <w:vAlign w:val="center"/>
          </w:tcPr>
          <w:p w:rsidR="00F3098D" w:rsidRPr="00D60CA0" w:rsidRDefault="00F3098D" w:rsidP="00D60CA0">
            <w:pPr>
              <w:pStyle w:val="Normal1"/>
              <w:ind w:left="2" w:right="-928" w:hanging="4"/>
            </w:pPr>
            <w:r w:rsidRPr="00D60CA0">
              <w:t>1</w:t>
            </w:r>
          </w:p>
        </w:tc>
        <w:tc>
          <w:tcPr>
            <w:tcW w:w="620" w:type="dxa"/>
            <w:shd w:val="clear" w:color="auto" w:fill="FFFFFF"/>
            <w:vAlign w:val="center"/>
          </w:tcPr>
          <w:p w:rsidR="00F3098D" w:rsidRPr="00D60CA0" w:rsidRDefault="00F3098D" w:rsidP="00D60CA0">
            <w:pPr>
              <w:pStyle w:val="Normal1"/>
              <w:ind w:left="2" w:right="-928" w:hanging="4"/>
            </w:pPr>
            <w:r w:rsidRPr="00D60CA0">
              <w:t>36</w:t>
            </w:r>
          </w:p>
        </w:tc>
        <w:tc>
          <w:tcPr>
            <w:tcW w:w="748" w:type="dxa"/>
            <w:shd w:val="clear" w:color="auto" w:fill="FFFFFF"/>
            <w:vAlign w:val="center"/>
          </w:tcPr>
          <w:p w:rsidR="00F3098D" w:rsidRPr="00D60CA0" w:rsidRDefault="00F3098D" w:rsidP="00D60CA0">
            <w:pPr>
              <w:pStyle w:val="Normal1"/>
              <w:ind w:left="2" w:right="-928" w:hanging="4"/>
            </w:pPr>
            <w:r w:rsidRPr="00D60CA0">
              <w:t>1</w:t>
            </w:r>
          </w:p>
        </w:tc>
        <w:tc>
          <w:tcPr>
            <w:tcW w:w="655" w:type="dxa"/>
            <w:shd w:val="clear" w:color="auto" w:fill="FFFFFF"/>
            <w:vAlign w:val="center"/>
          </w:tcPr>
          <w:p w:rsidR="00F3098D" w:rsidRPr="00D60CA0" w:rsidRDefault="00F3098D" w:rsidP="00D60CA0">
            <w:pPr>
              <w:pStyle w:val="Normal1"/>
              <w:ind w:left="2" w:right="-928" w:hanging="4"/>
            </w:pPr>
            <w:r w:rsidRPr="00D60CA0">
              <w:t>36</w:t>
            </w:r>
          </w:p>
        </w:tc>
        <w:tc>
          <w:tcPr>
            <w:tcW w:w="703" w:type="dxa"/>
            <w:shd w:val="clear" w:color="auto" w:fill="FFFFFF"/>
            <w:vAlign w:val="center"/>
          </w:tcPr>
          <w:p w:rsidR="00F3098D" w:rsidRPr="00D60CA0" w:rsidRDefault="00F3098D" w:rsidP="00D60CA0">
            <w:pPr>
              <w:pStyle w:val="Normal1"/>
              <w:ind w:left="2" w:right="-928" w:hanging="4"/>
            </w:pPr>
            <w:r w:rsidRPr="00D60CA0">
              <w:t>1</w:t>
            </w:r>
          </w:p>
        </w:tc>
        <w:tc>
          <w:tcPr>
            <w:tcW w:w="613" w:type="dxa"/>
            <w:shd w:val="clear" w:color="auto" w:fill="FFFFFF"/>
            <w:vAlign w:val="center"/>
          </w:tcPr>
          <w:p w:rsidR="00F3098D" w:rsidRPr="00D60CA0" w:rsidRDefault="00F3098D" w:rsidP="00D60CA0">
            <w:pPr>
              <w:pStyle w:val="Normal1"/>
              <w:ind w:left="2" w:right="-928" w:hanging="4"/>
            </w:pPr>
            <w:r w:rsidRPr="00D60CA0">
              <w:t>34</w:t>
            </w:r>
          </w:p>
        </w:tc>
      </w:tr>
      <w:tr w:rsidR="00F3098D" w:rsidRPr="00DE05DD" w:rsidTr="00D60CA0">
        <w:tc>
          <w:tcPr>
            <w:tcW w:w="567" w:type="dxa"/>
            <w:gridSpan w:val="2"/>
            <w:shd w:val="clear" w:color="auto" w:fill="FFFFFF"/>
            <w:vAlign w:val="center"/>
          </w:tcPr>
          <w:p w:rsidR="00F3098D" w:rsidRPr="00DE05DD" w:rsidRDefault="00F3098D" w:rsidP="00D60CA0">
            <w:pPr>
              <w:pStyle w:val="Normal1"/>
              <w:ind w:left="2" w:hanging="4"/>
            </w:pPr>
            <w:r w:rsidRPr="00DE05DD">
              <w:t>13.</w:t>
            </w:r>
          </w:p>
        </w:tc>
        <w:tc>
          <w:tcPr>
            <w:tcW w:w="2882" w:type="dxa"/>
            <w:shd w:val="clear" w:color="auto" w:fill="FFFFFF"/>
            <w:vAlign w:val="center"/>
          </w:tcPr>
          <w:p w:rsidR="00F3098D" w:rsidRPr="00D60CA0" w:rsidRDefault="00F3098D" w:rsidP="00D60CA0">
            <w:pPr>
              <w:pStyle w:val="Normal1"/>
              <w:ind w:left="2" w:hanging="4"/>
            </w:pPr>
            <w:r w:rsidRPr="00D60CA0">
              <w:t>Техника и технологија</w:t>
            </w:r>
          </w:p>
        </w:tc>
        <w:tc>
          <w:tcPr>
            <w:tcW w:w="628" w:type="dxa"/>
            <w:shd w:val="clear" w:color="auto" w:fill="FFFFFF"/>
            <w:vAlign w:val="center"/>
          </w:tcPr>
          <w:p w:rsidR="00F3098D" w:rsidRPr="00D60CA0" w:rsidRDefault="00F3098D" w:rsidP="00D60CA0">
            <w:pPr>
              <w:pStyle w:val="Normal1"/>
              <w:ind w:left="2" w:right="-928" w:hanging="4"/>
            </w:pPr>
            <w:r w:rsidRPr="00D60CA0">
              <w:t>2</w:t>
            </w:r>
          </w:p>
        </w:tc>
        <w:tc>
          <w:tcPr>
            <w:tcW w:w="664" w:type="dxa"/>
            <w:gridSpan w:val="2"/>
            <w:shd w:val="clear" w:color="auto" w:fill="FFFFFF"/>
            <w:vAlign w:val="center"/>
          </w:tcPr>
          <w:p w:rsidR="00F3098D" w:rsidRPr="00D60CA0" w:rsidRDefault="00F3098D" w:rsidP="00D60CA0">
            <w:pPr>
              <w:pStyle w:val="Normal1"/>
              <w:ind w:left="2" w:right="-928" w:hanging="4"/>
            </w:pPr>
            <w:r w:rsidRPr="00D60CA0">
              <w:t>72</w:t>
            </w:r>
          </w:p>
        </w:tc>
        <w:tc>
          <w:tcPr>
            <w:tcW w:w="694" w:type="dxa"/>
            <w:shd w:val="clear" w:color="auto" w:fill="FFFFFF"/>
            <w:vAlign w:val="center"/>
          </w:tcPr>
          <w:p w:rsidR="00F3098D" w:rsidRPr="00D60CA0" w:rsidRDefault="00F3098D" w:rsidP="00D60CA0">
            <w:pPr>
              <w:pStyle w:val="Normal1"/>
              <w:ind w:left="2" w:right="-928" w:hanging="4"/>
            </w:pPr>
            <w:r w:rsidRPr="00D60CA0">
              <w:t>2</w:t>
            </w:r>
          </w:p>
        </w:tc>
        <w:tc>
          <w:tcPr>
            <w:tcW w:w="620" w:type="dxa"/>
            <w:shd w:val="clear" w:color="auto" w:fill="FFFFFF"/>
            <w:vAlign w:val="center"/>
          </w:tcPr>
          <w:p w:rsidR="00F3098D" w:rsidRPr="00D60CA0" w:rsidRDefault="00F3098D" w:rsidP="00D60CA0">
            <w:pPr>
              <w:pStyle w:val="Normal1"/>
              <w:ind w:left="2" w:right="-928" w:hanging="4"/>
            </w:pPr>
            <w:r w:rsidRPr="00D60CA0">
              <w:t>72</w:t>
            </w:r>
          </w:p>
        </w:tc>
        <w:tc>
          <w:tcPr>
            <w:tcW w:w="748" w:type="dxa"/>
            <w:shd w:val="clear" w:color="auto" w:fill="FFFFFF"/>
            <w:vAlign w:val="center"/>
          </w:tcPr>
          <w:p w:rsidR="00F3098D" w:rsidRPr="00D60CA0" w:rsidRDefault="00F3098D" w:rsidP="00D60CA0">
            <w:pPr>
              <w:pStyle w:val="Normal1"/>
              <w:ind w:left="2" w:right="-928" w:hanging="4"/>
            </w:pPr>
            <w:r w:rsidRPr="00D60CA0">
              <w:t>2</w:t>
            </w:r>
          </w:p>
        </w:tc>
        <w:tc>
          <w:tcPr>
            <w:tcW w:w="655" w:type="dxa"/>
            <w:shd w:val="clear" w:color="auto" w:fill="FFFFFF"/>
            <w:vAlign w:val="center"/>
          </w:tcPr>
          <w:p w:rsidR="00F3098D" w:rsidRPr="00D60CA0" w:rsidRDefault="00F3098D" w:rsidP="00D60CA0">
            <w:pPr>
              <w:pStyle w:val="Normal1"/>
              <w:ind w:left="2" w:right="-928" w:hanging="4"/>
            </w:pPr>
            <w:r w:rsidRPr="00D60CA0">
              <w:t>72</w:t>
            </w:r>
          </w:p>
        </w:tc>
        <w:tc>
          <w:tcPr>
            <w:tcW w:w="703" w:type="dxa"/>
            <w:shd w:val="clear" w:color="auto" w:fill="FFFFFF"/>
            <w:vAlign w:val="center"/>
          </w:tcPr>
          <w:p w:rsidR="00F3098D" w:rsidRPr="00D60CA0" w:rsidRDefault="00F3098D" w:rsidP="00D60CA0">
            <w:pPr>
              <w:pStyle w:val="Normal1"/>
              <w:ind w:left="2" w:right="-928" w:hanging="4"/>
            </w:pPr>
            <w:r w:rsidRPr="00D60CA0">
              <w:t>2</w:t>
            </w:r>
          </w:p>
        </w:tc>
        <w:tc>
          <w:tcPr>
            <w:tcW w:w="613" w:type="dxa"/>
            <w:shd w:val="clear" w:color="auto" w:fill="FFFFFF"/>
            <w:vAlign w:val="center"/>
          </w:tcPr>
          <w:p w:rsidR="00F3098D" w:rsidRPr="00D60CA0" w:rsidRDefault="00F3098D" w:rsidP="00D60CA0">
            <w:pPr>
              <w:pStyle w:val="Normal1"/>
              <w:ind w:left="2" w:right="-928" w:hanging="4"/>
            </w:pPr>
            <w:r w:rsidRPr="00D60CA0">
              <w:t>68</w:t>
            </w:r>
          </w:p>
        </w:tc>
      </w:tr>
      <w:tr w:rsidR="00F3098D" w:rsidRPr="00DE05DD" w:rsidTr="00D60CA0">
        <w:tc>
          <w:tcPr>
            <w:tcW w:w="3449" w:type="dxa"/>
            <w:gridSpan w:val="3"/>
            <w:shd w:val="clear" w:color="auto" w:fill="FFFFFF"/>
            <w:vAlign w:val="center"/>
          </w:tcPr>
          <w:p w:rsidR="00F3098D" w:rsidRPr="00D60CA0" w:rsidRDefault="00F3098D" w:rsidP="00D60CA0">
            <w:pPr>
              <w:pStyle w:val="Normal1"/>
              <w:ind w:left="2" w:hanging="4"/>
            </w:pPr>
            <w:r w:rsidRPr="00D60CA0">
              <w:rPr>
                <w:b/>
              </w:rPr>
              <w:t>УКУПНО</w:t>
            </w:r>
          </w:p>
        </w:tc>
        <w:tc>
          <w:tcPr>
            <w:tcW w:w="628" w:type="dxa"/>
            <w:shd w:val="clear" w:color="auto" w:fill="FFFFFF"/>
            <w:vAlign w:val="center"/>
          </w:tcPr>
          <w:p w:rsidR="00F3098D" w:rsidRPr="00D60CA0" w:rsidRDefault="00F3098D" w:rsidP="00D60CA0">
            <w:pPr>
              <w:pStyle w:val="Normal1"/>
              <w:ind w:left="2" w:right="-1378" w:hanging="4"/>
              <w:jc w:val="center"/>
            </w:pPr>
            <w:r w:rsidRPr="00D60CA0">
              <w:rPr>
                <w:b/>
              </w:rPr>
              <w:t>24</w:t>
            </w:r>
          </w:p>
        </w:tc>
        <w:tc>
          <w:tcPr>
            <w:tcW w:w="664" w:type="dxa"/>
            <w:gridSpan w:val="2"/>
            <w:shd w:val="clear" w:color="auto" w:fill="FFFFFF"/>
            <w:vAlign w:val="center"/>
          </w:tcPr>
          <w:p w:rsidR="00F3098D" w:rsidRPr="00D60CA0" w:rsidRDefault="00F3098D" w:rsidP="00D60CA0">
            <w:pPr>
              <w:pStyle w:val="Normal1"/>
              <w:ind w:left="2" w:right="-1378" w:hanging="4"/>
            </w:pPr>
            <w:r w:rsidRPr="00D60CA0">
              <w:rPr>
                <w:b/>
              </w:rPr>
              <w:t>864</w:t>
            </w:r>
          </w:p>
        </w:tc>
        <w:tc>
          <w:tcPr>
            <w:tcW w:w="694" w:type="dxa"/>
            <w:shd w:val="clear" w:color="auto" w:fill="FFFFFF"/>
            <w:vAlign w:val="center"/>
          </w:tcPr>
          <w:p w:rsidR="00F3098D" w:rsidRPr="00D60CA0" w:rsidRDefault="00F3098D" w:rsidP="00D60CA0">
            <w:pPr>
              <w:pStyle w:val="Normal1"/>
              <w:ind w:left="2" w:right="-1378" w:hanging="4"/>
            </w:pPr>
            <w:r w:rsidRPr="00D60CA0">
              <w:rPr>
                <w:b/>
              </w:rPr>
              <w:t>25</w:t>
            </w:r>
          </w:p>
        </w:tc>
        <w:tc>
          <w:tcPr>
            <w:tcW w:w="620" w:type="dxa"/>
            <w:shd w:val="clear" w:color="auto" w:fill="FFFFFF"/>
            <w:vAlign w:val="center"/>
          </w:tcPr>
          <w:p w:rsidR="00F3098D" w:rsidRPr="00D60CA0" w:rsidRDefault="00F3098D" w:rsidP="00D60CA0">
            <w:pPr>
              <w:pStyle w:val="Normal1"/>
              <w:ind w:left="2" w:right="-1378" w:hanging="4"/>
            </w:pPr>
            <w:r w:rsidRPr="00D60CA0">
              <w:rPr>
                <w:b/>
              </w:rPr>
              <w:t>900</w:t>
            </w:r>
          </w:p>
        </w:tc>
        <w:tc>
          <w:tcPr>
            <w:tcW w:w="748" w:type="dxa"/>
            <w:shd w:val="clear" w:color="auto" w:fill="FFFFFF"/>
            <w:vAlign w:val="center"/>
          </w:tcPr>
          <w:p w:rsidR="00F3098D" w:rsidRPr="00D60CA0" w:rsidRDefault="00F3098D" w:rsidP="00D60CA0">
            <w:pPr>
              <w:pStyle w:val="Normal1"/>
              <w:ind w:left="2" w:right="-1378" w:hanging="4"/>
            </w:pPr>
            <w:r w:rsidRPr="00D60CA0">
              <w:rPr>
                <w:b/>
              </w:rPr>
              <w:t>28</w:t>
            </w:r>
          </w:p>
        </w:tc>
        <w:tc>
          <w:tcPr>
            <w:tcW w:w="655" w:type="dxa"/>
            <w:shd w:val="clear" w:color="auto" w:fill="FFFFFF"/>
            <w:vAlign w:val="center"/>
          </w:tcPr>
          <w:p w:rsidR="00F3098D" w:rsidRPr="00D60CA0" w:rsidRDefault="00F3098D" w:rsidP="00D60CA0">
            <w:pPr>
              <w:pStyle w:val="Normal1"/>
              <w:ind w:left="2" w:right="-1378" w:hanging="4"/>
            </w:pPr>
            <w:r w:rsidRPr="00D60CA0">
              <w:rPr>
                <w:b/>
              </w:rPr>
              <w:t>1008</w:t>
            </w:r>
          </w:p>
        </w:tc>
        <w:tc>
          <w:tcPr>
            <w:tcW w:w="703" w:type="dxa"/>
            <w:shd w:val="clear" w:color="auto" w:fill="FFFFFF"/>
            <w:vAlign w:val="center"/>
          </w:tcPr>
          <w:p w:rsidR="00F3098D" w:rsidRPr="00D60CA0" w:rsidRDefault="00F3098D" w:rsidP="00D60CA0">
            <w:pPr>
              <w:pStyle w:val="Normal1"/>
              <w:ind w:left="2" w:right="-1378" w:hanging="4"/>
            </w:pPr>
            <w:r w:rsidRPr="00D60CA0">
              <w:rPr>
                <w:b/>
              </w:rPr>
              <w:t>26</w:t>
            </w:r>
          </w:p>
        </w:tc>
        <w:tc>
          <w:tcPr>
            <w:tcW w:w="613" w:type="dxa"/>
            <w:shd w:val="clear" w:color="auto" w:fill="FFFFFF"/>
            <w:vAlign w:val="center"/>
          </w:tcPr>
          <w:p w:rsidR="00F3098D" w:rsidRPr="00D60CA0" w:rsidRDefault="00F3098D" w:rsidP="00D60CA0">
            <w:pPr>
              <w:pStyle w:val="Normal1"/>
              <w:ind w:left="2" w:right="-1378" w:hanging="4"/>
            </w:pPr>
            <w:r w:rsidRPr="00D60CA0">
              <w:rPr>
                <w:b/>
              </w:rPr>
              <w:t>952</w:t>
            </w:r>
          </w:p>
        </w:tc>
      </w:tr>
      <w:tr w:rsidR="00F3098D" w:rsidRPr="00DE05DD" w:rsidTr="00D60CA0">
        <w:trPr>
          <w:trHeight w:val="730"/>
        </w:trPr>
        <w:tc>
          <w:tcPr>
            <w:tcW w:w="567" w:type="dxa"/>
            <w:gridSpan w:val="2"/>
            <w:shd w:val="clear" w:color="auto" w:fill="FFFFFF"/>
            <w:vAlign w:val="center"/>
          </w:tcPr>
          <w:p w:rsidR="00F3098D" w:rsidRPr="00DE05DD" w:rsidRDefault="00F3098D" w:rsidP="00D60CA0">
            <w:pPr>
              <w:pStyle w:val="Normal1"/>
              <w:ind w:left="2" w:hanging="4"/>
              <w:jc w:val="center"/>
            </w:pPr>
          </w:p>
        </w:tc>
        <w:tc>
          <w:tcPr>
            <w:tcW w:w="2882" w:type="dxa"/>
            <w:shd w:val="clear" w:color="auto" w:fill="FFFFFF"/>
            <w:vAlign w:val="center"/>
          </w:tcPr>
          <w:p w:rsidR="00F3098D" w:rsidRPr="00DE05DD" w:rsidRDefault="00F3098D" w:rsidP="00D60CA0">
            <w:pPr>
              <w:pStyle w:val="Normal1"/>
              <w:ind w:left="2" w:hanging="4"/>
            </w:pPr>
            <w:r w:rsidRPr="00DE05DD">
              <w:rPr>
                <w:b/>
              </w:rPr>
              <w:t>ОБАВЕЗНИ ИЗБОРНИ НАСТАВНИ ПРЕДМЕТИ</w:t>
            </w:r>
          </w:p>
        </w:tc>
        <w:tc>
          <w:tcPr>
            <w:tcW w:w="5325" w:type="dxa"/>
            <w:gridSpan w:val="9"/>
            <w:shd w:val="clear" w:color="auto" w:fill="FFFFFF"/>
            <w:vAlign w:val="center"/>
          </w:tcPr>
          <w:p w:rsidR="00F3098D" w:rsidRPr="00DE05DD" w:rsidRDefault="00F3098D" w:rsidP="00D60CA0">
            <w:pPr>
              <w:pStyle w:val="Normal1"/>
              <w:ind w:left="2" w:hanging="4"/>
              <w:jc w:val="both"/>
            </w:pPr>
          </w:p>
        </w:tc>
      </w:tr>
      <w:tr w:rsidR="00F3098D" w:rsidRPr="00C50F6E" w:rsidTr="00D60CA0">
        <w:trPr>
          <w:trHeight w:val="530"/>
        </w:trPr>
        <w:tc>
          <w:tcPr>
            <w:tcW w:w="567" w:type="dxa"/>
            <w:gridSpan w:val="2"/>
            <w:shd w:val="clear" w:color="auto" w:fill="FFFFFF"/>
            <w:vAlign w:val="center"/>
          </w:tcPr>
          <w:p w:rsidR="00F3098D" w:rsidRPr="00C50F6E" w:rsidRDefault="00F3098D" w:rsidP="00D60CA0">
            <w:pPr>
              <w:pStyle w:val="Normal1"/>
              <w:ind w:left="2" w:hanging="4"/>
              <w:jc w:val="center"/>
            </w:pPr>
            <w:r w:rsidRPr="00C50F6E">
              <w:t>1.</w:t>
            </w:r>
          </w:p>
        </w:tc>
        <w:tc>
          <w:tcPr>
            <w:tcW w:w="2882" w:type="dxa"/>
            <w:shd w:val="clear" w:color="auto" w:fill="FFFFFF"/>
            <w:vAlign w:val="center"/>
          </w:tcPr>
          <w:p w:rsidR="00F3098D" w:rsidRPr="00C50F6E" w:rsidRDefault="00F3098D" w:rsidP="00D60CA0">
            <w:pPr>
              <w:pStyle w:val="Normal1"/>
              <w:ind w:left="2" w:hanging="4"/>
            </w:pPr>
            <w:r w:rsidRPr="00C50F6E">
              <w:t>Верска настава</w:t>
            </w:r>
          </w:p>
        </w:tc>
        <w:tc>
          <w:tcPr>
            <w:tcW w:w="667" w:type="dxa"/>
            <w:gridSpan w:val="2"/>
            <w:shd w:val="clear" w:color="auto" w:fill="FFFFFF"/>
            <w:vAlign w:val="center"/>
          </w:tcPr>
          <w:p w:rsidR="00F3098D" w:rsidRPr="00C50F6E" w:rsidRDefault="00F3098D" w:rsidP="00D60CA0">
            <w:pPr>
              <w:pStyle w:val="Normal1"/>
              <w:ind w:left="2" w:hanging="4"/>
              <w:jc w:val="center"/>
            </w:pPr>
          </w:p>
        </w:tc>
        <w:tc>
          <w:tcPr>
            <w:tcW w:w="625" w:type="dxa"/>
            <w:shd w:val="clear" w:color="auto" w:fill="FFFFFF"/>
            <w:vAlign w:val="center"/>
          </w:tcPr>
          <w:p w:rsidR="00F3098D" w:rsidRPr="00C50F6E" w:rsidRDefault="00F3098D" w:rsidP="00D60CA0">
            <w:pPr>
              <w:pStyle w:val="Normal1"/>
              <w:ind w:left="2" w:hanging="4"/>
              <w:jc w:val="center"/>
            </w:pPr>
          </w:p>
        </w:tc>
        <w:tc>
          <w:tcPr>
            <w:tcW w:w="694" w:type="dxa"/>
            <w:shd w:val="clear" w:color="auto" w:fill="FFFFFF"/>
            <w:vAlign w:val="center"/>
          </w:tcPr>
          <w:p w:rsidR="00F3098D" w:rsidRPr="00C50F6E" w:rsidRDefault="00F3098D" w:rsidP="00D60CA0">
            <w:pPr>
              <w:pStyle w:val="Normal1"/>
              <w:ind w:left="2" w:hanging="4"/>
              <w:jc w:val="center"/>
            </w:pPr>
          </w:p>
        </w:tc>
        <w:tc>
          <w:tcPr>
            <w:tcW w:w="620" w:type="dxa"/>
            <w:shd w:val="clear" w:color="auto" w:fill="FFFFFF"/>
            <w:vAlign w:val="center"/>
          </w:tcPr>
          <w:p w:rsidR="00F3098D" w:rsidRPr="00C50F6E" w:rsidRDefault="00F3098D" w:rsidP="00D60CA0">
            <w:pPr>
              <w:pStyle w:val="Normal1"/>
              <w:ind w:left="2" w:hanging="4"/>
              <w:jc w:val="center"/>
            </w:pPr>
          </w:p>
        </w:tc>
        <w:tc>
          <w:tcPr>
            <w:tcW w:w="748" w:type="dxa"/>
            <w:shd w:val="clear" w:color="auto" w:fill="FFFFFF"/>
            <w:vAlign w:val="center"/>
          </w:tcPr>
          <w:p w:rsidR="00F3098D" w:rsidRPr="00C50F6E" w:rsidRDefault="00F3098D" w:rsidP="00D60CA0">
            <w:pPr>
              <w:pStyle w:val="Normal1"/>
              <w:ind w:left="2" w:hanging="4"/>
              <w:jc w:val="center"/>
            </w:pPr>
          </w:p>
        </w:tc>
        <w:tc>
          <w:tcPr>
            <w:tcW w:w="655" w:type="dxa"/>
            <w:shd w:val="clear" w:color="auto" w:fill="FFFFFF"/>
            <w:vAlign w:val="center"/>
          </w:tcPr>
          <w:p w:rsidR="00F3098D" w:rsidRPr="00C50F6E" w:rsidRDefault="00F3098D" w:rsidP="00D60CA0">
            <w:pPr>
              <w:pStyle w:val="Normal1"/>
              <w:ind w:left="2" w:hanging="4"/>
            </w:pPr>
          </w:p>
        </w:tc>
        <w:tc>
          <w:tcPr>
            <w:tcW w:w="703" w:type="dxa"/>
            <w:shd w:val="clear" w:color="auto" w:fill="FFFFFF"/>
            <w:vAlign w:val="center"/>
          </w:tcPr>
          <w:p w:rsidR="00F3098D" w:rsidRPr="00C50F6E" w:rsidRDefault="00F3098D" w:rsidP="00D60CA0">
            <w:pPr>
              <w:pStyle w:val="Normal1"/>
              <w:ind w:left="2" w:hanging="4"/>
              <w:jc w:val="center"/>
            </w:pPr>
            <w:r w:rsidRPr="00C50F6E">
              <w:t>1</w:t>
            </w:r>
          </w:p>
        </w:tc>
        <w:tc>
          <w:tcPr>
            <w:tcW w:w="613" w:type="dxa"/>
            <w:shd w:val="clear" w:color="auto" w:fill="FFFFFF"/>
            <w:vAlign w:val="center"/>
          </w:tcPr>
          <w:p w:rsidR="00F3098D" w:rsidRPr="00C50F6E" w:rsidRDefault="00F3098D" w:rsidP="00D60CA0">
            <w:pPr>
              <w:pStyle w:val="Normal1"/>
              <w:ind w:left="2" w:hanging="4"/>
              <w:jc w:val="center"/>
            </w:pPr>
            <w:r w:rsidRPr="00C50F6E">
              <w:t>34</w:t>
            </w:r>
          </w:p>
        </w:tc>
      </w:tr>
      <w:tr w:rsidR="00F3098D" w:rsidRPr="00C50F6E" w:rsidTr="00D60CA0">
        <w:tc>
          <w:tcPr>
            <w:tcW w:w="567" w:type="dxa"/>
            <w:gridSpan w:val="2"/>
            <w:shd w:val="clear" w:color="auto" w:fill="FFFFFF"/>
            <w:vAlign w:val="center"/>
          </w:tcPr>
          <w:p w:rsidR="00F3098D" w:rsidRPr="00C50F6E" w:rsidRDefault="00F3098D" w:rsidP="00D60CA0">
            <w:pPr>
              <w:pStyle w:val="Normal1"/>
              <w:ind w:left="2" w:hanging="4"/>
              <w:jc w:val="center"/>
            </w:pPr>
            <w:r w:rsidRPr="00C50F6E">
              <w:t>2.</w:t>
            </w:r>
          </w:p>
        </w:tc>
        <w:tc>
          <w:tcPr>
            <w:tcW w:w="2882" w:type="dxa"/>
            <w:shd w:val="clear" w:color="auto" w:fill="FFFFFF"/>
            <w:vAlign w:val="center"/>
          </w:tcPr>
          <w:p w:rsidR="00F3098D" w:rsidRPr="00C50F6E" w:rsidRDefault="00F3098D" w:rsidP="00D60CA0">
            <w:pPr>
              <w:pStyle w:val="Normal1"/>
              <w:ind w:left="2" w:hanging="4"/>
            </w:pPr>
            <w:r w:rsidRPr="00C50F6E">
              <w:t>Грађанско васпитање</w:t>
            </w:r>
          </w:p>
        </w:tc>
        <w:tc>
          <w:tcPr>
            <w:tcW w:w="667" w:type="dxa"/>
            <w:gridSpan w:val="2"/>
            <w:shd w:val="clear" w:color="auto" w:fill="FFFFFF"/>
            <w:vAlign w:val="center"/>
          </w:tcPr>
          <w:p w:rsidR="00F3098D" w:rsidRPr="00C50F6E" w:rsidRDefault="00F3098D" w:rsidP="00D60CA0">
            <w:pPr>
              <w:pStyle w:val="Normal1"/>
              <w:ind w:left="2" w:hanging="4"/>
              <w:jc w:val="center"/>
            </w:pPr>
            <w:r w:rsidRPr="00C50F6E">
              <w:t>1</w:t>
            </w:r>
          </w:p>
        </w:tc>
        <w:tc>
          <w:tcPr>
            <w:tcW w:w="625" w:type="dxa"/>
            <w:shd w:val="clear" w:color="auto" w:fill="FFFFFF"/>
            <w:vAlign w:val="center"/>
          </w:tcPr>
          <w:p w:rsidR="00F3098D" w:rsidRPr="00C50F6E" w:rsidRDefault="00F3098D" w:rsidP="00D60CA0">
            <w:pPr>
              <w:pStyle w:val="Normal1"/>
              <w:ind w:left="2" w:hanging="4"/>
              <w:jc w:val="center"/>
            </w:pPr>
            <w:r w:rsidRPr="00C50F6E">
              <w:t>36</w:t>
            </w:r>
          </w:p>
        </w:tc>
        <w:tc>
          <w:tcPr>
            <w:tcW w:w="694" w:type="dxa"/>
            <w:shd w:val="clear" w:color="auto" w:fill="FFFFFF"/>
            <w:vAlign w:val="center"/>
          </w:tcPr>
          <w:p w:rsidR="00F3098D" w:rsidRPr="00C50F6E" w:rsidRDefault="00F3098D" w:rsidP="00D60CA0">
            <w:pPr>
              <w:pStyle w:val="Normal1"/>
              <w:ind w:left="2" w:hanging="4"/>
              <w:jc w:val="center"/>
            </w:pPr>
            <w:r w:rsidRPr="00C50F6E">
              <w:t>1</w:t>
            </w:r>
          </w:p>
        </w:tc>
        <w:tc>
          <w:tcPr>
            <w:tcW w:w="620" w:type="dxa"/>
            <w:shd w:val="clear" w:color="auto" w:fill="FFFFFF"/>
            <w:vAlign w:val="center"/>
          </w:tcPr>
          <w:p w:rsidR="00F3098D" w:rsidRPr="00C50F6E" w:rsidRDefault="00F3098D" w:rsidP="00D60CA0">
            <w:pPr>
              <w:pStyle w:val="Normal1"/>
              <w:ind w:left="2" w:hanging="4"/>
              <w:jc w:val="center"/>
            </w:pPr>
            <w:r w:rsidRPr="00C50F6E">
              <w:t>36</w:t>
            </w:r>
          </w:p>
        </w:tc>
        <w:tc>
          <w:tcPr>
            <w:tcW w:w="748" w:type="dxa"/>
            <w:shd w:val="clear" w:color="auto" w:fill="FFFFFF"/>
            <w:vAlign w:val="center"/>
          </w:tcPr>
          <w:p w:rsidR="00F3098D" w:rsidRPr="00C50F6E" w:rsidRDefault="00F3098D" w:rsidP="00D60CA0">
            <w:pPr>
              <w:pStyle w:val="Normal1"/>
              <w:ind w:left="2" w:hanging="4"/>
              <w:jc w:val="center"/>
            </w:pPr>
            <w:r w:rsidRPr="00C50F6E">
              <w:t>1</w:t>
            </w:r>
          </w:p>
        </w:tc>
        <w:tc>
          <w:tcPr>
            <w:tcW w:w="655" w:type="dxa"/>
            <w:shd w:val="clear" w:color="auto" w:fill="FFFFFF"/>
            <w:vAlign w:val="center"/>
          </w:tcPr>
          <w:p w:rsidR="00F3098D" w:rsidRPr="00C50F6E" w:rsidRDefault="00F3098D" w:rsidP="00D60CA0">
            <w:pPr>
              <w:pStyle w:val="Normal1"/>
              <w:ind w:left="2" w:hanging="4"/>
              <w:jc w:val="center"/>
            </w:pPr>
            <w:r w:rsidRPr="00C50F6E">
              <w:t>36</w:t>
            </w:r>
          </w:p>
        </w:tc>
        <w:tc>
          <w:tcPr>
            <w:tcW w:w="703" w:type="dxa"/>
            <w:shd w:val="clear" w:color="auto" w:fill="FFFFFF"/>
            <w:vAlign w:val="center"/>
          </w:tcPr>
          <w:p w:rsidR="00F3098D" w:rsidRPr="00C50F6E" w:rsidRDefault="00F3098D" w:rsidP="00D60CA0">
            <w:pPr>
              <w:pStyle w:val="Normal1"/>
              <w:ind w:left="2" w:hanging="4"/>
              <w:jc w:val="center"/>
            </w:pPr>
          </w:p>
        </w:tc>
        <w:tc>
          <w:tcPr>
            <w:tcW w:w="613" w:type="dxa"/>
            <w:shd w:val="clear" w:color="auto" w:fill="FFFFFF"/>
            <w:vAlign w:val="center"/>
          </w:tcPr>
          <w:p w:rsidR="00F3098D" w:rsidRPr="00C50F6E" w:rsidRDefault="00F3098D" w:rsidP="00D60CA0">
            <w:pPr>
              <w:pStyle w:val="Normal1"/>
              <w:ind w:left="2" w:hanging="4"/>
              <w:jc w:val="center"/>
            </w:pPr>
          </w:p>
        </w:tc>
      </w:tr>
      <w:tr w:rsidR="00F3098D" w:rsidRPr="00C50F6E" w:rsidTr="00D60CA0">
        <w:trPr>
          <w:trHeight w:val="419"/>
        </w:trPr>
        <w:tc>
          <w:tcPr>
            <w:tcW w:w="567" w:type="dxa"/>
            <w:gridSpan w:val="2"/>
            <w:shd w:val="clear" w:color="auto" w:fill="FFFFFF"/>
            <w:vAlign w:val="center"/>
          </w:tcPr>
          <w:p w:rsidR="00F3098D" w:rsidRPr="00C50F6E" w:rsidRDefault="00F3098D" w:rsidP="00D60CA0">
            <w:pPr>
              <w:pStyle w:val="Normal1"/>
              <w:ind w:left="2" w:right="-253" w:hanging="4"/>
              <w:jc w:val="center"/>
            </w:pPr>
          </w:p>
        </w:tc>
        <w:tc>
          <w:tcPr>
            <w:tcW w:w="2882" w:type="dxa"/>
            <w:shd w:val="clear" w:color="auto" w:fill="FFFFFF"/>
            <w:vAlign w:val="center"/>
          </w:tcPr>
          <w:p w:rsidR="00F3098D" w:rsidRPr="00C50F6E" w:rsidRDefault="00F3098D" w:rsidP="00D60CA0">
            <w:pPr>
              <w:pStyle w:val="Normal1"/>
              <w:ind w:left="2" w:hanging="4"/>
            </w:pPr>
            <w:r w:rsidRPr="00C50F6E">
              <w:t>Обавезне физичке активности</w:t>
            </w:r>
          </w:p>
        </w:tc>
        <w:tc>
          <w:tcPr>
            <w:tcW w:w="667" w:type="dxa"/>
            <w:gridSpan w:val="2"/>
            <w:shd w:val="clear" w:color="auto" w:fill="FFFFFF"/>
            <w:vAlign w:val="center"/>
          </w:tcPr>
          <w:p w:rsidR="00F3098D" w:rsidRPr="00C50F6E" w:rsidRDefault="00F3098D" w:rsidP="00D60CA0">
            <w:pPr>
              <w:pStyle w:val="Normal1"/>
              <w:ind w:left="2" w:right="-928" w:hanging="4"/>
            </w:pPr>
            <w:r w:rsidRPr="00C50F6E">
              <w:t>1,5</w:t>
            </w:r>
          </w:p>
        </w:tc>
        <w:tc>
          <w:tcPr>
            <w:tcW w:w="625" w:type="dxa"/>
            <w:shd w:val="clear" w:color="auto" w:fill="FFFFFF"/>
            <w:vAlign w:val="center"/>
          </w:tcPr>
          <w:p w:rsidR="00F3098D" w:rsidRPr="00C50F6E" w:rsidRDefault="00F3098D" w:rsidP="00D60CA0">
            <w:pPr>
              <w:pStyle w:val="Normal1"/>
              <w:ind w:left="2" w:right="-928" w:hanging="4"/>
            </w:pPr>
            <w:r w:rsidRPr="00C50F6E">
              <w:t>54</w:t>
            </w:r>
          </w:p>
        </w:tc>
        <w:tc>
          <w:tcPr>
            <w:tcW w:w="694" w:type="dxa"/>
            <w:shd w:val="clear" w:color="auto" w:fill="FFFFFF"/>
            <w:vAlign w:val="center"/>
          </w:tcPr>
          <w:p w:rsidR="00F3098D" w:rsidRPr="00C50F6E" w:rsidRDefault="00F3098D" w:rsidP="00D60CA0">
            <w:pPr>
              <w:pStyle w:val="Normal1"/>
              <w:ind w:left="2" w:right="-928" w:hanging="4"/>
            </w:pPr>
            <w:r w:rsidRPr="00C50F6E">
              <w:t>1,5</w:t>
            </w:r>
          </w:p>
        </w:tc>
        <w:tc>
          <w:tcPr>
            <w:tcW w:w="620" w:type="dxa"/>
            <w:shd w:val="clear" w:color="auto" w:fill="FFFFFF"/>
            <w:vAlign w:val="center"/>
          </w:tcPr>
          <w:p w:rsidR="00F3098D" w:rsidRPr="00C50F6E" w:rsidRDefault="00F3098D" w:rsidP="00D60CA0">
            <w:pPr>
              <w:pStyle w:val="Normal1"/>
              <w:ind w:left="2" w:right="-928" w:hanging="4"/>
            </w:pPr>
            <w:r w:rsidRPr="00C50F6E">
              <w:t>54</w:t>
            </w:r>
          </w:p>
        </w:tc>
        <w:tc>
          <w:tcPr>
            <w:tcW w:w="748" w:type="dxa"/>
            <w:shd w:val="clear" w:color="auto" w:fill="FFFFFF"/>
            <w:vAlign w:val="center"/>
          </w:tcPr>
          <w:p w:rsidR="00F3098D" w:rsidRPr="00C50F6E" w:rsidRDefault="00F3098D" w:rsidP="00D60CA0">
            <w:pPr>
              <w:pStyle w:val="Normal1"/>
              <w:ind w:left="2" w:right="-928" w:hanging="4"/>
            </w:pPr>
          </w:p>
        </w:tc>
        <w:tc>
          <w:tcPr>
            <w:tcW w:w="655" w:type="dxa"/>
            <w:shd w:val="clear" w:color="auto" w:fill="FFFFFF"/>
            <w:vAlign w:val="center"/>
          </w:tcPr>
          <w:p w:rsidR="00F3098D" w:rsidRPr="00C50F6E" w:rsidRDefault="00F3098D" w:rsidP="00D60CA0">
            <w:pPr>
              <w:pStyle w:val="Normal1"/>
              <w:ind w:left="2" w:right="-928" w:hanging="4"/>
            </w:pPr>
          </w:p>
        </w:tc>
        <w:tc>
          <w:tcPr>
            <w:tcW w:w="703" w:type="dxa"/>
            <w:shd w:val="clear" w:color="auto" w:fill="FFFFFF"/>
            <w:vAlign w:val="center"/>
          </w:tcPr>
          <w:p w:rsidR="00F3098D" w:rsidRPr="00C50F6E" w:rsidRDefault="00F3098D" w:rsidP="00D60CA0">
            <w:pPr>
              <w:pStyle w:val="Normal1"/>
              <w:ind w:left="2" w:right="-928" w:hanging="4"/>
            </w:pPr>
          </w:p>
        </w:tc>
        <w:tc>
          <w:tcPr>
            <w:tcW w:w="613" w:type="dxa"/>
            <w:shd w:val="clear" w:color="auto" w:fill="FFFFFF"/>
            <w:vAlign w:val="center"/>
          </w:tcPr>
          <w:p w:rsidR="00F3098D" w:rsidRPr="00C50F6E" w:rsidRDefault="00F3098D" w:rsidP="00D60CA0">
            <w:pPr>
              <w:pStyle w:val="Normal1"/>
              <w:ind w:left="2" w:right="-928" w:hanging="4"/>
            </w:pPr>
          </w:p>
        </w:tc>
      </w:tr>
      <w:tr w:rsidR="00F3098D" w:rsidRPr="00C50F6E" w:rsidTr="00D60CA0">
        <w:trPr>
          <w:trHeight w:val="419"/>
        </w:trPr>
        <w:tc>
          <w:tcPr>
            <w:tcW w:w="567" w:type="dxa"/>
            <w:gridSpan w:val="2"/>
            <w:shd w:val="clear" w:color="auto" w:fill="FFFFFF"/>
            <w:vAlign w:val="center"/>
          </w:tcPr>
          <w:p w:rsidR="00F3098D" w:rsidRPr="00C50F6E" w:rsidRDefault="00F3098D" w:rsidP="00D60CA0">
            <w:pPr>
              <w:pStyle w:val="Normal1"/>
              <w:ind w:left="2" w:right="-253" w:hanging="4"/>
              <w:jc w:val="center"/>
            </w:pPr>
          </w:p>
        </w:tc>
        <w:tc>
          <w:tcPr>
            <w:tcW w:w="2882" w:type="dxa"/>
            <w:shd w:val="clear" w:color="auto" w:fill="FFFFFF"/>
            <w:vAlign w:val="center"/>
          </w:tcPr>
          <w:p w:rsidR="00F3098D" w:rsidRPr="00C50F6E" w:rsidRDefault="00F3098D" w:rsidP="00D60CA0">
            <w:pPr>
              <w:pStyle w:val="Normal1"/>
              <w:ind w:left="2" w:hanging="4"/>
            </w:pPr>
            <w:r w:rsidRPr="00C50F6E">
              <w:t>Страни језик-Француски језик</w:t>
            </w:r>
          </w:p>
        </w:tc>
        <w:tc>
          <w:tcPr>
            <w:tcW w:w="667" w:type="dxa"/>
            <w:gridSpan w:val="2"/>
            <w:shd w:val="clear" w:color="auto" w:fill="FFFFFF"/>
            <w:vAlign w:val="center"/>
          </w:tcPr>
          <w:p w:rsidR="00F3098D" w:rsidRPr="00C50F6E" w:rsidRDefault="00F3098D" w:rsidP="00D60CA0">
            <w:pPr>
              <w:pStyle w:val="Normal1"/>
              <w:ind w:left="2" w:right="-928" w:hanging="4"/>
            </w:pPr>
            <w:r w:rsidRPr="00C50F6E">
              <w:t>2</w:t>
            </w:r>
          </w:p>
        </w:tc>
        <w:tc>
          <w:tcPr>
            <w:tcW w:w="625" w:type="dxa"/>
            <w:shd w:val="clear" w:color="auto" w:fill="FFFFFF"/>
            <w:vAlign w:val="center"/>
          </w:tcPr>
          <w:p w:rsidR="00F3098D" w:rsidRPr="00C50F6E" w:rsidRDefault="00F3098D" w:rsidP="00D60CA0">
            <w:pPr>
              <w:pStyle w:val="Normal1"/>
              <w:ind w:left="2" w:right="-928" w:hanging="4"/>
            </w:pPr>
            <w:r w:rsidRPr="00C50F6E">
              <w:t>72</w:t>
            </w:r>
          </w:p>
        </w:tc>
        <w:tc>
          <w:tcPr>
            <w:tcW w:w="694" w:type="dxa"/>
            <w:shd w:val="clear" w:color="auto" w:fill="FFFFFF"/>
            <w:vAlign w:val="center"/>
          </w:tcPr>
          <w:p w:rsidR="00F3098D" w:rsidRPr="00C50F6E" w:rsidRDefault="00F3098D" w:rsidP="00D60CA0">
            <w:pPr>
              <w:pStyle w:val="Normal1"/>
              <w:ind w:left="2" w:right="-928" w:hanging="4"/>
            </w:pPr>
            <w:r w:rsidRPr="00C50F6E">
              <w:t>2</w:t>
            </w:r>
          </w:p>
        </w:tc>
        <w:tc>
          <w:tcPr>
            <w:tcW w:w="620" w:type="dxa"/>
            <w:shd w:val="clear" w:color="auto" w:fill="FFFFFF"/>
            <w:vAlign w:val="center"/>
          </w:tcPr>
          <w:p w:rsidR="00F3098D" w:rsidRPr="00C50F6E" w:rsidRDefault="00F3098D" w:rsidP="00D60CA0">
            <w:pPr>
              <w:pStyle w:val="Normal1"/>
              <w:ind w:left="2" w:right="-928" w:hanging="4"/>
            </w:pPr>
            <w:r w:rsidRPr="00C50F6E">
              <w:t>72</w:t>
            </w:r>
          </w:p>
        </w:tc>
        <w:tc>
          <w:tcPr>
            <w:tcW w:w="748" w:type="dxa"/>
            <w:shd w:val="clear" w:color="auto" w:fill="FFFFFF"/>
            <w:vAlign w:val="center"/>
          </w:tcPr>
          <w:p w:rsidR="00F3098D" w:rsidRPr="00C50F6E" w:rsidRDefault="00F3098D" w:rsidP="00D60CA0">
            <w:pPr>
              <w:pStyle w:val="Normal1"/>
              <w:ind w:left="2" w:right="-928" w:hanging="4"/>
            </w:pPr>
            <w:r w:rsidRPr="00C50F6E">
              <w:t>2</w:t>
            </w:r>
          </w:p>
        </w:tc>
        <w:tc>
          <w:tcPr>
            <w:tcW w:w="655" w:type="dxa"/>
            <w:shd w:val="clear" w:color="auto" w:fill="FFFFFF"/>
            <w:vAlign w:val="center"/>
          </w:tcPr>
          <w:p w:rsidR="00F3098D" w:rsidRPr="00C50F6E" w:rsidRDefault="00F3098D" w:rsidP="00D60CA0">
            <w:pPr>
              <w:pStyle w:val="Normal1"/>
              <w:ind w:left="2" w:right="-928" w:hanging="4"/>
            </w:pPr>
            <w:r w:rsidRPr="00C50F6E">
              <w:t>72</w:t>
            </w:r>
          </w:p>
        </w:tc>
        <w:tc>
          <w:tcPr>
            <w:tcW w:w="703" w:type="dxa"/>
            <w:shd w:val="clear" w:color="auto" w:fill="FFFFFF"/>
            <w:vAlign w:val="center"/>
          </w:tcPr>
          <w:p w:rsidR="00F3098D" w:rsidRPr="00C50F6E" w:rsidRDefault="00F3098D" w:rsidP="00D60CA0">
            <w:pPr>
              <w:pStyle w:val="Normal1"/>
              <w:ind w:left="2" w:right="-928" w:hanging="4"/>
            </w:pPr>
            <w:r w:rsidRPr="00C50F6E">
              <w:t>2</w:t>
            </w:r>
          </w:p>
        </w:tc>
        <w:tc>
          <w:tcPr>
            <w:tcW w:w="613" w:type="dxa"/>
            <w:shd w:val="clear" w:color="auto" w:fill="FFFFFF"/>
            <w:vAlign w:val="center"/>
          </w:tcPr>
          <w:p w:rsidR="00F3098D" w:rsidRPr="00C50F6E" w:rsidRDefault="00F3098D" w:rsidP="00D60CA0">
            <w:pPr>
              <w:pStyle w:val="Normal1"/>
              <w:ind w:left="2" w:right="-928" w:hanging="4"/>
            </w:pPr>
            <w:r w:rsidRPr="00C50F6E">
              <w:t>68</w:t>
            </w:r>
          </w:p>
        </w:tc>
      </w:tr>
      <w:tr w:rsidR="00F3098D" w:rsidRPr="00C50F6E" w:rsidTr="00D60CA0">
        <w:trPr>
          <w:trHeight w:val="50"/>
        </w:trPr>
        <w:tc>
          <w:tcPr>
            <w:tcW w:w="3449" w:type="dxa"/>
            <w:gridSpan w:val="3"/>
            <w:shd w:val="clear" w:color="auto" w:fill="FFFFFF"/>
            <w:vAlign w:val="center"/>
          </w:tcPr>
          <w:p w:rsidR="00F3098D" w:rsidRPr="00C50F6E" w:rsidRDefault="00F3098D" w:rsidP="00D60CA0">
            <w:pPr>
              <w:pStyle w:val="Normal1"/>
              <w:ind w:left="2" w:hanging="4"/>
            </w:pPr>
            <w:r w:rsidRPr="00C50F6E">
              <w:rPr>
                <w:b/>
              </w:rPr>
              <w:t>УКУПНО</w:t>
            </w:r>
          </w:p>
        </w:tc>
        <w:tc>
          <w:tcPr>
            <w:tcW w:w="667" w:type="dxa"/>
            <w:gridSpan w:val="2"/>
            <w:shd w:val="clear" w:color="auto" w:fill="FFFFFF"/>
            <w:vAlign w:val="center"/>
          </w:tcPr>
          <w:p w:rsidR="00F3098D" w:rsidRPr="00C50F6E" w:rsidRDefault="00F3098D" w:rsidP="00D60CA0">
            <w:pPr>
              <w:pStyle w:val="Normal1"/>
              <w:ind w:left="2" w:hanging="4"/>
              <w:jc w:val="center"/>
            </w:pPr>
            <w:r w:rsidRPr="00C50F6E">
              <w:rPr>
                <w:b/>
              </w:rPr>
              <w:t>4,5</w:t>
            </w:r>
          </w:p>
        </w:tc>
        <w:tc>
          <w:tcPr>
            <w:tcW w:w="625" w:type="dxa"/>
            <w:shd w:val="clear" w:color="auto" w:fill="FFFFFF"/>
            <w:vAlign w:val="center"/>
          </w:tcPr>
          <w:p w:rsidR="00F3098D" w:rsidRPr="00C50F6E" w:rsidRDefault="00F3098D" w:rsidP="00D60CA0">
            <w:pPr>
              <w:pStyle w:val="Normal1"/>
              <w:ind w:left="2" w:hanging="4"/>
              <w:jc w:val="center"/>
            </w:pPr>
            <w:r w:rsidRPr="00C50F6E">
              <w:rPr>
                <w:b/>
              </w:rPr>
              <w:t>162</w:t>
            </w:r>
          </w:p>
        </w:tc>
        <w:tc>
          <w:tcPr>
            <w:tcW w:w="694" w:type="dxa"/>
            <w:shd w:val="clear" w:color="auto" w:fill="FFFFFF"/>
            <w:vAlign w:val="center"/>
          </w:tcPr>
          <w:p w:rsidR="00F3098D" w:rsidRPr="00C50F6E" w:rsidRDefault="00F3098D" w:rsidP="00D60CA0">
            <w:pPr>
              <w:pStyle w:val="Normal1"/>
              <w:ind w:left="2" w:hanging="4"/>
              <w:jc w:val="center"/>
            </w:pPr>
            <w:r w:rsidRPr="00C50F6E">
              <w:rPr>
                <w:b/>
              </w:rPr>
              <w:t>4,5</w:t>
            </w:r>
          </w:p>
        </w:tc>
        <w:tc>
          <w:tcPr>
            <w:tcW w:w="620" w:type="dxa"/>
            <w:shd w:val="clear" w:color="auto" w:fill="FFFFFF"/>
            <w:vAlign w:val="center"/>
          </w:tcPr>
          <w:p w:rsidR="00F3098D" w:rsidRPr="00C50F6E" w:rsidRDefault="00F3098D" w:rsidP="00D60CA0">
            <w:pPr>
              <w:pStyle w:val="Normal1"/>
              <w:ind w:left="2" w:hanging="4"/>
              <w:jc w:val="center"/>
            </w:pPr>
            <w:r w:rsidRPr="00C50F6E">
              <w:rPr>
                <w:b/>
              </w:rPr>
              <w:t>162</w:t>
            </w:r>
          </w:p>
        </w:tc>
        <w:tc>
          <w:tcPr>
            <w:tcW w:w="748" w:type="dxa"/>
            <w:shd w:val="clear" w:color="auto" w:fill="FFFFFF"/>
            <w:vAlign w:val="center"/>
          </w:tcPr>
          <w:p w:rsidR="00F3098D" w:rsidRPr="00C50F6E" w:rsidRDefault="00F3098D" w:rsidP="00D60CA0">
            <w:pPr>
              <w:pStyle w:val="Normal1"/>
              <w:ind w:left="2" w:hanging="4"/>
              <w:jc w:val="center"/>
            </w:pPr>
            <w:r w:rsidRPr="00C50F6E">
              <w:rPr>
                <w:b/>
              </w:rPr>
              <w:t>4,5</w:t>
            </w:r>
          </w:p>
        </w:tc>
        <w:tc>
          <w:tcPr>
            <w:tcW w:w="655" w:type="dxa"/>
            <w:shd w:val="clear" w:color="auto" w:fill="FFFFFF"/>
            <w:vAlign w:val="center"/>
          </w:tcPr>
          <w:p w:rsidR="00F3098D" w:rsidRPr="00C50F6E" w:rsidRDefault="00F3098D" w:rsidP="00D60CA0">
            <w:pPr>
              <w:pStyle w:val="Normal1"/>
              <w:ind w:left="2" w:hanging="4"/>
              <w:jc w:val="center"/>
            </w:pPr>
            <w:r w:rsidRPr="00C50F6E">
              <w:rPr>
                <w:b/>
              </w:rPr>
              <w:t>162</w:t>
            </w:r>
          </w:p>
        </w:tc>
        <w:tc>
          <w:tcPr>
            <w:tcW w:w="703" w:type="dxa"/>
            <w:shd w:val="clear" w:color="auto" w:fill="FFFFFF"/>
            <w:vAlign w:val="center"/>
          </w:tcPr>
          <w:p w:rsidR="00F3098D" w:rsidRPr="00C50F6E" w:rsidRDefault="00F3098D" w:rsidP="00D60CA0">
            <w:pPr>
              <w:pStyle w:val="Normal1"/>
              <w:ind w:left="2" w:hanging="4"/>
              <w:jc w:val="center"/>
            </w:pPr>
            <w:r w:rsidRPr="00C50F6E">
              <w:rPr>
                <w:b/>
              </w:rPr>
              <w:t>3</w:t>
            </w:r>
          </w:p>
        </w:tc>
        <w:tc>
          <w:tcPr>
            <w:tcW w:w="613" w:type="dxa"/>
            <w:shd w:val="clear" w:color="auto" w:fill="FFFFFF"/>
            <w:vAlign w:val="center"/>
          </w:tcPr>
          <w:p w:rsidR="00F3098D" w:rsidRPr="00C50F6E" w:rsidRDefault="00F3098D" w:rsidP="00D60CA0">
            <w:pPr>
              <w:pStyle w:val="Normal1"/>
              <w:tabs>
                <w:tab w:val="left" w:pos="171"/>
              </w:tabs>
              <w:ind w:left="2" w:hanging="4"/>
              <w:jc w:val="center"/>
            </w:pPr>
            <w:r w:rsidRPr="00C50F6E">
              <w:rPr>
                <w:b/>
              </w:rPr>
              <w:t>102</w:t>
            </w:r>
          </w:p>
        </w:tc>
      </w:tr>
      <w:tr w:rsidR="00F3098D" w:rsidRPr="00C50F6E" w:rsidTr="00D60CA0">
        <w:trPr>
          <w:trHeight w:val="444"/>
        </w:trPr>
        <w:tc>
          <w:tcPr>
            <w:tcW w:w="533" w:type="dxa"/>
            <w:shd w:val="clear" w:color="auto" w:fill="FFFFFF"/>
            <w:vAlign w:val="center"/>
          </w:tcPr>
          <w:p w:rsidR="00F3098D" w:rsidRPr="00C50F6E" w:rsidRDefault="00F3098D" w:rsidP="00D60CA0">
            <w:pPr>
              <w:pStyle w:val="Normal1"/>
              <w:ind w:left="2" w:hanging="4"/>
              <w:jc w:val="right"/>
            </w:pPr>
          </w:p>
        </w:tc>
        <w:tc>
          <w:tcPr>
            <w:tcW w:w="8241" w:type="dxa"/>
            <w:gridSpan w:val="11"/>
            <w:shd w:val="clear" w:color="auto" w:fill="FFFFFF"/>
            <w:vAlign w:val="center"/>
          </w:tcPr>
          <w:p w:rsidR="00F3098D" w:rsidRPr="00C50F6E" w:rsidRDefault="00F3098D" w:rsidP="00D60CA0">
            <w:pPr>
              <w:pStyle w:val="Normal1"/>
              <w:ind w:left="2" w:hanging="4"/>
              <w:jc w:val="center"/>
            </w:pPr>
            <w:r w:rsidRPr="00C50F6E">
              <w:rPr>
                <w:b/>
              </w:rPr>
              <w:t>СЛОБОДНЕ НАСТАВНЕ АКТИВНОСТИ</w:t>
            </w:r>
          </w:p>
        </w:tc>
      </w:tr>
      <w:tr w:rsidR="00F3098D" w:rsidRPr="00C50F6E" w:rsidTr="00D60CA0">
        <w:tc>
          <w:tcPr>
            <w:tcW w:w="3449" w:type="dxa"/>
            <w:gridSpan w:val="3"/>
            <w:shd w:val="clear" w:color="auto" w:fill="FFFFFF"/>
            <w:vAlign w:val="center"/>
          </w:tcPr>
          <w:p w:rsidR="00F3098D" w:rsidRPr="00C50F6E" w:rsidRDefault="00F3098D" w:rsidP="00D60CA0">
            <w:pPr>
              <w:pStyle w:val="Normal1"/>
              <w:ind w:left="2" w:hanging="4"/>
              <w:jc w:val="right"/>
            </w:pPr>
            <w:r w:rsidRPr="00C50F6E">
              <w:t>Чувари природе</w:t>
            </w:r>
          </w:p>
        </w:tc>
        <w:tc>
          <w:tcPr>
            <w:tcW w:w="667" w:type="dxa"/>
            <w:gridSpan w:val="2"/>
            <w:shd w:val="clear" w:color="auto" w:fill="FFFFFF"/>
            <w:vAlign w:val="center"/>
          </w:tcPr>
          <w:p w:rsidR="00F3098D" w:rsidRPr="00C50F6E" w:rsidRDefault="00F3098D" w:rsidP="00D60CA0">
            <w:pPr>
              <w:pStyle w:val="Normal1"/>
              <w:ind w:left="2" w:hanging="4"/>
              <w:jc w:val="center"/>
            </w:pPr>
            <w:r w:rsidRPr="00C50F6E">
              <w:t>1</w:t>
            </w:r>
          </w:p>
        </w:tc>
        <w:tc>
          <w:tcPr>
            <w:tcW w:w="625" w:type="dxa"/>
            <w:shd w:val="clear" w:color="auto" w:fill="FFFFFF"/>
            <w:vAlign w:val="center"/>
          </w:tcPr>
          <w:p w:rsidR="00F3098D" w:rsidRPr="00C50F6E" w:rsidRDefault="00F3098D" w:rsidP="00D60CA0">
            <w:pPr>
              <w:pStyle w:val="Normal1"/>
              <w:ind w:left="2" w:hanging="4"/>
              <w:jc w:val="center"/>
            </w:pPr>
            <w:r w:rsidRPr="00C50F6E">
              <w:t>36</w:t>
            </w:r>
          </w:p>
        </w:tc>
        <w:tc>
          <w:tcPr>
            <w:tcW w:w="694" w:type="dxa"/>
            <w:shd w:val="clear" w:color="auto" w:fill="FFFFFF"/>
            <w:vAlign w:val="center"/>
          </w:tcPr>
          <w:p w:rsidR="00F3098D" w:rsidRPr="00C50F6E" w:rsidRDefault="00F3098D" w:rsidP="00D60CA0">
            <w:pPr>
              <w:pStyle w:val="Normal1"/>
              <w:ind w:left="2" w:hanging="4"/>
              <w:jc w:val="center"/>
            </w:pPr>
            <w:r w:rsidRPr="00C50F6E">
              <w:t>1</w:t>
            </w:r>
          </w:p>
        </w:tc>
        <w:tc>
          <w:tcPr>
            <w:tcW w:w="620" w:type="dxa"/>
            <w:shd w:val="clear" w:color="auto" w:fill="FFFFFF"/>
            <w:vAlign w:val="center"/>
          </w:tcPr>
          <w:p w:rsidR="00F3098D" w:rsidRPr="00C50F6E" w:rsidRDefault="00F3098D" w:rsidP="00D60CA0">
            <w:pPr>
              <w:pStyle w:val="Normal1"/>
              <w:ind w:left="2" w:hanging="4"/>
            </w:pPr>
            <w:r w:rsidRPr="00C50F6E">
              <w:t>3636</w:t>
            </w:r>
          </w:p>
        </w:tc>
        <w:tc>
          <w:tcPr>
            <w:tcW w:w="748" w:type="dxa"/>
            <w:shd w:val="clear" w:color="auto" w:fill="FFFFFF"/>
            <w:vAlign w:val="center"/>
          </w:tcPr>
          <w:p w:rsidR="00F3098D" w:rsidRPr="00C50F6E" w:rsidRDefault="00F3098D" w:rsidP="00D60CA0">
            <w:pPr>
              <w:pStyle w:val="Normal1"/>
              <w:ind w:left="2" w:hanging="4"/>
              <w:jc w:val="center"/>
            </w:pPr>
          </w:p>
        </w:tc>
        <w:tc>
          <w:tcPr>
            <w:tcW w:w="655" w:type="dxa"/>
            <w:shd w:val="clear" w:color="auto" w:fill="FFFFFF"/>
            <w:vAlign w:val="center"/>
          </w:tcPr>
          <w:p w:rsidR="00F3098D" w:rsidRPr="00C50F6E" w:rsidRDefault="00F3098D" w:rsidP="00D60CA0">
            <w:pPr>
              <w:pStyle w:val="Normal1"/>
              <w:ind w:left="2" w:hanging="4"/>
              <w:jc w:val="center"/>
            </w:pPr>
          </w:p>
        </w:tc>
        <w:tc>
          <w:tcPr>
            <w:tcW w:w="703" w:type="dxa"/>
            <w:shd w:val="clear" w:color="auto" w:fill="FFFFFF"/>
            <w:vAlign w:val="center"/>
          </w:tcPr>
          <w:p w:rsidR="00F3098D" w:rsidRPr="00C50F6E" w:rsidRDefault="00F3098D" w:rsidP="00D60CA0">
            <w:pPr>
              <w:pStyle w:val="Normal1"/>
              <w:ind w:left="2" w:hanging="4"/>
              <w:jc w:val="center"/>
            </w:pPr>
          </w:p>
        </w:tc>
        <w:tc>
          <w:tcPr>
            <w:tcW w:w="613" w:type="dxa"/>
            <w:shd w:val="clear" w:color="auto" w:fill="FFFFFF"/>
            <w:vAlign w:val="center"/>
          </w:tcPr>
          <w:p w:rsidR="00F3098D" w:rsidRPr="00C50F6E" w:rsidRDefault="00F3098D" w:rsidP="00D60CA0">
            <w:pPr>
              <w:pStyle w:val="Normal1"/>
              <w:ind w:left="2" w:hanging="4"/>
              <w:jc w:val="center"/>
            </w:pPr>
          </w:p>
        </w:tc>
      </w:tr>
      <w:tr w:rsidR="00F3098D" w:rsidRPr="00C50F6E" w:rsidTr="00D60CA0">
        <w:tc>
          <w:tcPr>
            <w:tcW w:w="3449" w:type="dxa"/>
            <w:gridSpan w:val="3"/>
            <w:shd w:val="clear" w:color="auto" w:fill="FFFFFF"/>
            <w:vAlign w:val="center"/>
          </w:tcPr>
          <w:p w:rsidR="00F3098D" w:rsidRPr="00C50F6E" w:rsidRDefault="00F3098D" w:rsidP="00D60CA0">
            <w:pPr>
              <w:pStyle w:val="Normal1"/>
              <w:ind w:left="2" w:hanging="4"/>
              <w:jc w:val="right"/>
            </w:pPr>
            <w:r w:rsidRPr="00C50F6E">
              <w:t>Свакодневни живот у прошлости</w:t>
            </w:r>
          </w:p>
        </w:tc>
        <w:tc>
          <w:tcPr>
            <w:tcW w:w="667" w:type="dxa"/>
            <w:gridSpan w:val="2"/>
            <w:shd w:val="clear" w:color="auto" w:fill="FFFFFF"/>
            <w:vAlign w:val="center"/>
          </w:tcPr>
          <w:p w:rsidR="00F3098D" w:rsidRPr="00C50F6E" w:rsidRDefault="00F3098D" w:rsidP="00D60CA0">
            <w:pPr>
              <w:pStyle w:val="Normal1"/>
              <w:ind w:left="2" w:hanging="4"/>
              <w:jc w:val="center"/>
            </w:pPr>
          </w:p>
        </w:tc>
        <w:tc>
          <w:tcPr>
            <w:tcW w:w="625" w:type="dxa"/>
            <w:shd w:val="clear" w:color="auto" w:fill="FFFFFF"/>
            <w:vAlign w:val="center"/>
          </w:tcPr>
          <w:p w:rsidR="00F3098D" w:rsidRPr="00C50F6E" w:rsidRDefault="00F3098D" w:rsidP="00D60CA0">
            <w:pPr>
              <w:pStyle w:val="Normal1"/>
              <w:ind w:left="2" w:hanging="4"/>
              <w:jc w:val="center"/>
            </w:pPr>
          </w:p>
        </w:tc>
        <w:tc>
          <w:tcPr>
            <w:tcW w:w="694" w:type="dxa"/>
            <w:shd w:val="clear" w:color="auto" w:fill="FFFFFF"/>
            <w:vAlign w:val="center"/>
          </w:tcPr>
          <w:p w:rsidR="00F3098D" w:rsidRPr="00C50F6E" w:rsidRDefault="00F3098D" w:rsidP="00D60CA0">
            <w:pPr>
              <w:pStyle w:val="Normal1"/>
              <w:ind w:left="2" w:hanging="4"/>
              <w:jc w:val="center"/>
            </w:pPr>
          </w:p>
        </w:tc>
        <w:tc>
          <w:tcPr>
            <w:tcW w:w="620" w:type="dxa"/>
            <w:shd w:val="clear" w:color="auto" w:fill="FFFFFF"/>
            <w:vAlign w:val="center"/>
          </w:tcPr>
          <w:p w:rsidR="00F3098D" w:rsidRPr="00C50F6E" w:rsidRDefault="00F3098D" w:rsidP="00D60CA0">
            <w:pPr>
              <w:pStyle w:val="Normal1"/>
              <w:ind w:left="2" w:hanging="4"/>
            </w:pPr>
          </w:p>
        </w:tc>
        <w:tc>
          <w:tcPr>
            <w:tcW w:w="748" w:type="dxa"/>
            <w:shd w:val="clear" w:color="auto" w:fill="FFFFFF"/>
            <w:vAlign w:val="center"/>
          </w:tcPr>
          <w:p w:rsidR="00F3098D" w:rsidRPr="00C50F6E" w:rsidRDefault="00F3098D" w:rsidP="00D60CA0">
            <w:pPr>
              <w:pStyle w:val="Normal1"/>
              <w:ind w:left="2" w:hanging="4"/>
              <w:jc w:val="center"/>
            </w:pPr>
            <w:r w:rsidRPr="00C50F6E">
              <w:t>1</w:t>
            </w:r>
          </w:p>
        </w:tc>
        <w:tc>
          <w:tcPr>
            <w:tcW w:w="655" w:type="dxa"/>
            <w:shd w:val="clear" w:color="auto" w:fill="FFFFFF"/>
            <w:vAlign w:val="center"/>
          </w:tcPr>
          <w:p w:rsidR="00F3098D" w:rsidRPr="00C50F6E" w:rsidRDefault="00F3098D" w:rsidP="00D60CA0">
            <w:pPr>
              <w:pStyle w:val="Normal1"/>
              <w:ind w:left="2" w:hanging="4"/>
              <w:jc w:val="center"/>
            </w:pPr>
            <w:r w:rsidRPr="00C50F6E">
              <w:t>36</w:t>
            </w:r>
          </w:p>
        </w:tc>
        <w:tc>
          <w:tcPr>
            <w:tcW w:w="703" w:type="dxa"/>
            <w:shd w:val="clear" w:color="auto" w:fill="FFFFFF"/>
            <w:vAlign w:val="center"/>
          </w:tcPr>
          <w:p w:rsidR="00F3098D" w:rsidRPr="00C50F6E" w:rsidRDefault="00F3098D" w:rsidP="00D60CA0">
            <w:pPr>
              <w:pStyle w:val="Normal1"/>
              <w:ind w:left="2" w:hanging="4"/>
              <w:jc w:val="center"/>
            </w:pPr>
          </w:p>
        </w:tc>
        <w:tc>
          <w:tcPr>
            <w:tcW w:w="613" w:type="dxa"/>
            <w:shd w:val="clear" w:color="auto" w:fill="FFFFFF"/>
            <w:vAlign w:val="center"/>
          </w:tcPr>
          <w:p w:rsidR="00F3098D" w:rsidRPr="00C50F6E" w:rsidRDefault="00F3098D" w:rsidP="00D60CA0">
            <w:pPr>
              <w:pStyle w:val="Normal1"/>
              <w:ind w:left="2" w:hanging="4"/>
              <w:jc w:val="center"/>
            </w:pPr>
          </w:p>
        </w:tc>
      </w:tr>
      <w:tr w:rsidR="00F3098D" w:rsidRPr="00C50F6E" w:rsidTr="00D60CA0">
        <w:tc>
          <w:tcPr>
            <w:tcW w:w="3449" w:type="dxa"/>
            <w:gridSpan w:val="3"/>
            <w:shd w:val="clear" w:color="auto" w:fill="FFFFFF"/>
            <w:vAlign w:val="center"/>
          </w:tcPr>
          <w:p w:rsidR="00F3098D" w:rsidRPr="00C50F6E" w:rsidRDefault="00F3098D" w:rsidP="00D60CA0">
            <w:pPr>
              <w:pStyle w:val="Normal1"/>
              <w:ind w:left="2" w:hanging="4"/>
              <w:jc w:val="right"/>
            </w:pPr>
            <w:r w:rsidRPr="00C50F6E">
              <w:t>Цртање, сликање и вајање</w:t>
            </w:r>
          </w:p>
        </w:tc>
        <w:tc>
          <w:tcPr>
            <w:tcW w:w="667" w:type="dxa"/>
            <w:gridSpan w:val="2"/>
            <w:shd w:val="clear" w:color="auto" w:fill="FFFFFF"/>
            <w:vAlign w:val="center"/>
          </w:tcPr>
          <w:p w:rsidR="00F3098D" w:rsidRPr="00C50F6E" w:rsidRDefault="00F3098D" w:rsidP="00D60CA0">
            <w:pPr>
              <w:pStyle w:val="Normal1"/>
              <w:ind w:left="2" w:hanging="4"/>
            </w:pPr>
          </w:p>
        </w:tc>
        <w:tc>
          <w:tcPr>
            <w:tcW w:w="625" w:type="dxa"/>
            <w:shd w:val="clear" w:color="auto" w:fill="FFFFFF"/>
            <w:vAlign w:val="center"/>
          </w:tcPr>
          <w:p w:rsidR="00F3098D" w:rsidRPr="00C50F6E" w:rsidRDefault="00F3098D" w:rsidP="00D60CA0">
            <w:pPr>
              <w:pStyle w:val="Normal1"/>
              <w:ind w:left="2" w:hanging="4"/>
            </w:pPr>
          </w:p>
        </w:tc>
        <w:tc>
          <w:tcPr>
            <w:tcW w:w="694" w:type="dxa"/>
            <w:shd w:val="clear" w:color="auto" w:fill="FFFFFF"/>
            <w:vAlign w:val="center"/>
          </w:tcPr>
          <w:p w:rsidR="00F3098D" w:rsidRPr="00C50F6E" w:rsidRDefault="00F3098D" w:rsidP="00D60CA0">
            <w:pPr>
              <w:pStyle w:val="Normal1"/>
              <w:ind w:left="2" w:hanging="4"/>
              <w:jc w:val="center"/>
            </w:pPr>
          </w:p>
        </w:tc>
        <w:tc>
          <w:tcPr>
            <w:tcW w:w="620" w:type="dxa"/>
            <w:shd w:val="clear" w:color="auto" w:fill="FFFFFF"/>
            <w:vAlign w:val="center"/>
          </w:tcPr>
          <w:p w:rsidR="00F3098D" w:rsidRPr="00C50F6E" w:rsidRDefault="00F3098D" w:rsidP="00D60CA0">
            <w:pPr>
              <w:pStyle w:val="Normal1"/>
              <w:ind w:left="2" w:hanging="4"/>
            </w:pPr>
          </w:p>
        </w:tc>
        <w:tc>
          <w:tcPr>
            <w:tcW w:w="748" w:type="dxa"/>
            <w:shd w:val="clear" w:color="auto" w:fill="FFFFFF"/>
            <w:vAlign w:val="center"/>
          </w:tcPr>
          <w:p w:rsidR="00F3098D" w:rsidRPr="00C50F6E" w:rsidRDefault="00F3098D" w:rsidP="00D60CA0">
            <w:pPr>
              <w:pStyle w:val="Normal1"/>
              <w:ind w:left="2" w:hanging="4"/>
              <w:jc w:val="center"/>
            </w:pPr>
          </w:p>
        </w:tc>
        <w:tc>
          <w:tcPr>
            <w:tcW w:w="655" w:type="dxa"/>
            <w:shd w:val="clear" w:color="auto" w:fill="FFFFFF"/>
            <w:vAlign w:val="center"/>
          </w:tcPr>
          <w:p w:rsidR="00F3098D" w:rsidRPr="00C50F6E" w:rsidRDefault="00F3098D" w:rsidP="00D60CA0">
            <w:pPr>
              <w:pStyle w:val="Normal1"/>
              <w:ind w:left="2" w:hanging="4"/>
              <w:jc w:val="center"/>
            </w:pPr>
          </w:p>
        </w:tc>
        <w:tc>
          <w:tcPr>
            <w:tcW w:w="703" w:type="dxa"/>
            <w:shd w:val="clear" w:color="auto" w:fill="FFFFFF"/>
            <w:vAlign w:val="center"/>
          </w:tcPr>
          <w:p w:rsidR="00F3098D" w:rsidRPr="00C50F6E" w:rsidRDefault="00F3098D" w:rsidP="00D60CA0">
            <w:pPr>
              <w:pStyle w:val="Normal1"/>
              <w:ind w:left="2" w:hanging="4"/>
              <w:jc w:val="center"/>
            </w:pPr>
            <w:r w:rsidRPr="00C50F6E">
              <w:t>1</w:t>
            </w:r>
          </w:p>
        </w:tc>
        <w:tc>
          <w:tcPr>
            <w:tcW w:w="613" w:type="dxa"/>
            <w:shd w:val="clear" w:color="auto" w:fill="FFFFFF"/>
            <w:vAlign w:val="center"/>
          </w:tcPr>
          <w:p w:rsidR="00F3098D" w:rsidRPr="00C50F6E" w:rsidRDefault="00F3098D" w:rsidP="00D60CA0">
            <w:pPr>
              <w:pStyle w:val="Normal1"/>
              <w:ind w:left="2" w:hanging="4"/>
              <w:jc w:val="center"/>
            </w:pPr>
            <w:r w:rsidRPr="00C50F6E">
              <w:t>36</w:t>
            </w:r>
          </w:p>
        </w:tc>
      </w:tr>
      <w:tr w:rsidR="00F3098D" w:rsidRPr="00C50F6E" w:rsidTr="00D60CA0">
        <w:tc>
          <w:tcPr>
            <w:tcW w:w="3449" w:type="dxa"/>
            <w:gridSpan w:val="3"/>
            <w:shd w:val="clear" w:color="auto" w:fill="FFFFFF"/>
            <w:vAlign w:val="center"/>
          </w:tcPr>
          <w:p w:rsidR="00F3098D" w:rsidRPr="00C50F6E" w:rsidRDefault="00F3098D" w:rsidP="00D60CA0">
            <w:pPr>
              <w:pStyle w:val="Normal1"/>
              <w:ind w:left="2" w:hanging="4"/>
              <w:jc w:val="right"/>
            </w:pPr>
            <w:r w:rsidRPr="00C50F6E">
              <w:rPr>
                <w:b/>
              </w:rPr>
              <w:t>УКУПНО</w:t>
            </w:r>
          </w:p>
        </w:tc>
        <w:tc>
          <w:tcPr>
            <w:tcW w:w="667" w:type="dxa"/>
            <w:gridSpan w:val="2"/>
            <w:shd w:val="clear" w:color="auto" w:fill="FFFFFF"/>
            <w:vAlign w:val="center"/>
          </w:tcPr>
          <w:p w:rsidR="00F3098D" w:rsidRPr="00C50F6E" w:rsidRDefault="00F3098D" w:rsidP="00D60CA0">
            <w:pPr>
              <w:pStyle w:val="Normal1"/>
              <w:ind w:left="2" w:hanging="4"/>
              <w:jc w:val="center"/>
            </w:pPr>
            <w:r w:rsidRPr="00C50F6E">
              <w:rPr>
                <w:b/>
              </w:rPr>
              <w:t>1</w:t>
            </w:r>
          </w:p>
        </w:tc>
        <w:tc>
          <w:tcPr>
            <w:tcW w:w="625" w:type="dxa"/>
            <w:shd w:val="clear" w:color="auto" w:fill="FFFFFF"/>
            <w:vAlign w:val="center"/>
          </w:tcPr>
          <w:p w:rsidR="00F3098D" w:rsidRPr="00C50F6E" w:rsidRDefault="00F3098D" w:rsidP="00D60CA0">
            <w:pPr>
              <w:pStyle w:val="Normal1"/>
              <w:ind w:left="2" w:hanging="4"/>
              <w:jc w:val="center"/>
            </w:pPr>
            <w:r w:rsidRPr="00C50F6E">
              <w:rPr>
                <w:b/>
              </w:rPr>
              <w:t>36</w:t>
            </w:r>
          </w:p>
        </w:tc>
        <w:tc>
          <w:tcPr>
            <w:tcW w:w="694" w:type="dxa"/>
            <w:shd w:val="clear" w:color="auto" w:fill="FFFFFF"/>
            <w:vAlign w:val="center"/>
          </w:tcPr>
          <w:p w:rsidR="00F3098D" w:rsidRPr="00C50F6E" w:rsidRDefault="00F3098D" w:rsidP="00D60CA0">
            <w:pPr>
              <w:pStyle w:val="Normal1"/>
              <w:ind w:left="2" w:hanging="4"/>
              <w:jc w:val="center"/>
            </w:pPr>
            <w:r w:rsidRPr="00C50F6E">
              <w:rPr>
                <w:b/>
              </w:rPr>
              <w:t>1</w:t>
            </w:r>
          </w:p>
        </w:tc>
        <w:tc>
          <w:tcPr>
            <w:tcW w:w="620" w:type="dxa"/>
            <w:shd w:val="clear" w:color="auto" w:fill="FFFFFF"/>
            <w:vAlign w:val="center"/>
          </w:tcPr>
          <w:p w:rsidR="00F3098D" w:rsidRPr="00C50F6E" w:rsidRDefault="00F3098D" w:rsidP="00D60CA0">
            <w:pPr>
              <w:pStyle w:val="Normal1"/>
              <w:ind w:left="2" w:hanging="4"/>
            </w:pPr>
            <w:r w:rsidRPr="00C50F6E">
              <w:rPr>
                <w:b/>
              </w:rPr>
              <w:t>3636</w:t>
            </w:r>
          </w:p>
        </w:tc>
        <w:tc>
          <w:tcPr>
            <w:tcW w:w="748" w:type="dxa"/>
            <w:shd w:val="clear" w:color="auto" w:fill="FFFFFF"/>
            <w:vAlign w:val="center"/>
          </w:tcPr>
          <w:p w:rsidR="00F3098D" w:rsidRPr="00C50F6E" w:rsidRDefault="00F3098D" w:rsidP="00D60CA0">
            <w:pPr>
              <w:pStyle w:val="Normal1"/>
              <w:ind w:left="2" w:hanging="4"/>
              <w:jc w:val="center"/>
            </w:pPr>
            <w:r w:rsidRPr="00C50F6E">
              <w:t>1</w:t>
            </w:r>
          </w:p>
        </w:tc>
        <w:tc>
          <w:tcPr>
            <w:tcW w:w="655" w:type="dxa"/>
            <w:shd w:val="clear" w:color="auto" w:fill="FFFFFF"/>
            <w:vAlign w:val="center"/>
          </w:tcPr>
          <w:p w:rsidR="00F3098D" w:rsidRPr="00C50F6E" w:rsidRDefault="00F3098D" w:rsidP="00D60CA0">
            <w:pPr>
              <w:pStyle w:val="Normal1"/>
              <w:ind w:left="2" w:hanging="4"/>
              <w:jc w:val="center"/>
            </w:pPr>
            <w:r w:rsidRPr="00C50F6E">
              <w:t>36</w:t>
            </w:r>
          </w:p>
        </w:tc>
        <w:tc>
          <w:tcPr>
            <w:tcW w:w="703" w:type="dxa"/>
            <w:shd w:val="clear" w:color="auto" w:fill="FFFFFF"/>
            <w:vAlign w:val="center"/>
          </w:tcPr>
          <w:p w:rsidR="00F3098D" w:rsidRPr="00C50F6E" w:rsidRDefault="00F3098D" w:rsidP="00D60CA0">
            <w:pPr>
              <w:pStyle w:val="Normal1"/>
              <w:ind w:left="2" w:hanging="4"/>
              <w:jc w:val="center"/>
            </w:pPr>
          </w:p>
        </w:tc>
        <w:tc>
          <w:tcPr>
            <w:tcW w:w="613" w:type="dxa"/>
            <w:shd w:val="clear" w:color="auto" w:fill="FFFFFF"/>
            <w:vAlign w:val="center"/>
          </w:tcPr>
          <w:p w:rsidR="00F3098D" w:rsidRPr="00C50F6E" w:rsidRDefault="00F3098D" w:rsidP="00D60CA0">
            <w:pPr>
              <w:pStyle w:val="Normal1"/>
              <w:ind w:left="2" w:hanging="4"/>
              <w:jc w:val="center"/>
            </w:pPr>
          </w:p>
        </w:tc>
      </w:tr>
      <w:tr w:rsidR="00F3098D" w:rsidRPr="00C50F6E" w:rsidTr="00D60CA0">
        <w:tc>
          <w:tcPr>
            <w:tcW w:w="3449" w:type="dxa"/>
            <w:gridSpan w:val="3"/>
            <w:shd w:val="clear" w:color="auto" w:fill="FFFFFF"/>
            <w:vAlign w:val="center"/>
          </w:tcPr>
          <w:p w:rsidR="00F3098D" w:rsidRPr="00C50F6E" w:rsidRDefault="00F3098D" w:rsidP="00D60CA0">
            <w:pPr>
              <w:pStyle w:val="Normal1"/>
              <w:ind w:left="2" w:hanging="4"/>
              <w:jc w:val="right"/>
            </w:pPr>
            <w:r w:rsidRPr="00C50F6E">
              <w:rPr>
                <w:b/>
              </w:rPr>
              <w:t>УКУПНО</w:t>
            </w:r>
          </w:p>
        </w:tc>
        <w:tc>
          <w:tcPr>
            <w:tcW w:w="667" w:type="dxa"/>
            <w:gridSpan w:val="2"/>
            <w:shd w:val="clear" w:color="auto" w:fill="FFFFFF"/>
            <w:vAlign w:val="center"/>
          </w:tcPr>
          <w:p w:rsidR="00F3098D" w:rsidRPr="00C50F6E" w:rsidRDefault="00F3098D" w:rsidP="00D60CA0">
            <w:pPr>
              <w:pStyle w:val="Normal1"/>
              <w:ind w:left="2" w:right="-1378" w:hanging="4"/>
              <w:jc w:val="center"/>
            </w:pPr>
            <w:r w:rsidRPr="00C50F6E">
              <w:rPr>
                <w:b/>
              </w:rPr>
              <w:t>29,5</w:t>
            </w:r>
          </w:p>
        </w:tc>
        <w:tc>
          <w:tcPr>
            <w:tcW w:w="625" w:type="dxa"/>
            <w:shd w:val="clear" w:color="auto" w:fill="FFFFFF"/>
            <w:vAlign w:val="center"/>
          </w:tcPr>
          <w:p w:rsidR="00F3098D" w:rsidRPr="00C50F6E" w:rsidRDefault="00F3098D" w:rsidP="00D60CA0">
            <w:pPr>
              <w:pStyle w:val="Normal1"/>
              <w:ind w:left="2" w:right="-1378" w:hanging="4"/>
              <w:jc w:val="center"/>
            </w:pPr>
            <w:r w:rsidRPr="00C50F6E">
              <w:rPr>
                <w:b/>
              </w:rPr>
              <w:t>1062</w:t>
            </w:r>
          </w:p>
        </w:tc>
        <w:tc>
          <w:tcPr>
            <w:tcW w:w="694" w:type="dxa"/>
            <w:shd w:val="clear" w:color="auto" w:fill="FFFFFF"/>
            <w:vAlign w:val="center"/>
          </w:tcPr>
          <w:p w:rsidR="00F3098D" w:rsidRPr="00C50F6E" w:rsidRDefault="00F3098D" w:rsidP="00D60CA0">
            <w:pPr>
              <w:pStyle w:val="Normal1"/>
              <w:ind w:left="2" w:right="-1378" w:hanging="4"/>
              <w:jc w:val="center"/>
            </w:pPr>
            <w:r w:rsidRPr="00C50F6E">
              <w:rPr>
                <w:b/>
              </w:rPr>
              <w:t>29</w:t>
            </w:r>
          </w:p>
        </w:tc>
        <w:tc>
          <w:tcPr>
            <w:tcW w:w="620" w:type="dxa"/>
            <w:shd w:val="clear" w:color="auto" w:fill="FFFFFF"/>
            <w:vAlign w:val="center"/>
          </w:tcPr>
          <w:p w:rsidR="00F3098D" w:rsidRPr="00C50F6E" w:rsidRDefault="00F3098D" w:rsidP="00D60CA0">
            <w:pPr>
              <w:pStyle w:val="Normal1"/>
              <w:ind w:left="2" w:right="-1378" w:hanging="4"/>
              <w:jc w:val="center"/>
            </w:pPr>
            <w:r w:rsidRPr="00C50F6E">
              <w:rPr>
                <w:b/>
              </w:rPr>
              <w:t>1098</w:t>
            </w:r>
          </w:p>
        </w:tc>
        <w:tc>
          <w:tcPr>
            <w:tcW w:w="748" w:type="dxa"/>
            <w:shd w:val="clear" w:color="auto" w:fill="FFFFFF"/>
            <w:vAlign w:val="center"/>
          </w:tcPr>
          <w:p w:rsidR="00F3098D" w:rsidRPr="00C50F6E" w:rsidRDefault="00F3098D" w:rsidP="00D60CA0">
            <w:pPr>
              <w:pStyle w:val="Normal1"/>
              <w:ind w:left="2" w:right="-1378" w:hanging="4"/>
              <w:jc w:val="center"/>
            </w:pPr>
            <w:r w:rsidRPr="00C50F6E">
              <w:rPr>
                <w:b/>
              </w:rPr>
              <w:t>33.5</w:t>
            </w:r>
          </w:p>
        </w:tc>
        <w:tc>
          <w:tcPr>
            <w:tcW w:w="655" w:type="dxa"/>
            <w:shd w:val="clear" w:color="auto" w:fill="FFFFFF"/>
            <w:vAlign w:val="center"/>
          </w:tcPr>
          <w:p w:rsidR="00F3098D" w:rsidRPr="00C50F6E" w:rsidRDefault="00F3098D" w:rsidP="00D60CA0">
            <w:pPr>
              <w:pStyle w:val="Normal1"/>
              <w:ind w:left="2" w:right="-1378" w:hanging="4"/>
              <w:jc w:val="center"/>
            </w:pPr>
            <w:r w:rsidRPr="00C50F6E">
              <w:rPr>
                <w:b/>
              </w:rPr>
              <w:t>1206</w:t>
            </w:r>
          </w:p>
        </w:tc>
        <w:tc>
          <w:tcPr>
            <w:tcW w:w="703" w:type="dxa"/>
            <w:shd w:val="clear" w:color="auto" w:fill="FFFFFF"/>
            <w:vAlign w:val="center"/>
          </w:tcPr>
          <w:p w:rsidR="00F3098D" w:rsidRPr="00C50F6E" w:rsidRDefault="00F3098D" w:rsidP="00D60CA0">
            <w:pPr>
              <w:pStyle w:val="Normal1"/>
              <w:ind w:left="2" w:right="-1378" w:hanging="4"/>
              <w:jc w:val="center"/>
            </w:pPr>
            <w:r w:rsidRPr="00C50F6E">
              <w:rPr>
                <w:b/>
              </w:rPr>
              <w:t>31</w:t>
            </w:r>
          </w:p>
        </w:tc>
        <w:tc>
          <w:tcPr>
            <w:tcW w:w="613" w:type="dxa"/>
            <w:shd w:val="clear" w:color="auto" w:fill="FFFFFF"/>
            <w:vAlign w:val="center"/>
          </w:tcPr>
          <w:p w:rsidR="00F3098D" w:rsidRPr="00C50F6E" w:rsidRDefault="00F3098D" w:rsidP="00D60CA0">
            <w:pPr>
              <w:pStyle w:val="Normal1"/>
              <w:ind w:left="2" w:right="-1378" w:hanging="4"/>
              <w:jc w:val="center"/>
            </w:pPr>
            <w:r w:rsidRPr="00C50F6E">
              <w:rPr>
                <w:b/>
              </w:rPr>
              <w:t>1090</w:t>
            </w:r>
          </w:p>
        </w:tc>
      </w:tr>
      <w:tr w:rsidR="00F3098D" w:rsidTr="00D60CA0">
        <w:tc>
          <w:tcPr>
            <w:tcW w:w="3449" w:type="dxa"/>
            <w:gridSpan w:val="3"/>
            <w:shd w:val="clear" w:color="auto" w:fill="FFFFFF"/>
          </w:tcPr>
          <w:p w:rsidR="00F3098D" w:rsidRPr="00F3098D" w:rsidRDefault="00F3098D" w:rsidP="00D60CA0">
            <w:pPr>
              <w:pStyle w:val="Normal1"/>
              <w:ind w:left="2" w:hanging="4"/>
            </w:pPr>
            <w:r w:rsidRPr="00F3098D">
              <w:t>Допунска настава</w:t>
            </w:r>
          </w:p>
        </w:tc>
        <w:tc>
          <w:tcPr>
            <w:tcW w:w="667" w:type="dxa"/>
            <w:gridSpan w:val="2"/>
            <w:shd w:val="clear" w:color="auto" w:fill="FFFFFF"/>
            <w:vAlign w:val="center"/>
          </w:tcPr>
          <w:p w:rsidR="00F3098D" w:rsidRPr="00F3098D" w:rsidRDefault="00F3098D" w:rsidP="00D60CA0">
            <w:pPr>
              <w:pStyle w:val="Normal1"/>
              <w:ind w:left="2" w:hanging="4"/>
              <w:jc w:val="center"/>
            </w:pPr>
            <w:r w:rsidRPr="00F3098D">
              <w:t>1</w:t>
            </w:r>
          </w:p>
        </w:tc>
        <w:tc>
          <w:tcPr>
            <w:tcW w:w="625" w:type="dxa"/>
            <w:shd w:val="clear" w:color="auto" w:fill="FFFFFF"/>
            <w:vAlign w:val="center"/>
          </w:tcPr>
          <w:p w:rsidR="00F3098D" w:rsidRPr="00F3098D" w:rsidRDefault="00F3098D" w:rsidP="00D60CA0">
            <w:pPr>
              <w:pStyle w:val="Normal1"/>
              <w:ind w:left="2" w:hanging="4"/>
              <w:jc w:val="center"/>
            </w:pPr>
            <w:r w:rsidRPr="00F3098D">
              <w:t>36</w:t>
            </w:r>
          </w:p>
        </w:tc>
        <w:tc>
          <w:tcPr>
            <w:tcW w:w="694" w:type="dxa"/>
            <w:shd w:val="clear" w:color="auto" w:fill="FFFFFF"/>
            <w:vAlign w:val="center"/>
          </w:tcPr>
          <w:p w:rsidR="00F3098D" w:rsidRPr="00F3098D" w:rsidRDefault="00F3098D" w:rsidP="00D60CA0">
            <w:pPr>
              <w:pStyle w:val="Normal1"/>
              <w:ind w:left="2" w:hanging="4"/>
              <w:jc w:val="center"/>
            </w:pPr>
            <w:r w:rsidRPr="00F3098D">
              <w:t>1</w:t>
            </w:r>
          </w:p>
        </w:tc>
        <w:tc>
          <w:tcPr>
            <w:tcW w:w="620" w:type="dxa"/>
            <w:shd w:val="clear" w:color="auto" w:fill="FFFFFF"/>
            <w:vAlign w:val="center"/>
          </w:tcPr>
          <w:p w:rsidR="00F3098D" w:rsidRPr="00F3098D" w:rsidRDefault="00F3098D" w:rsidP="00D60CA0">
            <w:pPr>
              <w:pStyle w:val="Normal1"/>
              <w:ind w:left="2" w:hanging="4"/>
              <w:jc w:val="center"/>
            </w:pPr>
            <w:r w:rsidRPr="00F3098D">
              <w:t>36</w:t>
            </w:r>
          </w:p>
        </w:tc>
        <w:tc>
          <w:tcPr>
            <w:tcW w:w="748" w:type="dxa"/>
            <w:shd w:val="clear" w:color="auto" w:fill="FFFFFF"/>
            <w:vAlign w:val="center"/>
          </w:tcPr>
          <w:p w:rsidR="00F3098D" w:rsidRPr="00F3098D" w:rsidRDefault="00F3098D" w:rsidP="00D60CA0">
            <w:pPr>
              <w:pStyle w:val="Normal1"/>
              <w:ind w:left="2" w:hanging="4"/>
              <w:jc w:val="center"/>
            </w:pPr>
            <w:r w:rsidRPr="00F3098D">
              <w:t>1</w:t>
            </w:r>
          </w:p>
        </w:tc>
        <w:tc>
          <w:tcPr>
            <w:tcW w:w="655" w:type="dxa"/>
            <w:shd w:val="clear" w:color="auto" w:fill="FFFFFF"/>
            <w:vAlign w:val="center"/>
          </w:tcPr>
          <w:p w:rsidR="00F3098D" w:rsidRPr="00F3098D" w:rsidRDefault="00F3098D" w:rsidP="00D60CA0">
            <w:pPr>
              <w:pStyle w:val="Normal1"/>
              <w:ind w:left="2" w:hanging="4"/>
              <w:jc w:val="center"/>
            </w:pPr>
            <w:r w:rsidRPr="00F3098D">
              <w:t>36</w:t>
            </w:r>
          </w:p>
        </w:tc>
        <w:tc>
          <w:tcPr>
            <w:tcW w:w="703" w:type="dxa"/>
            <w:shd w:val="clear" w:color="auto" w:fill="FFFFFF"/>
            <w:vAlign w:val="center"/>
          </w:tcPr>
          <w:p w:rsidR="00F3098D" w:rsidRPr="00F3098D" w:rsidRDefault="00F3098D" w:rsidP="00D60CA0">
            <w:pPr>
              <w:pStyle w:val="Normal1"/>
              <w:ind w:left="2" w:hanging="4"/>
              <w:jc w:val="center"/>
            </w:pPr>
            <w:r w:rsidRPr="00F3098D">
              <w:t>1</w:t>
            </w:r>
          </w:p>
        </w:tc>
        <w:tc>
          <w:tcPr>
            <w:tcW w:w="613" w:type="dxa"/>
            <w:shd w:val="clear" w:color="auto" w:fill="FFFFFF"/>
            <w:vAlign w:val="center"/>
          </w:tcPr>
          <w:p w:rsidR="00F3098D" w:rsidRPr="00F3098D" w:rsidRDefault="00F3098D" w:rsidP="00D60CA0">
            <w:pPr>
              <w:pStyle w:val="Normal1"/>
              <w:ind w:left="2" w:hanging="4"/>
              <w:jc w:val="center"/>
            </w:pPr>
            <w:r w:rsidRPr="00F3098D">
              <w:t>34</w:t>
            </w:r>
          </w:p>
        </w:tc>
      </w:tr>
      <w:tr w:rsidR="00F3098D" w:rsidTr="00D60CA0">
        <w:tc>
          <w:tcPr>
            <w:tcW w:w="3449" w:type="dxa"/>
            <w:gridSpan w:val="3"/>
            <w:shd w:val="clear" w:color="auto" w:fill="FFFFFF"/>
          </w:tcPr>
          <w:p w:rsidR="00F3098D" w:rsidRPr="00F3098D" w:rsidRDefault="00F3098D" w:rsidP="00D60CA0">
            <w:pPr>
              <w:pStyle w:val="Normal1"/>
              <w:ind w:left="2" w:hanging="4"/>
            </w:pPr>
            <w:r w:rsidRPr="00F3098D">
              <w:t>Додатни рад</w:t>
            </w:r>
          </w:p>
        </w:tc>
        <w:tc>
          <w:tcPr>
            <w:tcW w:w="667" w:type="dxa"/>
            <w:gridSpan w:val="2"/>
            <w:shd w:val="clear" w:color="auto" w:fill="FFFFFF"/>
            <w:vAlign w:val="center"/>
          </w:tcPr>
          <w:p w:rsidR="00F3098D" w:rsidRPr="00F3098D" w:rsidRDefault="00F3098D" w:rsidP="00D60CA0">
            <w:pPr>
              <w:pStyle w:val="Normal1"/>
              <w:ind w:left="2" w:hanging="4"/>
              <w:jc w:val="center"/>
            </w:pPr>
            <w:r w:rsidRPr="00F3098D">
              <w:t>1</w:t>
            </w:r>
          </w:p>
        </w:tc>
        <w:tc>
          <w:tcPr>
            <w:tcW w:w="625" w:type="dxa"/>
            <w:shd w:val="clear" w:color="auto" w:fill="FFFFFF"/>
            <w:vAlign w:val="center"/>
          </w:tcPr>
          <w:p w:rsidR="00F3098D" w:rsidRPr="00F3098D" w:rsidRDefault="00F3098D" w:rsidP="00D60CA0">
            <w:pPr>
              <w:pStyle w:val="Normal1"/>
              <w:ind w:left="2" w:hanging="4"/>
              <w:jc w:val="center"/>
            </w:pPr>
            <w:r w:rsidRPr="00F3098D">
              <w:t>36</w:t>
            </w:r>
          </w:p>
        </w:tc>
        <w:tc>
          <w:tcPr>
            <w:tcW w:w="694" w:type="dxa"/>
            <w:shd w:val="clear" w:color="auto" w:fill="FFFFFF"/>
            <w:vAlign w:val="center"/>
          </w:tcPr>
          <w:p w:rsidR="00F3098D" w:rsidRPr="00F3098D" w:rsidRDefault="00F3098D" w:rsidP="00D60CA0">
            <w:pPr>
              <w:pStyle w:val="Normal1"/>
              <w:ind w:left="2" w:hanging="4"/>
              <w:jc w:val="center"/>
            </w:pPr>
            <w:r w:rsidRPr="00F3098D">
              <w:t>1</w:t>
            </w:r>
          </w:p>
        </w:tc>
        <w:tc>
          <w:tcPr>
            <w:tcW w:w="620" w:type="dxa"/>
            <w:shd w:val="clear" w:color="auto" w:fill="FFFFFF"/>
            <w:vAlign w:val="center"/>
          </w:tcPr>
          <w:p w:rsidR="00F3098D" w:rsidRPr="00F3098D" w:rsidRDefault="00F3098D" w:rsidP="00D60CA0">
            <w:pPr>
              <w:pStyle w:val="Normal1"/>
              <w:ind w:left="2" w:hanging="4"/>
              <w:jc w:val="center"/>
            </w:pPr>
            <w:r w:rsidRPr="00F3098D">
              <w:t>36</w:t>
            </w:r>
          </w:p>
        </w:tc>
        <w:tc>
          <w:tcPr>
            <w:tcW w:w="748" w:type="dxa"/>
            <w:shd w:val="clear" w:color="auto" w:fill="FFFFFF"/>
            <w:vAlign w:val="center"/>
          </w:tcPr>
          <w:p w:rsidR="00F3098D" w:rsidRPr="00F3098D" w:rsidRDefault="00F3098D" w:rsidP="00D60CA0">
            <w:pPr>
              <w:pStyle w:val="Normal1"/>
              <w:ind w:left="2" w:hanging="4"/>
              <w:jc w:val="center"/>
            </w:pPr>
            <w:r w:rsidRPr="00F3098D">
              <w:t>1</w:t>
            </w:r>
          </w:p>
        </w:tc>
        <w:tc>
          <w:tcPr>
            <w:tcW w:w="655" w:type="dxa"/>
            <w:shd w:val="clear" w:color="auto" w:fill="FFFFFF"/>
            <w:vAlign w:val="center"/>
          </w:tcPr>
          <w:p w:rsidR="00F3098D" w:rsidRPr="00F3098D" w:rsidRDefault="00F3098D" w:rsidP="00D60CA0">
            <w:pPr>
              <w:pStyle w:val="Normal1"/>
              <w:ind w:left="2" w:hanging="4"/>
              <w:jc w:val="center"/>
            </w:pPr>
            <w:r w:rsidRPr="00F3098D">
              <w:t>36</w:t>
            </w:r>
          </w:p>
        </w:tc>
        <w:tc>
          <w:tcPr>
            <w:tcW w:w="703" w:type="dxa"/>
            <w:shd w:val="clear" w:color="auto" w:fill="FFFFFF"/>
            <w:vAlign w:val="center"/>
          </w:tcPr>
          <w:p w:rsidR="00F3098D" w:rsidRPr="00F3098D" w:rsidRDefault="00F3098D" w:rsidP="00D60CA0">
            <w:pPr>
              <w:pStyle w:val="Normal1"/>
              <w:ind w:left="2" w:hanging="4"/>
              <w:jc w:val="center"/>
            </w:pPr>
            <w:r w:rsidRPr="00F3098D">
              <w:t>1</w:t>
            </w:r>
          </w:p>
        </w:tc>
        <w:tc>
          <w:tcPr>
            <w:tcW w:w="613" w:type="dxa"/>
            <w:shd w:val="clear" w:color="auto" w:fill="FFFFFF"/>
            <w:vAlign w:val="center"/>
          </w:tcPr>
          <w:p w:rsidR="00F3098D" w:rsidRPr="00F3098D" w:rsidRDefault="00F3098D" w:rsidP="00D60CA0">
            <w:pPr>
              <w:pStyle w:val="Normal1"/>
              <w:ind w:left="2" w:hanging="4"/>
              <w:jc w:val="center"/>
            </w:pPr>
            <w:r w:rsidRPr="00F3098D">
              <w:t>34</w:t>
            </w:r>
          </w:p>
        </w:tc>
      </w:tr>
      <w:tr w:rsidR="00F3098D" w:rsidTr="00D60CA0">
        <w:tc>
          <w:tcPr>
            <w:tcW w:w="3449" w:type="dxa"/>
            <w:gridSpan w:val="3"/>
            <w:shd w:val="clear" w:color="auto" w:fill="FFFFFF"/>
          </w:tcPr>
          <w:p w:rsidR="00F3098D" w:rsidRPr="00F3098D" w:rsidRDefault="00F3098D" w:rsidP="00D60CA0">
            <w:pPr>
              <w:pStyle w:val="Normal1"/>
              <w:ind w:left="2" w:hanging="4"/>
            </w:pPr>
            <w:r w:rsidRPr="00F3098D">
              <w:t>Час одељ. старешине</w:t>
            </w:r>
          </w:p>
        </w:tc>
        <w:tc>
          <w:tcPr>
            <w:tcW w:w="667" w:type="dxa"/>
            <w:gridSpan w:val="2"/>
            <w:shd w:val="clear" w:color="auto" w:fill="FFFFFF"/>
            <w:vAlign w:val="center"/>
          </w:tcPr>
          <w:p w:rsidR="00F3098D" w:rsidRPr="00F3098D" w:rsidRDefault="00F3098D" w:rsidP="00D60CA0">
            <w:pPr>
              <w:pStyle w:val="Normal1"/>
              <w:ind w:left="2" w:hanging="4"/>
              <w:jc w:val="center"/>
            </w:pPr>
            <w:r w:rsidRPr="00F3098D">
              <w:t>1</w:t>
            </w:r>
          </w:p>
        </w:tc>
        <w:tc>
          <w:tcPr>
            <w:tcW w:w="625" w:type="dxa"/>
            <w:shd w:val="clear" w:color="auto" w:fill="FFFFFF"/>
            <w:vAlign w:val="center"/>
          </w:tcPr>
          <w:p w:rsidR="00F3098D" w:rsidRPr="00F3098D" w:rsidRDefault="00F3098D" w:rsidP="00D60CA0">
            <w:pPr>
              <w:pStyle w:val="Normal1"/>
              <w:ind w:left="2" w:hanging="4"/>
              <w:jc w:val="center"/>
            </w:pPr>
            <w:r w:rsidRPr="00F3098D">
              <w:t>36</w:t>
            </w:r>
          </w:p>
        </w:tc>
        <w:tc>
          <w:tcPr>
            <w:tcW w:w="694" w:type="dxa"/>
            <w:shd w:val="clear" w:color="auto" w:fill="FFFFFF"/>
            <w:vAlign w:val="center"/>
          </w:tcPr>
          <w:p w:rsidR="00F3098D" w:rsidRPr="00F3098D" w:rsidRDefault="00F3098D" w:rsidP="00D60CA0">
            <w:pPr>
              <w:pStyle w:val="Normal1"/>
              <w:ind w:left="2" w:hanging="4"/>
              <w:jc w:val="center"/>
            </w:pPr>
            <w:r w:rsidRPr="00F3098D">
              <w:t>1</w:t>
            </w:r>
          </w:p>
        </w:tc>
        <w:tc>
          <w:tcPr>
            <w:tcW w:w="620" w:type="dxa"/>
            <w:shd w:val="clear" w:color="auto" w:fill="FFFFFF"/>
            <w:vAlign w:val="center"/>
          </w:tcPr>
          <w:p w:rsidR="00F3098D" w:rsidRPr="00F3098D" w:rsidRDefault="00F3098D" w:rsidP="00D60CA0">
            <w:pPr>
              <w:pStyle w:val="Normal1"/>
              <w:ind w:left="2" w:hanging="4"/>
              <w:jc w:val="center"/>
            </w:pPr>
            <w:r w:rsidRPr="00F3098D">
              <w:t>36</w:t>
            </w:r>
          </w:p>
        </w:tc>
        <w:tc>
          <w:tcPr>
            <w:tcW w:w="748" w:type="dxa"/>
            <w:shd w:val="clear" w:color="auto" w:fill="FFFFFF"/>
            <w:vAlign w:val="center"/>
          </w:tcPr>
          <w:p w:rsidR="00F3098D" w:rsidRPr="00F3098D" w:rsidRDefault="00F3098D" w:rsidP="00D60CA0">
            <w:pPr>
              <w:pStyle w:val="Normal1"/>
              <w:ind w:left="2" w:hanging="4"/>
              <w:jc w:val="center"/>
            </w:pPr>
            <w:r w:rsidRPr="00F3098D">
              <w:t>1</w:t>
            </w:r>
          </w:p>
        </w:tc>
        <w:tc>
          <w:tcPr>
            <w:tcW w:w="655" w:type="dxa"/>
            <w:shd w:val="clear" w:color="auto" w:fill="FFFFFF"/>
            <w:vAlign w:val="center"/>
          </w:tcPr>
          <w:p w:rsidR="00F3098D" w:rsidRPr="00F3098D" w:rsidRDefault="00F3098D" w:rsidP="00D60CA0">
            <w:pPr>
              <w:pStyle w:val="Normal1"/>
              <w:ind w:left="2" w:hanging="4"/>
              <w:jc w:val="center"/>
            </w:pPr>
            <w:r w:rsidRPr="00F3098D">
              <w:t>36</w:t>
            </w:r>
          </w:p>
        </w:tc>
        <w:tc>
          <w:tcPr>
            <w:tcW w:w="703" w:type="dxa"/>
            <w:shd w:val="clear" w:color="auto" w:fill="FFFFFF"/>
            <w:vAlign w:val="center"/>
          </w:tcPr>
          <w:p w:rsidR="00F3098D" w:rsidRPr="00F3098D" w:rsidRDefault="00F3098D" w:rsidP="00D60CA0">
            <w:pPr>
              <w:pStyle w:val="Normal1"/>
              <w:ind w:left="2" w:hanging="4"/>
              <w:jc w:val="center"/>
            </w:pPr>
            <w:r w:rsidRPr="00F3098D">
              <w:t>1</w:t>
            </w:r>
          </w:p>
        </w:tc>
        <w:tc>
          <w:tcPr>
            <w:tcW w:w="613" w:type="dxa"/>
            <w:shd w:val="clear" w:color="auto" w:fill="FFFFFF"/>
            <w:vAlign w:val="center"/>
          </w:tcPr>
          <w:p w:rsidR="00F3098D" w:rsidRPr="00F3098D" w:rsidRDefault="00F3098D" w:rsidP="00D60CA0">
            <w:pPr>
              <w:pStyle w:val="Normal1"/>
              <w:ind w:left="2" w:hanging="4"/>
              <w:jc w:val="center"/>
            </w:pPr>
            <w:r w:rsidRPr="00F3098D">
              <w:t>34</w:t>
            </w:r>
          </w:p>
        </w:tc>
      </w:tr>
      <w:tr w:rsidR="00F3098D" w:rsidTr="00D60CA0">
        <w:tc>
          <w:tcPr>
            <w:tcW w:w="3449" w:type="dxa"/>
            <w:gridSpan w:val="3"/>
            <w:shd w:val="clear" w:color="auto" w:fill="FFFFFF"/>
          </w:tcPr>
          <w:p w:rsidR="00F3098D" w:rsidRPr="00F3098D" w:rsidRDefault="00F3098D" w:rsidP="00D60CA0">
            <w:pPr>
              <w:pStyle w:val="Normal1"/>
              <w:ind w:left="2" w:hanging="4"/>
            </w:pPr>
            <w:r w:rsidRPr="00F3098D">
              <w:t>Друштвене, техничке, хуманитарне, спортске и културне активности</w:t>
            </w:r>
          </w:p>
        </w:tc>
        <w:tc>
          <w:tcPr>
            <w:tcW w:w="667" w:type="dxa"/>
            <w:gridSpan w:val="2"/>
            <w:shd w:val="clear" w:color="auto" w:fill="FFFFFF"/>
            <w:vAlign w:val="center"/>
          </w:tcPr>
          <w:p w:rsidR="00F3098D" w:rsidRPr="00F3098D" w:rsidRDefault="00F3098D" w:rsidP="00D60CA0">
            <w:pPr>
              <w:pStyle w:val="Normal1"/>
              <w:ind w:left="2" w:hanging="4"/>
              <w:jc w:val="center"/>
            </w:pPr>
            <w:r w:rsidRPr="00F3098D">
              <w:t>1-2</w:t>
            </w:r>
          </w:p>
        </w:tc>
        <w:tc>
          <w:tcPr>
            <w:tcW w:w="625" w:type="dxa"/>
            <w:shd w:val="clear" w:color="auto" w:fill="FFFFFF"/>
            <w:vAlign w:val="center"/>
          </w:tcPr>
          <w:p w:rsidR="00F3098D" w:rsidRPr="00F3098D" w:rsidRDefault="00F3098D" w:rsidP="00D60CA0">
            <w:pPr>
              <w:pStyle w:val="Normal1"/>
              <w:ind w:left="2" w:hanging="4"/>
              <w:jc w:val="center"/>
            </w:pPr>
            <w:r w:rsidRPr="00F3098D">
              <w:t>36-72</w:t>
            </w:r>
          </w:p>
        </w:tc>
        <w:tc>
          <w:tcPr>
            <w:tcW w:w="694" w:type="dxa"/>
            <w:shd w:val="clear" w:color="auto" w:fill="FFFFFF"/>
            <w:vAlign w:val="center"/>
          </w:tcPr>
          <w:p w:rsidR="00F3098D" w:rsidRPr="00F3098D" w:rsidRDefault="00F3098D" w:rsidP="00D60CA0">
            <w:pPr>
              <w:pStyle w:val="Normal1"/>
              <w:ind w:left="2" w:hanging="4"/>
              <w:jc w:val="center"/>
            </w:pPr>
            <w:r w:rsidRPr="00F3098D">
              <w:t>1-2</w:t>
            </w:r>
          </w:p>
        </w:tc>
        <w:tc>
          <w:tcPr>
            <w:tcW w:w="620" w:type="dxa"/>
            <w:shd w:val="clear" w:color="auto" w:fill="FFFFFF"/>
            <w:vAlign w:val="center"/>
          </w:tcPr>
          <w:p w:rsidR="00F3098D" w:rsidRPr="00F3098D" w:rsidRDefault="00F3098D" w:rsidP="00D60CA0">
            <w:pPr>
              <w:pStyle w:val="Normal1"/>
              <w:ind w:left="2" w:hanging="4"/>
              <w:jc w:val="center"/>
            </w:pPr>
            <w:r w:rsidRPr="00F3098D">
              <w:t>36-72</w:t>
            </w:r>
          </w:p>
        </w:tc>
        <w:tc>
          <w:tcPr>
            <w:tcW w:w="748" w:type="dxa"/>
            <w:shd w:val="clear" w:color="auto" w:fill="FFFFFF"/>
            <w:vAlign w:val="center"/>
          </w:tcPr>
          <w:p w:rsidR="00F3098D" w:rsidRPr="00F3098D" w:rsidRDefault="00F3098D" w:rsidP="00D60CA0">
            <w:pPr>
              <w:pStyle w:val="Normal1"/>
              <w:ind w:left="2" w:hanging="4"/>
              <w:jc w:val="center"/>
            </w:pPr>
            <w:r w:rsidRPr="00F3098D">
              <w:t>1-2</w:t>
            </w:r>
          </w:p>
        </w:tc>
        <w:tc>
          <w:tcPr>
            <w:tcW w:w="655" w:type="dxa"/>
            <w:shd w:val="clear" w:color="auto" w:fill="FFFFFF"/>
            <w:vAlign w:val="center"/>
          </w:tcPr>
          <w:p w:rsidR="00F3098D" w:rsidRPr="00F3098D" w:rsidRDefault="00F3098D" w:rsidP="00D60CA0">
            <w:pPr>
              <w:pStyle w:val="Normal1"/>
              <w:ind w:left="2" w:hanging="4"/>
              <w:jc w:val="center"/>
            </w:pPr>
            <w:r w:rsidRPr="00F3098D">
              <w:t>36-72</w:t>
            </w:r>
          </w:p>
        </w:tc>
        <w:tc>
          <w:tcPr>
            <w:tcW w:w="703" w:type="dxa"/>
            <w:shd w:val="clear" w:color="auto" w:fill="FFFFFF"/>
            <w:vAlign w:val="center"/>
          </w:tcPr>
          <w:p w:rsidR="00F3098D" w:rsidRPr="00F3098D" w:rsidRDefault="00F3098D" w:rsidP="00D60CA0">
            <w:pPr>
              <w:pStyle w:val="Normal1"/>
              <w:ind w:left="2" w:hanging="4"/>
              <w:jc w:val="center"/>
            </w:pPr>
            <w:r w:rsidRPr="00F3098D">
              <w:t>1-2</w:t>
            </w:r>
          </w:p>
        </w:tc>
        <w:tc>
          <w:tcPr>
            <w:tcW w:w="613" w:type="dxa"/>
            <w:shd w:val="clear" w:color="auto" w:fill="FFFFFF"/>
            <w:vAlign w:val="center"/>
          </w:tcPr>
          <w:p w:rsidR="00F3098D" w:rsidRPr="00F3098D" w:rsidRDefault="00F3098D" w:rsidP="00D60CA0">
            <w:pPr>
              <w:pStyle w:val="Normal1"/>
              <w:ind w:left="2" w:hanging="4"/>
              <w:jc w:val="center"/>
            </w:pPr>
            <w:r w:rsidRPr="00F3098D">
              <w:t>34-68</w:t>
            </w:r>
          </w:p>
        </w:tc>
      </w:tr>
      <w:tr w:rsidR="00F3098D" w:rsidTr="00D60CA0">
        <w:tc>
          <w:tcPr>
            <w:tcW w:w="3449" w:type="dxa"/>
            <w:gridSpan w:val="3"/>
            <w:shd w:val="clear" w:color="auto" w:fill="FFFFFF"/>
            <w:vAlign w:val="center"/>
          </w:tcPr>
          <w:p w:rsidR="00F3098D" w:rsidRPr="00F3098D" w:rsidRDefault="00F3098D" w:rsidP="00D60CA0">
            <w:pPr>
              <w:pStyle w:val="Normal1"/>
              <w:ind w:left="2" w:hanging="4"/>
            </w:pPr>
            <w:r w:rsidRPr="00F3098D">
              <w:t xml:space="preserve">Екскурзија </w:t>
            </w:r>
          </w:p>
        </w:tc>
        <w:tc>
          <w:tcPr>
            <w:tcW w:w="1292" w:type="dxa"/>
            <w:gridSpan w:val="3"/>
            <w:shd w:val="clear" w:color="auto" w:fill="FFFFFF"/>
            <w:vAlign w:val="center"/>
          </w:tcPr>
          <w:p w:rsidR="00F3098D" w:rsidRPr="00F3098D" w:rsidRDefault="00F3098D" w:rsidP="00D60CA0">
            <w:pPr>
              <w:pStyle w:val="Normal1"/>
              <w:ind w:left="2" w:right="-1378" w:hanging="4"/>
            </w:pPr>
            <w:r w:rsidRPr="00F3098D">
              <w:t>2 дана</w:t>
            </w:r>
          </w:p>
        </w:tc>
        <w:tc>
          <w:tcPr>
            <w:tcW w:w="1314" w:type="dxa"/>
            <w:gridSpan w:val="2"/>
            <w:shd w:val="clear" w:color="auto" w:fill="FFFFFF"/>
            <w:vAlign w:val="center"/>
          </w:tcPr>
          <w:p w:rsidR="00F3098D" w:rsidRPr="00F3098D" w:rsidRDefault="00F3098D" w:rsidP="00D60CA0">
            <w:pPr>
              <w:pStyle w:val="Normal1"/>
              <w:ind w:left="2" w:right="-1378" w:hanging="4"/>
            </w:pPr>
            <w:r w:rsidRPr="00F3098D">
              <w:t>2 дана</w:t>
            </w:r>
          </w:p>
        </w:tc>
        <w:tc>
          <w:tcPr>
            <w:tcW w:w="1403" w:type="dxa"/>
            <w:gridSpan w:val="2"/>
            <w:shd w:val="clear" w:color="auto" w:fill="FFFFFF"/>
            <w:vAlign w:val="center"/>
          </w:tcPr>
          <w:p w:rsidR="00F3098D" w:rsidRPr="00F3098D" w:rsidRDefault="00F3098D" w:rsidP="00D60CA0">
            <w:pPr>
              <w:pStyle w:val="Normal1"/>
              <w:ind w:left="2" w:right="-1378" w:hanging="4"/>
            </w:pPr>
            <w:r w:rsidRPr="00F3098D">
              <w:t>2 дана</w:t>
            </w:r>
          </w:p>
        </w:tc>
        <w:tc>
          <w:tcPr>
            <w:tcW w:w="1316" w:type="dxa"/>
            <w:gridSpan w:val="2"/>
            <w:shd w:val="clear" w:color="auto" w:fill="FFFFFF"/>
            <w:vAlign w:val="center"/>
          </w:tcPr>
          <w:p w:rsidR="00F3098D" w:rsidRPr="00F3098D" w:rsidRDefault="00F3098D" w:rsidP="00D60CA0">
            <w:pPr>
              <w:pStyle w:val="Normal1"/>
              <w:ind w:left="2" w:right="-1378" w:hanging="4"/>
            </w:pPr>
            <w:r w:rsidRPr="00F3098D">
              <w:t>2 дана</w:t>
            </w:r>
          </w:p>
        </w:tc>
      </w:tr>
    </w:tbl>
    <w:p w:rsidR="00F3098D" w:rsidRPr="00F3098D" w:rsidRDefault="00F3098D" w:rsidP="00F3098D">
      <w:pPr>
        <w:pStyle w:val="Normal2"/>
      </w:pPr>
    </w:p>
    <w:p w:rsidR="00AA09DD" w:rsidRPr="00F3098D" w:rsidRDefault="00AA09DD" w:rsidP="00F3098D">
      <w:pPr>
        <w:pBdr>
          <w:top w:val="nil"/>
          <w:left w:val="nil"/>
          <w:bottom w:val="nil"/>
          <w:right w:val="nil"/>
          <w:between w:val="nil"/>
        </w:pBdr>
        <w:spacing w:line="240" w:lineRule="auto"/>
        <w:ind w:leftChars="0" w:left="0" w:firstLineChars="0" w:firstLine="0"/>
        <w:jc w:val="both"/>
        <w:rPr>
          <w:sz w:val="24"/>
          <w:szCs w:val="24"/>
        </w:rPr>
      </w:pPr>
    </w:p>
    <w:p w:rsidR="00AA09DD" w:rsidRPr="00F3098D" w:rsidRDefault="00AA09DD" w:rsidP="006B6135">
      <w:pPr>
        <w:pBdr>
          <w:top w:val="nil"/>
          <w:left w:val="nil"/>
          <w:bottom w:val="nil"/>
          <w:right w:val="nil"/>
          <w:between w:val="nil"/>
        </w:pBdr>
        <w:spacing w:line="240" w:lineRule="auto"/>
        <w:ind w:left="0" w:hanging="2"/>
        <w:jc w:val="both"/>
        <w:rPr>
          <w:sz w:val="24"/>
          <w:szCs w:val="24"/>
        </w:rPr>
      </w:pPr>
    </w:p>
    <w:p w:rsidR="00AA09DD" w:rsidRPr="00F3098D" w:rsidRDefault="009A7A60" w:rsidP="006B6135">
      <w:pPr>
        <w:pBdr>
          <w:top w:val="nil"/>
          <w:left w:val="nil"/>
          <w:bottom w:val="nil"/>
          <w:right w:val="nil"/>
          <w:between w:val="nil"/>
        </w:pBdr>
        <w:spacing w:line="240" w:lineRule="auto"/>
        <w:ind w:left="0" w:hanging="2"/>
        <w:jc w:val="both"/>
        <w:rPr>
          <w:sz w:val="24"/>
          <w:szCs w:val="24"/>
        </w:rPr>
      </w:pPr>
      <w:r>
        <w:rPr>
          <w:b/>
          <w:sz w:val="24"/>
          <w:szCs w:val="24"/>
        </w:rPr>
        <w:t>4.</w:t>
      </w:r>
      <w:r>
        <w:rPr>
          <w:b/>
          <w:sz w:val="24"/>
          <w:szCs w:val="24"/>
          <w:lang w:val="sr-Cyrl-RS"/>
        </w:rPr>
        <w:t>9</w:t>
      </w:r>
      <w:r w:rsidR="006B6135" w:rsidRPr="00F3098D">
        <w:rPr>
          <w:b/>
          <w:sz w:val="24"/>
          <w:szCs w:val="24"/>
        </w:rPr>
        <w:t>.2.  Задужења наставника-вананставне активности</w:t>
      </w:r>
    </w:p>
    <w:p w:rsidR="00AA09DD" w:rsidRPr="00F3098D"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F3098D">
        <w:rPr>
          <w:sz w:val="24"/>
          <w:szCs w:val="24"/>
        </w:rPr>
        <w:t>Слободне активности се организују благовременим откривањем, усмеравањем и развијањем способности, сколоности и талената ученика ради остваривања циљева и задатака основног образовања и васпитања.У организовању овог вида наставе користи се групни облик рада и рад у паровима.Ученици се анкетирањем слободно опредељују за врсте слободних активности.Слободне активности организују се од I-VIII разреда где ученици могу бити ангажовани највише са два часа недељно ако је једна од активности спортска.</w:t>
      </w:r>
    </w:p>
    <w:p w:rsidR="00AA09DD" w:rsidRPr="00F3098D"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p w:rsidR="00AA09DD" w:rsidRPr="00F3098D"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p w:rsidR="00AA09DD" w:rsidRPr="00F3098D"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p w:rsidR="00AA09DD" w:rsidRPr="00F3098D"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F3098D">
        <w:rPr>
          <w:sz w:val="24"/>
          <w:szCs w:val="24"/>
        </w:rPr>
        <w:t>Школа организује следеће слободне активности (секције):</w:t>
      </w:r>
    </w:p>
    <w:p w:rsidR="00AA09DD" w:rsidRDefault="00AA09DD" w:rsidP="006B6135">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p w:rsidR="00AA09DD" w:rsidRDefault="00AA09DD" w:rsidP="006B6135">
      <w:pPr>
        <w:pBdr>
          <w:top w:val="nil"/>
          <w:left w:val="nil"/>
          <w:bottom w:val="nil"/>
          <w:right w:val="nil"/>
          <w:between w:val="nil"/>
        </w:pBdr>
        <w:tabs>
          <w:tab w:val="center" w:pos="4320"/>
          <w:tab w:val="right" w:pos="8640"/>
        </w:tabs>
        <w:spacing w:line="240" w:lineRule="auto"/>
        <w:ind w:left="0" w:hanging="2"/>
        <w:jc w:val="both"/>
        <w:rPr>
          <w:color w:val="FF0000"/>
          <w:sz w:val="24"/>
          <w:szCs w:val="24"/>
        </w:rPr>
      </w:pPr>
    </w:p>
    <w:tbl>
      <w:tblPr>
        <w:tblStyle w:val="affffffffe"/>
        <w:tblW w:w="881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5"/>
        <w:gridCol w:w="3230"/>
        <w:gridCol w:w="3202"/>
      </w:tblGrid>
      <w:tr w:rsidR="00AA09DD" w:rsidRPr="00FB5452">
        <w:trPr>
          <w:trHeight w:val="945"/>
        </w:trPr>
        <w:tc>
          <w:tcPr>
            <w:tcW w:w="2385" w:type="dxa"/>
            <w:tcBorders>
              <w:top w:val="single" w:sz="4" w:space="0" w:color="000000"/>
              <w:bottom w:val="single" w:sz="4" w:space="0" w:color="000000"/>
              <w:right w:val="single" w:sz="4" w:space="0" w:color="000000"/>
            </w:tcBorders>
            <w:vAlign w:val="center"/>
          </w:tcPr>
          <w:p w:rsidR="00AA09DD" w:rsidRPr="00FB5452" w:rsidRDefault="00AA09DD"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p>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b/>
                <w:sz w:val="20"/>
                <w:szCs w:val="20"/>
              </w:rPr>
              <w:t>Област</w:t>
            </w:r>
          </w:p>
        </w:tc>
        <w:tc>
          <w:tcPr>
            <w:tcW w:w="3230" w:type="dxa"/>
            <w:vMerge w:val="restart"/>
            <w:tcBorders>
              <w:top w:val="single" w:sz="4" w:space="0" w:color="000000"/>
              <w:left w:val="single" w:sz="4" w:space="0" w:color="000000"/>
              <w:bottom w:val="single" w:sz="4" w:space="0" w:color="000000"/>
              <w:righ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b/>
                <w:sz w:val="20"/>
                <w:szCs w:val="20"/>
              </w:rPr>
              <w:t>Назив секције/Наставни предмет</w:t>
            </w:r>
          </w:p>
        </w:tc>
        <w:tc>
          <w:tcPr>
            <w:tcW w:w="3202" w:type="dxa"/>
            <w:tcBorders>
              <w:top w:val="single" w:sz="4" w:space="0" w:color="000000"/>
              <w:left w:val="single" w:sz="4" w:space="0" w:color="000000"/>
              <w:bottom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b/>
                <w:sz w:val="20"/>
                <w:szCs w:val="20"/>
              </w:rPr>
              <w:t>Презиме и име наставника који држи одређену секцију</w:t>
            </w:r>
          </w:p>
        </w:tc>
      </w:tr>
      <w:tr w:rsidR="00AA09DD" w:rsidRPr="00FB5452" w:rsidTr="00D60CA0">
        <w:trPr>
          <w:trHeight w:val="231"/>
        </w:trPr>
        <w:tc>
          <w:tcPr>
            <w:tcW w:w="2385" w:type="dxa"/>
            <w:vMerge w:val="restart"/>
            <w:tcBorders>
              <w:right w:val="single" w:sz="4" w:space="0" w:color="000000"/>
            </w:tcBorders>
            <w:vAlign w:val="center"/>
          </w:tcPr>
          <w:p w:rsidR="00AA09DD" w:rsidRPr="00FB5452" w:rsidRDefault="006B6135" w:rsidP="006B6135">
            <w:pPr>
              <w:widowControl/>
              <w:numPr>
                <w:ilvl w:val="0"/>
                <w:numId w:val="28"/>
              </w:numPr>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b/>
                <w:sz w:val="20"/>
                <w:szCs w:val="20"/>
              </w:rPr>
              <w:t>ККултурно-уметничка</w:t>
            </w:r>
          </w:p>
        </w:tc>
        <w:tc>
          <w:tcPr>
            <w:tcW w:w="3230" w:type="dxa"/>
            <w:vMerge/>
            <w:tcBorders>
              <w:top w:val="single" w:sz="4" w:space="0" w:color="000000"/>
              <w:left w:val="single" w:sz="4" w:space="0" w:color="000000"/>
              <w:bottom w:val="single" w:sz="4" w:space="0" w:color="000000"/>
              <w:right w:val="single" w:sz="4" w:space="0" w:color="000000"/>
            </w:tcBorders>
            <w:vAlign w:val="center"/>
          </w:tcPr>
          <w:p w:rsidR="00AA09DD" w:rsidRPr="00FB54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202" w:type="dxa"/>
            <w:vMerge w:val="restart"/>
            <w:tcBorders>
              <w:lef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Александра Ацић</w:t>
            </w:r>
          </w:p>
        </w:tc>
      </w:tr>
      <w:tr w:rsidR="00AA09DD" w:rsidRPr="00FB5452">
        <w:tc>
          <w:tcPr>
            <w:tcW w:w="2385" w:type="dxa"/>
            <w:vMerge/>
            <w:tcBorders>
              <w:right w:val="single" w:sz="4" w:space="0" w:color="000000"/>
            </w:tcBorders>
            <w:vAlign w:val="center"/>
          </w:tcPr>
          <w:p w:rsidR="00AA09DD" w:rsidRPr="00FB54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230" w:type="dxa"/>
            <w:tcBorders>
              <w:left w:val="single" w:sz="4" w:space="0" w:color="000000"/>
              <w:righ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Литерарна сeкциja</w:t>
            </w:r>
          </w:p>
        </w:tc>
        <w:tc>
          <w:tcPr>
            <w:tcW w:w="3202" w:type="dxa"/>
            <w:vMerge/>
            <w:tcBorders>
              <w:left w:val="single" w:sz="4" w:space="0" w:color="000000"/>
            </w:tcBorders>
            <w:vAlign w:val="center"/>
          </w:tcPr>
          <w:p w:rsidR="00AA09DD" w:rsidRPr="00FB54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r>
      <w:tr w:rsidR="00AA09DD" w:rsidRPr="00FB5452">
        <w:tc>
          <w:tcPr>
            <w:tcW w:w="2385" w:type="dxa"/>
            <w:vMerge/>
            <w:tcBorders>
              <w:right w:val="single" w:sz="4" w:space="0" w:color="000000"/>
            </w:tcBorders>
            <w:vAlign w:val="center"/>
          </w:tcPr>
          <w:p w:rsidR="00AA09DD" w:rsidRPr="00FB54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230" w:type="dxa"/>
            <w:tcBorders>
              <w:lef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Ликoвнa сeкциja</w:t>
            </w:r>
          </w:p>
        </w:tc>
        <w:tc>
          <w:tcPr>
            <w:tcW w:w="3202" w:type="dxa"/>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Чaликjaн Мaja</w:t>
            </w:r>
          </w:p>
        </w:tc>
      </w:tr>
      <w:tr w:rsidR="00AA09DD" w:rsidRPr="00FB5452">
        <w:tc>
          <w:tcPr>
            <w:tcW w:w="2385" w:type="dxa"/>
            <w:vMerge/>
            <w:tcBorders>
              <w:right w:val="single" w:sz="4" w:space="0" w:color="000000"/>
            </w:tcBorders>
            <w:vAlign w:val="center"/>
          </w:tcPr>
          <w:p w:rsidR="00AA09DD" w:rsidRPr="00FB54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230" w:type="dxa"/>
            <w:tcBorders>
              <w:lef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Креативна секција</w:t>
            </w:r>
          </w:p>
        </w:tc>
        <w:tc>
          <w:tcPr>
            <w:tcW w:w="3202" w:type="dxa"/>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Марија Савић</w:t>
            </w:r>
          </w:p>
        </w:tc>
      </w:tr>
      <w:tr w:rsidR="00AA09DD" w:rsidRPr="00FB5452">
        <w:tc>
          <w:tcPr>
            <w:tcW w:w="2385" w:type="dxa"/>
            <w:vMerge/>
            <w:tcBorders>
              <w:right w:val="single" w:sz="4" w:space="0" w:color="000000"/>
            </w:tcBorders>
            <w:vAlign w:val="center"/>
          </w:tcPr>
          <w:p w:rsidR="00AA09DD" w:rsidRPr="00FB54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230" w:type="dxa"/>
            <w:tcBorders>
              <w:left w:val="single" w:sz="4" w:space="0" w:color="000000"/>
            </w:tcBorders>
            <w:vAlign w:val="center"/>
          </w:tcPr>
          <w:p w:rsidR="00AA09DD" w:rsidRPr="00FB5452" w:rsidRDefault="00FB5452"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Покажи шта знаш</w:t>
            </w:r>
          </w:p>
        </w:tc>
        <w:tc>
          <w:tcPr>
            <w:tcW w:w="3202" w:type="dxa"/>
            <w:vAlign w:val="center"/>
          </w:tcPr>
          <w:p w:rsidR="00272524" w:rsidRPr="00FB5452" w:rsidRDefault="00272524"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lang w:val="sr-Cyrl-RS"/>
              </w:rPr>
            </w:pPr>
            <w:r w:rsidRPr="00FB5452">
              <w:rPr>
                <w:rFonts w:ascii="Times New Roman" w:eastAsia="Times New Roman" w:hAnsi="Times New Roman" w:cs="Times New Roman"/>
                <w:sz w:val="20"/>
                <w:szCs w:val="20"/>
              </w:rPr>
              <w:t xml:space="preserve">Виолета Миладиновић </w:t>
            </w:r>
          </w:p>
          <w:p w:rsidR="000361AC" w:rsidRPr="00FB5452" w:rsidRDefault="000361AC"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lang w:val="sr-Cyrl-RS"/>
              </w:rPr>
            </w:pPr>
            <w:r w:rsidRPr="00FB5452">
              <w:rPr>
                <w:rFonts w:ascii="Times New Roman" w:eastAsia="Times New Roman" w:hAnsi="Times New Roman" w:cs="Times New Roman"/>
                <w:sz w:val="20"/>
                <w:szCs w:val="20"/>
                <w:lang w:val="sr-Cyrl-RS"/>
              </w:rPr>
              <w:t>Сузана Станковић</w:t>
            </w:r>
          </w:p>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Арсић Драгана</w:t>
            </w:r>
          </w:p>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Слађана Милановић</w:t>
            </w:r>
          </w:p>
        </w:tc>
      </w:tr>
      <w:tr w:rsidR="00AA09DD" w:rsidRPr="00FB5452">
        <w:tc>
          <w:tcPr>
            <w:tcW w:w="2385" w:type="dxa"/>
            <w:vMerge/>
            <w:tcBorders>
              <w:right w:val="single" w:sz="4" w:space="0" w:color="000000"/>
            </w:tcBorders>
            <w:vAlign w:val="center"/>
          </w:tcPr>
          <w:p w:rsidR="00AA09DD" w:rsidRPr="00FB54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230" w:type="dxa"/>
            <w:tcBorders>
              <w:lef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Хор виших разреда</w:t>
            </w:r>
          </w:p>
        </w:tc>
        <w:tc>
          <w:tcPr>
            <w:tcW w:w="3202" w:type="dxa"/>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Зоран Тодоровић</w:t>
            </w:r>
          </w:p>
        </w:tc>
      </w:tr>
      <w:tr w:rsidR="00AA09DD" w:rsidRPr="00FB5452">
        <w:tc>
          <w:tcPr>
            <w:tcW w:w="2385" w:type="dxa"/>
            <w:vMerge/>
            <w:tcBorders>
              <w:right w:val="single" w:sz="4" w:space="0" w:color="000000"/>
            </w:tcBorders>
            <w:vAlign w:val="center"/>
          </w:tcPr>
          <w:p w:rsidR="00AA09DD" w:rsidRPr="00FB54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230" w:type="dxa"/>
            <w:tcBorders>
              <w:lef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Ритмичко-фолклорна секција</w:t>
            </w:r>
          </w:p>
        </w:tc>
        <w:tc>
          <w:tcPr>
            <w:tcW w:w="3202" w:type="dxa"/>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Снежана Илић</w:t>
            </w:r>
          </w:p>
          <w:p w:rsidR="00AA09DD" w:rsidRPr="00FB5452" w:rsidRDefault="000361AC"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lang w:val="sr-Cyrl-RS"/>
              </w:rPr>
            </w:pPr>
            <w:r w:rsidRPr="00FB5452">
              <w:rPr>
                <w:rFonts w:ascii="Times New Roman" w:eastAsia="Times New Roman" w:hAnsi="Times New Roman" w:cs="Times New Roman"/>
                <w:sz w:val="20"/>
                <w:szCs w:val="20"/>
                <w:lang w:val="sr-Cyrl-RS"/>
              </w:rPr>
              <w:t>Бранкица Рајковић</w:t>
            </w:r>
          </w:p>
        </w:tc>
      </w:tr>
      <w:tr w:rsidR="00AA09DD" w:rsidRPr="00FB5452">
        <w:trPr>
          <w:trHeight w:val="765"/>
        </w:trPr>
        <w:tc>
          <w:tcPr>
            <w:tcW w:w="2385" w:type="dxa"/>
            <w:vMerge/>
            <w:tcBorders>
              <w:right w:val="single" w:sz="4" w:space="0" w:color="000000"/>
            </w:tcBorders>
            <w:vAlign w:val="center"/>
          </w:tcPr>
          <w:p w:rsidR="00AA09DD" w:rsidRPr="00FB54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230" w:type="dxa"/>
            <w:vMerge w:val="restart"/>
            <w:tcBorders>
              <w:lef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Драмско-рецитаторска секција</w:t>
            </w:r>
          </w:p>
        </w:tc>
        <w:tc>
          <w:tcPr>
            <w:tcW w:w="3202" w:type="dxa"/>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Обрадовић Бранкица</w:t>
            </w:r>
          </w:p>
          <w:p w:rsidR="00AA09DD" w:rsidRPr="00FB5452" w:rsidRDefault="000361AC" w:rsidP="000361AC">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lang w:val="sr-Cyrl-RS"/>
              </w:rPr>
            </w:pPr>
            <w:r w:rsidRPr="00FB5452">
              <w:rPr>
                <w:rFonts w:ascii="Times New Roman" w:eastAsia="Times New Roman" w:hAnsi="Times New Roman" w:cs="Times New Roman"/>
                <w:sz w:val="20"/>
                <w:szCs w:val="20"/>
              </w:rPr>
              <w:t>Снежана Јовић</w:t>
            </w:r>
          </w:p>
          <w:p w:rsidR="00AA09DD" w:rsidRPr="00FB5452" w:rsidRDefault="00272524" w:rsidP="00184301">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lang w:val="sr-Cyrl-RS"/>
              </w:rPr>
            </w:pPr>
            <w:r w:rsidRPr="00FB5452">
              <w:rPr>
                <w:rFonts w:ascii="Times New Roman" w:eastAsia="Times New Roman" w:hAnsi="Times New Roman" w:cs="Times New Roman"/>
                <w:sz w:val="20"/>
                <w:szCs w:val="20"/>
              </w:rPr>
              <w:t>Невенка Гајић</w:t>
            </w:r>
          </w:p>
        </w:tc>
      </w:tr>
      <w:tr w:rsidR="00AA09DD" w:rsidRPr="00FB5452">
        <w:trPr>
          <w:trHeight w:val="615"/>
        </w:trPr>
        <w:tc>
          <w:tcPr>
            <w:tcW w:w="2385" w:type="dxa"/>
            <w:vMerge/>
            <w:tcBorders>
              <w:right w:val="single" w:sz="4" w:space="0" w:color="000000"/>
            </w:tcBorders>
            <w:vAlign w:val="center"/>
          </w:tcPr>
          <w:p w:rsidR="00AA09DD" w:rsidRPr="00FB54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230" w:type="dxa"/>
            <w:vMerge/>
            <w:tcBorders>
              <w:left w:val="single" w:sz="4" w:space="0" w:color="000000"/>
            </w:tcBorders>
            <w:vAlign w:val="center"/>
          </w:tcPr>
          <w:p w:rsidR="00AA09DD" w:rsidRPr="00FB54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202" w:type="dxa"/>
            <w:vAlign w:val="center"/>
          </w:tcPr>
          <w:p w:rsidR="00AA09DD" w:rsidRPr="00FB5452" w:rsidRDefault="006B6135" w:rsidP="00FB6B40">
            <w:pPr>
              <w:widowControl/>
              <w:pBdr>
                <w:top w:val="nil"/>
                <w:left w:val="nil"/>
                <w:bottom w:val="nil"/>
                <w:right w:val="nil"/>
                <w:between w:val="nil"/>
              </w:pBdr>
              <w:tabs>
                <w:tab w:val="center" w:pos="4320"/>
                <w:tab w:val="right" w:pos="8640"/>
              </w:tabs>
              <w:spacing w:line="240" w:lineRule="auto"/>
              <w:ind w:leftChars="0" w:left="0" w:firstLineChars="0" w:firstLine="0"/>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Александра Ацић</w:t>
            </w:r>
          </w:p>
        </w:tc>
      </w:tr>
      <w:tr w:rsidR="00AA09DD" w:rsidRPr="00FB5452">
        <w:tc>
          <w:tcPr>
            <w:tcW w:w="2385" w:type="dxa"/>
            <w:tcBorders>
              <w:top w:val="single" w:sz="4" w:space="0" w:color="000000"/>
              <w:bottom w:val="single" w:sz="4" w:space="0" w:color="000000"/>
              <w:righ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b/>
                <w:sz w:val="20"/>
                <w:szCs w:val="20"/>
              </w:rPr>
              <w:t>2. Техничкa</w:t>
            </w:r>
          </w:p>
        </w:tc>
        <w:tc>
          <w:tcPr>
            <w:tcW w:w="3230" w:type="dxa"/>
            <w:tcBorders>
              <w:lef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 xml:space="preserve">Саобраћајно-техничка секција </w:t>
            </w:r>
          </w:p>
        </w:tc>
        <w:tc>
          <w:tcPr>
            <w:tcW w:w="3202" w:type="dxa"/>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Грујин Иван</w:t>
            </w:r>
          </w:p>
        </w:tc>
      </w:tr>
      <w:tr w:rsidR="00AA09DD" w:rsidRPr="00FB5452">
        <w:tc>
          <w:tcPr>
            <w:tcW w:w="2385" w:type="dxa"/>
            <w:tcBorders>
              <w:top w:val="single" w:sz="4" w:space="0" w:color="000000"/>
              <w:bottom w:val="single" w:sz="4" w:space="0" w:color="000000"/>
              <w:righ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b/>
                <w:sz w:val="20"/>
                <w:szCs w:val="20"/>
              </w:rPr>
              <w:t>3. Спортско рекреативнa</w:t>
            </w:r>
          </w:p>
        </w:tc>
        <w:tc>
          <w:tcPr>
            <w:tcW w:w="3230" w:type="dxa"/>
            <w:tcBorders>
              <w:lef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Спортска секција</w:t>
            </w:r>
          </w:p>
        </w:tc>
        <w:tc>
          <w:tcPr>
            <w:tcW w:w="3202" w:type="dxa"/>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Владан Скуратенко</w:t>
            </w:r>
          </w:p>
        </w:tc>
      </w:tr>
      <w:tr w:rsidR="00AA09DD" w:rsidRPr="00FB5452">
        <w:tc>
          <w:tcPr>
            <w:tcW w:w="2385" w:type="dxa"/>
            <w:tcBorders>
              <w:top w:val="single" w:sz="4" w:space="0" w:color="000000"/>
              <w:bottom w:val="single" w:sz="4" w:space="0" w:color="000000"/>
              <w:righ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b/>
                <w:sz w:val="20"/>
                <w:szCs w:val="20"/>
              </w:rPr>
              <w:t>4.Страни језик</w:t>
            </w:r>
          </w:p>
        </w:tc>
        <w:tc>
          <w:tcPr>
            <w:tcW w:w="3230" w:type="dxa"/>
            <w:tcBorders>
              <w:lef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Секција енглеског језика</w:t>
            </w:r>
          </w:p>
        </w:tc>
        <w:tc>
          <w:tcPr>
            <w:tcW w:w="3202" w:type="dxa"/>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Сања Миловановић</w:t>
            </w:r>
          </w:p>
        </w:tc>
      </w:tr>
      <w:tr w:rsidR="00AA09DD" w:rsidRPr="00FB5452">
        <w:tc>
          <w:tcPr>
            <w:tcW w:w="2385" w:type="dxa"/>
            <w:tcBorders>
              <w:top w:val="single" w:sz="4" w:space="0" w:color="000000"/>
              <w:bottom w:val="single" w:sz="4" w:space="0" w:color="000000"/>
              <w:right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FB5452">
              <w:rPr>
                <w:rFonts w:ascii="Times New Roman" w:eastAsia="Times New Roman" w:hAnsi="Times New Roman" w:cs="Times New Roman"/>
                <w:b/>
                <w:sz w:val="20"/>
                <w:szCs w:val="20"/>
              </w:rPr>
              <w:t>Природне науке</w:t>
            </w:r>
          </w:p>
        </w:tc>
        <w:tc>
          <w:tcPr>
            <w:tcW w:w="3230" w:type="dxa"/>
            <w:tcBorders>
              <w:left w:val="single" w:sz="4" w:space="0" w:color="000000"/>
              <w:bottom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Еколошко планинарска секција</w:t>
            </w:r>
          </w:p>
        </w:tc>
        <w:tc>
          <w:tcPr>
            <w:tcW w:w="3202" w:type="dxa"/>
            <w:tcBorders>
              <w:bottom w:val="single" w:sz="4" w:space="0" w:color="000000"/>
            </w:tcBorders>
            <w:vAlign w:val="center"/>
          </w:tcPr>
          <w:p w:rsidR="00AA09DD" w:rsidRPr="00FB5452" w:rsidRDefault="006B6135" w:rsidP="006B6135">
            <w:pPr>
              <w:widowControl/>
              <w:pBdr>
                <w:top w:val="nil"/>
                <w:left w:val="nil"/>
                <w:bottom w:val="nil"/>
                <w:right w:val="nil"/>
                <w:between w:val="nil"/>
              </w:pBdr>
              <w:tabs>
                <w:tab w:val="center" w:pos="4320"/>
                <w:tab w:val="right" w:pos="8640"/>
              </w:tabs>
              <w:spacing w:line="240" w:lineRule="auto"/>
              <w:ind w:left="0" w:hanging="2"/>
              <w:jc w:val="center"/>
              <w:rPr>
                <w:rFonts w:ascii="Times New Roman" w:eastAsia="Times New Roman" w:hAnsi="Times New Roman" w:cs="Times New Roman"/>
                <w:sz w:val="20"/>
                <w:szCs w:val="20"/>
              </w:rPr>
            </w:pPr>
            <w:r w:rsidRPr="00FB5452">
              <w:rPr>
                <w:rFonts w:ascii="Times New Roman" w:eastAsia="Times New Roman" w:hAnsi="Times New Roman" w:cs="Times New Roman"/>
                <w:sz w:val="20"/>
                <w:szCs w:val="20"/>
              </w:rPr>
              <w:t>Данијела Соколовић</w:t>
            </w:r>
          </w:p>
        </w:tc>
      </w:tr>
    </w:tbl>
    <w:p w:rsidR="00AA09DD" w:rsidRDefault="00AA09DD" w:rsidP="004540EF">
      <w:pPr>
        <w:pBdr>
          <w:top w:val="nil"/>
          <w:left w:val="nil"/>
          <w:bottom w:val="nil"/>
          <w:right w:val="nil"/>
          <w:between w:val="nil"/>
        </w:pBdr>
        <w:spacing w:line="240" w:lineRule="auto"/>
        <w:ind w:leftChars="0" w:left="0" w:firstLineChars="0" w:firstLine="0"/>
        <w:jc w:val="both"/>
        <w:rPr>
          <w:color w:val="FF0000"/>
          <w:sz w:val="24"/>
          <w:szCs w:val="24"/>
          <w:lang w:val="sr-Cyrl-RS"/>
        </w:rPr>
      </w:pPr>
    </w:p>
    <w:p w:rsidR="004540EF" w:rsidRDefault="004540EF" w:rsidP="004540EF">
      <w:pPr>
        <w:pStyle w:val="Normal2"/>
        <w:rPr>
          <w:lang w:val="sr-Cyrl-RS"/>
        </w:rPr>
      </w:pPr>
    </w:p>
    <w:p w:rsidR="004540EF" w:rsidRPr="004540EF" w:rsidRDefault="004540EF" w:rsidP="004540EF">
      <w:pPr>
        <w:pStyle w:val="Normal2"/>
        <w:rPr>
          <w:lang w:val="sr-Cyrl-RS"/>
        </w:rPr>
      </w:pPr>
    </w:p>
    <w:p w:rsidR="00AA09DD" w:rsidRDefault="00AA09DD" w:rsidP="006B6135">
      <w:pPr>
        <w:pBdr>
          <w:top w:val="nil"/>
          <w:left w:val="nil"/>
          <w:bottom w:val="nil"/>
          <w:right w:val="nil"/>
          <w:between w:val="nil"/>
        </w:pBdr>
        <w:spacing w:line="240" w:lineRule="auto"/>
        <w:ind w:left="0" w:hanging="2"/>
        <w:jc w:val="both"/>
        <w:rPr>
          <w:color w:val="FF0000"/>
          <w:sz w:val="24"/>
          <w:szCs w:val="24"/>
          <w:lang w:val="sr-Cyrl-RS"/>
        </w:rPr>
      </w:pPr>
    </w:p>
    <w:p w:rsidR="004540EF" w:rsidRPr="004540EF" w:rsidRDefault="004540EF" w:rsidP="004540EF">
      <w:pPr>
        <w:pStyle w:val="Normal2"/>
        <w:ind w:firstLine="0"/>
        <w:rPr>
          <w:lang w:val="sr-Cyrl-RS"/>
        </w:rPr>
      </w:pPr>
    </w:p>
    <w:p w:rsidR="00AA09DD" w:rsidRPr="004540EF" w:rsidRDefault="00AA09DD" w:rsidP="006B6135">
      <w:pPr>
        <w:pBdr>
          <w:top w:val="nil"/>
          <w:left w:val="nil"/>
          <w:bottom w:val="nil"/>
          <w:right w:val="nil"/>
          <w:between w:val="nil"/>
        </w:pBdr>
        <w:spacing w:line="240" w:lineRule="auto"/>
        <w:ind w:left="0" w:hanging="2"/>
        <w:jc w:val="both"/>
        <w:rPr>
          <w:color w:val="FF0000"/>
          <w:sz w:val="24"/>
          <w:szCs w:val="24"/>
          <w:lang w:val="sr-Cyrl-RS"/>
        </w:rPr>
      </w:pPr>
    </w:p>
    <w:p w:rsidR="00AA09DD" w:rsidRDefault="009A7A60" w:rsidP="006B6135">
      <w:pPr>
        <w:pBdr>
          <w:top w:val="nil"/>
          <w:left w:val="nil"/>
          <w:bottom w:val="nil"/>
          <w:right w:val="nil"/>
          <w:between w:val="nil"/>
        </w:pBdr>
        <w:spacing w:line="240" w:lineRule="auto"/>
        <w:ind w:left="0" w:hanging="2"/>
        <w:jc w:val="both"/>
        <w:rPr>
          <w:color w:val="000000"/>
          <w:sz w:val="24"/>
          <w:szCs w:val="24"/>
        </w:rPr>
      </w:pPr>
      <w:r>
        <w:rPr>
          <w:b/>
          <w:color w:val="000000"/>
          <w:sz w:val="24"/>
          <w:szCs w:val="24"/>
        </w:rPr>
        <w:t>4.</w:t>
      </w:r>
      <w:r>
        <w:rPr>
          <w:b/>
          <w:color w:val="000000"/>
          <w:sz w:val="24"/>
          <w:szCs w:val="24"/>
          <w:lang w:val="sr-Cyrl-RS"/>
        </w:rPr>
        <w:t>10</w:t>
      </w:r>
      <w:r w:rsidR="006B6135">
        <w:rPr>
          <w:b/>
          <w:color w:val="000000"/>
          <w:sz w:val="24"/>
          <w:szCs w:val="24"/>
        </w:rPr>
        <w:t>. Подела предмета и фонда часова на наставнике</w:t>
      </w:r>
    </w:p>
    <w:tbl>
      <w:tblPr>
        <w:tblStyle w:val="afffffffff"/>
        <w:tblW w:w="10480" w:type="dxa"/>
        <w:tblInd w:w="-45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709"/>
        <w:gridCol w:w="1758"/>
        <w:gridCol w:w="1970"/>
        <w:gridCol w:w="2433"/>
        <w:gridCol w:w="1371"/>
        <w:gridCol w:w="1135"/>
        <w:gridCol w:w="1104"/>
      </w:tblGrid>
      <w:tr w:rsidR="00AA09DD">
        <w:tc>
          <w:tcPr>
            <w:tcW w:w="709" w:type="dxa"/>
            <w:tcBorders>
              <w:top w:val="single" w:sz="12" w:space="0" w:color="000000"/>
              <w:bottom w:val="single" w:sz="12"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Редни број</w:t>
            </w:r>
          </w:p>
        </w:tc>
        <w:tc>
          <w:tcPr>
            <w:tcW w:w="1758" w:type="dxa"/>
            <w:tcBorders>
              <w:top w:val="single" w:sz="12" w:space="0" w:color="000000"/>
              <w:bottom w:val="single" w:sz="12"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Предмет</w:t>
            </w:r>
          </w:p>
        </w:tc>
        <w:tc>
          <w:tcPr>
            <w:tcW w:w="1970" w:type="dxa"/>
            <w:tcBorders>
              <w:top w:val="single" w:sz="12" w:space="0" w:color="000000"/>
              <w:bottom w:val="single" w:sz="12"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Име и презиме наставника</w:t>
            </w:r>
          </w:p>
        </w:tc>
        <w:tc>
          <w:tcPr>
            <w:tcW w:w="2433" w:type="dxa"/>
            <w:tcBorders>
              <w:top w:val="single" w:sz="12" w:space="0" w:color="000000"/>
              <w:bottom w:val="single" w:sz="12"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Предаје у одељењима</w:t>
            </w:r>
          </w:p>
        </w:tc>
        <w:tc>
          <w:tcPr>
            <w:tcW w:w="1371" w:type="dxa"/>
            <w:tcBorders>
              <w:top w:val="single" w:sz="12" w:space="0" w:color="000000"/>
              <w:bottom w:val="single" w:sz="12"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Oдељенски старешина</w:t>
            </w:r>
          </w:p>
        </w:tc>
        <w:tc>
          <w:tcPr>
            <w:tcW w:w="1135" w:type="dxa"/>
            <w:tcBorders>
              <w:top w:val="single" w:sz="12" w:space="0" w:color="000000"/>
              <w:bottom w:val="single" w:sz="12"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Недељни фонд</w:t>
            </w:r>
          </w:p>
        </w:tc>
        <w:tc>
          <w:tcPr>
            <w:tcW w:w="1104" w:type="dxa"/>
            <w:tcBorders>
              <w:top w:val="single" w:sz="12" w:space="0" w:color="000000"/>
              <w:bottom w:val="single" w:sz="12"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Годишњи фонд</w:t>
            </w:r>
          </w:p>
        </w:tc>
      </w:tr>
      <w:tr w:rsidR="00AA09DD">
        <w:tc>
          <w:tcPr>
            <w:tcW w:w="709" w:type="dxa"/>
            <w:tcBorders>
              <w:top w:val="single" w:sz="12" w:space="0" w:color="000000"/>
              <w:bottom w:val="single" w:sz="12" w:space="0" w:color="000000"/>
            </w:tcBorders>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9771" w:type="dxa"/>
            <w:gridSpan w:val="6"/>
            <w:tcBorders>
              <w:top w:val="single" w:sz="12" w:space="0" w:color="000000"/>
              <w:bottom w:val="single" w:sz="12"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Обавезни предмети</w:t>
            </w:r>
          </w:p>
        </w:tc>
      </w:tr>
      <w:tr w:rsidR="00AA09DD">
        <w:tc>
          <w:tcPr>
            <w:tcW w:w="709" w:type="dxa"/>
            <w:tcBorders>
              <w:top w:val="single" w:sz="12" w:space="0" w:color="000000"/>
            </w:tcBorders>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58" w:type="dxa"/>
            <w:tcBorders>
              <w:top w:val="single" w:sz="12" w:space="0" w:color="000000"/>
            </w:tcBorders>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970" w:type="dxa"/>
            <w:tcBorders>
              <w:top w:val="single" w:sz="12"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Александра Ацић</w:t>
            </w:r>
          </w:p>
        </w:tc>
        <w:tc>
          <w:tcPr>
            <w:tcW w:w="2433" w:type="dxa"/>
            <w:tcBorders>
              <w:top w:val="single" w:sz="12"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Borders>
              <w:top w:val="single" w:sz="12"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vertAlign w:val="subscript"/>
              </w:rPr>
            </w:pP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p>
        </w:tc>
        <w:tc>
          <w:tcPr>
            <w:tcW w:w="1135" w:type="dxa"/>
            <w:tcBorders>
              <w:top w:val="single" w:sz="12" w:space="0" w:color="000000"/>
            </w:tcBorders>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104" w:type="dxa"/>
            <w:tcBorders>
              <w:top w:val="single" w:sz="12"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756</w:t>
            </w:r>
          </w:p>
        </w:tc>
      </w:tr>
      <w:tr w:rsidR="00AA09DD">
        <w:trPr>
          <w:trHeight w:val="588"/>
        </w:trPr>
        <w:tc>
          <w:tcPr>
            <w:tcW w:w="709" w:type="dxa"/>
            <w:vMerge w:val="restart"/>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58" w:type="dxa"/>
            <w:vMerge w:val="restart"/>
            <w:tcBorders>
              <w:top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Страни језик, енглески језик</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Сања Миловановић</w:t>
            </w:r>
          </w:p>
        </w:tc>
        <w:tc>
          <w:tcPr>
            <w:tcW w:w="2433" w:type="dxa"/>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III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IV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 I</w:t>
            </w:r>
            <w:r>
              <w:rPr>
                <w:rFonts w:ascii="Times New Roman" w:eastAsia="Times New Roman" w:hAnsi="Times New Roman" w:cs="Times New Roman"/>
                <w:color w:val="000000"/>
                <w:sz w:val="20"/>
                <w:szCs w:val="20"/>
                <w:vertAlign w:val="subscript"/>
              </w:rPr>
              <w:t xml:space="preserve">4, </w:t>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vertAlign w:val="subscript"/>
              </w:rPr>
              <w:t>4</w:t>
            </w:r>
            <w:r>
              <w:rPr>
                <w:rFonts w:ascii="Times New Roman" w:eastAsia="Times New Roman" w:hAnsi="Times New Roman" w:cs="Times New Roman"/>
                <w:color w:val="000000"/>
                <w:sz w:val="20"/>
                <w:szCs w:val="20"/>
              </w:rPr>
              <w:t>, IV</w:t>
            </w:r>
            <w:r>
              <w:rPr>
                <w:rFonts w:ascii="Times New Roman" w:eastAsia="Times New Roman" w:hAnsi="Times New Roman" w:cs="Times New Roman"/>
                <w:color w:val="000000"/>
                <w:sz w:val="20"/>
                <w:szCs w:val="20"/>
                <w:vertAlign w:val="subscript"/>
              </w:rPr>
              <w:t>4</w:t>
            </w:r>
          </w:p>
        </w:tc>
        <w:tc>
          <w:tcPr>
            <w:tcW w:w="1371"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VII</w:t>
            </w:r>
            <w:r>
              <w:rPr>
                <w:rFonts w:ascii="Times New Roman" w:eastAsia="Times New Roman" w:hAnsi="Times New Roman" w:cs="Times New Roman"/>
                <w:color w:val="000000"/>
                <w:sz w:val="20"/>
                <w:szCs w:val="20"/>
                <w:vertAlign w:val="subscript"/>
              </w:rPr>
              <w:t>2</w:t>
            </w:r>
          </w:p>
        </w:tc>
        <w:tc>
          <w:tcPr>
            <w:tcW w:w="1135"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04"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720</w:t>
            </w: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tcBorders>
              <w:top w:val="single" w:sz="4" w:space="0" w:color="000000"/>
            </w:tcBorders>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Аница Радојчић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III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IV</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I</w:t>
            </w:r>
            <w:r>
              <w:rPr>
                <w:rFonts w:ascii="Times New Roman" w:eastAsia="Times New Roman" w:hAnsi="Times New Roman" w:cs="Times New Roman"/>
                <w:color w:val="000000"/>
                <w:sz w:val="20"/>
                <w:szCs w:val="20"/>
                <w:vertAlign w:val="subscript"/>
              </w:rPr>
              <w:t>3</w:t>
            </w:r>
            <w:r>
              <w:rPr>
                <w:rFonts w:ascii="Times New Roman" w:eastAsia="Times New Roman" w:hAnsi="Times New Roman" w:cs="Times New Roman"/>
                <w:color w:val="000000"/>
                <w:sz w:val="20"/>
                <w:szCs w:val="20"/>
              </w:rPr>
              <w:t>, II</w:t>
            </w:r>
            <w:r>
              <w:rPr>
                <w:rFonts w:ascii="Times New Roman" w:eastAsia="Times New Roman" w:hAnsi="Times New Roman" w:cs="Times New Roman"/>
                <w:color w:val="000000"/>
                <w:sz w:val="20"/>
                <w:szCs w:val="20"/>
                <w:vertAlign w:val="subscript"/>
              </w:rPr>
              <w:t>3</w:t>
            </w:r>
            <w:r>
              <w:rPr>
                <w:rFonts w:ascii="Times New Roman" w:eastAsia="Times New Roman" w:hAnsi="Times New Roman" w:cs="Times New Roman"/>
                <w:color w:val="000000"/>
                <w:sz w:val="20"/>
                <w:szCs w:val="20"/>
              </w:rPr>
              <w:t>, III</w:t>
            </w:r>
            <w:r>
              <w:rPr>
                <w:rFonts w:ascii="Times New Roman" w:eastAsia="Times New Roman" w:hAnsi="Times New Roman" w:cs="Times New Roman"/>
                <w:color w:val="000000"/>
                <w:sz w:val="20"/>
                <w:szCs w:val="20"/>
                <w:vertAlign w:val="subscript"/>
              </w:rPr>
              <w:t>3</w:t>
            </w:r>
            <w:r>
              <w:rPr>
                <w:rFonts w:ascii="Times New Roman" w:eastAsia="Times New Roman" w:hAnsi="Times New Roman" w:cs="Times New Roman"/>
                <w:color w:val="000000"/>
                <w:sz w:val="20"/>
                <w:szCs w:val="20"/>
              </w:rPr>
              <w:t>, IV</w:t>
            </w:r>
            <w:r>
              <w:rPr>
                <w:rFonts w:ascii="Times New Roman" w:eastAsia="Times New Roman" w:hAnsi="Times New Roman" w:cs="Times New Roman"/>
                <w:color w:val="000000"/>
                <w:sz w:val="20"/>
                <w:szCs w:val="20"/>
                <w:vertAlign w:val="subscript"/>
              </w:rPr>
              <w:t>3</w:t>
            </w:r>
          </w:p>
        </w:tc>
        <w:tc>
          <w:tcPr>
            <w:tcW w:w="1371" w:type="dxa"/>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w:t>
            </w:r>
          </w:p>
        </w:tc>
      </w:tr>
      <w:tr w:rsidR="00AA09DD">
        <w:tc>
          <w:tcPr>
            <w:tcW w:w="709" w:type="dxa"/>
            <w:tcBorders>
              <w:bottom w:val="single" w:sz="8" w:space="0" w:color="000000"/>
            </w:tcBorders>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Ликовна култура</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Маја Чаликијан</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6</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216</w:t>
            </w: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AA09DD">
        <w:tc>
          <w:tcPr>
            <w:tcW w:w="709" w:type="dxa"/>
            <w:vAlign w:val="center"/>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Музичка култура</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Зоран Тодоровић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6</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216</w:t>
            </w: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AA09DD">
        <w:tc>
          <w:tcPr>
            <w:tcW w:w="709" w:type="dxa"/>
            <w:vAlign w:val="center"/>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Историја</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Владан Милић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VII</w:t>
            </w:r>
            <w:r>
              <w:rPr>
                <w:rFonts w:ascii="Times New Roman" w:eastAsia="Times New Roman" w:hAnsi="Times New Roman" w:cs="Times New Roman"/>
                <w:color w:val="000000"/>
                <w:sz w:val="20"/>
                <w:szCs w:val="20"/>
                <w:vertAlign w:val="subscript"/>
              </w:rPr>
              <w:t>1</w:t>
            </w: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w:t>
            </w:r>
          </w:p>
        </w:tc>
      </w:tr>
      <w:tr w:rsidR="00AA09DD">
        <w:tc>
          <w:tcPr>
            <w:tcW w:w="709"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Географија</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Спасоје Поповић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vertAlign w:val="subscript"/>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w:t>
            </w:r>
          </w:p>
        </w:tc>
      </w:tr>
      <w:tr w:rsidR="00AA09DD">
        <w:tc>
          <w:tcPr>
            <w:tcW w:w="709" w:type="dxa"/>
            <w:vMerge w:val="restart"/>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758" w:type="dxa"/>
            <w:vMerge w:val="restart"/>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Драган Радосављевић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vertAlign w:val="subscript"/>
              </w:rPr>
            </w:pPr>
            <w:r>
              <w:rPr>
                <w:rFonts w:ascii="Times New Roman" w:eastAsia="Times New Roman" w:hAnsi="Times New Roman" w:cs="Times New Roman"/>
                <w:color w:val="000000"/>
                <w:sz w:val="20"/>
                <w:szCs w:val="20"/>
              </w:rPr>
              <w:t>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216</w:t>
            </w:r>
          </w:p>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Данијела Соколовић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p>
        </w:tc>
        <w:tc>
          <w:tcPr>
            <w:tcW w:w="1371"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r>
      <w:tr w:rsidR="00AA09DD">
        <w:tc>
          <w:tcPr>
            <w:tcW w:w="709"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8.</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Зоран Милићевић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720</w:t>
            </w:r>
          </w:p>
        </w:tc>
      </w:tr>
      <w:tr w:rsidR="00AA09DD">
        <w:tc>
          <w:tcPr>
            <w:tcW w:w="709"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Биологија</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Данијела Соколовић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vertAlign w:val="subscript"/>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w:t>
            </w:r>
          </w:p>
        </w:tc>
      </w:tr>
      <w:tr w:rsidR="00AA09DD">
        <w:tc>
          <w:tcPr>
            <w:tcW w:w="709"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Хемија</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Весна Станисављевић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6</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216</w:t>
            </w: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r>
      <w:tr w:rsidR="00AA09DD">
        <w:tc>
          <w:tcPr>
            <w:tcW w:w="709"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Tехника и технологија</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Иван  Грујин</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vertAlign w:val="subscript"/>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w:t>
            </w:r>
          </w:p>
        </w:tc>
      </w:tr>
      <w:tr w:rsidR="00AA09DD">
        <w:tc>
          <w:tcPr>
            <w:tcW w:w="709"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и здравствено васпитање</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Владан Скуратенко</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w:t>
            </w:r>
          </w:p>
        </w:tc>
      </w:tr>
      <w:tr w:rsidR="00AA09DD">
        <w:tc>
          <w:tcPr>
            <w:tcW w:w="709" w:type="dxa"/>
            <w:vMerge w:val="restart"/>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758" w:type="dxa"/>
            <w:vMerge w:val="restart"/>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Информатика</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Александар Траиловић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vertAlign w:val="subscript"/>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144</w:t>
            </w: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Иван  Грујин</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r>
      <w:tr w:rsidR="00AA09DD">
        <w:tc>
          <w:tcPr>
            <w:tcW w:w="709" w:type="dxa"/>
            <w:vMerge w:val="restart"/>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758" w:type="dxa"/>
            <w:vMerge w:val="restart"/>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Разредна настава</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Сузана Станковић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vertAlign w:val="subscript"/>
              </w:rPr>
              <w:t>1</w:t>
            </w:r>
          </w:p>
        </w:tc>
        <w:tc>
          <w:tcPr>
            <w:tcW w:w="1371"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vertAlign w:val="subscript"/>
              </w:rPr>
              <w:t>1</w:t>
            </w:r>
          </w:p>
        </w:tc>
        <w:tc>
          <w:tcPr>
            <w:tcW w:w="1135"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04"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Бранкица Рајковић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vertAlign w:val="subscript"/>
              </w:rPr>
              <w:t>1</w:t>
            </w:r>
          </w:p>
        </w:tc>
        <w:tc>
          <w:tcPr>
            <w:tcW w:w="1371"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vertAlign w:val="subscript"/>
              </w:rPr>
              <w:t>1</w:t>
            </w:r>
          </w:p>
        </w:tc>
        <w:tc>
          <w:tcPr>
            <w:tcW w:w="1135"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04"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Зоран Вељковић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vertAlign w:val="subscript"/>
              </w:rPr>
              <w:t>1</w:t>
            </w:r>
          </w:p>
        </w:tc>
        <w:tc>
          <w:tcPr>
            <w:tcW w:w="1371"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vertAlign w:val="subscript"/>
              </w:rPr>
              <w:t>1</w:t>
            </w:r>
          </w:p>
        </w:tc>
        <w:tc>
          <w:tcPr>
            <w:tcW w:w="1135"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04"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Снежана Јовић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vertAlign w:val="subscript"/>
              </w:rPr>
              <w:t>1</w:t>
            </w:r>
          </w:p>
        </w:tc>
        <w:tc>
          <w:tcPr>
            <w:tcW w:w="1371"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vertAlign w:val="subscript"/>
              </w:rPr>
              <w:t>1</w:t>
            </w:r>
          </w:p>
        </w:tc>
        <w:tc>
          <w:tcPr>
            <w:tcW w:w="1135"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04"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Виолета Миладиновић </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vertAlign w:val="subscript"/>
              </w:rPr>
              <w:t>предшколска група</w:t>
            </w:r>
          </w:p>
        </w:tc>
        <w:tc>
          <w:tcPr>
            <w:tcW w:w="1371"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vertAlign w:val="subscript"/>
              </w:rPr>
              <w:t>предшколска група</w:t>
            </w:r>
          </w:p>
        </w:tc>
        <w:tc>
          <w:tcPr>
            <w:tcW w:w="1135"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04"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Невенка Гајић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vertAlign w:val="subscript"/>
              </w:rPr>
              <w:t xml:space="preserve">2, </w:t>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xml:space="preserve">, </w:t>
            </w:r>
          </w:p>
        </w:tc>
        <w:tc>
          <w:tcPr>
            <w:tcW w:w="1371"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vertAlign w:val="subscript"/>
              </w:rPr>
              <w:t xml:space="preserve">2, </w:t>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w:t>
            </w:r>
          </w:p>
        </w:tc>
        <w:tc>
          <w:tcPr>
            <w:tcW w:w="1135"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04"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Снежана Илић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vertAlign w:val="subscript"/>
              </w:rPr>
              <w:t>3</w:t>
            </w:r>
          </w:p>
        </w:tc>
        <w:tc>
          <w:tcPr>
            <w:tcW w:w="1371"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vertAlign w:val="subscript"/>
              </w:rPr>
              <w:t>3</w:t>
            </w:r>
          </w:p>
        </w:tc>
        <w:tc>
          <w:tcPr>
            <w:tcW w:w="1135"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04"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Драгана Арсић </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vertAlign w:val="subscript"/>
              </w:rPr>
              <w:t xml:space="preserve">3, </w:t>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vertAlign w:val="subscript"/>
              </w:rPr>
              <w:t>3</w:t>
            </w:r>
          </w:p>
        </w:tc>
        <w:tc>
          <w:tcPr>
            <w:tcW w:w="1371"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vertAlign w:val="subscript"/>
              </w:rPr>
              <w:t xml:space="preserve">3, </w:t>
            </w:r>
            <w:r>
              <w:rPr>
                <w:rFonts w:ascii="Times New Roman" w:eastAsia="Times New Roman" w:hAnsi="Times New Roman" w:cs="Times New Roman"/>
                <w:color w:val="000000"/>
                <w:sz w:val="20"/>
                <w:szCs w:val="20"/>
              </w:rPr>
              <w:t>IV</w:t>
            </w:r>
            <w:r>
              <w:rPr>
                <w:rFonts w:ascii="Times New Roman" w:eastAsia="Times New Roman" w:hAnsi="Times New Roman" w:cs="Times New Roman"/>
                <w:color w:val="000000"/>
                <w:sz w:val="20"/>
                <w:szCs w:val="20"/>
                <w:vertAlign w:val="subscript"/>
              </w:rPr>
              <w:t>3</w:t>
            </w:r>
          </w:p>
        </w:tc>
        <w:tc>
          <w:tcPr>
            <w:tcW w:w="1135"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04"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Бранкица Обрадовић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vertAlign w:val="subscript"/>
              </w:rPr>
              <w:t>3</w:t>
            </w:r>
          </w:p>
        </w:tc>
        <w:tc>
          <w:tcPr>
            <w:tcW w:w="1371"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vertAlign w:val="subscript"/>
              </w:rPr>
              <w:t>3</w:t>
            </w:r>
          </w:p>
        </w:tc>
        <w:tc>
          <w:tcPr>
            <w:tcW w:w="1135"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04"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r>
      <w:tr w:rsidR="00AA09DD">
        <w:tc>
          <w:tcPr>
            <w:tcW w:w="709"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758" w:type="dxa"/>
            <w:vMerge/>
            <w:vAlign w:val="center"/>
          </w:tcPr>
          <w:p w:rsidR="00AA09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sz w:val="20"/>
                <w:szCs w:val="20"/>
              </w:rPr>
            </w:pP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Слађана Милановић</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vertAlign w:val="subscript"/>
              </w:rPr>
              <w:t xml:space="preserve">4, </w:t>
            </w:r>
            <w:r>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vertAlign w:val="subscript"/>
              </w:rPr>
              <w:t>4</w:t>
            </w:r>
            <w:r>
              <w:rPr>
                <w:rFonts w:ascii="Times New Roman" w:eastAsia="Times New Roman" w:hAnsi="Times New Roman" w:cs="Times New Roman"/>
                <w:color w:val="000000"/>
                <w:sz w:val="20"/>
                <w:szCs w:val="20"/>
              </w:rPr>
              <w:t>, IV</w:t>
            </w:r>
            <w:r>
              <w:rPr>
                <w:rFonts w:ascii="Times New Roman" w:eastAsia="Times New Roman" w:hAnsi="Times New Roman" w:cs="Times New Roman"/>
                <w:color w:val="000000"/>
                <w:sz w:val="20"/>
                <w:szCs w:val="20"/>
                <w:vertAlign w:val="subscript"/>
              </w:rPr>
              <w:t>4</w:t>
            </w:r>
          </w:p>
        </w:tc>
        <w:tc>
          <w:tcPr>
            <w:tcW w:w="1371"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z w:val="20"/>
                <w:szCs w:val="20"/>
                <w:vertAlign w:val="subscript"/>
              </w:rPr>
              <w:t xml:space="preserve">4, </w:t>
            </w:r>
            <w:r>
              <w:rPr>
                <w:rFonts w:ascii="Times New Roman" w:eastAsia="Times New Roman" w:hAnsi="Times New Roman" w:cs="Times New Roman"/>
                <w:color w:val="000000"/>
                <w:sz w:val="20"/>
                <w:szCs w:val="20"/>
              </w:rPr>
              <w:t>II</w:t>
            </w:r>
            <w:r>
              <w:rPr>
                <w:rFonts w:ascii="Times New Roman" w:eastAsia="Times New Roman" w:hAnsi="Times New Roman" w:cs="Times New Roman"/>
                <w:color w:val="000000"/>
                <w:sz w:val="20"/>
                <w:szCs w:val="20"/>
                <w:vertAlign w:val="subscript"/>
              </w:rPr>
              <w:t>4</w:t>
            </w:r>
            <w:r>
              <w:rPr>
                <w:rFonts w:ascii="Times New Roman" w:eastAsia="Times New Roman" w:hAnsi="Times New Roman" w:cs="Times New Roman"/>
                <w:color w:val="000000"/>
                <w:sz w:val="20"/>
                <w:szCs w:val="20"/>
              </w:rPr>
              <w:t>, IV</w:t>
            </w:r>
            <w:r>
              <w:rPr>
                <w:rFonts w:ascii="Times New Roman" w:eastAsia="Times New Roman" w:hAnsi="Times New Roman" w:cs="Times New Roman"/>
                <w:color w:val="000000"/>
                <w:sz w:val="20"/>
                <w:szCs w:val="20"/>
                <w:vertAlign w:val="subscript"/>
              </w:rPr>
              <w:t>4</w:t>
            </w:r>
          </w:p>
        </w:tc>
        <w:tc>
          <w:tcPr>
            <w:tcW w:w="1135"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04"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r>
      <w:tr w:rsidR="00AA09DD">
        <w:tc>
          <w:tcPr>
            <w:tcW w:w="709" w:type="dxa"/>
            <w:tcBorders>
              <w:top w:val="single" w:sz="12" w:space="0" w:color="000000"/>
              <w:bottom w:val="single" w:sz="12" w:space="0" w:color="000000"/>
            </w:tcBorders>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9771" w:type="dxa"/>
            <w:gridSpan w:val="6"/>
            <w:tcBorders>
              <w:top w:val="single" w:sz="12" w:space="0" w:color="000000"/>
              <w:bottom w:val="single" w:sz="12" w:space="0" w:color="000000"/>
            </w:tcBorders>
          </w:tcPr>
          <w:p w:rsidR="00AA09DD" w:rsidRPr="00C97921" w:rsidRDefault="00C97921"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C97921">
              <w:rPr>
                <w:rFonts w:ascii="Times New Roman" w:eastAsia="Times New Roman" w:hAnsi="Times New Roman" w:cs="Times New Roman"/>
                <w:sz w:val="20"/>
                <w:szCs w:val="20"/>
                <w:lang w:val="sr-Cyrl-RS"/>
              </w:rPr>
              <w:t>И</w:t>
            </w:r>
            <w:r w:rsidR="006B6135" w:rsidRPr="00C97921">
              <w:rPr>
                <w:rFonts w:ascii="Times New Roman" w:eastAsia="Times New Roman" w:hAnsi="Times New Roman" w:cs="Times New Roman"/>
                <w:sz w:val="20"/>
                <w:szCs w:val="20"/>
              </w:rPr>
              <w:t>зборни предмети</w:t>
            </w:r>
            <w:r w:rsidRPr="00C97921">
              <w:rPr>
                <w:rFonts w:ascii="Times New Roman" w:eastAsia="Times New Roman" w:hAnsi="Times New Roman" w:cs="Times New Roman"/>
                <w:sz w:val="20"/>
                <w:szCs w:val="20"/>
                <w:lang w:val="sr-Cyrl-RS"/>
              </w:rPr>
              <w:t>/програми</w:t>
            </w:r>
          </w:p>
        </w:tc>
      </w:tr>
      <w:tr w:rsidR="00AA09DD">
        <w:tc>
          <w:tcPr>
            <w:tcW w:w="709" w:type="dxa"/>
            <w:vAlign w:val="center"/>
          </w:tcPr>
          <w:p w:rsidR="00AA09DD" w:rsidRPr="00C97921"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C97921">
              <w:rPr>
                <w:rFonts w:ascii="Times New Roman" w:eastAsia="Times New Roman" w:hAnsi="Times New Roman" w:cs="Times New Roman"/>
                <w:sz w:val="20"/>
                <w:szCs w:val="20"/>
              </w:rPr>
              <w:t>15.</w:t>
            </w:r>
          </w:p>
        </w:tc>
        <w:tc>
          <w:tcPr>
            <w:tcW w:w="1758" w:type="dxa"/>
            <w:vAlign w:val="center"/>
          </w:tcPr>
          <w:p w:rsidR="00AA09DD" w:rsidRPr="00C97921"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C97921">
              <w:rPr>
                <w:rFonts w:ascii="Times New Roman" w:eastAsia="Times New Roman" w:hAnsi="Times New Roman" w:cs="Times New Roman"/>
                <w:sz w:val="20"/>
                <w:szCs w:val="20"/>
              </w:rPr>
              <w:t>Верска настава</w:t>
            </w:r>
          </w:p>
        </w:tc>
        <w:tc>
          <w:tcPr>
            <w:tcW w:w="1970" w:type="dxa"/>
          </w:tcPr>
          <w:p w:rsidR="00AA09DD" w:rsidRPr="00C97921"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C97921">
              <w:rPr>
                <w:rFonts w:ascii="Times New Roman" w:eastAsia="Times New Roman" w:hAnsi="Times New Roman" w:cs="Times New Roman"/>
                <w:sz w:val="20"/>
                <w:szCs w:val="20"/>
              </w:rPr>
              <w:t>Живковић Ненад</w:t>
            </w:r>
          </w:p>
        </w:tc>
        <w:tc>
          <w:tcPr>
            <w:tcW w:w="2433" w:type="dxa"/>
          </w:tcPr>
          <w:p w:rsidR="00AA09DD" w:rsidRPr="00C97921" w:rsidRDefault="006B6135" w:rsidP="00E7569C">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C97921">
              <w:rPr>
                <w:rFonts w:ascii="Times New Roman" w:eastAsia="Times New Roman" w:hAnsi="Times New Roman" w:cs="Times New Roman"/>
                <w:sz w:val="20"/>
                <w:szCs w:val="20"/>
              </w:rPr>
              <w:t>I</w:t>
            </w:r>
            <w:r w:rsidRPr="00C97921">
              <w:rPr>
                <w:rFonts w:ascii="Times New Roman" w:eastAsia="Times New Roman" w:hAnsi="Times New Roman" w:cs="Times New Roman"/>
                <w:sz w:val="20"/>
                <w:szCs w:val="20"/>
                <w:vertAlign w:val="subscript"/>
              </w:rPr>
              <w:t>1,</w:t>
            </w:r>
            <w:r w:rsidRPr="00C97921">
              <w:rPr>
                <w:rFonts w:ascii="Times New Roman" w:eastAsia="Times New Roman" w:hAnsi="Times New Roman" w:cs="Times New Roman"/>
                <w:sz w:val="20"/>
                <w:szCs w:val="20"/>
              </w:rPr>
              <w:t xml:space="preserve"> II</w:t>
            </w:r>
            <w:r w:rsidRPr="00C97921">
              <w:rPr>
                <w:rFonts w:ascii="Times New Roman" w:eastAsia="Times New Roman" w:hAnsi="Times New Roman" w:cs="Times New Roman"/>
                <w:sz w:val="20"/>
                <w:szCs w:val="20"/>
                <w:vertAlign w:val="subscript"/>
              </w:rPr>
              <w:t xml:space="preserve">1, </w:t>
            </w:r>
            <w:r w:rsidRPr="00C97921">
              <w:rPr>
                <w:rFonts w:ascii="Times New Roman" w:eastAsia="Times New Roman" w:hAnsi="Times New Roman" w:cs="Times New Roman"/>
                <w:sz w:val="20"/>
                <w:szCs w:val="20"/>
              </w:rPr>
              <w:t>III</w:t>
            </w:r>
            <w:r w:rsidRPr="00C97921">
              <w:rPr>
                <w:rFonts w:ascii="Times New Roman" w:eastAsia="Times New Roman" w:hAnsi="Times New Roman" w:cs="Times New Roman"/>
                <w:sz w:val="20"/>
                <w:szCs w:val="20"/>
                <w:vertAlign w:val="subscript"/>
              </w:rPr>
              <w:t>1,</w:t>
            </w:r>
            <w:r w:rsidRPr="00C97921">
              <w:rPr>
                <w:rFonts w:ascii="Times New Roman" w:eastAsia="Times New Roman" w:hAnsi="Times New Roman" w:cs="Times New Roman"/>
                <w:sz w:val="20"/>
                <w:szCs w:val="20"/>
              </w:rPr>
              <w:t xml:space="preserve"> IV</w:t>
            </w:r>
            <w:r w:rsidRPr="00C97921">
              <w:rPr>
                <w:rFonts w:ascii="Times New Roman" w:eastAsia="Times New Roman" w:hAnsi="Times New Roman" w:cs="Times New Roman"/>
                <w:sz w:val="20"/>
                <w:szCs w:val="20"/>
                <w:vertAlign w:val="subscript"/>
              </w:rPr>
              <w:t>1,</w:t>
            </w:r>
            <w:r w:rsidRPr="00C97921">
              <w:rPr>
                <w:rFonts w:ascii="Times New Roman" w:eastAsia="Times New Roman" w:hAnsi="Times New Roman" w:cs="Times New Roman"/>
                <w:sz w:val="20"/>
                <w:szCs w:val="20"/>
              </w:rPr>
              <w:t xml:space="preserve"> I</w:t>
            </w:r>
            <w:r w:rsidRPr="00C97921">
              <w:rPr>
                <w:rFonts w:ascii="Times New Roman" w:eastAsia="Times New Roman" w:hAnsi="Times New Roman" w:cs="Times New Roman"/>
                <w:sz w:val="20"/>
                <w:szCs w:val="20"/>
                <w:vertAlign w:val="subscript"/>
              </w:rPr>
              <w:t>3,</w:t>
            </w:r>
            <w:r w:rsidRPr="00C97921">
              <w:rPr>
                <w:rFonts w:ascii="Times New Roman" w:eastAsia="Times New Roman" w:hAnsi="Times New Roman" w:cs="Times New Roman"/>
                <w:sz w:val="20"/>
                <w:szCs w:val="20"/>
              </w:rPr>
              <w:t xml:space="preserve"> II</w:t>
            </w:r>
            <w:r w:rsidRPr="00C97921">
              <w:rPr>
                <w:rFonts w:ascii="Times New Roman" w:eastAsia="Times New Roman" w:hAnsi="Times New Roman" w:cs="Times New Roman"/>
                <w:sz w:val="20"/>
                <w:szCs w:val="20"/>
                <w:vertAlign w:val="subscript"/>
              </w:rPr>
              <w:t>3,</w:t>
            </w:r>
            <w:r w:rsidRPr="00C97921">
              <w:rPr>
                <w:rFonts w:ascii="Times New Roman" w:eastAsia="Times New Roman" w:hAnsi="Times New Roman" w:cs="Times New Roman"/>
                <w:sz w:val="20"/>
                <w:szCs w:val="20"/>
              </w:rPr>
              <w:t>III</w:t>
            </w:r>
            <w:r w:rsidRPr="00C97921">
              <w:rPr>
                <w:rFonts w:ascii="Times New Roman" w:eastAsia="Times New Roman" w:hAnsi="Times New Roman" w:cs="Times New Roman"/>
                <w:sz w:val="20"/>
                <w:szCs w:val="20"/>
                <w:vertAlign w:val="subscript"/>
              </w:rPr>
              <w:t xml:space="preserve">3 </w:t>
            </w:r>
            <w:r w:rsidRPr="00C97921">
              <w:rPr>
                <w:rFonts w:ascii="Times New Roman" w:eastAsia="Times New Roman" w:hAnsi="Times New Roman" w:cs="Times New Roman"/>
                <w:sz w:val="20"/>
                <w:szCs w:val="20"/>
              </w:rPr>
              <w:t>IV</w:t>
            </w:r>
            <w:r w:rsidRPr="00C97921">
              <w:rPr>
                <w:rFonts w:ascii="Times New Roman" w:eastAsia="Times New Roman" w:hAnsi="Times New Roman" w:cs="Times New Roman"/>
                <w:sz w:val="20"/>
                <w:szCs w:val="20"/>
                <w:vertAlign w:val="subscript"/>
              </w:rPr>
              <w:t xml:space="preserve">3,  </w:t>
            </w:r>
            <w:r w:rsidRPr="00C97921">
              <w:rPr>
                <w:rFonts w:ascii="Times New Roman" w:eastAsia="Times New Roman" w:hAnsi="Times New Roman" w:cs="Times New Roman"/>
                <w:sz w:val="20"/>
                <w:szCs w:val="20"/>
              </w:rPr>
              <w:t>I</w:t>
            </w:r>
            <w:r w:rsidR="00E7569C" w:rsidRPr="00C97921">
              <w:rPr>
                <w:rFonts w:ascii="Times New Roman" w:eastAsia="Times New Roman" w:hAnsi="Times New Roman" w:cs="Times New Roman"/>
                <w:sz w:val="20"/>
                <w:szCs w:val="20"/>
                <w:vertAlign w:val="subscript"/>
              </w:rPr>
              <w:t xml:space="preserve">2   </w:t>
            </w:r>
            <w:r w:rsidRPr="00C97921">
              <w:rPr>
                <w:rFonts w:ascii="Times New Roman" w:eastAsia="Times New Roman" w:hAnsi="Times New Roman" w:cs="Times New Roman"/>
                <w:sz w:val="20"/>
                <w:szCs w:val="20"/>
              </w:rPr>
              <w:t>I</w:t>
            </w:r>
            <w:r w:rsidR="00E7569C" w:rsidRPr="00C97921">
              <w:rPr>
                <w:rFonts w:ascii="Times New Roman" w:eastAsia="Times New Roman" w:hAnsi="Times New Roman" w:cs="Times New Roman"/>
                <w:sz w:val="20"/>
                <w:szCs w:val="20"/>
              </w:rPr>
              <w:t>II</w:t>
            </w:r>
            <w:r w:rsidR="002C0825" w:rsidRPr="00C97921">
              <w:rPr>
                <w:rFonts w:ascii="Times New Roman" w:eastAsia="Times New Roman" w:hAnsi="Times New Roman" w:cs="Times New Roman"/>
                <w:sz w:val="20"/>
                <w:szCs w:val="20"/>
                <w:vertAlign w:val="subscript"/>
              </w:rPr>
              <w:t>2</w:t>
            </w:r>
            <w:r w:rsidRPr="00C97921">
              <w:rPr>
                <w:rFonts w:ascii="Times New Roman" w:eastAsia="Times New Roman" w:hAnsi="Times New Roman" w:cs="Times New Roman"/>
                <w:sz w:val="20"/>
                <w:szCs w:val="20"/>
              </w:rPr>
              <w:t>II</w:t>
            </w:r>
            <w:r w:rsidR="00E7569C" w:rsidRPr="00C97921">
              <w:rPr>
                <w:rFonts w:ascii="Times New Roman" w:eastAsia="Times New Roman" w:hAnsi="Times New Roman" w:cs="Times New Roman"/>
                <w:sz w:val="20"/>
                <w:szCs w:val="20"/>
                <w:vertAlign w:val="subscript"/>
              </w:rPr>
              <w:t>2</w:t>
            </w:r>
            <w:r w:rsidRPr="00C97921">
              <w:rPr>
                <w:rFonts w:ascii="Times New Roman" w:eastAsia="Times New Roman" w:hAnsi="Times New Roman" w:cs="Times New Roman"/>
                <w:sz w:val="20"/>
                <w:szCs w:val="20"/>
                <w:vertAlign w:val="subscript"/>
              </w:rPr>
              <w:t>,</w:t>
            </w:r>
            <w:r w:rsidRPr="00C97921">
              <w:rPr>
                <w:rFonts w:ascii="Times New Roman" w:eastAsia="Times New Roman" w:hAnsi="Times New Roman" w:cs="Times New Roman"/>
                <w:sz w:val="20"/>
                <w:szCs w:val="20"/>
              </w:rPr>
              <w:t xml:space="preserve"> VI</w:t>
            </w:r>
            <w:r w:rsidR="00E7569C" w:rsidRPr="00C97921">
              <w:rPr>
                <w:rFonts w:ascii="Times New Roman" w:eastAsia="Times New Roman" w:hAnsi="Times New Roman" w:cs="Times New Roman"/>
                <w:sz w:val="20"/>
                <w:szCs w:val="20"/>
                <w:vertAlign w:val="subscript"/>
              </w:rPr>
              <w:t>2</w:t>
            </w:r>
            <w:r w:rsidRPr="00C97921">
              <w:rPr>
                <w:rFonts w:ascii="Times New Roman" w:eastAsia="Times New Roman" w:hAnsi="Times New Roman" w:cs="Times New Roman"/>
                <w:sz w:val="20"/>
                <w:szCs w:val="20"/>
              </w:rPr>
              <w:t>, VIII</w:t>
            </w:r>
            <w:r w:rsidRPr="00C97921">
              <w:rPr>
                <w:rFonts w:ascii="Times New Roman" w:eastAsia="Times New Roman" w:hAnsi="Times New Roman" w:cs="Times New Roman"/>
                <w:sz w:val="20"/>
                <w:szCs w:val="20"/>
                <w:vertAlign w:val="subscript"/>
              </w:rPr>
              <w:t>1</w:t>
            </w:r>
          </w:p>
        </w:tc>
        <w:tc>
          <w:tcPr>
            <w:tcW w:w="1371" w:type="dxa"/>
          </w:tcPr>
          <w:p w:rsidR="00AA09DD" w:rsidRPr="00C97921"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vAlign w:val="center"/>
          </w:tcPr>
          <w:p w:rsidR="00AA09DD" w:rsidRPr="00C97921"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C97921">
              <w:rPr>
                <w:rFonts w:ascii="Times New Roman" w:eastAsia="Times New Roman" w:hAnsi="Times New Roman" w:cs="Times New Roman"/>
                <w:sz w:val="20"/>
                <w:szCs w:val="20"/>
              </w:rPr>
              <w:t>12</w:t>
            </w:r>
          </w:p>
        </w:tc>
        <w:tc>
          <w:tcPr>
            <w:tcW w:w="1104" w:type="dxa"/>
            <w:vAlign w:val="center"/>
          </w:tcPr>
          <w:p w:rsidR="00AA09DD" w:rsidRPr="00C97921"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C97921">
              <w:rPr>
                <w:rFonts w:ascii="Times New Roman" w:eastAsia="Times New Roman" w:hAnsi="Times New Roman" w:cs="Times New Roman"/>
                <w:sz w:val="20"/>
                <w:szCs w:val="20"/>
              </w:rPr>
              <w:t>468</w:t>
            </w:r>
          </w:p>
        </w:tc>
      </w:tr>
      <w:tr w:rsidR="00AA09DD">
        <w:tc>
          <w:tcPr>
            <w:tcW w:w="709" w:type="dxa"/>
            <w:vAlign w:val="center"/>
          </w:tcPr>
          <w:p w:rsidR="00AA09DD" w:rsidRPr="00C97921"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758" w:type="dxa"/>
            <w:vAlign w:val="center"/>
          </w:tcPr>
          <w:p w:rsidR="00AA09DD" w:rsidRPr="00C97921"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C97921">
              <w:rPr>
                <w:rFonts w:ascii="Times New Roman" w:eastAsia="Times New Roman" w:hAnsi="Times New Roman" w:cs="Times New Roman"/>
                <w:sz w:val="20"/>
                <w:szCs w:val="20"/>
              </w:rPr>
              <w:t>Верска настава</w:t>
            </w:r>
          </w:p>
        </w:tc>
        <w:tc>
          <w:tcPr>
            <w:tcW w:w="1970" w:type="dxa"/>
          </w:tcPr>
          <w:p w:rsidR="00AA09DD" w:rsidRPr="00C97921"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C97921">
              <w:rPr>
                <w:rFonts w:ascii="Times New Roman" w:eastAsia="Times New Roman" w:hAnsi="Times New Roman" w:cs="Times New Roman"/>
                <w:sz w:val="20"/>
                <w:szCs w:val="20"/>
              </w:rPr>
              <w:t>Звездана Богић</w:t>
            </w:r>
          </w:p>
        </w:tc>
        <w:tc>
          <w:tcPr>
            <w:tcW w:w="2433" w:type="dxa"/>
          </w:tcPr>
          <w:p w:rsidR="00AA09DD" w:rsidRPr="00C97921"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C97921">
              <w:rPr>
                <w:rFonts w:ascii="Times New Roman" w:eastAsia="Times New Roman" w:hAnsi="Times New Roman" w:cs="Times New Roman"/>
                <w:sz w:val="20"/>
                <w:szCs w:val="20"/>
              </w:rPr>
              <w:t>I</w:t>
            </w:r>
            <w:r w:rsidR="00E7569C" w:rsidRPr="00C97921">
              <w:rPr>
                <w:rFonts w:ascii="Times New Roman" w:eastAsia="Times New Roman" w:hAnsi="Times New Roman" w:cs="Times New Roman"/>
                <w:sz w:val="20"/>
                <w:szCs w:val="20"/>
                <w:vertAlign w:val="subscript"/>
              </w:rPr>
              <w:t>4</w:t>
            </w:r>
            <w:r w:rsidRPr="00C97921">
              <w:rPr>
                <w:rFonts w:ascii="Times New Roman" w:eastAsia="Times New Roman" w:hAnsi="Times New Roman" w:cs="Times New Roman"/>
                <w:sz w:val="20"/>
                <w:szCs w:val="20"/>
                <w:vertAlign w:val="subscript"/>
              </w:rPr>
              <w:t>,</w:t>
            </w:r>
            <w:r w:rsidRPr="00C97921">
              <w:rPr>
                <w:rFonts w:ascii="Times New Roman" w:eastAsia="Times New Roman" w:hAnsi="Times New Roman" w:cs="Times New Roman"/>
                <w:sz w:val="20"/>
                <w:szCs w:val="20"/>
              </w:rPr>
              <w:t xml:space="preserve"> II</w:t>
            </w:r>
            <w:r w:rsidR="00E7569C" w:rsidRPr="00C97921">
              <w:rPr>
                <w:rFonts w:ascii="Times New Roman" w:eastAsia="Times New Roman" w:hAnsi="Times New Roman" w:cs="Times New Roman"/>
                <w:sz w:val="20"/>
                <w:szCs w:val="20"/>
                <w:vertAlign w:val="subscript"/>
              </w:rPr>
              <w:t>4</w:t>
            </w:r>
            <w:r w:rsidRPr="00C97921">
              <w:rPr>
                <w:rFonts w:ascii="Times New Roman" w:eastAsia="Times New Roman" w:hAnsi="Times New Roman" w:cs="Times New Roman"/>
                <w:sz w:val="20"/>
                <w:szCs w:val="20"/>
              </w:rPr>
              <w:t xml:space="preserve"> </w:t>
            </w:r>
            <w:r w:rsidRPr="00C97921">
              <w:rPr>
                <w:rFonts w:ascii="Times New Roman" w:eastAsia="Times New Roman" w:hAnsi="Times New Roman" w:cs="Times New Roman"/>
                <w:sz w:val="20"/>
                <w:szCs w:val="20"/>
                <w:vertAlign w:val="subscript"/>
              </w:rPr>
              <w:t xml:space="preserve"> </w:t>
            </w:r>
            <w:r w:rsidRPr="00C97921">
              <w:rPr>
                <w:rFonts w:ascii="Times New Roman" w:eastAsia="Times New Roman" w:hAnsi="Times New Roman" w:cs="Times New Roman"/>
                <w:sz w:val="20"/>
                <w:szCs w:val="20"/>
              </w:rPr>
              <w:t>IV</w:t>
            </w:r>
            <w:r w:rsidR="00E7569C" w:rsidRPr="00C97921">
              <w:rPr>
                <w:rFonts w:ascii="Times New Roman" w:eastAsia="Times New Roman" w:hAnsi="Times New Roman" w:cs="Times New Roman"/>
                <w:sz w:val="20"/>
                <w:szCs w:val="20"/>
                <w:vertAlign w:val="subscript"/>
              </w:rPr>
              <w:t>4</w:t>
            </w:r>
          </w:p>
        </w:tc>
        <w:tc>
          <w:tcPr>
            <w:tcW w:w="1371" w:type="dxa"/>
          </w:tcPr>
          <w:p w:rsidR="00AA09DD" w:rsidRPr="00C97921"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5" w:type="dxa"/>
            <w:vAlign w:val="center"/>
          </w:tcPr>
          <w:p w:rsidR="00AA09DD" w:rsidRPr="00C97921" w:rsidRDefault="00E7569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C97921">
              <w:rPr>
                <w:rFonts w:ascii="Times New Roman" w:eastAsia="Times New Roman" w:hAnsi="Times New Roman" w:cs="Times New Roman"/>
                <w:sz w:val="20"/>
                <w:szCs w:val="20"/>
              </w:rPr>
              <w:t>1</w:t>
            </w:r>
          </w:p>
        </w:tc>
        <w:tc>
          <w:tcPr>
            <w:tcW w:w="1104" w:type="dxa"/>
            <w:vAlign w:val="center"/>
          </w:tcPr>
          <w:p w:rsidR="00AA09DD" w:rsidRPr="00C97921" w:rsidRDefault="00E7569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C97921">
              <w:rPr>
                <w:rFonts w:ascii="Times New Roman" w:eastAsia="Times New Roman" w:hAnsi="Times New Roman" w:cs="Times New Roman"/>
                <w:sz w:val="20"/>
                <w:szCs w:val="20"/>
              </w:rPr>
              <w:t>36</w:t>
            </w:r>
          </w:p>
        </w:tc>
      </w:tr>
      <w:tr w:rsidR="00AA09DD">
        <w:tc>
          <w:tcPr>
            <w:tcW w:w="709"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Грађанско васпитање</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Данијела Соколовић</w:t>
            </w:r>
          </w:p>
        </w:tc>
        <w:tc>
          <w:tcPr>
            <w:tcW w:w="2433" w:type="dxa"/>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04"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144</w:t>
            </w:r>
          </w:p>
        </w:tc>
      </w:tr>
      <w:tr w:rsidR="00AA09DD">
        <w:tc>
          <w:tcPr>
            <w:tcW w:w="709"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Обавезне физичке активности</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Владан Скуратенко</w:t>
            </w:r>
          </w:p>
        </w:tc>
        <w:tc>
          <w:tcPr>
            <w:tcW w:w="2433" w:type="dxa"/>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w:t>
            </w:r>
          </w:p>
        </w:tc>
        <w:tc>
          <w:tcPr>
            <w:tcW w:w="1371" w:type="dxa"/>
            <w:vAlign w:val="center"/>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04"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w:t>
            </w:r>
          </w:p>
        </w:tc>
      </w:tr>
      <w:tr w:rsidR="00AA09DD">
        <w:tc>
          <w:tcPr>
            <w:tcW w:w="709"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758"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Други страни језик, француски језик</w:t>
            </w:r>
          </w:p>
        </w:tc>
        <w:tc>
          <w:tcPr>
            <w:tcW w:w="1970"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Тања Симеоновић Траиловић </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VII</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VII</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p>
        </w:tc>
        <w:tc>
          <w:tcPr>
            <w:tcW w:w="1135"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04"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w:t>
            </w:r>
          </w:p>
        </w:tc>
      </w:tr>
      <w:tr w:rsidR="00AA09DD">
        <w:trPr>
          <w:trHeight w:val="238"/>
        </w:trPr>
        <w:tc>
          <w:tcPr>
            <w:tcW w:w="709" w:type="dxa"/>
            <w:tcBorders>
              <w:top w:val="single" w:sz="12" w:space="0" w:color="000000"/>
              <w:bottom w:val="single" w:sz="12" w:space="0" w:color="000000"/>
            </w:tcBorders>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9771" w:type="dxa"/>
            <w:gridSpan w:val="6"/>
            <w:tcBorders>
              <w:top w:val="single" w:sz="12" w:space="0" w:color="000000"/>
              <w:bottom w:val="single" w:sz="12" w:space="0" w:color="000000"/>
            </w:tcBorders>
          </w:tcPr>
          <w:p w:rsidR="00AA09DD" w:rsidRPr="009C3C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highlight w:val="yellow"/>
              </w:rPr>
              <w:t>Изборни предмети</w:t>
            </w:r>
          </w:p>
        </w:tc>
      </w:tr>
      <w:tr w:rsidR="00AA09DD">
        <w:tc>
          <w:tcPr>
            <w:tcW w:w="709" w:type="dxa"/>
            <w:vMerge w:val="restart"/>
            <w:vAlign w:val="center"/>
          </w:tcPr>
          <w:p w:rsidR="00AA09DD" w:rsidRPr="009C3C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19.</w:t>
            </w:r>
          </w:p>
        </w:tc>
        <w:tc>
          <w:tcPr>
            <w:tcW w:w="1758" w:type="dxa"/>
            <w:vMerge w:val="restart"/>
            <w:vAlign w:val="center"/>
          </w:tcPr>
          <w:p w:rsidR="00AA09DD" w:rsidRPr="009C3C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Чувари природе</w:t>
            </w:r>
          </w:p>
        </w:tc>
        <w:tc>
          <w:tcPr>
            <w:tcW w:w="1970" w:type="dxa"/>
          </w:tcPr>
          <w:p w:rsidR="00AA09DD" w:rsidRPr="009C3C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Невенка Гајић</w:t>
            </w:r>
          </w:p>
        </w:tc>
        <w:tc>
          <w:tcPr>
            <w:tcW w:w="2433" w:type="dxa"/>
          </w:tcPr>
          <w:p w:rsidR="00AA09DD" w:rsidRPr="009C3C19" w:rsidRDefault="009C3C19"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I</w:t>
            </w:r>
            <w:r w:rsidRPr="009C3C19">
              <w:rPr>
                <w:rFonts w:ascii="Times New Roman" w:eastAsia="Times New Roman" w:hAnsi="Times New Roman" w:cs="Times New Roman"/>
                <w:sz w:val="20"/>
                <w:szCs w:val="20"/>
                <w:lang w:val="sr-Cyrl-RS"/>
              </w:rPr>
              <w:t>V</w:t>
            </w:r>
            <w:r w:rsidR="006B6135" w:rsidRPr="009C3C19">
              <w:rPr>
                <w:rFonts w:ascii="Times New Roman" w:eastAsia="Times New Roman" w:hAnsi="Times New Roman" w:cs="Times New Roman"/>
                <w:sz w:val="20"/>
                <w:szCs w:val="20"/>
                <w:vertAlign w:val="subscript"/>
              </w:rPr>
              <w:t>2</w:t>
            </w:r>
          </w:p>
        </w:tc>
        <w:tc>
          <w:tcPr>
            <w:tcW w:w="1371" w:type="dxa"/>
          </w:tcPr>
          <w:p w:rsidR="00AA09DD" w:rsidRPr="009C3C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vertAlign w:val="subscript"/>
              </w:rPr>
            </w:pPr>
            <w:r w:rsidRPr="009C3C19">
              <w:rPr>
                <w:rFonts w:ascii="Times New Roman" w:eastAsia="Times New Roman" w:hAnsi="Times New Roman" w:cs="Times New Roman"/>
                <w:sz w:val="20"/>
                <w:szCs w:val="20"/>
              </w:rPr>
              <w:t>III</w:t>
            </w:r>
            <w:r w:rsidRPr="009C3C19">
              <w:rPr>
                <w:rFonts w:ascii="Times New Roman" w:eastAsia="Times New Roman" w:hAnsi="Times New Roman" w:cs="Times New Roman"/>
                <w:sz w:val="20"/>
                <w:szCs w:val="20"/>
                <w:vertAlign w:val="subscript"/>
              </w:rPr>
              <w:t>2</w:t>
            </w:r>
            <w:r w:rsidR="009C3C19" w:rsidRPr="009C3C19">
              <w:rPr>
                <w:rFonts w:ascii="Times New Roman" w:eastAsia="Times New Roman" w:hAnsi="Times New Roman" w:cs="Times New Roman"/>
                <w:sz w:val="20"/>
                <w:szCs w:val="20"/>
              </w:rPr>
              <w:t xml:space="preserve"> IV</w:t>
            </w:r>
            <w:r w:rsidR="009C3C19" w:rsidRPr="009C3C19">
              <w:rPr>
                <w:rFonts w:ascii="Times New Roman" w:eastAsia="Times New Roman" w:hAnsi="Times New Roman" w:cs="Times New Roman"/>
                <w:sz w:val="20"/>
                <w:szCs w:val="20"/>
                <w:vertAlign w:val="subscript"/>
              </w:rPr>
              <w:t>2</w:t>
            </w:r>
          </w:p>
        </w:tc>
        <w:tc>
          <w:tcPr>
            <w:tcW w:w="1135" w:type="dxa"/>
          </w:tcPr>
          <w:p w:rsidR="00AA09DD" w:rsidRPr="009C3C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1</w:t>
            </w:r>
          </w:p>
        </w:tc>
        <w:tc>
          <w:tcPr>
            <w:tcW w:w="1104" w:type="dxa"/>
          </w:tcPr>
          <w:p w:rsidR="00AA09DD" w:rsidRPr="009C3C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36</w:t>
            </w:r>
          </w:p>
        </w:tc>
      </w:tr>
      <w:tr w:rsidR="00AA09DD">
        <w:tc>
          <w:tcPr>
            <w:tcW w:w="709" w:type="dxa"/>
            <w:vMerge/>
            <w:vAlign w:val="center"/>
          </w:tcPr>
          <w:p w:rsidR="00AA09DD" w:rsidRPr="009C3C1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758" w:type="dxa"/>
            <w:vMerge/>
            <w:vAlign w:val="center"/>
          </w:tcPr>
          <w:p w:rsidR="00AA09DD" w:rsidRPr="009C3C1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970" w:type="dxa"/>
          </w:tcPr>
          <w:p w:rsidR="00AA09DD" w:rsidRPr="009C3C19" w:rsidRDefault="009C3C19"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9C3C19">
              <w:rPr>
                <w:rFonts w:ascii="Times New Roman" w:eastAsia="Times New Roman" w:hAnsi="Times New Roman" w:cs="Times New Roman"/>
                <w:sz w:val="20"/>
                <w:szCs w:val="20"/>
              </w:rPr>
              <w:t xml:space="preserve">Снежана </w:t>
            </w:r>
            <w:r w:rsidRPr="009C3C19">
              <w:rPr>
                <w:rFonts w:ascii="Times New Roman" w:eastAsia="Times New Roman" w:hAnsi="Times New Roman" w:cs="Times New Roman"/>
                <w:sz w:val="20"/>
                <w:szCs w:val="20"/>
                <w:lang w:val="sr-Cyrl-RS"/>
              </w:rPr>
              <w:t>Јовић</w:t>
            </w:r>
          </w:p>
        </w:tc>
        <w:tc>
          <w:tcPr>
            <w:tcW w:w="2433" w:type="dxa"/>
          </w:tcPr>
          <w:p w:rsidR="00AA09DD" w:rsidRPr="009C3C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9C3C19">
              <w:rPr>
                <w:rFonts w:ascii="Times New Roman" w:eastAsia="Times New Roman" w:hAnsi="Times New Roman" w:cs="Times New Roman"/>
                <w:sz w:val="20"/>
                <w:szCs w:val="20"/>
              </w:rPr>
              <w:t>IV</w:t>
            </w:r>
            <w:r w:rsidR="009C3C19" w:rsidRPr="009C3C19">
              <w:rPr>
                <w:rFonts w:ascii="Times New Roman" w:eastAsia="Times New Roman" w:hAnsi="Times New Roman" w:cs="Times New Roman"/>
                <w:sz w:val="20"/>
                <w:szCs w:val="20"/>
                <w:vertAlign w:val="subscript"/>
                <w:lang w:val="sr-Cyrl-RS"/>
              </w:rPr>
              <w:t>1</w:t>
            </w:r>
          </w:p>
        </w:tc>
        <w:tc>
          <w:tcPr>
            <w:tcW w:w="1371" w:type="dxa"/>
          </w:tcPr>
          <w:p w:rsidR="00AA09DD" w:rsidRPr="009C3C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IV</w:t>
            </w:r>
            <w:r w:rsidR="009C3C19" w:rsidRPr="009C3C19">
              <w:rPr>
                <w:rFonts w:ascii="Times New Roman" w:eastAsia="Times New Roman" w:hAnsi="Times New Roman" w:cs="Times New Roman"/>
                <w:sz w:val="20"/>
                <w:szCs w:val="20"/>
                <w:vertAlign w:val="subscript"/>
              </w:rPr>
              <w:t>1</w:t>
            </w:r>
          </w:p>
        </w:tc>
        <w:tc>
          <w:tcPr>
            <w:tcW w:w="1135" w:type="dxa"/>
          </w:tcPr>
          <w:p w:rsidR="00AA09DD" w:rsidRPr="009C3C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1</w:t>
            </w:r>
          </w:p>
        </w:tc>
        <w:tc>
          <w:tcPr>
            <w:tcW w:w="1104" w:type="dxa"/>
          </w:tcPr>
          <w:p w:rsidR="00AA09DD" w:rsidRPr="009C3C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36</w:t>
            </w:r>
          </w:p>
        </w:tc>
      </w:tr>
      <w:tr w:rsidR="00AA09DD">
        <w:tc>
          <w:tcPr>
            <w:tcW w:w="709" w:type="dxa"/>
            <w:vMerge/>
            <w:vAlign w:val="center"/>
          </w:tcPr>
          <w:p w:rsidR="00AA09DD" w:rsidRPr="009C3C1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758" w:type="dxa"/>
            <w:vMerge/>
            <w:vAlign w:val="center"/>
          </w:tcPr>
          <w:p w:rsidR="00AA09DD" w:rsidRPr="009C3C1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970" w:type="dxa"/>
          </w:tcPr>
          <w:p w:rsidR="00AA09DD" w:rsidRPr="009C3C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Арсић Драгана</w:t>
            </w:r>
          </w:p>
        </w:tc>
        <w:tc>
          <w:tcPr>
            <w:tcW w:w="2433" w:type="dxa"/>
          </w:tcPr>
          <w:p w:rsidR="00AA09DD" w:rsidRPr="009C3C19" w:rsidRDefault="009C3C19"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IV</w:t>
            </w:r>
            <w:r w:rsidR="006B6135" w:rsidRPr="009C3C19">
              <w:rPr>
                <w:rFonts w:ascii="Times New Roman" w:eastAsia="Times New Roman" w:hAnsi="Times New Roman" w:cs="Times New Roman"/>
                <w:sz w:val="20"/>
                <w:szCs w:val="20"/>
                <w:vertAlign w:val="subscript"/>
              </w:rPr>
              <w:t>3</w:t>
            </w:r>
          </w:p>
        </w:tc>
        <w:tc>
          <w:tcPr>
            <w:tcW w:w="1371" w:type="dxa"/>
          </w:tcPr>
          <w:p w:rsidR="00AA09DD" w:rsidRPr="009C3C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I</w:t>
            </w:r>
            <w:r w:rsidR="009C3C19" w:rsidRPr="009C3C19">
              <w:rPr>
                <w:rFonts w:ascii="Times New Roman" w:eastAsia="Times New Roman" w:hAnsi="Times New Roman" w:cs="Times New Roman"/>
                <w:sz w:val="20"/>
                <w:szCs w:val="20"/>
                <w:lang w:val="sr-Latn-RS"/>
              </w:rPr>
              <w:t>I</w:t>
            </w:r>
            <w:r w:rsidRPr="009C3C19">
              <w:rPr>
                <w:rFonts w:ascii="Times New Roman" w:eastAsia="Times New Roman" w:hAnsi="Times New Roman" w:cs="Times New Roman"/>
                <w:sz w:val="20"/>
                <w:szCs w:val="20"/>
                <w:vertAlign w:val="subscript"/>
              </w:rPr>
              <w:t xml:space="preserve">3, </w:t>
            </w:r>
            <w:r w:rsidR="009C3C19" w:rsidRPr="009C3C19">
              <w:rPr>
                <w:rFonts w:ascii="Times New Roman" w:eastAsia="Times New Roman" w:hAnsi="Times New Roman" w:cs="Times New Roman"/>
                <w:sz w:val="20"/>
                <w:szCs w:val="20"/>
              </w:rPr>
              <w:t>IV</w:t>
            </w:r>
            <w:r w:rsidRPr="009C3C19">
              <w:rPr>
                <w:rFonts w:ascii="Times New Roman" w:eastAsia="Times New Roman" w:hAnsi="Times New Roman" w:cs="Times New Roman"/>
                <w:sz w:val="20"/>
                <w:szCs w:val="20"/>
                <w:vertAlign w:val="subscript"/>
              </w:rPr>
              <w:t>3</w:t>
            </w:r>
          </w:p>
        </w:tc>
        <w:tc>
          <w:tcPr>
            <w:tcW w:w="1135" w:type="dxa"/>
          </w:tcPr>
          <w:p w:rsidR="00AA09DD" w:rsidRPr="009C3C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1</w:t>
            </w:r>
          </w:p>
        </w:tc>
        <w:tc>
          <w:tcPr>
            <w:tcW w:w="1104" w:type="dxa"/>
          </w:tcPr>
          <w:p w:rsidR="00AA09DD" w:rsidRPr="009C3C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36</w:t>
            </w:r>
          </w:p>
        </w:tc>
      </w:tr>
      <w:tr w:rsidR="00AA09DD">
        <w:tc>
          <w:tcPr>
            <w:tcW w:w="709" w:type="dxa"/>
            <w:vMerge/>
            <w:vAlign w:val="center"/>
          </w:tcPr>
          <w:p w:rsidR="00AA09DD" w:rsidRPr="009C3C1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758" w:type="dxa"/>
            <w:vMerge/>
            <w:vAlign w:val="center"/>
          </w:tcPr>
          <w:p w:rsidR="00AA09DD" w:rsidRPr="009C3C19"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970" w:type="dxa"/>
          </w:tcPr>
          <w:p w:rsidR="00AA09DD" w:rsidRPr="009C3C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Слађана Милановић</w:t>
            </w:r>
          </w:p>
        </w:tc>
        <w:tc>
          <w:tcPr>
            <w:tcW w:w="2433" w:type="dxa"/>
          </w:tcPr>
          <w:p w:rsidR="00AA09DD" w:rsidRPr="009C3C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 xml:space="preserve"> IV</w:t>
            </w:r>
            <w:r w:rsidRPr="009C3C19">
              <w:rPr>
                <w:rFonts w:ascii="Times New Roman" w:eastAsia="Times New Roman" w:hAnsi="Times New Roman" w:cs="Times New Roman"/>
                <w:sz w:val="20"/>
                <w:szCs w:val="20"/>
                <w:vertAlign w:val="subscript"/>
              </w:rPr>
              <w:t>4</w:t>
            </w:r>
          </w:p>
        </w:tc>
        <w:tc>
          <w:tcPr>
            <w:tcW w:w="1371" w:type="dxa"/>
          </w:tcPr>
          <w:p w:rsidR="00AA09DD" w:rsidRPr="009C3C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C3C19">
              <w:rPr>
                <w:rFonts w:ascii="Times New Roman" w:eastAsia="Times New Roman" w:hAnsi="Times New Roman" w:cs="Times New Roman"/>
                <w:sz w:val="20"/>
                <w:szCs w:val="20"/>
              </w:rPr>
              <w:t>I</w:t>
            </w:r>
            <w:r w:rsidRPr="009C3C19">
              <w:rPr>
                <w:rFonts w:ascii="Times New Roman" w:eastAsia="Times New Roman" w:hAnsi="Times New Roman" w:cs="Times New Roman"/>
                <w:sz w:val="20"/>
                <w:szCs w:val="20"/>
                <w:vertAlign w:val="subscript"/>
              </w:rPr>
              <w:t xml:space="preserve">4, </w:t>
            </w:r>
            <w:r w:rsidR="009C3C19" w:rsidRPr="009C3C19">
              <w:rPr>
                <w:rFonts w:ascii="Times New Roman" w:eastAsia="Times New Roman" w:hAnsi="Times New Roman" w:cs="Times New Roman"/>
                <w:sz w:val="20"/>
                <w:szCs w:val="20"/>
              </w:rPr>
              <w:t>II</w:t>
            </w:r>
            <w:r w:rsidRPr="009C3C19">
              <w:rPr>
                <w:rFonts w:ascii="Times New Roman" w:eastAsia="Times New Roman" w:hAnsi="Times New Roman" w:cs="Times New Roman"/>
                <w:sz w:val="20"/>
                <w:szCs w:val="20"/>
                <w:vertAlign w:val="subscript"/>
              </w:rPr>
              <w:t xml:space="preserve"> 4</w:t>
            </w:r>
            <w:r w:rsidRPr="009C3C19">
              <w:rPr>
                <w:rFonts w:ascii="Times New Roman" w:eastAsia="Times New Roman" w:hAnsi="Times New Roman" w:cs="Times New Roman"/>
                <w:sz w:val="20"/>
                <w:szCs w:val="20"/>
              </w:rPr>
              <w:t xml:space="preserve"> IV</w:t>
            </w:r>
            <w:r w:rsidRPr="009C3C19">
              <w:rPr>
                <w:rFonts w:ascii="Times New Roman" w:eastAsia="Times New Roman" w:hAnsi="Times New Roman" w:cs="Times New Roman"/>
                <w:sz w:val="20"/>
                <w:szCs w:val="20"/>
                <w:vertAlign w:val="subscript"/>
              </w:rPr>
              <w:t>4</w:t>
            </w:r>
          </w:p>
        </w:tc>
        <w:tc>
          <w:tcPr>
            <w:tcW w:w="1135" w:type="dxa"/>
          </w:tcPr>
          <w:p w:rsidR="00AA09DD" w:rsidRPr="009C3C19" w:rsidRDefault="009C3C19"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9C3C19">
              <w:rPr>
                <w:rFonts w:ascii="Times New Roman" w:eastAsia="Times New Roman" w:hAnsi="Times New Roman" w:cs="Times New Roman"/>
                <w:sz w:val="20"/>
                <w:szCs w:val="20"/>
                <w:lang w:val="sr-Cyrl-RS"/>
              </w:rPr>
              <w:t>1</w:t>
            </w:r>
          </w:p>
        </w:tc>
        <w:tc>
          <w:tcPr>
            <w:tcW w:w="1104" w:type="dxa"/>
          </w:tcPr>
          <w:p w:rsidR="00AA09DD" w:rsidRPr="009C3C19" w:rsidRDefault="009C3C19"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lang w:val="sr-Cyrl-RS"/>
              </w:rPr>
            </w:pPr>
            <w:r w:rsidRPr="009C3C19">
              <w:rPr>
                <w:rFonts w:ascii="Times New Roman" w:eastAsia="Times New Roman" w:hAnsi="Times New Roman" w:cs="Times New Roman"/>
                <w:sz w:val="20"/>
                <w:szCs w:val="20"/>
                <w:lang w:val="sr-Cyrl-RS"/>
              </w:rPr>
              <w:t>36</w:t>
            </w:r>
          </w:p>
        </w:tc>
      </w:tr>
      <w:tr w:rsidR="00AA09DD">
        <w:tc>
          <w:tcPr>
            <w:tcW w:w="709"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75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Цртање, сликање и вајање</w:t>
            </w:r>
          </w:p>
        </w:tc>
        <w:tc>
          <w:tcPr>
            <w:tcW w:w="1970"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Маја Чаликијан</w:t>
            </w:r>
          </w:p>
        </w:tc>
        <w:tc>
          <w:tcPr>
            <w:tcW w:w="2433"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r>
      <w:tr w:rsidR="00AA09DD">
        <w:tc>
          <w:tcPr>
            <w:tcW w:w="709" w:type="dxa"/>
            <w:vAlign w:val="center"/>
          </w:tcPr>
          <w:p w:rsidR="00AA09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0"/>
                <w:szCs w:val="20"/>
              </w:rPr>
            </w:pPr>
          </w:p>
        </w:tc>
        <w:tc>
          <w:tcPr>
            <w:tcW w:w="9771" w:type="dxa"/>
            <w:gridSpan w:val="6"/>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Слободне наставне активности</w:t>
            </w:r>
          </w:p>
        </w:tc>
      </w:tr>
      <w:tr w:rsidR="00AA09DD">
        <w:trPr>
          <w:trHeight w:val="233"/>
        </w:trPr>
        <w:tc>
          <w:tcPr>
            <w:tcW w:w="709" w:type="dxa"/>
            <w:tcBorders>
              <w:bottom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1758" w:type="dxa"/>
            <w:tcBorders>
              <w:bottom w:val="single" w:sz="4" w:space="0" w:color="000000"/>
            </w:tcBorders>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Чувари природе</w:t>
            </w:r>
          </w:p>
        </w:tc>
        <w:tc>
          <w:tcPr>
            <w:tcW w:w="1970" w:type="dxa"/>
            <w:tcBorders>
              <w:bottom w:val="single" w:sz="4" w:space="0" w:color="000000"/>
            </w:tcBorders>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Спасоје Поповић</w:t>
            </w:r>
          </w:p>
        </w:tc>
        <w:tc>
          <w:tcPr>
            <w:tcW w:w="2433" w:type="dxa"/>
            <w:tcBorders>
              <w:bottom w:val="single" w:sz="4" w:space="0" w:color="000000"/>
            </w:tcBorders>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 xml:space="preserve"> VI</w:t>
            </w:r>
            <w:r>
              <w:rPr>
                <w:rFonts w:ascii="Times New Roman" w:eastAsia="Times New Roman" w:hAnsi="Times New Roman" w:cs="Times New Roman"/>
                <w:color w:val="000000"/>
                <w:sz w:val="20"/>
                <w:szCs w:val="20"/>
                <w:vertAlign w:val="subscript"/>
              </w:rPr>
              <w:t>1</w:t>
            </w:r>
          </w:p>
        </w:tc>
        <w:tc>
          <w:tcPr>
            <w:tcW w:w="1371" w:type="dxa"/>
            <w:tcBorders>
              <w:bottom w:val="single" w:sz="4" w:space="0" w:color="000000"/>
            </w:tcBorders>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p>
        </w:tc>
        <w:tc>
          <w:tcPr>
            <w:tcW w:w="1135" w:type="dxa"/>
            <w:tcBorders>
              <w:bottom w:val="single" w:sz="4"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04" w:type="dxa"/>
            <w:tcBorders>
              <w:bottom w:val="single" w:sz="4"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r>
      <w:tr w:rsidR="00AA09DD">
        <w:trPr>
          <w:trHeight w:val="232"/>
        </w:trPr>
        <w:tc>
          <w:tcPr>
            <w:tcW w:w="709" w:type="dxa"/>
            <w:tcBorders>
              <w:top w:val="single" w:sz="4" w:space="0" w:color="000000"/>
            </w:tcBorders>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24. </w:t>
            </w:r>
          </w:p>
        </w:tc>
        <w:tc>
          <w:tcPr>
            <w:tcW w:w="1758" w:type="dxa"/>
            <w:tcBorders>
              <w:top w:val="single" w:sz="4" w:space="0" w:color="000000"/>
            </w:tcBorders>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Свакодневни живот у прошлости</w:t>
            </w:r>
          </w:p>
        </w:tc>
        <w:tc>
          <w:tcPr>
            <w:tcW w:w="1970" w:type="dxa"/>
            <w:tcBorders>
              <w:top w:val="single" w:sz="4" w:space="0" w:color="000000"/>
            </w:tcBorders>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Спасоје Поповић</w:t>
            </w:r>
          </w:p>
        </w:tc>
        <w:tc>
          <w:tcPr>
            <w:tcW w:w="2433" w:type="dxa"/>
            <w:tcBorders>
              <w:top w:val="single" w:sz="4" w:space="0" w:color="000000"/>
            </w:tcBorders>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VII</w:t>
            </w:r>
            <w:r>
              <w:rPr>
                <w:rFonts w:ascii="Times New Roman" w:eastAsia="Times New Roman" w:hAnsi="Times New Roman" w:cs="Times New Roman"/>
                <w:color w:val="000000"/>
                <w:sz w:val="20"/>
                <w:szCs w:val="20"/>
                <w:vertAlign w:val="subscript"/>
              </w:rPr>
              <w:t xml:space="preserve">1, </w:t>
            </w:r>
            <w:r>
              <w:rPr>
                <w:rFonts w:ascii="Times New Roman" w:eastAsia="Times New Roman" w:hAnsi="Times New Roman" w:cs="Times New Roman"/>
                <w:color w:val="000000"/>
                <w:sz w:val="20"/>
                <w:szCs w:val="20"/>
              </w:rPr>
              <w:t>VII</w:t>
            </w:r>
            <w:r>
              <w:rPr>
                <w:rFonts w:ascii="Times New Roman" w:eastAsia="Times New Roman" w:hAnsi="Times New Roman" w:cs="Times New Roman"/>
                <w:color w:val="000000"/>
                <w:sz w:val="20"/>
                <w:szCs w:val="20"/>
                <w:vertAlign w:val="subscript"/>
              </w:rPr>
              <w:t>2</w:t>
            </w:r>
          </w:p>
        </w:tc>
        <w:tc>
          <w:tcPr>
            <w:tcW w:w="1371" w:type="dxa"/>
            <w:tcBorders>
              <w:top w:val="single" w:sz="4" w:space="0" w:color="000000"/>
            </w:tcBorders>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p>
        </w:tc>
        <w:tc>
          <w:tcPr>
            <w:tcW w:w="1135" w:type="dxa"/>
            <w:tcBorders>
              <w:top w:val="single" w:sz="4"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04" w:type="dxa"/>
            <w:tcBorders>
              <w:top w:val="single" w:sz="4" w:space="0" w:color="000000"/>
            </w:tcBorders>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r>
      <w:tr w:rsidR="00AA09DD">
        <w:tc>
          <w:tcPr>
            <w:tcW w:w="709" w:type="dxa"/>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75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Цртање, сликање и вајање</w:t>
            </w:r>
          </w:p>
        </w:tc>
        <w:tc>
          <w:tcPr>
            <w:tcW w:w="1970"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Маја Чаликијан</w:t>
            </w:r>
          </w:p>
        </w:tc>
        <w:tc>
          <w:tcPr>
            <w:tcW w:w="2433"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VIII</w:t>
            </w:r>
            <w:r>
              <w:rPr>
                <w:rFonts w:ascii="Times New Roman" w:eastAsia="Times New Roman" w:hAnsi="Times New Roman" w:cs="Times New Roman"/>
                <w:color w:val="000000"/>
                <w:sz w:val="20"/>
                <w:szCs w:val="20"/>
                <w:vertAlign w:val="subscript"/>
              </w:rPr>
              <w:t>1</w:t>
            </w:r>
          </w:p>
        </w:tc>
        <w:tc>
          <w:tcPr>
            <w:tcW w:w="1371" w:type="dxa"/>
          </w:tcPr>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p>
        </w:tc>
        <w:tc>
          <w:tcPr>
            <w:tcW w:w="1135"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04" w:type="dxa"/>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r>
    </w:tbl>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lang w:val="sr-Cyrl-RS"/>
        </w:rPr>
      </w:pPr>
    </w:p>
    <w:p w:rsidR="004540EF" w:rsidRDefault="004540EF" w:rsidP="004540EF">
      <w:pPr>
        <w:pStyle w:val="Normal2"/>
        <w:rPr>
          <w:lang w:val="sr-Cyrl-RS"/>
        </w:rPr>
      </w:pPr>
    </w:p>
    <w:p w:rsidR="004540EF" w:rsidRDefault="004540EF" w:rsidP="004540EF">
      <w:pPr>
        <w:pStyle w:val="Normal2"/>
        <w:rPr>
          <w:lang w:val="sr-Cyrl-RS"/>
        </w:rPr>
      </w:pPr>
    </w:p>
    <w:p w:rsidR="004540EF" w:rsidRDefault="004540EF" w:rsidP="004540EF">
      <w:pPr>
        <w:pStyle w:val="Normal2"/>
        <w:rPr>
          <w:lang w:val="sr-Cyrl-RS"/>
        </w:rPr>
      </w:pPr>
    </w:p>
    <w:p w:rsidR="004540EF" w:rsidRDefault="004540EF" w:rsidP="004540EF">
      <w:pPr>
        <w:pStyle w:val="Normal2"/>
        <w:rPr>
          <w:lang w:val="sr-Cyrl-RS"/>
        </w:rPr>
      </w:pPr>
    </w:p>
    <w:p w:rsidR="004540EF" w:rsidRPr="004540EF" w:rsidRDefault="004540EF" w:rsidP="004540EF">
      <w:pPr>
        <w:pStyle w:val="Normal2"/>
        <w:rPr>
          <w:lang w:val="sr-Cyrl-RS"/>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4540EF" w:rsidRDefault="004540EF" w:rsidP="004540EF">
      <w:pPr>
        <w:pBdr>
          <w:top w:val="nil"/>
          <w:left w:val="nil"/>
          <w:bottom w:val="nil"/>
          <w:right w:val="nil"/>
          <w:between w:val="nil"/>
        </w:pBdr>
        <w:spacing w:line="240" w:lineRule="auto"/>
        <w:ind w:leftChars="0" w:left="0" w:firstLineChars="0" w:firstLine="0"/>
        <w:rPr>
          <w:color w:val="000000"/>
          <w:sz w:val="24"/>
          <w:szCs w:val="24"/>
          <w:lang w:val="sr-Cyrl-RS"/>
        </w:rPr>
      </w:pPr>
      <w:r>
        <w:rPr>
          <w:b/>
          <w:color w:val="FF0000"/>
          <w:sz w:val="24"/>
          <w:szCs w:val="24"/>
          <w:lang w:val="sr-Cyrl-RS"/>
        </w:rPr>
        <w:lastRenderedPageBreak/>
        <w:t>4</w:t>
      </w:r>
      <w:r w:rsidR="009A7A60">
        <w:rPr>
          <w:b/>
          <w:color w:val="000000"/>
          <w:sz w:val="24"/>
          <w:szCs w:val="24"/>
        </w:rPr>
        <w:t>.1</w:t>
      </w:r>
      <w:r w:rsidR="009A7A60">
        <w:rPr>
          <w:b/>
          <w:color w:val="000000"/>
          <w:sz w:val="24"/>
          <w:szCs w:val="24"/>
          <w:lang w:val="sr-Cyrl-RS"/>
        </w:rPr>
        <w:t>1</w:t>
      </w:r>
      <w:r w:rsidR="006B6135">
        <w:rPr>
          <w:b/>
          <w:color w:val="000000"/>
          <w:sz w:val="24"/>
          <w:szCs w:val="24"/>
        </w:rPr>
        <w:t xml:space="preserve"> Број наставника по предметима</w:t>
      </w:r>
    </w:p>
    <w:tbl>
      <w:tblPr>
        <w:tblStyle w:val="afffffffff0"/>
        <w:tblW w:w="9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8"/>
        <w:gridCol w:w="4103"/>
        <w:gridCol w:w="4684"/>
      </w:tblGrid>
      <w:tr w:rsidR="00AA09DD">
        <w:tc>
          <w:tcPr>
            <w:tcW w:w="678"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855"/>
              </w:tabs>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Ред.број</w:t>
            </w:r>
          </w:p>
        </w:tc>
        <w:tc>
          <w:tcPr>
            <w:tcW w:w="4103"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Наставни предмет</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Број наставника по предметима</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Енглески језик</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Ликовна култура</w:t>
            </w:r>
          </w:p>
        </w:tc>
        <w:tc>
          <w:tcPr>
            <w:tcW w:w="4684"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Музичка култура</w:t>
            </w:r>
          </w:p>
        </w:tc>
        <w:tc>
          <w:tcPr>
            <w:tcW w:w="4684"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Историја</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Географија</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Физика</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Биологија</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Хемија</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Техника и технологија</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Верска настава</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Грађанско васпитање</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Страни језик-Француски језик</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Информатика и рачунарство</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и здравствено васпитање</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Чувари природе</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Цртање, сликање и вајање</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A09DD">
        <w:tc>
          <w:tcPr>
            <w:tcW w:w="678" w:type="dxa"/>
            <w:shd w:val="clear" w:color="auto" w:fill="FFFFFF"/>
            <w:vAlign w:val="center"/>
          </w:tcPr>
          <w:p w:rsidR="00AA09DD" w:rsidRDefault="00AA09DD" w:rsidP="006B6135">
            <w:pPr>
              <w:widowControl/>
              <w:numPr>
                <w:ilvl w:val="0"/>
                <w:numId w:val="23"/>
              </w:numPr>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p>
        </w:tc>
        <w:tc>
          <w:tcPr>
            <w:tcW w:w="4103"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Свакодневни живот у прошлости</w:t>
            </w:r>
          </w:p>
        </w:tc>
        <w:tc>
          <w:tcPr>
            <w:tcW w:w="4684" w:type="dxa"/>
            <w:shd w:val="clear" w:color="auto" w:fill="FFFFFF"/>
            <w:vAlign w:val="center"/>
          </w:tcPr>
          <w:p w:rsidR="00AA09DD" w:rsidRDefault="006B6135" w:rsidP="006B6135">
            <w:pPr>
              <w:widowControl/>
              <w:pBdr>
                <w:top w:val="nil"/>
                <w:left w:val="nil"/>
                <w:bottom w:val="nil"/>
                <w:right w:val="nil"/>
                <w:between w:val="nil"/>
              </w:pBdr>
              <w:tabs>
                <w:tab w:val="center" w:pos="4320"/>
                <w:tab w:val="right" w:pos="8640"/>
                <w:tab w:val="left" w:pos="1134"/>
              </w:tabs>
              <w:spacing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bl>
    <w:p w:rsidR="00AA09DD" w:rsidRPr="004540EF" w:rsidRDefault="00AA09DD" w:rsidP="004540EF">
      <w:pPr>
        <w:pBdr>
          <w:top w:val="nil"/>
          <w:left w:val="nil"/>
          <w:bottom w:val="nil"/>
          <w:right w:val="nil"/>
          <w:between w:val="nil"/>
        </w:pBdr>
        <w:shd w:val="clear" w:color="auto" w:fill="FFFFFF"/>
        <w:spacing w:line="240" w:lineRule="auto"/>
        <w:ind w:leftChars="0" w:left="0" w:firstLineChars="0" w:firstLine="0"/>
        <w:jc w:val="both"/>
        <w:rPr>
          <w:color w:val="FF0000"/>
          <w:sz w:val="24"/>
          <w:szCs w:val="24"/>
          <w:lang w:val="sr-Cyrl-RS"/>
        </w:rPr>
      </w:pPr>
    </w:p>
    <w:p w:rsidR="00AA09DD" w:rsidRPr="004540EF" w:rsidRDefault="009A7A60" w:rsidP="004540EF">
      <w:pPr>
        <w:pBdr>
          <w:top w:val="nil"/>
          <w:left w:val="nil"/>
          <w:bottom w:val="nil"/>
          <w:right w:val="nil"/>
          <w:between w:val="nil"/>
        </w:pBdr>
        <w:shd w:val="clear" w:color="auto" w:fill="FFFFFF"/>
        <w:spacing w:line="240" w:lineRule="auto"/>
        <w:ind w:left="0" w:hanging="2"/>
        <w:jc w:val="both"/>
        <w:rPr>
          <w:color w:val="000000"/>
          <w:sz w:val="24"/>
          <w:szCs w:val="24"/>
          <w:lang w:val="sr-Cyrl-RS"/>
        </w:rPr>
      </w:pPr>
      <w:r>
        <w:rPr>
          <w:b/>
          <w:color w:val="000000"/>
          <w:sz w:val="24"/>
          <w:szCs w:val="24"/>
        </w:rPr>
        <w:t>4.1</w:t>
      </w:r>
      <w:r>
        <w:rPr>
          <w:b/>
          <w:color w:val="000000"/>
          <w:sz w:val="24"/>
          <w:szCs w:val="24"/>
          <w:lang w:val="sr-Cyrl-RS"/>
        </w:rPr>
        <w:t>2</w:t>
      </w:r>
      <w:r w:rsidR="006B6135">
        <w:rPr>
          <w:b/>
          <w:color w:val="000000"/>
          <w:sz w:val="24"/>
          <w:szCs w:val="24"/>
        </w:rPr>
        <w:t>. Састави стручних актива, комисија, тимова</w:t>
      </w:r>
    </w:p>
    <w:tbl>
      <w:tblPr>
        <w:tblStyle w:val="afffffffff1"/>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3335"/>
        <w:gridCol w:w="4745"/>
        <w:gridCol w:w="1559"/>
      </w:tblGrid>
      <w:tr w:rsidR="00AA09DD" w:rsidTr="004540EF">
        <w:tc>
          <w:tcPr>
            <w:tcW w:w="710" w:type="dxa"/>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Назив</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Чланови</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Задужења</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Стручно веће за разредну наставу</w:t>
            </w:r>
          </w:p>
        </w:tc>
        <w:tc>
          <w:tcPr>
            <w:tcW w:w="4745" w:type="dxa"/>
          </w:tcPr>
          <w:p w:rsidR="00AA09DD" w:rsidRDefault="006B6135" w:rsidP="006B6135">
            <w:pPr>
              <w:widowControl/>
              <w:numPr>
                <w:ilvl w:val="0"/>
                <w:numId w:val="29"/>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Сузана Станковић</w:t>
            </w:r>
          </w:p>
          <w:p w:rsidR="00AA09DD" w:rsidRDefault="006B6135" w:rsidP="006B6135">
            <w:pPr>
              <w:widowControl/>
              <w:numPr>
                <w:ilvl w:val="0"/>
                <w:numId w:val="29"/>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Виолета Миладиновић</w:t>
            </w:r>
          </w:p>
          <w:p w:rsidR="00AA09DD" w:rsidRDefault="006B6135" w:rsidP="006B6135">
            <w:pPr>
              <w:widowControl/>
              <w:numPr>
                <w:ilvl w:val="0"/>
                <w:numId w:val="29"/>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Снежана Јовић</w:t>
            </w:r>
          </w:p>
          <w:p w:rsidR="00AA09DD" w:rsidRDefault="006B6135" w:rsidP="006B6135">
            <w:pPr>
              <w:widowControl/>
              <w:numPr>
                <w:ilvl w:val="0"/>
                <w:numId w:val="29"/>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Бранкица Обрадовић</w:t>
            </w:r>
          </w:p>
          <w:p w:rsidR="00AA09DD" w:rsidRDefault="006B6135" w:rsidP="006B6135">
            <w:pPr>
              <w:widowControl/>
              <w:numPr>
                <w:ilvl w:val="0"/>
                <w:numId w:val="29"/>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Бранкица Рајковић</w:t>
            </w:r>
          </w:p>
          <w:p w:rsidR="00AA09DD" w:rsidRDefault="006B6135" w:rsidP="006B6135">
            <w:pPr>
              <w:widowControl/>
              <w:numPr>
                <w:ilvl w:val="0"/>
                <w:numId w:val="29"/>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Снежана Илић</w:t>
            </w:r>
          </w:p>
          <w:p w:rsidR="00AA09DD" w:rsidRDefault="006B6135" w:rsidP="006B6135">
            <w:pPr>
              <w:widowControl/>
              <w:numPr>
                <w:ilvl w:val="0"/>
                <w:numId w:val="29"/>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Драгана Арсић</w:t>
            </w:r>
          </w:p>
          <w:p w:rsidR="00AA09DD" w:rsidRDefault="006B6135" w:rsidP="006B6135">
            <w:pPr>
              <w:widowControl/>
              <w:numPr>
                <w:ilvl w:val="0"/>
                <w:numId w:val="29"/>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Невенка Гајић</w:t>
            </w:r>
          </w:p>
          <w:p w:rsidR="00AA09DD" w:rsidRDefault="006B6135" w:rsidP="006B6135">
            <w:pPr>
              <w:widowControl/>
              <w:numPr>
                <w:ilvl w:val="0"/>
                <w:numId w:val="29"/>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Зоран Вељковић</w:t>
            </w:r>
          </w:p>
          <w:p w:rsidR="00AA09DD" w:rsidRDefault="006B6135" w:rsidP="006B6135">
            <w:pPr>
              <w:widowControl/>
              <w:numPr>
                <w:ilvl w:val="0"/>
                <w:numId w:val="29"/>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Слађана Милановић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Стручно веће друштвено језичке групе предмета</w:t>
            </w:r>
          </w:p>
        </w:tc>
        <w:tc>
          <w:tcPr>
            <w:tcW w:w="4745" w:type="dxa"/>
          </w:tcPr>
          <w:p w:rsidR="00AA09DD" w:rsidRDefault="006B6135" w:rsidP="006B6135">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Тања Симеоновић Траиловић</w:t>
            </w:r>
          </w:p>
          <w:p w:rsidR="00AA09DD" w:rsidRDefault="006B6135" w:rsidP="006B6135">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Сања Миловановић</w:t>
            </w:r>
          </w:p>
          <w:p w:rsidR="00AA09DD" w:rsidRDefault="006B6135" w:rsidP="006B6135">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Алаксандра Ацић</w:t>
            </w:r>
          </w:p>
          <w:p w:rsidR="00AA09DD" w:rsidRDefault="006B6135" w:rsidP="006B6135">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Аница Радојчић</w:t>
            </w:r>
          </w:p>
          <w:p w:rsidR="00AA09DD" w:rsidRDefault="006B6135" w:rsidP="006B6135">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Милић Владан</w:t>
            </w:r>
          </w:p>
          <w:p w:rsidR="00AA09DD" w:rsidRDefault="006B6135" w:rsidP="006B6135">
            <w:pPr>
              <w:widowControl/>
              <w:numPr>
                <w:ilvl w:val="0"/>
                <w:numId w:val="3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Живковић Ненад</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Стручно веће природно-математичке групе предмета</w:t>
            </w:r>
          </w:p>
        </w:tc>
        <w:tc>
          <w:tcPr>
            <w:tcW w:w="4745" w:type="dxa"/>
          </w:tcPr>
          <w:p w:rsidR="00AA09DD" w:rsidRDefault="006B6135" w:rsidP="006B6135">
            <w:pPr>
              <w:widowControl/>
              <w:numPr>
                <w:ilvl w:val="0"/>
                <w:numId w:val="32"/>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Соколовић Данијела</w:t>
            </w:r>
          </w:p>
          <w:p w:rsidR="00AA09DD" w:rsidRDefault="006B6135" w:rsidP="006B6135">
            <w:pPr>
              <w:widowControl/>
              <w:numPr>
                <w:ilvl w:val="0"/>
                <w:numId w:val="32"/>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Поповић Спасоје</w:t>
            </w:r>
          </w:p>
          <w:p w:rsidR="00AA09DD" w:rsidRDefault="006B6135" w:rsidP="006B6135">
            <w:pPr>
              <w:widowControl/>
              <w:numPr>
                <w:ilvl w:val="0"/>
                <w:numId w:val="32"/>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Радосављевић Драган</w:t>
            </w:r>
          </w:p>
          <w:p w:rsidR="00AA09DD" w:rsidRDefault="006B6135" w:rsidP="006B6135">
            <w:pPr>
              <w:widowControl/>
              <w:numPr>
                <w:ilvl w:val="0"/>
                <w:numId w:val="32"/>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Милићевић Зоран</w:t>
            </w:r>
          </w:p>
          <w:p w:rsidR="00AA09DD" w:rsidRDefault="006B6135" w:rsidP="006B6135">
            <w:pPr>
              <w:widowControl/>
              <w:numPr>
                <w:ilvl w:val="0"/>
                <w:numId w:val="32"/>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Поповић Спасоје</w:t>
            </w:r>
          </w:p>
          <w:p w:rsidR="00AA09DD" w:rsidRDefault="006B6135" w:rsidP="006B6135">
            <w:pPr>
              <w:widowControl/>
              <w:numPr>
                <w:ilvl w:val="0"/>
                <w:numId w:val="32"/>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Станисављевић Весна</w:t>
            </w:r>
          </w:p>
          <w:p w:rsidR="00AA09DD" w:rsidRDefault="006B6135" w:rsidP="006B6135">
            <w:pPr>
              <w:widowControl/>
              <w:numPr>
                <w:ilvl w:val="0"/>
                <w:numId w:val="32"/>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Александар Траиловић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Стручно веће вештина</w:t>
            </w:r>
          </w:p>
        </w:tc>
        <w:tc>
          <w:tcPr>
            <w:tcW w:w="4745" w:type="dxa"/>
          </w:tcPr>
          <w:p w:rsidR="00AA09DD" w:rsidRDefault="006B6135" w:rsidP="006B6135">
            <w:pPr>
              <w:widowControl/>
              <w:numPr>
                <w:ilvl w:val="0"/>
                <w:numId w:val="9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Чаликјан Маја</w:t>
            </w:r>
          </w:p>
          <w:p w:rsidR="00AA09DD" w:rsidRDefault="006B6135" w:rsidP="006B6135">
            <w:pPr>
              <w:widowControl/>
              <w:numPr>
                <w:ilvl w:val="0"/>
                <w:numId w:val="9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Тодоровић Зоран</w:t>
            </w:r>
          </w:p>
          <w:p w:rsidR="00AA09DD" w:rsidRDefault="006B6135" w:rsidP="006B6135">
            <w:pPr>
              <w:widowControl/>
              <w:numPr>
                <w:ilvl w:val="0"/>
                <w:numId w:val="9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Грујин Иван</w:t>
            </w:r>
          </w:p>
          <w:p w:rsidR="00AA09DD" w:rsidRDefault="006B6135" w:rsidP="006B6135">
            <w:pPr>
              <w:widowControl/>
              <w:numPr>
                <w:ilvl w:val="0"/>
                <w:numId w:val="9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Владан Скуратенко</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Педагошки колегијум </w:t>
            </w:r>
          </w:p>
        </w:tc>
        <w:tc>
          <w:tcPr>
            <w:tcW w:w="4745"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Педагошки колегијум чине председници </w:t>
            </w:r>
            <w:r>
              <w:rPr>
                <w:rFonts w:ascii="Times New Roman" w:eastAsia="Times New Roman" w:hAnsi="Times New Roman" w:cs="Times New Roman"/>
                <w:color w:val="000000"/>
              </w:rPr>
              <w:lastRenderedPageBreak/>
              <w:t xml:space="preserve">стручних већа и стручних актива, координатори стручних тимова, педагог и директор. Руководилац  је директор. </w:t>
            </w:r>
          </w:p>
        </w:tc>
        <w:tc>
          <w:tcPr>
            <w:tcW w:w="1559" w:type="dxa"/>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Дечији Савез</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 Снежана Илић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Виолета Миладиновић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Слађана Милановић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Сузана Станковић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Стручни актив за развојно планирање</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 Иван Грујин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Сузана Станковић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Јелена Вучета</w:t>
            </w:r>
          </w:p>
          <w:p w:rsidR="00AA09DD" w:rsidRPr="002C0825" w:rsidRDefault="002C082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Снежана Јовић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 директор школе</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6. шеф  рачуноводства</w:t>
            </w:r>
          </w:p>
          <w:p w:rsidR="00AA09DD" w:rsidRPr="004540EF" w:rsidRDefault="004540EF"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lang w:val="sr-Cyrl-RS"/>
              </w:rPr>
            </w:pPr>
            <w:r>
              <w:rPr>
                <w:rFonts w:ascii="Times New Roman" w:eastAsia="Times New Roman" w:hAnsi="Times New Roman" w:cs="Times New Roman"/>
                <w:color w:val="000000"/>
              </w:rPr>
              <w:t>7. Представник Савета род.</w:t>
            </w:r>
          </w:p>
          <w:p w:rsidR="00AA09DD" w:rsidRPr="004540EF" w:rsidRDefault="004540EF"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lang w:val="sr-Cyrl-RS"/>
              </w:rPr>
            </w:pPr>
            <w:r>
              <w:rPr>
                <w:rFonts w:ascii="Times New Roman" w:eastAsia="Times New Roman" w:hAnsi="Times New Roman" w:cs="Times New Roman"/>
                <w:color w:val="000000"/>
              </w:rPr>
              <w:t>8. Представник Уч. Парлам.</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9. Представник локалне самоу.</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Стручни актив за развој школског програма </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 Владан Милић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2. Слађана Милановић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Александра Ацић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Јелена Вучета</w:t>
            </w:r>
          </w:p>
          <w:p w:rsidR="00AA09DD" w:rsidRDefault="002C082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 Бранкица Рајковић</w:t>
            </w:r>
            <w:r w:rsidR="006B6135">
              <w:rPr>
                <w:rFonts w:ascii="Times New Roman" w:eastAsia="Times New Roman" w:hAnsi="Times New Roman" w:cs="Times New Roman"/>
                <w:color w:val="000000"/>
              </w:rPr>
              <w:t xml:space="preserve">      6.  Зоран Милићевић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инклузивно образовање</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 Јелена Вучета</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Данијела Соколовић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Сања Миловановић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Сузана Станковић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  Бранкица Рајковић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Стручни тим за самовредновање</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 Јелена Вучета</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директор школе</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Невенка Гајић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Иван Грујин</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 Тања С. Траиловић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6. Владан Скуратенко</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  Предст. Савета родитеља</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8. Представ. Парламента</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9.  Представ. Локалне самоуправе</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обезбеђивање квалитета и развој установе</w:t>
            </w: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 директор школе</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Данијела Соколовић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Сања Миловановић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Ирена Ванић              5.Јелена Вучета</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6. Представници:  Савета род., Уч. парламента , Локалне самоуправе</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развој међупредметних компетенција и предузетништва</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Председници  стручних већа из области предмета и председник одељењског већа за разредну наставу: </w:t>
            </w:r>
          </w:p>
          <w:p w:rsidR="007D17F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lang w:val="sr-Cyrl-RS"/>
              </w:rPr>
            </w:pPr>
            <w:r>
              <w:rPr>
                <w:rFonts w:ascii="Times New Roman" w:eastAsia="Times New Roman" w:hAnsi="Times New Roman" w:cs="Times New Roman"/>
                <w:color w:val="000000"/>
              </w:rPr>
              <w:t xml:space="preserve">1. </w:t>
            </w:r>
            <w:r w:rsidR="007D17F9">
              <w:rPr>
                <w:rFonts w:ascii="Times New Roman" w:eastAsia="Times New Roman" w:hAnsi="Times New Roman" w:cs="Times New Roman"/>
                <w:color w:val="000000"/>
              </w:rPr>
              <w:t xml:space="preserve">Маја Чаликјан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Данијела Соколовић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Тања С. Траиловић</w:t>
            </w:r>
          </w:p>
          <w:p w:rsidR="00AA09DD" w:rsidRPr="007D17F9" w:rsidRDefault="006B6135" w:rsidP="007D17F9">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lang w:val="sr-Cyrl-RS"/>
              </w:rPr>
            </w:pPr>
            <w:r>
              <w:rPr>
                <w:rFonts w:ascii="Times New Roman" w:eastAsia="Times New Roman" w:hAnsi="Times New Roman" w:cs="Times New Roman"/>
                <w:color w:val="000000"/>
              </w:rPr>
              <w:t xml:space="preserve">4. </w:t>
            </w:r>
            <w:r w:rsidR="007D17F9">
              <w:rPr>
                <w:rFonts w:ascii="Times New Roman" w:eastAsia="Times New Roman" w:hAnsi="Times New Roman" w:cs="Times New Roman"/>
                <w:color w:val="000000"/>
              </w:rPr>
              <w:t>Невенка Гајић</w:t>
            </w:r>
          </w:p>
        </w:tc>
        <w:tc>
          <w:tcPr>
            <w:tcW w:w="1559" w:type="dxa"/>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заштиту од дискриминације, насиља, злостављања и занемаривања</w:t>
            </w: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 Виолета Миладиновић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Јелена Вучета</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Владан Скуратенко</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Снежана Илић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 Зоран Милићевић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6. Драган Радосављевић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  Милосављевић Предраг</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8. Секретар школе</w:t>
            </w:r>
          </w:p>
          <w:p w:rsidR="00AA09DD" w:rsidRPr="004540EF" w:rsidRDefault="004540EF"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lang w:val="sr-Cyrl-RS"/>
              </w:rPr>
            </w:pPr>
            <w:r>
              <w:rPr>
                <w:rFonts w:ascii="Times New Roman" w:eastAsia="Times New Roman" w:hAnsi="Times New Roman" w:cs="Times New Roman"/>
                <w:color w:val="000000"/>
              </w:rPr>
              <w:t>Представника родитеља</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Представник Ученичког парламента</w:t>
            </w:r>
          </w:p>
          <w:p w:rsidR="00AA09DD" w:rsidRPr="004540EF" w:rsidRDefault="004540EF"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lang w:val="sr-Cyrl-RS"/>
              </w:rPr>
            </w:pPr>
            <w:r>
              <w:rPr>
                <w:rFonts w:ascii="Times New Roman" w:eastAsia="Times New Roman" w:hAnsi="Times New Roman" w:cs="Times New Roman"/>
                <w:color w:val="000000"/>
              </w:rPr>
              <w:t>Представник локалне самоуправе</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професионални  развој</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 Бранкица Обрадовић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Јелена Вучета</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Виолета Миладиновић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професионалну оријентацију ученика</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 Јелена Вучета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Сања Миловановић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Владан Милић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подршку ученицима из осетљивих група</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 Невенка Гајић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Јелена Вучета</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Слађана Милановић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Аница Радојчић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  Ненад Живковић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Комисија за заштиту здравља и естетски изглед просторија</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 Бранкица Рајковић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Зоран Вељковић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Владан Скуратенко</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Маја Чаликјан</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Драган Радосављевић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 Снежана Илић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Комисија за израду летописа</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 Невена Петровић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2.Сања Миловановић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2.  Зоран Вељковић </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организацију културних активности школе</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  Сузана Станковић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Александра Ацић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Снежана Илић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Зоран Вељковић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 Драгана Арсић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6. Зоран Тодоровић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Подмладак Црвеног крста</w:t>
            </w:r>
          </w:p>
        </w:tc>
        <w:tc>
          <w:tcPr>
            <w:tcW w:w="4745" w:type="dxa"/>
          </w:tcPr>
          <w:p w:rsidR="00AA09DD" w:rsidRDefault="006B6135" w:rsidP="006B6135">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Зоран Тодоровић</w:t>
            </w:r>
          </w:p>
          <w:p w:rsidR="00AA09DD" w:rsidRDefault="006B6135" w:rsidP="006B6135">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Зоран Вељковић </w:t>
            </w:r>
          </w:p>
          <w:p w:rsidR="00AA09DD" w:rsidRDefault="006B6135" w:rsidP="006B6135">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Зоран Милићевић</w:t>
            </w:r>
          </w:p>
          <w:p w:rsidR="00AA09DD" w:rsidRDefault="006B6135" w:rsidP="006B6135">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Снежана Јовић</w:t>
            </w:r>
          </w:p>
          <w:p w:rsidR="00AA09DD" w:rsidRDefault="006B6135" w:rsidP="006B6135">
            <w:pPr>
              <w:widowControl/>
              <w:numPr>
                <w:ilvl w:val="0"/>
                <w:numId w:val="81"/>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Аница Радојчић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планирање екскурзије и наставе у природи, излета, посета</w:t>
            </w:r>
          </w:p>
        </w:tc>
        <w:tc>
          <w:tcPr>
            <w:tcW w:w="4745" w:type="dxa"/>
          </w:tcPr>
          <w:p w:rsidR="00AA09DD" w:rsidRDefault="006B6135" w:rsidP="006B6135">
            <w:pPr>
              <w:widowControl/>
              <w:numPr>
                <w:ilvl w:val="0"/>
                <w:numId w:val="85"/>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Данијела Соколовић</w:t>
            </w:r>
          </w:p>
          <w:p w:rsidR="00AA09DD" w:rsidRDefault="006B6135" w:rsidP="006B6135">
            <w:pPr>
              <w:widowControl/>
              <w:numPr>
                <w:ilvl w:val="0"/>
                <w:numId w:val="85"/>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Владан Милић</w:t>
            </w:r>
          </w:p>
          <w:p w:rsidR="00AA09DD" w:rsidRDefault="006B6135" w:rsidP="006B6135">
            <w:pPr>
              <w:widowControl/>
              <w:numPr>
                <w:ilvl w:val="0"/>
                <w:numId w:val="85"/>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Спасоје Поповић</w:t>
            </w:r>
          </w:p>
          <w:p w:rsidR="00AA09DD" w:rsidRDefault="006B6135" w:rsidP="006B6135">
            <w:pPr>
              <w:widowControl/>
              <w:numPr>
                <w:ilvl w:val="0"/>
                <w:numId w:val="85"/>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Снежана Јовић</w:t>
            </w:r>
          </w:p>
        </w:tc>
        <w:tc>
          <w:tcPr>
            <w:tcW w:w="1559" w:type="dxa"/>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ажурирање интернет стране школе</w:t>
            </w:r>
          </w:p>
        </w:tc>
        <w:tc>
          <w:tcPr>
            <w:tcW w:w="4745" w:type="dxa"/>
          </w:tcPr>
          <w:p w:rsidR="00AA09DD" w:rsidRDefault="006B6135" w:rsidP="006B6135">
            <w:pPr>
              <w:widowControl/>
              <w:numPr>
                <w:ilvl w:val="0"/>
                <w:numId w:val="87"/>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Александра Ацић</w:t>
            </w:r>
          </w:p>
          <w:p w:rsidR="00AA09DD" w:rsidRDefault="006B6135" w:rsidP="006B6135">
            <w:pPr>
              <w:widowControl/>
              <w:numPr>
                <w:ilvl w:val="0"/>
                <w:numId w:val="87"/>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Иван Грујин</w:t>
            </w:r>
          </w:p>
          <w:p w:rsidR="00AA09DD" w:rsidRDefault="006B6135" w:rsidP="006B6135">
            <w:pPr>
              <w:widowControl/>
              <w:numPr>
                <w:ilvl w:val="0"/>
                <w:numId w:val="87"/>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Сузана Станковић</w:t>
            </w:r>
          </w:p>
          <w:p w:rsidR="00AA09DD" w:rsidRDefault="006B6135" w:rsidP="006B6135">
            <w:pPr>
              <w:widowControl/>
              <w:numPr>
                <w:ilvl w:val="0"/>
                <w:numId w:val="87"/>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Јелена Вучета</w:t>
            </w:r>
          </w:p>
          <w:p w:rsidR="00AA09DD" w:rsidRDefault="006B6135" w:rsidP="006B6135">
            <w:pPr>
              <w:widowControl/>
              <w:numPr>
                <w:ilvl w:val="0"/>
                <w:numId w:val="87"/>
              </w:num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Владан Милић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школски спорт   и спортске активности</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1.Владан Скуратенко</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Виолета Миладиновић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Бранкица Обрадовић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Тим за заштиту животне средине</w:t>
            </w:r>
          </w:p>
        </w:tc>
        <w:tc>
          <w:tcPr>
            <w:tcW w:w="474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 Слађана Милановић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Данијела Соколовић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 Драгана Арсић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Спасоје Поповић</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 Весна Станисављевић</w:t>
            </w:r>
          </w:p>
        </w:tc>
        <w:tc>
          <w:tcPr>
            <w:tcW w:w="1559"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r w:rsidR="00AA09DD" w:rsidTr="004540EF">
        <w:tc>
          <w:tcPr>
            <w:tcW w:w="710" w:type="dxa"/>
          </w:tcPr>
          <w:p w:rsidR="00AA09DD" w:rsidRDefault="00AA09DD" w:rsidP="006B6135">
            <w:pPr>
              <w:widowControl/>
              <w:numPr>
                <w:ilvl w:val="0"/>
                <w:numId w:val="83"/>
              </w:numPr>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33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sidRPr="004540EF">
              <w:rPr>
                <w:rFonts w:ascii="Times New Roman" w:eastAsia="Times New Roman" w:hAnsi="Times New Roman" w:cs="Times New Roman"/>
                <w:b/>
                <w:color w:val="000000"/>
                <w:sz w:val="20"/>
              </w:rPr>
              <w:t>Тим за прилагођавање  ученика школском животу</w:t>
            </w:r>
          </w:p>
        </w:tc>
        <w:tc>
          <w:tcPr>
            <w:tcW w:w="4745" w:type="dxa"/>
          </w:tcPr>
          <w:p w:rsidR="00AA09DD" w:rsidRPr="004540EF" w:rsidRDefault="006B6135" w:rsidP="004540EF">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lang w:val="sr-Cyrl-RS"/>
              </w:rPr>
            </w:pPr>
            <w:r>
              <w:rPr>
                <w:rFonts w:ascii="Times New Roman" w:eastAsia="Times New Roman" w:hAnsi="Times New Roman" w:cs="Times New Roman"/>
                <w:color w:val="000000"/>
              </w:rPr>
              <w:t>Разредне и одељењске старешине, педагог,</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директор</w:t>
            </w:r>
          </w:p>
        </w:tc>
        <w:tc>
          <w:tcPr>
            <w:tcW w:w="1559" w:type="dxa"/>
          </w:tcPr>
          <w:p w:rsidR="00AA09DD" w:rsidRPr="004540EF" w:rsidRDefault="00AA09DD" w:rsidP="004540EF">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lang w:val="sr-Cyrl-RS"/>
              </w:rPr>
            </w:pP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руководилац</w:t>
            </w:r>
          </w:p>
        </w:tc>
      </w:tr>
    </w:tbl>
    <w:p w:rsidR="00AA09DD" w:rsidRPr="004540EF" w:rsidRDefault="00AA09DD" w:rsidP="004540EF">
      <w:pPr>
        <w:pBdr>
          <w:top w:val="nil"/>
          <w:left w:val="nil"/>
          <w:bottom w:val="nil"/>
          <w:right w:val="nil"/>
          <w:between w:val="nil"/>
        </w:pBdr>
        <w:spacing w:line="240" w:lineRule="auto"/>
        <w:ind w:leftChars="0" w:left="0" w:firstLineChars="0" w:firstLine="0"/>
        <w:jc w:val="both"/>
        <w:rPr>
          <w:color w:val="FF0000"/>
          <w:sz w:val="28"/>
          <w:szCs w:val="28"/>
          <w:lang w:val="sr-Cyrl-RS"/>
        </w:rPr>
        <w:sectPr w:rsidR="00AA09DD" w:rsidRPr="004540EF">
          <w:headerReference w:type="even" r:id="rId16"/>
          <w:headerReference w:type="default" r:id="rId17"/>
          <w:footerReference w:type="even" r:id="rId18"/>
          <w:footerReference w:type="default" r:id="rId19"/>
          <w:headerReference w:type="first" r:id="rId20"/>
          <w:footerReference w:type="first" r:id="rId21"/>
          <w:pgSz w:w="11907" w:h="16840"/>
          <w:pgMar w:top="1134" w:right="1080" w:bottom="1134" w:left="1418" w:header="709" w:footer="709" w:gutter="0"/>
          <w:pgNumType w:start="1"/>
          <w:cols w:space="720" w:equalWidth="0">
            <w:col w:w="9360"/>
          </w:cols>
          <w:titlePg/>
        </w:sectPr>
      </w:pPr>
    </w:p>
    <w:p w:rsidR="00AA09DD" w:rsidRPr="000B4E96" w:rsidRDefault="009A7A60" w:rsidP="004540EF">
      <w:pPr>
        <w:pBdr>
          <w:top w:val="nil"/>
          <w:left w:val="nil"/>
          <w:bottom w:val="nil"/>
          <w:right w:val="nil"/>
          <w:between w:val="nil"/>
        </w:pBdr>
        <w:spacing w:line="240" w:lineRule="auto"/>
        <w:ind w:leftChars="0" w:left="0" w:firstLineChars="0" w:firstLine="0"/>
        <w:jc w:val="both"/>
        <w:rPr>
          <w:sz w:val="24"/>
          <w:szCs w:val="24"/>
        </w:rPr>
      </w:pPr>
      <w:r w:rsidRPr="000B4E96">
        <w:rPr>
          <w:b/>
          <w:sz w:val="24"/>
          <w:szCs w:val="24"/>
        </w:rPr>
        <w:lastRenderedPageBreak/>
        <w:t>4.1</w:t>
      </w:r>
      <w:r w:rsidRPr="000B4E96">
        <w:rPr>
          <w:b/>
          <w:sz w:val="24"/>
          <w:szCs w:val="24"/>
          <w:lang w:val="sr-Cyrl-RS"/>
        </w:rPr>
        <w:t>3</w:t>
      </w:r>
      <w:r w:rsidR="006B6135" w:rsidRPr="000B4E96">
        <w:rPr>
          <w:b/>
          <w:sz w:val="24"/>
          <w:szCs w:val="24"/>
        </w:rPr>
        <w:t>. Структура 40-часовне радне недеље свих запослених</w:t>
      </w:r>
    </w:p>
    <w:p w:rsidR="00AA09DD" w:rsidRPr="000B4E96" w:rsidRDefault="006B6135" w:rsidP="006B6135">
      <w:pPr>
        <w:pBdr>
          <w:top w:val="nil"/>
          <w:left w:val="nil"/>
          <w:bottom w:val="nil"/>
          <w:right w:val="nil"/>
          <w:between w:val="nil"/>
        </w:pBdr>
        <w:spacing w:line="240" w:lineRule="auto"/>
        <w:ind w:left="0" w:hanging="2"/>
        <w:jc w:val="both"/>
        <w:rPr>
          <w:sz w:val="24"/>
          <w:szCs w:val="24"/>
        </w:rPr>
      </w:pPr>
      <w:r w:rsidRPr="000B4E96">
        <w:rPr>
          <w:sz w:val="24"/>
          <w:szCs w:val="24"/>
        </w:rPr>
        <w:t>Табеларни приказ 40-часовне радне недеље свих запослених дат је у наставку:</w:t>
      </w:r>
    </w:p>
    <w:p w:rsidR="000B4E96" w:rsidRPr="000B4E96" w:rsidRDefault="000B4E96" w:rsidP="000B4E96">
      <w:pPr>
        <w:pBdr>
          <w:top w:val="nil"/>
          <w:left w:val="nil"/>
          <w:bottom w:val="nil"/>
          <w:right w:val="nil"/>
          <w:between w:val="nil"/>
        </w:pBdr>
        <w:spacing w:line="240" w:lineRule="auto"/>
        <w:ind w:left="0" w:hanging="2"/>
        <w:jc w:val="center"/>
        <w:rPr>
          <w:b/>
          <w:sz w:val="24"/>
          <w:szCs w:val="24"/>
          <w:lang w:val="sr-Cyrl-RS"/>
        </w:rPr>
      </w:pPr>
    </w:p>
    <w:p w:rsidR="002E25B4" w:rsidRPr="000B4E96" w:rsidRDefault="006B6135" w:rsidP="000B4E96">
      <w:pPr>
        <w:pBdr>
          <w:top w:val="nil"/>
          <w:left w:val="nil"/>
          <w:bottom w:val="nil"/>
          <w:right w:val="nil"/>
          <w:between w:val="nil"/>
        </w:pBdr>
        <w:spacing w:line="240" w:lineRule="auto"/>
        <w:ind w:left="0" w:hanging="2"/>
        <w:jc w:val="center"/>
        <w:rPr>
          <w:b/>
          <w:sz w:val="24"/>
          <w:szCs w:val="24"/>
          <w:lang w:val="sr-Cyrl-RS"/>
        </w:rPr>
      </w:pPr>
      <w:r w:rsidRPr="000B4E96">
        <w:rPr>
          <w:b/>
          <w:sz w:val="24"/>
          <w:szCs w:val="24"/>
        </w:rPr>
        <w:t>Предметна настава</w:t>
      </w:r>
      <w:r w:rsidR="002E25B4" w:rsidRPr="000B4E96">
        <w:rPr>
          <w:b/>
          <w:sz w:val="24"/>
          <w:szCs w:val="24"/>
          <w:lang w:val="sr-Cyrl-RS"/>
        </w:rPr>
        <w:t xml:space="preserve"> </w:t>
      </w:r>
    </w:p>
    <w:p w:rsidR="002E25B4" w:rsidRDefault="002E25B4" w:rsidP="006B6135">
      <w:pPr>
        <w:pBdr>
          <w:top w:val="nil"/>
          <w:left w:val="nil"/>
          <w:bottom w:val="nil"/>
          <w:right w:val="nil"/>
          <w:between w:val="nil"/>
        </w:pBdr>
        <w:spacing w:line="240" w:lineRule="auto"/>
        <w:ind w:left="0" w:hanging="2"/>
        <w:jc w:val="center"/>
        <w:rPr>
          <w:b/>
          <w:color w:val="FF0000"/>
          <w:sz w:val="24"/>
          <w:szCs w:val="24"/>
          <w:lang w:val="sr-Cyrl-RS"/>
        </w:rPr>
      </w:pPr>
    </w:p>
    <w:tbl>
      <w:tblPr>
        <w:tblW w:w="529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463"/>
        <w:gridCol w:w="411"/>
        <w:gridCol w:w="411"/>
        <w:gridCol w:w="411"/>
        <w:gridCol w:w="426"/>
        <w:gridCol w:w="411"/>
        <w:gridCol w:w="411"/>
        <w:gridCol w:w="411"/>
        <w:gridCol w:w="411"/>
        <w:gridCol w:w="426"/>
        <w:gridCol w:w="426"/>
        <w:gridCol w:w="426"/>
        <w:gridCol w:w="426"/>
        <w:gridCol w:w="411"/>
        <w:gridCol w:w="222"/>
        <w:gridCol w:w="427"/>
        <w:gridCol w:w="411"/>
        <w:gridCol w:w="427"/>
        <w:gridCol w:w="427"/>
        <w:gridCol w:w="426"/>
      </w:tblGrid>
      <w:tr w:rsidR="000B4E96" w:rsidRPr="000B4E96" w:rsidTr="000B4E96">
        <w:trPr>
          <w:trHeight w:val="1671"/>
        </w:trPr>
        <w:tc>
          <w:tcPr>
            <w:tcW w:w="290" w:type="pct"/>
            <w:textDirection w:val="btL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Ред. број</w:t>
            </w:r>
          </w:p>
        </w:tc>
        <w:tc>
          <w:tcPr>
            <w:tcW w:w="748"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Задужење наставника</w:t>
            </w:r>
          </w:p>
        </w:tc>
        <w:tc>
          <w:tcPr>
            <w:tcW w:w="210"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RS"/>
              </w:rPr>
            </w:pPr>
            <w:r w:rsidRPr="000B4E96">
              <w:rPr>
                <w:b/>
                <w:bCs/>
                <w:position w:val="0"/>
                <w:sz w:val="16"/>
                <w:szCs w:val="16"/>
                <w:lang w:val="sr-Latn-RS"/>
              </w:rPr>
              <w:t>A</w:t>
            </w:r>
            <w:r w:rsidRPr="000B4E96">
              <w:rPr>
                <w:b/>
                <w:bCs/>
                <w:position w:val="0"/>
                <w:sz w:val="16"/>
                <w:szCs w:val="16"/>
                <w:lang w:val="sr-Cyrl-RS"/>
              </w:rPr>
              <w:t>цић Александра</w:t>
            </w:r>
          </w:p>
        </w:tc>
        <w:tc>
          <w:tcPr>
            <w:tcW w:w="210"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RS"/>
              </w:rPr>
            </w:pPr>
            <w:r w:rsidRPr="000B4E96">
              <w:rPr>
                <w:b/>
                <w:bCs/>
                <w:position w:val="0"/>
                <w:sz w:val="16"/>
                <w:szCs w:val="16"/>
                <w:lang w:val="sr-Latn-RS"/>
              </w:rPr>
              <w:t>Ja</w:t>
            </w:r>
            <w:r w:rsidRPr="000B4E96">
              <w:rPr>
                <w:b/>
                <w:bCs/>
                <w:position w:val="0"/>
                <w:sz w:val="16"/>
                <w:szCs w:val="16"/>
                <w:lang w:val="sr-Cyrl-RS"/>
              </w:rPr>
              <w:t>мина Диклић</w:t>
            </w:r>
          </w:p>
        </w:tc>
        <w:tc>
          <w:tcPr>
            <w:tcW w:w="210"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Владан  Скуратенко</w:t>
            </w:r>
          </w:p>
        </w:tc>
        <w:tc>
          <w:tcPr>
            <w:tcW w:w="218"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Поповић Спасоје</w:t>
            </w:r>
          </w:p>
        </w:tc>
        <w:tc>
          <w:tcPr>
            <w:tcW w:w="210"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Милићевић Зоран</w:t>
            </w:r>
          </w:p>
        </w:tc>
        <w:tc>
          <w:tcPr>
            <w:tcW w:w="210"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Сања Миловановић</w:t>
            </w:r>
          </w:p>
        </w:tc>
        <w:tc>
          <w:tcPr>
            <w:tcW w:w="210"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Живковић Ненад</w:t>
            </w:r>
          </w:p>
        </w:tc>
        <w:tc>
          <w:tcPr>
            <w:tcW w:w="210"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Радосављевић Драган</w:t>
            </w:r>
          </w:p>
        </w:tc>
        <w:tc>
          <w:tcPr>
            <w:tcW w:w="218"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Милић Владан</w:t>
            </w:r>
          </w:p>
        </w:tc>
        <w:tc>
          <w:tcPr>
            <w:tcW w:w="218"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RS"/>
              </w:rPr>
            </w:pPr>
            <w:r w:rsidRPr="000B4E96">
              <w:rPr>
                <w:b/>
                <w:bCs/>
                <w:position w:val="0"/>
                <w:sz w:val="16"/>
                <w:szCs w:val="16"/>
                <w:lang w:val="sr-Cyrl-RS"/>
              </w:rPr>
              <w:t>Александар Траиловић</w:t>
            </w:r>
          </w:p>
        </w:tc>
        <w:tc>
          <w:tcPr>
            <w:tcW w:w="218"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Симеоновић Траиловић Тања</w:t>
            </w:r>
          </w:p>
        </w:tc>
        <w:tc>
          <w:tcPr>
            <w:tcW w:w="218"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Станисављевић Весна</w:t>
            </w:r>
          </w:p>
        </w:tc>
        <w:tc>
          <w:tcPr>
            <w:tcW w:w="210"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Грујин Иван</w:t>
            </w:r>
          </w:p>
        </w:tc>
        <w:tc>
          <w:tcPr>
            <w:tcW w:w="113"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Latn-RS"/>
              </w:rPr>
            </w:pPr>
          </w:p>
        </w:tc>
        <w:tc>
          <w:tcPr>
            <w:tcW w:w="218"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Данијела Соколовић</w:t>
            </w:r>
          </w:p>
        </w:tc>
        <w:tc>
          <w:tcPr>
            <w:tcW w:w="210"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RS"/>
              </w:rPr>
            </w:pPr>
            <w:r w:rsidRPr="000B4E96">
              <w:rPr>
                <w:b/>
                <w:bCs/>
                <w:position w:val="0"/>
                <w:sz w:val="16"/>
                <w:szCs w:val="16"/>
                <w:lang w:val="sr-Cyrl-RS"/>
              </w:rPr>
              <w:t>Радојчић Аница</w:t>
            </w:r>
          </w:p>
        </w:tc>
        <w:tc>
          <w:tcPr>
            <w:tcW w:w="218"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Чаликјан Маја</w:t>
            </w:r>
          </w:p>
        </w:tc>
        <w:tc>
          <w:tcPr>
            <w:tcW w:w="218"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Тодоровић Зоран</w:t>
            </w:r>
          </w:p>
        </w:tc>
        <w:tc>
          <w:tcPr>
            <w:tcW w:w="218" w:type="pct"/>
            <w:textDirection w:val="btLr"/>
          </w:tcPr>
          <w:p w:rsidR="000B4E96" w:rsidRPr="000B4E96" w:rsidRDefault="000B4E96" w:rsidP="000B4E96">
            <w:pPr>
              <w:suppressAutoHyphens w:val="0"/>
              <w:spacing w:line="240" w:lineRule="auto"/>
              <w:ind w:leftChars="0" w:left="0" w:right="113" w:firstLineChars="0" w:firstLine="0"/>
              <w:textDirection w:val="lrTb"/>
              <w:textAlignment w:val="auto"/>
              <w:outlineLvl w:val="9"/>
              <w:rPr>
                <w:b/>
                <w:bCs/>
                <w:position w:val="0"/>
                <w:sz w:val="16"/>
                <w:szCs w:val="16"/>
                <w:lang w:val="sr-Cyrl-CS"/>
              </w:rPr>
            </w:pPr>
            <w:r w:rsidRPr="000B4E96">
              <w:rPr>
                <w:b/>
                <w:bCs/>
                <w:position w:val="0"/>
                <w:sz w:val="16"/>
                <w:szCs w:val="16"/>
                <w:lang w:val="sr-Cyrl-CS"/>
              </w:rPr>
              <w:t>Богић Звездана</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1.</w:t>
            </w:r>
          </w:p>
        </w:tc>
        <w:tc>
          <w:tcPr>
            <w:tcW w:w="74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CS"/>
              </w:rPr>
            </w:pPr>
            <w:r w:rsidRPr="000B4E96">
              <w:rPr>
                <w:b/>
                <w:bCs/>
                <w:position w:val="0"/>
                <w:sz w:val="16"/>
                <w:szCs w:val="16"/>
                <w:lang w:val="sr-Cyrl-CS"/>
              </w:rPr>
              <w:t>Обавезни наставни предмети</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21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14</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9</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20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20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6</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9</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3</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6</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RS"/>
              </w:rPr>
              <w:t>1</w:t>
            </w:r>
            <w:r w:rsidRPr="000B4E96">
              <w:rPr>
                <w:b/>
                <w:bCs/>
                <w:position w:val="0"/>
                <w:sz w:val="12"/>
                <w:szCs w:val="12"/>
                <w:lang w:val="sr-Latn-RS"/>
              </w:rPr>
              <w:t>1</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1</w:t>
            </w:r>
            <w:r w:rsidRPr="000B4E96">
              <w:rPr>
                <w:b/>
                <w:bCs/>
                <w:position w:val="0"/>
                <w:sz w:val="12"/>
                <w:szCs w:val="12"/>
                <w:lang w:val="sr-Latn-RS"/>
              </w:rPr>
              <w:t>2</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10</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6</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6</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2.</w:t>
            </w:r>
          </w:p>
        </w:tc>
        <w:tc>
          <w:tcPr>
            <w:tcW w:w="74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CS"/>
              </w:rPr>
            </w:pPr>
            <w:r w:rsidRPr="000B4E96">
              <w:rPr>
                <w:b/>
                <w:bCs/>
                <w:position w:val="0"/>
                <w:sz w:val="16"/>
                <w:szCs w:val="16"/>
                <w:lang w:val="sr-Cyrl-CS"/>
              </w:rPr>
              <w:t>Обавезни изборни наставни предмети</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1</w:t>
            </w:r>
            <w:r w:rsidRPr="000B4E96">
              <w:rPr>
                <w:b/>
                <w:bCs/>
                <w:position w:val="0"/>
                <w:sz w:val="12"/>
                <w:szCs w:val="12"/>
                <w:lang w:val="sr-Latn-RS"/>
              </w:rPr>
              <w:t>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10</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4</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3.</w:t>
            </w:r>
          </w:p>
        </w:tc>
        <w:tc>
          <w:tcPr>
            <w:tcW w:w="74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CS"/>
              </w:rPr>
            </w:pPr>
            <w:r w:rsidRPr="000B4E96">
              <w:rPr>
                <w:b/>
                <w:bCs/>
                <w:position w:val="0"/>
                <w:sz w:val="16"/>
                <w:szCs w:val="16"/>
                <w:lang w:val="sr-Cyrl-CS"/>
              </w:rPr>
              <w:t>Изборни наставни предмети</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4.</w:t>
            </w:r>
          </w:p>
        </w:tc>
        <w:tc>
          <w:tcPr>
            <w:tcW w:w="74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CS"/>
              </w:rPr>
            </w:pPr>
            <w:r w:rsidRPr="000B4E96">
              <w:rPr>
                <w:b/>
                <w:bCs/>
                <w:position w:val="0"/>
                <w:sz w:val="16"/>
                <w:szCs w:val="16"/>
                <w:lang w:val="sr-Cyrl-CS"/>
              </w:rPr>
              <w:t>Припремна настава</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5.</w:t>
            </w:r>
          </w:p>
        </w:tc>
        <w:tc>
          <w:tcPr>
            <w:tcW w:w="74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CS"/>
              </w:rPr>
            </w:pPr>
            <w:r w:rsidRPr="000B4E96">
              <w:rPr>
                <w:b/>
                <w:bCs/>
                <w:position w:val="0"/>
                <w:sz w:val="16"/>
                <w:szCs w:val="16"/>
                <w:lang w:val="sr-Cyrl-CS"/>
              </w:rPr>
              <w:t>Допунска настава</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0,25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6.</w:t>
            </w:r>
          </w:p>
        </w:tc>
        <w:tc>
          <w:tcPr>
            <w:tcW w:w="74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CS"/>
              </w:rPr>
            </w:pPr>
            <w:r w:rsidRPr="000B4E96">
              <w:rPr>
                <w:b/>
                <w:bCs/>
                <w:position w:val="0"/>
                <w:sz w:val="16"/>
                <w:szCs w:val="16"/>
                <w:lang w:val="sr-Cyrl-CS"/>
              </w:rPr>
              <w:t>Додатна настава</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7.</w:t>
            </w:r>
          </w:p>
        </w:tc>
        <w:tc>
          <w:tcPr>
            <w:tcW w:w="74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CS"/>
              </w:rPr>
            </w:pPr>
            <w:r w:rsidRPr="000B4E96">
              <w:rPr>
                <w:b/>
                <w:bCs/>
                <w:position w:val="0"/>
                <w:sz w:val="16"/>
                <w:szCs w:val="16"/>
                <w:lang w:val="sr-Cyrl-CS"/>
              </w:rPr>
              <w:t xml:space="preserve">Индивидуални рад </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r>
      <w:tr w:rsidR="000B4E96" w:rsidRPr="000B4E96" w:rsidTr="000B4E96">
        <w:trPr>
          <w:trHeight w:val="284"/>
        </w:trPr>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8.</w:t>
            </w:r>
          </w:p>
        </w:tc>
        <w:tc>
          <w:tcPr>
            <w:tcW w:w="74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CS"/>
              </w:rPr>
            </w:pPr>
            <w:r w:rsidRPr="000B4E96">
              <w:rPr>
                <w:b/>
                <w:bCs/>
                <w:position w:val="0"/>
                <w:sz w:val="16"/>
                <w:szCs w:val="16"/>
                <w:lang w:val="sr-Cyrl-CS"/>
              </w:rPr>
              <w:t>Час одељењског старешине</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9.</w:t>
            </w:r>
          </w:p>
        </w:tc>
        <w:tc>
          <w:tcPr>
            <w:tcW w:w="74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RS"/>
              </w:rPr>
            </w:pPr>
            <w:r w:rsidRPr="000B4E96">
              <w:rPr>
                <w:b/>
                <w:bCs/>
                <w:position w:val="0"/>
                <w:sz w:val="16"/>
                <w:szCs w:val="16"/>
                <w:lang w:val="sr-Cyrl-CS"/>
              </w:rPr>
              <w:t>Слободне наставне активности</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4</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Latn-R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3</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10.</w:t>
            </w:r>
          </w:p>
        </w:tc>
        <w:tc>
          <w:tcPr>
            <w:tcW w:w="74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CS"/>
              </w:rPr>
            </w:pPr>
            <w:r w:rsidRPr="000B4E96">
              <w:rPr>
                <w:b/>
                <w:bCs/>
                <w:position w:val="0"/>
                <w:sz w:val="16"/>
                <w:szCs w:val="16"/>
                <w:lang w:val="sr-Cyrl-CS"/>
              </w:rPr>
              <w:t>Секције</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r>
      <w:tr w:rsidR="000B4E96" w:rsidRPr="000B4E96" w:rsidTr="000B4E96">
        <w:trPr>
          <w:trHeight w:val="70"/>
        </w:trPr>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RS"/>
              </w:rPr>
            </w:pPr>
            <w:r w:rsidRPr="000B4E96">
              <w:rPr>
                <w:b/>
                <w:bCs/>
                <w:position w:val="0"/>
                <w:sz w:val="16"/>
                <w:szCs w:val="16"/>
                <w:lang w:val="sr-Cyrl-RS"/>
              </w:rPr>
              <w:t>11.</w:t>
            </w:r>
          </w:p>
        </w:tc>
        <w:tc>
          <w:tcPr>
            <w:tcW w:w="74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CS"/>
              </w:rPr>
            </w:pPr>
            <w:r w:rsidRPr="000B4E96">
              <w:rPr>
                <w:b/>
                <w:bCs/>
                <w:position w:val="0"/>
                <w:sz w:val="16"/>
                <w:szCs w:val="16"/>
                <w:lang w:val="sr-Cyrl-CS"/>
              </w:rPr>
              <w:t>Настава у природи и екскурзије</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r>
      <w:tr w:rsidR="000B4E96" w:rsidRPr="000B4E96" w:rsidTr="000B4E96">
        <w:tc>
          <w:tcPr>
            <w:tcW w:w="1037" w:type="pct"/>
            <w:gridSpan w:val="2"/>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position w:val="0"/>
                <w:sz w:val="16"/>
                <w:szCs w:val="16"/>
                <w:lang w:val="sr-Cyrl-CS"/>
              </w:rPr>
            </w:pPr>
            <w:r w:rsidRPr="000B4E96">
              <w:rPr>
                <w:b/>
                <w:bCs/>
                <w:position w:val="0"/>
                <w:sz w:val="16"/>
                <w:szCs w:val="16"/>
                <w:lang w:val="sr-Cyrl-CS"/>
              </w:rPr>
              <w:t>А  Свега непосредан рад   са ученицима</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2</w:t>
            </w:r>
            <w:r w:rsidRPr="000B4E96">
              <w:rPr>
                <w:b/>
                <w:bCs/>
                <w:position w:val="0"/>
                <w:sz w:val="12"/>
                <w:szCs w:val="12"/>
                <w:lang w:val="sr-Latn-RS"/>
              </w:rPr>
              <w:t>4</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16</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RS"/>
              </w:rPr>
              <w:t>1</w:t>
            </w:r>
            <w:r w:rsidRPr="000B4E96">
              <w:rPr>
                <w:b/>
                <w:bCs/>
                <w:position w:val="0"/>
                <w:sz w:val="12"/>
                <w:szCs w:val="12"/>
                <w:lang w:val="sr-Latn-RS"/>
              </w:rPr>
              <w:t>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CS"/>
              </w:rPr>
              <w:t>24</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24</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1</w:t>
            </w:r>
            <w:r w:rsidRPr="000B4E96">
              <w:rPr>
                <w:b/>
                <w:bCs/>
                <w:position w:val="0"/>
                <w:sz w:val="12"/>
                <w:szCs w:val="12"/>
                <w:lang w:val="sr-Latn-RS"/>
              </w:rPr>
              <w:t>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7</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CS"/>
              </w:rPr>
              <w:t>1</w:t>
            </w:r>
            <w:r w:rsidRPr="000B4E96">
              <w:rPr>
                <w:b/>
                <w:bCs/>
                <w:position w:val="0"/>
                <w:sz w:val="12"/>
                <w:szCs w:val="12"/>
                <w:lang w:val="sr-Cyrl-RS"/>
              </w:rPr>
              <w:t>2</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4</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14</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7</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1</w:t>
            </w:r>
            <w:r w:rsidRPr="000B4E96">
              <w:rPr>
                <w:b/>
                <w:bCs/>
                <w:position w:val="0"/>
                <w:sz w:val="12"/>
                <w:szCs w:val="12"/>
                <w:lang w:val="sr-Latn-RS"/>
              </w:rPr>
              <w:t>2</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20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10</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7</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9</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10.</w:t>
            </w:r>
          </w:p>
        </w:tc>
        <w:tc>
          <w:tcPr>
            <w:tcW w:w="748" w:type="pct"/>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
                <w:bCs/>
                <w:position w:val="0"/>
                <w:sz w:val="16"/>
                <w:szCs w:val="16"/>
                <w:lang w:val="sr-Cyrl-CS"/>
              </w:rPr>
            </w:pPr>
            <w:r w:rsidRPr="000B4E96">
              <w:rPr>
                <w:b/>
                <w:bCs/>
                <w:position w:val="0"/>
                <w:sz w:val="16"/>
                <w:szCs w:val="16"/>
                <w:lang w:val="sr-Cyrl-CS"/>
              </w:rPr>
              <w:t>Припрема за наставу</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8</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8</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3</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4</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2</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3</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6</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9</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4</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6</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0,5</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11.</w:t>
            </w:r>
          </w:p>
        </w:tc>
        <w:tc>
          <w:tcPr>
            <w:tcW w:w="748" w:type="pct"/>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
                <w:bCs/>
                <w:position w:val="0"/>
                <w:sz w:val="16"/>
                <w:szCs w:val="16"/>
                <w:lang w:val="sr-Cyrl-CS"/>
              </w:rPr>
            </w:pPr>
            <w:r w:rsidRPr="000B4E96">
              <w:rPr>
                <w:b/>
                <w:bCs/>
                <w:position w:val="0"/>
                <w:sz w:val="16"/>
                <w:szCs w:val="16"/>
                <w:lang w:val="sr-Cyrl-CS"/>
              </w:rPr>
              <w:t>Вођење педагошке документације</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Latn-RS"/>
              </w:rPr>
              <w:t>0,</w:t>
            </w:r>
            <w:r w:rsidRPr="000B4E96">
              <w:rPr>
                <w:b/>
                <w:bCs/>
                <w:position w:val="0"/>
                <w:sz w:val="12"/>
                <w:szCs w:val="12"/>
                <w:lang w:val="sr-Cyrl-RS"/>
              </w:rPr>
              <w:t>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0,2</w:t>
            </w:r>
            <w:r w:rsidRPr="000B4E96">
              <w:rPr>
                <w:b/>
                <w:bCs/>
                <w:position w:val="0"/>
                <w:sz w:val="12"/>
                <w:szCs w:val="12"/>
                <w:lang w:val="sr-Latn-RS"/>
              </w:rPr>
              <w:t>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12.</w:t>
            </w:r>
          </w:p>
        </w:tc>
        <w:tc>
          <w:tcPr>
            <w:tcW w:w="748" w:type="pct"/>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
                <w:bCs/>
                <w:position w:val="0"/>
                <w:sz w:val="16"/>
                <w:szCs w:val="16"/>
                <w:lang w:val="sr-Cyrl-CS"/>
              </w:rPr>
            </w:pPr>
            <w:r w:rsidRPr="000B4E96">
              <w:rPr>
                <w:b/>
                <w:bCs/>
                <w:position w:val="0"/>
                <w:sz w:val="16"/>
                <w:szCs w:val="16"/>
                <w:lang w:val="sr-Cyrl-CS"/>
              </w:rPr>
              <w:t>Рад у стручним органима</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0,2</w:t>
            </w:r>
            <w:r w:rsidRPr="000B4E96">
              <w:rPr>
                <w:b/>
                <w:bCs/>
                <w:position w:val="0"/>
                <w:sz w:val="12"/>
                <w:szCs w:val="12"/>
                <w:lang w:val="sr-Latn-RS"/>
              </w:rPr>
              <w:t>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0,2</w:t>
            </w:r>
            <w:r w:rsidRPr="000B4E96">
              <w:rPr>
                <w:b/>
                <w:bCs/>
                <w:position w:val="0"/>
                <w:sz w:val="12"/>
                <w:szCs w:val="12"/>
                <w:lang w:val="sr-Latn-RS"/>
              </w:rPr>
              <w:t>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0,2</w:t>
            </w:r>
            <w:r w:rsidRPr="000B4E96">
              <w:rPr>
                <w:b/>
                <w:bCs/>
                <w:position w:val="0"/>
                <w:sz w:val="12"/>
                <w:szCs w:val="12"/>
                <w:lang w:val="sr-Latn-RS"/>
              </w:rPr>
              <w:t>5</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13.</w:t>
            </w:r>
          </w:p>
        </w:tc>
        <w:tc>
          <w:tcPr>
            <w:tcW w:w="748" w:type="pct"/>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
                <w:bCs/>
                <w:position w:val="0"/>
                <w:sz w:val="16"/>
                <w:szCs w:val="16"/>
                <w:lang w:val="sr-Cyrl-CS"/>
              </w:rPr>
            </w:pPr>
            <w:r w:rsidRPr="000B4E96">
              <w:rPr>
                <w:b/>
                <w:bCs/>
                <w:position w:val="0"/>
                <w:sz w:val="16"/>
                <w:szCs w:val="16"/>
                <w:lang w:val="sr-Cyrl-CS"/>
              </w:rPr>
              <w:t>Руководилац тима/већа</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0,2</w:t>
            </w:r>
            <w:r w:rsidRPr="000B4E96">
              <w:rPr>
                <w:b/>
                <w:bCs/>
                <w:position w:val="0"/>
                <w:sz w:val="12"/>
                <w:szCs w:val="12"/>
                <w:lang w:val="sr-Latn-RS"/>
              </w:rPr>
              <w:t>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0,25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position w:val="0"/>
                <w:sz w:val="16"/>
                <w:szCs w:val="16"/>
                <w:lang w:val="sr-Cyrl-CS"/>
              </w:rPr>
            </w:pPr>
            <w:r w:rsidRPr="000B4E96">
              <w:rPr>
                <w:b/>
                <w:bCs/>
                <w:position w:val="0"/>
                <w:sz w:val="16"/>
                <w:szCs w:val="16"/>
                <w:lang w:val="sr-Cyrl-CS"/>
              </w:rPr>
              <w:t>14.</w:t>
            </w:r>
          </w:p>
        </w:tc>
        <w:tc>
          <w:tcPr>
            <w:tcW w:w="748" w:type="pct"/>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
                <w:bCs/>
                <w:position w:val="0"/>
                <w:sz w:val="16"/>
                <w:szCs w:val="16"/>
                <w:lang w:val="sr-Cyrl-CS"/>
              </w:rPr>
            </w:pPr>
            <w:r w:rsidRPr="000B4E96">
              <w:rPr>
                <w:b/>
                <w:bCs/>
                <w:position w:val="0"/>
                <w:sz w:val="16"/>
                <w:szCs w:val="16"/>
                <w:lang w:val="sr-Cyrl-CS"/>
              </w:rPr>
              <w:t>Сарадња са родитељима</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0,20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w:t>
            </w:r>
            <w:r w:rsidRPr="000B4E96">
              <w:rPr>
                <w:b/>
                <w:bCs/>
                <w:position w:val="0"/>
                <w:sz w:val="12"/>
                <w:szCs w:val="12"/>
                <w:lang w:val="sr-Cyrl-RS"/>
              </w:rPr>
              <w:t>2</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RS"/>
              </w:rPr>
              <w:t>0,</w:t>
            </w:r>
            <w:r w:rsidRPr="000B4E96">
              <w:rPr>
                <w:b/>
                <w:bCs/>
                <w:position w:val="0"/>
                <w:sz w:val="12"/>
                <w:szCs w:val="12"/>
                <w:lang w:val="sr-Latn-RS"/>
              </w:rPr>
              <w:t>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w:t>
            </w: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15.</w:t>
            </w:r>
          </w:p>
        </w:tc>
        <w:tc>
          <w:tcPr>
            <w:tcW w:w="748" w:type="pct"/>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
                <w:bCs/>
                <w:position w:val="0"/>
                <w:sz w:val="16"/>
                <w:szCs w:val="16"/>
                <w:lang w:val="sr-Cyrl-CS"/>
              </w:rPr>
            </w:pPr>
            <w:r w:rsidRPr="000B4E96">
              <w:rPr>
                <w:b/>
                <w:bCs/>
                <w:position w:val="0"/>
                <w:sz w:val="16"/>
                <w:szCs w:val="16"/>
                <w:lang w:val="sr-Cyrl-CS"/>
              </w:rPr>
              <w:t>Стручно усавршавање</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0,20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w:t>
            </w:r>
            <w:r w:rsidRPr="000B4E96">
              <w:rPr>
                <w:b/>
                <w:bCs/>
                <w:position w:val="0"/>
                <w:sz w:val="12"/>
                <w:szCs w:val="12"/>
                <w:lang w:val="sr-Latn-RS"/>
              </w:rPr>
              <w:t>2</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RS"/>
              </w:rPr>
              <w:t>0,2</w:t>
            </w:r>
            <w:r w:rsidRPr="000B4E96">
              <w:rPr>
                <w:b/>
                <w:bCs/>
                <w:position w:val="0"/>
                <w:sz w:val="12"/>
                <w:szCs w:val="12"/>
                <w:lang w:val="sr-Latn-RS"/>
              </w:rPr>
              <w:t>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16.</w:t>
            </w:r>
          </w:p>
        </w:tc>
        <w:tc>
          <w:tcPr>
            <w:tcW w:w="748" w:type="pct"/>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
                <w:bCs/>
                <w:position w:val="0"/>
                <w:sz w:val="16"/>
                <w:szCs w:val="16"/>
                <w:lang w:val="sr-Cyrl-CS"/>
              </w:rPr>
            </w:pPr>
            <w:r w:rsidRPr="000B4E96">
              <w:rPr>
                <w:b/>
                <w:bCs/>
                <w:position w:val="0"/>
                <w:sz w:val="16"/>
                <w:szCs w:val="16"/>
                <w:lang w:val="sr-Cyrl-CS"/>
              </w:rPr>
              <w:t>Дежурство</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w:t>
            </w:r>
            <w:r w:rsidRPr="000B4E96">
              <w:rPr>
                <w:b/>
                <w:bCs/>
                <w:position w:val="0"/>
                <w:sz w:val="12"/>
                <w:szCs w:val="12"/>
                <w:lang w:val="sr-Latn-RS"/>
              </w:rPr>
              <w:t>2</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CS"/>
              </w:rPr>
              <w:t>0,</w:t>
            </w:r>
            <w:r w:rsidRPr="000B4E96">
              <w:rPr>
                <w:b/>
                <w:bCs/>
                <w:position w:val="0"/>
                <w:sz w:val="12"/>
                <w:szCs w:val="12"/>
                <w:lang w:val="sr-Cyrl-RS"/>
              </w:rPr>
              <w:t>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0,2</w:t>
            </w:r>
            <w:r w:rsidRPr="000B4E96">
              <w:rPr>
                <w:b/>
                <w:bCs/>
                <w:position w:val="0"/>
                <w:sz w:val="12"/>
                <w:szCs w:val="12"/>
                <w:lang w:val="sr-Latn-RS"/>
              </w:rPr>
              <w:t>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w:t>
            </w:r>
            <w:r w:rsidRPr="000B4E96">
              <w:rPr>
                <w:b/>
                <w:bCs/>
                <w:position w:val="0"/>
                <w:sz w:val="12"/>
                <w:szCs w:val="12"/>
                <w:lang w:val="sr-Latn-RS"/>
              </w:rPr>
              <w:t>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r>
      <w:tr w:rsidR="000B4E96" w:rsidRPr="000B4E96" w:rsidTr="000B4E96">
        <w:trPr>
          <w:trHeight w:val="326"/>
        </w:trPr>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17.</w:t>
            </w:r>
          </w:p>
        </w:tc>
        <w:tc>
          <w:tcPr>
            <w:tcW w:w="748" w:type="pct"/>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
                <w:bCs/>
                <w:position w:val="0"/>
                <w:sz w:val="16"/>
                <w:szCs w:val="16"/>
                <w:lang w:val="sr-Cyrl-CS"/>
              </w:rPr>
            </w:pPr>
            <w:r w:rsidRPr="000B4E96">
              <w:rPr>
                <w:b/>
                <w:bCs/>
                <w:position w:val="0"/>
                <w:sz w:val="16"/>
                <w:szCs w:val="16"/>
                <w:lang w:val="sr-Cyrl-CS"/>
              </w:rPr>
              <w:t>Сарадња са стручним сарадницима</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CS"/>
              </w:rPr>
              <w:t>0,</w:t>
            </w:r>
            <w:r w:rsidRPr="000B4E96">
              <w:rPr>
                <w:b/>
                <w:bCs/>
                <w:position w:val="0"/>
                <w:sz w:val="12"/>
                <w:szCs w:val="12"/>
                <w:lang w:val="sr-Cyrl-RS"/>
              </w:rPr>
              <w:t>20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w:t>
            </w:r>
            <w:r w:rsidRPr="000B4E96">
              <w:rPr>
                <w:b/>
                <w:bCs/>
                <w:position w:val="0"/>
                <w:sz w:val="12"/>
                <w:szCs w:val="12"/>
                <w:lang w:val="sr-Latn-RS"/>
              </w:rPr>
              <w:t>2</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0,25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0,25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w:t>
            </w:r>
            <w:r w:rsidRPr="000B4E96">
              <w:rPr>
                <w:b/>
                <w:bCs/>
                <w:position w:val="0"/>
                <w:sz w:val="12"/>
                <w:szCs w:val="12"/>
                <w:lang w:val="sr-Latn-RS"/>
              </w:rPr>
              <w:t>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w:t>
            </w:r>
            <w:r w:rsidRPr="000B4E96">
              <w:rPr>
                <w:b/>
                <w:bCs/>
                <w:position w:val="0"/>
                <w:sz w:val="12"/>
                <w:szCs w:val="12"/>
                <w:lang w:val="sr-Latn-RS"/>
              </w:rPr>
              <w:t>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r>
      <w:tr w:rsidR="000B4E96" w:rsidRPr="000B4E96" w:rsidTr="000B4E96">
        <w:trPr>
          <w:trHeight w:val="270"/>
        </w:trPr>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18.</w:t>
            </w:r>
          </w:p>
        </w:tc>
        <w:tc>
          <w:tcPr>
            <w:tcW w:w="748" w:type="pct"/>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
                <w:bCs/>
                <w:position w:val="0"/>
                <w:sz w:val="16"/>
                <w:szCs w:val="16"/>
                <w:lang w:val="sr-Cyrl-CS"/>
              </w:rPr>
            </w:pPr>
            <w:r w:rsidRPr="000B4E96">
              <w:rPr>
                <w:b/>
                <w:bCs/>
                <w:position w:val="0"/>
                <w:sz w:val="16"/>
                <w:szCs w:val="16"/>
                <w:lang w:val="sr-Cyrl-CS"/>
              </w:rPr>
              <w:t>Менторски рад</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r>
      <w:tr w:rsidR="000B4E96" w:rsidRPr="000B4E96" w:rsidTr="000B4E96">
        <w:tc>
          <w:tcPr>
            <w:tcW w:w="290" w:type="pct"/>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
                <w:bCs/>
                <w:position w:val="0"/>
                <w:sz w:val="16"/>
                <w:szCs w:val="16"/>
                <w:lang w:val="sr-Cyrl-CS"/>
              </w:rPr>
            </w:pPr>
            <w:r w:rsidRPr="000B4E96">
              <w:rPr>
                <w:b/>
                <w:bCs/>
                <w:position w:val="0"/>
                <w:sz w:val="16"/>
                <w:szCs w:val="16"/>
                <w:lang w:val="sr-Cyrl-CS"/>
              </w:rPr>
              <w:t>19.</w:t>
            </w:r>
          </w:p>
        </w:tc>
        <w:tc>
          <w:tcPr>
            <w:tcW w:w="748" w:type="pct"/>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
                <w:bCs/>
                <w:position w:val="0"/>
                <w:sz w:val="16"/>
                <w:szCs w:val="16"/>
                <w:lang w:val="sr-Latn-RS"/>
              </w:rPr>
            </w:pPr>
            <w:r w:rsidRPr="000B4E96">
              <w:rPr>
                <w:b/>
                <w:bCs/>
                <w:position w:val="0"/>
                <w:sz w:val="16"/>
                <w:szCs w:val="16"/>
                <w:lang w:val="sr-Cyrl-CS"/>
              </w:rPr>
              <w:t xml:space="preserve">Остали послови и </w:t>
            </w:r>
          </w:p>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6"/>
                <w:szCs w:val="16"/>
                <w:lang w:val="sr-Cyrl-CS"/>
              </w:rPr>
            </w:pPr>
            <w:r w:rsidRPr="000B4E96">
              <w:rPr>
                <w:b/>
                <w:bCs/>
                <w:position w:val="0"/>
                <w:sz w:val="16"/>
                <w:szCs w:val="16"/>
                <w:lang w:val="sr-Cyrl-CS"/>
              </w:rPr>
              <w:t>задаци по одлуци директора</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CS"/>
              </w:rPr>
              <w:t>0,</w:t>
            </w:r>
            <w:r w:rsidRPr="000B4E96">
              <w:rPr>
                <w:b/>
                <w:bCs/>
                <w:position w:val="0"/>
                <w:sz w:val="12"/>
                <w:szCs w:val="12"/>
                <w:lang w:val="sr-Cyrl-RS"/>
              </w:rPr>
              <w:t>20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RS"/>
              </w:rPr>
              <w:t>0,</w:t>
            </w:r>
            <w:r w:rsidRPr="000B4E96">
              <w:rPr>
                <w:b/>
                <w:bCs/>
                <w:position w:val="0"/>
                <w:sz w:val="12"/>
                <w:szCs w:val="12"/>
                <w:lang w:val="sr-Latn-RS"/>
              </w:rPr>
              <w:t>2</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Latn-RS"/>
              </w:rPr>
              <w:t>0,</w:t>
            </w:r>
            <w:r w:rsidRPr="000B4E96">
              <w:rPr>
                <w:b/>
                <w:bCs/>
                <w:position w:val="0"/>
                <w:sz w:val="12"/>
                <w:szCs w:val="12"/>
                <w:lang w:val="sr-Cyrl-RS"/>
              </w:rPr>
              <w:t>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0,5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0,25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0,5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0,2</w:t>
            </w:r>
            <w:r w:rsidRPr="000B4E96">
              <w:rPr>
                <w:b/>
                <w:bCs/>
                <w:position w:val="0"/>
                <w:sz w:val="12"/>
                <w:szCs w:val="12"/>
                <w:lang w:val="sr-Latn-RS"/>
              </w:rPr>
              <w:t>5</w:t>
            </w:r>
          </w:p>
        </w:tc>
      </w:tr>
      <w:tr w:rsidR="000B4E96" w:rsidRPr="000B4E96" w:rsidTr="000B4E96">
        <w:tc>
          <w:tcPr>
            <w:tcW w:w="1037" w:type="pct"/>
            <w:gridSpan w:val="2"/>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position w:val="0"/>
                <w:sz w:val="16"/>
                <w:szCs w:val="16"/>
                <w:lang w:val="sr-Cyrl-RS"/>
              </w:rPr>
            </w:pPr>
            <w:r w:rsidRPr="000B4E96">
              <w:rPr>
                <w:b/>
                <w:position w:val="0"/>
                <w:sz w:val="16"/>
                <w:szCs w:val="16"/>
                <w:lang w:val="sr-Cyrl-RS"/>
              </w:rPr>
              <w:t>Б остале обавезе наставника</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1</w:t>
            </w:r>
            <w:r w:rsidRPr="000B4E96">
              <w:rPr>
                <w:b/>
                <w:bCs/>
                <w:position w:val="0"/>
                <w:sz w:val="12"/>
                <w:szCs w:val="12"/>
                <w:lang w:val="sr-Latn-RS"/>
              </w:rPr>
              <w:t>6</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14</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11</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16</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26</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6</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4</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8</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10</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12</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10</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7</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9</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w:t>
            </w:r>
          </w:p>
        </w:tc>
      </w:tr>
      <w:tr w:rsidR="000B4E96" w:rsidRPr="000B4E96" w:rsidTr="000B4E96">
        <w:tc>
          <w:tcPr>
            <w:tcW w:w="1037" w:type="pct"/>
            <w:gridSpan w:val="2"/>
          </w:tcPr>
          <w:p w:rsidR="000B4E96" w:rsidRPr="000B4E96" w:rsidRDefault="000B4E96" w:rsidP="000B4E96">
            <w:pPr>
              <w:suppressAutoHyphens w:val="0"/>
              <w:spacing w:line="240" w:lineRule="auto"/>
              <w:ind w:leftChars="0" w:left="-17" w:firstLineChars="0" w:firstLine="17"/>
              <w:jc w:val="center"/>
              <w:textDirection w:val="lrTb"/>
              <w:textAlignment w:val="auto"/>
              <w:outlineLvl w:val="9"/>
              <w:rPr>
                <w:b/>
                <w:bCs/>
                <w:position w:val="0"/>
                <w:sz w:val="16"/>
                <w:szCs w:val="16"/>
                <w:lang w:val="sr-Cyrl-CS"/>
              </w:rPr>
            </w:pPr>
            <w:r w:rsidRPr="000B4E96">
              <w:rPr>
                <w:b/>
                <w:bCs/>
                <w:position w:val="0"/>
                <w:sz w:val="16"/>
                <w:szCs w:val="16"/>
                <w:lang w:val="sr-Cyrl-CS"/>
              </w:rPr>
              <w:t>∑ А+Б</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40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30</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26</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40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40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20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RS"/>
              </w:rPr>
              <w:t>1</w:t>
            </w:r>
            <w:r w:rsidRPr="000B4E96">
              <w:rPr>
                <w:b/>
                <w:bCs/>
                <w:position w:val="0"/>
                <w:sz w:val="12"/>
                <w:szCs w:val="12"/>
                <w:lang w:val="sr-Latn-RS"/>
              </w:rPr>
              <w:t>2</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18</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8</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22</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RS"/>
              </w:rPr>
            </w:pPr>
            <w:r w:rsidRPr="000B4E96">
              <w:rPr>
                <w:b/>
                <w:bCs/>
                <w:position w:val="0"/>
                <w:sz w:val="12"/>
                <w:szCs w:val="12"/>
                <w:lang w:val="sr-Cyrl-RS"/>
              </w:rPr>
              <w:t>12</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2</w:t>
            </w:r>
            <w:r w:rsidRPr="000B4E96">
              <w:rPr>
                <w:b/>
                <w:bCs/>
                <w:position w:val="0"/>
                <w:sz w:val="12"/>
                <w:szCs w:val="12"/>
                <w:lang w:val="sr-Latn-RS"/>
              </w:rPr>
              <w:t>2</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32</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20</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1</w:t>
            </w:r>
            <w:r w:rsidRPr="000B4E96">
              <w:rPr>
                <w:b/>
                <w:bCs/>
                <w:position w:val="0"/>
                <w:sz w:val="12"/>
                <w:szCs w:val="12"/>
                <w:lang w:val="sr-Latn-RS"/>
              </w:rPr>
              <w:t>4</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1</w:t>
            </w:r>
            <w:r w:rsidRPr="000B4E96">
              <w:rPr>
                <w:b/>
                <w:bCs/>
                <w:position w:val="0"/>
                <w:sz w:val="12"/>
                <w:szCs w:val="12"/>
                <w:lang w:val="sr-Latn-RS"/>
              </w:rPr>
              <w:t>8</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2</w:t>
            </w:r>
          </w:p>
        </w:tc>
      </w:tr>
      <w:tr w:rsidR="000B4E96" w:rsidRPr="000B4E96" w:rsidTr="000B4E96">
        <w:tc>
          <w:tcPr>
            <w:tcW w:w="1037" w:type="pct"/>
            <w:gridSpan w:val="2"/>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position w:val="0"/>
                <w:sz w:val="16"/>
                <w:szCs w:val="16"/>
                <w:lang w:val="sr-Cyrl-CS"/>
              </w:rPr>
            </w:pPr>
            <w:r w:rsidRPr="000B4E96">
              <w:rPr>
                <w:b/>
                <w:bCs/>
                <w:position w:val="0"/>
                <w:sz w:val="16"/>
                <w:szCs w:val="16"/>
                <w:lang w:val="sr-Cyrl-CS"/>
              </w:rPr>
              <w:t>%</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100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75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65</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100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100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50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30</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45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20</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55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30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5</w:t>
            </w:r>
            <w:r w:rsidRPr="000B4E96">
              <w:rPr>
                <w:b/>
                <w:bCs/>
                <w:position w:val="0"/>
                <w:sz w:val="12"/>
                <w:szCs w:val="12"/>
                <w:lang w:val="sr-Latn-RS"/>
              </w:rPr>
              <w:t>5</w:t>
            </w:r>
          </w:p>
        </w:tc>
        <w:tc>
          <w:tcPr>
            <w:tcW w:w="113"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80</w:t>
            </w:r>
          </w:p>
        </w:tc>
        <w:tc>
          <w:tcPr>
            <w:tcW w:w="210"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Cyrl-CS"/>
              </w:rPr>
            </w:pPr>
            <w:r w:rsidRPr="000B4E96">
              <w:rPr>
                <w:b/>
                <w:bCs/>
                <w:position w:val="0"/>
                <w:sz w:val="12"/>
                <w:szCs w:val="12"/>
                <w:lang w:val="sr-Cyrl-CS"/>
              </w:rPr>
              <w:t>50</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Latn-RS"/>
              </w:rPr>
              <w:t>35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4</w:t>
            </w:r>
            <w:r w:rsidRPr="000B4E96">
              <w:rPr>
                <w:b/>
                <w:bCs/>
                <w:position w:val="0"/>
                <w:sz w:val="12"/>
                <w:szCs w:val="12"/>
                <w:lang w:val="sr-Latn-RS"/>
              </w:rPr>
              <w:t>5</w:t>
            </w:r>
          </w:p>
        </w:tc>
        <w:tc>
          <w:tcPr>
            <w:tcW w:w="218" w:type="pct"/>
          </w:tcPr>
          <w:p w:rsidR="000B4E96" w:rsidRPr="000B4E96" w:rsidRDefault="000B4E96" w:rsidP="000B4E96">
            <w:pPr>
              <w:suppressAutoHyphens w:val="0"/>
              <w:spacing w:line="240" w:lineRule="auto"/>
              <w:ind w:leftChars="0" w:left="0" w:firstLineChars="0" w:firstLine="0"/>
              <w:textDirection w:val="lrTb"/>
              <w:textAlignment w:val="auto"/>
              <w:outlineLvl w:val="9"/>
              <w:rPr>
                <w:b/>
                <w:bCs/>
                <w:position w:val="0"/>
                <w:sz w:val="12"/>
                <w:szCs w:val="12"/>
                <w:lang w:val="sr-Latn-RS"/>
              </w:rPr>
            </w:pPr>
            <w:r w:rsidRPr="000B4E96">
              <w:rPr>
                <w:b/>
                <w:bCs/>
                <w:position w:val="0"/>
                <w:sz w:val="12"/>
                <w:szCs w:val="12"/>
                <w:lang w:val="sr-Cyrl-CS"/>
              </w:rPr>
              <w:t>1</w:t>
            </w:r>
            <w:r w:rsidRPr="000B4E96">
              <w:rPr>
                <w:b/>
                <w:bCs/>
                <w:position w:val="0"/>
                <w:sz w:val="12"/>
                <w:szCs w:val="12"/>
                <w:lang w:val="sr-Latn-RS"/>
              </w:rPr>
              <w:t>5</w:t>
            </w:r>
          </w:p>
        </w:tc>
      </w:tr>
    </w:tbl>
    <w:p w:rsidR="002E25B4" w:rsidRDefault="002E25B4" w:rsidP="000B4E96">
      <w:pPr>
        <w:pBdr>
          <w:top w:val="nil"/>
          <w:left w:val="nil"/>
          <w:bottom w:val="nil"/>
          <w:right w:val="nil"/>
          <w:between w:val="nil"/>
        </w:pBdr>
        <w:spacing w:line="240" w:lineRule="auto"/>
        <w:ind w:leftChars="0" w:left="0" w:firstLineChars="0" w:firstLine="0"/>
        <w:rPr>
          <w:b/>
          <w:color w:val="FF0000"/>
          <w:sz w:val="24"/>
          <w:szCs w:val="24"/>
          <w:lang w:val="sr-Cyrl-RS"/>
        </w:rPr>
      </w:pPr>
    </w:p>
    <w:p w:rsidR="000B4E96" w:rsidRDefault="000B4E96" w:rsidP="006B6135">
      <w:pPr>
        <w:pBdr>
          <w:top w:val="nil"/>
          <w:left w:val="nil"/>
          <w:bottom w:val="nil"/>
          <w:right w:val="nil"/>
          <w:between w:val="nil"/>
        </w:pBdr>
        <w:spacing w:line="240" w:lineRule="auto"/>
        <w:ind w:left="0" w:hanging="2"/>
        <w:jc w:val="center"/>
        <w:rPr>
          <w:b/>
          <w:color w:val="FF0000"/>
          <w:sz w:val="24"/>
          <w:szCs w:val="24"/>
          <w:lang w:val="sr-Cyrl-RS"/>
        </w:rPr>
      </w:pPr>
    </w:p>
    <w:p w:rsidR="000B4E96" w:rsidRDefault="000B4E96" w:rsidP="006B6135">
      <w:pPr>
        <w:pBdr>
          <w:top w:val="nil"/>
          <w:left w:val="nil"/>
          <w:bottom w:val="nil"/>
          <w:right w:val="nil"/>
          <w:between w:val="nil"/>
        </w:pBdr>
        <w:spacing w:line="240" w:lineRule="auto"/>
        <w:ind w:left="0" w:hanging="2"/>
        <w:jc w:val="center"/>
        <w:rPr>
          <w:b/>
          <w:color w:val="FF0000"/>
          <w:sz w:val="24"/>
          <w:szCs w:val="24"/>
          <w:lang w:val="sr-Cyrl-RS"/>
        </w:rPr>
      </w:pPr>
    </w:p>
    <w:p w:rsidR="00AA09DD" w:rsidRPr="0048171C" w:rsidRDefault="002E25B4" w:rsidP="006B6135">
      <w:pPr>
        <w:pBdr>
          <w:top w:val="nil"/>
          <w:left w:val="nil"/>
          <w:bottom w:val="nil"/>
          <w:right w:val="nil"/>
          <w:between w:val="nil"/>
        </w:pBdr>
        <w:spacing w:line="240" w:lineRule="auto"/>
        <w:ind w:left="0" w:hanging="2"/>
        <w:jc w:val="center"/>
        <w:rPr>
          <w:color w:val="FF0000"/>
          <w:sz w:val="24"/>
          <w:szCs w:val="24"/>
          <w:lang w:val="sr-Cyrl-RS"/>
        </w:rPr>
      </w:pPr>
      <w:r>
        <w:rPr>
          <w:b/>
          <w:color w:val="FF0000"/>
          <w:sz w:val="24"/>
          <w:szCs w:val="24"/>
          <w:lang w:val="sr-Cyrl-RS"/>
        </w:rPr>
        <w:lastRenderedPageBreak/>
        <w:t>Р</w:t>
      </w:r>
      <w:r w:rsidR="0048171C">
        <w:rPr>
          <w:b/>
          <w:color w:val="FF0000"/>
          <w:sz w:val="24"/>
          <w:szCs w:val="24"/>
          <w:lang w:val="sr-Cyrl-RS"/>
        </w:rPr>
        <w:t>азредна настава</w:t>
      </w:r>
    </w:p>
    <w:p w:rsidR="00AA09DD" w:rsidRDefault="00AA09DD" w:rsidP="006B6135">
      <w:pPr>
        <w:pBdr>
          <w:top w:val="nil"/>
          <w:left w:val="nil"/>
          <w:bottom w:val="nil"/>
          <w:right w:val="nil"/>
          <w:between w:val="nil"/>
        </w:pBdr>
        <w:spacing w:line="240" w:lineRule="auto"/>
        <w:ind w:left="0" w:hanging="2"/>
        <w:jc w:val="center"/>
        <w:rPr>
          <w:color w:val="FF0000"/>
          <w:sz w:val="18"/>
          <w:szCs w:val="18"/>
        </w:rPr>
      </w:pPr>
    </w:p>
    <w:p w:rsidR="00AA09DD" w:rsidRPr="0048171C" w:rsidRDefault="00AA09DD" w:rsidP="006B6135">
      <w:pPr>
        <w:pBdr>
          <w:top w:val="nil"/>
          <w:left w:val="nil"/>
          <w:bottom w:val="nil"/>
          <w:right w:val="nil"/>
          <w:between w:val="nil"/>
        </w:pBdr>
        <w:spacing w:line="240" w:lineRule="auto"/>
        <w:ind w:left="0" w:hanging="2"/>
        <w:jc w:val="center"/>
        <w:rPr>
          <w:color w:val="FF0000"/>
          <w:sz w:val="18"/>
          <w:szCs w:val="18"/>
          <w:lang w:val="sr-Cyrl-RS"/>
        </w:rPr>
      </w:pPr>
    </w:p>
    <w:tbl>
      <w:tblPr>
        <w:tblW w:w="11111" w:type="dxa"/>
        <w:jc w:val="center"/>
        <w:tblInd w:w="-3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00"/>
        <w:gridCol w:w="3762"/>
        <w:gridCol w:w="669"/>
        <w:gridCol w:w="669"/>
        <w:gridCol w:w="669"/>
        <w:gridCol w:w="669"/>
        <w:gridCol w:w="734"/>
        <w:gridCol w:w="783"/>
        <w:gridCol w:w="664"/>
        <w:gridCol w:w="664"/>
        <w:gridCol w:w="664"/>
        <w:gridCol w:w="664"/>
      </w:tblGrid>
      <w:tr w:rsidR="000B4E96" w:rsidRPr="000B4E96" w:rsidTr="001C0B4F">
        <w:trPr>
          <w:cantSplit/>
          <w:trHeight w:val="1742"/>
          <w:jc w:val="center"/>
        </w:trPr>
        <w:tc>
          <w:tcPr>
            <w:tcW w:w="500" w:type="dxa"/>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CS"/>
              </w:rPr>
            </w:pPr>
            <w:r w:rsidRPr="000B4E96">
              <w:rPr>
                <w:b/>
                <w:bCs/>
                <w:color w:val="000000"/>
                <w:position w:val="0"/>
                <w:lang w:val="sr-Cyrl-CS"/>
              </w:rPr>
              <w:t>Ред. Број</w:t>
            </w:r>
          </w:p>
        </w:tc>
        <w:tc>
          <w:tcPr>
            <w:tcW w:w="3762" w:type="dxa"/>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CS"/>
              </w:rPr>
            </w:pPr>
            <w:r w:rsidRPr="000B4E96">
              <w:rPr>
                <w:b/>
                <w:bCs/>
                <w:color w:val="000000"/>
                <w:position w:val="0"/>
                <w:lang w:val="sr-Cyrl-CS"/>
              </w:rPr>
              <w:t>Задужење наставника</w:t>
            </w:r>
          </w:p>
        </w:tc>
        <w:tc>
          <w:tcPr>
            <w:tcW w:w="669" w:type="dxa"/>
            <w:shd w:val="clear" w:color="auto" w:fill="FFFFFF"/>
            <w:textDirection w:val="btL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CS"/>
              </w:rPr>
            </w:pPr>
            <w:r w:rsidRPr="000B4E96">
              <w:rPr>
                <w:b/>
                <w:bCs/>
                <w:color w:val="000000"/>
                <w:position w:val="0"/>
                <w:lang w:val="sr-Cyrl-CS"/>
              </w:rPr>
              <w:t>Јовић Снежана</w:t>
            </w:r>
          </w:p>
        </w:tc>
        <w:tc>
          <w:tcPr>
            <w:tcW w:w="669" w:type="dxa"/>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CS"/>
              </w:rPr>
            </w:pPr>
            <w:r w:rsidRPr="000B4E96">
              <w:rPr>
                <w:b/>
                <w:bCs/>
                <w:color w:val="000000"/>
                <w:position w:val="0"/>
                <w:lang w:val="sr-Cyrl-CS"/>
              </w:rPr>
              <w:t>Станковић Сузана</w:t>
            </w:r>
          </w:p>
        </w:tc>
        <w:tc>
          <w:tcPr>
            <w:tcW w:w="669" w:type="dxa"/>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CS"/>
              </w:rPr>
            </w:pPr>
            <w:r w:rsidRPr="000B4E96">
              <w:rPr>
                <w:b/>
                <w:bCs/>
                <w:color w:val="000000"/>
                <w:position w:val="0"/>
                <w:lang w:val="sr-Cyrl-CS"/>
              </w:rPr>
              <w:t>Обрадовић Бранкица</w:t>
            </w:r>
          </w:p>
        </w:tc>
        <w:tc>
          <w:tcPr>
            <w:tcW w:w="669" w:type="dxa"/>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CS"/>
              </w:rPr>
            </w:pPr>
            <w:r w:rsidRPr="000B4E96">
              <w:rPr>
                <w:b/>
                <w:bCs/>
                <w:color w:val="000000"/>
                <w:position w:val="0"/>
                <w:lang w:val="sr-Cyrl-CS"/>
              </w:rPr>
              <w:t>Виолета Миладиновић</w:t>
            </w:r>
          </w:p>
        </w:tc>
        <w:tc>
          <w:tcPr>
            <w:tcW w:w="734" w:type="dxa"/>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CS"/>
              </w:rPr>
            </w:pPr>
            <w:r w:rsidRPr="000B4E96">
              <w:rPr>
                <w:b/>
                <w:bCs/>
                <w:color w:val="000000"/>
                <w:position w:val="0"/>
                <w:lang w:val="sr-Cyrl-CS"/>
              </w:rPr>
              <w:t>Гајић Невенка</w:t>
            </w:r>
          </w:p>
        </w:tc>
        <w:tc>
          <w:tcPr>
            <w:tcW w:w="783" w:type="dxa"/>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CS"/>
              </w:rPr>
            </w:pPr>
            <w:r w:rsidRPr="000B4E96">
              <w:rPr>
                <w:b/>
                <w:bCs/>
                <w:color w:val="000000"/>
                <w:position w:val="0"/>
                <w:lang w:val="sr-Cyrl-CS"/>
              </w:rPr>
              <w:t>Арсић Драгана</w:t>
            </w:r>
          </w:p>
        </w:tc>
        <w:tc>
          <w:tcPr>
            <w:tcW w:w="664" w:type="dxa"/>
            <w:shd w:val="clear" w:color="auto" w:fill="FFFFFF"/>
            <w:textDirection w:val="btL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RS"/>
              </w:rPr>
            </w:pPr>
            <w:r w:rsidRPr="000B4E96">
              <w:rPr>
                <w:b/>
                <w:bCs/>
                <w:color w:val="000000"/>
                <w:position w:val="0"/>
                <w:lang w:val="sr-Cyrl-RS"/>
              </w:rPr>
              <w:t>Бранкица Рајковић</w:t>
            </w:r>
          </w:p>
        </w:tc>
        <w:tc>
          <w:tcPr>
            <w:tcW w:w="664" w:type="dxa"/>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CS"/>
              </w:rPr>
            </w:pPr>
            <w:r w:rsidRPr="000B4E96">
              <w:rPr>
                <w:b/>
                <w:bCs/>
                <w:color w:val="000000"/>
                <w:position w:val="0"/>
                <w:lang w:val="sr-Cyrl-CS"/>
              </w:rPr>
              <w:t>Илић Снежана</w:t>
            </w:r>
          </w:p>
        </w:tc>
        <w:tc>
          <w:tcPr>
            <w:tcW w:w="664" w:type="dxa"/>
            <w:shd w:val="clear" w:color="auto" w:fill="FFFFFF"/>
            <w:textDirection w:val="btL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CS"/>
              </w:rPr>
            </w:pPr>
            <w:r w:rsidRPr="000B4E96">
              <w:rPr>
                <w:b/>
                <w:bCs/>
                <w:color w:val="000000"/>
                <w:position w:val="0"/>
                <w:lang w:val="sr-Cyrl-CS"/>
              </w:rPr>
              <w:t>Милановић  Слађана</w:t>
            </w:r>
          </w:p>
        </w:tc>
        <w:tc>
          <w:tcPr>
            <w:tcW w:w="664" w:type="dxa"/>
            <w:shd w:val="clear" w:color="auto" w:fill="FFFFFF"/>
            <w:textDirection w:val="btLr"/>
          </w:tcPr>
          <w:p w:rsidR="000B4E96" w:rsidRPr="000B4E96" w:rsidRDefault="000B4E96" w:rsidP="000B4E96">
            <w:pPr>
              <w:suppressAutoHyphens w:val="0"/>
              <w:spacing w:line="240" w:lineRule="auto"/>
              <w:ind w:leftChars="0" w:left="0" w:right="113" w:firstLineChars="0" w:firstLine="0"/>
              <w:jc w:val="both"/>
              <w:textDirection w:val="lrTb"/>
              <w:textAlignment w:val="auto"/>
              <w:outlineLvl w:val="9"/>
              <w:rPr>
                <w:b/>
                <w:bCs/>
                <w:color w:val="000000"/>
                <w:position w:val="0"/>
                <w:lang w:val="sr-Cyrl-CS"/>
              </w:rPr>
            </w:pPr>
            <w:r w:rsidRPr="000B4E96">
              <w:rPr>
                <w:b/>
                <w:bCs/>
                <w:color w:val="000000"/>
                <w:position w:val="0"/>
                <w:lang w:val="sr-Cyrl-CS"/>
              </w:rPr>
              <w:t>Марија Савић</w:t>
            </w:r>
          </w:p>
        </w:tc>
      </w:tr>
      <w:tr w:rsidR="000B4E96" w:rsidRPr="000B4E96" w:rsidTr="001C0B4F">
        <w:trPr>
          <w:jc w:val="center"/>
        </w:trPr>
        <w:tc>
          <w:tcPr>
            <w:tcW w:w="500" w:type="dxa"/>
            <w:shd w:val="clear" w:color="auto" w:fill="FFFFFF"/>
            <w:vAlign w:val="center"/>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lang w:val="sr-Cyrl-CS"/>
              </w:rPr>
            </w:pPr>
            <w:r w:rsidRPr="000B4E96">
              <w:rPr>
                <w:bCs/>
                <w:color w:val="000000"/>
                <w:position w:val="0"/>
                <w:lang w:val="sr-Cyrl-CS"/>
              </w:rPr>
              <w:t>1.</w:t>
            </w:r>
          </w:p>
        </w:tc>
        <w:tc>
          <w:tcPr>
            <w:tcW w:w="3762"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sz w:val="18"/>
                <w:szCs w:val="18"/>
                <w:lang w:val="sr-Cyrl-CS"/>
              </w:rPr>
            </w:pPr>
            <w:r w:rsidRPr="000B4E96">
              <w:rPr>
                <w:bCs/>
                <w:color w:val="000000"/>
                <w:position w:val="0"/>
                <w:sz w:val="18"/>
                <w:szCs w:val="18"/>
                <w:lang w:val="sr-Cyrl-CS"/>
              </w:rPr>
              <w:t>Обавезни наставни предмети</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18</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lang w:val="sr-Latn-RS"/>
              </w:rPr>
            </w:pPr>
            <w:r w:rsidRPr="000B4E96">
              <w:rPr>
                <w:bCs/>
                <w:color w:val="000000"/>
                <w:position w:val="0"/>
                <w:lang w:val="sr-Cyrl-CS"/>
              </w:rPr>
              <w:t>1</w:t>
            </w:r>
            <w:r w:rsidRPr="000B4E96">
              <w:rPr>
                <w:bCs/>
                <w:color w:val="000000"/>
                <w:position w:val="0"/>
                <w:lang w:val="sr-Latn-RS"/>
              </w:rPr>
              <w:t>8</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18</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18</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18</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18</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18</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18</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18</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18</w:t>
            </w:r>
          </w:p>
        </w:tc>
      </w:tr>
      <w:tr w:rsidR="000B4E96" w:rsidRPr="000B4E96" w:rsidTr="001C0B4F">
        <w:trPr>
          <w:jc w:val="center"/>
        </w:trPr>
        <w:tc>
          <w:tcPr>
            <w:tcW w:w="500" w:type="dxa"/>
            <w:shd w:val="clear" w:color="auto" w:fill="FFFFFF"/>
            <w:vAlign w:val="center"/>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lang w:val="sr-Cyrl-CS"/>
              </w:rPr>
            </w:pPr>
            <w:r w:rsidRPr="000B4E96">
              <w:rPr>
                <w:bCs/>
                <w:color w:val="000000"/>
                <w:position w:val="0"/>
                <w:lang w:val="sr-Cyrl-CS"/>
              </w:rPr>
              <w:t>2.</w:t>
            </w:r>
          </w:p>
        </w:tc>
        <w:tc>
          <w:tcPr>
            <w:tcW w:w="3762"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sz w:val="18"/>
                <w:szCs w:val="18"/>
                <w:lang w:val="sr-Cyrl-CS"/>
              </w:rPr>
            </w:pPr>
            <w:r w:rsidRPr="000B4E96">
              <w:rPr>
                <w:bCs/>
                <w:color w:val="000000"/>
                <w:position w:val="0"/>
                <w:sz w:val="18"/>
                <w:szCs w:val="18"/>
                <w:lang w:val="sr-Cyrl-CS"/>
              </w:rPr>
              <w:t>Обавезни изборни наставни предмети</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r>
      <w:tr w:rsidR="000B4E96" w:rsidRPr="000B4E96" w:rsidTr="001C0B4F">
        <w:trPr>
          <w:jc w:val="center"/>
        </w:trPr>
        <w:tc>
          <w:tcPr>
            <w:tcW w:w="500" w:type="dxa"/>
            <w:shd w:val="clear" w:color="auto" w:fill="FFFFFF"/>
            <w:vAlign w:val="center"/>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lang w:val="sr-Cyrl-CS"/>
              </w:rPr>
            </w:pPr>
            <w:r w:rsidRPr="000B4E96">
              <w:rPr>
                <w:bCs/>
                <w:color w:val="000000"/>
                <w:position w:val="0"/>
                <w:lang w:val="sr-Cyrl-CS"/>
              </w:rPr>
              <w:t>3.</w:t>
            </w:r>
          </w:p>
        </w:tc>
        <w:tc>
          <w:tcPr>
            <w:tcW w:w="3762"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sz w:val="18"/>
                <w:szCs w:val="18"/>
                <w:lang w:val="sr-Cyrl-CS"/>
              </w:rPr>
            </w:pPr>
            <w:r w:rsidRPr="000B4E96">
              <w:rPr>
                <w:bCs/>
                <w:color w:val="000000"/>
                <w:position w:val="0"/>
                <w:sz w:val="18"/>
                <w:szCs w:val="18"/>
                <w:lang w:val="sr-Cyrl-CS"/>
              </w:rPr>
              <w:t>Изборни наставни предмети</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lang w:val="sr-Cyrl-RS"/>
              </w:rPr>
            </w:pP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lang w:val="sr-Cyrl-RS"/>
              </w:rPr>
            </w:pP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lang w:val="sr-Cyrl-RS"/>
              </w:rPr>
            </w:pP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r>
      <w:tr w:rsidR="000B4E96" w:rsidRPr="000B4E96" w:rsidTr="001C0B4F">
        <w:trPr>
          <w:jc w:val="center"/>
        </w:trPr>
        <w:tc>
          <w:tcPr>
            <w:tcW w:w="500" w:type="dxa"/>
            <w:shd w:val="clear" w:color="auto" w:fill="FFFFFF"/>
            <w:vAlign w:val="center"/>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lang w:val="sr-Cyrl-CS"/>
              </w:rPr>
            </w:pPr>
            <w:r w:rsidRPr="000B4E96">
              <w:rPr>
                <w:bCs/>
                <w:color w:val="000000"/>
                <w:position w:val="0"/>
                <w:lang w:val="sr-Cyrl-CS"/>
              </w:rPr>
              <w:t>4.</w:t>
            </w:r>
          </w:p>
        </w:tc>
        <w:tc>
          <w:tcPr>
            <w:tcW w:w="3762"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sz w:val="18"/>
                <w:szCs w:val="18"/>
                <w:lang w:val="sr-Cyrl-CS"/>
              </w:rPr>
            </w:pPr>
            <w:r w:rsidRPr="000B4E96">
              <w:rPr>
                <w:bCs/>
                <w:color w:val="000000"/>
                <w:position w:val="0"/>
                <w:sz w:val="18"/>
                <w:szCs w:val="18"/>
                <w:lang w:val="sr-Cyrl-CS"/>
              </w:rPr>
              <w:t>Допунска настава</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Latn-RS"/>
              </w:rPr>
            </w:pPr>
            <w:r w:rsidRPr="000B4E96">
              <w:rPr>
                <w:bCs/>
                <w:color w:val="000000"/>
                <w:position w:val="0"/>
                <w:lang w:val="sr-Latn-RS"/>
              </w:rPr>
              <w:t>1</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r>
      <w:tr w:rsidR="000B4E96" w:rsidRPr="000B4E96" w:rsidTr="001C0B4F">
        <w:trPr>
          <w:jc w:val="center"/>
        </w:trPr>
        <w:tc>
          <w:tcPr>
            <w:tcW w:w="500" w:type="dxa"/>
            <w:shd w:val="clear" w:color="auto" w:fill="FFFFFF"/>
            <w:vAlign w:val="center"/>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lang w:val="sr-Cyrl-CS"/>
              </w:rPr>
            </w:pPr>
            <w:r w:rsidRPr="000B4E96">
              <w:rPr>
                <w:bCs/>
                <w:color w:val="000000"/>
                <w:position w:val="0"/>
                <w:lang w:val="sr-Cyrl-CS"/>
              </w:rPr>
              <w:t>5.</w:t>
            </w:r>
          </w:p>
        </w:tc>
        <w:tc>
          <w:tcPr>
            <w:tcW w:w="3762"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sz w:val="18"/>
                <w:szCs w:val="18"/>
                <w:lang w:val="sr-Cyrl-CS"/>
              </w:rPr>
            </w:pPr>
            <w:r w:rsidRPr="000B4E96">
              <w:rPr>
                <w:bCs/>
                <w:color w:val="000000"/>
                <w:position w:val="0"/>
                <w:sz w:val="18"/>
                <w:szCs w:val="18"/>
                <w:lang w:val="sr-Cyrl-CS"/>
              </w:rPr>
              <w:t>Додатна настава</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Latn-RS"/>
              </w:rPr>
            </w:pPr>
            <w:r w:rsidRPr="000B4E96">
              <w:rPr>
                <w:bCs/>
                <w:color w:val="000000"/>
                <w:position w:val="0"/>
                <w:lang w:val="sr-Latn-R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lang w:val="sr-Latn-RS"/>
              </w:rPr>
            </w:pPr>
            <w:r w:rsidRPr="000B4E96">
              <w:rPr>
                <w:bCs/>
                <w:color w:val="000000"/>
                <w:position w:val="0"/>
                <w:lang w:val="sr-Latn-RS"/>
              </w:rPr>
              <w:t>-</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lang w:val="sr-Cyrl-RS"/>
              </w:rPr>
            </w:pPr>
            <w:r w:rsidRPr="000B4E96">
              <w:rPr>
                <w:color w:val="000000"/>
                <w:position w:val="0"/>
                <w:lang w:val="sr-Cyrl-RS"/>
              </w:rPr>
              <w:t>-</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lang w:val="sr-Latn-RS"/>
              </w:rPr>
            </w:pPr>
            <w:r w:rsidRPr="000B4E96">
              <w:rPr>
                <w:color w:val="000000"/>
                <w:position w:val="0"/>
                <w:lang w:val="sr-Latn-RS"/>
              </w:rPr>
              <w:t>-</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lang w:val="sr-Cyrl-CS"/>
              </w:rPr>
            </w:pPr>
            <w:r w:rsidRPr="000B4E96">
              <w:rPr>
                <w:color w:val="000000"/>
                <w:position w:val="0"/>
                <w:lang w:val="sr-Cyrl-CS"/>
              </w:rPr>
              <w:t>-</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lang w:val="sr-Cyrl-RS"/>
              </w:rPr>
            </w:pPr>
            <w:r w:rsidRPr="000B4E96">
              <w:rPr>
                <w:color w:val="000000"/>
                <w:position w:val="0"/>
                <w:lang w:val="sr-Cyrl-RS"/>
              </w:rPr>
              <w:t>0.5</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lang w:val="sr-Cyrl-CS"/>
              </w:rPr>
            </w:pPr>
            <w:r w:rsidRPr="000B4E96">
              <w:rPr>
                <w:color w:val="000000"/>
                <w:position w:val="0"/>
                <w:lang w:val="sr-Cyrl-CS"/>
              </w:rPr>
              <w:t>-</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lang w:val="sr-Cyrl-CS"/>
              </w:rPr>
            </w:pPr>
            <w:r w:rsidRPr="000B4E96">
              <w:rPr>
                <w:color w:val="000000"/>
                <w:position w:val="0"/>
                <w:lang w:val="sr-Cyrl-CS"/>
              </w:rPr>
              <w:t>-</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r>
      <w:tr w:rsidR="000B4E96" w:rsidRPr="000B4E96" w:rsidTr="001C0B4F">
        <w:trPr>
          <w:jc w:val="center"/>
        </w:trPr>
        <w:tc>
          <w:tcPr>
            <w:tcW w:w="500" w:type="dxa"/>
            <w:shd w:val="clear" w:color="auto" w:fill="FFFFFF"/>
            <w:vAlign w:val="center"/>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lang w:val="sr-Cyrl-CS"/>
              </w:rPr>
            </w:pPr>
            <w:r w:rsidRPr="000B4E96">
              <w:rPr>
                <w:bCs/>
                <w:color w:val="000000"/>
                <w:position w:val="0"/>
                <w:lang w:val="sr-Cyrl-CS"/>
              </w:rPr>
              <w:t>6.</w:t>
            </w:r>
          </w:p>
        </w:tc>
        <w:tc>
          <w:tcPr>
            <w:tcW w:w="3762"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sz w:val="18"/>
                <w:szCs w:val="18"/>
                <w:lang w:val="sr-Cyrl-CS"/>
              </w:rPr>
            </w:pPr>
            <w:r w:rsidRPr="000B4E96">
              <w:rPr>
                <w:bCs/>
                <w:color w:val="000000"/>
                <w:position w:val="0"/>
                <w:sz w:val="18"/>
                <w:szCs w:val="18"/>
                <w:lang w:val="sr-Cyrl-CS"/>
              </w:rPr>
              <w:t>Час одељењског старешине</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r>
      <w:tr w:rsidR="000B4E96" w:rsidRPr="000B4E96" w:rsidTr="001C0B4F">
        <w:trPr>
          <w:jc w:val="center"/>
        </w:trPr>
        <w:tc>
          <w:tcPr>
            <w:tcW w:w="500" w:type="dxa"/>
            <w:shd w:val="clear" w:color="auto" w:fill="FFFFFF"/>
            <w:vAlign w:val="center"/>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lang w:val="sr-Cyrl-CS"/>
              </w:rPr>
            </w:pPr>
            <w:r w:rsidRPr="000B4E96">
              <w:rPr>
                <w:bCs/>
                <w:color w:val="000000"/>
                <w:position w:val="0"/>
                <w:lang w:val="sr-Cyrl-CS"/>
              </w:rPr>
              <w:t>7.</w:t>
            </w:r>
          </w:p>
        </w:tc>
        <w:tc>
          <w:tcPr>
            <w:tcW w:w="3762"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sz w:val="18"/>
                <w:szCs w:val="18"/>
                <w:lang w:val="sr-Cyrl-RS"/>
              </w:rPr>
            </w:pPr>
            <w:r w:rsidRPr="000B4E96">
              <w:rPr>
                <w:bCs/>
                <w:color w:val="000000"/>
                <w:position w:val="0"/>
                <w:sz w:val="18"/>
                <w:szCs w:val="18"/>
                <w:lang w:val="sr-Cyrl-CS"/>
              </w:rPr>
              <w:t>Слободне активности</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RS"/>
              </w:rPr>
            </w:pPr>
            <w:r w:rsidRPr="000B4E96">
              <w:rPr>
                <w:bCs/>
                <w:color w:val="000000"/>
                <w:position w:val="0"/>
                <w:lang w:val="sr-Cyrl-RS"/>
              </w:rPr>
              <w:t>1</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RS"/>
              </w:rPr>
            </w:pPr>
            <w:r w:rsidRPr="000B4E96">
              <w:rPr>
                <w:bCs/>
                <w:color w:val="000000"/>
                <w:position w:val="0"/>
                <w:lang w:val="sr-Cyrl-R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r>
      <w:tr w:rsidR="000B4E96" w:rsidRPr="000B4E96" w:rsidTr="001C0B4F">
        <w:trPr>
          <w:jc w:val="center"/>
        </w:trPr>
        <w:tc>
          <w:tcPr>
            <w:tcW w:w="500" w:type="dxa"/>
            <w:shd w:val="clear" w:color="auto" w:fill="FFFFFF"/>
            <w:vAlign w:val="center"/>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lang w:val="sr-Cyrl-CS"/>
              </w:rPr>
            </w:pPr>
            <w:r w:rsidRPr="000B4E96">
              <w:rPr>
                <w:bCs/>
                <w:color w:val="000000"/>
                <w:position w:val="0"/>
                <w:lang w:val="sr-Cyrl-CS"/>
              </w:rPr>
              <w:t>8.</w:t>
            </w:r>
          </w:p>
        </w:tc>
        <w:tc>
          <w:tcPr>
            <w:tcW w:w="3762"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sz w:val="18"/>
                <w:szCs w:val="18"/>
                <w:lang w:val="sr-Cyrl-CS"/>
              </w:rPr>
            </w:pPr>
            <w:r w:rsidRPr="000B4E96">
              <w:rPr>
                <w:bCs/>
                <w:color w:val="000000"/>
                <w:position w:val="0"/>
                <w:sz w:val="18"/>
                <w:szCs w:val="18"/>
                <w:lang w:val="sr-Cyrl-CS"/>
              </w:rPr>
              <w:t>Пројектна наставас</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73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r>
      <w:tr w:rsidR="000B4E96" w:rsidRPr="000B4E96" w:rsidTr="001C0B4F">
        <w:trPr>
          <w:jc w:val="center"/>
        </w:trPr>
        <w:tc>
          <w:tcPr>
            <w:tcW w:w="500" w:type="dxa"/>
            <w:shd w:val="clear" w:color="auto" w:fill="FFFFFF"/>
            <w:vAlign w:val="center"/>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lang w:val="sr-Cyrl-CS"/>
              </w:rPr>
            </w:pPr>
            <w:r w:rsidRPr="000B4E96">
              <w:rPr>
                <w:bCs/>
                <w:color w:val="000000"/>
                <w:position w:val="0"/>
                <w:lang w:val="sr-Cyrl-CS"/>
              </w:rPr>
              <w:t>9.</w:t>
            </w:r>
          </w:p>
        </w:tc>
        <w:tc>
          <w:tcPr>
            <w:tcW w:w="3762"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sz w:val="18"/>
                <w:szCs w:val="18"/>
                <w:lang w:val="sr-Cyrl-CS"/>
              </w:rPr>
            </w:pPr>
            <w:r w:rsidRPr="000B4E96">
              <w:rPr>
                <w:bCs/>
                <w:color w:val="000000"/>
                <w:position w:val="0"/>
                <w:sz w:val="18"/>
                <w:szCs w:val="18"/>
                <w:lang w:val="sr-Cyrl-CS"/>
              </w:rPr>
              <w:t>Настава у природи, екскурзије, излети</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73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r>
      <w:tr w:rsidR="000B4E96" w:rsidRPr="000B4E96" w:rsidTr="001C0B4F">
        <w:trPr>
          <w:jc w:val="center"/>
        </w:trPr>
        <w:tc>
          <w:tcPr>
            <w:tcW w:w="500" w:type="dxa"/>
            <w:shd w:val="clear" w:color="auto" w:fill="FFFFFF"/>
            <w:vAlign w:val="center"/>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lang w:val="sr-Cyrl-CS"/>
              </w:rPr>
            </w:pPr>
          </w:p>
        </w:tc>
        <w:tc>
          <w:tcPr>
            <w:tcW w:w="3762"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sz w:val="18"/>
                <w:szCs w:val="18"/>
                <w:lang w:val="sr-Latn-RS"/>
              </w:rPr>
            </w:pP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73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r>
      <w:tr w:rsidR="000B4E96" w:rsidRPr="000B4E96" w:rsidTr="001C0B4F">
        <w:trPr>
          <w:jc w:val="center"/>
        </w:trPr>
        <w:tc>
          <w:tcPr>
            <w:tcW w:w="500" w:type="dxa"/>
            <w:shd w:val="clear" w:color="auto" w:fill="FFFFFF"/>
            <w:vAlign w:val="center"/>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lang w:val="sr-Cyrl-CS"/>
              </w:rPr>
            </w:pPr>
            <w:r w:rsidRPr="000B4E96">
              <w:rPr>
                <w:bCs/>
                <w:color w:val="000000"/>
                <w:position w:val="0"/>
                <w:lang w:val="sr-Cyrl-CS"/>
              </w:rPr>
              <w:t>10.</w:t>
            </w:r>
          </w:p>
        </w:tc>
        <w:tc>
          <w:tcPr>
            <w:tcW w:w="3762"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sz w:val="18"/>
                <w:szCs w:val="18"/>
                <w:lang w:val="sr-Cyrl-CS"/>
              </w:rPr>
            </w:pPr>
            <w:r w:rsidRPr="000B4E96">
              <w:rPr>
                <w:bCs/>
                <w:color w:val="000000"/>
                <w:position w:val="0"/>
                <w:sz w:val="18"/>
                <w:szCs w:val="18"/>
                <w:lang w:val="sr-Cyrl-CS"/>
              </w:rPr>
              <w:t>Индивидуални рад</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Latn-RS"/>
              </w:rPr>
            </w:pP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Latn-RS"/>
              </w:rPr>
            </w:pPr>
            <w:r w:rsidRPr="000B4E96">
              <w:rPr>
                <w:bCs/>
                <w:color w:val="000000"/>
                <w:position w:val="0"/>
                <w:lang w:val="sr-Latn-R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73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Latn-RS"/>
              </w:rPr>
            </w:pPr>
            <w:r w:rsidRPr="000B4E96">
              <w:rPr>
                <w:bCs/>
                <w:color w:val="000000"/>
                <w:position w:val="0"/>
                <w:lang w:val="sr-Latn-RS"/>
              </w:rPr>
              <w:t>1</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r>
      <w:tr w:rsidR="000B4E96" w:rsidRPr="000B4E96" w:rsidTr="001C0B4F">
        <w:trPr>
          <w:jc w:val="center"/>
        </w:trPr>
        <w:tc>
          <w:tcPr>
            <w:tcW w:w="4262" w:type="dxa"/>
            <w:gridSpan w:val="2"/>
            <w:tcBorders>
              <w:top w:val="double" w:sz="2" w:space="0" w:color="auto"/>
              <w:left w:val="double" w:sz="2" w:space="0" w:color="auto"/>
              <w:bottom w:val="double" w:sz="2" w:space="0" w:color="auto"/>
              <w:right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Свега непосредан рад са ученицима</w:t>
            </w:r>
          </w:p>
        </w:tc>
        <w:tc>
          <w:tcPr>
            <w:tcW w:w="669" w:type="dxa"/>
            <w:tcBorders>
              <w:top w:val="double" w:sz="2" w:space="0" w:color="auto"/>
              <w:left w:val="double" w:sz="2" w:space="0" w:color="auto"/>
              <w:bottom w:val="double" w:sz="2" w:space="0" w:color="auto"/>
              <w:right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
                <w:bCs/>
                <w:color w:val="000000"/>
                <w:position w:val="0"/>
                <w:lang w:val="sr-Cyrl-CS"/>
              </w:rPr>
            </w:pPr>
            <w:r w:rsidRPr="000B4E96">
              <w:rPr>
                <w:b/>
                <w:bCs/>
                <w:color w:val="000000"/>
                <w:position w:val="0"/>
                <w:lang w:val="sr-Cyrl-CS"/>
              </w:rPr>
              <w:t>24</w:t>
            </w:r>
          </w:p>
        </w:tc>
        <w:tc>
          <w:tcPr>
            <w:tcW w:w="669" w:type="dxa"/>
            <w:tcBorders>
              <w:top w:val="double" w:sz="2" w:space="0" w:color="auto"/>
              <w:left w:val="double" w:sz="2" w:space="0" w:color="auto"/>
              <w:bottom w:val="double" w:sz="2" w:space="0" w:color="auto"/>
              <w:right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
                <w:bCs/>
                <w:color w:val="000000"/>
                <w:position w:val="0"/>
                <w:lang w:val="sr-Cyrl-CS"/>
              </w:rPr>
            </w:pPr>
            <w:r w:rsidRPr="000B4E96">
              <w:rPr>
                <w:b/>
                <w:bCs/>
                <w:color w:val="000000"/>
                <w:position w:val="0"/>
                <w:lang w:val="sr-Cyrl-CS"/>
              </w:rPr>
              <w:t>23</w:t>
            </w:r>
          </w:p>
        </w:tc>
        <w:tc>
          <w:tcPr>
            <w:tcW w:w="669" w:type="dxa"/>
            <w:tcBorders>
              <w:top w:val="double" w:sz="2" w:space="0" w:color="auto"/>
              <w:left w:val="double" w:sz="2" w:space="0" w:color="auto"/>
              <w:bottom w:val="double" w:sz="2" w:space="0" w:color="auto"/>
              <w:right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
                <w:bCs/>
                <w:color w:val="000000"/>
                <w:position w:val="0"/>
                <w:lang w:val="sr-Cyrl-CS"/>
              </w:rPr>
            </w:pPr>
            <w:r w:rsidRPr="000B4E96">
              <w:rPr>
                <w:b/>
                <w:bCs/>
                <w:color w:val="000000"/>
                <w:position w:val="0"/>
                <w:lang w:val="sr-Cyrl-CS"/>
              </w:rPr>
              <w:t>24</w:t>
            </w:r>
          </w:p>
        </w:tc>
        <w:tc>
          <w:tcPr>
            <w:tcW w:w="669" w:type="dxa"/>
            <w:tcBorders>
              <w:top w:val="double" w:sz="2" w:space="0" w:color="auto"/>
              <w:left w:val="double" w:sz="2" w:space="0" w:color="auto"/>
              <w:bottom w:val="double" w:sz="2" w:space="0" w:color="auto"/>
              <w:right w:val="double" w:sz="2"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
                <w:bCs/>
                <w:color w:val="000000"/>
                <w:position w:val="0"/>
                <w:lang w:val="sr-Cyrl-CS"/>
              </w:rPr>
            </w:pPr>
            <w:r w:rsidRPr="000B4E96">
              <w:rPr>
                <w:b/>
                <w:bCs/>
                <w:color w:val="000000"/>
                <w:position w:val="0"/>
                <w:lang w:val="sr-Cyrl-CS"/>
              </w:rPr>
              <w:t>24</w:t>
            </w:r>
          </w:p>
        </w:tc>
        <w:tc>
          <w:tcPr>
            <w:tcW w:w="734" w:type="dxa"/>
            <w:tcBorders>
              <w:top w:val="double" w:sz="2" w:space="0" w:color="auto"/>
              <w:left w:val="double" w:sz="2" w:space="0" w:color="auto"/>
              <w:bottom w:val="double" w:sz="2" w:space="0" w:color="auto"/>
              <w:right w:val="double" w:sz="2"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
                <w:bCs/>
                <w:color w:val="000000"/>
                <w:position w:val="0"/>
                <w:lang w:val="sr-Cyrl-CS"/>
              </w:rPr>
            </w:pPr>
            <w:r w:rsidRPr="000B4E96">
              <w:rPr>
                <w:b/>
                <w:bCs/>
                <w:color w:val="000000"/>
                <w:position w:val="0"/>
                <w:lang w:val="sr-Cyrl-CS"/>
              </w:rPr>
              <w:t>24</w:t>
            </w:r>
          </w:p>
        </w:tc>
        <w:tc>
          <w:tcPr>
            <w:tcW w:w="783" w:type="dxa"/>
            <w:tcBorders>
              <w:top w:val="double" w:sz="2" w:space="0" w:color="auto"/>
              <w:left w:val="double" w:sz="2" w:space="0" w:color="auto"/>
              <w:bottom w:val="double" w:sz="2" w:space="0" w:color="auto"/>
              <w:right w:val="double" w:sz="2"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
                <w:bCs/>
                <w:color w:val="000000"/>
                <w:position w:val="0"/>
                <w:lang w:val="sr-Cyrl-CS"/>
              </w:rPr>
            </w:pPr>
            <w:r w:rsidRPr="000B4E96">
              <w:rPr>
                <w:b/>
                <w:bCs/>
                <w:color w:val="000000"/>
                <w:position w:val="0"/>
                <w:lang w:val="sr-Cyrl-CS"/>
              </w:rPr>
              <w:t>24</w:t>
            </w:r>
          </w:p>
        </w:tc>
        <w:tc>
          <w:tcPr>
            <w:tcW w:w="664" w:type="dxa"/>
            <w:tcBorders>
              <w:top w:val="double" w:sz="2" w:space="0" w:color="auto"/>
              <w:left w:val="double" w:sz="2" w:space="0" w:color="auto"/>
              <w:bottom w:val="double" w:sz="2" w:space="0" w:color="auto"/>
              <w:right w:val="double" w:sz="2"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
                <w:bCs/>
                <w:color w:val="000000"/>
                <w:position w:val="0"/>
                <w:lang w:val="sr-Cyrl-CS"/>
              </w:rPr>
            </w:pPr>
            <w:r w:rsidRPr="000B4E96">
              <w:rPr>
                <w:b/>
                <w:bCs/>
                <w:color w:val="000000"/>
                <w:position w:val="0"/>
                <w:lang w:val="sr-Cyrl-CS"/>
              </w:rPr>
              <w:t>24</w:t>
            </w:r>
          </w:p>
        </w:tc>
        <w:tc>
          <w:tcPr>
            <w:tcW w:w="664" w:type="dxa"/>
            <w:tcBorders>
              <w:top w:val="double" w:sz="2" w:space="0" w:color="auto"/>
              <w:left w:val="double" w:sz="2" w:space="0" w:color="auto"/>
              <w:bottom w:val="double" w:sz="2" w:space="0" w:color="auto"/>
              <w:right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
                <w:bCs/>
                <w:color w:val="000000"/>
                <w:position w:val="0"/>
                <w:lang w:val="sr-Cyrl-CS"/>
              </w:rPr>
            </w:pPr>
            <w:r w:rsidRPr="000B4E96">
              <w:rPr>
                <w:b/>
                <w:bCs/>
                <w:color w:val="000000"/>
                <w:position w:val="0"/>
                <w:lang w:val="sr-Cyrl-CS"/>
              </w:rPr>
              <w:t>23</w:t>
            </w:r>
          </w:p>
        </w:tc>
        <w:tc>
          <w:tcPr>
            <w:tcW w:w="664" w:type="dxa"/>
            <w:tcBorders>
              <w:top w:val="double" w:sz="2" w:space="0" w:color="auto"/>
              <w:left w:val="double" w:sz="2" w:space="0" w:color="auto"/>
              <w:bottom w:val="double" w:sz="2" w:space="0" w:color="auto"/>
              <w:right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
                <w:bCs/>
                <w:color w:val="000000"/>
                <w:position w:val="0"/>
                <w:lang w:val="sr-Cyrl-CS"/>
              </w:rPr>
            </w:pPr>
            <w:r w:rsidRPr="000B4E96">
              <w:rPr>
                <w:b/>
                <w:bCs/>
                <w:color w:val="000000"/>
                <w:position w:val="0"/>
                <w:lang w:val="sr-Cyrl-CS"/>
              </w:rPr>
              <w:t>24</w:t>
            </w:r>
          </w:p>
        </w:tc>
        <w:tc>
          <w:tcPr>
            <w:tcW w:w="664" w:type="dxa"/>
            <w:tcBorders>
              <w:top w:val="double" w:sz="2" w:space="0" w:color="auto"/>
              <w:left w:val="double" w:sz="2" w:space="0" w:color="auto"/>
              <w:bottom w:val="double" w:sz="2" w:space="0" w:color="auto"/>
              <w:right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
                <w:bCs/>
                <w:color w:val="000000"/>
                <w:position w:val="0"/>
                <w:lang w:val="sr-Cyrl-CS"/>
              </w:rPr>
            </w:pPr>
            <w:r w:rsidRPr="000B4E96">
              <w:rPr>
                <w:b/>
                <w:bCs/>
                <w:color w:val="000000"/>
                <w:position w:val="0"/>
                <w:lang w:val="sr-Cyrl-CS"/>
              </w:rPr>
              <w:t>24</w:t>
            </w:r>
          </w:p>
        </w:tc>
      </w:tr>
      <w:tr w:rsidR="000B4E96" w:rsidRPr="000B4E96" w:rsidTr="001C0B4F">
        <w:trPr>
          <w:jc w:val="center"/>
        </w:trPr>
        <w:tc>
          <w:tcPr>
            <w:tcW w:w="500" w:type="dxa"/>
            <w:tcBorders>
              <w:top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sz w:val="18"/>
                <w:szCs w:val="18"/>
                <w:lang w:val="sr-Cyrl-CS"/>
              </w:rPr>
            </w:pPr>
            <w:r w:rsidRPr="000B4E96">
              <w:rPr>
                <w:bCs/>
                <w:color w:val="000000"/>
                <w:position w:val="0"/>
                <w:sz w:val="18"/>
                <w:szCs w:val="18"/>
                <w:lang w:val="sr-Cyrl-CS"/>
              </w:rPr>
              <w:t>9.</w:t>
            </w:r>
          </w:p>
        </w:tc>
        <w:tc>
          <w:tcPr>
            <w:tcW w:w="3762" w:type="dxa"/>
            <w:tcBorders>
              <w:top w:val="double" w:sz="2" w:space="0" w:color="auto"/>
            </w:tcBorders>
            <w:shd w:val="clear" w:color="auto" w:fill="FFFFFF"/>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Cs/>
                <w:color w:val="000000"/>
                <w:position w:val="0"/>
                <w:sz w:val="18"/>
                <w:szCs w:val="18"/>
                <w:lang w:val="sr-Cyrl-CS"/>
              </w:rPr>
            </w:pPr>
            <w:r w:rsidRPr="000B4E96">
              <w:rPr>
                <w:bCs/>
                <w:color w:val="000000"/>
                <w:position w:val="0"/>
                <w:sz w:val="18"/>
                <w:szCs w:val="18"/>
                <w:lang w:val="sr-Cyrl-CS"/>
              </w:rPr>
              <w:t>Припрема за наставу</w:t>
            </w:r>
          </w:p>
        </w:tc>
        <w:tc>
          <w:tcPr>
            <w:tcW w:w="669" w:type="dxa"/>
            <w:tcBorders>
              <w:top w:val="double" w:sz="2"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10</w:t>
            </w:r>
          </w:p>
        </w:tc>
        <w:tc>
          <w:tcPr>
            <w:tcW w:w="669" w:type="dxa"/>
            <w:tcBorders>
              <w:top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10</w:t>
            </w:r>
          </w:p>
        </w:tc>
        <w:tc>
          <w:tcPr>
            <w:tcW w:w="669" w:type="dxa"/>
            <w:tcBorders>
              <w:top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10</w:t>
            </w:r>
          </w:p>
        </w:tc>
        <w:tc>
          <w:tcPr>
            <w:tcW w:w="669" w:type="dxa"/>
            <w:tcBorders>
              <w:top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10</w:t>
            </w:r>
          </w:p>
        </w:tc>
        <w:tc>
          <w:tcPr>
            <w:tcW w:w="734" w:type="dxa"/>
            <w:tcBorders>
              <w:top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10</w:t>
            </w:r>
          </w:p>
        </w:tc>
        <w:tc>
          <w:tcPr>
            <w:tcW w:w="783" w:type="dxa"/>
            <w:tcBorders>
              <w:top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10</w:t>
            </w:r>
          </w:p>
        </w:tc>
        <w:tc>
          <w:tcPr>
            <w:tcW w:w="664" w:type="dxa"/>
            <w:tcBorders>
              <w:top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10</w:t>
            </w:r>
          </w:p>
        </w:tc>
        <w:tc>
          <w:tcPr>
            <w:tcW w:w="664" w:type="dxa"/>
            <w:tcBorders>
              <w:top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10</w:t>
            </w:r>
          </w:p>
        </w:tc>
        <w:tc>
          <w:tcPr>
            <w:tcW w:w="664" w:type="dxa"/>
            <w:tcBorders>
              <w:top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10</w:t>
            </w:r>
          </w:p>
        </w:tc>
        <w:tc>
          <w:tcPr>
            <w:tcW w:w="664" w:type="dxa"/>
            <w:tcBorders>
              <w:top w:val="double" w:sz="2"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10</w:t>
            </w:r>
          </w:p>
        </w:tc>
      </w:tr>
      <w:tr w:rsidR="000B4E96" w:rsidRPr="000B4E96" w:rsidTr="001C0B4F">
        <w:trPr>
          <w:jc w:val="center"/>
        </w:trPr>
        <w:tc>
          <w:tcPr>
            <w:tcW w:w="500" w:type="dxa"/>
            <w:shd w:val="clear" w:color="auto" w:fill="FFFFFF"/>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sz w:val="18"/>
                <w:szCs w:val="18"/>
                <w:lang w:val="sr-Cyrl-CS"/>
              </w:rPr>
            </w:pPr>
            <w:r w:rsidRPr="000B4E96">
              <w:rPr>
                <w:bCs/>
                <w:color w:val="000000"/>
                <w:position w:val="0"/>
                <w:sz w:val="18"/>
                <w:szCs w:val="18"/>
                <w:lang w:val="sr-Cyrl-CS"/>
              </w:rPr>
              <w:t>10.</w:t>
            </w:r>
          </w:p>
        </w:tc>
        <w:tc>
          <w:tcPr>
            <w:tcW w:w="3762" w:type="dxa"/>
            <w:shd w:val="clear" w:color="auto" w:fill="FFFFFF"/>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Cs/>
                <w:color w:val="000000"/>
                <w:position w:val="0"/>
                <w:sz w:val="18"/>
                <w:szCs w:val="18"/>
                <w:lang w:val="sr-Cyrl-CS"/>
              </w:rPr>
            </w:pPr>
            <w:r w:rsidRPr="000B4E96">
              <w:rPr>
                <w:bCs/>
                <w:color w:val="000000"/>
                <w:position w:val="0"/>
                <w:sz w:val="18"/>
                <w:szCs w:val="18"/>
                <w:lang w:val="sr-Cyrl-CS"/>
              </w:rPr>
              <w:t>Рад у стручним органима</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r>
      <w:tr w:rsidR="000B4E96" w:rsidRPr="000B4E96" w:rsidTr="001C0B4F">
        <w:trPr>
          <w:jc w:val="center"/>
        </w:trPr>
        <w:tc>
          <w:tcPr>
            <w:tcW w:w="500" w:type="dxa"/>
            <w:shd w:val="clear" w:color="auto" w:fill="FFFFFF"/>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sz w:val="18"/>
                <w:szCs w:val="18"/>
                <w:lang w:val="sr-Cyrl-CS"/>
              </w:rPr>
            </w:pPr>
            <w:r w:rsidRPr="000B4E96">
              <w:rPr>
                <w:bCs/>
                <w:color w:val="000000"/>
                <w:position w:val="0"/>
                <w:sz w:val="18"/>
                <w:szCs w:val="18"/>
                <w:lang w:val="sr-Cyrl-CS"/>
              </w:rPr>
              <w:t>11.</w:t>
            </w:r>
          </w:p>
        </w:tc>
        <w:tc>
          <w:tcPr>
            <w:tcW w:w="3762" w:type="dxa"/>
            <w:shd w:val="clear" w:color="auto" w:fill="FFFFFF"/>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Cs/>
                <w:color w:val="000000"/>
                <w:position w:val="0"/>
                <w:sz w:val="18"/>
                <w:szCs w:val="18"/>
                <w:lang w:val="sr-Cyrl-CS"/>
              </w:rPr>
            </w:pPr>
            <w:r w:rsidRPr="000B4E96">
              <w:rPr>
                <w:bCs/>
                <w:color w:val="000000"/>
                <w:position w:val="0"/>
                <w:sz w:val="18"/>
                <w:szCs w:val="18"/>
                <w:lang w:val="sr-Cyrl-CS"/>
              </w:rPr>
              <w:t>Вођење педагошке документације</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r>
      <w:tr w:rsidR="000B4E96" w:rsidRPr="000B4E96" w:rsidTr="001C0B4F">
        <w:trPr>
          <w:jc w:val="center"/>
        </w:trPr>
        <w:tc>
          <w:tcPr>
            <w:tcW w:w="500" w:type="dxa"/>
            <w:shd w:val="clear" w:color="auto" w:fill="FFFFFF"/>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sz w:val="18"/>
                <w:szCs w:val="18"/>
                <w:lang w:val="sr-Cyrl-CS"/>
              </w:rPr>
            </w:pPr>
            <w:r w:rsidRPr="000B4E96">
              <w:rPr>
                <w:bCs/>
                <w:color w:val="000000"/>
                <w:position w:val="0"/>
                <w:sz w:val="18"/>
                <w:szCs w:val="18"/>
                <w:lang w:val="sr-Cyrl-CS"/>
              </w:rPr>
              <w:t>12.</w:t>
            </w:r>
          </w:p>
        </w:tc>
        <w:tc>
          <w:tcPr>
            <w:tcW w:w="3762" w:type="dxa"/>
            <w:shd w:val="clear" w:color="auto" w:fill="FFFFFF"/>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Cs/>
                <w:color w:val="000000"/>
                <w:position w:val="0"/>
                <w:sz w:val="18"/>
                <w:szCs w:val="18"/>
                <w:lang w:val="sr-Cyrl-CS"/>
              </w:rPr>
            </w:pPr>
            <w:r w:rsidRPr="000B4E96">
              <w:rPr>
                <w:bCs/>
                <w:color w:val="000000"/>
                <w:position w:val="0"/>
                <w:sz w:val="18"/>
                <w:szCs w:val="18"/>
                <w:lang w:val="sr-Cyrl-CS"/>
              </w:rPr>
              <w:t>Сарадња са родитељима</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r>
      <w:tr w:rsidR="000B4E96" w:rsidRPr="000B4E96" w:rsidTr="001C0B4F">
        <w:trPr>
          <w:jc w:val="center"/>
        </w:trPr>
        <w:tc>
          <w:tcPr>
            <w:tcW w:w="500" w:type="dxa"/>
            <w:shd w:val="clear" w:color="auto" w:fill="FFFFFF"/>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Cs/>
                <w:color w:val="000000"/>
                <w:position w:val="0"/>
                <w:sz w:val="18"/>
                <w:szCs w:val="18"/>
                <w:lang w:val="sr-Cyrl-CS"/>
              </w:rPr>
            </w:pPr>
            <w:r w:rsidRPr="000B4E96">
              <w:rPr>
                <w:bCs/>
                <w:color w:val="000000"/>
                <w:position w:val="0"/>
                <w:sz w:val="18"/>
                <w:szCs w:val="18"/>
                <w:lang w:val="sr-Cyrl-CS"/>
              </w:rPr>
              <w:t>13.</w:t>
            </w:r>
          </w:p>
        </w:tc>
        <w:tc>
          <w:tcPr>
            <w:tcW w:w="3762" w:type="dxa"/>
            <w:shd w:val="clear" w:color="auto" w:fill="FFFFFF"/>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Cs/>
                <w:color w:val="000000"/>
                <w:position w:val="0"/>
                <w:sz w:val="18"/>
                <w:szCs w:val="18"/>
                <w:lang w:val="sr-Cyrl-CS"/>
              </w:rPr>
            </w:pPr>
            <w:r w:rsidRPr="000B4E96">
              <w:rPr>
                <w:bCs/>
                <w:color w:val="000000"/>
                <w:position w:val="0"/>
                <w:sz w:val="18"/>
                <w:szCs w:val="18"/>
                <w:lang w:val="sr-Cyrl-CS"/>
              </w:rPr>
              <w:t>Стручно усавршавање</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0,5</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0,5</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0,5</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0,5</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r>
      <w:tr w:rsidR="000B4E96" w:rsidRPr="000B4E96" w:rsidTr="001C0B4F">
        <w:trPr>
          <w:jc w:val="center"/>
        </w:trPr>
        <w:tc>
          <w:tcPr>
            <w:tcW w:w="500" w:type="dxa"/>
            <w:shd w:val="clear" w:color="auto" w:fill="FFFFFF"/>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sz w:val="18"/>
                <w:szCs w:val="18"/>
                <w:lang w:val="sr-Cyrl-CS"/>
              </w:rPr>
            </w:pPr>
            <w:r w:rsidRPr="000B4E96">
              <w:rPr>
                <w:bCs/>
                <w:color w:val="000000"/>
                <w:position w:val="0"/>
                <w:sz w:val="18"/>
                <w:szCs w:val="18"/>
                <w:lang w:val="sr-Cyrl-CS"/>
              </w:rPr>
              <w:t>14.</w:t>
            </w:r>
          </w:p>
        </w:tc>
        <w:tc>
          <w:tcPr>
            <w:tcW w:w="3762" w:type="dxa"/>
            <w:shd w:val="clear" w:color="auto" w:fill="FFFFFF"/>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Cs/>
                <w:color w:val="000000"/>
                <w:position w:val="0"/>
                <w:sz w:val="18"/>
                <w:szCs w:val="18"/>
                <w:lang w:val="sr-Cyrl-CS"/>
              </w:rPr>
            </w:pPr>
            <w:r w:rsidRPr="000B4E96">
              <w:rPr>
                <w:bCs/>
                <w:color w:val="000000"/>
                <w:position w:val="0"/>
                <w:sz w:val="18"/>
                <w:szCs w:val="18"/>
                <w:lang w:val="sr-Cyrl-CS"/>
              </w:rPr>
              <w:t>Дежурство</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r>
      <w:tr w:rsidR="000B4E96" w:rsidRPr="000B4E96" w:rsidTr="001C0B4F">
        <w:trPr>
          <w:jc w:val="center"/>
        </w:trPr>
        <w:tc>
          <w:tcPr>
            <w:tcW w:w="500" w:type="dxa"/>
            <w:shd w:val="clear" w:color="auto" w:fill="FFFFFF"/>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sz w:val="18"/>
                <w:szCs w:val="18"/>
                <w:lang w:val="sr-Cyrl-CS"/>
              </w:rPr>
            </w:pPr>
            <w:r w:rsidRPr="000B4E96">
              <w:rPr>
                <w:bCs/>
                <w:color w:val="000000"/>
                <w:position w:val="0"/>
                <w:sz w:val="18"/>
                <w:szCs w:val="18"/>
                <w:lang w:val="sr-Cyrl-CS"/>
              </w:rPr>
              <w:t>15.</w:t>
            </w:r>
          </w:p>
        </w:tc>
        <w:tc>
          <w:tcPr>
            <w:tcW w:w="3762" w:type="dxa"/>
            <w:shd w:val="clear" w:color="auto" w:fill="FFFFFF"/>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Cs/>
                <w:color w:val="000000"/>
                <w:position w:val="0"/>
                <w:sz w:val="18"/>
                <w:szCs w:val="18"/>
                <w:lang w:val="sr-Cyrl-CS"/>
              </w:rPr>
            </w:pPr>
            <w:r w:rsidRPr="000B4E96">
              <w:rPr>
                <w:bCs/>
                <w:color w:val="000000"/>
                <w:position w:val="0"/>
                <w:sz w:val="18"/>
                <w:szCs w:val="18"/>
                <w:lang w:val="sr-Cyrl-CS"/>
              </w:rPr>
              <w:t>Руководилац тима/већа</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r>
      <w:tr w:rsidR="000B4E96" w:rsidRPr="000B4E96" w:rsidTr="001C0B4F">
        <w:trPr>
          <w:jc w:val="center"/>
        </w:trPr>
        <w:tc>
          <w:tcPr>
            <w:tcW w:w="500" w:type="dxa"/>
            <w:shd w:val="clear" w:color="auto" w:fill="FFFFFF"/>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sz w:val="18"/>
                <w:szCs w:val="18"/>
                <w:lang w:val="sr-Cyrl-CS"/>
              </w:rPr>
            </w:pPr>
            <w:r w:rsidRPr="000B4E96">
              <w:rPr>
                <w:bCs/>
                <w:color w:val="000000"/>
                <w:position w:val="0"/>
                <w:sz w:val="18"/>
                <w:szCs w:val="18"/>
                <w:lang w:val="sr-Cyrl-CS"/>
              </w:rPr>
              <w:t>16.</w:t>
            </w:r>
          </w:p>
        </w:tc>
        <w:tc>
          <w:tcPr>
            <w:tcW w:w="3762" w:type="dxa"/>
            <w:shd w:val="clear" w:color="auto" w:fill="FFFFFF"/>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Cs/>
                <w:color w:val="000000"/>
                <w:position w:val="0"/>
                <w:sz w:val="18"/>
                <w:szCs w:val="18"/>
                <w:lang w:val="sr-Cyrl-CS"/>
              </w:rPr>
            </w:pPr>
            <w:r w:rsidRPr="000B4E96">
              <w:rPr>
                <w:bCs/>
                <w:color w:val="000000"/>
                <w:position w:val="0"/>
                <w:sz w:val="18"/>
                <w:szCs w:val="18"/>
                <w:lang w:val="sr-Cyrl-CS"/>
              </w:rPr>
              <w:t>Сарадња са стручним сарадницима</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r>
      <w:tr w:rsidR="000B4E96" w:rsidRPr="000B4E96" w:rsidTr="001C0B4F">
        <w:trPr>
          <w:jc w:val="center"/>
        </w:trPr>
        <w:tc>
          <w:tcPr>
            <w:tcW w:w="500" w:type="dxa"/>
            <w:shd w:val="clear" w:color="auto" w:fill="FFFFFF"/>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sz w:val="18"/>
                <w:szCs w:val="18"/>
                <w:lang w:val="sr-Cyrl-CS"/>
              </w:rPr>
            </w:pPr>
            <w:r w:rsidRPr="000B4E96">
              <w:rPr>
                <w:bCs/>
                <w:color w:val="000000"/>
                <w:position w:val="0"/>
                <w:sz w:val="18"/>
                <w:szCs w:val="18"/>
                <w:lang w:val="sr-Cyrl-CS"/>
              </w:rPr>
              <w:t>17.</w:t>
            </w:r>
          </w:p>
        </w:tc>
        <w:tc>
          <w:tcPr>
            <w:tcW w:w="3762" w:type="dxa"/>
            <w:shd w:val="clear" w:color="auto" w:fill="FFFFFF"/>
            <w:vAlign w:val="center"/>
          </w:tcPr>
          <w:p w:rsidR="000B4E96" w:rsidRPr="000B4E96" w:rsidRDefault="000B4E96" w:rsidP="000B4E96">
            <w:pPr>
              <w:suppressAutoHyphens w:val="0"/>
              <w:spacing w:line="240" w:lineRule="auto"/>
              <w:ind w:leftChars="0" w:left="-17" w:firstLineChars="0" w:firstLine="17"/>
              <w:textDirection w:val="lrTb"/>
              <w:textAlignment w:val="auto"/>
              <w:outlineLvl w:val="9"/>
              <w:rPr>
                <w:bCs/>
                <w:color w:val="000000"/>
                <w:position w:val="0"/>
                <w:sz w:val="18"/>
                <w:szCs w:val="18"/>
                <w:lang w:val="sr-Cyrl-CS"/>
              </w:rPr>
            </w:pPr>
            <w:r w:rsidRPr="000B4E96">
              <w:rPr>
                <w:bCs/>
                <w:color w:val="000000"/>
                <w:position w:val="0"/>
                <w:sz w:val="18"/>
                <w:szCs w:val="18"/>
                <w:lang w:val="sr-Cyrl-CS"/>
              </w:rPr>
              <w:t>Менторство</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w:t>
            </w:r>
          </w:p>
        </w:tc>
      </w:tr>
      <w:tr w:rsidR="000B4E96" w:rsidRPr="000B4E96" w:rsidTr="001C0B4F">
        <w:trPr>
          <w:jc w:val="center"/>
        </w:trPr>
        <w:tc>
          <w:tcPr>
            <w:tcW w:w="500" w:type="dxa"/>
            <w:shd w:val="clear" w:color="auto" w:fill="FFFFFF"/>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sz w:val="18"/>
                <w:szCs w:val="18"/>
                <w:lang w:val="sr-Cyrl-CS"/>
              </w:rPr>
            </w:pPr>
            <w:r w:rsidRPr="000B4E96">
              <w:rPr>
                <w:bCs/>
                <w:color w:val="000000"/>
                <w:position w:val="0"/>
                <w:sz w:val="18"/>
                <w:szCs w:val="18"/>
                <w:lang w:val="sr-Cyrl-CS"/>
              </w:rPr>
              <w:t>18.</w:t>
            </w:r>
          </w:p>
        </w:tc>
        <w:tc>
          <w:tcPr>
            <w:tcW w:w="3762" w:type="dxa"/>
            <w:shd w:val="clear" w:color="auto" w:fill="FFFFFF"/>
            <w:vAlign w:val="center"/>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Cs/>
                <w:color w:val="000000"/>
                <w:position w:val="0"/>
                <w:lang w:val="sr-Cyrl-CS"/>
              </w:rPr>
            </w:pPr>
            <w:r w:rsidRPr="000B4E96">
              <w:rPr>
                <w:bCs/>
                <w:color w:val="000000"/>
                <w:position w:val="0"/>
                <w:lang w:val="sr-Cyrl-CS"/>
              </w:rPr>
              <w:t>Остали послови и задаци по одлуци дир.</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c>
          <w:tcPr>
            <w:tcW w:w="669"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73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783"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vAlign w:val="center"/>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0.5</w:t>
            </w:r>
          </w:p>
        </w:tc>
      </w:tr>
      <w:tr w:rsidR="000B4E96" w:rsidRPr="000B4E96" w:rsidTr="001C0B4F">
        <w:trPr>
          <w:jc w:val="center"/>
        </w:trPr>
        <w:tc>
          <w:tcPr>
            <w:tcW w:w="500" w:type="dxa"/>
            <w:shd w:val="clear" w:color="auto" w:fill="FFFFFF"/>
          </w:tcPr>
          <w:p w:rsidR="000B4E96" w:rsidRPr="000B4E96" w:rsidRDefault="000B4E96" w:rsidP="000B4E96">
            <w:pPr>
              <w:suppressAutoHyphens w:val="0"/>
              <w:spacing w:line="240" w:lineRule="auto"/>
              <w:ind w:leftChars="0" w:left="0" w:firstLineChars="0" w:firstLine="0"/>
              <w:jc w:val="both"/>
              <w:textDirection w:val="lrTb"/>
              <w:textAlignment w:val="auto"/>
              <w:outlineLvl w:val="9"/>
              <w:rPr>
                <w:bCs/>
                <w:color w:val="000000"/>
                <w:position w:val="0"/>
                <w:sz w:val="18"/>
                <w:szCs w:val="18"/>
                <w:lang w:val="sr-Cyrl-CS"/>
              </w:rPr>
            </w:pPr>
          </w:p>
        </w:tc>
        <w:tc>
          <w:tcPr>
            <w:tcW w:w="3762" w:type="dxa"/>
            <w:shd w:val="clear" w:color="auto" w:fill="FFFFFF"/>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Свега без непосредног рада са уч.</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r w:rsidRPr="000B4E96">
              <w:rPr>
                <w:bCs/>
                <w:color w:val="000000"/>
                <w:position w:val="0"/>
                <w:lang w:val="sr-Cyrl-CS"/>
              </w:rPr>
              <w:t>16</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lang w:val="sr-Cyrl-RS"/>
              </w:rPr>
            </w:pPr>
            <w:r w:rsidRPr="000B4E96">
              <w:rPr>
                <w:position w:val="0"/>
              </w:rPr>
              <w:t>1</w:t>
            </w:r>
            <w:r w:rsidRPr="000B4E96">
              <w:rPr>
                <w:position w:val="0"/>
                <w:lang w:val="sr-Cyrl-RS"/>
              </w:rPr>
              <w:t>7</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lang w:val="sr-Cyrl-RS"/>
              </w:rPr>
            </w:pPr>
            <w:r w:rsidRPr="000B4E96">
              <w:rPr>
                <w:position w:val="0"/>
              </w:rPr>
              <w:t>1</w:t>
            </w:r>
            <w:r w:rsidRPr="000B4E96">
              <w:rPr>
                <w:position w:val="0"/>
                <w:lang w:val="sr-Cyrl-RS"/>
              </w:rPr>
              <w:t>6</w:t>
            </w:r>
          </w:p>
        </w:tc>
        <w:tc>
          <w:tcPr>
            <w:tcW w:w="669"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16</w:t>
            </w:r>
          </w:p>
        </w:tc>
        <w:tc>
          <w:tcPr>
            <w:tcW w:w="73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16</w:t>
            </w:r>
          </w:p>
        </w:tc>
        <w:tc>
          <w:tcPr>
            <w:tcW w:w="783"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16</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16</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lang w:val="sr-Cyrl-RS"/>
              </w:rPr>
            </w:pPr>
            <w:r w:rsidRPr="000B4E96">
              <w:rPr>
                <w:position w:val="0"/>
              </w:rPr>
              <w:t>1</w:t>
            </w:r>
            <w:r w:rsidRPr="000B4E96">
              <w:rPr>
                <w:position w:val="0"/>
                <w:lang w:val="sr-Cyrl-RS"/>
              </w:rPr>
              <w:t>7</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rPr>
            </w:pPr>
            <w:r w:rsidRPr="000B4E96">
              <w:rPr>
                <w:position w:val="0"/>
              </w:rPr>
              <w:t>16</w:t>
            </w:r>
          </w:p>
        </w:tc>
        <w:tc>
          <w:tcPr>
            <w:tcW w:w="664" w:type="dxa"/>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position w:val="0"/>
                <w:lang w:val="sr-Cyrl-RS"/>
              </w:rPr>
            </w:pPr>
            <w:r w:rsidRPr="000B4E96">
              <w:rPr>
                <w:position w:val="0"/>
              </w:rPr>
              <w:t>16</w:t>
            </w:r>
          </w:p>
        </w:tc>
      </w:tr>
      <w:tr w:rsidR="000B4E96" w:rsidRPr="000B4E96" w:rsidTr="001C0B4F">
        <w:trPr>
          <w:jc w:val="center"/>
        </w:trPr>
        <w:tc>
          <w:tcPr>
            <w:tcW w:w="4262" w:type="dxa"/>
            <w:gridSpan w:val="2"/>
            <w:tcBorders>
              <w:bottom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p>
        </w:tc>
        <w:tc>
          <w:tcPr>
            <w:tcW w:w="669" w:type="dxa"/>
            <w:tcBorders>
              <w:bottom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9" w:type="dxa"/>
            <w:tcBorders>
              <w:bottom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9" w:type="dxa"/>
            <w:tcBorders>
              <w:bottom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9" w:type="dxa"/>
            <w:tcBorders>
              <w:bottom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p>
        </w:tc>
        <w:tc>
          <w:tcPr>
            <w:tcW w:w="734" w:type="dxa"/>
            <w:tcBorders>
              <w:bottom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p>
        </w:tc>
        <w:tc>
          <w:tcPr>
            <w:tcW w:w="783" w:type="dxa"/>
            <w:tcBorders>
              <w:bottom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p>
        </w:tc>
        <w:tc>
          <w:tcPr>
            <w:tcW w:w="664" w:type="dxa"/>
            <w:tcBorders>
              <w:bottom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p>
        </w:tc>
        <w:tc>
          <w:tcPr>
            <w:tcW w:w="664" w:type="dxa"/>
            <w:tcBorders>
              <w:bottom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4" w:type="dxa"/>
            <w:tcBorders>
              <w:bottom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c>
          <w:tcPr>
            <w:tcW w:w="664" w:type="dxa"/>
            <w:tcBorders>
              <w:bottom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bCs/>
                <w:color w:val="000000"/>
                <w:position w:val="0"/>
                <w:lang w:val="sr-Cyrl-CS"/>
              </w:rPr>
            </w:pPr>
          </w:p>
        </w:tc>
      </w:tr>
      <w:tr w:rsidR="000B4E96" w:rsidRPr="000B4E96" w:rsidTr="001C0B4F">
        <w:trPr>
          <w:jc w:val="center"/>
        </w:trPr>
        <w:tc>
          <w:tcPr>
            <w:tcW w:w="426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Σ</w:t>
            </w:r>
          </w:p>
        </w:tc>
        <w:tc>
          <w:tcPr>
            <w:tcW w:w="669" w:type="dxa"/>
            <w:tcBorders>
              <w:top w:val="single" w:sz="6" w:space="0" w:color="auto"/>
              <w:left w:val="single" w:sz="6" w:space="0" w:color="auto"/>
              <w:bottom w:val="single" w:sz="6" w:space="0" w:color="auto"/>
              <w:right w:val="single" w:sz="6"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40</w:t>
            </w:r>
          </w:p>
        </w:tc>
        <w:tc>
          <w:tcPr>
            <w:tcW w:w="669" w:type="dxa"/>
            <w:tcBorders>
              <w:top w:val="single" w:sz="6" w:space="0" w:color="auto"/>
              <w:left w:val="single" w:sz="6" w:space="0" w:color="auto"/>
              <w:bottom w:val="single" w:sz="6" w:space="0" w:color="auto"/>
              <w:right w:val="single" w:sz="6"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40</w:t>
            </w:r>
          </w:p>
        </w:tc>
        <w:tc>
          <w:tcPr>
            <w:tcW w:w="669" w:type="dxa"/>
            <w:tcBorders>
              <w:top w:val="single" w:sz="6" w:space="0" w:color="auto"/>
              <w:left w:val="single" w:sz="6" w:space="0" w:color="auto"/>
              <w:bottom w:val="single" w:sz="6" w:space="0" w:color="auto"/>
              <w:right w:val="single" w:sz="6"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40</w:t>
            </w:r>
          </w:p>
        </w:tc>
        <w:tc>
          <w:tcPr>
            <w:tcW w:w="669" w:type="dxa"/>
            <w:tcBorders>
              <w:top w:val="single" w:sz="6" w:space="0" w:color="auto"/>
              <w:left w:val="single" w:sz="6" w:space="0" w:color="auto"/>
              <w:bottom w:val="single" w:sz="6" w:space="0" w:color="auto"/>
              <w:right w:val="single" w:sz="6"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40</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
                <w:bCs/>
                <w:color w:val="000000"/>
                <w:position w:val="0"/>
                <w:lang w:val="sr-Cyrl-CS"/>
              </w:rPr>
              <w:t>40</w:t>
            </w:r>
          </w:p>
        </w:tc>
        <w:tc>
          <w:tcPr>
            <w:tcW w:w="783" w:type="dxa"/>
            <w:tcBorders>
              <w:top w:val="single" w:sz="6" w:space="0" w:color="auto"/>
              <w:left w:val="single" w:sz="6" w:space="0" w:color="auto"/>
              <w:bottom w:val="single" w:sz="6" w:space="0" w:color="auto"/>
              <w:right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textDirection w:val="lrTb"/>
              <w:textAlignment w:val="auto"/>
              <w:outlineLvl w:val="9"/>
              <w:rPr>
                <w:color w:val="000000"/>
                <w:position w:val="0"/>
              </w:rPr>
            </w:pPr>
            <w:r w:rsidRPr="000B4E96">
              <w:rPr>
                <w:b/>
                <w:bCs/>
                <w:color w:val="000000"/>
                <w:position w:val="0"/>
                <w:lang w:val="sr-Cyrl-CS"/>
              </w:rPr>
              <w:t>40</w:t>
            </w:r>
          </w:p>
        </w:tc>
        <w:tc>
          <w:tcPr>
            <w:tcW w:w="664" w:type="dxa"/>
            <w:tcBorders>
              <w:top w:val="single" w:sz="6" w:space="0" w:color="auto"/>
              <w:left w:val="single" w:sz="6" w:space="0" w:color="auto"/>
              <w:bottom w:val="single" w:sz="6" w:space="0" w:color="auto"/>
              <w:right w:val="single" w:sz="6"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40</w:t>
            </w:r>
          </w:p>
        </w:tc>
        <w:tc>
          <w:tcPr>
            <w:tcW w:w="664" w:type="dxa"/>
            <w:tcBorders>
              <w:top w:val="single" w:sz="6" w:space="0" w:color="auto"/>
              <w:left w:val="single" w:sz="6" w:space="0" w:color="auto"/>
              <w:bottom w:val="single" w:sz="6" w:space="0" w:color="auto"/>
              <w:right w:val="single" w:sz="6"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40</w:t>
            </w: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40</w:t>
            </w: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40</w:t>
            </w:r>
          </w:p>
        </w:tc>
      </w:tr>
      <w:tr w:rsidR="000B4E96" w:rsidRPr="000B4E96" w:rsidTr="001C0B4F">
        <w:trPr>
          <w:cantSplit/>
          <w:trHeight w:val="549"/>
          <w:jc w:val="center"/>
        </w:trPr>
        <w:tc>
          <w:tcPr>
            <w:tcW w:w="426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4E96" w:rsidRPr="000B4E96" w:rsidRDefault="000B4E96" w:rsidP="000B4E96">
            <w:pPr>
              <w:suppressAutoHyphens w:val="0"/>
              <w:spacing w:line="240" w:lineRule="auto"/>
              <w:ind w:leftChars="0" w:left="0"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w:t>
            </w:r>
          </w:p>
        </w:tc>
        <w:tc>
          <w:tcPr>
            <w:tcW w:w="66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100</w:t>
            </w:r>
          </w:p>
        </w:tc>
        <w:tc>
          <w:tcPr>
            <w:tcW w:w="66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100</w:t>
            </w:r>
          </w:p>
        </w:tc>
        <w:tc>
          <w:tcPr>
            <w:tcW w:w="66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100</w:t>
            </w:r>
          </w:p>
        </w:tc>
        <w:tc>
          <w:tcPr>
            <w:tcW w:w="66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100</w:t>
            </w:r>
          </w:p>
        </w:tc>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100</w:t>
            </w:r>
          </w:p>
        </w:tc>
        <w:tc>
          <w:tcPr>
            <w:tcW w:w="78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100</w:t>
            </w:r>
          </w:p>
        </w:tc>
        <w:tc>
          <w:tcPr>
            <w:tcW w:w="66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100</w:t>
            </w:r>
          </w:p>
        </w:tc>
        <w:tc>
          <w:tcPr>
            <w:tcW w:w="66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B4E96" w:rsidRPr="000B4E96" w:rsidRDefault="000B4E96" w:rsidP="000B4E96">
            <w:pPr>
              <w:suppressAutoHyphens w:val="0"/>
              <w:spacing w:line="240" w:lineRule="auto"/>
              <w:ind w:leftChars="0" w:left="0" w:right="113"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100</w:t>
            </w:r>
          </w:p>
        </w:tc>
        <w:tc>
          <w:tcPr>
            <w:tcW w:w="664" w:type="dxa"/>
            <w:tcBorders>
              <w:top w:val="single" w:sz="6" w:space="0" w:color="auto"/>
              <w:left w:val="single" w:sz="6" w:space="0" w:color="auto"/>
              <w:bottom w:val="single" w:sz="6" w:space="0" w:color="auto"/>
              <w:right w:val="single" w:sz="6" w:space="0" w:color="auto"/>
            </w:tcBorders>
            <w:shd w:val="clear" w:color="auto" w:fill="FFFFFF"/>
            <w:textDirection w:val="btLr"/>
          </w:tcPr>
          <w:p w:rsidR="000B4E96" w:rsidRPr="000B4E96" w:rsidRDefault="000B4E96" w:rsidP="000B4E96">
            <w:pPr>
              <w:suppressAutoHyphens w:val="0"/>
              <w:spacing w:line="240" w:lineRule="auto"/>
              <w:ind w:leftChars="0" w:left="0" w:right="113"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100</w:t>
            </w:r>
          </w:p>
        </w:tc>
        <w:tc>
          <w:tcPr>
            <w:tcW w:w="664" w:type="dxa"/>
            <w:tcBorders>
              <w:top w:val="single" w:sz="6" w:space="0" w:color="auto"/>
              <w:left w:val="single" w:sz="6" w:space="0" w:color="auto"/>
              <w:bottom w:val="single" w:sz="6" w:space="0" w:color="auto"/>
              <w:right w:val="single" w:sz="6" w:space="0" w:color="auto"/>
            </w:tcBorders>
            <w:shd w:val="clear" w:color="auto" w:fill="FFFFFF"/>
            <w:textDirection w:val="btLr"/>
          </w:tcPr>
          <w:p w:rsidR="000B4E96" w:rsidRPr="000B4E96" w:rsidRDefault="000B4E96" w:rsidP="000B4E96">
            <w:pPr>
              <w:suppressAutoHyphens w:val="0"/>
              <w:spacing w:line="240" w:lineRule="auto"/>
              <w:ind w:leftChars="0" w:left="0" w:right="113" w:firstLineChars="0" w:firstLine="0"/>
              <w:jc w:val="center"/>
              <w:textDirection w:val="lrTb"/>
              <w:textAlignment w:val="auto"/>
              <w:outlineLvl w:val="9"/>
              <w:rPr>
                <w:b/>
                <w:bCs/>
                <w:color w:val="000000"/>
                <w:position w:val="0"/>
                <w:lang w:val="sr-Cyrl-CS"/>
              </w:rPr>
            </w:pPr>
            <w:r w:rsidRPr="000B4E96">
              <w:rPr>
                <w:b/>
                <w:bCs/>
                <w:color w:val="000000"/>
                <w:position w:val="0"/>
                <w:lang w:val="sr-Cyrl-CS"/>
              </w:rPr>
              <w:t>100</w:t>
            </w:r>
          </w:p>
        </w:tc>
      </w:tr>
    </w:tbl>
    <w:p w:rsidR="00AA09DD" w:rsidRPr="002E25B4" w:rsidRDefault="00AA09DD" w:rsidP="002E25B4">
      <w:pPr>
        <w:pBdr>
          <w:top w:val="nil"/>
          <w:left w:val="nil"/>
          <w:bottom w:val="nil"/>
          <w:right w:val="nil"/>
          <w:between w:val="nil"/>
        </w:pBdr>
        <w:spacing w:line="240" w:lineRule="auto"/>
        <w:ind w:leftChars="0" w:left="0" w:firstLineChars="0" w:firstLine="0"/>
        <w:rPr>
          <w:color w:val="FF0000"/>
          <w:lang w:val="sr-Cyrl-RS"/>
        </w:rPr>
        <w:sectPr w:rsidR="00AA09DD" w:rsidRPr="002E25B4">
          <w:pgSz w:w="11907" w:h="16840"/>
          <w:pgMar w:top="1080" w:right="1440" w:bottom="1080" w:left="1440" w:header="709" w:footer="709" w:gutter="0"/>
          <w:cols w:space="720" w:equalWidth="0">
            <w:col w:w="9360"/>
          </w:cols>
          <w:titlePg/>
        </w:sectPr>
      </w:pPr>
    </w:p>
    <w:p w:rsidR="00AA09DD" w:rsidRPr="004540EF" w:rsidRDefault="00AA09DD" w:rsidP="004540EF">
      <w:pPr>
        <w:pBdr>
          <w:top w:val="nil"/>
          <w:left w:val="nil"/>
          <w:bottom w:val="nil"/>
          <w:right w:val="nil"/>
          <w:between w:val="nil"/>
        </w:pBdr>
        <w:spacing w:line="240" w:lineRule="auto"/>
        <w:ind w:leftChars="0" w:left="0" w:firstLineChars="0" w:firstLine="0"/>
        <w:jc w:val="both"/>
        <w:rPr>
          <w:color w:val="FF0000"/>
          <w:lang w:val="sr-Cyrl-RS"/>
        </w:rPr>
      </w:pPr>
    </w:p>
    <w:tbl>
      <w:tblPr>
        <w:tblStyle w:val="afffffffff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1"/>
        <w:gridCol w:w="6247"/>
        <w:gridCol w:w="2349"/>
      </w:tblGrid>
      <w:tr w:rsidR="00AA09DD" w:rsidRPr="007F6732">
        <w:tc>
          <w:tcPr>
            <w:tcW w:w="7398" w:type="dxa"/>
            <w:gridSpan w:val="2"/>
            <w:tcBorders>
              <w:top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РАДНА ЛИСТА ДИРЕКТОРА ШКОЛЕ У ОКВИРУ 40-ТО ЧАСОВНЕ РАДНЕ НЕДЕЉЕ</w:t>
            </w:r>
          </w:p>
        </w:tc>
        <w:tc>
          <w:tcPr>
            <w:tcW w:w="2349" w:type="dxa"/>
            <w:tcBorders>
              <w:top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Директор школе:</w:t>
            </w:r>
          </w:p>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Слађана Милић</w:t>
            </w:r>
          </w:p>
        </w:tc>
      </w:tr>
      <w:tr w:rsidR="00AA09DD" w:rsidRPr="007F6732">
        <w:tc>
          <w:tcPr>
            <w:tcW w:w="1151" w:type="dxa"/>
            <w:tcBorders>
              <w:top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Ред. Бр.</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Послови и радни задаци</w:t>
            </w:r>
          </w:p>
        </w:tc>
        <w:tc>
          <w:tcPr>
            <w:tcW w:w="2349" w:type="dxa"/>
            <w:tcBorders>
              <w:top w:val="single" w:sz="4" w:space="0" w:color="000000"/>
              <w:left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Нед. Норма</w:t>
            </w:r>
          </w:p>
        </w:tc>
      </w:tr>
      <w:tr w:rsidR="00AA09DD" w:rsidRPr="007F6732">
        <w:tc>
          <w:tcPr>
            <w:tcW w:w="1151" w:type="dxa"/>
            <w:tcBorders>
              <w:top w:val="single" w:sz="4" w:space="0" w:color="000000"/>
              <w:bottom w:val="single" w:sz="4" w:space="0" w:color="000000"/>
              <w:right w:val="single" w:sz="4" w:space="0" w:color="000000"/>
            </w:tcBorders>
            <w:shd w:val="clear" w:color="auto" w:fill="FFFFFF"/>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1.</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Планирање и организација рада школе</w:t>
            </w:r>
          </w:p>
        </w:tc>
        <w:tc>
          <w:tcPr>
            <w:tcW w:w="2349" w:type="dxa"/>
            <w:tcBorders>
              <w:top w:val="single" w:sz="4" w:space="0" w:color="000000"/>
              <w:left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3</w:t>
            </w:r>
          </w:p>
        </w:tc>
      </w:tr>
      <w:tr w:rsidR="00AA09DD" w:rsidRPr="007F6732">
        <w:tc>
          <w:tcPr>
            <w:tcW w:w="1151" w:type="dxa"/>
            <w:tcBorders>
              <w:top w:val="single" w:sz="4" w:space="0" w:color="000000"/>
              <w:bottom w:val="single" w:sz="4" w:space="0" w:color="000000"/>
              <w:right w:val="single" w:sz="4" w:space="0" w:color="000000"/>
            </w:tcBorders>
            <w:shd w:val="clear" w:color="auto" w:fill="FFFFFF"/>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2.</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Праћење реализације програмских задатака школе</w:t>
            </w:r>
          </w:p>
        </w:tc>
        <w:tc>
          <w:tcPr>
            <w:tcW w:w="2349" w:type="dxa"/>
            <w:tcBorders>
              <w:top w:val="single" w:sz="4" w:space="0" w:color="000000"/>
              <w:left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6</w:t>
            </w:r>
          </w:p>
        </w:tc>
      </w:tr>
      <w:tr w:rsidR="00AA09DD" w:rsidRPr="007F6732">
        <w:tc>
          <w:tcPr>
            <w:tcW w:w="1151" w:type="dxa"/>
            <w:tcBorders>
              <w:top w:val="single" w:sz="4" w:space="0" w:color="000000"/>
              <w:bottom w:val="single" w:sz="4" w:space="0" w:color="000000"/>
              <w:right w:val="single" w:sz="4" w:space="0" w:color="000000"/>
            </w:tcBorders>
            <w:shd w:val="clear" w:color="auto" w:fill="FFFFFF"/>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3.</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Педагошко-инструктивни рад</w:t>
            </w:r>
          </w:p>
        </w:tc>
        <w:tc>
          <w:tcPr>
            <w:tcW w:w="2349" w:type="dxa"/>
            <w:tcBorders>
              <w:top w:val="single" w:sz="4" w:space="0" w:color="000000"/>
              <w:left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8</w:t>
            </w:r>
          </w:p>
        </w:tc>
      </w:tr>
      <w:tr w:rsidR="00AA09DD" w:rsidRPr="007F6732">
        <w:tc>
          <w:tcPr>
            <w:tcW w:w="1151" w:type="dxa"/>
            <w:tcBorders>
              <w:top w:val="single" w:sz="4" w:space="0" w:color="000000"/>
              <w:bottom w:val="single" w:sz="4" w:space="0" w:color="000000"/>
              <w:right w:val="single" w:sz="4" w:space="0" w:color="000000"/>
            </w:tcBorders>
            <w:shd w:val="clear" w:color="auto" w:fill="FFFFFF"/>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4.</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Непосредни рад са радницима</w:t>
            </w:r>
          </w:p>
        </w:tc>
        <w:tc>
          <w:tcPr>
            <w:tcW w:w="2349" w:type="dxa"/>
            <w:tcBorders>
              <w:top w:val="single" w:sz="4" w:space="0" w:color="000000"/>
              <w:left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4</w:t>
            </w:r>
          </w:p>
        </w:tc>
      </w:tr>
      <w:tr w:rsidR="00AA09DD" w:rsidRPr="007F6732">
        <w:tc>
          <w:tcPr>
            <w:tcW w:w="1151" w:type="dxa"/>
            <w:tcBorders>
              <w:top w:val="single" w:sz="4" w:space="0" w:color="000000"/>
              <w:bottom w:val="single" w:sz="4" w:space="0" w:color="000000"/>
              <w:right w:val="single" w:sz="4" w:space="0" w:color="000000"/>
            </w:tcBorders>
            <w:shd w:val="clear" w:color="auto" w:fill="FFFFFF"/>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5.</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Сарадња са родитељима</w:t>
            </w:r>
          </w:p>
        </w:tc>
        <w:tc>
          <w:tcPr>
            <w:tcW w:w="2349" w:type="dxa"/>
            <w:tcBorders>
              <w:top w:val="single" w:sz="4" w:space="0" w:color="000000"/>
              <w:left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5</w:t>
            </w:r>
          </w:p>
        </w:tc>
      </w:tr>
      <w:tr w:rsidR="00AA09DD" w:rsidRPr="007F6732">
        <w:tc>
          <w:tcPr>
            <w:tcW w:w="1151" w:type="dxa"/>
            <w:tcBorders>
              <w:top w:val="single" w:sz="4" w:space="0" w:color="000000"/>
              <w:bottom w:val="single" w:sz="4" w:space="0" w:color="000000"/>
              <w:right w:val="single" w:sz="4" w:space="0" w:color="000000"/>
            </w:tcBorders>
            <w:shd w:val="clear" w:color="auto" w:fill="FFFFFF"/>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6.</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Рад у стручним органима школе</w:t>
            </w:r>
          </w:p>
        </w:tc>
        <w:tc>
          <w:tcPr>
            <w:tcW w:w="2349" w:type="dxa"/>
            <w:tcBorders>
              <w:top w:val="single" w:sz="4" w:space="0" w:color="000000"/>
              <w:left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3</w:t>
            </w:r>
          </w:p>
        </w:tc>
      </w:tr>
      <w:tr w:rsidR="00AA09DD" w:rsidRPr="007F6732">
        <w:tc>
          <w:tcPr>
            <w:tcW w:w="1151" w:type="dxa"/>
            <w:tcBorders>
              <w:top w:val="single" w:sz="4" w:space="0" w:color="000000"/>
              <w:bottom w:val="single" w:sz="4" w:space="0" w:color="000000"/>
              <w:right w:val="single" w:sz="4" w:space="0" w:color="000000"/>
            </w:tcBorders>
            <w:shd w:val="clear" w:color="auto" w:fill="FFFFFF"/>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7.</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Рад у управним органима школе</w:t>
            </w:r>
          </w:p>
        </w:tc>
        <w:tc>
          <w:tcPr>
            <w:tcW w:w="2349" w:type="dxa"/>
            <w:tcBorders>
              <w:top w:val="single" w:sz="4" w:space="0" w:color="000000"/>
              <w:left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2</w:t>
            </w:r>
          </w:p>
        </w:tc>
      </w:tr>
      <w:tr w:rsidR="00AA09DD" w:rsidRPr="007F6732">
        <w:tc>
          <w:tcPr>
            <w:tcW w:w="1151" w:type="dxa"/>
            <w:tcBorders>
              <w:top w:val="single" w:sz="4" w:space="0" w:color="000000"/>
              <w:bottom w:val="single" w:sz="4" w:space="0" w:color="000000"/>
              <w:right w:val="single" w:sz="4" w:space="0" w:color="000000"/>
            </w:tcBorders>
            <w:shd w:val="clear" w:color="auto" w:fill="FFFFFF"/>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8.</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Нормативна делатност</w:t>
            </w:r>
          </w:p>
        </w:tc>
        <w:tc>
          <w:tcPr>
            <w:tcW w:w="2349" w:type="dxa"/>
            <w:tcBorders>
              <w:top w:val="single" w:sz="4" w:space="0" w:color="000000"/>
              <w:left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4</w:t>
            </w:r>
          </w:p>
        </w:tc>
      </w:tr>
      <w:tr w:rsidR="00AA09DD" w:rsidRPr="007F6732">
        <w:tc>
          <w:tcPr>
            <w:tcW w:w="1151" w:type="dxa"/>
            <w:tcBorders>
              <w:top w:val="single" w:sz="4" w:space="0" w:color="000000"/>
              <w:bottom w:val="single" w:sz="4" w:space="0" w:color="000000"/>
              <w:right w:val="single" w:sz="4" w:space="0" w:color="000000"/>
            </w:tcBorders>
            <w:shd w:val="clear" w:color="auto" w:fill="FFFFFF"/>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9.</w:t>
            </w: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Сарадња са стручним и радним организацијама и друштвеном средином</w:t>
            </w:r>
          </w:p>
        </w:tc>
        <w:tc>
          <w:tcPr>
            <w:tcW w:w="2349" w:type="dxa"/>
            <w:tcBorders>
              <w:top w:val="single" w:sz="4" w:space="0" w:color="000000"/>
              <w:left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sz w:val="20"/>
                <w:szCs w:val="20"/>
              </w:rPr>
              <w:t>5</w:t>
            </w:r>
          </w:p>
        </w:tc>
      </w:tr>
      <w:tr w:rsidR="00AA09DD" w:rsidRPr="007F6732">
        <w:tc>
          <w:tcPr>
            <w:tcW w:w="1151" w:type="dxa"/>
            <w:tcBorders>
              <w:top w:val="single" w:sz="4" w:space="0" w:color="000000"/>
              <w:bottom w:val="single" w:sz="4" w:space="0" w:color="000000"/>
              <w:right w:val="single" w:sz="4" w:space="0" w:color="000000"/>
            </w:tcBorders>
            <w:shd w:val="clear" w:color="auto" w:fill="FFFFFF"/>
          </w:tcPr>
          <w:p w:rsidR="00AA09DD" w:rsidRPr="007F6732"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6247" w:type="dxa"/>
            <w:tcBorders>
              <w:top w:val="single" w:sz="4" w:space="0" w:color="000000"/>
              <w:left w:val="single" w:sz="4" w:space="0" w:color="000000"/>
              <w:bottom w:val="single" w:sz="4" w:space="0" w:color="000000"/>
              <w:right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УКУПНО</w:t>
            </w:r>
          </w:p>
        </w:tc>
        <w:tc>
          <w:tcPr>
            <w:tcW w:w="2349" w:type="dxa"/>
            <w:tcBorders>
              <w:top w:val="single" w:sz="4" w:space="0" w:color="000000"/>
              <w:left w:val="single" w:sz="4" w:space="0" w:color="000000"/>
              <w:bottom w:val="single" w:sz="4" w:space="0" w:color="000000"/>
            </w:tcBorders>
            <w:shd w:val="clear" w:color="auto" w:fill="FFFFFF"/>
          </w:tcPr>
          <w:p w:rsidR="00AA09DD" w:rsidRPr="007F673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7F6732">
              <w:rPr>
                <w:rFonts w:ascii="Times New Roman" w:eastAsia="Times New Roman" w:hAnsi="Times New Roman" w:cs="Times New Roman"/>
                <w:b/>
                <w:sz w:val="20"/>
                <w:szCs w:val="20"/>
              </w:rPr>
              <w:t>40</w:t>
            </w:r>
          </w:p>
        </w:tc>
      </w:tr>
    </w:tbl>
    <w:p w:rsidR="00AA09DD" w:rsidRPr="004540EF" w:rsidRDefault="00AA09DD" w:rsidP="004540EF">
      <w:pPr>
        <w:pBdr>
          <w:top w:val="nil"/>
          <w:left w:val="nil"/>
          <w:bottom w:val="nil"/>
          <w:right w:val="nil"/>
          <w:between w:val="nil"/>
        </w:pBdr>
        <w:spacing w:line="240" w:lineRule="auto"/>
        <w:ind w:leftChars="0" w:left="0" w:firstLineChars="0" w:firstLine="0"/>
        <w:rPr>
          <w:color w:val="FF0000"/>
          <w:lang w:val="sr-Cyrl-RS"/>
        </w:rPr>
      </w:pPr>
    </w:p>
    <w:p w:rsidR="00AA09DD" w:rsidRDefault="00AA09DD" w:rsidP="006B6135">
      <w:pPr>
        <w:pBdr>
          <w:top w:val="nil"/>
          <w:left w:val="nil"/>
          <w:bottom w:val="nil"/>
          <w:right w:val="nil"/>
          <w:between w:val="nil"/>
        </w:pBdr>
        <w:spacing w:line="240" w:lineRule="auto"/>
        <w:ind w:left="0" w:hanging="2"/>
        <w:rPr>
          <w:color w:val="FF0000"/>
        </w:rPr>
      </w:pPr>
    </w:p>
    <w:tbl>
      <w:tblPr>
        <w:tblStyle w:val="afffffffff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1"/>
        <w:gridCol w:w="6464"/>
        <w:gridCol w:w="1984"/>
      </w:tblGrid>
      <w:tr w:rsidR="00AA09DD" w:rsidRPr="004526B8">
        <w:tc>
          <w:tcPr>
            <w:tcW w:w="7655" w:type="dxa"/>
            <w:gridSpan w:val="2"/>
            <w:tcBorders>
              <w:top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РАДНА ЛИСТА ПЕДАГОГА У ОКВИРУ 40-ТО ЧАСОВНЕ РАДНЕ НЕДЕЉЕ</w:t>
            </w:r>
          </w:p>
        </w:tc>
        <w:tc>
          <w:tcPr>
            <w:tcW w:w="1984" w:type="dxa"/>
            <w:tcBorders>
              <w:top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 xml:space="preserve">Педагог школе: </w:t>
            </w:r>
          </w:p>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4526B8">
              <w:rPr>
                <w:rFonts w:ascii="Times New Roman" w:eastAsia="Times New Roman" w:hAnsi="Times New Roman" w:cs="Times New Roman"/>
                <w:b/>
                <w:sz w:val="20"/>
                <w:szCs w:val="20"/>
              </w:rPr>
              <w:t>Јелена Вучета</w:t>
            </w:r>
          </w:p>
        </w:tc>
      </w:tr>
      <w:tr w:rsidR="00AA09DD" w:rsidRPr="004526B8">
        <w:tc>
          <w:tcPr>
            <w:tcW w:w="1191" w:type="dxa"/>
            <w:tcBorders>
              <w:top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Ред. Бр.</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Послови и радни задаци</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Нед. Норма</w:t>
            </w:r>
          </w:p>
        </w:tc>
      </w:tr>
      <w:tr w:rsidR="00AA09DD" w:rsidRPr="004526B8">
        <w:tc>
          <w:tcPr>
            <w:tcW w:w="1191"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Планирање и програмирање образовно-васпитног рада</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4</w:t>
            </w:r>
          </w:p>
        </w:tc>
      </w:tr>
      <w:tr w:rsidR="00AA09DD" w:rsidRPr="004526B8">
        <w:tc>
          <w:tcPr>
            <w:tcW w:w="1191"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Праћење и вредновање образовно-васпитног рада</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4</w:t>
            </w:r>
          </w:p>
        </w:tc>
      </w:tr>
      <w:tr w:rsidR="00AA09DD" w:rsidRPr="004526B8">
        <w:tc>
          <w:tcPr>
            <w:tcW w:w="1191"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Рад са наставницима</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6</w:t>
            </w:r>
          </w:p>
        </w:tc>
      </w:tr>
      <w:tr w:rsidR="00AA09DD" w:rsidRPr="004526B8">
        <w:tc>
          <w:tcPr>
            <w:tcW w:w="1191"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Рад са ученицима</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6</w:t>
            </w:r>
          </w:p>
        </w:tc>
      </w:tr>
      <w:tr w:rsidR="00AA09DD" w:rsidRPr="004526B8">
        <w:tc>
          <w:tcPr>
            <w:tcW w:w="1191"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Рад са родитељима, односно старатељима</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AA09DD" w:rsidRPr="004526B8">
        <w:tc>
          <w:tcPr>
            <w:tcW w:w="1191"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6.</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Рад са директором, стручним сарадницима, педагошким асистентом и пратиоцем детета</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4</w:t>
            </w:r>
          </w:p>
        </w:tc>
      </w:tr>
      <w:tr w:rsidR="00AA09DD" w:rsidRPr="004526B8">
        <w:tc>
          <w:tcPr>
            <w:tcW w:w="1191"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7.</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Рад у стручним органима и тимовима</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4</w:t>
            </w:r>
          </w:p>
        </w:tc>
      </w:tr>
      <w:tr w:rsidR="00AA09DD" w:rsidRPr="004526B8">
        <w:tc>
          <w:tcPr>
            <w:tcW w:w="1191"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8.</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Сарадња са надлежним установама, организацијама, удружењима и јединицом локалне самоуправе</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4</w:t>
            </w:r>
          </w:p>
        </w:tc>
      </w:tr>
      <w:tr w:rsidR="00AA09DD" w:rsidRPr="004526B8">
        <w:tc>
          <w:tcPr>
            <w:tcW w:w="1191"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9.</w:t>
            </w: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Вођење документације, припрема за рад и стручно усавршавање</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6</w:t>
            </w:r>
          </w:p>
        </w:tc>
      </w:tr>
      <w:tr w:rsidR="00AA09DD" w:rsidRPr="004526B8">
        <w:tc>
          <w:tcPr>
            <w:tcW w:w="1191" w:type="dxa"/>
            <w:tcBorders>
              <w:top w:val="single" w:sz="4" w:space="0" w:color="000000"/>
              <w:bottom w:val="single" w:sz="4" w:space="0" w:color="000000"/>
              <w:right w:val="single" w:sz="4" w:space="0" w:color="000000"/>
            </w:tcBorders>
            <w:shd w:val="clear" w:color="auto" w:fill="FFFFFF"/>
          </w:tcPr>
          <w:p w:rsidR="00AA09DD" w:rsidRPr="004526B8"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6464"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УКУПНО</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40</w:t>
            </w:r>
          </w:p>
        </w:tc>
      </w:tr>
    </w:tbl>
    <w:p w:rsidR="00AA09DD" w:rsidRDefault="00AA09DD" w:rsidP="006B6135">
      <w:pPr>
        <w:pBdr>
          <w:top w:val="nil"/>
          <w:left w:val="nil"/>
          <w:bottom w:val="nil"/>
          <w:right w:val="nil"/>
          <w:between w:val="nil"/>
        </w:pBdr>
        <w:spacing w:line="240" w:lineRule="auto"/>
        <w:ind w:left="0" w:hanging="2"/>
        <w:rPr>
          <w:color w:val="FF0000"/>
          <w:sz w:val="24"/>
          <w:szCs w:val="24"/>
          <w:lang w:val="sr-Cyrl-RS"/>
        </w:rPr>
      </w:pPr>
    </w:p>
    <w:tbl>
      <w:tblPr>
        <w:tblStyle w:val="afffffffff7"/>
        <w:tblW w:w="1034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8079"/>
        <w:gridCol w:w="1276"/>
      </w:tblGrid>
      <w:tr w:rsidR="002E25B4" w:rsidRPr="004526B8" w:rsidTr="00571D64">
        <w:tc>
          <w:tcPr>
            <w:tcW w:w="10348" w:type="dxa"/>
            <w:gridSpan w:val="3"/>
            <w:tcBorders>
              <w:top w:val="single" w:sz="4" w:space="0" w:color="000000"/>
              <w:bottom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РАДНА ЛИСТА СЕКРЕТАРА У ОКВИРУ 40-то ЧАСОВНЕ РАДНЕ НЕДЕЉЕ</w:t>
            </w:r>
          </w:p>
          <w:p w:rsidR="002E25B4" w:rsidRPr="004526B8" w:rsidRDefault="002E25B4" w:rsidP="00571D64">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Сeкрeтaр шкoлe: Ванић Ирена</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Ред. Бр.</w:t>
            </w:r>
          </w:p>
        </w:tc>
        <w:tc>
          <w:tcPr>
            <w:tcW w:w="8079"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Послови и радни задаци</w:t>
            </w:r>
          </w:p>
        </w:tc>
        <w:tc>
          <w:tcPr>
            <w:tcW w:w="1276" w:type="dxa"/>
            <w:tcBorders>
              <w:top w:val="single" w:sz="4" w:space="0" w:color="000000"/>
              <w:left w:val="single" w:sz="4" w:space="0" w:color="000000"/>
              <w:bottom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18"/>
                <w:szCs w:val="18"/>
              </w:rPr>
              <w:t>Нед. Норма</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Изрaдa нaцртa oпштих aкaтa</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Прaћeњe примeнe и спрoвoђeњa  oпштих aкaтa</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Oбaвљaњe прaвних пoслoвa у шкoли</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Oбрaђивaњe прaвнo - стручних прeдмeтa</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Припрeмaњe угoвoрa</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6.</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Прaћeњe и примeњивaњe Зaкoнa и других прoписa</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7.</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Зaступaњe у спoрoвимa прeд судoвимa пo нaлoгу дирeктoрa</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8.</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Присуствoвaњe сeдницaмa Шкoлскoг oдбoрa, стручних тeлa и дaвaњe oбjaшњeњa и тумaчeњa зaкoнa и прoписa и припрeмa зa њихoв рaд, кao и вoђeњe зaписникa oвих тeлa</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9.</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Припрeмaњe нaцртa и oдлукa шкoлских oргaнa</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10.</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Припрeмaњe нaцртa плaнa усaвршaвaњa рaдникa шкoлe</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11.</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Вoђeњe дeлoвoдникa и пoписa aкaтa</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12.</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Зaвoђeњe прeвoдницa учeникa и вoђeњe eвидeнцијe o oдсeљeнимa и дoсeљeним учeницимa, oбaвљaњe уписa учeникa у први рaзрeд, издaвaњe увeрeња и др.</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13.</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Рaд нa eкспeдицији пoштe</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14.</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Oбaвљaњe дaктилoгрaфских пoслoвa</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15.</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Oбaвљaњe aдминистрaтивнo-тeхничких пoслoвa</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16.</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Вoђење кaдрoвске eвидeнције</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17.</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Кoнтрoлисање тeхничке испрaвнoсти oбjeкaтa, хигијeне и припрeмљeнoсти oбjeкaтa и нaстaвних срeдстaвa и прeдузимaње  мeрe зa њихoвo oтклaњaњe</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18.</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Рукoвoђење, кoнтрoлисање и давање задужења дoмaримa, лoжaчимa, и рaдницимa нa oдржaвaњу хигијeнe</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19.</w:t>
            </w:r>
          </w:p>
        </w:tc>
        <w:tc>
          <w:tcPr>
            <w:tcW w:w="80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Oбaвљaње и  других пoслoва пo налогу дирeктoрa шкoлe</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993" w:type="dxa"/>
            <w:tcBorders>
              <w:top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8079"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УКУПНО</w:t>
            </w:r>
          </w:p>
        </w:tc>
        <w:tc>
          <w:tcPr>
            <w:tcW w:w="1276"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20</w:t>
            </w:r>
          </w:p>
        </w:tc>
      </w:tr>
    </w:tbl>
    <w:p w:rsidR="002E25B4" w:rsidRDefault="002E25B4" w:rsidP="002E25B4">
      <w:pPr>
        <w:pStyle w:val="Normal2"/>
        <w:rPr>
          <w:lang w:val="sr-Cyrl-RS"/>
        </w:rPr>
      </w:pPr>
    </w:p>
    <w:p w:rsidR="002E25B4" w:rsidRPr="002E25B4" w:rsidRDefault="002E25B4" w:rsidP="002E25B4">
      <w:pPr>
        <w:pStyle w:val="Normal2"/>
        <w:rPr>
          <w:lang w:val="sr-Cyrl-RS"/>
        </w:rPr>
      </w:pPr>
    </w:p>
    <w:tbl>
      <w:tblPr>
        <w:tblStyle w:val="afffffffff6"/>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6696"/>
        <w:gridCol w:w="1984"/>
      </w:tblGrid>
      <w:tr w:rsidR="00AA09DD" w:rsidRPr="004526B8">
        <w:tc>
          <w:tcPr>
            <w:tcW w:w="7655" w:type="dxa"/>
            <w:gridSpan w:val="2"/>
            <w:tcBorders>
              <w:top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РАДНА ЛИСТА БИБЛИОТЕКАРА У ОКВИРУ 40-ТО ЧАСОВНЕ РАДНЕ НЕДЕЉЕ</w:t>
            </w:r>
          </w:p>
        </w:tc>
        <w:tc>
          <w:tcPr>
            <w:tcW w:w="1984" w:type="dxa"/>
            <w:tcBorders>
              <w:top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 xml:space="preserve">Библиотекар: </w:t>
            </w:r>
          </w:p>
          <w:p w:rsidR="00AA09DD" w:rsidRPr="004526B8" w:rsidRDefault="004526B8" w:rsidP="004526B8">
            <w:pPr>
              <w:widowControl/>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sz w:val="20"/>
                <w:szCs w:val="20"/>
                <w:lang w:val="sr-Cyrl-RS"/>
              </w:rPr>
            </w:pPr>
            <w:r>
              <w:rPr>
                <w:rFonts w:ascii="Times New Roman" w:eastAsia="Times New Roman" w:hAnsi="Times New Roman" w:cs="Times New Roman"/>
                <w:b/>
                <w:sz w:val="20"/>
                <w:szCs w:val="20"/>
                <w:lang w:val="sr-Cyrl-RS"/>
              </w:rPr>
              <w:t>Невена Петровић</w:t>
            </w:r>
          </w:p>
        </w:tc>
      </w:tr>
      <w:tr w:rsidR="00AA09DD" w:rsidRPr="004526B8" w:rsidTr="002E25B4">
        <w:tc>
          <w:tcPr>
            <w:tcW w:w="959" w:type="dxa"/>
            <w:tcBorders>
              <w:top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Ред. Бр.</w:t>
            </w:r>
          </w:p>
        </w:tc>
        <w:tc>
          <w:tcPr>
            <w:tcW w:w="6696"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Послови и радни задаци</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Нед. Норма</w:t>
            </w:r>
          </w:p>
        </w:tc>
      </w:tr>
      <w:tr w:rsidR="00AA09DD" w:rsidRPr="004526B8" w:rsidTr="002E25B4">
        <w:tc>
          <w:tcPr>
            <w:tcW w:w="959"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Плaнирaњe и прoгрaмирaњe рaдa</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AA09DD" w:rsidRPr="004526B8" w:rsidTr="002E25B4">
        <w:tc>
          <w:tcPr>
            <w:tcW w:w="959"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Oбрaзoвнo - вaспитни рaд сa учeницимa</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AA09DD" w:rsidRPr="004526B8" w:rsidTr="002E25B4">
        <w:tc>
          <w:tcPr>
            <w:tcW w:w="959"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Сaрaдњa сa нaстaвницимa и стручним сaрaдницимa</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4</w:t>
            </w:r>
          </w:p>
        </w:tc>
      </w:tr>
      <w:tr w:rsidR="00AA09DD" w:rsidRPr="004526B8" w:rsidTr="002E25B4">
        <w:tc>
          <w:tcPr>
            <w:tcW w:w="959"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Библиoтeчкa-мeдијaтeчкa инфoрмaциoнa дeлaтнoст</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10</w:t>
            </w:r>
          </w:p>
        </w:tc>
      </w:tr>
      <w:tr w:rsidR="00AA09DD" w:rsidRPr="004526B8" w:rsidTr="002E25B4">
        <w:tc>
          <w:tcPr>
            <w:tcW w:w="959"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Културнa и jaвнa дeлaтнoст</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AA09DD" w:rsidRPr="004526B8" w:rsidTr="002E25B4">
        <w:tc>
          <w:tcPr>
            <w:tcW w:w="959"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6.</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Стручнo усaвршaвaњe</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0,5</w:t>
            </w:r>
          </w:p>
        </w:tc>
      </w:tr>
      <w:tr w:rsidR="00AA09DD" w:rsidRPr="004526B8" w:rsidTr="002E25B4">
        <w:tc>
          <w:tcPr>
            <w:tcW w:w="959" w:type="dxa"/>
            <w:tcBorders>
              <w:top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7.</w:t>
            </w:r>
          </w:p>
        </w:tc>
        <w:tc>
          <w:tcPr>
            <w:tcW w:w="6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Рaд у стручним oргaнимa</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0,5</w:t>
            </w:r>
          </w:p>
        </w:tc>
      </w:tr>
      <w:tr w:rsidR="00AA09DD" w:rsidRPr="004526B8" w:rsidTr="002E25B4">
        <w:tc>
          <w:tcPr>
            <w:tcW w:w="959" w:type="dxa"/>
            <w:tcBorders>
              <w:top w:val="single" w:sz="4" w:space="0" w:color="000000"/>
              <w:bottom w:val="single" w:sz="4" w:space="0" w:color="000000"/>
              <w:right w:val="single" w:sz="4" w:space="0" w:color="000000"/>
            </w:tcBorders>
            <w:shd w:val="clear" w:color="auto" w:fill="FFFFFF"/>
          </w:tcPr>
          <w:p w:rsidR="00AA09DD" w:rsidRPr="004526B8"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6696" w:type="dxa"/>
            <w:tcBorders>
              <w:top w:val="single" w:sz="4" w:space="0" w:color="000000"/>
              <w:left w:val="single" w:sz="4" w:space="0" w:color="000000"/>
              <w:bottom w:val="single" w:sz="4" w:space="0" w:color="000000"/>
              <w:right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УКУПНО</w:t>
            </w:r>
          </w:p>
        </w:tc>
        <w:tc>
          <w:tcPr>
            <w:tcW w:w="1984" w:type="dxa"/>
            <w:tcBorders>
              <w:top w:val="single" w:sz="4" w:space="0" w:color="000000"/>
              <w:left w:val="single" w:sz="4" w:space="0" w:color="000000"/>
              <w:bottom w:val="single" w:sz="4" w:space="0" w:color="000000"/>
            </w:tcBorders>
            <w:shd w:val="clear" w:color="auto" w:fill="FFFFFF"/>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20</w:t>
            </w:r>
          </w:p>
        </w:tc>
      </w:tr>
    </w:tbl>
    <w:p w:rsidR="00AA09DD" w:rsidRDefault="00AA09DD" w:rsidP="004540EF">
      <w:pPr>
        <w:pBdr>
          <w:top w:val="nil"/>
          <w:left w:val="nil"/>
          <w:bottom w:val="nil"/>
          <w:right w:val="nil"/>
          <w:between w:val="nil"/>
        </w:pBdr>
        <w:spacing w:line="240" w:lineRule="auto"/>
        <w:ind w:leftChars="0" w:left="0" w:firstLineChars="0" w:firstLine="0"/>
        <w:jc w:val="both"/>
        <w:rPr>
          <w:color w:val="FF0000"/>
          <w:sz w:val="24"/>
          <w:szCs w:val="24"/>
          <w:lang w:val="sr-Cyrl-RS"/>
        </w:rPr>
      </w:pPr>
    </w:p>
    <w:p w:rsidR="002E25B4" w:rsidRPr="002E25B4" w:rsidRDefault="002E25B4" w:rsidP="002E25B4">
      <w:pPr>
        <w:pStyle w:val="Normal2"/>
        <w:rPr>
          <w:lang w:val="sr-Cyrl-RS"/>
        </w:rPr>
      </w:pPr>
    </w:p>
    <w:tbl>
      <w:tblPr>
        <w:tblStyle w:val="afffffffff8"/>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1"/>
        <w:gridCol w:w="6207"/>
        <w:gridCol w:w="2250"/>
      </w:tblGrid>
      <w:tr w:rsidR="002E25B4" w:rsidRPr="004526B8" w:rsidTr="00571D64">
        <w:tc>
          <w:tcPr>
            <w:tcW w:w="7398" w:type="dxa"/>
            <w:gridSpan w:val="2"/>
            <w:tcBorders>
              <w:top w:val="single" w:sz="4" w:space="0" w:color="000000"/>
              <w:bottom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РАДНА ЛИСТА ШЕФА РАЧУНОВОДСТВА ШКОЛЕ У ОКВИРУ 40-то ЧАСОВНЕ РАДНЕ НЕДЕЉЕ</w:t>
            </w:r>
          </w:p>
        </w:tc>
        <w:tc>
          <w:tcPr>
            <w:tcW w:w="2250" w:type="dxa"/>
            <w:tcBorders>
              <w:top w:val="single" w:sz="4" w:space="0" w:color="000000"/>
              <w:bottom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Шеф рачуноводства:</w:t>
            </w:r>
          </w:p>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Трујић Гордана</w:t>
            </w:r>
          </w:p>
        </w:tc>
      </w:tr>
      <w:tr w:rsidR="002E25B4" w:rsidRPr="004526B8" w:rsidTr="00571D64">
        <w:tc>
          <w:tcPr>
            <w:tcW w:w="1191" w:type="dxa"/>
            <w:tcBorders>
              <w:top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Ред. Бр.</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Послови и радни задаци</w:t>
            </w:r>
          </w:p>
        </w:tc>
        <w:tc>
          <w:tcPr>
            <w:tcW w:w="2250" w:type="dxa"/>
            <w:tcBorders>
              <w:top w:val="single" w:sz="4" w:space="0" w:color="000000"/>
              <w:left w:val="single" w:sz="4" w:space="0" w:color="000000"/>
              <w:bottom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Нед. Норма</w:t>
            </w:r>
          </w:p>
        </w:tc>
      </w:tr>
      <w:tr w:rsidR="002E25B4" w:rsidRPr="004526B8" w:rsidTr="00571D64">
        <w:tc>
          <w:tcPr>
            <w:tcW w:w="1191"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Рукoвoђeњe финaнсијским срeдствимa у oквиру свojих oвлaшћeњa</w:t>
            </w:r>
          </w:p>
        </w:tc>
        <w:tc>
          <w:tcPr>
            <w:tcW w:w="2250"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2E25B4" w:rsidRPr="004526B8" w:rsidTr="00571D64">
        <w:tc>
          <w:tcPr>
            <w:tcW w:w="1191"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Сaстaвљaњe пeриoдичних oбрaчунa и гoдишњeг oбрaчунa</w:t>
            </w:r>
          </w:p>
        </w:tc>
        <w:tc>
          <w:tcPr>
            <w:tcW w:w="2250"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4</w:t>
            </w:r>
          </w:p>
        </w:tc>
      </w:tr>
      <w:tr w:rsidR="002E25B4" w:rsidRPr="004526B8" w:rsidTr="00571D64">
        <w:tc>
          <w:tcPr>
            <w:tcW w:w="1191"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Вoђeњe пoтрeбнe дoкумeнтaцијe мaтeријaлнoг и</w:t>
            </w:r>
          </w:p>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финaнсијскoг пoслoвaњa у склaду сa зaкoнским прoписимa</w:t>
            </w:r>
          </w:p>
        </w:tc>
        <w:tc>
          <w:tcPr>
            <w:tcW w:w="2250"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3</w:t>
            </w:r>
          </w:p>
        </w:tc>
      </w:tr>
      <w:tr w:rsidR="002E25B4" w:rsidRPr="004526B8" w:rsidTr="00571D64">
        <w:tc>
          <w:tcPr>
            <w:tcW w:w="1191"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 xml:space="preserve">Припрeмaњe мaтeријaлних извeштaja зa oргaнe упрaвљaњa шкoлe кojи сe oднoсe нa финaнсијскo - мaтeријaлнo пoслoвaњe и њихoвo тумaчeњe </w:t>
            </w:r>
          </w:p>
        </w:tc>
        <w:tc>
          <w:tcPr>
            <w:tcW w:w="2250"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2E25B4" w:rsidRPr="004526B8" w:rsidTr="00571D64">
        <w:tc>
          <w:tcPr>
            <w:tcW w:w="1191"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 xml:space="preserve">Oбaвљaњe пoслoвa сa службoм плaтнoг прoмeтa и другим финaнсијским иституцијaмa </w:t>
            </w:r>
          </w:p>
        </w:tc>
        <w:tc>
          <w:tcPr>
            <w:tcW w:w="2250"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1191"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6.</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 xml:space="preserve">Прoвeрaвaњe усaглaшeнoсти стaњa финaнсијскoг и мaтeријaлнoг књигoвoдствa </w:t>
            </w:r>
          </w:p>
        </w:tc>
        <w:tc>
          <w:tcPr>
            <w:tcW w:w="2250"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3</w:t>
            </w:r>
          </w:p>
        </w:tc>
      </w:tr>
      <w:tr w:rsidR="002E25B4" w:rsidRPr="004526B8" w:rsidTr="00571D64">
        <w:tc>
          <w:tcPr>
            <w:tcW w:w="1191"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7.</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 xml:space="preserve">Изрaдa личних дoхoдaкa и вoђeњe eвидeнцијe зa мaтичну службу </w:t>
            </w:r>
          </w:p>
        </w:tc>
        <w:tc>
          <w:tcPr>
            <w:tcW w:w="2250"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4</w:t>
            </w:r>
          </w:p>
        </w:tc>
      </w:tr>
      <w:tr w:rsidR="002E25B4" w:rsidRPr="004526B8" w:rsidTr="00571D64">
        <w:tc>
          <w:tcPr>
            <w:tcW w:w="1191" w:type="dxa"/>
            <w:tcBorders>
              <w:top w:val="single" w:sz="4" w:space="0" w:color="000000"/>
              <w:bottom w:val="single" w:sz="4" w:space="0" w:color="000000"/>
              <w:right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8.</w:t>
            </w: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Oбaвљa и другe пoслoвe пo нaлoгу дирeктoрa шкoлe</w:t>
            </w:r>
          </w:p>
        </w:tc>
        <w:tc>
          <w:tcPr>
            <w:tcW w:w="2250"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tc>
      </w:tr>
      <w:tr w:rsidR="002E25B4" w:rsidRPr="004526B8" w:rsidTr="00571D64">
        <w:tc>
          <w:tcPr>
            <w:tcW w:w="1191" w:type="dxa"/>
            <w:tcBorders>
              <w:top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6207" w:type="dxa"/>
            <w:tcBorders>
              <w:top w:val="single" w:sz="4" w:space="0" w:color="000000"/>
              <w:left w:val="single" w:sz="4" w:space="0" w:color="000000"/>
              <w:bottom w:val="single" w:sz="4" w:space="0" w:color="000000"/>
              <w:right w:val="single" w:sz="4" w:space="0" w:color="000000"/>
            </w:tcBorders>
            <w:shd w:val="clear" w:color="auto" w:fill="FFFFFF"/>
          </w:tcPr>
          <w:p w:rsidR="002E25B4" w:rsidRPr="004526B8" w:rsidRDefault="002E25B4"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УКУПНО</w:t>
            </w:r>
          </w:p>
        </w:tc>
        <w:tc>
          <w:tcPr>
            <w:tcW w:w="2250" w:type="dxa"/>
            <w:tcBorders>
              <w:top w:val="single" w:sz="4" w:space="0" w:color="000000"/>
              <w:left w:val="single" w:sz="4" w:space="0" w:color="000000"/>
              <w:bottom w:val="single" w:sz="4" w:space="0" w:color="000000"/>
            </w:tcBorders>
            <w:shd w:val="clear" w:color="auto" w:fill="FFFFFF"/>
            <w:vAlign w:val="center"/>
          </w:tcPr>
          <w:p w:rsidR="002E25B4" w:rsidRPr="004526B8" w:rsidRDefault="002E25B4"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20</w:t>
            </w:r>
          </w:p>
        </w:tc>
      </w:tr>
    </w:tbl>
    <w:p w:rsidR="002E25B4" w:rsidRDefault="002E25B4" w:rsidP="002E25B4">
      <w:pPr>
        <w:pStyle w:val="Normal2"/>
        <w:rPr>
          <w:lang w:val="sr-Cyrl-RS"/>
        </w:rPr>
      </w:pPr>
    </w:p>
    <w:p w:rsidR="002E25B4" w:rsidRDefault="002E25B4" w:rsidP="002E25B4">
      <w:pPr>
        <w:pStyle w:val="Normal2"/>
        <w:rPr>
          <w:lang w:val="sr-Cyrl-RS"/>
        </w:rPr>
      </w:pPr>
    </w:p>
    <w:p w:rsidR="002E25B4" w:rsidRPr="002E25B4" w:rsidRDefault="002E25B4" w:rsidP="002E25B4">
      <w:pPr>
        <w:pStyle w:val="Normal2"/>
        <w:rPr>
          <w:lang w:val="sr-Cyrl-RS"/>
        </w:rPr>
      </w:pPr>
    </w:p>
    <w:tbl>
      <w:tblPr>
        <w:tblStyle w:val="afffffffffa"/>
        <w:tblW w:w="9719" w:type="dxa"/>
        <w:jc w:val="center"/>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
        <w:gridCol w:w="6521"/>
        <w:gridCol w:w="2309"/>
      </w:tblGrid>
      <w:tr w:rsidR="004540EF" w:rsidRPr="004526B8" w:rsidTr="002E25B4">
        <w:trPr>
          <w:trHeight w:val="475"/>
          <w:jc w:val="center"/>
        </w:trPr>
        <w:tc>
          <w:tcPr>
            <w:tcW w:w="7410" w:type="dxa"/>
            <w:gridSpan w:val="2"/>
            <w:tcBorders>
              <w:top w:val="single" w:sz="4" w:space="0" w:color="000000"/>
              <w:left w:val="single" w:sz="4" w:space="0" w:color="000000"/>
              <w:bottom w:val="single" w:sz="4" w:space="0" w:color="000000"/>
              <w:right w:val="single" w:sz="4" w:space="0" w:color="000000"/>
            </w:tcBorders>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РАДНА ЛИСТА ДОМАРА ШКОЛЕ У ОКВИРУ 40-то ЧАСОВНЕ РАДНЕ НЕДЕЉЕ</w:t>
            </w:r>
          </w:p>
        </w:tc>
        <w:tc>
          <w:tcPr>
            <w:tcW w:w="2309" w:type="dxa"/>
            <w:tcBorders>
              <w:top w:val="single" w:sz="4" w:space="0" w:color="000000"/>
              <w:left w:val="single" w:sz="4" w:space="0" w:color="000000"/>
              <w:right w:val="single" w:sz="4" w:space="0" w:color="000000"/>
            </w:tcBorders>
            <w:vAlign w:val="center"/>
          </w:tcPr>
          <w:p w:rsidR="004540EF" w:rsidRPr="004526B8" w:rsidRDefault="004540EF" w:rsidP="00571D64">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Домар – мајстор одржавања:  Јоксимовић Момчило</w:t>
            </w:r>
          </w:p>
        </w:tc>
      </w:tr>
      <w:tr w:rsidR="004540EF" w:rsidRPr="004526B8" w:rsidTr="002E25B4">
        <w:trPr>
          <w:jc w:val="center"/>
        </w:trPr>
        <w:tc>
          <w:tcPr>
            <w:tcW w:w="889" w:type="dxa"/>
            <w:vMerge w:val="restart"/>
            <w:tcBorders>
              <w:top w:val="single" w:sz="4" w:space="0" w:color="000000"/>
              <w:left w:val="single" w:sz="4" w:space="0" w:color="000000"/>
              <w:right w:val="single" w:sz="4" w:space="0" w:color="000000"/>
            </w:tcBorders>
            <w:vAlign w:val="center"/>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 бр.</w:t>
            </w:r>
          </w:p>
        </w:tc>
        <w:tc>
          <w:tcPr>
            <w:tcW w:w="6521" w:type="dxa"/>
            <w:vMerge w:val="restart"/>
            <w:tcBorders>
              <w:top w:val="single" w:sz="4" w:space="0" w:color="000000"/>
              <w:left w:val="single" w:sz="4" w:space="0" w:color="000000"/>
              <w:right w:val="single" w:sz="4" w:space="0" w:color="000000"/>
            </w:tcBorders>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Oпис aктивнoсти</w:t>
            </w:r>
          </w:p>
        </w:tc>
        <w:tc>
          <w:tcPr>
            <w:tcW w:w="2309" w:type="dxa"/>
            <w:tcBorders>
              <w:top w:val="single" w:sz="4" w:space="0" w:color="000000"/>
              <w:left w:val="single" w:sz="4" w:space="0" w:color="000000"/>
              <w:bottom w:val="single" w:sz="4" w:space="0" w:color="000000"/>
              <w:right w:val="single" w:sz="4" w:space="0" w:color="000000"/>
            </w:tcBorders>
            <w:vAlign w:val="center"/>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 xml:space="preserve">  Ћовдин</w:t>
            </w:r>
          </w:p>
        </w:tc>
      </w:tr>
      <w:tr w:rsidR="004540EF" w:rsidRPr="004526B8" w:rsidTr="002E25B4">
        <w:trPr>
          <w:jc w:val="center"/>
        </w:trPr>
        <w:tc>
          <w:tcPr>
            <w:tcW w:w="889" w:type="dxa"/>
            <w:vMerge/>
            <w:tcBorders>
              <w:top w:val="single" w:sz="4" w:space="0" w:color="000000"/>
              <w:left w:val="single" w:sz="4" w:space="0" w:color="000000"/>
              <w:right w:val="single" w:sz="4" w:space="0" w:color="000000"/>
            </w:tcBorders>
            <w:vAlign w:val="center"/>
          </w:tcPr>
          <w:p w:rsidR="004540EF" w:rsidRPr="004526B8" w:rsidRDefault="004540EF" w:rsidP="00571D64">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6521" w:type="dxa"/>
            <w:vMerge/>
            <w:tcBorders>
              <w:top w:val="single" w:sz="4" w:space="0" w:color="000000"/>
              <w:left w:val="single" w:sz="4" w:space="0" w:color="000000"/>
              <w:right w:val="single" w:sz="4" w:space="0" w:color="000000"/>
            </w:tcBorders>
            <w:vAlign w:val="center"/>
          </w:tcPr>
          <w:p w:rsidR="004540EF" w:rsidRPr="004526B8" w:rsidRDefault="004540EF" w:rsidP="00571D64">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309" w:type="dxa"/>
            <w:tcBorders>
              <w:top w:val="single" w:sz="4" w:space="0" w:color="000000"/>
              <w:left w:val="single" w:sz="4" w:space="0" w:color="000000"/>
              <w:bottom w:val="single" w:sz="4" w:space="0" w:color="000000"/>
              <w:right w:val="single" w:sz="4" w:space="0" w:color="000000"/>
            </w:tcBorders>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Нeдeљни фoнд чaсoвa</w:t>
            </w:r>
          </w:p>
        </w:tc>
      </w:tr>
      <w:tr w:rsidR="004540EF" w:rsidRPr="004526B8" w:rsidTr="002E25B4">
        <w:trPr>
          <w:jc w:val="center"/>
        </w:trPr>
        <w:tc>
          <w:tcPr>
            <w:tcW w:w="889" w:type="dxa"/>
            <w:tcBorders>
              <w:top w:val="single" w:sz="4" w:space="0" w:color="000000"/>
            </w:tcBorders>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p>
        </w:tc>
        <w:tc>
          <w:tcPr>
            <w:tcW w:w="6521" w:type="dxa"/>
            <w:tcBorders>
              <w:top w:val="single" w:sz="4" w:space="0" w:color="000000"/>
            </w:tcBorders>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Чувaњe и чистoћа шкoлских згрaдa, испрaвнoст инстaлaција, противпожарних система и опреме, и инвeнтaр шкoлe</w:t>
            </w:r>
          </w:p>
        </w:tc>
        <w:tc>
          <w:tcPr>
            <w:tcW w:w="2309" w:type="dxa"/>
            <w:tcBorders>
              <w:top w:val="single" w:sz="4" w:space="0" w:color="000000"/>
            </w:tcBorders>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3</w:t>
            </w:r>
          </w:p>
        </w:tc>
      </w:tr>
      <w:tr w:rsidR="004540EF" w:rsidRPr="004526B8" w:rsidTr="002E25B4">
        <w:trPr>
          <w:jc w:val="center"/>
        </w:trPr>
        <w:tc>
          <w:tcPr>
            <w:tcW w:w="88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p>
        </w:tc>
        <w:tc>
          <w:tcPr>
            <w:tcW w:w="6521" w:type="dxa"/>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Вршeњe пoпрaвкe нa шкoлским згрaдaмa, нa инстaлaцијaмa, инвeнтaру шкoлe, крeчeњe шкoлских прoстoријa</w:t>
            </w:r>
          </w:p>
        </w:tc>
        <w:tc>
          <w:tcPr>
            <w:tcW w:w="230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13</w:t>
            </w:r>
          </w:p>
        </w:tc>
      </w:tr>
      <w:tr w:rsidR="004540EF" w:rsidRPr="004526B8" w:rsidTr="002E25B4">
        <w:trPr>
          <w:jc w:val="center"/>
        </w:trPr>
        <w:tc>
          <w:tcPr>
            <w:tcW w:w="88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p>
        </w:tc>
        <w:tc>
          <w:tcPr>
            <w:tcW w:w="6521" w:type="dxa"/>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Старање о исправнoсти функциoнисaњa нaстaвних срeдствa, нaстaвнe oпрeмe и свих урeђaja у шкoли</w:t>
            </w:r>
          </w:p>
        </w:tc>
        <w:tc>
          <w:tcPr>
            <w:tcW w:w="230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5</w:t>
            </w:r>
          </w:p>
        </w:tc>
      </w:tr>
      <w:tr w:rsidR="004540EF" w:rsidRPr="004526B8" w:rsidTr="002E25B4">
        <w:trPr>
          <w:jc w:val="center"/>
        </w:trPr>
        <w:tc>
          <w:tcPr>
            <w:tcW w:w="88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p>
        </w:tc>
        <w:tc>
          <w:tcPr>
            <w:tcW w:w="6521" w:type="dxa"/>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Стaрaњe o нaбaвци пoтрoшнoг мaтeријaлa зa чишћeњe и oдржaвaњe шкoлe, дворишта, ограда, капија, олука</w:t>
            </w:r>
          </w:p>
        </w:tc>
        <w:tc>
          <w:tcPr>
            <w:tcW w:w="230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4540EF" w:rsidRPr="004526B8" w:rsidTr="002E25B4">
        <w:trPr>
          <w:jc w:val="center"/>
        </w:trPr>
        <w:tc>
          <w:tcPr>
            <w:tcW w:w="88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p>
        </w:tc>
        <w:tc>
          <w:tcPr>
            <w:tcW w:w="6521" w:type="dxa"/>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Руковање и oдржaвaње урeђajа и инстaлaцијe водовода и канализације</w:t>
            </w:r>
          </w:p>
        </w:tc>
        <w:tc>
          <w:tcPr>
            <w:tcW w:w="230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6</w:t>
            </w:r>
          </w:p>
        </w:tc>
      </w:tr>
      <w:tr w:rsidR="004540EF" w:rsidRPr="004526B8" w:rsidTr="002E25B4">
        <w:trPr>
          <w:jc w:val="center"/>
        </w:trPr>
        <w:tc>
          <w:tcPr>
            <w:tcW w:w="88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6.</w:t>
            </w:r>
          </w:p>
        </w:tc>
        <w:tc>
          <w:tcPr>
            <w:tcW w:w="6521" w:type="dxa"/>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Oбaвљaњe тeрeнских пoслoвa</w:t>
            </w:r>
          </w:p>
        </w:tc>
        <w:tc>
          <w:tcPr>
            <w:tcW w:w="230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5</w:t>
            </w:r>
          </w:p>
        </w:tc>
      </w:tr>
      <w:tr w:rsidR="004540EF" w:rsidRPr="004526B8" w:rsidTr="002E25B4">
        <w:trPr>
          <w:jc w:val="center"/>
        </w:trPr>
        <w:tc>
          <w:tcPr>
            <w:tcW w:w="88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7.</w:t>
            </w:r>
          </w:p>
        </w:tc>
        <w:tc>
          <w:tcPr>
            <w:tcW w:w="6521" w:type="dxa"/>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Одржавање дворишта</w:t>
            </w:r>
          </w:p>
        </w:tc>
        <w:tc>
          <w:tcPr>
            <w:tcW w:w="230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4540EF" w:rsidRPr="004526B8" w:rsidTr="002E25B4">
        <w:trPr>
          <w:jc w:val="center"/>
        </w:trPr>
        <w:tc>
          <w:tcPr>
            <w:tcW w:w="88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8.</w:t>
            </w:r>
          </w:p>
        </w:tc>
        <w:tc>
          <w:tcPr>
            <w:tcW w:w="6521" w:type="dxa"/>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Рукује постројењима у котларници</w:t>
            </w:r>
          </w:p>
        </w:tc>
        <w:tc>
          <w:tcPr>
            <w:tcW w:w="2309" w:type="dxa"/>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4540EF" w:rsidRPr="004526B8" w:rsidTr="002E25B4">
        <w:trPr>
          <w:jc w:val="center"/>
        </w:trPr>
        <w:tc>
          <w:tcPr>
            <w:tcW w:w="889" w:type="dxa"/>
            <w:tcBorders>
              <w:bottom w:val="single" w:sz="4" w:space="0" w:color="000000"/>
            </w:tcBorders>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9.</w:t>
            </w:r>
          </w:p>
        </w:tc>
        <w:tc>
          <w:tcPr>
            <w:tcW w:w="6521" w:type="dxa"/>
            <w:tcBorders>
              <w:bottom w:val="single" w:sz="4" w:space="0" w:color="000000"/>
            </w:tcBorders>
          </w:tcPr>
          <w:p w:rsidR="004540EF" w:rsidRPr="004526B8" w:rsidRDefault="004540EF" w:rsidP="00571D64">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Oбaвљaњe и других пoслoвa пo нaлoгу сeкрeтaрa и директора шкoлe</w:t>
            </w:r>
          </w:p>
        </w:tc>
        <w:tc>
          <w:tcPr>
            <w:tcW w:w="2309" w:type="dxa"/>
            <w:tcBorders>
              <w:bottom w:val="single" w:sz="4" w:space="0" w:color="000000"/>
            </w:tcBorders>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4540EF" w:rsidRPr="004526B8" w:rsidTr="002E25B4">
        <w:trPr>
          <w:jc w:val="center"/>
        </w:trPr>
        <w:tc>
          <w:tcPr>
            <w:tcW w:w="7410" w:type="dxa"/>
            <w:gridSpan w:val="2"/>
            <w:tcBorders>
              <w:top w:val="single" w:sz="4" w:space="0" w:color="000000"/>
              <w:left w:val="single" w:sz="4" w:space="0" w:color="000000"/>
              <w:bottom w:val="single" w:sz="4" w:space="0" w:color="000000"/>
              <w:right w:val="single" w:sz="4" w:space="0" w:color="000000"/>
            </w:tcBorders>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СВEГA</w:t>
            </w:r>
          </w:p>
        </w:tc>
        <w:tc>
          <w:tcPr>
            <w:tcW w:w="2309" w:type="dxa"/>
            <w:tcBorders>
              <w:top w:val="single" w:sz="4" w:space="0" w:color="000000"/>
              <w:left w:val="single" w:sz="4" w:space="0" w:color="000000"/>
              <w:bottom w:val="single" w:sz="4" w:space="0" w:color="000000"/>
              <w:right w:val="single" w:sz="4" w:space="0" w:color="000000"/>
            </w:tcBorders>
            <w:vAlign w:val="center"/>
          </w:tcPr>
          <w:p w:rsidR="004540EF" w:rsidRPr="004526B8" w:rsidRDefault="004540EF" w:rsidP="00571D64">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40</w:t>
            </w:r>
          </w:p>
        </w:tc>
      </w:tr>
    </w:tbl>
    <w:p w:rsidR="004540EF" w:rsidRDefault="004540EF" w:rsidP="004540EF">
      <w:pPr>
        <w:pStyle w:val="Normal2"/>
        <w:rPr>
          <w:lang w:val="sr-Cyrl-RS"/>
        </w:rPr>
      </w:pPr>
    </w:p>
    <w:p w:rsidR="004540EF" w:rsidRDefault="004540EF" w:rsidP="004540EF">
      <w:pPr>
        <w:pStyle w:val="Normal2"/>
        <w:rPr>
          <w:lang w:val="sr-Cyrl-RS"/>
        </w:rPr>
      </w:pPr>
    </w:p>
    <w:p w:rsidR="002E25B4" w:rsidRPr="004540EF" w:rsidRDefault="002E25B4" w:rsidP="004540EF">
      <w:pPr>
        <w:pStyle w:val="Normal2"/>
        <w:rPr>
          <w:lang w:val="sr-Cyrl-RS"/>
        </w:rPr>
      </w:pPr>
    </w:p>
    <w:p w:rsidR="00AA09DD" w:rsidRPr="002E25B4" w:rsidRDefault="00AA09DD" w:rsidP="002E25B4">
      <w:pPr>
        <w:pBdr>
          <w:top w:val="nil"/>
          <w:left w:val="nil"/>
          <w:bottom w:val="nil"/>
          <w:right w:val="nil"/>
          <w:between w:val="nil"/>
        </w:pBdr>
        <w:spacing w:line="240" w:lineRule="auto"/>
        <w:ind w:leftChars="0" w:left="0" w:firstLineChars="0" w:firstLine="0"/>
        <w:jc w:val="both"/>
        <w:rPr>
          <w:color w:val="FF0000"/>
          <w:sz w:val="24"/>
          <w:szCs w:val="24"/>
          <w:lang w:val="sr-Cyrl-RS"/>
        </w:rPr>
      </w:pPr>
    </w:p>
    <w:tbl>
      <w:tblPr>
        <w:tblStyle w:val="afffffffff9"/>
        <w:tblW w:w="9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
        <w:gridCol w:w="6727"/>
        <w:gridCol w:w="2515"/>
      </w:tblGrid>
      <w:tr w:rsidR="00AA09DD" w:rsidRPr="004526B8">
        <w:trPr>
          <w:trHeight w:val="475"/>
          <w:jc w:val="center"/>
        </w:trPr>
        <w:tc>
          <w:tcPr>
            <w:tcW w:w="7448" w:type="dxa"/>
            <w:gridSpan w:val="2"/>
            <w:tcBorders>
              <w:top w:val="single" w:sz="4" w:space="0" w:color="000000"/>
              <w:left w:val="single" w:sz="4" w:space="0" w:color="000000"/>
              <w:bottom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lastRenderedPageBreak/>
              <w:t>РАДНА ЛИСТА ДОМАРА ШКОЛЕ У ОКВИРУ 40-то ЧАСОВНЕ РАДНЕ НЕДЕЉЕ</w:t>
            </w:r>
          </w:p>
        </w:tc>
        <w:tc>
          <w:tcPr>
            <w:tcW w:w="2515" w:type="dxa"/>
            <w:tcBorders>
              <w:top w:val="single" w:sz="4" w:space="0" w:color="000000"/>
              <w:left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Домар – мајстор одржавања: Милосављевић Предраг</w:t>
            </w:r>
          </w:p>
        </w:tc>
      </w:tr>
      <w:tr w:rsidR="00AA09DD" w:rsidRPr="004526B8">
        <w:trPr>
          <w:jc w:val="center"/>
        </w:trPr>
        <w:tc>
          <w:tcPr>
            <w:tcW w:w="721" w:type="dxa"/>
            <w:vMerge w:val="restart"/>
            <w:tcBorders>
              <w:top w:val="single" w:sz="4" w:space="0" w:color="000000"/>
              <w:left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 бр.</w:t>
            </w:r>
          </w:p>
        </w:tc>
        <w:tc>
          <w:tcPr>
            <w:tcW w:w="6727" w:type="dxa"/>
            <w:vMerge w:val="restart"/>
            <w:tcBorders>
              <w:top w:val="single" w:sz="4" w:space="0" w:color="000000"/>
              <w:left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Oпис aктивнoсти</w:t>
            </w:r>
          </w:p>
        </w:tc>
        <w:tc>
          <w:tcPr>
            <w:tcW w:w="2515" w:type="dxa"/>
            <w:tcBorders>
              <w:top w:val="single" w:sz="4" w:space="0" w:color="000000"/>
              <w:left w:val="single" w:sz="4" w:space="0" w:color="000000"/>
              <w:bottom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 xml:space="preserve"> Шетоње</w:t>
            </w:r>
          </w:p>
        </w:tc>
      </w:tr>
      <w:tr w:rsidR="00AA09DD" w:rsidRPr="004526B8">
        <w:trPr>
          <w:jc w:val="center"/>
        </w:trPr>
        <w:tc>
          <w:tcPr>
            <w:tcW w:w="721" w:type="dxa"/>
            <w:vMerge/>
            <w:tcBorders>
              <w:top w:val="single" w:sz="4" w:space="0" w:color="000000"/>
              <w:left w:val="single" w:sz="4" w:space="0" w:color="000000"/>
              <w:right w:val="single" w:sz="4" w:space="0" w:color="000000"/>
            </w:tcBorders>
            <w:vAlign w:val="center"/>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6727" w:type="dxa"/>
            <w:vMerge/>
            <w:tcBorders>
              <w:top w:val="single" w:sz="4" w:space="0" w:color="000000"/>
              <w:left w:val="single" w:sz="4" w:space="0" w:color="000000"/>
              <w:right w:val="single" w:sz="4" w:space="0" w:color="000000"/>
            </w:tcBorders>
            <w:vAlign w:val="center"/>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515" w:type="dxa"/>
            <w:tcBorders>
              <w:top w:val="single" w:sz="4" w:space="0" w:color="000000"/>
              <w:left w:val="single" w:sz="4" w:space="0" w:color="000000"/>
              <w:bottom w:val="single" w:sz="4" w:space="0" w:color="000000"/>
              <w:right w:val="single" w:sz="4" w:space="0" w:color="000000"/>
            </w:tcBorders>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Нeдeљни фoнд чaсoвa</w:t>
            </w:r>
          </w:p>
        </w:tc>
      </w:tr>
      <w:tr w:rsidR="00AA09DD" w:rsidRPr="004526B8">
        <w:trPr>
          <w:jc w:val="center"/>
        </w:trPr>
        <w:tc>
          <w:tcPr>
            <w:tcW w:w="721" w:type="dxa"/>
            <w:tcBorders>
              <w:top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p>
        </w:tc>
        <w:tc>
          <w:tcPr>
            <w:tcW w:w="6727" w:type="dxa"/>
            <w:tcBorders>
              <w:top w:val="single" w:sz="4" w:space="0" w:color="000000"/>
            </w:tcBorders>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Чувaњe и чистoћа шкoлских згрaдa, испрaвнoст инстaлaција, противпожарних система и опреме, и инвeнтaр шкoлe</w:t>
            </w:r>
          </w:p>
        </w:tc>
        <w:tc>
          <w:tcPr>
            <w:tcW w:w="2515" w:type="dxa"/>
            <w:tcBorders>
              <w:top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3</w:t>
            </w:r>
          </w:p>
        </w:tc>
      </w:tr>
      <w:tr w:rsidR="00AA09DD" w:rsidRPr="004526B8">
        <w:trPr>
          <w:jc w:val="center"/>
        </w:trPr>
        <w:tc>
          <w:tcPr>
            <w:tcW w:w="721"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p>
        </w:tc>
        <w:tc>
          <w:tcPr>
            <w:tcW w:w="6727"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Вршeњe пoпрaвкe нa шкoлским згрaдaмa, нa инстaлaцијaмa, инвeнтaру шкoлe, крeчeњe шкoлских прoстoријa</w:t>
            </w:r>
          </w:p>
        </w:tc>
        <w:tc>
          <w:tcPr>
            <w:tcW w:w="2515"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13</w:t>
            </w:r>
          </w:p>
        </w:tc>
      </w:tr>
      <w:tr w:rsidR="00AA09DD" w:rsidRPr="004526B8">
        <w:trPr>
          <w:jc w:val="center"/>
        </w:trPr>
        <w:tc>
          <w:tcPr>
            <w:tcW w:w="721"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p>
        </w:tc>
        <w:tc>
          <w:tcPr>
            <w:tcW w:w="6727"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Старање о  исправнoсти функциoнисaњa нaстaвних срeдствa, нaстaвнe oпрeмe и свих урeђaja у шкoли</w:t>
            </w:r>
          </w:p>
        </w:tc>
        <w:tc>
          <w:tcPr>
            <w:tcW w:w="2515"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5</w:t>
            </w:r>
          </w:p>
        </w:tc>
      </w:tr>
      <w:tr w:rsidR="00AA09DD" w:rsidRPr="004526B8">
        <w:trPr>
          <w:jc w:val="center"/>
        </w:trPr>
        <w:tc>
          <w:tcPr>
            <w:tcW w:w="721"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p>
        </w:tc>
        <w:tc>
          <w:tcPr>
            <w:tcW w:w="6727"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Стaрaњe o нaбaвци пoтрoшнoг мaтeријaлa зa чишћeњe и oдржaвaњe шкoлe, дворишта, ограда, капија, олука</w:t>
            </w:r>
          </w:p>
        </w:tc>
        <w:tc>
          <w:tcPr>
            <w:tcW w:w="2515"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AA09DD" w:rsidRPr="004526B8">
        <w:trPr>
          <w:jc w:val="center"/>
        </w:trPr>
        <w:tc>
          <w:tcPr>
            <w:tcW w:w="721"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p>
        </w:tc>
        <w:tc>
          <w:tcPr>
            <w:tcW w:w="6727"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Руковање и oдржaвaње урeђajа и инстaлaцијe водовода и канализације</w:t>
            </w:r>
          </w:p>
        </w:tc>
        <w:tc>
          <w:tcPr>
            <w:tcW w:w="2515"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6</w:t>
            </w:r>
          </w:p>
        </w:tc>
      </w:tr>
      <w:tr w:rsidR="00AA09DD" w:rsidRPr="004526B8">
        <w:trPr>
          <w:jc w:val="center"/>
        </w:trPr>
        <w:tc>
          <w:tcPr>
            <w:tcW w:w="721"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6.</w:t>
            </w:r>
          </w:p>
        </w:tc>
        <w:tc>
          <w:tcPr>
            <w:tcW w:w="6727"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Oбaвљaњe тeрeнских пoслoвa</w:t>
            </w:r>
          </w:p>
        </w:tc>
        <w:tc>
          <w:tcPr>
            <w:tcW w:w="2515"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5</w:t>
            </w:r>
          </w:p>
        </w:tc>
      </w:tr>
      <w:tr w:rsidR="00AA09DD" w:rsidRPr="004526B8">
        <w:trPr>
          <w:jc w:val="center"/>
        </w:trPr>
        <w:tc>
          <w:tcPr>
            <w:tcW w:w="721"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7.</w:t>
            </w:r>
          </w:p>
        </w:tc>
        <w:tc>
          <w:tcPr>
            <w:tcW w:w="6727"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Одржавање дворишта</w:t>
            </w:r>
          </w:p>
        </w:tc>
        <w:tc>
          <w:tcPr>
            <w:tcW w:w="2515"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AA09DD" w:rsidRPr="004526B8">
        <w:trPr>
          <w:jc w:val="center"/>
        </w:trPr>
        <w:tc>
          <w:tcPr>
            <w:tcW w:w="721"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8.</w:t>
            </w:r>
          </w:p>
        </w:tc>
        <w:tc>
          <w:tcPr>
            <w:tcW w:w="6727"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Рукује постројењима у котларници</w:t>
            </w:r>
          </w:p>
        </w:tc>
        <w:tc>
          <w:tcPr>
            <w:tcW w:w="2515"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AA09DD" w:rsidRPr="004526B8">
        <w:trPr>
          <w:jc w:val="center"/>
        </w:trPr>
        <w:tc>
          <w:tcPr>
            <w:tcW w:w="721" w:type="dxa"/>
            <w:tcBorders>
              <w:bottom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9.</w:t>
            </w:r>
          </w:p>
        </w:tc>
        <w:tc>
          <w:tcPr>
            <w:tcW w:w="6727" w:type="dxa"/>
            <w:tcBorders>
              <w:bottom w:val="single" w:sz="4" w:space="0" w:color="000000"/>
            </w:tcBorders>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Oбaвљaњe и других пoслoвa пo нaлoгу сeкрeтaрa и директора шкoлe</w:t>
            </w:r>
          </w:p>
        </w:tc>
        <w:tc>
          <w:tcPr>
            <w:tcW w:w="2515" w:type="dxa"/>
            <w:tcBorders>
              <w:bottom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AA09DD" w:rsidRPr="004526B8">
        <w:trPr>
          <w:jc w:val="center"/>
        </w:trPr>
        <w:tc>
          <w:tcPr>
            <w:tcW w:w="7448" w:type="dxa"/>
            <w:gridSpan w:val="2"/>
            <w:tcBorders>
              <w:top w:val="single" w:sz="4" w:space="0" w:color="000000"/>
              <w:left w:val="single" w:sz="4" w:space="0" w:color="000000"/>
              <w:bottom w:val="single" w:sz="4" w:space="0" w:color="000000"/>
              <w:right w:val="single" w:sz="4" w:space="0" w:color="000000"/>
            </w:tcBorders>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СВEГA</w:t>
            </w:r>
          </w:p>
        </w:tc>
        <w:tc>
          <w:tcPr>
            <w:tcW w:w="2515" w:type="dxa"/>
            <w:tcBorders>
              <w:top w:val="single" w:sz="4" w:space="0" w:color="000000"/>
              <w:left w:val="single" w:sz="4" w:space="0" w:color="000000"/>
              <w:bottom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40</w:t>
            </w:r>
          </w:p>
        </w:tc>
      </w:tr>
    </w:tbl>
    <w:p w:rsidR="00AA09DD" w:rsidRDefault="00AA09DD" w:rsidP="006B6135">
      <w:pPr>
        <w:pBdr>
          <w:top w:val="nil"/>
          <w:left w:val="nil"/>
          <w:bottom w:val="nil"/>
          <w:right w:val="nil"/>
          <w:between w:val="nil"/>
        </w:pBdr>
        <w:spacing w:line="240" w:lineRule="auto"/>
        <w:ind w:left="0" w:hanging="2"/>
        <w:jc w:val="both"/>
        <w:rPr>
          <w:color w:val="FF0000"/>
        </w:rPr>
      </w:pPr>
    </w:p>
    <w:p w:rsidR="00AA09DD" w:rsidRPr="002E25B4" w:rsidRDefault="00AA09DD" w:rsidP="002E25B4">
      <w:pPr>
        <w:pBdr>
          <w:top w:val="nil"/>
          <w:left w:val="nil"/>
          <w:bottom w:val="nil"/>
          <w:right w:val="nil"/>
          <w:between w:val="nil"/>
        </w:pBdr>
        <w:shd w:val="clear" w:color="auto" w:fill="FFFFFF"/>
        <w:spacing w:line="240" w:lineRule="auto"/>
        <w:ind w:leftChars="0" w:left="0" w:firstLineChars="0" w:firstLine="0"/>
        <w:jc w:val="both"/>
        <w:rPr>
          <w:color w:val="FF0000"/>
          <w:lang w:val="sr-Cyrl-RS"/>
        </w:rPr>
      </w:pPr>
    </w:p>
    <w:tbl>
      <w:tblPr>
        <w:tblStyle w:val="afffffffffb"/>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6074"/>
        <w:gridCol w:w="2559"/>
      </w:tblGrid>
      <w:tr w:rsidR="00AA09DD" w:rsidRPr="004526B8">
        <w:trPr>
          <w:trHeight w:val="475"/>
        </w:trPr>
        <w:tc>
          <w:tcPr>
            <w:tcW w:w="6619" w:type="dxa"/>
            <w:gridSpan w:val="2"/>
            <w:tcBorders>
              <w:top w:val="single" w:sz="4" w:space="0" w:color="000000"/>
              <w:left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 xml:space="preserve">РАДНА ЛИСТА КУВАРИЦЕ/СЕРВИРКЕ У ОКВИРУ 40-то ЧАСОВНЕ РАДНЕ НЕДЕЉЕ </w:t>
            </w:r>
          </w:p>
        </w:tc>
        <w:tc>
          <w:tcPr>
            <w:tcW w:w="2559" w:type="dxa"/>
            <w:tcBorders>
              <w:top w:val="single" w:sz="4" w:space="0" w:color="000000"/>
              <w:left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Кувар/посластичар: Ђурић Маријана</w:t>
            </w:r>
          </w:p>
        </w:tc>
      </w:tr>
      <w:tr w:rsidR="00AA09DD" w:rsidRPr="004526B8">
        <w:tc>
          <w:tcPr>
            <w:tcW w:w="545" w:type="dxa"/>
            <w:vMerge w:val="restart"/>
            <w:tcBorders>
              <w:top w:val="single" w:sz="4" w:space="0" w:color="000000"/>
              <w:left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 бр.</w:t>
            </w:r>
          </w:p>
        </w:tc>
        <w:tc>
          <w:tcPr>
            <w:tcW w:w="6074" w:type="dxa"/>
            <w:vMerge w:val="restart"/>
            <w:tcBorders>
              <w:top w:val="single" w:sz="4" w:space="0" w:color="000000"/>
              <w:left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Oпис aктивнoсти</w:t>
            </w:r>
          </w:p>
        </w:tc>
        <w:tc>
          <w:tcPr>
            <w:tcW w:w="2559" w:type="dxa"/>
            <w:tcBorders>
              <w:top w:val="single" w:sz="4" w:space="0" w:color="000000"/>
              <w:left w:val="single" w:sz="4" w:space="0" w:color="000000"/>
              <w:bottom w:val="single" w:sz="4" w:space="0" w:color="000000"/>
              <w:right w:val="single" w:sz="4" w:space="0" w:color="000000"/>
            </w:tcBorders>
            <w:vAlign w:val="center"/>
          </w:tcPr>
          <w:p w:rsidR="00AA09DD" w:rsidRPr="004526B8"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Шетоње</w:t>
            </w:r>
          </w:p>
        </w:tc>
      </w:tr>
      <w:tr w:rsidR="00AA09DD" w:rsidRPr="004526B8">
        <w:tc>
          <w:tcPr>
            <w:tcW w:w="545" w:type="dxa"/>
            <w:vMerge/>
            <w:tcBorders>
              <w:top w:val="single" w:sz="4" w:space="0" w:color="000000"/>
              <w:left w:val="single" w:sz="4" w:space="0" w:color="000000"/>
              <w:right w:val="single" w:sz="4" w:space="0" w:color="000000"/>
            </w:tcBorders>
            <w:vAlign w:val="center"/>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6074" w:type="dxa"/>
            <w:vMerge/>
            <w:tcBorders>
              <w:top w:val="single" w:sz="4" w:space="0" w:color="000000"/>
              <w:left w:val="single" w:sz="4" w:space="0" w:color="000000"/>
              <w:right w:val="single" w:sz="4" w:space="0" w:color="000000"/>
            </w:tcBorders>
            <w:vAlign w:val="center"/>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559" w:type="dxa"/>
            <w:tcBorders>
              <w:top w:val="single" w:sz="4" w:space="0" w:color="000000"/>
              <w:left w:val="single" w:sz="4" w:space="0" w:color="000000"/>
              <w:bottom w:val="single" w:sz="4" w:space="0" w:color="000000"/>
              <w:right w:val="single" w:sz="4" w:space="0" w:color="000000"/>
            </w:tcBorders>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Нeдeљни фoнд чaсoвa</w:t>
            </w:r>
          </w:p>
        </w:tc>
      </w:tr>
      <w:tr w:rsidR="00AA09DD" w:rsidRPr="004526B8">
        <w:trPr>
          <w:trHeight w:val="321"/>
        </w:trPr>
        <w:tc>
          <w:tcPr>
            <w:tcW w:w="545" w:type="dxa"/>
            <w:tcBorders>
              <w:top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p>
        </w:tc>
        <w:tc>
          <w:tcPr>
            <w:tcW w:w="6074" w:type="dxa"/>
            <w:tcBorders>
              <w:top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Припремање и издавање хране ученицима</w:t>
            </w:r>
          </w:p>
        </w:tc>
        <w:tc>
          <w:tcPr>
            <w:tcW w:w="2559" w:type="dxa"/>
            <w:tcBorders>
              <w:top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15</w:t>
            </w:r>
          </w:p>
        </w:tc>
      </w:tr>
      <w:tr w:rsidR="00AA09DD" w:rsidRPr="004526B8">
        <w:tc>
          <w:tcPr>
            <w:tcW w:w="545"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p>
        </w:tc>
        <w:tc>
          <w:tcPr>
            <w:tcW w:w="6074" w:type="dxa"/>
            <w:vAlign w:val="center"/>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Руковање инвентаром школске кухиње</w:t>
            </w:r>
          </w:p>
        </w:tc>
        <w:tc>
          <w:tcPr>
            <w:tcW w:w="2559"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8</w:t>
            </w:r>
          </w:p>
        </w:tc>
      </w:tr>
      <w:tr w:rsidR="00AA09DD" w:rsidRPr="004526B8">
        <w:tc>
          <w:tcPr>
            <w:tcW w:w="545"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p>
        </w:tc>
        <w:tc>
          <w:tcPr>
            <w:tcW w:w="6074" w:type="dxa"/>
            <w:vAlign w:val="center"/>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Одржавање чистоће школског инвентара и одговарање за њега</w:t>
            </w:r>
          </w:p>
        </w:tc>
        <w:tc>
          <w:tcPr>
            <w:tcW w:w="2559"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10</w:t>
            </w:r>
          </w:p>
        </w:tc>
      </w:tr>
      <w:tr w:rsidR="00AA09DD" w:rsidRPr="004526B8">
        <w:trPr>
          <w:trHeight w:val="510"/>
        </w:trPr>
        <w:tc>
          <w:tcPr>
            <w:tcW w:w="545" w:type="dxa"/>
            <w:tcBorders>
              <w:bottom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p>
        </w:tc>
        <w:tc>
          <w:tcPr>
            <w:tcW w:w="6074" w:type="dxa"/>
            <w:tcBorders>
              <w:bottom w:val="single" w:sz="4" w:space="0" w:color="000000"/>
            </w:tcBorders>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Одржавање чистоће у трпезарији и другим помоћним просторијама</w:t>
            </w:r>
          </w:p>
        </w:tc>
        <w:tc>
          <w:tcPr>
            <w:tcW w:w="2559" w:type="dxa"/>
            <w:tcBorders>
              <w:bottom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5</w:t>
            </w:r>
          </w:p>
        </w:tc>
      </w:tr>
      <w:tr w:rsidR="00AA09DD" w:rsidRPr="004526B8">
        <w:trPr>
          <w:trHeight w:val="180"/>
        </w:trPr>
        <w:tc>
          <w:tcPr>
            <w:tcW w:w="545" w:type="dxa"/>
            <w:tcBorders>
              <w:bottom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p>
        </w:tc>
        <w:tc>
          <w:tcPr>
            <w:tcW w:w="6074" w:type="dxa"/>
            <w:tcBorders>
              <w:bottom w:val="single" w:sz="4" w:space="0" w:color="000000"/>
            </w:tcBorders>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Одржавање чистоће кухиње када кухиња не ради</w:t>
            </w:r>
          </w:p>
        </w:tc>
        <w:tc>
          <w:tcPr>
            <w:tcW w:w="2559" w:type="dxa"/>
            <w:tcBorders>
              <w:bottom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tc>
      </w:tr>
      <w:tr w:rsidR="00AA09DD" w:rsidRPr="004526B8">
        <w:tc>
          <w:tcPr>
            <w:tcW w:w="6619" w:type="dxa"/>
            <w:gridSpan w:val="2"/>
            <w:tcBorders>
              <w:top w:val="single" w:sz="4" w:space="0" w:color="000000"/>
              <w:left w:val="single" w:sz="4" w:space="0" w:color="000000"/>
              <w:bottom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УКУПНО</w:t>
            </w:r>
          </w:p>
        </w:tc>
        <w:tc>
          <w:tcPr>
            <w:tcW w:w="2559" w:type="dxa"/>
            <w:tcBorders>
              <w:top w:val="single" w:sz="4" w:space="0" w:color="000000"/>
              <w:left w:val="single" w:sz="4" w:space="0" w:color="000000"/>
              <w:bottom w:val="single" w:sz="4" w:space="0" w:color="000000"/>
              <w:right w:val="single" w:sz="4" w:space="0" w:color="000000"/>
            </w:tcBorders>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40</w:t>
            </w:r>
          </w:p>
        </w:tc>
      </w:tr>
    </w:tbl>
    <w:p w:rsidR="00AA09DD" w:rsidRDefault="00AA09DD" w:rsidP="006B6135">
      <w:pPr>
        <w:pBdr>
          <w:top w:val="nil"/>
          <w:left w:val="nil"/>
          <w:bottom w:val="nil"/>
          <w:right w:val="nil"/>
          <w:between w:val="nil"/>
        </w:pBdr>
        <w:shd w:val="clear" w:color="auto" w:fill="FFFFFF"/>
        <w:spacing w:line="240" w:lineRule="auto"/>
        <w:ind w:left="0" w:hanging="2"/>
        <w:jc w:val="both"/>
        <w:rPr>
          <w:color w:val="FF0000"/>
        </w:rPr>
      </w:pPr>
    </w:p>
    <w:p w:rsidR="00AA09DD" w:rsidRPr="004526B8"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4526B8">
        <w:rPr>
          <w:b/>
          <w:sz w:val="24"/>
          <w:szCs w:val="24"/>
        </w:rPr>
        <w:t>Радници на одржавању хигијене</w:t>
      </w:r>
    </w:p>
    <w:tbl>
      <w:tblPr>
        <w:tblStyle w:val="afffffffffc"/>
        <w:tblW w:w="97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
        <w:gridCol w:w="1531"/>
        <w:gridCol w:w="5186"/>
        <w:gridCol w:w="1109"/>
        <w:gridCol w:w="1293"/>
      </w:tblGrid>
      <w:tr w:rsidR="00AA09DD" w:rsidRPr="004526B8">
        <w:trPr>
          <w:jc w:val="center"/>
        </w:trPr>
        <w:tc>
          <w:tcPr>
            <w:tcW w:w="610"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Ред. бр.</w:t>
            </w:r>
          </w:p>
        </w:tc>
        <w:tc>
          <w:tcPr>
            <w:tcW w:w="1531"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Име и презиме</w:t>
            </w:r>
          </w:p>
        </w:tc>
        <w:tc>
          <w:tcPr>
            <w:tcW w:w="5186"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Задужења</w:t>
            </w:r>
          </w:p>
        </w:tc>
        <w:tc>
          <w:tcPr>
            <w:tcW w:w="1109"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Недељни фонд</w:t>
            </w:r>
          </w:p>
        </w:tc>
        <w:tc>
          <w:tcPr>
            <w:tcW w:w="1293"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Место</w:t>
            </w:r>
          </w:p>
        </w:tc>
      </w:tr>
      <w:tr w:rsidR="00AA09DD" w:rsidRPr="004526B8">
        <w:trPr>
          <w:jc w:val="center"/>
        </w:trPr>
        <w:tc>
          <w:tcPr>
            <w:tcW w:w="610"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p>
        </w:tc>
        <w:tc>
          <w:tcPr>
            <w:tcW w:w="1531"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Милошевић Снежана</w:t>
            </w:r>
          </w:p>
        </w:tc>
        <w:tc>
          <w:tcPr>
            <w:tcW w:w="5186" w:type="dxa"/>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r w:rsidRPr="004526B8">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r w:rsidRPr="004526B8">
              <w:rPr>
                <w:rFonts w:ascii="Times New Roman" w:eastAsia="Times New Roman" w:hAnsi="Times New Roman" w:cs="Times New Roman"/>
                <w:sz w:val="20"/>
                <w:szCs w:val="20"/>
              </w:rPr>
              <w:t xml:space="preserve"> Доношење и одношење службене поште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r w:rsidRPr="004526B8">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r w:rsidRPr="004526B8">
              <w:rPr>
                <w:rFonts w:ascii="Times New Roman" w:eastAsia="Times New Roman" w:hAnsi="Times New Roman" w:cs="Times New Roman"/>
                <w:sz w:val="20"/>
                <w:szCs w:val="20"/>
              </w:rPr>
              <w:t xml:space="preserve"> Обављање теренских послова везаних за рад школе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r w:rsidRPr="004526B8">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32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4526B8">
              <w:rPr>
                <w:rFonts w:ascii="Times New Roman" w:eastAsia="Times New Roman" w:hAnsi="Times New Roman" w:cs="Times New Roman"/>
                <w:sz w:val="20"/>
                <w:szCs w:val="20"/>
                <w:u w:val="single"/>
              </w:rPr>
              <w:t>3</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40</w:t>
            </w:r>
          </w:p>
        </w:tc>
        <w:tc>
          <w:tcPr>
            <w:tcW w:w="1293"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Шетоње</w:t>
            </w:r>
          </w:p>
        </w:tc>
      </w:tr>
      <w:tr w:rsidR="00AA09DD" w:rsidRPr="004526B8">
        <w:trPr>
          <w:jc w:val="center"/>
        </w:trPr>
        <w:tc>
          <w:tcPr>
            <w:tcW w:w="610"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p>
        </w:tc>
        <w:tc>
          <w:tcPr>
            <w:tcW w:w="1531"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Ранковић</w:t>
            </w:r>
          </w:p>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 xml:space="preserve">Милица </w:t>
            </w:r>
          </w:p>
        </w:tc>
        <w:tc>
          <w:tcPr>
            <w:tcW w:w="5186" w:type="dxa"/>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r w:rsidRPr="004526B8">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r w:rsidRPr="004526B8">
              <w:rPr>
                <w:rFonts w:ascii="Times New Roman" w:eastAsia="Times New Roman" w:hAnsi="Times New Roman" w:cs="Times New Roman"/>
                <w:sz w:val="20"/>
                <w:szCs w:val="20"/>
              </w:rPr>
              <w:t xml:space="preserve"> Доношење и одношење службене поште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r w:rsidRPr="004526B8">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r w:rsidRPr="004526B8">
              <w:rPr>
                <w:rFonts w:ascii="Times New Roman" w:eastAsia="Times New Roman" w:hAnsi="Times New Roman" w:cs="Times New Roman"/>
                <w:sz w:val="20"/>
                <w:szCs w:val="20"/>
              </w:rPr>
              <w:t xml:space="preserve"> Обављање теренских послова везаних за рад школе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r w:rsidRPr="004526B8">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32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4526B8">
              <w:rPr>
                <w:rFonts w:ascii="Times New Roman" w:eastAsia="Times New Roman" w:hAnsi="Times New Roman" w:cs="Times New Roman"/>
                <w:sz w:val="20"/>
                <w:szCs w:val="20"/>
                <w:u w:val="single"/>
              </w:rPr>
              <w:t>3</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40</w:t>
            </w:r>
          </w:p>
        </w:tc>
        <w:tc>
          <w:tcPr>
            <w:tcW w:w="1293"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Шетоње</w:t>
            </w:r>
          </w:p>
        </w:tc>
      </w:tr>
      <w:tr w:rsidR="00AA09DD" w:rsidRPr="004526B8">
        <w:trPr>
          <w:jc w:val="center"/>
        </w:trPr>
        <w:tc>
          <w:tcPr>
            <w:tcW w:w="610"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p>
        </w:tc>
        <w:tc>
          <w:tcPr>
            <w:tcW w:w="1531"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Драгутиновић Емина</w:t>
            </w:r>
          </w:p>
        </w:tc>
        <w:tc>
          <w:tcPr>
            <w:tcW w:w="5186" w:type="dxa"/>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r w:rsidRPr="004526B8">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r w:rsidRPr="004526B8">
              <w:rPr>
                <w:rFonts w:ascii="Times New Roman" w:eastAsia="Times New Roman" w:hAnsi="Times New Roman" w:cs="Times New Roman"/>
                <w:sz w:val="20"/>
                <w:szCs w:val="20"/>
              </w:rPr>
              <w:t xml:space="preserve"> Доношење и одношење службене поште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r w:rsidRPr="004526B8">
              <w:rPr>
                <w:rFonts w:ascii="Times New Roman" w:eastAsia="Times New Roman" w:hAnsi="Times New Roman" w:cs="Times New Roman"/>
                <w:sz w:val="20"/>
                <w:szCs w:val="20"/>
              </w:rPr>
              <w:t xml:space="preserve"> Проверавање  исправности инвентара и пријављивање </w:t>
            </w:r>
            <w:r w:rsidRPr="004526B8">
              <w:rPr>
                <w:rFonts w:ascii="Times New Roman" w:eastAsia="Times New Roman" w:hAnsi="Times New Roman" w:cs="Times New Roman"/>
                <w:sz w:val="20"/>
                <w:szCs w:val="20"/>
              </w:rPr>
              <w:lastRenderedPageBreak/>
              <w:t>оштећења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r w:rsidRPr="004526B8">
              <w:rPr>
                <w:rFonts w:ascii="Times New Roman" w:eastAsia="Times New Roman" w:hAnsi="Times New Roman" w:cs="Times New Roman"/>
                <w:sz w:val="20"/>
                <w:szCs w:val="20"/>
              </w:rPr>
              <w:t xml:space="preserve"> Обављање теренских послова везаних за рад школе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r w:rsidRPr="004526B8">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lastRenderedPageBreak/>
              <w:t>32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4526B8">
              <w:rPr>
                <w:rFonts w:ascii="Times New Roman" w:eastAsia="Times New Roman" w:hAnsi="Times New Roman" w:cs="Times New Roman"/>
                <w:sz w:val="20"/>
                <w:szCs w:val="20"/>
                <w:u w:val="single"/>
              </w:rPr>
              <w:t>3</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lastRenderedPageBreak/>
              <w:t>40</w:t>
            </w:r>
          </w:p>
        </w:tc>
        <w:tc>
          <w:tcPr>
            <w:tcW w:w="1293"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lastRenderedPageBreak/>
              <w:t xml:space="preserve">Шетоње </w:t>
            </w:r>
          </w:p>
        </w:tc>
      </w:tr>
      <w:tr w:rsidR="00AA09DD" w:rsidRPr="004526B8">
        <w:trPr>
          <w:jc w:val="center"/>
        </w:trPr>
        <w:tc>
          <w:tcPr>
            <w:tcW w:w="610"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lastRenderedPageBreak/>
              <w:t>4.</w:t>
            </w:r>
          </w:p>
        </w:tc>
        <w:tc>
          <w:tcPr>
            <w:tcW w:w="1531"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Радисављевић Снежана</w:t>
            </w:r>
          </w:p>
        </w:tc>
        <w:tc>
          <w:tcPr>
            <w:tcW w:w="5186" w:type="dxa"/>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r w:rsidRPr="004526B8">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r w:rsidRPr="004526B8">
              <w:rPr>
                <w:rFonts w:ascii="Times New Roman" w:eastAsia="Times New Roman" w:hAnsi="Times New Roman" w:cs="Times New Roman"/>
                <w:sz w:val="20"/>
                <w:szCs w:val="20"/>
              </w:rPr>
              <w:t xml:space="preserve"> Доношење и одношење службене поште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r w:rsidRPr="004526B8">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r w:rsidRPr="004526B8">
              <w:rPr>
                <w:rFonts w:ascii="Times New Roman" w:eastAsia="Times New Roman" w:hAnsi="Times New Roman" w:cs="Times New Roman"/>
                <w:sz w:val="20"/>
                <w:szCs w:val="20"/>
              </w:rPr>
              <w:t xml:space="preserve"> Обављање теренских послова везаних за рад школе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r w:rsidRPr="004526B8">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32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4526B8">
              <w:rPr>
                <w:rFonts w:ascii="Times New Roman" w:eastAsia="Times New Roman" w:hAnsi="Times New Roman" w:cs="Times New Roman"/>
                <w:sz w:val="20"/>
                <w:szCs w:val="20"/>
                <w:u w:val="single"/>
              </w:rPr>
              <w:t>3</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40</w:t>
            </w:r>
          </w:p>
        </w:tc>
        <w:tc>
          <w:tcPr>
            <w:tcW w:w="1293"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Шетоње</w:t>
            </w:r>
          </w:p>
        </w:tc>
      </w:tr>
      <w:tr w:rsidR="00AA09DD" w:rsidRPr="004526B8">
        <w:trPr>
          <w:jc w:val="center"/>
        </w:trPr>
        <w:tc>
          <w:tcPr>
            <w:tcW w:w="610"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p>
        </w:tc>
        <w:tc>
          <w:tcPr>
            <w:tcW w:w="1531" w:type="dxa"/>
          </w:tcPr>
          <w:p w:rsidR="00AA09DD" w:rsidRPr="004526B8" w:rsidRDefault="002C082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Милић Нела</w:t>
            </w:r>
          </w:p>
        </w:tc>
        <w:tc>
          <w:tcPr>
            <w:tcW w:w="5186" w:type="dxa"/>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r w:rsidRPr="004526B8">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r w:rsidRPr="004526B8">
              <w:rPr>
                <w:rFonts w:ascii="Times New Roman" w:eastAsia="Times New Roman" w:hAnsi="Times New Roman" w:cs="Times New Roman"/>
                <w:sz w:val="20"/>
                <w:szCs w:val="20"/>
              </w:rPr>
              <w:t xml:space="preserve"> Доношење и одношење службене поште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r w:rsidRPr="004526B8">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r w:rsidRPr="004526B8">
              <w:rPr>
                <w:rFonts w:ascii="Times New Roman" w:eastAsia="Times New Roman" w:hAnsi="Times New Roman" w:cs="Times New Roman"/>
                <w:sz w:val="20"/>
                <w:szCs w:val="20"/>
              </w:rPr>
              <w:t xml:space="preserve"> Обављање теренских послова везаних за рад школе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r w:rsidRPr="004526B8">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32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4526B8">
              <w:rPr>
                <w:rFonts w:ascii="Times New Roman" w:eastAsia="Times New Roman" w:hAnsi="Times New Roman" w:cs="Times New Roman"/>
                <w:sz w:val="20"/>
                <w:szCs w:val="20"/>
                <w:u w:val="single"/>
              </w:rPr>
              <w:t>3</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40</w:t>
            </w:r>
          </w:p>
        </w:tc>
        <w:tc>
          <w:tcPr>
            <w:tcW w:w="1293"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Ждрело</w:t>
            </w:r>
          </w:p>
        </w:tc>
      </w:tr>
      <w:tr w:rsidR="00AA09DD" w:rsidRPr="004526B8">
        <w:trPr>
          <w:trHeight w:val="2265"/>
          <w:jc w:val="center"/>
        </w:trPr>
        <w:tc>
          <w:tcPr>
            <w:tcW w:w="610"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6.</w:t>
            </w:r>
          </w:p>
        </w:tc>
        <w:tc>
          <w:tcPr>
            <w:tcW w:w="1531"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Михајловић</w:t>
            </w:r>
          </w:p>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Славица</w:t>
            </w:r>
          </w:p>
        </w:tc>
        <w:tc>
          <w:tcPr>
            <w:tcW w:w="5186" w:type="dxa"/>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r w:rsidRPr="004526B8">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r w:rsidRPr="004526B8">
              <w:rPr>
                <w:rFonts w:ascii="Times New Roman" w:eastAsia="Times New Roman" w:hAnsi="Times New Roman" w:cs="Times New Roman"/>
                <w:sz w:val="20"/>
                <w:szCs w:val="20"/>
              </w:rPr>
              <w:t xml:space="preserve"> Доношење и одношење службене поште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r w:rsidRPr="004526B8">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r w:rsidRPr="004526B8">
              <w:rPr>
                <w:rFonts w:ascii="Times New Roman" w:eastAsia="Times New Roman" w:hAnsi="Times New Roman" w:cs="Times New Roman"/>
                <w:sz w:val="20"/>
                <w:szCs w:val="20"/>
              </w:rPr>
              <w:t xml:space="preserve"> Обављање теренских послова везаних за рад школе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r w:rsidRPr="004526B8">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32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4526B8">
              <w:rPr>
                <w:rFonts w:ascii="Times New Roman" w:eastAsia="Times New Roman" w:hAnsi="Times New Roman" w:cs="Times New Roman"/>
                <w:sz w:val="20"/>
                <w:szCs w:val="20"/>
                <w:u w:val="single"/>
              </w:rPr>
              <w:t>3</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40</w:t>
            </w:r>
          </w:p>
        </w:tc>
        <w:tc>
          <w:tcPr>
            <w:tcW w:w="1293"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Ћовдин</w:t>
            </w:r>
          </w:p>
        </w:tc>
      </w:tr>
      <w:tr w:rsidR="00AA09DD" w:rsidRPr="004526B8">
        <w:trPr>
          <w:trHeight w:val="2265"/>
          <w:jc w:val="center"/>
        </w:trPr>
        <w:tc>
          <w:tcPr>
            <w:tcW w:w="610"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7.</w:t>
            </w:r>
          </w:p>
        </w:tc>
        <w:tc>
          <w:tcPr>
            <w:tcW w:w="1531" w:type="dxa"/>
          </w:tcPr>
          <w:p w:rsidR="00AA09DD" w:rsidRPr="004526B8"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Шпирић Дејан</w:t>
            </w:r>
          </w:p>
        </w:tc>
        <w:tc>
          <w:tcPr>
            <w:tcW w:w="5186" w:type="dxa"/>
            <w:vAlign w:val="center"/>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1.</w:t>
            </w:r>
            <w:r w:rsidRPr="004526B8">
              <w:rPr>
                <w:rFonts w:ascii="Times New Roman" w:eastAsia="Times New Roman" w:hAnsi="Times New Roman" w:cs="Times New Roman"/>
                <w:sz w:val="20"/>
                <w:szCs w:val="20"/>
              </w:rPr>
              <w:t xml:space="preserve"> Одржавање хигијене у свим просторијама у школи, одржавање хигијене у трпезарији и кухињи, одржавање хигијене школског дворишта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2.</w:t>
            </w:r>
            <w:r w:rsidRPr="004526B8">
              <w:rPr>
                <w:rFonts w:ascii="Times New Roman" w:eastAsia="Times New Roman" w:hAnsi="Times New Roman" w:cs="Times New Roman"/>
                <w:sz w:val="20"/>
                <w:szCs w:val="20"/>
              </w:rPr>
              <w:t xml:space="preserve"> Доношење и одношење службене поште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3.</w:t>
            </w:r>
            <w:r w:rsidRPr="004526B8">
              <w:rPr>
                <w:rFonts w:ascii="Times New Roman" w:eastAsia="Times New Roman" w:hAnsi="Times New Roman" w:cs="Times New Roman"/>
                <w:sz w:val="20"/>
                <w:szCs w:val="20"/>
              </w:rPr>
              <w:t xml:space="preserve"> Проверавање  исправности инвентара и пријављивање оштећења</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w:t>
            </w:r>
            <w:r w:rsidRPr="004526B8">
              <w:rPr>
                <w:rFonts w:ascii="Times New Roman" w:eastAsia="Times New Roman" w:hAnsi="Times New Roman" w:cs="Times New Roman"/>
                <w:sz w:val="20"/>
                <w:szCs w:val="20"/>
              </w:rPr>
              <w:t xml:space="preserve"> Обављање теренских послова везаних за рад школе</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5.</w:t>
            </w:r>
            <w:r w:rsidRPr="004526B8">
              <w:rPr>
                <w:rFonts w:ascii="Times New Roman" w:eastAsia="Times New Roman" w:hAnsi="Times New Roman" w:cs="Times New Roman"/>
                <w:sz w:val="20"/>
                <w:szCs w:val="20"/>
              </w:rPr>
              <w:t xml:space="preserve"> Обављање осталих послова по налогу секретара</w:t>
            </w:r>
          </w:p>
        </w:tc>
        <w:tc>
          <w:tcPr>
            <w:tcW w:w="1109"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32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1</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sz w:val="20"/>
                <w:szCs w:val="20"/>
              </w:rPr>
              <w:t>2</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u w:val="single"/>
              </w:rPr>
            </w:pPr>
            <w:r w:rsidRPr="004526B8">
              <w:rPr>
                <w:rFonts w:ascii="Times New Roman" w:eastAsia="Times New Roman" w:hAnsi="Times New Roman" w:cs="Times New Roman"/>
                <w:sz w:val="20"/>
                <w:szCs w:val="20"/>
                <w:u w:val="single"/>
              </w:rPr>
              <w:t>3</w:t>
            </w:r>
          </w:p>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40</w:t>
            </w:r>
          </w:p>
        </w:tc>
        <w:tc>
          <w:tcPr>
            <w:tcW w:w="1293" w:type="dxa"/>
            <w:vAlign w:val="center"/>
          </w:tcPr>
          <w:p w:rsidR="00AA09DD" w:rsidRPr="004526B8"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4526B8">
              <w:rPr>
                <w:rFonts w:ascii="Times New Roman" w:eastAsia="Times New Roman" w:hAnsi="Times New Roman" w:cs="Times New Roman"/>
                <w:b/>
                <w:sz w:val="20"/>
                <w:szCs w:val="20"/>
              </w:rPr>
              <w:t>Везичево</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lang w:val="sr-Cyrl-RS"/>
        </w:rPr>
      </w:pPr>
    </w:p>
    <w:p w:rsidR="002E25B4" w:rsidRPr="002E25B4" w:rsidRDefault="002E25B4" w:rsidP="002E25B4">
      <w:pPr>
        <w:pStyle w:val="Normal2"/>
        <w:rPr>
          <w:lang w:val="sr-Cyrl-RS"/>
        </w:rPr>
      </w:pPr>
    </w:p>
    <w:p w:rsidR="00AA09DD" w:rsidRDefault="006B6135" w:rsidP="006B6135">
      <w:pPr>
        <w:pBdr>
          <w:top w:val="nil"/>
          <w:left w:val="nil"/>
          <w:bottom w:val="nil"/>
          <w:right w:val="nil"/>
          <w:between w:val="nil"/>
        </w:pBdr>
        <w:tabs>
          <w:tab w:val="left" w:pos="1200"/>
        </w:tabs>
        <w:spacing w:line="240" w:lineRule="auto"/>
        <w:ind w:left="0" w:hanging="2"/>
        <w:jc w:val="both"/>
        <w:rPr>
          <w:color w:val="FF0000"/>
          <w:sz w:val="24"/>
          <w:szCs w:val="24"/>
        </w:rPr>
      </w:pPr>
      <w:r>
        <w:rPr>
          <w:color w:val="FF0000"/>
          <w:sz w:val="24"/>
          <w:szCs w:val="24"/>
        </w:rPr>
        <w:tab/>
      </w:r>
    </w:p>
    <w:p w:rsidR="00AA09DD" w:rsidRDefault="00AA09DD" w:rsidP="006B6135">
      <w:pPr>
        <w:pBdr>
          <w:top w:val="nil"/>
          <w:left w:val="nil"/>
          <w:bottom w:val="nil"/>
          <w:right w:val="nil"/>
          <w:between w:val="nil"/>
        </w:pBdr>
        <w:spacing w:line="240" w:lineRule="auto"/>
        <w:ind w:left="0" w:hanging="2"/>
        <w:jc w:val="both"/>
        <w:rPr>
          <w:color w:val="FF0000"/>
        </w:rPr>
      </w:pPr>
    </w:p>
    <w:p w:rsidR="00AA09DD" w:rsidRPr="002C0825" w:rsidRDefault="009A7A60" w:rsidP="006B6135">
      <w:pPr>
        <w:pBdr>
          <w:top w:val="nil"/>
          <w:left w:val="nil"/>
          <w:bottom w:val="nil"/>
          <w:right w:val="nil"/>
          <w:between w:val="nil"/>
        </w:pBdr>
        <w:spacing w:line="240" w:lineRule="auto"/>
        <w:ind w:left="0" w:hanging="2"/>
        <w:jc w:val="both"/>
        <w:rPr>
          <w:sz w:val="24"/>
          <w:szCs w:val="24"/>
        </w:rPr>
      </w:pPr>
      <w:r>
        <w:rPr>
          <w:b/>
          <w:sz w:val="24"/>
          <w:szCs w:val="24"/>
        </w:rPr>
        <w:t>4.1</w:t>
      </w:r>
      <w:r>
        <w:rPr>
          <w:b/>
          <w:sz w:val="24"/>
          <w:szCs w:val="24"/>
          <w:lang w:val="sr-Cyrl-RS"/>
        </w:rPr>
        <w:t>4</w:t>
      </w:r>
      <w:r w:rsidR="006B6135" w:rsidRPr="002C0825">
        <w:rPr>
          <w:b/>
          <w:sz w:val="24"/>
          <w:szCs w:val="24"/>
        </w:rPr>
        <w:t>. Ритам радног дана</w:t>
      </w:r>
    </w:p>
    <w:p w:rsidR="00AA09DD" w:rsidRPr="002C0825" w:rsidRDefault="00AA09DD" w:rsidP="006B6135">
      <w:pPr>
        <w:pBdr>
          <w:top w:val="nil"/>
          <w:left w:val="nil"/>
          <w:bottom w:val="nil"/>
          <w:right w:val="nil"/>
          <w:between w:val="nil"/>
        </w:pBdr>
        <w:spacing w:line="240" w:lineRule="auto"/>
        <w:ind w:left="0" w:hanging="2"/>
        <w:jc w:val="both"/>
        <w:rPr>
          <w:sz w:val="24"/>
          <w:szCs w:val="24"/>
        </w:rPr>
      </w:pPr>
    </w:p>
    <w:p w:rsidR="00AA09DD" w:rsidRPr="002C0825" w:rsidRDefault="006B6135" w:rsidP="006B6135">
      <w:pPr>
        <w:pBdr>
          <w:top w:val="nil"/>
          <w:left w:val="nil"/>
          <w:bottom w:val="nil"/>
          <w:right w:val="nil"/>
          <w:between w:val="nil"/>
        </w:pBdr>
        <w:spacing w:line="240" w:lineRule="auto"/>
        <w:ind w:left="0" w:hanging="2"/>
        <w:jc w:val="both"/>
        <w:rPr>
          <w:sz w:val="24"/>
          <w:szCs w:val="24"/>
        </w:rPr>
      </w:pPr>
      <w:r w:rsidRPr="002C0825">
        <w:rPr>
          <w:b/>
          <w:sz w:val="24"/>
          <w:szCs w:val="24"/>
        </w:rPr>
        <w:t xml:space="preserve"> Број и време рада смена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F55E5D" w:rsidRPr="009C3C19" w:rsidRDefault="006B6135" w:rsidP="006B6135">
      <w:pPr>
        <w:pBdr>
          <w:top w:val="nil"/>
          <w:left w:val="nil"/>
          <w:bottom w:val="nil"/>
          <w:right w:val="nil"/>
          <w:between w:val="nil"/>
        </w:pBdr>
        <w:shd w:val="clear" w:color="auto" w:fill="FFFFFF"/>
        <w:spacing w:line="240" w:lineRule="auto"/>
        <w:ind w:left="0" w:hanging="2"/>
        <w:jc w:val="both"/>
        <w:rPr>
          <w:sz w:val="24"/>
          <w:szCs w:val="24"/>
          <w:lang w:val="sr-Cyrl-RS"/>
        </w:rPr>
      </w:pPr>
      <w:r w:rsidRPr="009C3C19">
        <w:rPr>
          <w:sz w:val="24"/>
          <w:szCs w:val="24"/>
        </w:rPr>
        <w:t>Настав</w:t>
      </w:r>
      <w:r w:rsidR="00024618" w:rsidRPr="009C3C19">
        <w:rPr>
          <w:sz w:val="24"/>
          <w:szCs w:val="24"/>
        </w:rPr>
        <w:t>ни процес се у централној школи</w:t>
      </w:r>
      <w:r w:rsidR="00024618" w:rsidRPr="009C3C19">
        <w:rPr>
          <w:sz w:val="24"/>
          <w:szCs w:val="24"/>
          <w:lang w:val="sr-Cyrl-RS"/>
        </w:rPr>
        <w:t xml:space="preserve"> одвија у две смене,</w:t>
      </w:r>
      <w:r w:rsidR="00F55E5D" w:rsidRPr="009C3C19">
        <w:rPr>
          <w:sz w:val="24"/>
          <w:szCs w:val="24"/>
          <w:lang w:val="sr-Cyrl-RS"/>
        </w:rPr>
        <w:t xml:space="preserve"> за ученике првог циклуса </w:t>
      </w:r>
      <w:r w:rsidR="00AC45F2" w:rsidRPr="009C3C19">
        <w:rPr>
          <w:sz w:val="24"/>
          <w:szCs w:val="24"/>
          <w:lang w:val="sr-Cyrl-RS"/>
        </w:rPr>
        <w:t>у првој, а за ученике другог циклуса рад у другој смени.  У</w:t>
      </w:r>
      <w:r w:rsidR="00024618" w:rsidRPr="009C3C19">
        <w:rPr>
          <w:sz w:val="24"/>
          <w:szCs w:val="24"/>
        </w:rPr>
        <w:t xml:space="preserve"> подручним одељењима</w:t>
      </w:r>
      <w:r w:rsidR="00AC45F2" w:rsidRPr="009C3C19">
        <w:rPr>
          <w:sz w:val="24"/>
          <w:szCs w:val="24"/>
          <w:lang w:val="sr-Cyrl-RS"/>
        </w:rPr>
        <w:t xml:space="preserve"> ради се</w:t>
      </w:r>
      <w:r w:rsidR="00024618" w:rsidRPr="009C3C19">
        <w:rPr>
          <w:sz w:val="24"/>
          <w:szCs w:val="24"/>
        </w:rPr>
        <w:t xml:space="preserve"> </w:t>
      </w:r>
      <w:r w:rsidRPr="009C3C19">
        <w:rPr>
          <w:sz w:val="24"/>
          <w:szCs w:val="24"/>
        </w:rPr>
        <w:t>у једној смени, пре подне.</w:t>
      </w:r>
      <w:r w:rsidR="00024618" w:rsidRPr="009C3C19">
        <w:rPr>
          <w:sz w:val="24"/>
          <w:szCs w:val="24"/>
          <w:lang w:val="sr-Cyrl-RS"/>
        </w:rPr>
        <w:t xml:space="preserve"> </w:t>
      </w:r>
    </w:p>
    <w:p w:rsidR="00AA09DD" w:rsidRPr="009C3C19"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9C3C19">
        <w:rPr>
          <w:sz w:val="24"/>
          <w:szCs w:val="24"/>
        </w:rPr>
        <w:t xml:space="preserve">Редовна настава почиње </w:t>
      </w:r>
      <w:r w:rsidR="00024618" w:rsidRPr="009C3C19">
        <w:rPr>
          <w:sz w:val="24"/>
          <w:szCs w:val="24"/>
        </w:rPr>
        <w:t>у 8</w:t>
      </w:r>
      <w:r w:rsidR="00024618" w:rsidRPr="009C3C19">
        <w:rPr>
          <w:sz w:val="24"/>
          <w:szCs w:val="24"/>
          <w:lang w:val="sr-Cyrl-RS"/>
        </w:rPr>
        <w:t>.</w:t>
      </w:r>
      <w:r w:rsidR="00024618" w:rsidRPr="009C3C19">
        <w:rPr>
          <w:sz w:val="24"/>
          <w:szCs w:val="24"/>
        </w:rPr>
        <w:t>00 часова и завршава се у 1</w:t>
      </w:r>
      <w:r w:rsidR="00024618" w:rsidRPr="009C3C19">
        <w:rPr>
          <w:sz w:val="24"/>
          <w:szCs w:val="24"/>
          <w:lang w:val="sr-Cyrl-RS"/>
        </w:rPr>
        <w:t>0.30</w:t>
      </w:r>
      <w:r w:rsidRPr="009C3C19">
        <w:rPr>
          <w:sz w:val="24"/>
          <w:szCs w:val="24"/>
        </w:rPr>
        <w:t xml:space="preserve"> часова</w:t>
      </w:r>
      <w:r w:rsidR="00024618" w:rsidRPr="009C3C19">
        <w:rPr>
          <w:sz w:val="24"/>
          <w:szCs w:val="24"/>
          <w:lang w:val="sr-Cyrl-RS"/>
        </w:rPr>
        <w:t xml:space="preserve"> за прву смену, а рад друге смене почиње у 11.00 часова и завршава се у  14.40 часова</w:t>
      </w:r>
      <w:r w:rsidRPr="009C3C19">
        <w:rPr>
          <w:sz w:val="24"/>
          <w:szCs w:val="24"/>
        </w:rPr>
        <w:t>.</w:t>
      </w:r>
    </w:p>
    <w:p w:rsidR="00AA09DD" w:rsidRPr="009C3C19" w:rsidRDefault="006B6135" w:rsidP="006B6135">
      <w:pPr>
        <w:pBdr>
          <w:top w:val="nil"/>
          <w:left w:val="nil"/>
          <w:bottom w:val="nil"/>
          <w:right w:val="nil"/>
          <w:between w:val="nil"/>
        </w:pBdr>
        <w:shd w:val="clear" w:color="auto" w:fill="FFFFFF"/>
        <w:spacing w:line="240" w:lineRule="auto"/>
        <w:ind w:left="0" w:hanging="2"/>
        <w:jc w:val="both"/>
        <w:rPr>
          <w:sz w:val="24"/>
          <w:szCs w:val="24"/>
          <w:lang w:val="sr-Cyrl-RS"/>
        </w:rPr>
      </w:pPr>
      <w:r w:rsidRPr="009C3C19">
        <w:rPr>
          <w:sz w:val="24"/>
          <w:szCs w:val="24"/>
        </w:rPr>
        <w:t>Нaстaвa и други oблици oбрaзoвнo-вaспитнoг рaдa у oснoвнoj шкoли oствaруjу сe у тoку двa пoлугoдиштa.</w:t>
      </w:r>
      <w:r w:rsidR="00024618" w:rsidRPr="009C3C19">
        <w:rPr>
          <w:sz w:val="24"/>
          <w:szCs w:val="24"/>
          <w:lang w:val="sr-Cyrl-RS"/>
        </w:rPr>
        <w:t xml:space="preserve"> </w:t>
      </w:r>
      <w:r w:rsidRPr="009C3C19">
        <w:rPr>
          <w:sz w:val="24"/>
          <w:szCs w:val="24"/>
        </w:rPr>
        <w:t>У случају потребе због надокнаде изгубљених часова рад се може организовати и суботом.</w:t>
      </w:r>
    </w:p>
    <w:p w:rsidR="00AC45F2" w:rsidRPr="009C3C19" w:rsidRDefault="00AC45F2" w:rsidP="00AC45F2">
      <w:pPr>
        <w:pStyle w:val="Normal2"/>
        <w:rPr>
          <w:lang w:val="sr-Cyrl-RS"/>
        </w:rPr>
      </w:pPr>
    </w:p>
    <w:p w:rsidR="00AA09DD" w:rsidRPr="009C3C19" w:rsidRDefault="006B6135" w:rsidP="006B6135">
      <w:pPr>
        <w:pBdr>
          <w:top w:val="nil"/>
          <w:left w:val="nil"/>
          <w:bottom w:val="nil"/>
          <w:right w:val="nil"/>
          <w:between w:val="nil"/>
        </w:pBdr>
        <w:spacing w:line="240" w:lineRule="auto"/>
        <w:ind w:left="0" w:hanging="2"/>
        <w:jc w:val="both"/>
        <w:rPr>
          <w:sz w:val="24"/>
          <w:szCs w:val="24"/>
        </w:rPr>
      </w:pPr>
      <w:r w:rsidRPr="009C3C19">
        <w:rPr>
          <w:b/>
          <w:sz w:val="24"/>
          <w:szCs w:val="24"/>
        </w:rPr>
        <w:lastRenderedPageBreak/>
        <w:t>Распоред звоњења у матичној школи и подручним одељењима</w:t>
      </w:r>
    </w:p>
    <w:p w:rsidR="00AA09DD" w:rsidRDefault="00AA09DD" w:rsidP="006B6135">
      <w:pPr>
        <w:pBdr>
          <w:top w:val="nil"/>
          <w:left w:val="nil"/>
          <w:bottom w:val="nil"/>
          <w:right w:val="nil"/>
          <w:between w:val="nil"/>
        </w:pBdr>
        <w:spacing w:line="240" w:lineRule="auto"/>
        <w:ind w:left="0" w:hanging="2"/>
        <w:rPr>
          <w:b/>
          <w:i/>
          <w:color w:val="FF0000"/>
          <w:lang w:val="sr-Cyrl-RS"/>
        </w:rPr>
      </w:pPr>
    </w:p>
    <w:p w:rsidR="00AC45F2" w:rsidRPr="00AC45F2" w:rsidRDefault="002E25B4" w:rsidP="00AC45F2">
      <w:pPr>
        <w:suppressAutoHyphens w:val="0"/>
        <w:spacing w:after="160" w:line="259" w:lineRule="auto"/>
        <w:ind w:leftChars="0" w:left="0" w:firstLineChars="0" w:firstLine="0"/>
        <w:jc w:val="both"/>
        <w:textDirection w:val="lrTb"/>
        <w:textAlignment w:val="auto"/>
        <w:outlineLvl w:val="9"/>
        <w:rPr>
          <w:rFonts w:eastAsia="Calibri"/>
          <w:b/>
          <w:position w:val="0"/>
          <w:sz w:val="24"/>
          <w:szCs w:val="24"/>
          <w:u w:val="single"/>
          <w:lang w:val="sr-Cyrl-RS"/>
        </w:rPr>
      </w:pPr>
      <w:r>
        <w:rPr>
          <w:rFonts w:eastAsia="Calibri"/>
          <w:b/>
          <w:position w:val="0"/>
          <w:sz w:val="24"/>
          <w:szCs w:val="24"/>
          <w:u w:val="single"/>
          <w:lang w:val="sr-Cyrl-RS"/>
        </w:rPr>
        <w:t>Матична шк</w:t>
      </w:r>
      <w:r w:rsidR="00AC45F2" w:rsidRPr="00AC45F2">
        <w:rPr>
          <w:rFonts w:eastAsia="Calibri"/>
          <w:b/>
          <w:position w:val="0"/>
          <w:sz w:val="24"/>
          <w:szCs w:val="24"/>
          <w:u w:val="single"/>
          <w:lang w:val="sr-Cyrl-RS"/>
        </w:rPr>
        <w:t xml:space="preserve">ола: </w:t>
      </w:r>
    </w:p>
    <w:tbl>
      <w:tblPr>
        <w:tblStyle w:val="TableGrid18"/>
        <w:tblpPr w:leftFromText="180" w:rightFromText="180" w:vertAnchor="text" w:tblpY="1"/>
        <w:tblOverlap w:val="never"/>
        <w:tblW w:w="0" w:type="auto"/>
        <w:tblInd w:w="-162" w:type="dxa"/>
        <w:tblLook w:val="04A0" w:firstRow="1" w:lastRow="0" w:firstColumn="1" w:lastColumn="0" w:noHBand="0" w:noVBand="1"/>
      </w:tblPr>
      <w:tblGrid>
        <w:gridCol w:w="2880"/>
        <w:gridCol w:w="2790"/>
      </w:tblGrid>
      <w:tr w:rsidR="00AC45F2" w:rsidRPr="00AC45F2" w:rsidTr="00D95F63">
        <w:tc>
          <w:tcPr>
            <w:tcW w:w="5670" w:type="dxa"/>
            <w:gridSpan w:val="2"/>
            <w:tcBorders>
              <w:left w:val="single" w:sz="4" w:space="0" w:color="auto"/>
            </w:tcBorders>
          </w:tcPr>
          <w:p w:rsidR="00AC45F2" w:rsidRPr="00AC45F2" w:rsidRDefault="00AC45F2" w:rsidP="00AC45F2">
            <w:pPr>
              <w:suppressAutoHyphens w:val="0"/>
              <w:spacing w:line="240" w:lineRule="auto"/>
              <w:ind w:leftChars="0" w:left="0" w:firstLineChars="0" w:firstLine="0"/>
              <w:jc w:val="center"/>
              <w:textDirection w:val="lrTb"/>
              <w:textAlignment w:val="auto"/>
              <w:outlineLvl w:val="9"/>
              <w:rPr>
                <w:b/>
                <w:position w:val="0"/>
              </w:rPr>
            </w:pPr>
            <w:r w:rsidRPr="00AC45F2">
              <w:rPr>
                <w:b/>
                <w:position w:val="0"/>
              </w:rPr>
              <w:t xml:space="preserve">Први циклус </w:t>
            </w:r>
          </w:p>
        </w:tc>
      </w:tr>
      <w:tr w:rsidR="00AC45F2" w:rsidRPr="00AC45F2" w:rsidTr="00D95F63">
        <w:trPr>
          <w:trHeight w:val="638"/>
        </w:trPr>
        <w:tc>
          <w:tcPr>
            <w:tcW w:w="2880" w:type="dxa"/>
            <w:tcBorders>
              <w:left w:val="single" w:sz="4" w:space="0" w:color="auto"/>
              <w:right w:val="single" w:sz="4" w:space="0" w:color="auto"/>
            </w:tcBorders>
            <w:shd w:val="clear" w:color="auto" w:fill="DDD9C3" w:themeFill="background2" w:themeFillShade="E6"/>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Први и други рзред</w:t>
            </w:r>
          </w:p>
        </w:tc>
        <w:tc>
          <w:tcPr>
            <w:tcW w:w="2790" w:type="dxa"/>
            <w:tcBorders>
              <w:left w:val="single" w:sz="4" w:space="0" w:color="auto"/>
            </w:tcBorders>
            <w:shd w:val="clear" w:color="auto" w:fill="DDD9C3" w:themeFill="background2" w:themeFillShade="E6"/>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Трећи и четврти разред</w:t>
            </w:r>
          </w:p>
        </w:tc>
      </w:tr>
      <w:tr w:rsidR="00AC45F2" w:rsidRPr="00AC45F2" w:rsidTr="00D95F63">
        <w:tc>
          <w:tcPr>
            <w:tcW w:w="288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1. час                       8.00 – 8.30</w:t>
            </w:r>
          </w:p>
        </w:tc>
        <w:tc>
          <w:tcPr>
            <w:tcW w:w="279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1. час                     8.00 – 8.30</w:t>
            </w:r>
          </w:p>
        </w:tc>
      </w:tr>
      <w:tr w:rsidR="00AC45F2" w:rsidRPr="00AC45F2" w:rsidTr="00D95F63">
        <w:tc>
          <w:tcPr>
            <w:tcW w:w="288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2.  час                      8.35 – 9.05</w:t>
            </w:r>
          </w:p>
        </w:tc>
        <w:tc>
          <w:tcPr>
            <w:tcW w:w="279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2. час                     8.35 – 9.05</w:t>
            </w:r>
          </w:p>
        </w:tc>
      </w:tr>
      <w:tr w:rsidR="00AC45F2" w:rsidRPr="00AC45F2" w:rsidTr="00D95F63">
        <w:tc>
          <w:tcPr>
            <w:tcW w:w="288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Велики одмор         9.05-9.25</w:t>
            </w:r>
          </w:p>
        </w:tc>
        <w:tc>
          <w:tcPr>
            <w:tcW w:w="279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3. час                     9.10 -  9.40</w:t>
            </w:r>
          </w:p>
        </w:tc>
      </w:tr>
      <w:tr w:rsidR="00AC45F2" w:rsidRPr="00AC45F2" w:rsidTr="00D95F63">
        <w:tc>
          <w:tcPr>
            <w:tcW w:w="288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3. час                        9.25-9.55</w:t>
            </w:r>
          </w:p>
        </w:tc>
        <w:tc>
          <w:tcPr>
            <w:tcW w:w="279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Велики одмор     9.40-10.00</w:t>
            </w:r>
          </w:p>
        </w:tc>
      </w:tr>
      <w:tr w:rsidR="00AC45F2" w:rsidRPr="00AC45F2" w:rsidTr="00D95F63">
        <w:tc>
          <w:tcPr>
            <w:tcW w:w="288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4. час                     10.00-10.30</w:t>
            </w:r>
          </w:p>
        </w:tc>
        <w:tc>
          <w:tcPr>
            <w:tcW w:w="279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4. час                   10.00-10.30</w:t>
            </w:r>
          </w:p>
        </w:tc>
      </w:tr>
    </w:tbl>
    <w:p w:rsidR="00AC45F2" w:rsidRPr="00AC45F2" w:rsidRDefault="00AC45F2" w:rsidP="00AC45F2">
      <w:pPr>
        <w:suppressAutoHyphens w:val="0"/>
        <w:spacing w:after="160" w:line="259" w:lineRule="auto"/>
        <w:ind w:leftChars="0" w:left="0" w:firstLineChars="0" w:firstLine="0"/>
        <w:textDirection w:val="lrTb"/>
        <w:textAlignment w:val="auto"/>
        <w:outlineLvl w:val="9"/>
        <w:rPr>
          <w:rFonts w:eastAsia="Calibri"/>
          <w:position w:val="0"/>
          <w:sz w:val="24"/>
          <w:szCs w:val="24"/>
          <w:lang w:val="en-GB"/>
        </w:rPr>
      </w:pPr>
    </w:p>
    <w:p w:rsidR="00AC45F2" w:rsidRPr="00AC45F2" w:rsidRDefault="00AC45F2" w:rsidP="00AC45F2">
      <w:pPr>
        <w:suppressAutoHyphens w:val="0"/>
        <w:spacing w:after="160" w:line="259" w:lineRule="auto"/>
        <w:ind w:leftChars="0" w:left="0" w:firstLineChars="0" w:firstLine="0"/>
        <w:textDirection w:val="lrTb"/>
        <w:textAlignment w:val="auto"/>
        <w:outlineLvl w:val="9"/>
        <w:rPr>
          <w:rFonts w:eastAsia="Calibri"/>
          <w:position w:val="0"/>
          <w:sz w:val="24"/>
          <w:szCs w:val="24"/>
          <w:lang w:val="en-GB"/>
        </w:rPr>
      </w:pPr>
    </w:p>
    <w:p w:rsidR="00AC45F2" w:rsidRPr="00AC45F2" w:rsidRDefault="00AC45F2" w:rsidP="00AC45F2">
      <w:pPr>
        <w:suppressAutoHyphens w:val="0"/>
        <w:spacing w:after="160" w:line="259" w:lineRule="auto"/>
        <w:ind w:leftChars="0" w:left="0" w:firstLineChars="0" w:firstLine="0"/>
        <w:textDirection w:val="lrTb"/>
        <w:textAlignment w:val="auto"/>
        <w:outlineLvl w:val="9"/>
        <w:rPr>
          <w:rFonts w:eastAsia="Calibri"/>
          <w:position w:val="0"/>
          <w:sz w:val="24"/>
          <w:szCs w:val="24"/>
          <w:lang w:val="en-GB"/>
        </w:rPr>
      </w:pPr>
    </w:p>
    <w:p w:rsidR="00AC45F2" w:rsidRPr="00AC45F2" w:rsidRDefault="00AC45F2" w:rsidP="00AC45F2">
      <w:pPr>
        <w:suppressAutoHyphens w:val="0"/>
        <w:spacing w:after="160" w:line="259" w:lineRule="auto"/>
        <w:ind w:leftChars="0" w:left="0" w:firstLineChars="0" w:firstLine="0"/>
        <w:textDirection w:val="lrTb"/>
        <w:textAlignment w:val="auto"/>
        <w:outlineLvl w:val="9"/>
        <w:rPr>
          <w:rFonts w:eastAsia="Calibri"/>
          <w:position w:val="0"/>
          <w:sz w:val="24"/>
          <w:szCs w:val="24"/>
          <w:lang w:val="en-GB"/>
        </w:rPr>
      </w:pPr>
    </w:p>
    <w:p w:rsidR="00AC45F2" w:rsidRPr="00AC45F2" w:rsidRDefault="00AC45F2" w:rsidP="00AC45F2">
      <w:pPr>
        <w:suppressAutoHyphens w:val="0"/>
        <w:spacing w:after="160" w:line="259" w:lineRule="auto"/>
        <w:ind w:leftChars="0" w:left="0" w:firstLineChars="0" w:firstLine="0"/>
        <w:textDirection w:val="lrTb"/>
        <w:textAlignment w:val="auto"/>
        <w:outlineLvl w:val="9"/>
        <w:rPr>
          <w:rFonts w:eastAsia="Calibri"/>
          <w:position w:val="0"/>
          <w:sz w:val="24"/>
          <w:szCs w:val="24"/>
          <w:lang w:val="en-GB"/>
        </w:rPr>
      </w:pPr>
    </w:p>
    <w:p w:rsidR="00AC45F2" w:rsidRPr="00AC45F2" w:rsidRDefault="00AC45F2" w:rsidP="00AC45F2">
      <w:pPr>
        <w:suppressAutoHyphens w:val="0"/>
        <w:spacing w:after="160" w:line="259" w:lineRule="auto"/>
        <w:ind w:leftChars="0" w:left="0" w:firstLineChars="0" w:firstLine="0"/>
        <w:textDirection w:val="lrTb"/>
        <w:textAlignment w:val="auto"/>
        <w:outlineLvl w:val="9"/>
        <w:rPr>
          <w:rFonts w:eastAsia="Calibri"/>
          <w:position w:val="0"/>
          <w:sz w:val="24"/>
          <w:szCs w:val="24"/>
          <w:lang w:val="en-GB"/>
        </w:rPr>
      </w:pPr>
    </w:p>
    <w:tbl>
      <w:tblPr>
        <w:tblStyle w:val="TableGrid18"/>
        <w:tblW w:w="0" w:type="auto"/>
        <w:tblInd w:w="-252" w:type="dxa"/>
        <w:tblLook w:val="04A0" w:firstRow="1" w:lastRow="0" w:firstColumn="1" w:lastColumn="0" w:noHBand="0" w:noVBand="1"/>
      </w:tblPr>
      <w:tblGrid>
        <w:gridCol w:w="3150"/>
        <w:gridCol w:w="2970"/>
      </w:tblGrid>
      <w:tr w:rsidR="00AC45F2" w:rsidRPr="00AC45F2" w:rsidTr="00D95F63">
        <w:tc>
          <w:tcPr>
            <w:tcW w:w="6120" w:type="dxa"/>
            <w:gridSpan w:val="2"/>
            <w:tcBorders>
              <w:left w:val="single" w:sz="4" w:space="0" w:color="auto"/>
            </w:tcBorders>
          </w:tcPr>
          <w:p w:rsidR="00AC45F2" w:rsidRPr="00AC45F2" w:rsidRDefault="00AC45F2" w:rsidP="00AC45F2">
            <w:pPr>
              <w:suppressAutoHyphens w:val="0"/>
              <w:spacing w:line="240" w:lineRule="auto"/>
              <w:ind w:leftChars="0" w:left="0" w:firstLineChars="0" w:firstLine="0"/>
              <w:jc w:val="center"/>
              <w:textDirection w:val="lrTb"/>
              <w:textAlignment w:val="auto"/>
              <w:outlineLvl w:val="9"/>
              <w:rPr>
                <w:b/>
                <w:position w:val="0"/>
              </w:rPr>
            </w:pPr>
            <w:r w:rsidRPr="00AC45F2">
              <w:rPr>
                <w:b/>
                <w:position w:val="0"/>
              </w:rPr>
              <w:t xml:space="preserve">Други циклус </w:t>
            </w:r>
          </w:p>
        </w:tc>
      </w:tr>
      <w:tr w:rsidR="00AC45F2" w:rsidRPr="00AC45F2" w:rsidTr="00D95F63">
        <w:trPr>
          <w:trHeight w:val="638"/>
        </w:trPr>
        <w:tc>
          <w:tcPr>
            <w:tcW w:w="3150" w:type="dxa"/>
            <w:tcBorders>
              <w:left w:val="single" w:sz="4" w:space="0" w:color="auto"/>
              <w:right w:val="single" w:sz="4" w:space="0" w:color="auto"/>
            </w:tcBorders>
            <w:shd w:val="clear" w:color="auto" w:fill="DDD9C3" w:themeFill="background2" w:themeFillShade="E6"/>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Пети и седми разред</w:t>
            </w:r>
          </w:p>
        </w:tc>
        <w:tc>
          <w:tcPr>
            <w:tcW w:w="2970" w:type="dxa"/>
            <w:tcBorders>
              <w:left w:val="single" w:sz="4" w:space="0" w:color="auto"/>
            </w:tcBorders>
            <w:shd w:val="clear" w:color="auto" w:fill="DDD9C3" w:themeFill="background2" w:themeFillShade="E6"/>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Шести  и осми разред</w:t>
            </w:r>
          </w:p>
        </w:tc>
      </w:tr>
      <w:tr w:rsidR="00AC45F2" w:rsidRPr="00AC45F2" w:rsidTr="00D95F63">
        <w:tc>
          <w:tcPr>
            <w:tcW w:w="315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1. час                        11.00 – 11.30</w:t>
            </w:r>
          </w:p>
        </w:tc>
        <w:tc>
          <w:tcPr>
            <w:tcW w:w="297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1. час                    11.00 – 11.30</w:t>
            </w:r>
          </w:p>
        </w:tc>
      </w:tr>
      <w:tr w:rsidR="00AC45F2" w:rsidRPr="00AC45F2" w:rsidTr="00D95F63">
        <w:tc>
          <w:tcPr>
            <w:tcW w:w="315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2.  час                       11.35 – 12.05</w:t>
            </w:r>
          </w:p>
        </w:tc>
        <w:tc>
          <w:tcPr>
            <w:tcW w:w="297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2.  час                   11.35 – 12.05</w:t>
            </w:r>
          </w:p>
        </w:tc>
      </w:tr>
      <w:tr w:rsidR="00AC45F2" w:rsidRPr="00AC45F2" w:rsidTr="00D95F63">
        <w:tc>
          <w:tcPr>
            <w:tcW w:w="315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Велики одмор         12.05-12.25</w:t>
            </w:r>
          </w:p>
        </w:tc>
        <w:tc>
          <w:tcPr>
            <w:tcW w:w="297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3. час                    12.10 -  12.40</w:t>
            </w:r>
          </w:p>
        </w:tc>
      </w:tr>
      <w:tr w:rsidR="00AC45F2" w:rsidRPr="00AC45F2" w:rsidTr="00D95F63">
        <w:tc>
          <w:tcPr>
            <w:tcW w:w="315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3. час                         12.25-12.55</w:t>
            </w:r>
          </w:p>
        </w:tc>
        <w:tc>
          <w:tcPr>
            <w:tcW w:w="297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Велики одмор     12.40-13.00</w:t>
            </w:r>
          </w:p>
        </w:tc>
      </w:tr>
      <w:tr w:rsidR="00AC45F2" w:rsidRPr="00AC45F2" w:rsidTr="00D95F63">
        <w:tc>
          <w:tcPr>
            <w:tcW w:w="315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4. час                         13.00-13.30</w:t>
            </w:r>
          </w:p>
        </w:tc>
        <w:tc>
          <w:tcPr>
            <w:tcW w:w="297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4. час                     13.00-13.30</w:t>
            </w:r>
          </w:p>
        </w:tc>
      </w:tr>
      <w:tr w:rsidR="00AC45F2" w:rsidRPr="00AC45F2" w:rsidTr="00D95F63">
        <w:tc>
          <w:tcPr>
            <w:tcW w:w="315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5. час                         13.35- 14.05</w:t>
            </w:r>
          </w:p>
        </w:tc>
        <w:tc>
          <w:tcPr>
            <w:tcW w:w="297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5. час                     13.35- 14.05</w:t>
            </w:r>
          </w:p>
        </w:tc>
      </w:tr>
      <w:tr w:rsidR="00AC45F2" w:rsidRPr="00AC45F2" w:rsidTr="00D95F63">
        <w:tc>
          <w:tcPr>
            <w:tcW w:w="315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6.час                         14.10 – 14.40</w:t>
            </w:r>
          </w:p>
        </w:tc>
        <w:tc>
          <w:tcPr>
            <w:tcW w:w="297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6.час                     14.10 – 14.40</w:t>
            </w:r>
          </w:p>
        </w:tc>
      </w:tr>
    </w:tbl>
    <w:p w:rsidR="00AC45F2" w:rsidRPr="002E25B4" w:rsidRDefault="00AC45F2" w:rsidP="00AC45F2">
      <w:pPr>
        <w:suppressAutoHyphens w:val="0"/>
        <w:spacing w:after="200" w:line="276" w:lineRule="auto"/>
        <w:ind w:leftChars="0" w:left="0" w:firstLineChars="0" w:firstLine="0"/>
        <w:textDirection w:val="lrTb"/>
        <w:textAlignment w:val="auto"/>
        <w:outlineLvl w:val="9"/>
        <w:rPr>
          <w:rFonts w:ascii="Calibri" w:eastAsia="Calibri" w:hAnsi="Calibri"/>
          <w:b/>
          <w:position w:val="0"/>
          <w:sz w:val="8"/>
          <w:szCs w:val="22"/>
          <w:u w:val="single"/>
          <w:lang w:val="sr-Cyrl-RS"/>
        </w:rPr>
      </w:pPr>
    </w:p>
    <w:tbl>
      <w:tblPr>
        <w:tblStyle w:val="TableGrid18"/>
        <w:tblpPr w:leftFromText="180" w:rightFromText="180" w:vertAnchor="text" w:tblpY="1"/>
        <w:tblOverlap w:val="never"/>
        <w:tblW w:w="0" w:type="auto"/>
        <w:tblInd w:w="-162" w:type="dxa"/>
        <w:tblLook w:val="04A0" w:firstRow="1" w:lastRow="0" w:firstColumn="1" w:lastColumn="0" w:noHBand="0" w:noVBand="1"/>
      </w:tblPr>
      <w:tblGrid>
        <w:gridCol w:w="2880"/>
        <w:gridCol w:w="2790"/>
      </w:tblGrid>
      <w:tr w:rsidR="00AC45F2" w:rsidRPr="00AC45F2" w:rsidTr="00D95F63">
        <w:tc>
          <w:tcPr>
            <w:tcW w:w="5670" w:type="dxa"/>
            <w:gridSpan w:val="2"/>
            <w:tcBorders>
              <w:left w:val="single" w:sz="4" w:space="0" w:color="auto"/>
            </w:tcBorders>
          </w:tcPr>
          <w:p w:rsidR="00AC45F2" w:rsidRPr="00AC45F2" w:rsidRDefault="00AC45F2" w:rsidP="00AC45F2">
            <w:pPr>
              <w:suppressAutoHyphens w:val="0"/>
              <w:spacing w:line="240" w:lineRule="auto"/>
              <w:ind w:leftChars="0" w:left="0" w:firstLineChars="0" w:firstLine="0"/>
              <w:jc w:val="center"/>
              <w:textDirection w:val="lrTb"/>
              <w:textAlignment w:val="auto"/>
              <w:outlineLvl w:val="9"/>
              <w:rPr>
                <w:b/>
                <w:position w:val="0"/>
                <w:lang w:val="sr-Cyrl-RS"/>
              </w:rPr>
            </w:pPr>
            <w:r w:rsidRPr="00AC45F2">
              <w:rPr>
                <w:b/>
                <w:position w:val="0"/>
              </w:rPr>
              <w:t xml:space="preserve">Први циклус </w:t>
            </w:r>
            <w:r w:rsidRPr="00AC45F2">
              <w:rPr>
                <w:b/>
                <w:position w:val="0"/>
                <w:lang w:val="sr-Cyrl-RS"/>
              </w:rPr>
              <w:t>- Ждрело</w:t>
            </w:r>
          </w:p>
        </w:tc>
      </w:tr>
      <w:tr w:rsidR="00AC45F2" w:rsidRPr="00AC45F2" w:rsidTr="00D95F63">
        <w:trPr>
          <w:trHeight w:val="638"/>
        </w:trPr>
        <w:tc>
          <w:tcPr>
            <w:tcW w:w="2880" w:type="dxa"/>
            <w:tcBorders>
              <w:left w:val="single" w:sz="4" w:space="0" w:color="auto"/>
              <w:right w:val="single" w:sz="4" w:space="0" w:color="auto"/>
            </w:tcBorders>
            <w:shd w:val="clear" w:color="auto" w:fill="DDD9C3" w:themeFill="background2" w:themeFillShade="E6"/>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Први и други рзред</w:t>
            </w:r>
          </w:p>
        </w:tc>
        <w:tc>
          <w:tcPr>
            <w:tcW w:w="2790" w:type="dxa"/>
            <w:tcBorders>
              <w:left w:val="single" w:sz="4" w:space="0" w:color="auto"/>
            </w:tcBorders>
            <w:shd w:val="clear" w:color="auto" w:fill="DDD9C3" w:themeFill="background2" w:themeFillShade="E6"/>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Трећи и четврти разред</w:t>
            </w:r>
          </w:p>
        </w:tc>
      </w:tr>
      <w:tr w:rsidR="00AC45F2" w:rsidRPr="00AC45F2" w:rsidTr="00D95F63">
        <w:tc>
          <w:tcPr>
            <w:tcW w:w="288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1. час                       8.00 – 8.30</w:t>
            </w:r>
          </w:p>
        </w:tc>
        <w:tc>
          <w:tcPr>
            <w:tcW w:w="279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1. час                     8.00 – 8.30</w:t>
            </w:r>
          </w:p>
        </w:tc>
      </w:tr>
      <w:tr w:rsidR="00AC45F2" w:rsidRPr="00AC45F2" w:rsidTr="00D95F63">
        <w:tc>
          <w:tcPr>
            <w:tcW w:w="288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2.  час                      8.35 – 9.05</w:t>
            </w:r>
          </w:p>
        </w:tc>
        <w:tc>
          <w:tcPr>
            <w:tcW w:w="279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2. час                     8.35 – 9.05</w:t>
            </w:r>
          </w:p>
        </w:tc>
      </w:tr>
      <w:tr w:rsidR="00AC45F2" w:rsidRPr="00AC45F2" w:rsidTr="00D95F63">
        <w:tc>
          <w:tcPr>
            <w:tcW w:w="288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Велики одмор         9.05-9.25</w:t>
            </w:r>
          </w:p>
        </w:tc>
        <w:tc>
          <w:tcPr>
            <w:tcW w:w="279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3. час                     9.10 -  9.40</w:t>
            </w:r>
          </w:p>
        </w:tc>
      </w:tr>
      <w:tr w:rsidR="00AC45F2" w:rsidRPr="00AC45F2" w:rsidTr="00D95F63">
        <w:tc>
          <w:tcPr>
            <w:tcW w:w="288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3. час                        9.25-9.55</w:t>
            </w:r>
          </w:p>
        </w:tc>
        <w:tc>
          <w:tcPr>
            <w:tcW w:w="279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Велики одмор     9.40-10.00</w:t>
            </w:r>
          </w:p>
        </w:tc>
      </w:tr>
      <w:tr w:rsidR="00AC45F2" w:rsidRPr="00AC45F2" w:rsidTr="00D95F63">
        <w:tc>
          <w:tcPr>
            <w:tcW w:w="2880" w:type="dxa"/>
            <w:tcBorders>
              <w:righ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4. час                     10.00-10.30</w:t>
            </w:r>
          </w:p>
        </w:tc>
        <w:tc>
          <w:tcPr>
            <w:tcW w:w="2790" w:type="dxa"/>
            <w:tcBorders>
              <w:left w:val="single" w:sz="4" w:space="0" w:color="auto"/>
            </w:tcBorders>
          </w:tcPr>
          <w:p w:rsidR="00AC45F2" w:rsidRPr="00AC45F2" w:rsidRDefault="00AC45F2" w:rsidP="00AC45F2">
            <w:pPr>
              <w:suppressAutoHyphens w:val="0"/>
              <w:spacing w:line="240" w:lineRule="auto"/>
              <w:ind w:leftChars="0" w:left="0" w:firstLineChars="0" w:firstLine="0"/>
              <w:textDirection w:val="lrTb"/>
              <w:textAlignment w:val="auto"/>
              <w:outlineLvl w:val="9"/>
              <w:rPr>
                <w:position w:val="0"/>
              </w:rPr>
            </w:pPr>
            <w:r w:rsidRPr="00AC45F2">
              <w:rPr>
                <w:position w:val="0"/>
              </w:rPr>
              <w:t>4. час                   10.00-10.30</w:t>
            </w:r>
          </w:p>
        </w:tc>
      </w:tr>
    </w:tbl>
    <w:p w:rsidR="00AC45F2" w:rsidRPr="00AC45F2" w:rsidRDefault="00AC45F2" w:rsidP="00AC45F2">
      <w:pPr>
        <w:suppressAutoHyphens w:val="0"/>
        <w:spacing w:after="200" w:line="276" w:lineRule="auto"/>
        <w:ind w:leftChars="0" w:left="0" w:firstLineChars="0" w:firstLine="0"/>
        <w:textDirection w:val="lrTb"/>
        <w:textAlignment w:val="auto"/>
        <w:outlineLvl w:val="9"/>
        <w:rPr>
          <w:rFonts w:ascii="Calibri" w:eastAsia="Calibri" w:hAnsi="Calibri"/>
          <w:position w:val="0"/>
          <w:sz w:val="22"/>
          <w:szCs w:val="22"/>
          <w:lang w:val="sr-Cyrl-RS"/>
        </w:rPr>
      </w:pPr>
    </w:p>
    <w:p w:rsidR="00AC45F2" w:rsidRPr="00AC45F2" w:rsidRDefault="00AC45F2" w:rsidP="00AC45F2">
      <w:pPr>
        <w:suppressAutoHyphens w:val="0"/>
        <w:spacing w:after="200" w:line="276" w:lineRule="auto"/>
        <w:ind w:leftChars="0" w:left="0" w:firstLineChars="0" w:firstLine="0"/>
        <w:textDirection w:val="lrTb"/>
        <w:textAlignment w:val="auto"/>
        <w:outlineLvl w:val="9"/>
        <w:rPr>
          <w:rFonts w:ascii="Calibri" w:eastAsia="Calibri" w:hAnsi="Calibri"/>
          <w:position w:val="0"/>
          <w:sz w:val="22"/>
          <w:szCs w:val="22"/>
          <w:lang w:val="sr-Cyrl-RS"/>
        </w:rPr>
      </w:pPr>
    </w:p>
    <w:p w:rsidR="00AC45F2" w:rsidRPr="00AC45F2" w:rsidRDefault="00AC45F2" w:rsidP="00AC45F2">
      <w:pPr>
        <w:suppressAutoHyphens w:val="0"/>
        <w:spacing w:after="200" w:line="276" w:lineRule="auto"/>
        <w:ind w:leftChars="0" w:left="0" w:firstLineChars="0" w:firstLine="0"/>
        <w:textDirection w:val="lrTb"/>
        <w:textAlignment w:val="auto"/>
        <w:outlineLvl w:val="9"/>
        <w:rPr>
          <w:rFonts w:ascii="Calibri" w:eastAsia="Calibri" w:hAnsi="Calibri"/>
          <w:position w:val="0"/>
          <w:sz w:val="22"/>
          <w:szCs w:val="22"/>
          <w:lang w:val="sr-Cyrl-RS"/>
        </w:rPr>
      </w:pPr>
    </w:p>
    <w:p w:rsidR="00AC45F2" w:rsidRPr="00AC45F2" w:rsidRDefault="00AC45F2" w:rsidP="00AC45F2">
      <w:pPr>
        <w:suppressAutoHyphens w:val="0"/>
        <w:spacing w:after="200" w:line="276" w:lineRule="auto"/>
        <w:ind w:leftChars="0" w:left="0" w:firstLineChars="0" w:firstLine="0"/>
        <w:textDirection w:val="lrTb"/>
        <w:textAlignment w:val="auto"/>
        <w:outlineLvl w:val="9"/>
        <w:rPr>
          <w:rFonts w:ascii="Calibri" w:eastAsia="Calibri" w:hAnsi="Calibri"/>
          <w:position w:val="0"/>
          <w:sz w:val="22"/>
          <w:szCs w:val="22"/>
          <w:lang w:val="sr-Cyrl-RS"/>
        </w:rPr>
      </w:pPr>
    </w:p>
    <w:p w:rsidR="00AC45F2" w:rsidRDefault="00AC45F2" w:rsidP="00AC45F2">
      <w:pPr>
        <w:suppressAutoHyphens w:val="0"/>
        <w:spacing w:after="200" w:line="276" w:lineRule="auto"/>
        <w:ind w:leftChars="0" w:left="0" w:firstLineChars="0" w:firstLine="0"/>
        <w:textDirection w:val="lrTb"/>
        <w:textAlignment w:val="auto"/>
        <w:outlineLvl w:val="9"/>
        <w:rPr>
          <w:rFonts w:ascii="Calibri" w:eastAsia="Calibri" w:hAnsi="Calibri"/>
          <w:position w:val="0"/>
          <w:sz w:val="22"/>
          <w:szCs w:val="22"/>
          <w:lang w:val="sr-Cyrl-RS"/>
        </w:rPr>
      </w:pPr>
    </w:p>
    <w:tbl>
      <w:tblPr>
        <w:tblStyle w:val="TableGrid18"/>
        <w:tblpPr w:leftFromText="180" w:rightFromText="180" w:vertAnchor="text" w:tblpY="1"/>
        <w:tblOverlap w:val="never"/>
        <w:tblW w:w="0" w:type="auto"/>
        <w:tblInd w:w="-162" w:type="dxa"/>
        <w:tblLook w:val="04A0" w:firstRow="1" w:lastRow="0" w:firstColumn="1" w:lastColumn="0" w:noHBand="0" w:noVBand="1"/>
      </w:tblPr>
      <w:tblGrid>
        <w:gridCol w:w="5670"/>
      </w:tblGrid>
      <w:tr w:rsidR="00D60CA0" w:rsidRPr="00AC45F2" w:rsidTr="00D60CA0">
        <w:tc>
          <w:tcPr>
            <w:tcW w:w="5670" w:type="dxa"/>
            <w:tcBorders>
              <w:left w:val="single" w:sz="4" w:space="0" w:color="auto"/>
            </w:tcBorders>
          </w:tcPr>
          <w:p w:rsidR="00D60CA0" w:rsidRPr="00AC45F2" w:rsidRDefault="00D60CA0" w:rsidP="00D60CA0">
            <w:pPr>
              <w:suppressAutoHyphens w:val="0"/>
              <w:spacing w:line="240" w:lineRule="auto"/>
              <w:ind w:leftChars="0" w:left="0" w:firstLineChars="0" w:firstLine="0"/>
              <w:jc w:val="center"/>
              <w:textDirection w:val="lrTb"/>
              <w:textAlignment w:val="auto"/>
              <w:outlineLvl w:val="9"/>
              <w:rPr>
                <w:b/>
                <w:position w:val="0"/>
                <w:lang w:val="sr-Cyrl-RS"/>
              </w:rPr>
            </w:pPr>
            <w:r w:rsidRPr="00AC45F2">
              <w:rPr>
                <w:b/>
                <w:position w:val="0"/>
              </w:rPr>
              <w:t xml:space="preserve">Први циклус </w:t>
            </w:r>
            <w:r w:rsidRPr="00AC45F2">
              <w:rPr>
                <w:b/>
                <w:position w:val="0"/>
                <w:lang w:val="sr-Cyrl-RS"/>
              </w:rPr>
              <w:t>- Везичево</w:t>
            </w:r>
          </w:p>
        </w:tc>
      </w:tr>
      <w:tr w:rsidR="00D60CA0" w:rsidRPr="00AC45F2" w:rsidTr="00D60CA0">
        <w:trPr>
          <w:trHeight w:val="271"/>
        </w:trPr>
        <w:tc>
          <w:tcPr>
            <w:tcW w:w="5670" w:type="dxa"/>
            <w:tcBorders>
              <w:left w:val="single" w:sz="4" w:space="0" w:color="auto"/>
            </w:tcBorders>
            <w:shd w:val="clear" w:color="auto" w:fill="DDD9C3" w:themeFill="background2" w:themeFillShade="E6"/>
          </w:tcPr>
          <w:p w:rsidR="00D60CA0" w:rsidRPr="00AC45F2" w:rsidRDefault="00D60CA0" w:rsidP="00D60CA0">
            <w:pPr>
              <w:spacing w:line="240" w:lineRule="auto"/>
              <w:ind w:leftChars="0" w:left="0" w:firstLineChars="0" w:firstLine="0"/>
              <w:textDirection w:val="lrTb"/>
              <w:rPr>
                <w:position w:val="0"/>
              </w:rPr>
            </w:pPr>
            <w:r w:rsidRPr="00AC45F2">
              <w:rPr>
                <w:position w:val="0"/>
              </w:rPr>
              <w:t>1. час                       8.00 – 8.30</w:t>
            </w:r>
          </w:p>
        </w:tc>
      </w:tr>
      <w:tr w:rsidR="00D60CA0" w:rsidRPr="00AC45F2" w:rsidTr="00D60CA0">
        <w:trPr>
          <w:trHeight w:val="315"/>
        </w:trPr>
        <w:tc>
          <w:tcPr>
            <w:tcW w:w="5670" w:type="dxa"/>
            <w:tcBorders>
              <w:left w:val="single" w:sz="4" w:space="0" w:color="auto"/>
            </w:tcBorders>
            <w:shd w:val="clear" w:color="auto" w:fill="DDD9C3" w:themeFill="background2" w:themeFillShade="E6"/>
          </w:tcPr>
          <w:p w:rsidR="00D60CA0" w:rsidRPr="00AC45F2" w:rsidRDefault="00D60CA0" w:rsidP="00D60CA0">
            <w:pPr>
              <w:spacing w:line="240" w:lineRule="auto"/>
              <w:ind w:left="0" w:hanging="2"/>
              <w:textDirection w:val="lrTb"/>
              <w:rPr>
                <w:position w:val="0"/>
                <w:lang w:val="sr-Cyrl-RS"/>
              </w:rPr>
            </w:pPr>
            <w:r w:rsidRPr="00AC45F2">
              <w:rPr>
                <w:position w:val="0"/>
              </w:rPr>
              <w:t>2.  час                      8.35 – 9.05</w:t>
            </w:r>
          </w:p>
        </w:tc>
      </w:tr>
      <w:tr w:rsidR="00D60CA0" w:rsidRPr="00AC45F2" w:rsidTr="00D60CA0">
        <w:trPr>
          <w:trHeight w:val="330"/>
        </w:trPr>
        <w:tc>
          <w:tcPr>
            <w:tcW w:w="5670" w:type="dxa"/>
            <w:tcBorders>
              <w:left w:val="single" w:sz="4" w:space="0" w:color="auto"/>
            </w:tcBorders>
            <w:shd w:val="clear" w:color="auto" w:fill="DDD9C3" w:themeFill="background2" w:themeFillShade="E6"/>
          </w:tcPr>
          <w:p w:rsidR="00D60CA0" w:rsidRPr="00AC45F2" w:rsidRDefault="00D60CA0" w:rsidP="00D60CA0">
            <w:pPr>
              <w:spacing w:line="240" w:lineRule="auto"/>
              <w:ind w:left="0" w:hanging="2"/>
              <w:textDirection w:val="lrTb"/>
              <w:rPr>
                <w:position w:val="0"/>
              </w:rPr>
            </w:pPr>
            <w:r w:rsidRPr="00AC45F2">
              <w:rPr>
                <w:position w:val="0"/>
              </w:rPr>
              <w:t>Велики одмор         9.05-9.25</w:t>
            </w:r>
          </w:p>
        </w:tc>
      </w:tr>
      <w:tr w:rsidR="00D60CA0" w:rsidRPr="00AC45F2" w:rsidTr="00D60CA0">
        <w:trPr>
          <w:trHeight w:val="315"/>
        </w:trPr>
        <w:tc>
          <w:tcPr>
            <w:tcW w:w="5670" w:type="dxa"/>
            <w:tcBorders>
              <w:left w:val="single" w:sz="4" w:space="0" w:color="auto"/>
            </w:tcBorders>
            <w:shd w:val="clear" w:color="auto" w:fill="DDD9C3" w:themeFill="background2" w:themeFillShade="E6"/>
          </w:tcPr>
          <w:p w:rsidR="00D60CA0" w:rsidRPr="00AC45F2" w:rsidRDefault="00D60CA0" w:rsidP="00D60CA0">
            <w:pPr>
              <w:spacing w:line="240" w:lineRule="auto"/>
              <w:ind w:left="0" w:hanging="2"/>
              <w:textDirection w:val="lrTb"/>
              <w:rPr>
                <w:position w:val="0"/>
              </w:rPr>
            </w:pPr>
            <w:r w:rsidRPr="00AC45F2">
              <w:rPr>
                <w:position w:val="0"/>
              </w:rPr>
              <w:t>3. час                        9.25-9.55</w:t>
            </w:r>
          </w:p>
        </w:tc>
      </w:tr>
      <w:tr w:rsidR="00D60CA0" w:rsidRPr="00AC45F2" w:rsidTr="00D60CA0">
        <w:trPr>
          <w:trHeight w:val="289"/>
        </w:trPr>
        <w:tc>
          <w:tcPr>
            <w:tcW w:w="5670" w:type="dxa"/>
            <w:tcBorders>
              <w:left w:val="single" w:sz="4" w:space="0" w:color="auto"/>
            </w:tcBorders>
            <w:shd w:val="clear" w:color="auto" w:fill="DDD9C3" w:themeFill="background2" w:themeFillShade="E6"/>
          </w:tcPr>
          <w:p w:rsidR="00D60CA0" w:rsidRPr="00AC45F2" w:rsidRDefault="00D60CA0" w:rsidP="00D60CA0">
            <w:pPr>
              <w:spacing w:line="240" w:lineRule="auto"/>
              <w:ind w:left="0" w:hanging="2"/>
              <w:textDirection w:val="lrTb"/>
              <w:rPr>
                <w:position w:val="0"/>
              </w:rPr>
            </w:pPr>
            <w:r w:rsidRPr="00AC45F2">
              <w:rPr>
                <w:position w:val="0"/>
              </w:rPr>
              <w:t>4. час                     10.00-10.30</w:t>
            </w:r>
          </w:p>
        </w:tc>
      </w:tr>
    </w:tbl>
    <w:p w:rsidR="00D60CA0" w:rsidRPr="00D60CA0" w:rsidRDefault="00D60CA0" w:rsidP="00D60CA0">
      <w:pPr>
        <w:pStyle w:val="Normal2"/>
        <w:rPr>
          <w:rFonts w:eastAsia="Calibri"/>
          <w:lang w:val="sr-Cyrl-RS"/>
        </w:rPr>
      </w:pPr>
    </w:p>
    <w:p w:rsidR="00AC45F2" w:rsidRDefault="00AC45F2" w:rsidP="00AC45F2">
      <w:pPr>
        <w:suppressAutoHyphens w:val="0"/>
        <w:spacing w:after="200" w:line="276" w:lineRule="auto"/>
        <w:ind w:leftChars="0" w:left="0" w:firstLineChars="0" w:firstLine="0"/>
        <w:textDirection w:val="lrTb"/>
        <w:textAlignment w:val="auto"/>
        <w:outlineLvl w:val="9"/>
        <w:rPr>
          <w:rFonts w:ascii="Calibri" w:eastAsia="Calibri" w:hAnsi="Calibri"/>
          <w:position w:val="0"/>
          <w:sz w:val="22"/>
          <w:szCs w:val="22"/>
          <w:lang w:val="sr-Cyrl-RS"/>
        </w:rPr>
      </w:pPr>
    </w:p>
    <w:p w:rsidR="00D60CA0" w:rsidRDefault="00D60CA0" w:rsidP="00D60CA0">
      <w:pPr>
        <w:pStyle w:val="Normal2"/>
        <w:rPr>
          <w:rFonts w:eastAsia="Calibri"/>
          <w:lang w:val="sr-Cyrl-RS"/>
        </w:rPr>
      </w:pPr>
    </w:p>
    <w:p w:rsidR="00D60CA0" w:rsidRDefault="00D60CA0" w:rsidP="00D60CA0">
      <w:pPr>
        <w:pStyle w:val="Normal2"/>
        <w:rPr>
          <w:rFonts w:eastAsia="Calibri"/>
          <w:lang w:val="sr-Cyrl-RS"/>
        </w:rPr>
      </w:pPr>
    </w:p>
    <w:p w:rsidR="00D60CA0" w:rsidRDefault="00D60CA0" w:rsidP="00D60CA0">
      <w:pPr>
        <w:pStyle w:val="Normal2"/>
        <w:rPr>
          <w:rFonts w:eastAsia="Calibri"/>
          <w:lang w:val="sr-Cyrl-RS"/>
        </w:rPr>
      </w:pPr>
    </w:p>
    <w:p w:rsidR="00D60CA0" w:rsidRDefault="00D60CA0" w:rsidP="00D60CA0">
      <w:pPr>
        <w:pStyle w:val="Normal2"/>
        <w:rPr>
          <w:rFonts w:eastAsia="Calibri"/>
          <w:lang w:val="sr-Cyrl-RS"/>
        </w:rPr>
      </w:pPr>
    </w:p>
    <w:p w:rsidR="00D60CA0" w:rsidRDefault="00D60CA0" w:rsidP="00D60CA0">
      <w:pPr>
        <w:pStyle w:val="Normal2"/>
        <w:rPr>
          <w:rFonts w:eastAsia="Calibri"/>
          <w:lang w:val="sr-Cyrl-RS"/>
        </w:rPr>
      </w:pPr>
    </w:p>
    <w:p w:rsidR="00D60CA0" w:rsidRPr="00D60CA0" w:rsidRDefault="00D60CA0" w:rsidP="00D60CA0">
      <w:pPr>
        <w:pStyle w:val="Normal2"/>
        <w:rPr>
          <w:rFonts w:eastAsia="Calibri"/>
          <w:lang w:val="sr-Cyrl-RS"/>
        </w:rPr>
      </w:pPr>
    </w:p>
    <w:tbl>
      <w:tblPr>
        <w:tblStyle w:val="TableGrid18"/>
        <w:tblW w:w="0" w:type="auto"/>
        <w:tblLook w:val="04A0" w:firstRow="1" w:lastRow="0" w:firstColumn="1" w:lastColumn="0" w:noHBand="0" w:noVBand="1"/>
      </w:tblPr>
      <w:tblGrid>
        <w:gridCol w:w="2880"/>
        <w:gridCol w:w="2790"/>
      </w:tblGrid>
      <w:tr w:rsidR="00AC45F2" w:rsidRPr="00AC45F2" w:rsidTr="00D60CA0">
        <w:tc>
          <w:tcPr>
            <w:tcW w:w="5670" w:type="dxa"/>
            <w:gridSpan w:val="2"/>
            <w:tcBorders>
              <w:left w:val="single" w:sz="4" w:space="0" w:color="auto"/>
            </w:tcBorders>
          </w:tcPr>
          <w:p w:rsidR="00AC45F2" w:rsidRPr="00AC45F2" w:rsidRDefault="00AC45F2" w:rsidP="00D60CA0">
            <w:pPr>
              <w:suppressAutoHyphens w:val="0"/>
              <w:spacing w:line="240" w:lineRule="auto"/>
              <w:ind w:leftChars="0" w:left="0" w:firstLineChars="0" w:firstLine="0"/>
              <w:jc w:val="center"/>
              <w:textDirection w:val="lrTb"/>
              <w:textAlignment w:val="auto"/>
              <w:outlineLvl w:val="9"/>
              <w:rPr>
                <w:b/>
                <w:position w:val="0"/>
                <w:lang w:val="sr-Cyrl-RS"/>
              </w:rPr>
            </w:pPr>
            <w:r w:rsidRPr="00AC45F2">
              <w:rPr>
                <w:b/>
                <w:position w:val="0"/>
              </w:rPr>
              <w:t xml:space="preserve">Први циклус </w:t>
            </w:r>
            <w:r w:rsidRPr="00AC45F2">
              <w:rPr>
                <w:b/>
                <w:position w:val="0"/>
                <w:lang w:val="sr-Cyrl-RS"/>
              </w:rPr>
              <w:t>- Ћовдин</w:t>
            </w:r>
          </w:p>
        </w:tc>
      </w:tr>
      <w:tr w:rsidR="00AC45F2" w:rsidRPr="00AC45F2" w:rsidTr="00D60CA0">
        <w:trPr>
          <w:trHeight w:val="638"/>
        </w:trPr>
        <w:tc>
          <w:tcPr>
            <w:tcW w:w="2880" w:type="dxa"/>
            <w:tcBorders>
              <w:left w:val="single" w:sz="4" w:space="0" w:color="auto"/>
              <w:right w:val="single" w:sz="4" w:space="0" w:color="auto"/>
            </w:tcBorders>
            <w:shd w:val="clear" w:color="auto" w:fill="DDD9C3" w:themeFill="background2" w:themeFillShade="E6"/>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rPr>
              <w:t>Први  рзред</w:t>
            </w:r>
          </w:p>
        </w:tc>
        <w:tc>
          <w:tcPr>
            <w:tcW w:w="2790" w:type="dxa"/>
            <w:tcBorders>
              <w:left w:val="single" w:sz="4" w:space="0" w:color="auto"/>
            </w:tcBorders>
            <w:shd w:val="clear" w:color="auto" w:fill="DDD9C3" w:themeFill="background2" w:themeFillShade="E6"/>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lang w:val="sr-Cyrl-RS"/>
              </w:rPr>
              <w:t>Други, т</w:t>
            </w:r>
            <w:r w:rsidRPr="00AC45F2">
              <w:rPr>
                <w:position w:val="0"/>
              </w:rPr>
              <w:t>рећи и че</w:t>
            </w:r>
            <w:r w:rsidRPr="00AC45F2">
              <w:rPr>
                <w:position w:val="0"/>
                <w:lang w:val="sr-Cyrl-RS"/>
              </w:rPr>
              <w:t>тврти</w:t>
            </w:r>
            <w:r w:rsidRPr="00AC45F2">
              <w:rPr>
                <w:position w:val="0"/>
              </w:rPr>
              <w:t xml:space="preserve"> разред</w:t>
            </w:r>
          </w:p>
        </w:tc>
      </w:tr>
      <w:tr w:rsidR="00AC45F2" w:rsidRPr="00AC45F2" w:rsidTr="00D60CA0">
        <w:tc>
          <w:tcPr>
            <w:tcW w:w="2880" w:type="dxa"/>
            <w:tcBorders>
              <w:right w:val="single" w:sz="4" w:space="0" w:color="auto"/>
            </w:tcBorders>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rPr>
              <w:t>1. час                       8.00 – 8.30</w:t>
            </w:r>
          </w:p>
        </w:tc>
        <w:tc>
          <w:tcPr>
            <w:tcW w:w="2790" w:type="dxa"/>
            <w:tcBorders>
              <w:left w:val="single" w:sz="4" w:space="0" w:color="auto"/>
            </w:tcBorders>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rPr>
              <w:t>1. час                     8.00 – 8.30</w:t>
            </w:r>
          </w:p>
        </w:tc>
      </w:tr>
      <w:tr w:rsidR="00AC45F2" w:rsidRPr="00AC45F2" w:rsidTr="00D60CA0">
        <w:tc>
          <w:tcPr>
            <w:tcW w:w="2880" w:type="dxa"/>
            <w:tcBorders>
              <w:right w:val="single" w:sz="4" w:space="0" w:color="auto"/>
            </w:tcBorders>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rPr>
              <w:t>2.  час                      8.35 – 9.05</w:t>
            </w:r>
          </w:p>
        </w:tc>
        <w:tc>
          <w:tcPr>
            <w:tcW w:w="2790" w:type="dxa"/>
            <w:tcBorders>
              <w:left w:val="single" w:sz="4" w:space="0" w:color="auto"/>
            </w:tcBorders>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rPr>
              <w:t>2. час                     8.35 – 9.05</w:t>
            </w:r>
          </w:p>
        </w:tc>
      </w:tr>
      <w:tr w:rsidR="00AC45F2" w:rsidRPr="00AC45F2" w:rsidTr="00D60CA0">
        <w:tc>
          <w:tcPr>
            <w:tcW w:w="2880" w:type="dxa"/>
            <w:tcBorders>
              <w:right w:val="single" w:sz="4" w:space="0" w:color="auto"/>
            </w:tcBorders>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rPr>
              <w:t>Велики одмор         9.05-9.25</w:t>
            </w:r>
          </w:p>
        </w:tc>
        <w:tc>
          <w:tcPr>
            <w:tcW w:w="2790" w:type="dxa"/>
            <w:tcBorders>
              <w:left w:val="single" w:sz="4" w:space="0" w:color="auto"/>
            </w:tcBorders>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rPr>
              <w:t>3. час                     9.10 -  9.40</w:t>
            </w:r>
          </w:p>
        </w:tc>
      </w:tr>
      <w:tr w:rsidR="00AC45F2" w:rsidRPr="00AC45F2" w:rsidTr="00D60CA0">
        <w:tc>
          <w:tcPr>
            <w:tcW w:w="2880" w:type="dxa"/>
            <w:tcBorders>
              <w:right w:val="single" w:sz="4" w:space="0" w:color="auto"/>
            </w:tcBorders>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rPr>
              <w:t>3. час                        9.25-9.55</w:t>
            </w:r>
          </w:p>
        </w:tc>
        <w:tc>
          <w:tcPr>
            <w:tcW w:w="2790" w:type="dxa"/>
            <w:tcBorders>
              <w:left w:val="single" w:sz="4" w:space="0" w:color="auto"/>
            </w:tcBorders>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rPr>
              <w:t>Велики одмор     9.40-10.00</w:t>
            </w:r>
          </w:p>
        </w:tc>
      </w:tr>
      <w:tr w:rsidR="00AC45F2" w:rsidRPr="00AC45F2" w:rsidTr="00D60CA0">
        <w:tc>
          <w:tcPr>
            <w:tcW w:w="2880" w:type="dxa"/>
            <w:tcBorders>
              <w:right w:val="single" w:sz="4" w:space="0" w:color="auto"/>
            </w:tcBorders>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rPr>
              <w:t>4. час                     10.00-10.30</w:t>
            </w:r>
          </w:p>
        </w:tc>
        <w:tc>
          <w:tcPr>
            <w:tcW w:w="2790" w:type="dxa"/>
            <w:tcBorders>
              <w:left w:val="single" w:sz="4" w:space="0" w:color="auto"/>
            </w:tcBorders>
          </w:tcPr>
          <w:p w:rsidR="00AC45F2" w:rsidRPr="00AC45F2" w:rsidRDefault="00AC45F2" w:rsidP="00D60CA0">
            <w:pPr>
              <w:suppressAutoHyphens w:val="0"/>
              <w:spacing w:line="240" w:lineRule="auto"/>
              <w:ind w:leftChars="0" w:left="0" w:firstLineChars="0" w:firstLine="0"/>
              <w:textDirection w:val="lrTb"/>
              <w:textAlignment w:val="auto"/>
              <w:outlineLvl w:val="9"/>
              <w:rPr>
                <w:position w:val="0"/>
              </w:rPr>
            </w:pPr>
            <w:r w:rsidRPr="00AC45F2">
              <w:rPr>
                <w:position w:val="0"/>
              </w:rPr>
              <w:t>4. час                   10.00-10.30</w:t>
            </w:r>
          </w:p>
        </w:tc>
      </w:tr>
    </w:tbl>
    <w:p w:rsidR="004526B8" w:rsidRPr="00AC45F2" w:rsidRDefault="002E25B4" w:rsidP="002E25B4">
      <w:pPr>
        <w:pStyle w:val="Normal2"/>
        <w:ind w:firstLine="0"/>
        <w:rPr>
          <w:sz w:val="24"/>
          <w:lang w:val="sr-Cyrl-RS"/>
        </w:rPr>
      </w:pPr>
      <w:r>
        <w:rPr>
          <w:sz w:val="24"/>
          <w:lang w:val="sr-Cyrl-RS"/>
        </w:rPr>
        <w:lastRenderedPageBreak/>
        <w:t xml:space="preserve">Уколико  актуелна епидемиолошка ситуација буде окончана, </w:t>
      </w:r>
      <w:r w:rsidR="00AC45F2" w:rsidRPr="00AC45F2">
        <w:rPr>
          <w:sz w:val="24"/>
          <w:lang w:val="sr-Cyrl-RS"/>
        </w:rPr>
        <w:t xml:space="preserve"> рад у школи о</w:t>
      </w:r>
      <w:r w:rsidR="00AC45F2">
        <w:rPr>
          <w:sz w:val="24"/>
          <w:lang w:val="sr-Cyrl-RS"/>
        </w:rPr>
        <w:t>рганизовао би се у једној смени.</w:t>
      </w:r>
      <w:r w:rsidR="00AC45F2" w:rsidRPr="00AC45F2">
        <w:rPr>
          <w:sz w:val="24"/>
          <w:lang w:val="sr-Cyrl-RS"/>
        </w:rPr>
        <w:t xml:space="preserve"> </w:t>
      </w:r>
    </w:p>
    <w:p w:rsidR="004526B8" w:rsidRDefault="004526B8" w:rsidP="004526B8">
      <w:pPr>
        <w:pStyle w:val="Normal2"/>
        <w:rPr>
          <w:lang w:val="sr-Cyrl-RS"/>
        </w:rPr>
      </w:pPr>
    </w:p>
    <w:p w:rsidR="00AC45F2" w:rsidRPr="00AC45F2" w:rsidRDefault="00AC45F2" w:rsidP="00AC45F2">
      <w:pPr>
        <w:suppressAutoHyphens w:val="0"/>
        <w:spacing w:line="240" w:lineRule="auto"/>
        <w:ind w:leftChars="0" w:left="0" w:firstLineChars="0" w:firstLine="720"/>
        <w:jc w:val="both"/>
        <w:textDirection w:val="lrTb"/>
        <w:textAlignment w:val="auto"/>
        <w:outlineLvl w:val="9"/>
        <w:rPr>
          <w:b/>
          <w:color w:val="000000"/>
          <w:position w:val="0"/>
          <w:sz w:val="24"/>
          <w:szCs w:val="24"/>
          <w:lang w:val="sr-Cyrl-CS"/>
        </w:rPr>
      </w:pPr>
      <w:r w:rsidRPr="00AC45F2">
        <w:rPr>
          <w:b/>
          <w:color w:val="000000"/>
          <w:position w:val="0"/>
          <w:sz w:val="24"/>
          <w:szCs w:val="24"/>
          <w:lang w:val="sr-Cyrl-CS"/>
        </w:rPr>
        <w:t>Распоред звоњења у матичној школи и подручним одељењима</w:t>
      </w:r>
      <w:r>
        <w:rPr>
          <w:b/>
          <w:color w:val="000000"/>
          <w:position w:val="0"/>
          <w:sz w:val="24"/>
          <w:szCs w:val="24"/>
          <w:lang w:val="sr-Cyrl-CS"/>
        </w:rPr>
        <w:t xml:space="preserve"> у редовним условима рада: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321"/>
        <w:gridCol w:w="3321"/>
      </w:tblGrid>
      <w:tr w:rsidR="00AC45F2" w:rsidRPr="00AC45F2" w:rsidTr="00D95F63">
        <w:tc>
          <w:tcPr>
            <w:tcW w:w="1668"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Cyrl-RS"/>
              </w:rPr>
            </w:pPr>
            <w:r w:rsidRPr="00AC45F2">
              <w:rPr>
                <w:b/>
                <w:color w:val="000000"/>
                <w:position w:val="0"/>
                <w:szCs w:val="24"/>
                <w:lang w:val="sr-Cyrl-RS"/>
              </w:rPr>
              <w:t>Час</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Cyrl-RS"/>
              </w:rPr>
            </w:pPr>
            <w:r w:rsidRPr="00AC45F2">
              <w:rPr>
                <w:b/>
                <w:color w:val="000000"/>
                <w:position w:val="0"/>
                <w:szCs w:val="24"/>
                <w:lang w:val="sr-Cyrl-RS"/>
              </w:rPr>
              <w:t>Почетак</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Cyrl-RS"/>
              </w:rPr>
            </w:pPr>
            <w:r w:rsidRPr="00AC45F2">
              <w:rPr>
                <w:b/>
                <w:color w:val="000000"/>
                <w:position w:val="0"/>
                <w:szCs w:val="24"/>
                <w:lang w:val="sr-Cyrl-RS"/>
              </w:rPr>
              <w:t>Крај</w:t>
            </w:r>
          </w:p>
        </w:tc>
      </w:tr>
      <w:tr w:rsidR="00AC45F2" w:rsidRPr="00AC45F2" w:rsidTr="00D95F63">
        <w:tc>
          <w:tcPr>
            <w:tcW w:w="1668" w:type="dxa"/>
          </w:tcPr>
          <w:p w:rsidR="00AC45F2" w:rsidRPr="00AC45F2" w:rsidRDefault="00AC45F2" w:rsidP="00AC45F2">
            <w:pPr>
              <w:numPr>
                <w:ilvl w:val="0"/>
                <w:numId w:val="99"/>
              </w:numPr>
              <w:suppressAutoHyphens w:val="0"/>
              <w:spacing w:line="240" w:lineRule="auto"/>
              <w:ind w:leftChars="0" w:firstLineChars="0"/>
              <w:jc w:val="both"/>
              <w:textDirection w:val="lrTb"/>
              <w:textAlignment w:val="auto"/>
              <w:outlineLvl w:val="9"/>
              <w:rPr>
                <w:b/>
                <w:color w:val="000000"/>
                <w:position w:val="0"/>
                <w:szCs w:val="24"/>
                <w:lang w:val="sr-Cyrl-RS"/>
              </w:rPr>
            </w:pPr>
            <w:r w:rsidRPr="00AC45F2">
              <w:rPr>
                <w:b/>
                <w:color w:val="000000"/>
                <w:position w:val="0"/>
                <w:szCs w:val="24"/>
                <w:lang w:val="sr-Cyrl-RS"/>
              </w:rPr>
              <w:t>час</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8:00</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8:45</w:t>
            </w:r>
          </w:p>
        </w:tc>
      </w:tr>
      <w:tr w:rsidR="00AC45F2" w:rsidRPr="00AC45F2" w:rsidTr="00D95F63">
        <w:tc>
          <w:tcPr>
            <w:tcW w:w="1668" w:type="dxa"/>
          </w:tcPr>
          <w:p w:rsidR="00AC45F2" w:rsidRPr="00AC45F2" w:rsidRDefault="00AC45F2" w:rsidP="00AC45F2">
            <w:pPr>
              <w:numPr>
                <w:ilvl w:val="0"/>
                <w:numId w:val="99"/>
              </w:numPr>
              <w:suppressAutoHyphens w:val="0"/>
              <w:spacing w:line="240" w:lineRule="auto"/>
              <w:ind w:leftChars="0" w:firstLineChars="0"/>
              <w:jc w:val="both"/>
              <w:textDirection w:val="lrTb"/>
              <w:textAlignment w:val="auto"/>
              <w:outlineLvl w:val="9"/>
              <w:rPr>
                <w:b/>
                <w:color w:val="000000"/>
                <w:position w:val="0"/>
                <w:szCs w:val="24"/>
                <w:lang w:val="sr-Cyrl-RS"/>
              </w:rPr>
            </w:pPr>
            <w:r w:rsidRPr="00AC45F2">
              <w:rPr>
                <w:b/>
                <w:color w:val="000000"/>
                <w:position w:val="0"/>
                <w:szCs w:val="24"/>
                <w:lang w:val="sr-Cyrl-RS"/>
              </w:rPr>
              <w:t>час</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8:50</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9:35</w:t>
            </w:r>
          </w:p>
        </w:tc>
      </w:tr>
      <w:tr w:rsidR="00AC45F2" w:rsidRPr="00AC45F2" w:rsidTr="00D95F63">
        <w:tc>
          <w:tcPr>
            <w:tcW w:w="1668"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Cyrl-RS"/>
              </w:rPr>
            </w:pPr>
            <w:r w:rsidRPr="00AC45F2">
              <w:rPr>
                <w:b/>
                <w:color w:val="000000"/>
                <w:position w:val="0"/>
                <w:szCs w:val="24"/>
                <w:lang w:val="sr-Cyrl-RS"/>
              </w:rPr>
              <w:t>Одмор</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9:35</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10:00</w:t>
            </w:r>
          </w:p>
        </w:tc>
      </w:tr>
      <w:tr w:rsidR="00AC45F2" w:rsidRPr="00AC45F2" w:rsidTr="00D95F63">
        <w:tc>
          <w:tcPr>
            <w:tcW w:w="1668" w:type="dxa"/>
          </w:tcPr>
          <w:p w:rsidR="00AC45F2" w:rsidRPr="00AC45F2" w:rsidRDefault="00AC45F2" w:rsidP="00AC45F2">
            <w:pPr>
              <w:numPr>
                <w:ilvl w:val="0"/>
                <w:numId w:val="99"/>
              </w:numPr>
              <w:suppressAutoHyphens w:val="0"/>
              <w:spacing w:line="240" w:lineRule="auto"/>
              <w:ind w:leftChars="0" w:firstLineChars="0"/>
              <w:jc w:val="both"/>
              <w:textDirection w:val="lrTb"/>
              <w:textAlignment w:val="auto"/>
              <w:outlineLvl w:val="9"/>
              <w:rPr>
                <w:b/>
                <w:color w:val="000000"/>
                <w:position w:val="0"/>
                <w:szCs w:val="24"/>
                <w:lang w:val="sr-Cyrl-RS"/>
              </w:rPr>
            </w:pPr>
            <w:r w:rsidRPr="00AC45F2">
              <w:rPr>
                <w:b/>
                <w:color w:val="000000"/>
                <w:position w:val="0"/>
                <w:szCs w:val="24"/>
                <w:lang w:val="sr-Cyrl-RS"/>
              </w:rPr>
              <w:t>час</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10:00</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10:45</w:t>
            </w:r>
          </w:p>
        </w:tc>
      </w:tr>
      <w:tr w:rsidR="00AC45F2" w:rsidRPr="00AC45F2" w:rsidTr="00D95F63">
        <w:tc>
          <w:tcPr>
            <w:tcW w:w="1668" w:type="dxa"/>
          </w:tcPr>
          <w:p w:rsidR="00AC45F2" w:rsidRPr="00AC45F2" w:rsidRDefault="00AC45F2" w:rsidP="00AC45F2">
            <w:pPr>
              <w:numPr>
                <w:ilvl w:val="0"/>
                <w:numId w:val="99"/>
              </w:numPr>
              <w:suppressAutoHyphens w:val="0"/>
              <w:spacing w:line="240" w:lineRule="auto"/>
              <w:ind w:leftChars="0" w:firstLineChars="0"/>
              <w:jc w:val="both"/>
              <w:textDirection w:val="lrTb"/>
              <w:textAlignment w:val="auto"/>
              <w:outlineLvl w:val="9"/>
              <w:rPr>
                <w:b/>
                <w:color w:val="000000"/>
                <w:position w:val="0"/>
                <w:szCs w:val="24"/>
                <w:lang w:val="sr-Cyrl-RS"/>
              </w:rPr>
            </w:pPr>
            <w:r w:rsidRPr="00AC45F2">
              <w:rPr>
                <w:b/>
                <w:color w:val="000000"/>
                <w:position w:val="0"/>
                <w:szCs w:val="24"/>
                <w:lang w:val="sr-Cyrl-RS"/>
              </w:rPr>
              <w:t>час</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10:50</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11:35</w:t>
            </w:r>
          </w:p>
        </w:tc>
      </w:tr>
      <w:tr w:rsidR="00AC45F2" w:rsidRPr="00AC45F2" w:rsidTr="00D95F63">
        <w:tc>
          <w:tcPr>
            <w:tcW w:w="1668" w:type="dxa"/>
          </w:tcPr>
          <w:p w:rsidR="00AC45F2" w:rsidRPr="00AC45F2" w:rsidRDefault="00AC45F2" w:rsidP="00AC45F2">
            <w:pPr>
              <w:numPr>
                <w:ilvl w:val="0"/>
                <w:numId w:val="99"/>
              </w:numPr>
              <w:suppressAutoHyphens w:val="0"/>
              <w:spacing w:line="240" w:lineRule="auto"/>
              <w:ind w:leftChars="0" w:firstLineChars="0"/>
              <w:jc w:val="both"/>
              <w:textDirection w:val="lrTb"/>
              <w:textAlignment w:val="auto"/>
              <w:outlineLvl w:val="9"/>
              <w:rPr>
                <w:b/>
                <w:color w:val="000000"/>
                <w:position w:val="0"/>
                <w:szCs w:val="24"/>
                <w:lang w:val="sr-Cyrl-RS"/>
              </w:rPr>
            </w:pPr>
            <w:r w:rsidRPr="00AC45F2">
              <w:rPr>
                <w:b/>
                <w:color w:val="000000"/>
                <w:position w:val="0"/>
                <w:szCs w:val="24"/>
                <w:lang w:val="sr-Cyrl-RS"/>
              </w:rPr>
              <w:t>час</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11:40</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12:25</w:t>
            </w:r>
          </w:p>
        </w:tc>
      </w:tr>
      <w:tr w:rsidR="00AC45F2" w:rsidRPr="00AC45F2" w:rsidTr="00D95F63">
        <w:tc>
          <w:tcPr>
            <w:tcW w:w="1668" w:type="dxa"/>
          </w:tcPr>
          <w:p w:rsidR="00AC45F2" w:rsidRPr="00AC45F2" w:rsidRDefault="00AC45F2" w:rsidP="00AC45F2">
            <w:pPr>
              <w:numPr>
                <w:ilvl w:val="0"/>
                <w:numId w:val="99"/>
              </w:numPr>
              <w:suppressAutoHyphens w:val="0"/>
              <w:spacing w:line="240" w:lineRule="auto"/>
              <w:ind w:leftChars="0" w:firstLineChars="0"/>
              <w:jc w:val="both"/>
              <w:textDirection w:val="lrTb"/>
              <w:textAlignment w:val="auto"/>
              <w:outlineLvl w:val="9"/>
              <w:rPr>
                <w:b/>
                <w:color w:val="000000"/>
                <w:position w:val="0"/>
                <w:szCs w:val="24"/>
                <w:lang w:val="sr-Cyrl-RS"/>
              </w:rPr>
            </w:pPr>
            <w:r w:rsidRPr="00AC45F2">
              <w:rPr>
                <w:b/>
                <w:color w:val="000000"/>
                <w:position w:val="0"/>
                <w:szCs w:val="24"/>
                <w:lang w:val="sr-Cyrl-RS"/>
              </w:rPr>
              <w:t>час</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12:30</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Cs w:val="24"/>
                <w:lang w:val="sr-Latn-CS"/>
              </w:rPr>
            </w:pPr>
            <w:r w:rsidRPr="00AC45F2">
              <w:rPr>
                <w:color w:val="000000"/>
                <w:position w:val="0"/>
                <w:szCs w:val="24"/>
                <w:lang w:val="sr-Cyrl-CS"/>
              </w:rPr>
              <w:t>13:15</w:t>
            </w:r>
          </w:p>
        </w:tc>
      </w:tr>
      <w:tr w:rsidR="00AC45F2" w:rsidRPr="00AC45F2" w:rsidTr="00D95F63">
        <w:tc>
          <w:tcPr>
            <w:tcW w:w="1668" w:type="dxa"/>
          </w:tcPr>
          <w:p w:rsidR="00AC45F2" w:rsidRPr="00AC45F2" w:rsidRDefault="00AC45F2" w:rsidP="00AC45F2">
            <w:pPr>
              <w:numPr>
                <w:ilvl w:val="0"/>
                <w:numId w:val="99"/>
              </w:numPr>
              <w:suppressAutoHyphens w:val="0"/>
              <w:spacing w:line="240" w:lineRule="auto"/>
              <w:ind w:leftChars="0" w:firstLineChars="0"/>
              <w:jc w:val="both"/>
              <w:textDirection w:val="lrTb"/>
              <w:textAlignment w:val="auto"/>
              <w:outlineLvl w:val="9"/>
              <w:rPr>
                <w:b/>
                <w:color w:val="000000"/>
                <w:position w:val="0"/>
                <w:sz w:val="18"/>
                <w:szCs w:val="24"/>
                <w:lang w:val="sr-Cyrl-RS"/>
              </w:rPr>
            </w:pPr>
            <w:r w:rsidRPr="00AC45F2">
              <w:rPr>
                <w:b/>
                <w:color w:val="000000"/>
                <w:position w:val="0"/>
                <w:sz w:val="18"/>
                <w:szCs w:val="24"/>
                <w:lang w:val="sr-Cyrl-RS"/>
              </w:rPr>
              <w:t>час</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 w:val="18"/>
                <w:szCs w:val="24"/>
                <w:lang w:val="sr-Latn-CS"/>
              </w:rPr>
            </w:pPr>
            <w:r w:rsidRPr="00AC45F2">
              <w:rPr>
                <w:color w:val="000000"/>
                <w:position w:val="0"/>
                <w:sz w:val="18"/>
                <w:szCs w:val="24"/>
                <w:lang w:val="sr-Cyrl-CS"/>
              </w:rPr>
              <w:t>13:20</w:t>
            </w:r>
          </w:p>
        </w:tc>
        <w:tc>
          <w:tcPr>
            <w:tcW w:w="3321" w:type="dxa"/>
          </w:tcPr>
          <w:p w:rsidR="00AC45F2" w:rsidRPr="00AC45F2" w:rsidRDefault="00AC45F2" w:rsidP="00AC45F2">
            <w:pPr>
              <w:suppressAutoHyphens w:val="0"/>
              <w:spacing w:line="240" w:lineRule="auto"/>
              <w:ind w:leftChars="0" w:left="0" w:firstLineChars="0" w:firstLine="0"/>
              <w:jc w:val="both"/>
              <w:textDirection w:val="lrTb"/>
              <w:textAlignment w:val="auto"/>
              <w:outlineLvl w:val="9"/>
              <w:rPr>
                <w:b/>
                <w:color w:val="000000"/>
                <w:position w:val="0"/>
                <w:sz w:val="18"/>
                <w:szCs w:val="24"/>
                <w:lang w:val="sr-Latn-CS"/>
              </w:rPr>
            </w:pPr>
            <w:r w:rsidRPr="00AC45F2">
              <w:rPr>
                <w:color w:val="000000"/>
                <w:position w:val="0"/>
                <w:sz w:val="18"/>
                <w:szCs w:val="24"/>
                <w:lang w:val="sr-Cyrl-CS"/>
              </w:rPr>
              <w:t>14:05</w:t>
            </w:r>
          </w:p>
        </w:tc>
      </w:tr>
    </w:tbl>
    <w:p w:rsidR="00AA09DD" w:rsidRDefault="00AA09DD" w:rsidP="006B6135">
      <w:pPr>
        <w:pBdr>
          <w:top w:val="nil"/>
          <w:left w:val="nil"/>
          <w:bottom w:val="nil"/>
          <w:right w:val="nil"/>
          <w:between w:val="nil"/>
        </w:pBdr>
        <w:spacing w:line="240" w:lineRule="auto"/>
        <w:ind w:left="0" w:hanging="2"/>
        <w:jc w:val="center"/>
        <w:rPr>
          <w:color w:val="FF0000"/>
          <w:sz w:val="24"/>
          <w:szCs w:val="24"/>
          <w:lang w:val="sr-Cyrl-RS"/>
        </w:rPr>
      </w:pPr>
    </w:p>
    <w:p w:rsidR="002E25B4" w:rsidRDefault="002E25B4" w:rsidP="002E25B4">
      <w:pPr>
        <w:pStyle w:val="Normal2"/>
        <w:rPr>
          <w:lang w:val="sr-Cyrl-RS"/>
        </w:rPr>
      </w:pPr>
    </w:p>
    <w:p w:rsidR="002E25B4" w:rsidRPr="002E25B4" w:rsidRDefault="002E25B4" w:rsidP="002E25B4">
      <w:pPr>
        <w:pStyle w:val="Normal2"/>
        <w:rPr>
          <w:lang w:val="sr-Cyrl-RS"/>
        </w:rPr>
      </w:pPr>
    </w:p>
    <w:p w:rsidR="00D55ACD" w:rsidRDefault="00D55ACD" w:rsidP="002E25B4">
      <w:pPr>
        <w:pStyle w:val="Normal2"/>
        <w:ind w:firstLine="0"/>
        <w:rPr>
          <w:lang w:val="sr-Cyrl-RS"/>
        </w:rPr>
      </w:pPr>
    </w:p>
    <w:p w:rsidR="00D55ACD" w:rsidRPr="00D55ACD" w:rsidRDefault="00D55ACD" w:rsidP="00D55ACD">
      <w:pPr>
        <w:pStyle w:val="Normal2"/>
        <w:rPr>
          <w:lang w:val="sr-Cyrl-RS"/>
        </w:rPr>
      </w:pPr>
    </w:p>
    <w:p w:rsidR="00AA09DD" w:rsidRPr="001653E4" w:rsidRDefault="009A7A60" w:rsidP="002E25B4">
      <w:pPr>
        <w:pBdr>
          <w:top w:val="nil"/>
          <w:left w:val="nil"/>
          <w:bottom w:val="nil"/>
          <w:right w:val="nil"/>
          <w:between w:val="nil"/>
        </w:pBdr>
        <w:spacing w:line="240" w:lineRule="auto"/>
        <w:ind w:leftChars="0" w:left="0" w:firstLineChars="0" w:firstLine="0"/>
        <w:rPr>
          <w:sz w:val="24"/>
          <w:szCs w:val="24"/>
          <w:lang w:val="sr-Cyrl-RS"/>
        </w:rPr>
      </w:pPr>
      <w:r>
        <w:rPr>
          <w:b/>
          <w:sz w:val="24"/>
          <w:szCs w:val="24"/>
        </w:rPr>
        <w:t>4.1</w:t>
      </w:r>
      <w:r>
        <w:rPr>
          <w:b/>
          <w:sz w:val="24"/>
          <w:szCs w:val="24"/>
          <w:lang w:val="sr-Cyrl-RS"/>
        </w:rPr>
        <w:t>5</w:t>
      </w:r>
      <w:r w:rsidR="006B6135" w:rsidRPr="001653E4">
        <w:rPr>
          <w:b/>
          <w:sz w:val="24"/>
          <w:szCs w:val="24"/>
        </w:rPr>
        <w:t>. Распоред часова</w:t>
      </w:r>
    </w:p>
    <w:p w:rsidR="00AA09DD" w:rsidRPr="001653E4" w:rsidRDefault="00AA09DD" w:rsidP="006B6135">
      <w:pPr>
        <w:pBdr>
          <w:top w:val="nil"/>
          <w:left w:val="nil"/>
          <w:bottom w:val="nil"/>
          <w:right w:val="nil"/>
          <w:between w:val="nil"/>
        </w:pBdr>
        <w:spacing w:line="240" w:lineRule="auto"/>
        <w:ind w:left="0" w:hanging="2"/>
        <w:jc w:val="center"/>
        <w:rPr>
          <w:sz w:val="24"/>
          <w:szCs w:val="24"/>
        </w:rPr>
      </w:pPr>
    </w:p>
    <w:p w:rsidR="00AA09DD" w:rsidRDefault="006B6135" w:rsidP="006B6135">
      <w:pPr>
        <w:pBdr>
          <w:top w:val="nil"/>
          <w:left w:val="nil"/>
          <w:bottom w:val="nil"/>
          <w:right w:val="nil"/>
          <w:between w:val="nil"/>
        </w:pBdr>
        <w:shd w:val="clear" w:color="auto" w:fill="FFFFFF"/>
        <w:spacing w:line="240" w:lineRule="auto"/>
        <w:ind w:left="0" w:hanging="2"/>
        <w:jc w:val="center"/>
        <w:rPr>
          <w:b/>
          <w:i/>
          <w:sz w:val="16"/>
          <w:szCs w:val="16"/>
          <w:lang w:val="sr-Cyrl-RS"/>
        </w:rPr>
      </w:pPr>
      <w:r w:rsidRPr="001653E4">
        <w:rPr>
          <w:b/>
          <w:i/>
          <w:sz w:val="16"/>
          <w:szCs w:val="16"/>
        </w:rPr>
        <w:t>1) РАСПОРЕД ЧАСОВА У ПРВОМ ЦИКЛУСУ ОБРАЗОВАЊА И ВАСПИТАЊА</w:t>
      </w:r>
    </w:p>
    <w:p w:rsidR="00766CEA" w:rsidRPr="00766CEA" w:rsidRDefault="00766CEA" w:rsidP="00766CEA">
      <w:pPr>
        <w:pStyle w:val="Normal2"/>
        <w:rPr>
          <w:lang w:val="sr-Cyrl-RS"/>
        </w:rPr>
      </w:pPr>
    </w:p>
    <w:p w:rsidR="00766CEA" w:rsidRPr="00766CEA" w:rsidRDefault="00766CEA" w:rsidP="00766CEA">
      <w:pPr>
        <w:pStyle w:val="Normal2"/>
        <w:ind w:firstLine="0"/>
        <w:rPr>
          <w:lang w:val="sr-Cyrl-RS"/>
        </w:rPr>
      </w:pPr>
      <w:r>
        <w:rPr>
          <w:lang w:val="sr-Cyrl-RS"/>
        </w:rPr>
        <w:t xml:space="preserve">*Часови који се изводе онлајн. </w:t>
      </w:r>
    </w:p>
    <w:p w:rsidR="00AA09DD" w:rsidRPr="00766CEA" w:rsidRDefault="00AA09DD" w:rsidP="00766CEA">
      <w:pPr>
        <w:pBdr>
          <w:top w:val="nil"/>
          <w:left w:val="nil"/>
          <w:bottom w:val="nil"/>
          <w:right w:val="nil"/>
          <w:between w:val="nil"/>
        </w:pBdr>
        <w:shd w:val="clear" w:color="auto" w:fill="FFFFFF"/>
        <w:spacing w:line="240" w:lineRule="auto"/>
        <w:ind w:leftChars="0" w:left="0" w:firstLineChars="0" w:firstLine="0"/>
        <w:rPr>
          <w:color w:val="FF0000"/>
          <w:lang w:val="sr-Cyrl-RS"/>
        </w:rPr>
      </w:pPr>
    </w:p>
    <w:tbl>
      <w:tblPr>
        <w:tblStyle w:val="TableGrid6"/>
        <w:tblW w:w="9747" w:type="dxa"/>
        <w:jc w:val="center"/>
        <w:tblLook w:val="04A0" w:firstRow="1" w:lastRow="0" w:firstColumn="1" w:lastColumn="0" w:noHBand="0" w:noVBand="1"/>
      </w:tblPr>
      <w:tblGrid>
        <w:gridCol w:w="1400"/>
        <w:gridCol w:w="1475"/>
        <w:gridCol w:w="1475"/>
        <w:gridCol w:w="1712"/>
        <w:gridCol w:w="1843"/>
        <w:gridCol w:w="1842"/>
      </w:tblGrid>
      <w:tr w:rsidR="004526B8" w:rsidRPr="00D4462C" w:rsidTr="00766CEA">
        <w:trPr>
          <w:jc w:val="center"/>
        </w:trPr>
        <w:tc>
          <w:tcPr>
            <w:tcW w:w="9747" w:type="dxa"/>
            <w:gridSpan w:val="6"/>
          </w:tcPr>
          <w:p w:rsidR="004526B8" w:rsidRPr="004526B8" w:rsidRDefault="004526B8" w:rsidP="00766CEA">
            <w:pPr>
              <w:suppressAutoHyphens w:val="0"/>
              <w:spacing w:line="240" w:lineRule="auto"/>
              <w:ind w:leftChars="0" w:left="-2" w:firstLineChars="0" w:firstLine="0"/>
              <w:textDirection w:val="lrTb"/>
              <w:textAlignment w:val="auto"/>
              <w:outlineLvl w:val="9"/>
              <w:rPr>
                <w:rFonts w:ascii="Times New Roman" w:hAnsi="Times New Roman"/>
                <w:sz w:val="20"/>
                <w:szCs w:val="20"/>
                <w:lang w:val="sr-Cyrl-CS" w:eastAsia="sr-Latn-CS"/>
              </w:rPr>
            </w:pPr>
            <w:r w:rsidRPr="00D4462C">
              <w:rPr>
                <w:rFonts w:ascii="Times New Roman" w:hAnsi="Times New Roman"/>
                <w:b/>
                <w:i/>
                <w:sz w:val="20"/>
                <w:szCs w:val="20"/>
              </w:rPr>
              <w:t>Насеље: Шетоње         Разред/одељење: I</w:t>
            </w:r>
            <w:r w:rsidRPr="00D4462C">
              <w:rPr>
                <w:rFonts w:ascii="Times New Roman" w:hAnsi="Times New Roman"/>
                <w:b/>
                <w:i/>
                <w:sz w:val="20"/>
                <w:szCs w:val="20"/>
                <w:vertAlign w:val="subscript"/>
              </w:rPr>
              <w:t xml:space="preserve">1 </w:t>
            </w:r>
            <w:r w:rsidRPr="00D4462C">
              <w:rPr>
                <w:rFonts w:ascii="Times New Roman" w:hAnsi="Times New Roman"/>
                <w:b/>
                <w:i/>
                <w:sz w:val="20"/>
                <w:szCs w:val="20"/>
              </w:rPr>
              <w:t xml:space="preserve">                                                      Учитељ: Сузана Станковић</w:t>
            </w:r>
          </w:p>
        </w:tc>
      </w:tr>
      <w:tr w:rsidR="004526B8" w:rsidRPr="00D4462C" w:rsidTr="00766CEA">
        <w:trPr>
          <w:jc w:val="center"/>
        </w:trPr>
        <w:tc>
          <w:tcPr>
            <w:tcW w:w="1400" w:type="dxa"/>
          </w:tcPr>
          <w:p w:rsidR="004526B8" w:rsidRPr="00D4462C" w:rsidRDefault="004526B8" w:rsidP="00766CEA">
            <w:pPr>
              <w:ind w:left="0" w:hanging="2"/>
              <w:textDirection w:val="lrTb"/>
              <w:rPr>
                <w:color w:val="FF0000"/>
                <w:lang w:val="sr-Cyrl-CS" w:eastAsia="sr-Latn-CS"/>
              </w:rPr>
            </w:pPr>
          </w:p>
        </w:tc>
        <w:tc>
          <w:tcPr>
            <w:tcW w:w="1475" w:type="dxa"/>
          </w:tcPr>
          <w:p w:rsidR="004526B8" w:rsidRPr="004526B8" w:rsidRDefault="00766CEA" w:rsidP="00766CEA">
            <w:pPr>
              <w:suppressAutoHyphens w:val="0"/>
              <w:spacing w:line="240" w:lineRule="auto"/>
              <w:ind w:leftChars="0" w:left="-2" w:firstLineChars="0" w:firstLine="0"/>
              <w:textDirection w:val="lrTb"/>
              <w:textAlignment w:val="auto"/>
              <w:outlineLvl w:val="9"/>
              <w:rPr>
                <w:rFonts w:ascii="Times New Roman" w:hAnsi="Times New Roman"/>
                <w:sz w:val="20"/>
                <w:szCs w:val="20"/>
                <w:lang w:val="sr-Cyrl-CS" w:eastAsia="sr-Latn-CS"/>
              </w:rPr>
            </w:pPr>
            <w:r>
              <w:rPr>
                <w:rFonts w:ascii="Times New Roman" w:hAnsi="Times New Roman"/>
                <w:sz w:val="20"/>
                <w:szCs w:val="20"/>
                <w:lang w:val="sr-Cyrl-CS" w:eastAsia="sr-Latn-CS"/>
              </w:rPr>
              <w:t>1</w:t>
            </w:r>
          </w:p>
        </w:tc>
        <w:tc>
          <w:tcPr>
            <w:tcW w:w="1475" w:type="dxa"/>
          </w:tcPr>
          <w:p w:rsidR="004526B8" w:rsidRPr="004526B8" w:rsidRDefault="00766CEA" w:rsidP="00766CEA">
            <w:pPr>
              <w:suppressAutoHyphens w:val="0"/>
              <w:spacing w:line="240" w:lineRule="auto"/>
              <w:ind w:leftChars="0" w:left="-2" w:firstLineChars="0" w:firstLine="0"/>
              <w:textDirection w:val="lrTb"/>
              <w:textAlignment w:val="auto"/>
              <w:outlineLvl w:val="9"/>
              <w:rPr>
                <w:rFonts w:ascii="Times New Roman" w:hAnsi="Times New Roman"/>
                <w:sz w:val="20"/>
                <w:szCs w:val="20"/>
                <w:lang w:val="sr-Cyrl-CS" w:eastAsia="sr-Latn-CS"/>
              </w:rPr>
            </w:pPr>
            <w:r>
              <w:rPr>
                <w:rFonts w:ascii="Times New Roman" w:hAnsi="Times New Roman"/>
                <w:sz w:val="20"/>
                <w:szCs w:val="20"/>
                <w:lang w:val="sr-Cyrl-CS" w:eastAsia="sr-Latn-CS"/>
              </w:rPr>
              <w:t>2</w:t>
            </w:r>
          </w:p>
        </w:tc>
        <w:tc>
          <w:tcPr>
            <w:tcW w:w="1712" w:type="dxa"/>
          </w:tcPr>
          <w:p w:rsidR="004526B8" w:rsidRPr="004526B8" w:rsidRDefault="00766CEA" w:rsidP="00766CEA">
            <w:pPr>
              <w:suppressAutoHyphens w:val="0"/>
              <w:spacing w:line="240" w:lineRule="auto"/>
              <w:ind w:leftChars="0" w:left="-2" w:firstLineChars="0" w:firstLine="0"/>
              <w:textDirection w:val="lrTb"/>
              <w:textAlignment w:val="auto"/>
              <w:outlineLvl w:val="9"/>
              <w:rPr>
                <w:rFonts w:ascii="Times New Roman" w:hAnsi="Times New Roman"/>
                <w:sz w:val="20"/>
                <w:szCs w:val="20"/>
                <w:lang w:val="sr-Cyrl-CS" w:eastAsia="sr-Latn-CS"/>
              </w:rPr>
            </w:pPr>
            <w:r>
              <w:rPr>
                <w:rFonts w:ascii="Times New Roman" w:hAnsi="Times New Roman"/>
                <w:sz w:val="20"/>
                <w:szCs w:val="20"/>
                <w:lang w:val="sr-Cyrl-CS" w:eastAsia="sr-Latn-CS"/>
              </w:rPr>
              <w:t>3</w:t>
            </w:r>
          </w:p>
        </w:tc>
        <w:tc>
          <w:tcPr>
            <w:tcW w:w="1843" w:type="dxa"/>
          </w:tcPr>
          <w:p w:rsidR="004526B8" w:rsidRPr="004526B8" w:rsidRDefault="00766CEA" w:rsidP="00766CEA">
            <w:pPr>
              <w:suppressAutoHyphens w:val="0"/>
              <w:spacing w:line="240" w:lineRule="auto"/>
              <w:ind w:leftChars="0" w:left="-2" w:firstLineChars="0" w:firstLine="0"/>
              <w:textDirection w:val="lrTb"/>
              <w:textAlignment w:val="auto"/>
              <w:outlineLvl w:val="9"/>
              <w:rPr>
                <w:rFonts w:ascii="Times New Roman" w:hAnsi="Times New Roman"/>
                <w:sz w:val="20"/>
                <w:szCs w:val="20"/>
                <w:lang w:val="sr-Cyrl-CS" w:eastAsia="sr-Latn-CS"/>
              </w:rPr>
            </w:pPr>
            <w:r>
              <w:rPr>
                <w:rFonts w:ascii="Times New Roman" w:hAnsi="Times New Roman"/>
                <w:sz w:val="20"/>
                <w:szCs w:val="20"/>
                <w:lang w:val="sr-Cyrl-CS" w:eastAsia="sr-Latn-CS"/>
              </w:rPr>
              <w:t>4</w:t>
            </w:r>
          </w:p>
        </w:tc>
        <w:tc>
          <w:tcPr>
            <w:tcW w:w="1842" w:type="dxa"/>
          </w:tcPr>
          <w:p w:rsidR="004526B8" w:rsidRPr="004526B8" w:rsidRDefault="00766CEA" w:rsidP="00766CEA">
            <w:pPr>
              <w:suppressAutoHyphens w:val="0"/>
              <w:spacing w:line="240" w:lineRule="auto"/>
              <w:ind w:leftChars="0" w:left="-2" w:firstLineChars="0" w:firstLine="0"/>
              <w:textDirection w:val="lrTb"/>
              <w:textAlignment w:val="auto"/>
              <w:outlineLvl w:val="9"/>
              <w:rPr>
                <w:rFonts w:ascii="Times New Roman" w:hAnsi="Times New Roman"/>
                <w:sz w:val="20"/>
                <w:szCs w:val="20"/>
                <w:lang w:val="sr-Cyrl-CS" w:eastAsia="sr-Latn-CS"/>
              </w:rPr>
            </w:pPr>
            <w:r>
              <w:rPr>
                <w:rFonts w:ascii="Times New Roman" w:hAnsi="Times New Roman"/>
                <w:sz w:val="20"/>
                <w:szCs w:val="20"/>
                <w:lang w:val="sr-Cyrl-CS" w:eastAsia="sr-Latn-CS"/>
              </w:rPr>
              <w:t>5*</w:t>
            </w:r>
          </w:p>
        </w:tc>
      </w:tr>
      <w:tr w:rsidR="00072C8A" w:rsidRPr="00D4462C" w:rsidTr="00766CEA">
        <w:trPr>
          <w:jc w:val="center"/>
        </w:trPr>
        <w:tc>
          <w:tcPr>
            <w:tcW w:w="1400" w:type="dxa"/>
            <w:hideMark/>
          </w:tcPr>
          <w:p w:rsidR="00072C8A" w:rsidRPr="00D4462C" w:rsidRDefault="00072C8A" w:rsidP="00766CEA">
            <w:pPr>
              <w:ind w:left="0" w:hanging="2"/>
              <w:textDirection w:val="lrTb"/>
              <w:rPr>
                <w:rFonts w:ascii="Times New Roman" w:hAnsi="Times New Roman"/>
                <w:sz w:val="20"/>
                <w:szCs w:val="20"/>
                <w:lang w:val="sr-Cyrl-CS" w:eastAsia="sr-Latn-CS"/>
              </w:rPr>
            </w:pPr>
            <w:r w:rsidRPr="00D4462C">
              <w:rPr>
                <w:rFonts w:ascii="Times New Roman" w:hAnsi="Times New Roman"/>
                <w:sz w:val="20"/>
                <w:szCs w:val="20"/>
                <w:lang w:val="sr-Cyrl-CS"/>
              </w:rPr>
              <w:t>Понедељак</w:t>
            </w:r>
          </w:p>
        </w:tc>
        <w:tc>
          <w:tcPr>
            <w:tcW w:w="1475"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Енглески језик</w:t>
            </w:r>
          </w:p>
        </w:tc>
        <w:tc>
          <w:tcPr>
            <w:tcW w:w="1475"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Српски језик</w:t>
            </w:r>
          </w:p>
        </w:tc>
        <w:tc>
          <w:tcPr>
            <w:tcW w:w="1712"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Математика</w:t>
            </w:r>
          </w:p>
        </w:tc>
        <w:tc>
          <w:tcPr>
            <w:tcW w:w="1843"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Дигитални свет</w:t>
            </w:r>
          </w:p>
        </w:tc>
        <w:tc>
          <w:tcPr>
            <w:tcW w:w="1842"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Физичко васпитање</w:t>
            </w:r>
          </w:p>
        </w:tc>
      </w:tr>
      <w:tr w:rsidR="00072C8A" w:rsidRPr="00D4462C" w:rsidTr="00766CEA">
        <w:trPr>
          <w:jc w:val="center"/>
        </w:trPr>
        <w:tc>
          <w:tcPr>
            <w:tcW w:w="1400" w:type="dxa"/>
            <w:hideMark/>
          </w:tcPr>
          <w:p w:rsidR="00072C8A" w:rsidRPr="00D4462C" w:rsidRDefault="00072C8A" w:rsidP="00766CEA">
            <w:pPr>
              <w:ind w:left="0" w:hanging="2"/>
              <w:textDirection w:val="lrTb"/>
              <w:rPr>
                <w:rFonts w:ascii="Times New Roman" w:hAnsi="Times New Roman"/>
                <w:sz w:val="20"/>
                <w:szCs w:val="20"/>
                <w:lang w:val="sr-Cyrl-CS" w:eastAsia="sr-Latn-CS"/>
              </w:rPr>
            </w:pPr>
            <w:r w:rsidRPr="00D4462C">
              <w:rPr>
                <w:rFonts w:ascii="Times New Roman" w:hAnsi="Times New Roman"/>
                <w:sz w:val="20"/>
                <w:szCs w:val="20"/>
                <w:lang w:val="sr-Cyrl-CS"/>
              </w:rPr>
              <w:t>Уторак</w:t>
            </w:r>
          </w:p>
        </w:tc>
        <w:tc>
          <w:tcPr>
            <w:tcW w:w="1475"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Физичко васпитање</w:t>
            </w:r>
          </w:p>
        </w:tc>
        <w:tc>
          <w:tcPr>
            <w:tcW w:w="1475"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Свет око нас</w:t>
            </w:r>
          </w:p>
        </w:tc>
        <w:tc>
          <w:tcPr>
            <w:tcW w:w="1712"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Математика</w:t>
            </w:r>
          </w:p>
        </w:tc>
        <w:tc>
          <w:tcPr>
            <w:tcW w:w="1843"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Српски језик</w:t>
            </w:r>
          </w:p>
        </w:tc>
        <w:tc>
          <w:tcPr>
            <w:tcW w:w="1842" w:type="dxa"/>
            <w:hideMark/>
          </w:tcPr>
          <w:p w:rsidR="00072C8A" w:rsidRPr="00D4462C" w:rsidRDefault="00072C8A" w:rsidP="00766CEA">
            <w:pPr>
              <w:ind w:left="0" w:hanging="2"/>
              <w:textDirection w:val="lrTb"/>
              <w:rPr>
                <w:rFonts w:ascii="Times New Roman" w:hAnsi="Times New Roman"/>
                <w:sz w:val="20"/>
                <w:szCs w:val="20"/>
                <w:lang w:val="sr-Cyrl-CS" w:eastAsia="sr-Latn-CS"/>
              </w:rPr>
            </w:pPr>
            <w:r w:rsidRPr="00D4462C">
              <w:rPr>
                <w:rFonts w:ascii="Times New Roman" w:hAnsi="Times New Roman"/>
                <w:sz w:val="20"/>
                <w:szCs w:val="20"/>
                <w:lang w:val="sr-Cyrl-CS"/>
              </w:rPr>
              <w:t>Допунска настава</w:t>
            </w:r>
          </w:p>
        </w:tc>
      </w:tr>
      <w:tr w:rsidR="00072C8A" w:rsidRPr="00D4462C" w:rsidTr="00766CEA">
        <w:trPr>
          <w:jc w:val="center"/>
        </w:trPr>
        <w:tc>
          <w:tcPr>
            <w:tcW w:w="1400" w:type="dxa"/>
            <w:hideMark/>
          </w:tcPr>
          <w:p w:rsidR="00072C8A" w:rsidRPr="00D4462C" w:rsidRDefault="00072C8A" w:rsidP="00766CEA">
            <w:pPr>
              <w:ind w:left="0" w:hanging="2"/>
              <w:textDirection w:val="lrTb"/>
              <w:rPr>
                <w:rFonts w:ascii="Times New Roman" w:hAnsi="Times New Roman"/>
                <w:sz w:val="20"/>
                <w:szCs w:val="20"/>
                <w:lang w:val="sr-Cyrl-CS" w:eastAsia="sr-Latn-CS"/>
              </w:rPr>
            </w:pPr>
            <w:r w:rsidRPr="00D4462C">
              <w:rPr>
                <w:rFonts w:ascii="Times New Roman" w:hAnsi="Times New Roman"/>
                <w:sz w:val="20"/>
                <w:szCs w:val="20"/>
                <w:lang w:val="sr-Cyrl-CS"/>
              </w:rPr>
              <w:t>Среда</w:t>
            </w:r>
          </w:p>
        </w:tc>
        <w:tc>
          <w:tcPr>
            <w:tcW w:w="1475"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Енглески језик</w:t>
            </w:r>
          </w:p>
        </w:tc>
        <w:tc>
          <w:tcPr>
            <w:tcW w:w="1475"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Математика</w:t>
            </w:r>
          </w:p>
        </w:tc>
        <w:tc>
          <w:tcPr>
            <w:tcW w:w="1712"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Српски језик</w:t>
            </w:r>
          </w:p>
        </w:tc>
        <w:tc>
          <w:tcPr>
            <w:tcW w:w="1843" w:type="dxa"/>
            <w:hideMark/>
          </w:tcPr>
          <w:p w:rsidR="00072C8A" w:rsidRPr="00D4462C" w:rsidRDefault="00072C8A" w:rsidP="00766CEA">
            <w:pPr>
              <w:ind w:left="0" w:hanging="2"/>
              <w:textDirection w:val="lrTb"/>
              <w:rPr>
                <w:rFonts w:ascii="Times New Roman" w:hAnsi="Times New Roman"/>
                <w:sz w:val="20"/>
                <w:szCs w:val="20"/>
                <w:lang w:val="sr-Cyrl-CS" w:eastAsia="sr-Latn-CS"/>
              </w:rPr>
            </w:pPr>
            <w:r w:rsidRPr="00D4462C">
              <w:rPr>
                <w:rFonts w:ascii="Times New Roman" w:hAnsi="Times New Roman"/>
                <w:sz w:val="20"/>
                <w:szCs w:val="20"/>
                <w:lang w:val="sr-Cyrl-CS"/>
              </w:rPr>
              <w:t>Музичка култура</w:t>
            </w:r>
          </w:p>
        </w:tc>
        <w:tc>
          <w:tcPr>
            <w:tcW w:w="1842" w:type="dxa"/>
            <w:hideMark/>
          </w:tcPr>
          <w:p w:rsidR="00072C8A" w:rsidRPr="00D4462C" w:rsidRDefault="00494D90" w:rsidP="00766CEA">
            <w:pPr>
              <w:ind w:left="0" w:hanging="2"/>
              <w:textDirection w:val="lrTb"/>
              <w:rPr>
                <w:rFonts w:ascii="Times New Roman" w:hAnsi="Times New Roman"/>
                <w:sz w:val="20"/>
                <w:szCs w:val="20"/>
                <w:lang w:eastAsia="sr-Latn-CS"/>
              </w:rPr>
            </w:pPr>
            <w:r>
              <w:rPr>
                <w:rFonts w:ascii="Times New Roman" w:hAnsi="Times New Roman"/>
                <w:sz w:val="20"/>
                <w:szCs w:val="20"/>
                <w:lang w:val="sr-Cyrl-RS"/>
              </w:rPr>
              <w:t>Покажи шта знаш</w:t>
            </w:r>
          </w:p>
        </w:tc>
      </w:tr>
      <w:tr w:rsidR="00072C8A" w:rsidRPr="00D4462C" w:rsidTr="00766CEA">
        <w:trPr>
          <w:jc w:val="center"/>
        </w:trPr>
        <w:tc>
          <w:tcPr>
            <w:tcW w:w="1400" w:type="dxa"/>
            <w:hideMark/>
          </w:tcPr>
          <w:p w:rsidR="00072C8A" w:rsidRPr="00D4462C" w:rsidRDefault="00072C8A" w:rsidP="00766CEA">
            <w:pPr>
              <w:ind w:left="0" w:hanging="2"/>
              <w:textDirection w:val="lrTb"/>
              <w:rPr>
                <w:rFonts w:ascii="Times New Roman" w:hAnsi="Times New Roman"/>
                <w:sz w:val="20"/>
                <w:szCs w:val="20"/>
                <w:lang w:val="sr-Cyrl-CS" w:eastAsia="sr-Latn-CS"/>
              </w:rPr>
            </w:pPr>
            <w:r w:rsidRPr="00D4462C">
              <w:rPr>
                <w:rFonts w:ascii="Times New Roman" w:hAnsi="Times New Roman"/>
                <w:sz w:val="20"/>
                <w:szCs w:val="20"/>
                <w:lang w:val="sr-Cyrl-CS"/>
              </w:rPr>
              <w:t>Четвртак</w:t>
            </w:r>
          </w:p>
        </w:tc>
        <w:tc>
          <w:tcPr>
            <w:tcW w:w="1475"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Српски језик</w:t>
            </w:r>
          </w:p>
        </w:tc>
        <w:tc>
          <w:tcPr>
            <w:tcW w:w="1475"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Математика</w:t>
            </w:r>
          </w:p>
        </w:tc>
        <w:tc>
          <w:tcPr>
            <w:tcW w:w="1712"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Свет око нас</w:t>
            </w:r>
          </w:p>
        </w:tc>
        <w:tc>
          <w:tcPr>
            <w:tcW w:w="1843"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Физичко васпитање</w:t>
            </w:r>
          </w:p>
        </w:tc>
        <w:tc>
          <w:tcPr>
            <w:tcW w:w="1842" w:type="dxa"/>
          </w:tcPr>
          <w:p w:rsidR="00072C8A" w:rsidRPr="00D4462C" w:rsidRDefault="00072C8A" w:rsidP="00766CEA">
            <w:pPr>
              <w:ind w:left="0" w:hanging="2"/>
              <w:textDirection w:val="lrTb"/>
              <w:rPr>
                <w:rFonts w:ascii="Times New Roman" w:hAnsi="Times New Roman"/>
                <w:sz w:val="20"/>
                <w:szCs w:val="20"/>
                <w:lang w:eastAsia="sr-Latn-CS"/>
              </w:rPr>
            </w:pPr>
          </w:p>
        </w:tc>
      </w:tr>
      <w:tr w:rsidR="00072C8A" w:rsidRPr="00D4462C" w:rsidTr="00766CEA">
        <w:trPr>
          <w:jc w:val="center"/>
        </w:trPr>
        <w:tc>
          <w:tcPr>
            <w:tcW w:w="1400" w:type="dxa"/>
            <w:hideMark/>
          </w:tcPr>
          <w:p w:rsidR="00072C8A" w:rsidRPr="00D4462C" w:rsidRDefault="00072C8A" w:rsidP="00766CEA">
            <w:pPr>
              <w:ind w:left="0" w:hanging="2"/>
              <w:textDirection w:val="lrTb"/>
              <w:rPr>
                <w:rFonts w:ascii="Times New Roman" w:hAnsi="Times New Roman"/>
                <w:sz w:val="20"/>
                <w:szCs w:val="20"/>
                <w:lang w:val="sr-Cyrl-CS" w:eastAsia="sr-Latn-CS"/>
              </w:rPr>
            </w:pPr>
            <w:r w:rsidRPr="00D4462C">
              <w:rPr>
                <w:rFonts w:ascii="Times New Roman" w:hAnsi="Times New Roman"/>
                <w:sz w:val="20"/>
                <w:szCs w:val="20"/>
                <w:lang w:val="sr-Cyrl-CS"/>
              </w:rPr>
              <w:t>Петак</w:t>
            </w:r>
          </w:p>
        </w:tc>
        <w:tc>
          <w:tcPr>
            <w:tcW w:w="1475"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Математика</w:t>
            </w:r>
          </w:p>
        </w:tc>
        <w:tc>
          <w:tcPr>
            <w:tcW w:w="1475" w:type="dxa"/>
            <w:hideMark/>
          </w:tcPr>
          <w:p w:rsidR="00072C8A" w:rsidRPr="00D4462C" w:rsidRDefault="00072C8A" w:rsidP="00766CEA">
            <w:pPr>
              <w:ind w:left="0" w:hanging="2"/>
              <w:textDirection w:val="lrTb"/>
              <w:rPr>
                <w:rFonts w:ascii="Times New Roman" w:hAnsi="Times New Roman"/>
                <w:sz w:val="20"/>
                <w:szCs w:val="20"/>
                <w:lang w:eastAsia="sr-Latn-CS"/>
              </w:rPr>
            </w:pPr>
            <w:r w:rsidRPr="00D4462C">
              <w:rPr>
                <w:rFonts w:ascii="Times New Roman" w:hAnsi="Times New Roman"/>
                <w:sz w:val="20"/>
                <w:szCs w:val="20"/>
                <w:lang w:val="sr-Cyrl-CS"/>
              </w:rPr>
              <w:t>Српски језик</w:t>
            </w:r>
          </w:p>
        </w:tc>
        <w:tc>
          <w:tcPr>
            <w:tcW w:w="1712" w:type="dxa"/>
            <w:hideMark/>
          </w:tcPr>
          <w:p w:rsidR="00072C8A" w:rsidRPr="00D4462C" w:rsidRDefault="00072C8A" w:rsidP="00766CEA">
            <w:pPr>
              <w:ind w:left="0" w:hanging="2"/>
              <w:textDirection w:val="lrTb"/>
              <w:rPr>
                <w:rFonts w:ascii="Times New Roman" w:hAnsi="Times New Roman"/>
                <w:sz w:val="20"/>
                <w:szCs w:val="20"/>
                <w:lang w:val="sr-Cyrl-CS" w:eastAsia="sr-Latn-CS"/>
              </w:rPr>
            </w:pPr>
            <w:r w:rsidRPr="00D4462C">
              <w:rPr>
                <w:rFonts w:ascii="Times New Roman" w:hAnsi="Times New Roman"/>
                <w:sz w:val="20"/>
                <w:szCs w:val="20"/>
                <w:lang w:val="sr-Cyrl-CS"/>
              </w:rPr>
              <w:t>Верска настава</w:t>
            </w:r>
          </w:p>
        </w:tc>
        <w:tc>
          <w:tcPr>
            <w:tcW w:w="1843" w:type="dxa"/>
            <w:hideMark/>
          </w:tcPr>
          <w:p w:rsidR="00072C8A" w:rsidRPr="00D4462C" w:rsidRDefault="00072C8A" w:rsidP="00766CEA">
            <w:pPr>
              <w:ind w:left="0" w:hanging="2"/>
              <w:textDirection w:val="lrTb"/>
              <w:rPr>
                <w:rFonts w:ascii="Times New Roman" w:hAnsi="Times New Roman"/>
                <w:sz w:val="20"/>
                <w:szCs w:val="20"/>
                <w:lang w:val="sr-Cyrl-CS" w:eastAsia="sr-Latn-CS"/>
              </w:rPr>
            </w:pPr>
            <w:r w:rsidRPr="00D4462C">
              <w:rPr>
                <w:rFonts w:ascii="Times New Roman" w:hAnsi="Times New Roman"/>
                <w:sz w:val="20"/>
                <w:szCs w:val="20"/>
                <w:lang w:val="sr-Cyrl-CS"/>
              </w:rPr>
              <w:t>Ликовна култура</w:t>
            </w:r>
          </w:p>
        </w:tc>
        <w:tc>
          <w:tcPr>
            <w:tcW w:w="1842" w:type="dxa"/>
            <w:hideMark/>
          </w:tcPr>
          <w:p w:rsidR="00072C8A" w:rsidRPr="00D4462C" w:rsidRDefault="00072C8A" w:rsidP="00766CEA">
            <w:pPr>
              <w:ind w:left="0" w:hanging="2"/>
              <w:textDirection w:val="lrTb"/>
              <w:rPr>
                <w:rFonts w:ascii="Times New Roman" w:hAnsi="Times New Roman"/>
                <w:sz w:val="20"/>
                <w:szCs w:val="20"/>
                <w:lang w:val="sr-Cyrl-CS" w:eastAsia="sr-Latn-CS"/>
              </w:rPr>
            </w:pPr>
            <w:r w:rsidRPr="00D4462C">
              <w:rPr>
                <w:rFonts w:ascii="Times New Roman" w:hAnsi="Times New Roman"/>
                <w:sz w:val="20"/>
                <w:szCs w:val="20"/>
                <w:lang w:val="sr-Cyrl-CS"/>
              </w:rPr>
              <w:t>ЧОС</w:t>
            </w:r>
          </w:p>
        </w:tc>
      </w:tr>
    </w:tbl>
    <w:p w:rsidR="00AA09DD" w:rsidRDefault="00AA09DD" w:rsidP="00072C8A">
      <w:pPr>
        <w:pBdr>
          <w:top w:val="nil"/>
          <w:left w:val="nil"/>
          <w:bottom w:val="nil"/>
          <w:right w:val="nil"/>
          <w:between w:val="nil"/>
        </w:pBdr>
        <w:shd w:val="clear" w:color="auto" w:fill="FFFFFF"/>
        <w:spacing w:line="240" w:lineRule="auto"/>
        <w:ind w:leftChars="0" w:left="0" w:firstLineChars="0" w:firstLine="0"/>
        <w:rPr>
          <w:color w:val="FF0000"/>
          <w:sz w:val="16"/>
          <w:szCs w:val="16"/>
        </w:rPr>
      </w:pPr>
    </w:p>
    <w:p w:rsidR="00766CEA" w:rsidRPr="00766CEA" w:rsidRDefault="00766CEA" w:rsidP="00072C8A">
      <w:pPr>
        <w:pStyle w:val="Normal2"/>
        <w:ind w:firstLine="0"/>
        <w:rPr>
          <w:lang w:val="sr-Cyrl-RS"/>
        </w:rPr>
      </w:pPr>
    </w:p>
    <w:p w:rsidR="00AA09DD" w:rsidRDefault="00AA09DD" w:rsidP="006B6135">
      <w:pPr>
        <w:pBdr>
          <w:top w:val="nil"/>
          <w:left w:val="nil"/>
          <w:bottom w:val="nil"/>
          <w:right w:val="nil"/>
          <w:between w:val="nil"/>
        </w:pBdr>
        <w:shd w:val="clear" w:color="auto" w:fill="FFFFFF"/>
        <w:spacing w:line="240" w:lineRule="auto"/>
        <w:ind w:left="0" w:hanging="2"/>
        <w:jc w:val="center"/>
        <w:rPr>
          <w:color w:val="FF0000"/>
          <w:sz w:val="16"/>
          <w:szCs w:val="16"/>
        </w:rPr>
      </w:pPr>
    </w:p>
    <w:tbl>
      <w:tblPr>
        <w:tblpPr w:leftFromText="180" w:rightFromText="180" w:vertAnchor="text" w:horzAnchor="margin" w:tblpY="-17"/>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81"/>
        <w:gridCol w:w="1794"/>
        <w:gridCol w:w="58"/>
        <w:gridCol w:w="1802"/>
        <w:gridCol w:w="51"/>
        <w:gridCol w:w="1824"/>
        <w:gridCol w:w="29"/>
        <w:gridCol w:w="1771"/>
        <w:gridCol w:w="105"/>
        <w:gridCol w:w="1407"/>
      </w:tblGrid>
      <w:tr w:rsidR="00D4462C" w:rsidTr="00D4462C">
        <w:tc>
          <w:tcPr>
            <w:tcW w:w="6464" w:type="dxa"/>
            <w:gridSpan w:val="8"/>
            <w:tcBorders>
              <w:top w:val="single" w:sz="4" w:space="0" w:color="000000"/>
              <w:left w:val="single" w:sz="4" w:space="0" w:color="000000"/>
              <w:bottom w:val="single" w:sz="4" w:space="0" w:color="000000"/>
            </w:tcBorders>
          </w:tcPr>
          <w:p w:rsidR="00D4462C" w:rsidRPr="005A2E77" w:rsidRDefault="00D4462C" w:rsidP="00D4462C">
            <w:pPr>
              <w:pBdr>
                <w:top w:val="nil"/>
                <w:left w:val="nil"/>
                <w:bottom w:val="nil"/>
                <w:right w:val="nil"/>
                <w:between w:val="nil"/>
              </w:pBdr>
              <w:spacing w:line="240" w:lineRule="auto"/>
              <w:ind w:left="0" w:hanging="2"/>
              <w:textDirection w:val="lrTb"/>
              <w:rPr>
                <w:color w:val="000000" w:themeColor="text1"/>
                <w:vertAlign w:val="subscript"/>
              </w:rPr>
            </w:pPr>
            <w:r w:rsidRPr="005A2E77">
              <w:rPr>
                <w:b/>
                <w:i/>
                <w:color w:val="000000" w:themeColor="text1"/>
              </w:rPr>
              <w:t xml:space="preserve">Насеље: Шетоње           Разред/одељење:  </w:t>
            </w:r>
            <w:r>
              <w:rPr>
                <w:b/>
                <w:i/>
                <w:color w:val="000000" w:themeColor="text1"/>
              </w:rPr>
              <w:t>I</w:t>
            </w:r>
            <w:r w:rsidRPr="005A2E77">
              <w:rPr>
                <w:b/>
                <w:i/>
                <w:color w:val="000000" w:themeColor="text1"/>
              </w:rPr>
              <w:t>II</w:t>
            </w:r>
            <w:r w:rsidRPr="005A2E77">
              <w:rPr>
                <w:b/>
                <w:i/>
                <w:color w:val="000000" w:themeColor="text1"/>
                <w:vertAlign w:val="subscript"/>
              </w:rPr>
              <w:t>1</w:t>
            </w:r>
          </w:p>
        </w:tc>
        <w:tc>
          <w:tcPr>
            <w:tcW w:w="3283" w:type="dxa"/>
            <w:gridSpan w:val="3"/>
          </w:tcPr>
          <w:p w:rsidR="00D4462C" w:rsidRPr="005A2E77" w:rsidRDefault="00D4462C" w:rsidP="00D4462C">
            <w:pPr>
              <w:pBdr>
                <w:top w:val="nil"/>
                <w:left w:val="nil"/>
                <w:bottom w:val="nil"/>
                <w:right w:val="nil"/>
                <w:between w:val="nil"/>
              </w:pBdr>
              <w:spacing w:line="240" w:lineRule="auto"/>
              <w:ind w:left="0" w:hanging="2"/>
              <w:jc w:val="right"/>
              <w:textDirection w:val="lrTb"/>
              <w:rPr>
                <w:color w:val="000000" w:themeColor="text1"/>
              </w:rPr>
            </w:pPr>
            <w:r w:rsidRPr="005A2E77">
              <w:rPr>
                <w:b/>
                <w:i/>
                <w:color w:val="000000" w:themeColor="text1"/>
              </w:rPr>
              <w:t>Учитељ: Марија Савић</w:t>
            </w:r>
          </w:p>
        </w:tc>
      </w:tr>
      <w:tr w:rsidR="00D4462C" w:rsidTr="00D4462C">
        <w:tc>
          <w:tcPr>
            <w:tcW w:w="906" w:type="dxa"/>
            <w:gridSpan w:val="2"/>
            <w:tcBorders>
              <w:top w:val="nil"/>
              <w:left w:val="single" w:sz="4" w:space="0" w:color="000000"/>
              <w:bottom w:val="single" w:sz="4" w:space="0" w:color="000000"/>
            </w:tcBorders>
            <w:shd w:val="clear" w:color="auto" w:fill="auto"/>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Ред.бр.</w:t>
            </w:r>
          </w:p>
        </w:tc>
        <w:tc>
          <w:tcPr>
            <w:tcW w:w="1852" w:type="dxa"/>
            <w:gridSpan w:val="2"/>
            <w:shd w:val="clear" w:color="auto" w:fill="D9D9D9"/>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Понедељак</w:t>
            </w:r>
          </w:p>
        </w:tc>
        <w:tc>
          <w:tcPr>
            <w:tcW w:w="1853" w:type="dxa"/>
            <w:gridSpan w:val="2"/>
            <w:shd w:val="clear" w:color="auto" w:fill="D9D9D9"/>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Уторак</w:t>
            </w:r>
          </w:p>
        </w:tc>
        <w:tc>
          <w:tcPr>
            <w:tcW w:w="1853" w:type="dxa"/>
            <w:gridSpan w:val="2"/>
            <w:shd w:val="clear" w:color="auto" w:fill="D9D9D9"/>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Среда</w:t>
            </w:r>
          </w:p>
        </w:tc>
        <w:tc>
          <w:tcPr>
            <w:tcW w:w="1876" w:type="dxa"/>
            <w:gridSpan w:val="2"/>
            <w:shd w:val="clear" w:color="auto" w:fill="D9D9D9"/>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Четвртак</w:t>
            </w:r>
          </w:p>
        </w:tc>
        <w:tc>
          <w:tcPr>
            <w:tcW w:w="1407" w:type="dxa"/>
            <w:shd w:val="clear" w:color="auto" w:fill="D9D9D9"/>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Петак</w:t>
            </w:r>
          </w:p>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p>
        </w:tc>
      </w:tr>
      <w:tr w:rsidR="00D4462C" w:rsidTr="00D4462C">
        <w:tc>
          <w:tcPr>
            <w:tcW w:w="906" w:type="dxa"/>
            <w:gridSpan w:val="2"/>
            <w:shd w:val="clear" w:color="auto" w:fill="D9D9D9"/>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1.</w:t>
            </w:r>
          </w:p>
        </w:tc>
        <w:tc>
          <w:tcPr>
            <w:tcW w:w="1852"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Српски језик</w:t>
            </w:r>
          </w:p>
        </w:tc>
        <w:tc>
          <w:tcPr>
            <w:tcW w:w="1853"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Математика</w:t>
            </w:r>
          </w:p>
        </w:tc>
        <w:tc>
          <w:tcPr>
            <w:tcW w:w="1853"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Српски</w:t>
            </w:r>
          </w:p>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 xml:space="preserve"> језик</w:t>
            </w:r>
          </w:p>
        </w:tc>
        <w:tc>
          <w:tcPr>
            <w:tcW w:w="1876"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Математика</w:t>
            </w:r>
          </w:p>
        </w:tc>
        <w:tc>
          <w:tcPr>
            <w:tcW w:w="1407" w:type="dxa"/>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Српски</w:t>
            </w:r>
          </w:p>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 xml:space="preserve"> језик</w:t>
            </w:r>
          </w:p>
        </w:tc>
      </w:tr>
      <w:tr w:rsidR="00D4462C" w:rsidTr="00D4462C">
        <w:tc>
          <w:tcPr>
            <w:tcW w:w="906" w:type="dxa"/>
            <w:gridSpan w:val="2"/>
            <w:shd w:val="clear" w:color="auto" w:fill="D9D9D9"/>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2.</w:t>
            </w:r>
          </w:p>
        </w:tc>
        <w:tc>
          <w:tcPr>
            <w:tcW w:w="1852"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 xml:space="preserve">Математика </w:t>
            </w:r>
          </w:p>
        </w:tc>
        <w:tc>
          <w:tcPr>
            <w:tcW w:w="1853"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Српски језик</w:t>
            </w:r>
          </w:p>
        </w:tc>
        <w:tc>
          <w:tcPr>
            <w:tcW w:w="1853"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Математика</w:t>
            </w:r>
          </w:p>
        </w:tc>
        <w:tc>
          <w:tcPr>
            <w:tcW w:w="1876"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Српски језик</w:t>
            </w:r>
          </w:p>
        </w:tc>
        <w:tc>
          <w:tcPr>
            <w:tcW w:w="1407" w:type="dxa"/>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Математика</w:t>
            </w:r>
          </w:p>
        </w:tc>
      </w:tr>
      <w:tr w:rsidR="00D4462C" w:rsidTr="00D4462C">
        <w:tc>
          <w:tcPr>
            <w:tcW w:w="906" w:type="dxa"/>
            <w:gridSpan w:val="2"/>
            <w:shd w:val="clear" w:color="auto" w:fill="D9D9D9"/>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3.</w:t>
            </w:r>
          </w:p>
        </w:tc>
        <w:tc>
          <w:tcPr>
            <w:tcW w:w="1852"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Енглески</w:t>
            </w:r>
          </w:p>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 xml:space="preserve"> језик</w:t>
            </w:r>
          </w:p>
        </w:tc>
        <w:tc>
          <w:tcPr>
            <w:tcW w:w="1853"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Природа и друштво</w:t>
            </w:r>
          </w:p>
        </w:tc>
        <w:tc>
          <w:tcPr>
            <w:tcW w:w="1853"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Енглески језик</w:t>
            </w:r>
          </w:p>
        </w:tc>
        <w:tc>
          <w:tcPr>
            <w:tcW w:w="1876"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Природа и друштво</w:t>
            </w:r>
          </w:p>
        </w:tc>
        <w:tc>
          <w:tcPr>
            <w:tcW w:w="1407" w:type="dxa"/>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 xml:space="preserve">Верска </w:t>
            </w:r>
          </w:p>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настава</w:t>
            </w:r>
          </w:p>
        </w:tc>
      </w:tr>
      <w:tr w:rsidR="00D4462C" w:rsidTr="00D4462C">
        <w:tc>
          <w:tcPr>
            <w:tcW w:w="906" w:type="dxa"/>
            <w:gridSpan w:val="2"/>
            <w:shd w:val="clear" w:color="auto" w:fill="D9D9D9"/>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4.</w:t>
            </w:r>
          </w:p>
        </w:tc>
        <w:tc>
          <w:tcPr>
            <w:tcW w:w="1852"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Пројектна настава</w:t>
            </w:r>
          </w:p>
        </w:tc>
        <w:tc>
          <w:tcPr>
            <w:tcW w:w="1853" w:type="dxa"/>
            <w:gridSpan w:val="2"/>
          </w:tcPr>
          <w:p w:rsidR="00D4462C" w:rsidRPr="00C93D26" w:rsidRDefault="0063141E" w:rsidP="00D4462C">
            <w:pPr>
              <w:pBdr>
                <w:top w:val="nil"/>
                <w:left w:val="nil"/>
                <w:bottom w:val="nil"/>
                <w:right w:val="nil"/>
                <w:between w:val="nil"/>
              </w:pBdr>
              <w:spacing w:line="240" w:lineRule="auto"/>
              <w:ind w:left="0" w:hanging="2"/>
              <w:textDirection w:val="lrTb"/>
              <w:rPr>
                <w:color w:val="000000" w:themeColor="text1"/>
              </w:rPr>
            </w:pPr>
            <w:r>
              <w:rPr>
                <w:color w:val="000000" w:themeColor="text1"/>
              </w:rPr>
              <w:t xml:space="preserve">Физичко и здравствено </w:t>
            </w:r>
            <w:r w:rsidR="00D4462C" w:rsidRPr="00C93D26">
              <w:rPr>
                <w:color w:val="000000" w:themeColor="text1"/>
              </w:rPr>
              <w:t>васпитање</w:t>
            </w:r>
          </w:p>
        </w:tc>
        <w:tc>
          <w:tcPr>
            <w:tcW w:w="1853"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Ликовна култура</w:t>
            </w:r>
          </w:p>
        </w:tc>
        <w:tc>
          <w:tcPr>
            <w:tcW w:w="1876" w:type="dxa"/>
            <w:gridSpan w:val="2"/>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ЧОС</w:t>
            </w:r>
          </w:p>
        </w:tc>
        <w:tc>
          <w:tcPr>
            <w:tcW w:w="1407" w:type="dxa"/>
          </w:tcPr>
          <w:p w:rsidR="00D4462C" w:rsidRPr="00C93D26" w:rsidRDefault="00D4462C" w:rsidP="00D4462C">
            <w:pPr>
              <w:pBdr>
                <w:top w:val="nil"/>
                <w:left w:val="nil"/>
                <w:bottom w:val="nil"/>
                <w:right w:val="nil"/>
                <w:between w:val="nil"/>
              </w:pBdr>
              <w:spacing w:line="240" w:lineRule="auto"/>
              <w:ind w:left="0" w:hanging="2"/>
              <w:textDirection w:val="lrTb"/>
              <w:rPr>
                <w:color w:val="000000" w:themeColor="text1"/>
              </w:rPr>
            </w:pPr>
            <w:r w:rsidRPr="00C93D26">
              <w:rPr>
                <w:color w:val="000000" w:themeColor="text1"/>
              </w:rPr>
              <w:t>Музичка култура</w:t>
            </w:r>
          </w:p>
        </w:tc>
      </w:tr>
      <w:tr w:rsidR="00D4462C" w:rsidTr="00D4462C">
        <w:tc>
          <w:tcPr>
            <w:tcW w:w="9747" w:type="dxa"/>
            <w:gridSpan w:val="11"/>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r w:rsidRPr="00C93D26">
              <w:rPr>
                <w:color w:val="000000" w:themeColor="text1"/>
              </w:rPr>
              <w:t>ОНЛАЈН НАСТАВА</w:t>
            </w:r>
          </w:p>
        </w:tc>
      </w:tr>
      <w:tr w:rsidR="00D4462C" w:rsidRPr="005A2E77" w:rsidTr="00D4462C">
        <w:tc>
          <w:tcPr>
            <w:tcW w:w="825" w:type="dxa"/>
            <w:tcBorders>
              <w:righ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r w:rsidRPr="00C93D26">
              <w:rPr>
                <w:color w:val="000000" w:themeColor="text1"/>
              </w:rPr>
              <w:t>1.</w:t>
            </w:r>
          </w:p>
        </w:tc>
        <w:tc>
          <w:tcPr>
            <w:tcW w:w="1875" w:type="dxa"/>
            <w:gridSpan w:val="2"/>
            <w:tcBorders>
              <w:left w:val="single" w:sz="4" w:space="0" w:color="auto"/>
              <w:righ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r w:rsidRPr="00C93D26">
              <w:rPr>
                <w:color w:val="000000" w:themeColor="text1"/>
              </w:rPr>
              <w:t>Допунска настава</w:t>
            </w:r>
          </w:p>
        </w:tc>
        <w:tc>
          <w:tcPr>
            <w:tcW w:w="1860" w:type="dxa"/>
            <w:gridSpan w:val="2"/>
            <w:tcBorders>
              <w:left w:val="single" w:sz="4" w:space="0" w:color="auto"/>
              <w:righ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r w:rsidRPr="00C93D26">
              <w:rPr>
                <w:color w:val="000000" w:themeColor="text1"/>
              </w:rPr>
              <w:t>Креативна секција</w:t>
            </w:r>
          </w:p>
        </w:tc>
        <w:tc>
          <w:tcPr>
            <w:tcW w:w="1875" w:type="dxa"/>
            <w:gridSpan w:val="2"/>
            <w:tcBorders>
              <w:left w:val="single" w:sz="4" w:space="0" w:color="auto"/>
              <w:righ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r w:rsidRPr="00C93D26">
              <w:rPr>
                <w:color w:val="000000" w:themeColor="text1"/>
              </w:rPr>
              <w:t>Ликовна култура</w:t>
            </w:r>
          </w:p>
        </w:tc>
        <w:tc>
          <w:tcPr>
            <w:tcW w:w="1800" w:type="dxa"/>
            <w:gridSpan w:val="2"/>
            <w:tcBorders>
              <w:left w:val="single" w:sz="4" w:space="0" w:color="auto"/>
              <w:righ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r w:rsidRPr="00C93D26">
              <w:rPr>
                <w:color w:val="000000" w:themeColor="text1"/>
              </w:rPr>
              <w:t>Физичко васпитање</w:t>
            </w:r>
          </w:p>
        </w:tc>
        <w:tc>
          <w:tcPr>
            <w:tcW w:w="1512" w:type="dxa"/>
            <w:gridSpan w:val="2"/>
            <w:tcBorders>
              <w:lef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r w:rsidRPr="00C93D26">
              <w:rPr>
                <w:color w:val="000000" w:themeColor="text1"/>
              </w:rPr>
              <w:t>Физичко и здравствено васпитање</w:t>
            </w:r>
          </w:p>
        </w:tc>
      </w:tr>
      <w:tr w:rsidR="00D4462C" w:rsidRPr="005A2E77" w:rsidTr="00D4462C">
        <w:tc>
          <w:tcPr>
            <w:tcW w:w="825" w:type="dxa"/>
            <w:tcBorders>
              <w:righ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r w:rsidRPr="00C93D26">
              <w:rPr>
                <w:color w:val="000000" w:themeColor="text1"/>
              </w:rPr>
              <w:t>2.</w:t>
            </w:r>
          </w:p>
        </w:tc>
        <w:tc>
          <w:tcPr>
            <w:tcW w:w="1875" w:type="dxa"/>
            <w:gridSpan w:val="2"/>
            <w:tcBorders>
              <w:left w:val="single" w:sz="4" w:space="0" w:color="auto"/>
              <w:righ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p>
        </w:tc>
        <w:tc>
          <w:tcPr>
            <w:tcW w:w="1860" w:type="dxa"/>
            <w:gridSpan w:val="2"/>
            <w:tcBorders>
              <w:left w:val="single" w:sz="4" w:space="0" w:color="auto"/>
              <w:righ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r w:rsidRPr="00C93D26">
              <w:rPr>
                <w:color w:val="000000" w:themeColor="text1"/>
              </w:rPr>
              <w:t>Додатна настава</w:t>
            </w:r>
          </w:p>
        </w:tc>
        <w:tc>
          <w:tcPr>
            <w:tcW w:w="1875" w:type="dxa"/>
            <w:gridSpan w:val="2"/>
            <w:tcBorders>
              <w:left w:val="single" w:sz="4" w:space="0" w:color="auto"/>
              <w:righ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p>
        </w:tc>
        <w:tc>
          <w:tcPr>
            <w:tcW w:w="1800" w:type="dxa"/>
            <w:gridSpan w:val="2"/>
            <w:tcBorders>
              <w:left w:val="single" w:sz="4" w:space="0" w:color="auto"/>
              <w:righ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p>
        </w:tc>
        <w:tc>
          <w:tcPr>
            <w:tcW w:w="1512" w:type="dxa"/>
            <w:gridSpan w:val="2"/>
            <w:tcBorders>
              <w:left w:val="single" w:sz="4" w:space="0" w:color="auto"/>
            </w:tcBorders>
            <w:shd w:val="clear" w:color="auto" w:fill="D9D9D9"/>
          </w:tcPr>
          <w:p w:rsidR="00D4462C" w:rsidRPr="00C93D26" w:rsidRDefault="00D4462C" w:rsidP="00D4462C">
            <w:pPr>
              <w:pBdr>
                <w:top w:val="nil"/>
                <w:left w:val="nil"/>
                <w:bottom w:val="nil"/>
                <w:right w:val="nil"/>
                <w:between w:val="nil"/>
              </w:pBdr>
              <w:spacing w:line="240" w:lineRule="auto"/>
              <w:ind w:left="0" w:hanging="2"/>
              <w:jc w:val="center"/>
              <w:textDirection w:val="lrTb"/>
              <w:rPr>
                <w:color w:val="000000" w:themeColor="text1"/>
              </w:rPr>
            </w:pPr>
          </w:p>
        </w:tc>
      </w:tr>
    </w:tbl>
    <w:p w:rsidR="00AA09DD" w:rsidRPr="001653E4" w:rsidRDefault="00AA09DD" w:rsidP="001653E4">
      <w:pPr>
        <w:pBdr>
          <w:top w:val="nil"/>
          <w:left w:val="nil"/>
          <w:bottom w:val="nil"/>
          <w:right w:val="nil"/>
          <w:between w:val="nil"/>
        </w:pBdr>
        <w:shd w:val="clear" w:color="auto" w:fill="FFFFFF"/>
        <w:spacing w:line="240" w:lineRule="auto"/>
        <w:ind w:leftChars="0" w:left="0" w:firstLineChars="0" w:firstLine="0"/>
        <w:rPr>
          <w:color w:val="FF0000"/>
          <w:sz w:val="16"/>
          <w:szCs w:val="16"/>
          <w:lang w:val="sr-Cyrl-RS"/>
        </w:rPr>
      </w:pPr>
    </w:p>
    <w:p w:rsidR="00D4462C" w:rsidRDefault="00D4462C" w:rsidP="00D4462C">
      <w:pPr>
        <w:pStyle w:val="Norm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1864"/>
        <w:gridCol w:w="2048"/>
        <w:gridCol w:w="2057"/>
      </w:tblGrid>
      <w:tr w:rsidR="00D55ACD" w:rsidRPr="00D55ACD" w:rsidTr="006E1858">
        <w:trPr>
          <w:trHeight w:val="350"/>
        </w:trPr>
        <w:tc>
          <w:tcPr>
            <w:tcW w:w="9621" w:type="dxa"/>
            <w:gridSpan w:val="5"/>
          </w:tcPr>
          <w:p w:rsidR="00D55ACD" w:rsidRPr="00D55ACD" w:rsidRDefault="00D55ACD" w:rsidP="00D55ACD">
            <w:pPr>
              <w:suppressAutoHyphens w:val="0"/>
              <w:spacing w:line="240" w:lineRule="auto"/>
              <w:ind w:leftChars="0" w:left="108" w:firstLineChars="0" w:firstLine="0"/>
              <w:textDirection w:val="lrTb"/>
              <w:textAlignment w:val="auto"/>
              <w:outlineLvl w:val="9"/>
              <w:rPr>
                <w:rFonts w:eastAsia="Calibri"/>
                <w:b/>
                <w:position w:val="0"/>
                <w:szCs w:val="18"/>
                <w:lang w:val="sr-Cyrl-RS"/>
              </w:rPr>
            </w:pPr>
            <w:r w:rsidRPr="00D55ACD">
              <w:rPr>
                <w:rFonts w:eastAsia="Calibri"/>
                <w:b/>
                <w:position w:val="0"/>
                <w:szCs w:val="18"/>
                <w:lang w:val="sr-Cyrl-RS"/>
              </w:rPr>
              <w:lastRenderedPageBreak/>
              <w:t xml:space="preserve">Шетоње: </w:t>
            </w:r>
            <w:r w:rsidRPr="00D55ACD">
              <w:rPr>
                <w:rFonts w:eastAsia="Calibri"/>
                <w:b/>
                <w:position w:val="0"/>
                <w:szCs w:val="18"/>
              </w:rPr>
              <w:t>III/1</w:t>
            </w:r>
            <w:r w:rsidRPr="00D55ACD">
              <w:rPr>
                <w:rFonts w:eastAsia="Calibri"/>
                <w:b/>
                <w:position w:val="0"/>
                <w:szCs w:val="18"/>
                <w:lang w:val="sr-Cyrl-RS"/>
              </w:rPr>
              <w:t xml:space="preserve">         </w:t>
            </w:r>
            <w:r>
              <w:rPr>
                <w:rFonts w:eastAsia="Calibri"/>
                <w:b/>
                <w:position w:val="0"/>
                <w:szCs w:val="18"/>
                <w:lang w:val="sr-Cyrl-RS"/>
              </w:rPr>
              <w:t xml:space="preserve">                                                                                   </w:t>
            </w:r>
            <w:r w:rsidRPr="00D55ACD">
              <w:rPr>
                <w:rFonts w:eastAsia="Calibri"/>
                <w:b/>
                <w:position w:val="0"/>
                <w:szCs w:val="18"/>
                <w:lang w:val="sr-Cyrl-RS"/>
              </w:rPr>
              <w:t>учитељ: Бранкица Рајковић</w:t>
            </w:r>
          </w:p>
        </w:tc>
      </w:tr>
      <w:tr w:rsidR="00D55ACD" w:rsidRPr="00D55ACD" w:rsidTr="006E18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1" w:type="dxa"/>
          </w:tcPr>
          <w:p w:rsidR="00D55ACD" w:rsidRPr="00D55ACD" w:rsidRDefault="00D55ACD" w:rsidP="00D55ACD">
            <w:pPr>
              <w:suppressAutoHyphens w:val="0"/>
              <w:spacing w:line="240" w:lineRule="auto"/>
              <w:ind w:leftChars="0" w:left="0" w:firstLineChars="0" w:firstLine="0"/>
              <w:textDirection w:val="lrTb"/>
              <w:textAlignment w:val="auto"/>
              <w:outlineLvl w:val="9"/>
              <w:rPr>
                <w:rFonts w:eastAsia="Calibri"/>
                <w:i/>
                <w:position w:val="0"/>
                <w:szCs w:val="18"/>
                <w:lang w:val="sr-Cyrl-CS"/>
              </w:rPr>
            </w:pPr>
            <w:r w:rsidRPr="00D55ACD">
              <w:rPr>
                <w:rFonts w:eastAsia="Calibri"/>
                <w:i/>
                <w:position w:val="0"/>
                <w:szCs w:val="18"/>
                <w:lang w:val="sr-Cyrl-CS"/>
              </w:rPr>
              <w:t>ПОНЕДЕЉАК</w:t>
            </w:r>
          </w:p>
        </w:tc>
        <w:tc>
          <w:tcPr>
            <w:tcW w:w="1701" w:type="dxa"/>
          </w:tcPr>
          <w:p w:rsidR="00D55ACD" w:rsidRPr="00D55ACD" w:rsidRDefault="00D55ACD" w:rsidP="00D55ACD">
            <w:pPr>
              <w:suppressAutoHyphens w:val="0"/>
              <w:spacing w:line="240" w:lineRule="auto"/>
              <w:ind w:leftChars="0" w:left="0" w:firstLineChars="0" w:firstLine="0"/>
              <w:textDirection w:val="lrTb"/>
              <w:textAlignment w:val="auto"/>
              <w:outlineLvl w:val="9"/>
              <w:rPr>
                <w:rFonts w:eastAsia="Calibri"/>
                <w:i/>
                <w:position w:val="0"/>
                <w:szCs w:val="18"/>
                <w:lang w:val="sr-Cyrl-CS"/>
              </w:rPr>
            </w:pPr>
            <w:r w:rsidRPr="00D55ACD">
              <w:rPr>
                <w:rFonts w:eastAsia="Calibri"/>
                <w:i/>
                <w:position w:val="0"/>
                <w:szCs w:val="18"/>
                <w:lang w:val="sr-Cyrl-CS"/>
              </w:rPr>
              <w:t>УТОРАК</w:t>
            </w:r>
          </w:p>
        </w:tc>
        <w:tc>
          <w:tcPr>
            <w:tcW w:w="1864" w:type="dxa"/>
          </w:tcPr>
          <w:p w:rsidR="00D55ACD" w:rsidRPr="00D55ACD" w:rsidRDefault="00D55ACD" w:rsidP="00D55ACD">
            <w:pPr>
              <w:suppressAutoHyphens w:val="0"/>
              <w:spacing w:line="240" w:lineRule="auto"/>
              <w:ind w:leftChars="0" w:left="0" w:firstLineChars="0" w:firstLine="0"/>
              <w:textDirection w:val="lrTb"/>
              <w:textAlignment w:val="auto"/>
              <w:outlineLvl w:val="9"/>
              <w:rPr>
                <w:rFonts w:eastAsia="Calibri"/>
                <w:i/>
                <w:position w:val="0"/>
                <w:szCs w:val="18"/>
                <w:lang w:val="sr-Cyrl-CS"/>
              </w:rPr>
            </w:pPr>
            <w:r w:rsidRPr="00D55ACD">
              <w:rPr>
                <w:rFonts w:eastAsia="Calibri"/>
                <w:i/>
                <w:position w:val="0"/>
                <w:szCs w:val="18"/>
                <w:lang w:val="sr-Cyrl-CS"/>
              </w:rPr>
              <w:t>СРЕДА</w:t>
            </w:r>
          </w:p>
        </w:tc>
        <w:tc>
          <w:tcPr>
            <w:tcW w:w="2048" w:type="dxa"/>
          </w:tcPr>
          <w:p w:rsidR="00D55ACD" w:rsidRPr="00D55ACD" w:rsidRDefault="00D55ACD" w:rsidP="00D55ACD">
            <w:pPr>
              <w:suppressAutoHyphens w:val="0"/>
              <w:spacing w:line="240" w:lineRule="auto"/>
              <w:ind w:leftChars="0" w:left="0" w:firstLineChars="0" w:firstLine="0"/>
              <w:textDirection w:val="lrTb"/>
              <w:textAlignment w:val="auto"/>
              <w:outlineLvl w:val="9"/>
              <w:rPr>
                <w:rFonts w:eastAsia="Calibri"/>
                <w:i/>
                <w:position w:val="0"/>
                <w:szCs w:val="18"/>
                <w:lang w:val="sr-Cyrl-CS"/>
              </w:rPr>
            </w:pPr>
            <w:r w:rsidRPr="00D55ACD">
              <w:rPr>
                <w:rFonts w:eastAsia="Calibri"/>
                <w:i/>
                <w:position w:val="0"/>
                <w:szCs w:val="18"/>
                <w:lang w:val="sr-Cyrl-CS"/>
              </w:rPr>
              <w:t>ЧЕТВРТАК</w:t>
            </w:r>
          </w:p>
        </w:tc>
        <w:tc>
          <w:tcPr>
            <w:tcW w:w="2057" w:type="dxa"/>
          </w:tcPr>
          <w:p w:rsidR="00D55ACD" w:rsidRPr="00D55ACD" w:rsidRDefault="00D55ACD" w:rsidP="00D55ACD">
            <w:pPr>
              <w:suppressAutoHyphens w:val="0"/>
              <w:spacing w:line="240" w:lineRule="auto"/>
              <w:ind w:leftChars="0" w:left="0" w:firstLineChars="0" w:firstLine="0"/>
              <w:textDirection w:val="lrTb"/>
              <w:textAlignment w:val="auto"/>
              <w:outlineLvl w:val="9"/>
              <w:rPr>
                <w:rFonts w:eastAsia="Calibri"/>
                <w:i/>
                <w:position w:val="0"/>
                <w:szCs w:val="18"/>
                <w:lang w:val="sr-Cyrl-CS"/>
              </w:rPr>
            </w:pPr>
            <w:r w:rsidRPr="00D55ACD">
              <w:rPr>
                <w:rFonts w:eastAsia="Calibri"/>
                <w:i/>
                <w:position w:val="0"/>
                <w:szCs w:val="18"/>
                <w:lang w:val="sr-Cyrl-CS"/>
              </w:rPr>
              <w:t>ПЕТАК</w:t>
            </w:r>
          </w:p>
        </w:tc>
      </w:tr>
      <w:tr w:rsidR="00D55ACD" w:rsidRPr="00D55ACD" w:rsidTr="006E18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1"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Latn-RS"/>
              </w:rPr>
              <w:t>1.</w:t>
            </w:r>
            <w:r w:rsidRPr="00D55ACD">
              <w:rPr>
                <w:rFonts w:eastAsia="Calibri"/>
                <w:position w:val="0"/>
                <w:szCs w:val="18"/>
                <w:lang w:val="sr-Cyrl-RS"/>
              </w:rPr>
              <w:t>Српски језик</w:t>
            </w:r>
          </w:p>
        </w:tc>
        <w:tc>
          <w:tcPr>
            <w:tcW w:w="1701" w:type="dxa"/>
          </w:tcPr>
          <w:p w:rsidR="00D55ACD" w:rsidRPr="00D55ACD" w:rsidRDefault="00D55ACD" w:rsidP="00D55ACD">
            <w:pPr>
              <w:suppressAutoHyphens w:val="0"/>
              <w:spacing w:line="240" w:lineRule="auto"/>
              <w:ind w:leftChars="0" w:left="36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CS"/>
              </w:rPr>
              <w:t>Математика</w:t>
            </w:r>
          </w:p>
        </w:tc>
        <w:tc>
          <w:tcPr>
            <w:tcW w:w="1864"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Српски језик</w:t>
            </w:r>
          </w:p>
        </w:tc>
        <w:tc>
          <w:tcPr>
            <w:tcW w:w="2048" w:type="dxa"/>
          </w:tcPr>
          <w:p w:rsidR="00D55ACD" w:rsidRPr="00D55ACD" w:rsidRDefault="00D55ACD" w:rsidP="00D55ACD">
            <w:pPr>
              <w:suppressAutoHyphens w:val="0"/>
              <w:spacing w:line="240" w:lineRule="auto"/>
              <w:ind w:leftChars="0" w:left="36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Математика</w:t>
            </w:r>
          </w:p>
        </w:tc>
        <w:tc>
          <w:tcPr>
            <w:tcW w:w="2057" w:type="dxa"/>
          </w:tcPr>
          <w:p w:rsidR="00D55ACD" w:rsidRPr="00D55ACD" w:rsidRDefault="00D55ACD" w:rsidP="00D55ACD">
            <w:pPr>
              <w:suppressAutoHyphens w:val="0"/>
              <w:spacing w:line="240" w:lineRule="auto"/>
              <w:ind w:leftChars="0" w:left="36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Српски језик</w:t>
            </w:r>
          </w:p>
        </w:tc>
      </w:tr>
      <w:tr w:rsidR="00D55ACD" w:rsidRPr="00D55ACD" w:rsidTr="006E18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1"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Latn-RS"/>
              </w:rPr>
              <w:t>2.</w:t>
            </w:r>
            <w:r w:rsidRPr="00D55ACD">
              <w:rPr>
                <w:rFonts w:eastAsia="Calibri"/>
                <w:position w:val="0"/>
                <w:szCs w:val="18"/>
                <w:lang w:val="sr-Cyrl-RS"/>
              </w:rPr>
              <w:t>Енглески језик</w:t>
            </w:r>
          </w:p>
        </w:tc>
        <w:tc>
          <w:tcPr>
            <w:tcW w:w="1701" w:type="dxa"/>
          </w:tcPr>
          <w:p w:rsidR="00D55ACD" w:rsidRPr="00D55ACD" w:rsidRDefault="00D55ACD" w:rsidP="00D55ACD">
            <w:pPr>
              <w:suppressAutoHyphens w:val="0"/>
              <w:spacing w:line="240" w:lineRule="auto"/>
              <w:ind w:leftChars="0" w:left="36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Српски језик</w:t>
            </w:r>
          </w:p>
        </w:tc>
        <w:tc>
          <w:tcPr>
            <w:tcW w:w="1864"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Енглески језик</w:t>
            </w:r>
          </w:p>
        </w:tc>
        <w:tc>
          <w:tcPr>
            <w:tcW w:w="2048" w:type="dxa"/>
          </w:tcPr>
          <w:p w:rsidR="00D55ACD" w:rsidRPr="00D55ACD" w:rsidRDefault="00D55ACD" w:rsidP="00D55ACD">
            <w:pPr>
              <w:suppressAutoHyphens w:val="0"/>
              <w:spacing w:line="240" w:lineRule="auto"/>
              <w:ind w:leftChars="0" w:left="36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Српски језик</w:t>
            </w:r>
          </w:p>
        </w:tc>
        <w:tc>
          <w:tcPr>
            <w:tcW w:w="2057" w:type="dxa"/>
          </w:tcPr>
          <w:p w:rsidR="00D55ACD" w:rsidRPr="00D55ACD" w:rsidRDefault="00D55ACD" w:rsidP="00D55ACD">
            <w:pPr>
              <w:suppressAutoHyphens w:val="0"/>
              <w:spacing w:line="240" w:lineRule="auto"/>
              <w:ind w:leftChars="0" w:left="36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CS"/>
              </w:rPr>
              <w:t>Математика</w:t>
            </w:r>
          </w:p>
        </w:tc>
      </w:tr>
      <w:tr w:rsidR="00D55ACD" w:rsidRPr="00D55ACD" w:rsidTr="006E18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1"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Latn-RS"/>
              </w:rPr>
              <w:t>3.</w:t>
            </w:r>
            <w:r w:rsidRPr="00D55ACD">
              <w:rPr>
                <w:rFonts w:eastAsia="Calibri"/>
                <w:position w:val="0"/>
                <w:szCs w:val="18"/>
                <w:lang w:val="sr-Cyrl-RS"/>
              </w:rPr>
              <w:t>Математика</w:t>
            </w:r>
          </w:p>
        </w:tc>
        <w:tc>
          <w:tcPr>
            <w:tcW w:w="1701"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 xml:space="preserve">        Свет око нас</w:t>
            </w:r>
          </w:p>
        </w:tc>
        <w:tc>
          <w:tcPr>
            <w:tcW w:w="1864"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Математика</w:t>
            </w:r>
          </w:p>
        </w:tc>
        <w:tc>
          <w:tcPr>
            <w:tcW w:w="2048" w:type="dxa"/>
          </w:tcPr>
          <w:p w:rsidR="00D55ACD" w:rsidRPr="00D55ACD" w:rsidRDefault="00D55ACD" w:rsidP="00D55ACD">
            <w:pPr>
              <w:suppressAutoHyphens w:val="0"/>
              <w:spacing w:line="240" w:lineRule="auto"/>
              <w:ind w:leftChars="0" w:left="36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Свет око нас</w:t>
            </w:r>
          </w:p>
        </w:tc>
        <w:tc>
          <w:tcPr>
            <w:tcW w:w="2057"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Ликовна култура</w:t>
            </w:r>
          </w:p>
        </w:tc>
      </w:tr>
      <w:tr w:rsidR="00D55ACD" w:rsidRPr="00D55ACD" w:rsidTr="006E18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1"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4.Физичко и здравстено васпитање</w:t>
            </w:r>
          </w:p>
        </w:tc>
        <w:tc>
          <w:tcPr>
            <w:tcW w:w="1701" w:type="dxa"/>
          </w:tcPr>
          <w:p w:rsidR="00D55ACD" w:rsidRPr="00D55ACD" w:rsidRDefault="00D55ACD" w:rsidP="00D55ACD">
            <w:pPr>
              <w:suppressAutoHyphens w:val="0"/>
              <w:spacing w:line="240" w:lineRule="auto"/>
              <w:ind w:leftChars="0" w:left="36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Музичка     култура</w:t>
            </w:r>
          </w:p>
        </w:tc>
        <w:tc>
          <w:tcPr>
            <w:tcW w:w="1864"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ЧОС</w:t>
            </w:r>
          </w:p>
        </w:tc>
        <w:tc>
          <w:tcPr>
            <w:tcW w:w="2048" w:type="dxa"/>
          </w:tcPr>
          <w:p w:rsidR="00D55ACD" w:rsidRPr="00D55ACD" w:rsidRDefault="00D55ACD" w:rsidP="00D55ACD">
            <w:pPr>
              <w:suppressAutoHyphens w:val="0"/>
              <w:spacing w:line="240" w:lineRule="auto"/>
              <w:ind w:leftChars="0" w:left="36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Пројектна настава</w:t>
            </w:r>
          </w:p>
        </w:tc>
        <w:tc>
          <w:tcPr>
            <w:tcW w:w="2057"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Latn-RS"/>
              </w:rPr>
            </w:pPr>
            <w:r w:rsidRPr="00D55ACD">
              <w:rPr>
                <w:rFonts w:eastAsia="Calibri"/>
                <w:position w:val="0"/>
                <w:szCs w:val="18"/>
                <w:lang w:val="sr-Cyrl-RS"/>
              </w:rPr>
              <w:t>Верска настава</w:t>
            </w:r>
          </w:p>
        </w:tc>
      </w:tr>
      <w:tr w:rsidR="00D55ACD" w:rsidRPr="00D55ACD" w:rsidTr="006E18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51" w:type="dxa"/>
          </w:tcPr>
          <w:p w:rsidR="00D55ACD" w:rsidRPr="00D55ACD" w:rsidRDefault="00D55ACD" w:rsidP="00D55ACD">
            <w:pPr>
              <w:suppressAutoHyphens w:val="0"/>
              <w:spacing w:line="240" w:lineRule="auto"/>
              <w:ind w:leftChars="0" w:left="72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Допунска настава (онлајн)</w:t>
            </w:r>
          </w:p>
        </w:tc>
        <w:tc>
          <w:tcPr>
            <w:tcW w:w="1701"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RS"/>
              </w:rPr>
            </w:pPr>
            <w:r w:rsidRPr="00D55ACD">
              <w:rPr>
                <w:rFonts w:eastAsia="Calibri"/>
                <w:position w:val="0"/>
                <w:szCs w:val="18"/>
                <w:lang w:val="sr-Cyrl-RS"/>
              </w:rPr>
              <w:t xml:space="preserve">       Ваннаставне   активности (онлајн)</w:t>
            </w:r>
          </w:p>
        </w:tc>
        <w:tc>
          <w:tcPr>
            <w:tcW w:w="1864"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Latn-RS"/>
              </w:rPr>
            </w:pPr>
            <w:r w:rsidRPr="00D55ACD">
              <w:rPr>
                <w:rFonts w:eastAsia="Calibri"/>
                <w:position w:val="0"/>
                <w:szCs w:val="18"/>
                <w:lang w:val="sr-Cyrl-RS"/>
              </w:rPr>
              <w:t>Физичко и здравствено васпитање (онлајн</w:t>
            </w:r>
            <w:r w:rsidRPr="00D55ACD">
              <w:rPr>
                <w:rFonts w:eastAsia="Calibri"/>
                <w:position w:val="0"/>
                <w:szCs w:val="18"/>
                <w:lang w:val="sr-Latn-RS"/>
              </w:rPr>
              <w:t>)</w:t>
            </w:r>
          </w:p>
        </w:tc>
        <w:tc>
          <w:tcPr>
            <w:tcW w:w="2048" w:type="dxa"/>
          </w:tcPr>
          <w:p w:rsidR="00D55ACD" w:rsidRPr="00D55ACD" w:rsidRDefault="00D55ACD" w:rsidP="00D55ACD">
            <w:pPr>
              <w:suppressAutoHyphens w:val="0"/>
              <w:spacing w:line="240" w:lineRule="auto"/>
              <w:ind w:leftChars="0" w:left="36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Физичко и здравствено васпитање(онлајн</w:t>
            </w:r>
          </w:p>
        </w:tc>
        <w:tc>
          <w:tcPr>
            <w:tcW w:w="2057" w:type="dxa"/>
          </w:tcPr>
          <w:p w:rsidR="00D55ACD" w:rsidRPr="00D55ACD" w:rsidRDefault="00D55ACD" w:rsidP="00D55ACD">
            <w:pPr>
              <w:suppressAutoHyphens w:val="0"/>
              <w:spacing w:line="240" w:lineRule="auto"/>
              <w:ind w:leftChars="0" w:left="0" w:firstLineChars="0" w:firstLine="0"/>
              <w:contextualSpacing/>
              <w:textDirection w:val="lrTb"/>
              <w:textAlignment w:val="auto"/>
              <w:outlineLvl w:val="9"/>
              <w:rPr>
                <w:rFonts w:eastAsia="Calibri"/>
                <w:position w:val="0"/>
                <w:szCs w:val="18"/>
                <w:lang w:val="sr-Cyrl-CS"/>
              </w:rPr>
            </w:pPr>
            <w:r w:rsidRPr="00D55ACD">
              <w:rPr>
                <w:rFonts w:eastAsia="Calibri"/>
                <w:position w:val="0"/>
                <w:szCs w:val="18"/>
                <w:lang w:val="sr-Cyrl-RS"/>
              </w:rPr>
              <w:t>Ликовна култура( онлајн)</w:t>
            </w:r>
          </w:p>
        </w:tc>
      </w:tr>
    </w:tbl>
    <w:p w:rsidR="00D4462C" w:rsidRDefault="00D4462C" w:rsidP="00D4462C">
      <w:pPr>
        <w:pStyle w:val="Normal2"/>
      </w:pPr>
    </w:p>
    <w:p w:rsidR="00D4462C" w:rsidRPr="001653E4" w:rsidRDefault="00D4462C" w:rsidP="001653E4">
      <w:pPr>
        <w:pStyle w:val="Normal2"/>
        <w:ind w:firstLine="0"/>
        <w:rPr>
          <w:lang w:val="sr-Cyrl-RS"/>
        </w:rPr>
      </w:pPr>
    </w:p>
    <w:p w:rsidR="00D4462C" w:rsidRPr="00D4462C" w:rsidRDefault="00D4462C" w:rsidP="00D4462C">
      <w:pPr>
        <w:pStyle w:val="Normal2"/>
      </w:pPr>
    </w:p>
    <w:p w:rsidR="00AA09DD" w:rsidRPr="001653E4" w:rsidRDefault="00AA09DD" w:rsidP="001653E4">
      <w:pPr>
        <w:pBdr>
          <w:top w:val="nil"/>
          <w:left w:val="nil"/>
          <w:bottom w:val="nil"/>
          <w:right w:val="nil"/>
          <w:between w:val="nil"/>
        </w:pBdr>
        <w:shd w:val="clear" w:color="auto" w:fill="FFFFFF"/>
        <w:spacing w:line="240" w:lineRule="auto"/>
        <w:ind w:leftChars="0" w:left="0" w:firstLineChars="0" w:firstLine="0"/>
        <w:rPr>
          <w:color w:val="FF0000"/>
          <w:sz w:val="16"/>
          <w:szCs w:val="16"/>
          <w:lang w:val="sr-Cyrl-RS"/>
        </w:rPr>
      </w:pPr>
    </w:p>
    <w:tbl>
      <w:tblPr>
        <w:tblStyle w:val="affffffff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2"/>
        <w:gridCol w:w="1463"/>
        <w:gridCol w:w="1246"/>
        <w:gridCol w:w="1463"/>
        <w:gridCol w:w="1246"/>
        <w:gridCol w:w="1586"/>
        <w:gridCol w:w="1200"/>
      </w:tblGrid>
      <w:tr w:rsidR="00AA09DD" w:rsidRPr="00F3098D">
        <w:tc>
          <w:tcPr>
            <w:tcW w:w="9576" w:type="dxa"/>
            <w:gridSpan w:val="7"/>
          </w:tcPr>
          <w:p w:rsidR="00AA09DD" w:rsidRPr="00F3098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98D">
              <w:rPr>
                <w:rFonts w:ascii="Times New Roman" w:eastAsia="Times New Roman" w:hAnsi="Times New Roman" w:cs="Times New Roman"/>
                <w:b/>
                <w:i/>
                <w:sz w:val="20"/>
                <w:szCs w:val="20"/>
              </w:rPr>
              <w:t>Насеље: Шетоње         Разред/одељење: IV</w:t>
            </w:r>
            <w:r w:rsidRPr="00F3098D">
              <w:rPr>
                <w:rFonts w:ascii="Times New Roman" w:eastAsia="Times New Roman" w:hAnsi="Times New Roman" w:cs="Times New Roman"/>
                <w:b/>
                <w:i/>
                <w:sz w:val="20"/>
                <w:szCs w:val="20"/>
                <w:vertAlign w:val="subscript"/>
              </w:rPr>
              <w:t xml:space="preserve">1 </w:t>
            </w:r>
            <w:r w:rsidRPr="00F3098D">
              <w:rPr>
                <w:rFonts w:ascii="Times New Roman" w:eastAsia="Times New Roman" w:hAnsi="Times New Roman" w:cs="Times New Roman"/>
                <w:b/>
                <w:i/>
                <w:sz w:val="20"/>
                <w:szCs w:val="20"/>
              </w:rPr>
              <w:t xml:space="preserve">                                                        Учитељ: </w:t>
            </w:r>
            <w:r w:rsidR="00F3098D">
              <w:rPr>
                <w:rFonts w:ascii="Times New Roman" w:eastAsia="Times New Roman" w:hAnsi="Times New Roman" w:cs="Times New Roman"/>
                <w:b/>
                <w:i/>
                <w:sz w:val="20"/>
                <w:szCs w:val="20"/>
              </w:rPr>
              <w:t>Снежана Јовић</w:t>
            </w:r>
          </w:p>
        </w:tc>
      </w:tr>
      <w:tr w:rsidR="00AA09DD" w:rsidRPr="00F3098D">
        <w:tc>
          <w:tcPr>
            <w:tcW w:w="1372" w:type="dxa"/>
          </w:tcPr>
          <w:p w:rsidR="00AA09DD" w:rsidRPr="00F3098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1463" w:type="dxa"/>
          </w:tcPr>
          <w:p w:rsidR="00AA09DD" w:rsidRPr="00F3098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98D">
              <w:rPr>
                <w:rFonts w:ascii="Times New Roman" w:eastAsia="Times New Roman" w:hAnsi="Times New Roman" w:cs="Times New Roman"/>
                <w:sz w:val="20"/>
                <w:szCs w:val="20"/>
              </w:rPr>
              <w:t>1.</w:t>
            </w:r>
          </w:p>
        </w:tc>
        <w:tc>
          <w:tcPr>
            <w:tcW w:w="1246" w:type="dxa"/>
          </w:tcPr>
          <w:p w:rsidR="00AA09DD" w:rsidRPr="00F3098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98D">
              <w:rPr>
                <w:rFonts w:ascii="Times New Roman" w:eastAsia="Times New Roman" w:hAnsi="Times New Roman" w:cs="Times New Roman"/>
                <w:sz w:val="20"/>
                <w:szCs w:val="20"/>
              </w:rPr>
              <w:t>2.</w:t>
            </w:r>
          </w:p>
        </w:tc>
        <w:tc>
          <w:tcPr>
            <w:tcW w:w="1463" w:type="dxa"/>
          </w:tcPr>
          <w:p w:rsidR="00AA09DD" w:rsidRPr="00F3098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98D">
              <w:rPr>
                <w:rFonts w:ascii="Times New Roman" w:eastAsia="Times New Roman" w:hAnsi="Times New Roman" w:cs="Times New Roman"/>
                <w:sz w:val="20"/>
                <w:szCs w:val="20"/>
              </w:rPr>
              <w:t>3.</w:t>
            </w:r>
          </w:p>
        </w:tc>
        <w:tc>
          <w:tcPr>
            <w:tcW w:w="1246" w:type="dxa"/>
          </w:tcPr>
          <w:p w:rsidR="00AA09DD" w:rsidRPr="00F3098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98D">
              <w:rPr>
                <w:rFonts w:ascii="Times New Roman" w:eastAsia="Times New Roman" w:hAnsi="Times New Roman" w:cs="Times New Roman"/>
                <w:sz w:val="20"/>
                <w:szCs w:val="20"/>
              </w:rPr>
              <w:t>4.</w:t>
            </w:r>
          </w:p>
        </w:tc>
        <w:tc>
          <w:tcPr>
            <w:tcW w:w="1586" w:type="dxa"/>
          </w:tcPr>
          <w:p w:rsidR="00AA09DD" w:rsidRPr="001D68C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F3098D">
              <w:rPr>
                <w:rFonts w:ascii="Times New Roman" w:eastAsia="Times New Roman" w:hAnsi="Times New Roman" w:cs="Times New Roman"/>
                <w:sz w:val="20"/>
                <w:szCs w:val="20"/>
              </w:rPr>
              <w:t>5.</w:t>
            </w:r>
            <w:r w:rsidR="001D68C0">
              <w:rPr>
                <w:rFonts w:ascii="Times New Roman" w:eastAsia="Times New Roman" w:hAnsi="Times New Roman" w:cs="Times New Roman"/>
                <w:sz w:val="20"/>
                <w:szCs w:val="20"/>
                <w:lang w:val="sr-Cyrl-RS"/>
              </w:rPr>
              <w:t>*</w:t>
            </w:r>
          </w:p>
        </w:tc>
        <w:tc>
          <w:tcPr>
            <w:tcW w:w="1200" w:type="dxa"/>
          </w:tcPr>
          <w:p w:rsidR="00AA09DD" w:rsidRPr="001D68C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F3098D">
              <w:rPr>
                <w:rFonts w:ascii="Times New Roman" w:eastAsia="Times New Roman" w:hAnsi="Times New Roman" w:cs="Times New Roman"/>
                <w:sz w:val="20"/>
                <w:szCs w:val="20"/>
              </w:rPr>
              <w:t>6.</w:t>
            </w:r>
            <w:r w:rsidR="001D68C0">
              <w:rPr>
                <w:rFonts w:ascii="Times New Roman" w:eastAsia="Times New Roman" w:hAnsi="Times New Roman" w:cs="Times New Roman"/>
                <w:sz w:val="20"/>
                <w:szCs w:val="20"/>
                <w:lang w:val="sr-Cyrl-RS"/>
              </w:rPr>
              <w:t>*</w:t>
            </w:r>
          </w:p>
        </w:tc>
      </w:tr>
      <w:tr w:rsidR="00F3098D">
        <w:tc>
          <w:tcPr>
            <w:tcW w:w="1372" w:type="dxa"/>
          </w:tcPr>
          <w:p w:rsidR="00F3098D" w:rsidRP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98D">
              <w:rPr>
                <w:rFonts w:ascii="Times New Roman" w:eastAsia="Times New Roman" w:hAnsi="Times New Roman" w:cs="Times New Roman"/>
                <w:sz w:val="20"/>
                <w:szCs w:val="20"/>
              </w:rPr>
              <w:t>Понедељак</w:t>
            </w:r>
          </w:p>
        </w:tc>
        <w:tc>
          <w:tcPr>
            <w:tcW w:w="1463"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124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463"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Природа и друштво</w:t>
            </w:r>
          </w:p>
        </w:tc>
        <w:tc>
          <w:tcPr>
            <w:tcW w:w="124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158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ЧОС</w:t>
            </w:r>
          </w:p>
        </w:tc>
        <w:tc>
          <w:tcPr>
            <w:tcW w:w="1200" w:type="dxa"/>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3098D">
        <w:tc>
          <w:tcPr>
            <w:tcW w:w="1372" w:type="dxa"/>
          </w:tcPr>
          <w:p w:rsidR="00F3098D" w:rsidRP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98D">
              <w:rPr>
                <w:rFonts w:ascii="Times New Roman" w:eastAsia="Times New Roman" w:hAnsi="Times New Roman" w:cs="Times New Roman"/>
                <w:sz w:val="20"/>
                <w:szCs w:val="20"/>
              </w:rPr>
              <w:t>Уторак</w:t>
            </w:r>
          </w:p>
        </w:tc>
        <w:tc>
          <w:tcPr>
            <w:tcW w:w="1463"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24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1463"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култура</w:t>
            </w:r>
          </w:p>
        </w:tc>
        <w:tc>
          <w:tcPr>
            <w:tcW w:w="124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култура</w:t>
            </w:r>
          </w:p>
        </w:tc>
        <w:tc>
          <w:tcPr>
            <w:tcW w:w="158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Физичко васпитање</w:t>
            </w:r>
          </w:p>
        </w:tc>
        <w:tc>
          <w:tcPr>
            <w:tcW w:w="1200" w:type="dxa"/>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3098D">
        <w:tc>
          <w:tcPr>
            <w:tcW w:w="1372" w:type="dxa"/>
          </w:tcPr>
          <w:p w:rsidR="00F3098D" w:rsidRP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98D">
              <w:rPr>
                <w:rFonts w:ascii="Times New Roman" w:eastAsia="Times New Roman" w:hAnsi="Times New Roman" w:cs="Times New Roman"/>
                <w:sz w:val="20"/>
                <w:szCs w:val="20"/>
              </w:rPr>
              <w:t>Среда</w:t>
            </w:r>
          </w:p>
        </w:tc>
        <w:tc>
          <w:tcPr>
            <w:tcW w:w="1463" w:type="dxa"/>
          </w:tcPr>
          <w:p w:rsidR="00F3098D" w:rsidRPr="00182CBD" w:rsidRDefault="00F3098D" w:rsidP="005A2E77">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Физичко васпитање</w:t>
            </w:r>
          </w:p>
        </w:tc>
        <w:tc>
          <w:tcPr>
            <w:tcW w:w="124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463"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124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Енглески језик</w:t>
            </w:r>
          </w:p>
        </w:tc>
        <w:tc>
          <w:tcPr>
            <w:tcW w:w="158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Допунска настава/Додатна настава</w:t>
            </w:r>
          </w:p>
        </w:tc>
        <w:tc>
          <w:tcPr>
            <w:tcW w:w="1200" w:type="dxa"/>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3098D">
        <w:tc>
          <w:tcPr>
            <w:tcW w:w="1372" w:type="dxa"/>
          </w:tcPr>
          <w:p w:rsidR="00F3098D" w:rsidRP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98D">
              <w:rPr>
                <w:rFonts w:ascii="Times New Roman" w:eastAsia="Times New Roman" w:hAnsi="Times New Roman" w:cs="Times New Roman"/>
                <w:sz w:val="20"/>
                <w:szCs w:val="20"/>
              </w:rPr>
              <w:t>Четвртак</w:t>
            </w:r>
          </w:p>
        </w:tc>
        <w:tc>
          <w:tcPr>
            <w:tcW w:w="1463"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124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Физичко васпитање</w:t>
            </w:r>
          </w:p>
        </w:tc>
        <w:tc>
          <w:tcPr>
            <w:tcW w:w="1463" w:type="dxa"/>
          </w:tcPr>
          <w:p w:rsidR="00F3098D" w:rsidRPr="00C00DAF" w:rsidRDefault="00C00DAF"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Природа и друштво</w:t>
            </w:r>
          </w:p>
        </w:tc>
        <w:tc>
          <w:tcPr>
            <w:tcW w:w="124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58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Чувари природе</w:t>
            </w:r>
          </w:p>
        </w:tc>
        <w:tc>
          <w:tcPr>
            <w:tcW w:w="1200" w:type="dxa"/>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r w:rsidR="00F3098D">
        <w:tc>
          <w:tcPr>
            <w:tcW w:w="1372" w:type="dxa"/>
          </w:tcPr>
          <w:p w:rsidR="00F3098D" w:rsidRP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3098D">
              <w:rPr>
                <w:rFonts w:ascii="Times New Roman" w:eastAsia="Times New Roman" w:hAnsi="Times New Roman" w:cs="Times New Roman"/>
                <w:sz w:val="20"/>
                <w:szCs w:val="20"/>
              </w:rPr>
              <w:t>Петак</w:t>
            </w:r>
          </w:p>
        </w:tc>
        <w:tc>
          <w:tcPr>
            <w:tcW w:w="1463"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Верска настава</w:t>
            </w:r>
          </w:p>
        </w:tc>
        <w:tc>
          <w:tcPr>
            <w:tcW w:w="1246" w:type="dxa"/>
          </w:tcPr>
          <w:p w:rsidR="00F3098D" w:rsidRPr="00182CBD" w:rsidRDefault="00F3098D" w:rsidP="005A2E77">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463" w:type="dxa"/>
          </w:tcPr>
          <w:p w:rsidR="00F3098D" w:rsidRPr="00182CBD" w:rsidRDefault="00F3098D" w:rsidP="005A2E77">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Српски језик</w:t>
            </w:r>
          </w:p>
        </w:tc>
        <w:tc>
          <w:tcPr>
            <w:tcW w:w="1246" w:type="dxa"/>
          </w:tcPr>
          <w:p w:rsidR="00F3098D" w:rsidRPr="00182CB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Музичка култура</w:t>
            </w:r>
          </w:p>
        </w:tc>
        <w:tc>
          <w:tcPr>
            <w:tcW w:w="1586" w:type="dxa"/>
          </w:tcPr>
          <w:p w:rsidR="00F3098D" w:rsidRPr="00FF5DB8" w:rsidRDefault="00FF5DB8"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Драмско-рецитаторска секција</w:t>
            </w:r>
          </w:p>
        </w:tc>
        <w:tc>
          <w:tcPr>
            <w:tcW w:w="1200" w:type="dxa"/>
          </w:tcPr>
          <w:p w:rsidR="00F3098D" w:rsidRDefault="00F3098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p>
        </w:tc>
      </w:tr>
    </w:tbl>
    <w:p w:rsidR="00AA09DD" w:rsidRDefault="00AA09DD" w:rsidP="006B6135">
      <w:pPr>
        <w:pBdr>
          <w:top w:val="nil"/>
          <w:left w:val="nil"/>
          <w:bottom w:val="nil"/>
          <w:right w:val="nil"/>
          <w:between w:val="nil"/>
        </w:pBdr>
        <w:shd w:val="clear" w:color="auto" w:fill="FFFFFF"/>
        <w:spacing w:line="240" w:lineRule="auto"/>
        <w:ind w:left="0" w:hanging="2"/>
        <w:jc w:val="center"/>
        <w:rPr>
          <w:color w:val="FF0000"/>
          <w:sz w:val="16"/>
          <w:szCs w:val="16"/>
        </w:rPr>
      </w:pPr>
    </w:p>
    <w:p w:rsidR="00AA09DD" w:rsidRDefault="00AA09DD" w:rsidP="00F3098D">
      <w:pPr>
        <w:pBdr>
          <w:top w:val="nil"/>
          <w:left w:val="nil"/>
          <w:bottom w:val="nil"/>
          <w:right w:val="nil"/>
          <w:between w:val="nil"/>
        </w:pBdr>
        <w:shd w:val="clear" w:color="auto" w:fill="FFFFFF"/>
        <w:spacing w:line="240" w:lineRule="auto"/>
        <w:ind w:leftChars="0" w:left="0" w:firstLineChars="0" w:firstLine="0"/>
        <w:rPr>
          <w:color w:val="FF0000"/>
          <w:sz w:val="16"/>
          <w:szCs w:val="16"/>
        </w:rPr>
      </w:pPr>
    </w:p>
    <w:p w:rsidR="00AA09DD" w:rsidRDefault="00AA09DD" w:rsidP="006B6135">
      <w:pPr>
        <w:pBdr>
          <w:top w:val="nil"/>
          <w:left w:val="nil"/>
          <w:bottom w:val="nil"/>
          <w:right w:val="nil"/>
          <w:between w:val="nil"/>
        </w:pBdr>
        <w:shd w:val="clear" w:color="auto" w:fill="FFFFFF"/>
        <w:spacing w:line="240" w:lineRule="auto"/>
        <w:ind w:left="0" w:hanging="2"/>
        <w:jc w:val="center"/>
        <w:rPr>
          <w:color w:val="FF0000"/>
          <w:sz w:val="16"/>
          <w:szCs w:val="16"/>
        </w:rPr>
      </w:pPr>
    </w:p>
    <w:p w:rsidR="00F3098D" w:rsidRPr="00F3098D" w:rsidRDefault="00F3098D" w:rsidP="00F3098D">
      <w:pPr>
        <w:pStyle w:val="Normal2"/>
        <w:ind w:firstLine="0"/>
      </w:pPr>
    </w:p>
    <w:p w:rsidR="00AA09DD" w:rsidRDefault="00AA09DD" w:rsidP="006B6135">
      <w:pPr>
        <w:pBdr>
          <w:top w:val="nil"/>
          <w:left w:val="nil"/>
          <w:bottom w:val="nil"/>
          <w:right w:val="nil"/>
          <w:between w:val="nil"/>
        </w:pBdr>
        <w:shd w:val="clear" w:color="auto" w:fill="FFFFFF"/>
        <w:spacing w:line="240" w:lineRule="auto"/>
        <w:ind w:left="0" w:hanging="2"/>
        <w:jc w:val="center"/>
        <w:rPr>
          <w:color w:val="FF0000"/>
          <w:sz w:val="16"/>
          <w:szCs w:val="16"/>
        </w:rPr>
      </w:pPr>
    </w:p>
    <w:tbl>
      <w:tblPr>
        <w:tblStyle w:val="affffffffff2"/>
        <w:tblW w:w="949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200"/>
        <w:gridCol w:w="1200"/>
        <w:gridCol w:w="1306"/>
        <w:gridCol w:w="1159"/>
        <w:gridCol w:w="1159"/>
        <w:gridCol w:w="1322"/>
        <w:gridCol w:w="1020"/>
      </w:tblGrid>
      <w:tr w:rsidR="00F3098D" w:rsidRPr="00B547CA" w:rsidTr="005A2E77">
        <w:trPr>
          <w:trHeight w:val="296"/>
        </w:trPr>
        <w:tc>
          <w:tcPr>
            <w:tcW w:w="9495" w:type="dxa"/>
            <w:gridSpan w:val="8"/>
            <w:tcBorders>
              <w:top w:val="single" w:sz="8" w:space="0" w:color="000000"/>
              <w:left w:val="single" w:sz="8" w:space="0" w:color="000000"/>
              <w:bottom w:val="single" w:sz="4" w:space="0" w:color="000000"/>
              <w:right w:val="single" w:sz="8" w:space="0" w:color="000000"/>
            </w:tcBorders>
            <w:vAlign w:val="center"/>
          </w:tcPr>
          <w:p w:rsidR="00F3098D" w:rsidRPr="00B547CA" w:rsidRDefault="00F3098D" w:rsidP="005A2E77">
            <w:pPr>
              <w:widowControl/>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0"/>
                <w:szCs w:val="20"/>
              </w:rPr>
            </w:pPr>
            <w:r w:rsidRPr="00B547CA">
              <w:rPr>
                <w:rFonts w:ascii="Times New Roman" w:eastAsia="Times New Roman" w:hAnsi="Times New Roman" w:cs="Times New Roman"/>
                <w:b/>
                <w:i/>
                <w:sz w:val="20"/>
                <w:szCs w:val="20"/>
              </w:rPr>
              <w:t xml:space="preserve">Насеље: Ждрело                    I2 II2                                                                 учитељ: Виолета Миладиновић                             </w:t>
            </w:r>
          </w:p>
        </w:tc>
      </w:tr>
      <w:tr w:rsidR="00F3098D" w:rsidRPr="00564811" w:rsidTr="005A2E77">
        <w:trPr>
          <w:trHeight w:val="415"/>
        </w:trPr>
        <w:tc>
          <w:tcPr>
            <w:tcW w:w="1129" w:type="dxa"/>
            <w:tcBorders>
              <w:top w:val="single" w:sz="8" w:space="0" w:color="000000"/>
              <w:left w:val="single" w:sz="8" w:space="0" w:color="000000"/>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ДАНИ</w:t>
            </w:r>
          </w:p>
        </w:tc>
        <w:tc>
          <w:tcPr>
            <w:tcW w:w="1200" w:type="dxa"/>
            <w:tcBorders>
              <w:top w:val="single" w:sz="8" w:space="0" w:color="000000"/>
              <w:left w:val="nil"/>
              <w:bottom w:val="single" w:sz="2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Разред и одељење</w:t>
            </w:r>
          </w:p>
        </w:tc>
        <w:tc>
          <w:tcPr>
            <w:tcW w:w="1200" w:type="dxa"/>
            <w:tcBorders>
              <w:top w:val="single" w:sz="8" w:space="0" w:color="000000"/>
              <w:left w:val="single" w:sz="8" w:space="0" w:color="000000"/>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1.час</w:t>
            </w:r>
          </w:p>
        </w:tc>
        <w:tc>
          <w:tcPr>
            <w:tcW w:w="1306" w:type="dxa"/>
            <w:tcBorders>
              <w:top w:val="single" w:sz="8" w:space="0" w:color="000000"/>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2. час</w:t>
            </w:r>
          </w:p>
        </w:tc>
        <w:tc>
          <w:tcPr>
            <w:tcW w:w="1159" w:type="dxa"/>
            <w:tcBorders>
              <w:top w:val="single" w:sz="8" w:space="0" w:color="000000"/>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3.час</w:t>
            </w:r>
          </w:p>
        </w:tc>
        <w:tc>
          <w:tcPr>
            <w:tcW w:w="1159" w:type="dxa"/>
            <w:tcBorders>
              <w:top w:val="single" w:sz="8" w:space="0" w:color="000000"/>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4. час</w:t>
            </w:r>
          </w:p>
        </w:tc>
        <w:tc>
          <w:tcPr>
            <w:tcW w:w="1322" w:type="dxa"/>
            <w:tcBorders>
              <w:top w:val="single" w:sz="8" w:space="0" w:color="000000"/>
              <w:left w:val="nil"/>
              <w:bottom w:val="single" w:sz="24" w:space="0" w:color="000000"/>
              <w:right w:val="single" w:sz="4" w:space="0" w:color="000000"/>
            </w:tcBorders>
          </w:tcPr>
          <w:p w:rsidR="00F3098D" w:rsidRPr="001D68C0"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lang w:val="sr-Cyrl-RS"/>
              </w:rPr>
            </w:pPr>
            <w:r w:rsidRPr="00564811">
              <w:rPr>
                <w:rFonts w:ascii="Times New Roman" w:eastAsia="Times New Roman" w:hAnsi="Times New Roman" w:cs="Times New Roman"/>
                <w:sz w:val="16"/>
                <w:szCs w:val="16"/>
              </w:rPr>
              <w:t>5. час</w:t>
            </w:r>
            <w:r w:rsidR="001D68C0">
              <w:rPr>
                <w:rFonts w:ascii="Times New Roman" w:eastAsia="Times New Roman" w:hAnsi="Times New Roman" w:cs="Times New Roman"/>
                <w:sz w:val="16"/>
                <w:szCs w:val="16"/>
                <w:lang w:val="sr-Cyrl-RS"/>
              </w:rPr>
              <w:t>*</w:t>
            </w:r>
          </w:p>
        </w:tc>
        <w:tc>
          <w:tcPr>
            <w:tcW w:w="1020" w:type="dxa"/>
            <w:tcBorders>
              <w:top w:val="single" w:sz="8" w:space="0" w:color="000000"/>
              <w:left w:val="nil"/>
              <w:bottom w:val="single" w:sz="2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6. час</w:t>
            </w:r>
          </w:p>
        </w:tc>
      </w:tr>
      <w:tr w:rsidR="00F3098D" w:rsidRPr="00564811" w:rsidTr="005A2E77">
        <w:trPr>
          <w:trHeight w:val="203"/>
        </w:trPr>
        <w:tc>
          <w:tcPr>
            <w:tcW w:w="1129" w:type="dxa"/>
            <w:vMerge w:val="restart"/>
            <w:tcBorders>
              <w:top w:val="single" w:sz="24" w:space="0" w:color="000000"/>
              <w:left w:val="single" w:sz="8"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Понедељак</w:t>
            </w:r>
          </w:p>
        </w:tc>
        <w:tc>
          <w:tcPr>
            <w:tcW w:w="1200" w:type="dxa"/>
            <w:tcBorders>
              <w:top w:val="single" w:sz="24" w:space="0" w:color="000000"/>
              <w:left w:val="nil"/>
              <w:bottom w:val="single" w:sz="8"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vertAlign w:val="subscript"/>
              </w:rPr>
            </w:pPr>
            <w:r w:rsidRPr="00564811">
              <w:rPr>
                <w:rFonts w:ascii="Times New Roman" w:eastAsia="Times New Roman" w:hAnsi="Times New Roman" w:cs="Times New Roman"/>
                <w:sz w:val="16"/>
                <w:szCs w:val="16"/>
              </w:rPr>
              <w:t>I</w:t>
            </w:r>
            <w:r w:rsidRPr="00564811">
              <w:rPr>
                <w:rFonts w:ascii="Times New Roman" w:eastAsia="Times New Roman" w:hAnsi="Times New Roman" w:cs="Times New Roman"/>
                <w:sz w:val="16"/>
                <w:szCs w:val="16"/>
                <w:vertAlign w:val="subscript"/>
              </w:rPr>
              <w:t>2</w:t>
            </w:r>
          </w:p>
        </w:tc>
        <w:tc>
          <w:tcPr>
            <w:tcW w:w="1200" w:type="dxa"/>
            <w:tcBorders>
              <w:top w:val="single" w:sz="24" w:space="0" w:color="000000"/>
              <w:left w:val="single" w:sz="8" w:space="0" w:color="000000"/>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Српски језик</w:t>
            </w:r>
          </w:p>
        </w:tc>
        <w:tc>
          <w:tcPr>
            <w:tcW w:w="1306"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Математика</w:t>
            </w:r>
          </w:p>
        </w:tc>
        <w:tc>
          <w:tcPr>
            <w:tcW w:w="1159"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Свет око нас</w:t>
            </w:r>
          </w:p>
        </w:tc>
        <w:tc>
          <w:tcPr>
            <w:tcW w:w="1159"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Физичко васпитање</w:t>
            </w:r>
          </w:p>
        </w:tc>
        <w:tc>
          <w:tcPr>
            <w:tcW w:w="1322" w:type="dxa"/>
            <w:tcBorders>
              <w:top w:val="single" w:sz="24" w:space="0" w:color="000000"/>
              <w:left w:val="nil"/>
              <w:bottom w:val="single" w:sz="4" w:space="0" w:color="000000"/>
              <w:right w:val="single" w:sz="4" w:space="0" w:color="000000"/>
            </w:tcBorders>
          </w:tcPr>
          <w:p w:rsidR="00F3098D" w:rsidRPr="00564811" w:rsidRDefault="00494D90"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20"/>
                <w:szCs w:val="20"/>
                <w:lang w:val="sr-Cyrl-RS"/>
              </w:rPr>
              <w:t>Покажи шта знаш</w:t>
            </w:r>
          </w:p>
        </w:tc>
        <w:tc>
          <w:tcPr>
            <w:tcW w:w="1020" w:type="dxa"/>
            <w:tcBorders>
              <w:top w:val="single" w:sz="24" w:space="0" w:color="000000"/>
              <w:left w:val="nil"/>
              <w:bottom w:val="single" w:sz="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F3098D" w:rsidRPr="00564811" w:rsidTr="005A2E77">
        <w:trPr>
          <w:trHeight w:val="121"/>
        </w:trPr>
        <w:tc>
          <w:tcPr>
            <w:tcW w:w="1129" w:type="dxa"/>
            <w:vMerge/>
            <w:tcBorders>
              <w:top w:val="single" w:sz="24" w:space="0" w:color="000000"/>
              <w:left w:val="single" w:sz="8" w:space="0" w:color="000000"/>
              <w:right w:val="single" w:sz="4" w:space="0" w:color="000000"/>
            </w:tcBorders>
          </w:tcPr>
          <w:p w:rsidR="00F3098D" w:rsidRPr="00564811" w:rsidRDefault="00F3098D" w:rsidP="005A2E77">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200" w:type="dxa"/>
            <w:tcBorders>
              <w:top w:val="single" w:sz="8" w:space="0" w:color="000000"/>
              <w:left w:val="nil"/>
              <w:bottom w:val="single" w:sz="2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vertAlign w:val="subscript"/>
              </w:rPr>
            </w:pPr>
            <w:r w:rsidRPr="00564811">
              <w:rPr>
                <w:rFonts w:ascii="Times New Roman" w:eastAsia="Times New Roman" w:hAnsi="Times New Roman" w:cs="Times New Roman"/>
                <w:sz w:val="16"/>
                <w:szCs w:val="16"/>
              </w:rPr>
              <w:t>II</w:t>
            </w:r>
            <w:r w:rsidRPr="00564811">
              <w:rPr>
                <w:rFonts w:ascii="Times New Roman" w:eastAsia="Times New Roman" w:hAnsi="Times New Roman" w:cs="Times New Roman"/>
                <w:sz w:val="16"/>
                <w:szCs w:val="16"/>
                <w:vertAlign w:val="subscript"/>
              </w:rPr>
              <w:t>2</w:t>
            </w:r>
          </w:p>
        </w:tc>
        <w:tc>
          <w:tcPr>
            <w:tcW w:w="1200" w:type="dxa"/>
            <w:tcBorders>
              <w:top w:val="nil"/>
              <w:left w:val="single" w:sz="8" w:space="0" w:color="000000"/>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Српски језик</w:t>
            </w:r>
          </w:p>
        </w:tc>
        <w:tc>
          <w:tcPr>
            <w:tcW w:w="1306"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Математика</w:t>
            </w:r>
          </w:p>
        </w:tc>
        <w:tc>
          <w:tcPr>
            <w:tcW w:w="1159"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Свет око нас</w:t>
            </w:r>
          </w:p>
        </w:tc>
        <w:tc>
          <w:tcPr>
            <w:tcW w:w="1159"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Физичко васпитање</w:t>
            </w:r>
          </w:p>
        </w:tc>
        <w:tc>
          <w:tcPr>
            <w:tcW w:w="1322" w:type="dxa"/>
            <w:tcBorders>
              <w:top w:val="nil"/>
              <w:left w:val="nil"/>
              <w:bottom w:val="single" w:sz="24" w:space="0" w:color="000000"/>
              <w:right w:val="single" w:sz="4" w:space="0" w:color="000000"/>
            </w:tcBorders>
          </w:tcPr>
          <w:p w:rsidR="00F3098D" w:rsidRPr="00564811" w:rsidRDefault="00494D90"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20"/>
                <w:szCs w:val="20"/>
                <w:lang w:val="sr-Cyrl-RS"/>
              </w:rPr>
              <w:t>Покажи шта знаш</w:t>
            </w:r>
          </w:p>
        </w:tc>
        <w:tc>
          <w:tcPr>
            <w:tcW w:w="1020" w:type="dxa"/>
            <w:tcBorders>
              <w:top w:val="nil"/>
              <w:left w:val="nil"/>
              <w:bottom w:val="single" w:sz="2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F3098D" w:rsidRPr="00564811" w:rsidTr="005A2E77">
        <w:trPr>
          <w:trHeight w:val="121"/>
        </w:trPr>
        <w:tc>
          <w:tcPr>
            <w:tcW w:w="1129" w:type="dxa"/>
            <w:vMerge w:val="restart"/>
            <w:tcBorders>
              <w:top w:val="single" w:sz="24" w:space="0" w:color="000000"/>
              <w:left w:val="single" w:sz="8"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Уторак</w:t>
            </w:r>
          </w:p>
        </w:tc>
        <w:tc>
          <w:tcPr>
            <w:tcW w:w="1200" w:type="dxa"/>
            <w:tcBorders>
              <w:top w:val="single" w:sz="24" w:space="0" w:color="000000"/>
              <w:left w:val="nil"/>
              <w:bottom w:val="single" w:sz="8"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vertAlign w:val="subscript"/>
              </w:rPr>
            </w:pPr>
            <w:r w:rsidRPr="00564811">
              <w:rPr>
                <w:rFonts w:ascii="Times New Roman" w:eastAsia="Times New Roman" w:hAnsi="Times New Roman" w:cs="Times New Roman"/>
                <w:sz w:val="16"/>
                <w:szCs w:val="16"/>
              </w:rPr>
              <w:t>I</w:t>
            </w:r>
            <w:r w:rsidRPr="00564811">
              <w:rPr>
                <w:rFonts w:ascii="Times New Roman" w:eastAsia="Times New Roman" w:hAnsi="Times New Roman" w:cs="Times New Roman"/>
                <w:sz w:val="16"/>
                <w:szCs w:val="16"/>
                <w:vertAlign w:val="subscript"/>
              </w:rPr>
              <w:t>2</w:t>
            </w:r>
          </w:p>
        </w:tc>
        <w:tc>
          <w:tcPr>
            <w:tcW w:w="1200" w:type="dxa"/>
            <w:tcBorders>
              <w:top w:val="single" w:sz="24" w:space="0" w:color="000000"/>
              <w:left w:val="single" w:sz="8" w:space="0" w:color="000000"/>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Српски језик</w:t>
            </w:r>
          </w:p>
        </w:tc>
        <w:tc>
          <w:tcPr>
            <w:tcW w:w="1306"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Математика</w:t>
            </w:r>
          </w:p>
        </w:tc>
        <w:tc>
          <w:tcPr>
            <w:tcW w:w="1159"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Верска настава</w:t>
            </w:r>
          </w:p>
        </w:tc>
        <w:tc>
          <w:tcPr>
            <w:tcW w:w="1159"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Ликовна култура</w:t>
            </w:r>
          </w:p>
        </w:tc>
        <w:tc>
          <w:tcPr>
            <w:tcW w:w="1322"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Физичко васпитање</w:t>
            </w:r>
          </w:p>
        </w:tc>
        <w:tc>
          <w:tcPr>
            <w:tcW w:w="1020" w:type="dxa"/>
            <w:tcBorders>
              <w:top w:val="single" w:sz="24" w:space="0" w:color="000000"/>
              <w:left w:val="nil"/>
              <w:bottom w:val="single" w:sz="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F3098D" w:rsidRPr="00564811" w:rsidTr="005A2E77">
        <w:trPr>
          <w:trHeight w:val="121"/>
        </w:trPr>
        <w:tc>
          <w:tcPr>
            <w:tcW w:w="1129" w:type="dxa"/>
            <w:vMerge/>
            <w:tcBorders>
              <w:top w:val="single" w:sz="24" w:space="0" w:color="000000"/>
              <w:left w:val="single" w:sz="8" w:space="0" w:color="000000"/>
              <w:right w:val="single" w:sz="4" w:space="0" w:color="000000"/>
            </w:tcBorders>
          </w:tcPr>
          <w:p w:rsidR="00F3098D" w:rsidRPr="00564811" w:rsidRDefault="00F3098D" w:rsidP="005A2E77">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200" w:type="dxa"/>
            <w:tcBorders>
              <w:top w:val="single" w:sz="8" w:space="0" w:color="000000"/>
              <w:left w:val="nil"/>
              <w:bottom w:val="single" w:sz="2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vertAlign w:val="subscript"/>
              </w:rPr>
            </w:pPr>
            <w:r w:rsidRPr="00564811">
              <w:rPr>
                <w:rFonts w:ascii="Times New Roman" w:eastAsia="Times New Roman" w:hAnsi="Times New Roman" w:cs="Times New Roman"/>
                <w:sz w:val="16"/>
                <w:szCs w:val="16"/>
              </w:rPr>
              <w:t>II</w:t>
            </w:r>
            <w:r w:rsidRPr="00564811">
              <w:rPr>
                <w:rFonts w:ascii="Times New Roman" w:eastAsia="Times New Roman" w:hAnsi="Times New Roman" w:cs="Times New Roman"/>
                <w:sz w:val="16"/>
                <w:szCs w:val="16"/>
                <w:vertAlign w:val="subscript"/>
              </w:rPr>
              <w:t>2</w:t>
            </w:r>
          </w:p>
        </w:tc>
        <w:tc>
          <w:tcPr>
            <w:tcW w:w="1200" w:type="dxa"/>
            <w:tcBorders>
              <w:top w:val="nil"/>
              <w:left w:val="single" w:sz="8" w:space="0" w:color="000000"/>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Математика</w:t>
            </w:r>
          </w:p>
        </w:tc>
        <w:tc>
          <w:tcPr>
            <w:tcW w:w="1306"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Српски језик</w:t>
            </w:r>
          </w:p>
        </w:tc>
        <w:tc>
          <w:tcPr>
            <w:tcW w:w="1159"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Верска настава</w:t>
            </w:r>
          </w:p>
        </w:tc>
        <w:tc>
          <w:tcPr>
            <w:tcW w:w="1159"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Пројектна настава</w:t>
            </w:r>
          </w:p>
        </w:tc>
        <w:tc>
          <w:tcPr>
            <w:tcW w:w="1322"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Физичко васпитање</w:t>
            </w:r>
          </w:p>
        </w:tc>
        <w:tc>
          <w:tcPr>
            <w:tcW w:w="1020" w:type="dxa"/>
            <w:tcBorders>
              <w:top w:val="nil"/>
              <w:left w:val="nil"/>
              <w:bottom w:val="single" w:sz="2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F3098D" w:rsidRPr="00564811" w:rsidTr="005A2E77">
        <w:trPr>
          <w:trHeight w:val="383"/>
        </w:trPr>
        <w:tc>
          <w:tcPr>
            <w:tcW w:w="1129" w:type="dxa"/>
            <w:vMerge w:val="restart"/>
            <w:tcBorders>
              <w:top w:val="single" w:sz="24" w:space="0" w:color="000000"/>
              <w:left w:val="single" w:sz="8"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Среда</w:t>
            </w:r>
          </w:p>
        </w:tc>
        <w:tc>
          <w:tcPr>
            <w:tcW w:w="1200" w:type="dxa"/>
            <w:tcBorders>
              <w:top w:val="single" w:sz="24" w:space="0" w:color="000000"/>
              <w:left w:val="nil"/>
              <w:bottom w:val="single" w:sz="8"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vertAlign w:val="subscript"/>
              </w:rPr>
            </w:pPr>
            <w:r w:rsidRPr="00564811">
              <w:rPr>
                <w:rFonts w:ascii="Times New Roman" w:eastAsia="Times New Roman" w:hAnsi="Times New Roman" w:cs="Times New Roman"/>
                <w:sz w:val="16"/>
                <w:szCs w:val="16"/>
              </w:rPr>
              <w:t>I</w:t>
            </w:r>
            <w:r w:rsidRPr="00564811">
              <w:rPr>
                <w:rFonts w:ascii="Times New Roman" w:eastAsia="Times New Roman" w:hAnsi="Times New Roman" w:cs="Times New Roman"/>
                <w:sz w:val="16"/>
                <w:szCs w:val="16"/>
                <w:vertAlign w:val="subscript"/>
              </w:rPr>
              <w:t>2</w:t>
            </w:r>
          </w:p>
        </w:tc>
        <w:tc>
          <w:tcPr>
            <w:tcW w:w="1200" w:type="dxa"/>
            <w:tcBorders>
              <w:top w:val="single" w:sz="24" w:space="0" w:color="000000"/>
              <w:left w:val="single" w:sz="8" w:space="0" w:color="000000"/>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Математика</w:t>
            </w:r>
          </w:p>
        </w:tc>
        <w:tc>
          <w:tcPr>
            <w:tcW w:w="1306"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Српски језик</w:t>
            </w:r>
          </w:p>
        </w:tc>
        <w:tc>
          <w:tcPr>
            <w:tcW w:w="1159"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Свет око нас</w:t>
            </w:r>
          </w:p>
        </w:tc>
        <w:tc>
          <w:tcPr>
            <w:tcW w:w="1159"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Музичка култура</w:t>
            </w:r>
          </w:p>
        </w:tc>
        <w:tc>
          <w:tcPr>
            <w:tcW w:w="1322"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Физичко васпитање</w:t>
            </w:r>
          </w:p>
        </w:tc>
        <w:tc>
          <w:tcPr>
            <w:tcW w:w="1020" w:type="dxa"/>
            <w:tcBorders>
              <w:top w:val="single" w:sz="24" w:space="0" w:color="000000"/>
              <w:left w:val="nil"/>
              <w:bottom w:val="single" w:sz="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F3098D" w:rsidRPr="00564811" w:rsidTr="005A2E77">
        <w:trPr>
          <w:trHeight w:val="121"/>
        </w:trPr>
        <w:tc>
          <w:tcPr>
            <w:tcW w:w="1129" w:type="dxa"/>
            <w:vMerge/>
            <w:tcBorders>
              <w:top w:val="single" w:sz="24" w:space="0" w:color="000000"/>
              <w:left w:val="single" w:sz="8" w:space="0" w:color="000000"/>
              <w:right w:val="single" w:sz="4" w:space="0" w:color="000000"/>
            </w:tcBorders>
          </w:tcPr>
          <w:p w:rsidR="00F3098D" w:rsidRPr="00564811" w:rsidRDefault="00F3098D" w:rsidP="005A2E77">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200" w:type="dxa"/>
            <w:tcBorders>
              <w:top w:val="single" w:sz="8" w:space="0" w:color="000000"/>
              <w:left w:val="nil"/>
              <w:bottom w:val="single" w:sz="2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vertAlign w:val="subscript"/>
              </w:rPr>
            </w:pPr>
            <w:r w:rsidRPr="00564811">
              <w:rPr>
                <w:rFonts w:ascii="Times New Roman" w:eastAsia="Times New Roman" w:hAnsi="Times New Roman" w:cs="Times New Roman"/>
                <w:sz w:val="16"/>
                <w:szCs w:val="16"/>
              </w:rPr>
              <w:t>II</w:t>
            </w:r>
            <w:r w:rsidRPr="00564811">
              <w:rPr>
                <w:rFonts w:ascii="Times New Roman" w:eastAsia="Times New Roman" w:hAnsi="Times New Roman" w:cs="Times New Roman"/>
                <w:sz w:val="16"/>
                <w:szCs w:val="16"/>
                <w:vertAlign w:val="subscript"/>
              </w:rPr>
              <w:t>2</w:t>
            </w:r>
          </w:p>
        </w:tc>
        <w:tc>
          <w:tcPr>
            <w:tcW w:w="1200" w:type="dxa"/>
            <w:tcBorders>
              <w:top w:val="nil"/>
              <w:left w:val="single" w:sz="8" w:space="0" w:color="000000"/>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Српски језик</w:t>
            </w:r>
          </w:p>
        </w:tc>
        <w:tc>
          <w:tcPr>
            <w:tcW w:w="1306"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Математика</w:t>
            </w:r>
          </w:p>
        </w:tc>
        <w:tc>
          <w:tcPr>
            <w:tcW w:w="1159"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Свет око нас</w:t>
            </w:r>
          </w:p>
        </w:tc>
        <w:tc>
          <w:tcPr>
            <w:tcW w:w="1159"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Музичка култура</w:t>
            </w:r>
          </w:p>
        </w:tc>
        <w:tc>
          <w:tcPr>
            <w:tcW w:w="1322"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Физичко васпитање</w:t>
            </w:r>
          </w:p>
        </w:tc>
        <w:tc>
          <w:tcPr>
            <w:tcW w:w="1020" w:type="dxa"/>
            <w:tcBorders>
              <w:top w:val="nil"/>
              <w:left w:val="nil"/>
              <w:bottom w:val="single" w:sz="2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F3098D" w:rsidRPr="00564811" w:rsidTr="005A2E77">
        <w:trPr>
          <w:trHeight w:val="121"/>
        </w:trPr>
        <w:tc>
          <w:tcPr>
            <w:tcW w:w="1129" w:type="dxa"/>
            <w:vMerge w:val="restart"/>
            <w:tcBorders>
              <w:top w:val="single" w:sz="24" w:space="0" w:color="000000"/>
              <w:left w:val="single" w:sz="8"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Четвртак</w:t>
            </w:r>
          </w:p>
        </w:tc>
        <w:tc>
          <w:tcPr>
            <w:tcW w:w="1200" w:type="dxa"/>
            <w:tcBorders>
              <w:top w:val="single" w:sz="24" w:space="0" w:color="000000"/>
              <w:left w:val="nil"/>
              <w:bottom w:val="single" w:sz="8"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vertAlign w:val="subscript"/>
              </w:rPr>
            </w:pPr>
            <w:r w:rsidRPr="00564811">
              <w:rPr>
                <w:rFonts w:ascii="Times New Roman" w:eastAsia="Times New Roman" w:hAnsi="Times New Roman" w:cs="Times New Roman"/>
                <w:sz w:val="16"/>
                <w:szCs w:val="16"/>
              </w:rPr>
              <w:t>I</w:t>
            </w:r>
            <w:r w:rsidRPr="00564811">
              <w:rPr>
                <w:rFonts w:ascii="Times New Roman" w:eastAsia="Times New Roman" w:hAnsi="Times New Roman" w:cs="Times New Roman"/>
                <w:sz w:val="16"/>
                <w:szCs w:val="16"/>
                <w:vertAlign w:val="subscript"/>
              </w:rPr>
              <w:t>2</w:t>
            </w:r>
          </w:p>
        </w:tc>
        <w:tc>
          <w:tcPr>
            <w:tcW w:w="1200" w:type="dxa"/>
            <w:tcBorders>
              <w:top w:val="single" w:sz="24" w:space="0" w:color="000000"/>
              <w:left w:val="single" w:sz="8" w:space="0" w:color="000000"/>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Српски језик</w:t>
            </w:r>
          </w:p>
        </w:tc>
        <w:tc>
          <w:tcPr>
            <w:tcW w:w="1306"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Математика</w:t>
            </w:r>
          </w:p>
        </w:tc>
        <w:tc>
          <w:tcPr>
            <w:tcW w:w="1159"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Дигитални свет</w:t>
            </w:r>
          </w:p>
        </w:tc>
        <w:tc>
          <w:tcPr>
            <w:tcW w:w="1159"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Допунска настава</w:t>
            </w:r>
          </w:p>
        </w:tc>
        <w:tc>
          <w:tcPr>
            <w:tcW w:w="1322"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020" w:type="dxa"/>
            <w:tcBorders>
              <w:top w:val="single" w:sz="24" w:space="0" w:color="000000"/>
              <w:left w:val="nil"/>
              <w:bottom w:val="single" w:sz="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F3098D" w:rsidRPr="00564811" w:rsidTr="005A2E77">
        <w:trPr>
          <w:trHeight w:val="113"/>
        </w:trPr>
        <w:tc>
          <w:tcPr>
            <w:tcW w:w="1129" w:type="dxa"/>
            <w:vMerge/>
            <w:tcBorders>
              <w:top w:val="single" w:sz="24" w:space="0" w:color="000000"/>
              <w:left w:val="single" w:sz="8" w:space="0" w:color="000000"/>
              <w:right w:val="single" w:sz="4" w:space="0" w:color="000000"/>
            </w:tcBorders>
          </w:tcPr>
          <w:p w:rsidR="00F3098D" w:rsidRPr="00564811" w:rsidRDefault="00F3098D" w:rsidP="005A2E77">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200" w:type="dxa"/>
            <w:tcBorders>
              <w:top w:val="single" w:sz="8" w:space="0" w:color="000000"/>
              <w:left w:val="nil"/>
              <w:bottom w:val="single" w:sz="2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vertAlign w:val="subscript"/>
              </w:rPr>
            </w:pPr>
            <w:r w:rsidRPr="00564811">
              <w:rPr>
                <w:rFonts w:ascii="Times New Roman" w:eastAsia="Times New Roman" w:hAnsi="Times New Roman" w:cs="Times New Roman"/>
                <w:sz w:val="16"/>
                <w:szCs w:val="16"/>
              </w:rPr>
              <w:t>II</w:t>
            </w:r>
            <w:r w:rsidRPr="00564811">
              <w:rPr>
                <w:rFonts w:ascii="Times New Roman" w:eastAsia="Times New Roman" w:hAnsi="Times New Roman" w:cs="Times New Roman"/>
                <w:sz w:val="16"/>
                <w:szCs w:val="16"/>
                <w:vertAlign w:val="subscript"/>
              </w:rPr>
              <w:t>2</w:t>
            </w:r>
          </w:p>
        </w:tc>
        <w:tc>
          <w:tcPr>
            <w:tcW w:w="1200" w:type="dxa"/>
            <w:tcBorders>
              <w:top w:val="nil"/>
              <w:left w:val="single" w:sz="8" w:space="0" w:color="000000"/>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Математика</w:t>
            </w:r>
          </w:p>
        </w:tc>
        <w:tc>
          <w:tcPr>
            <w:tcW w:w="1306"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Српски језик</w:t>
            </w:r>
          </w:p>
        </w:tc>
        <w:tc>
          <w:tcPr>
            <w:tcW w:w="1159"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Ликовна култура</w:t>
            </w:r>
          </w:p>
        </w:tc>
        <w:tc>
          <w:tcPr>
            <w:tcW w:w="1159"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Ликовна култура</w:t>
            </w:r>
          </w:p>
        </w:tc>
        <w:tc>
          <w:tcPr>
            <w:tcW w:w="1322" w:type="dxa"/>
            <w:tcBorders>
              <w:top w:val="nil"/>
              <w:left w:val="nil"/>
              <w:bottom w:val="single" w:sz="2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Допунска настава</w:t>
            </w:r>
          </w:p>
        </w:tc>
        <w:tc>
          <w:tcPr>
            <w:tcW w:w="1020" w:type="dxa"/>
            <w:tcBorders>
              <w:top w:val="nil"/>
              <w:left w:val="nil"/>
              <w:bottom w:val="single" w:sz="2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F3098D" w:rsidRPr="00564811" w:rsidTr="005A2E77">
        <w:trPr>
          <w:trHeight w:val="121"/>
        </w:trPr>
        <w:tc>
          <w:tcPr>
            <w:tcW w:w="1129" w:type="dxa"/>
            <w:vMerge w:val="restart"/>
            <w:tcBorders>
              <w:top w:val="single" w:sz="24" w:space="0" w:color="000000"/>
              <w:left w:val="single" w:sz="8" w:space="0" w:color="000000"/>
              <w:right w:val="single" w:sz="4" w:space="0" w:color="000000"/>
            </w:tcBorders>
          </w:tcPr>
          <w:p w:rsidR="00F3098D" w:rsidRPr="00766CEA" w:rsidRDefault="00F3098D" w:rsidP="005A2E77">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lang w:val="sr-Cyrl-RS"/>
              </w:rPr>
            </w:pPr>
            <w:r w:rsidRPr="00564811">
              <w:rPr>
                <w:rFonts w:ascii="Times New Roman" w:eastAsia="Times New Roman" w:hAnsi="Times New Roman" w:cs="Times New Roman"/>
                <w:sz w:val="16"/>
                <w:szCs w:val="16"/>
              </w:rPr>
              <w:t>Петак</w:t>
            </w:r>
            <w:r w:rsidR="00766CEA">
              <w:rPr>
                <w:rFonts w:ascii="Times New Roman" w:eastAsia="Times New Roman" w:hAnsi="Times New Roman" w:cs="Times New Roman"/>
                <w:sz w:val="16"/>
                <w:szCs w:val="16"/>
                <w:lang w:val="sr-Cyrl-RS"/>
              </w:rPr>
              <w:t>*</w:t>
            </w:r>
          </w:p>
        </w:tc>
        <w:tc>
          <w:tcPr>
            <w:tcW w:w="1200" w:type="dxa"/>
            <w:tcBorders>
              <w:top w:val="single" w:sz="24" w:space="0" w:color="000000"/>
              <w:left w:val="nil"/>
              <w:bottom w:val="single" w:sz="8"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vertAlign w:val="subscript"/>
              </w:rPr>
            </w:pPr>
            <w:r w:rsidRPr="00564811">
              <w:rPr>
                <w:rFonts w:ascii="Times New Roman" w:eastAsia="Times New Roman" w:hAnsi="Times New Roman" w:cs="Times New Roman"/>
                <w:sz w:val="16"/>
                <w:szCs w:val="16"/>
              </w:rPr>
              <w:t>I</w:t>
            </w:r>
            <w:r w:rsidRPr="00564811">
              <w:rPr>
                <w:rFonts w:ascii="Times New Roman" w:eastAsia="Times New Roman" w:hAnsi="Times New Roman" w:cs="Times New Roman"/>
                <w:sz w:val="16"/>
                <w:szCs w:val="16"/>
                <w:vertAlign w:val="subscript"/>
              </w:rPr>
              <w:t>2</w:t>
            </w:r>
          </w:p>
        </w:tc>
        <w:tc>
          <w:tcPr>
            <w:tcW w:w="1200" w:type="dxa"/>
            <w:tcBorders>
              <w:top w:val="single" w:sz="24" w:space="0" w:color="000000"/>
              <w:left w:val="single" w:sz="8" w:space="0" w:color="000000"/>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Математика</w:t>
            </w:r>
          </w:p>
        </w:tc>
        <w:tc>
          <w:tcPr>
            <w:tcW w:w="1306"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Српски језик</w:t>
            </w:r>
          </w:p>
        </w:tc>
        <w:tc>
          <w:tcPr>
            <w:tcW w:w="1159"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Енглески језик</w:t>
            </w:r>
          </w:p>
        </w:tc>
        <w:tc>
          <w:tcPr>
            <w:tcW w:w="1159"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Енглески језик</w:t>
            </w:r>
          </w:p>
        </w:tc>
        <w:tc>
          <w:tcPr>
            <w:tcW w:w="1322" w:type="dxa"/>
            <w:tcBorders>
              <w:top w:val="single" w:sz="24" w:space="0" w:color="000000"/>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Час одељенског  старешине</w:t>
            </w:r>
          </w:p>
        </w:tc>
        <w:tc>
          <w:tcPr>
            <w:tcW w:w="1020" w:type="dxa"/>
            <w:tcBorders>
              <w:top w:val="single" w:sz="24" w:space="0" w:color="000000"/>
              <w:left w:val="nil"/>
              <w:bottom w:val="single" w:sz="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F3098D" w:rsidRPr="00564811" w:rsidTr="005A2E77">
        <w:trPr>
          <w:trHeight w:val="121"/>
        </w:trPr>
        <w:tc>
          <w:tcPr>
            <w:tcW w:w="1129" w:type="dxa"/>
            <w:vMerge/>
            <w:tcBorders>
              <w:top w:val="single" w:sz="24" w:space="0" w:color="000000"/>
              <w:left w:val="single" w:sz="8" w:space="0" w:color="000000"/>
              <w:right w:val="single" w:sz="4" w:space="0" w:color="000000"/>
            </w:tcBorders>
          </w:tcPr>
          <w:p w:rsidR="00F3098D" w:rsidRPr="00564811" w:rsidRDefault="00F3098D" w:rsidP="005A2E77">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200" w:type="dxa"/>
            <w:tcBorders>
              <w:top w:val="single" w:sz="8" w:space="0" w:color="000000"/>
              <w:left w:val="nil"/>
              <w:bottom w:val="single" w:sz="8"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 xml:space="preserve"> II</w:t>
            </w:r>
            <w:r w:rsidRPr="00564811">
              <w:rPr>
                <w:rFonts w:ascii="Times New Roman" w:eastAsia="Times New Roman" w:hAnsi="Times New Roman" w:cs="Times New Roman"/>
                <w:sz w:val="16"/>
                <w:szCs w:val="16"/>
                <w:vertAlign w:val="subscript"/>
              </w:rPr>
              <w:t>2</w:t>
            </w:r>
          </w:p>
        </w:tc>
        <w:tc>
          <w:tcPr>
            <w:tcW w:w="1200" w:type="dxa"/>
            <w:tcBorders>
              <w:top w:val="nil"/>
              <w:left w:val="single" w:sz="8" w:space="0" w:color="000000"/>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Српски језик</w:t>
            </w:r>
          </w:p>
        </w:tc>
        <w:tc>
          <w:tcPr>
            <w:tcW w:w="1306" w:type="dxa"/>
            <w:tcBorders>
              <w:top w:val="nil"/>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Математика</w:t>
            </w:r>
          </w:p>
        </w:tc>
        <w:tc>
          <w:tcPr>
            <w:tcW w:w="1159" w:type="dxa"/>
            <w:tcBorders>
              <w:top w:val="nil"/>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Енглески језик</w:t>
            </w:r>
          </w:p>
        </w:tc>
        <w:tc>
          <w:tcPr>
            <w:tcW w:w="1159" w:type="dxa"/>
            <w:tcBorders>
              <w:top w:val="nil"/>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Енглески језик</w:t>
            </w:r>
          </w:p>
        </w:tc>
        <w:tc>
          <w:tcPr>
            <w:tcW w:w="1322" w:type="dxa"/>
            <w:tcBorders>
              <w:top w:val="nil"/>
              <w:left w:val="nil"/>
              <w:bottom w:val="single" w:sz="4" w:space="0" w:color="000000"/>
              <w:right w:val="single" w:sz="4"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564811">
              <w:rPr>
                <w:rFonts w:ascii="Times New Roman" w:eastAsia="Times New Roman" w:hAnsi="Times New Roman" w:cs="Times New Roman"/>
                <w:sz w:val="16"/>
                <w:szCs w:val="16"/>
              </w:rPr>
              <w:t>Час одељенског  старешине</w:t>
            </w:r>
          </w:p>
        </w:tc>
        <w:tc>
          <w:tcPr>
            <w:tcW w:w="1020" w:type="dxa"/>
            <w:tcBorders>
              <w:top w:val="nil"/>
              <w:left w:val="nil"/>
              <w:bottom w:val="single" w:sz="4" w:space="0" w:color="000000"/>
              <w:right w:val="single" w:sz="8" w:space="0" w:color="000000"/>
            </w:tcBorders>
          </w:tcPr>
          <w:p w:rsidR="00F3098D" w:rsidRPr="00564811"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bl>
    <w:p w:rsidR="00AA09DD" w:rsidRDefault="00AA09DD" w:rsidP="006B6135">
      <w:pPr>
        <w:pBdr>
          <w:top w:val="nil"/>
          <w:left w:val="nil"/>
          <w:bottom w:val="nil"/>
          <w:right w:val="nil"/>
          <w:between w:val="nil"/>
        </w:pBdr>
        <w:shd w:val="clear" w:color="auto" w:fill="FFFFFF"/>
        <w:spacing w:line="240" w:lineRule="auto"/>
        <w:ind w:left="0" w:hanging="2"/>
        <w:jc w:val="center"/>
        <w:rPr>
          <w:color w:val="FF0000"/>
          <w:sz w:val="16"/>
          <w:szCs w:val="16"/>
        </w:rPr>
      </w:pPr>
    </w:p>
    <w:p w:rsidR="00AA09DD" w:rsidRDefault="00AA09DD" w:rsidP="006B6135">
      <w:pPr>
        <w:pBdr>
          <w:top w:val="nil"/>
          <w:left w:val="nil"/>
          <w:bottom w:val="nil"/>
          <w:right w:val="nil"/>
          <w:between w:val="nil"/>
        </w:pBdr>
        <w:shd w:val="clear" w:color="auto" w:fill="FFFFFF"/>
        <w:spacing w:line="240" w:lineRule="auto"/>
        <w:ind w:left="0" w:hanging="2"/>
        <w:jc w:val="center"/>
        <w:rPr>
          <w:color w:val="FF0000"/>
          <w:sz w:val="16"/>
          <w:szCs w:val="16"/>
        </w:rPr>
      </w:pPr>
    </w:p>
    <w:tbl>
      <w:tblPr>
        <w:tblStyle w:val="affffffffff1"/>
        <w:tblW w:w="97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25"/>
        <w:gridCol w:w="1840"/>
        <w:gridCol w:w="1844"/>
        <w:gridCol w:w="1839"/>
        <w:gridCol w:w="1701"/>
        <w:gridCol w:w="1580"/>
      </w:tblGrid>
      <w:tr w:rsidR="00F3098D" w:rsidTr="001D68C0">
        <w:tc>
          <w:tcPr>
            <w:tcW w:w="6517" w:type="dxa"/>
            <w:gridSpan w:val="5"/>
            <w:tcBorders>
              <w:bottom w:val="single" w:sz="4" w:space="0" w:color="000000"/>
            </w:tcBorders>
          </w:tcPr>
          <w:p w:rsidR="00F3098D" w:rsidRPr="00EF0C23"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F0C23">
              <w:rPr>
                <w:rFonts w:ascii="Times New Roman" w:eastAsia="Times New Roman" w:hAnsi="Times New Roman" w:cs="Times New Roman"/>
                <w:b/>
                <w:i/>
                <w:sz w:val="18"/>
                <w:szCs w:val="18"/>
              </w:rPr>
              <w:lastRenderedPageBreak/>
              <w:t>Насеље: Ждрело         Разред/одељење:  III2  IV2</w:t>
            </w:r>
          </w:p>
        </w:tc>
        <w:tc>
          <w:tcPr>
            <w:tcW w:w="3281" w:type="dxa"/>
            <w:gridSpan w:val="2"/>
          </w:tcPr>
          <w:p w:rsidR="00F3098D" w:rsidRPr="00EF0C23"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F0C23">
              <w:rPr>
                <w:rFonts w:ascii="Times New Roman" w:eastAsia="Times New Roman" w:hAnsi="Times New Roman" w:cs="Times New Roman"/>
                <w:b/>
                <w:i/>
                <w:sz w:val="18"/>
                <w:szCs w:val="18"/>
              </w:rPr>
              <w:t>Учитељ: Невенка Гајић</w:t>
            </w:r>
          </w:p>
        </w:tc>
      </w:tr>
      <w:tr w:rsidR="00F3098D" w:rsidTr="001D68C0">
        <w:tc>
          <w:tcPr>
            <w:tcW w:w="569" w:type="dxa"/>
            <w:tcBorders>
              <w:bottom w:val="single" w:sz="4" w:space="0" w:color="000000"/>
            </w:tcBorders>
          </w:tcPr>
          <w:p w:rsidR="00F3098D"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18"/>
                <w:szCs w:val="18"/>
              </w:rPr>
            </w:pPr>
          </w:p>
        </w:tc>
        <w:tc>
          <w:tcPr>
            <w:tcW w:w="425" w:type="dxa"/>
            <w:tcBorders>
              <w:right w:val="nil"/>
            </w:tcBorders>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840" w:type="dxa"/>
            <w:tcBorders>
              <w:left w:val="nil"/>
            </w:tcBorders>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b/>
                <w:i/>
                <w:sz w:val="16"/>
                <w:szCs w:val="16"/>
              </w:rPr>
              <w:t>ПОНЕДЕЉАК</w:t>
            </w:r>
          </w:p>
        </w:tc>
        <w:tc>
          <w:tcPr>
            <w:tcW w:w="1844"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b/>
                <w:i/>
                <w:sz w:val="16"/>
                <w:szCs w:val="16"/>
              </w:rPr>
              <w:t>УТОРАК</w:t>
            </w:r>
          </w:p>
        </w:tc>
        <w:tc>
          <w:tcPr>
            <w:tcW w:w="1839"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b/>
                <w:i/>
                <w:sz w:val="16"/>
                <w:szCs w:val="16"/>
              </w:rPr>
              <w:t>СРЕДА</w:t>
            </w:r>
          </w:p>
        </w:tc>
        <w:tc>
          <w:tcPr>
            <w:tcW w:w="1701"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b/>
                <w:i/>
                <w:sz w:val="16"/>
                <w:szCs w:val="16"/>
              </w:rPr>
              <w:t>ЧЕТВРТАК</w:t>
            </w:r>
          </w:p>
        </w:tc>
        <w:tc>
          <w:tcPr>
            <w:tcW w:w="158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b/>
                <w:sz w:val="16"/>
                <w:szCs w:val="16"/>
              </w:rPr>
              <w:t>ПЕТАК</w:t>
            </w:r>
          </w:p>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r>
      <w:tr w:rsidR="00F3098D" w:rsidTr="001D68C0">
        <w:tc>
          <w:tcPr>
            <w:tcW w:w="569" w:type="dxa"/>
            <w:tcBorders>
              <w:bottom w:val="nil"/>
            </w:tcBorders>
          </w:tcPr>
          <w:p w:rsidR="00F3098D" w:rsidRPr="00EF0C23"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F0C23">
              <w:rPr>
                <w:rFonts w:ascii="Times New Roman" w:eastAsia="Times New Roman" w:hAnsi="Times New Roman" w:cs="Times New Roman"/>
                <w:sz w:val="18"/>
                <w:szCs w:val="18"/>
              </w:rPr>
              <w:t>1.</w:t>
            </w:r>
          </w:p>
        </w:tc>
        <w:tc>
          <w:tcPr>
            <w:tcW w:w="425" w:type="dxa"/>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III</w:t>
            </w:r>
          </w:p>
        </w:tc>
        <w:tc>
          <w:tcPr>
            <w:tcW w:w="184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СРПКИ ЈЕЗИК</w:t>
            </w:r>
          </w:p>
        </w:tc>
        <w:tc>
          <w:tcPr>
            <w:tcW w:w="1844"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МАТЕМАТИКА</w:t>
            </w:r>
          </w:p>
        </w:tc>
        <w:tc>
          <w:tcPr>
            <w:tcW w:w="1839"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СРПСКИ ЈЕЗИК</w:t>
            </w:r>
          </w:p>
        </w:tc>
        <w:tc>
          <w:tcPr>
            <w:tcW w:w="1701"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МАТЕМАТИКА</w:t>
            </w:r>
          </w:p>
        </w:tc>
        <w:tc>
          <w:tcPr>
            <w:tcW w:w="158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ЕНГЛЕСКИ ЈЕЗ.</w:t>
            </w:r>
          </w:p>
        </w:tc>
      </w:tr>
      <w:tr w:rsidR="00F3098D" w:rsidTr="001D68C0">
        <w:tc>
          <w:tcPr>
            <w:tcW w:w="569" w:type="dxa"/>
            <w:tcBorders>
              <w:top w:val="nil"/>
              <w:bottom w:val="single" w:sz="4" w:space="0" w:color="000000"/>
            </w:tcBorders>
          </w:tcPr>
          <w:p w:rsidR="00F3098D" w:rsidRPr="00EF0C23"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5" w:type="dxa"/>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IV</w:t>
            </w:r>
          </w:p>
        </w:tc>
        <w:tc>
          <w:tcPr>
            <w:tcW w:w="184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СРПСКИ ЈЕЗИК</w:t>
            </w:r>
          </w:p>
        </w:tc>
        <w:tc>
          <w:tcPr>
            <w:tcW w:w="1844"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МАТЕМАТИКА</w:t>
            </w:r>
          </w:p>
        </w:tc>
        <w:tc>
          <w:tcPr>
            <w:tcW w:w="1839"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СРПСКИ ЈЕЗИК</w:t>
            </w:r>
          </w:p>
        </w:tc>
        <w:tc>
          <w:tcPr>
            <w:tcW w:w="1701"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МАТЕМАТИКА</w:t>
            </w:r>
          </w:p>
        </w:tc>
        <w:tc>
          <w:tcPr>
            <w:tcW w:w="158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ЕНГЛЕСКИ ЈЕЗ.</w:t>
            </w:r>
          </w:p>
        </w:tc>
      </w:tr>
      <w:tr w:rsidR="00F3098D" w:rsidTr="001D68C0">
        <w:tc>
          <w:tcPr>
            <w:tcW w:w="569" w:type="dxa"/>
            <w:tcBorders>
              <w:bottom w:val="nil"/>
            </w:tcBorders>
          </w:tcPr>
          <w:p w:rsidR="00F3098D" w:rsidRPr="00EF0C23"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F0C23">
              <w:rPr>
                <w:rFonts w:ascii="Times New Roman" w:eastAsia="Times New Roman" w:hAnsi="Times New Roman" w:cs="Times New Roman"/>
                <w:sz w:val="18"/>
                <w:szCs w:val="18"/>
              </w:rPr>
              <w:t>2.</w:t>
            </w:r>
          </w:p>
        </w:tc>
        <w:tc>
          <w:tcPr>
            <w:tcW w:w="425" w:type="dxa"/>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III</w:t>
            </w:r>
          </w:p>
        </w:tc>
        <w:tc>
          <w:tcPr>
            <w:tcW w:w="184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МАТЕМАТИКА</w:t>
            </w:r>
          </w:p>
        </w:tc>
        <w:tc>
          <w:tcPr>
            <w:tcW w:w="1844"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СРПСКИ ЈЕЗИК</w:t>
            </w:r>
          </w:p>
        </w:tc>
        <w:tc>
          <w:tcPr>
            <w:tcW w:w="1839"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МАТЕМАТИКА</w:t>
            </w:r>
          </w:p>
        </w:tc>
        <w:tc>
          <w:tcPr>
            <w:tcW w:w="1701"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СРПСКИ ЈЕЗИК</w:t>
            </w:r>
          </w:p>
        </w:tc>
        <w:tc>
          <w:tcPr>
            <w:tcW w:w="158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ЕНГЛЕСКИ ЈЕЗ.</w:t>
            </w:r>
          </w:p>
        </w:tc>
      </w:tr>
      <w:tr w:rsidR="00F3098D" w:rsidTr="001D68C0">
        <w:tc>
          <w:tcPr>
            <w:tcW w:w="569" w:type="dxa"/>
            <w:tcBorders>
              <w:top w:val="nil"/>
              <w:bottom w:val="single" w:sz="4" w:space="0" w:color="000000"/>
            </w:tcBorders>
          </w:tcPr>
          <w:p w:rsidR="00F3098D" w:rsidRPr="00EF0C23"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5" w:type="dxa"/>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IV</w:t>
            </w:r>
          </w:p>
        </w:tc>
        <w:tc>
          <w:tcPr>
            <w:tcW w:w="184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МАТЕМАТИКА</w:t>
            </w:r>
          </w:p>
        </w:tc>
        <w:tc>
          <w:tcPr>
            <w:tcW w:w="1844"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СРПСКИ ЈЕЗИК</w:t>
            </w:r>
          </w:p>
        </w:tc>
        <w:tc>
          <w:tcPr>
            <w:tcW w:w="1839"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МАТЕМАТИКА</w:t>
            </w:r>
          </w:p>
        </w:tc>
        <w:tc>
          <w:tcPr>
            <w:tcW w:w="1701"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СРПСКИ ЈЕЗИК</w:t>
            </w:r>
          </w:p>
        </w:tc>
        <w:tc>
          <w:tcPr>
            <w:tcW w:w="158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ЕНГЛЕСКИ ЈЕЗ.</w:t>
            </w:r>
          </w:p>
        </w:tc>
      </w:tr>
      <w:tr w:rsidR="00F3098D" w:rsidTr="001D68C0">
        <w:tc>
          <w:tcPr>
            <w:tcW w:w="569" w:type="dxa"/>
            <w:tcBorders>
              <w:bottom w:val="nil"/>
            </w:tcBorders>
          </w:tcPr>
          <w:p w:rsidR="00F3098D" w:rsidRPr="00EF0C23"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F0C23">
              <w:rPr>
                <w:rFonts w:ascii="Times New Roman" w:eastAsia="Times New Roman" w:hAnsi="Times New Roman" w:cs="Times New Roman"/>
                <w:sz w:val="18"/>
                <w:szCs w:val="18"/>
              </w:rPr>
              <w:t>3.</w:t>
            </w:r>
          </w:p>
        </w:tc>
        <w:tc>
          <w:tcPr>
            <w:tcW w:w="425" w:type="dxa"/>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III</w:t>
            </w:r>
          </w:p>
        </w:tc>
        <w:tc>
          <w:tcPr>
            <w:tcW w:w="184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ПРИРОДА И ДРУШТВО</w:t>
            </w:r>
          </w:p>
        </w:tc>
        <w:tc>
          <w:tcPr>
            <w:tcW w:w="1844"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МУЗИЧКА КУЛТ.</w:t>
            </w:r>
          </w:p>
        </w:tc>
        <w:tc>
          <w:tcPr>
            <w:tcW w:w="1839"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ПРИРОДА И ДРУШТВО</w:t>
            </w:r>
          </w:p>
        </w:tc>
        <w:tc>
          <w:tcPr>
            <w:tcW w:w="1701"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ЛИКОВНА КУЛ.</w:t>
            </w:r>
          </w:p>
        </w:tc>
        <w:tc>
          <w:tcPr>
            <w:tcW w:w="158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МАТЕМАТИКА</w:t>
            </w:r>
          </w:p>
        </w:tc>
      </w:tr>
      <w:tr w:rsidR="00F3098D" w:rsidTr="001D68C0">
        <w:tc>
          <w:tcPr>
            <w:tcW w:w="569" w:type="dxa"/>
            <w:tcBorders>
              <w:top w:val="nil"/>
              <w:bottom w:val="single" w:sz="4" w:space="0" w:color="000000"/>
            </w:tcBorders>
          </w:tcPr>
          <w:p w:rsidR="00F3098D" w:rsidRPr="00EF0C23"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5" w:type="dxa"/>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IV</w:t>
            </w:r>
          </w:p>
        </w:tc>
        <w:tc>
          <w:tcPr>
            <w:tcW w:w="184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ПРИРОДА И ДРУШТВО</w:t>
            </w:r>
          </w:p>
        </w:tc>
        <w:tc>
          <w:tcPr>
            <w:tcW w:w="1844"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МУЗИЧКА КУЛТ.</w:t>
            </w:r>
          </w:p>
        </w:tc>
        <w:tc>
          <w:tcPr>
            <w:tcW w:w="1839"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ПРИРОДА И ДРУШТВО</w:t>
            </w:r>
          </w:p>
        </w:tc>
        <w:tc>
          <w:tcPr>
            <w:tcW w:w="1701"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ЛИКОВНА КУЛ.</w:t>
            </w:r>
          </w:p>
        </w:tc>
        <w:tc>
          <w:tcPr>
            <w:tcW w:w="158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МАТЕМАТИКА</w:t>
            </w:r>
          </w:p>
        </w:tc>
      </w:tr>
      <w:tr w:rsidR="00F3098D" w:rsidTr="001D68C0">
        <w:tc>
          <w:tcPr>
            <w:tcW w:w="569" w:type="dxa"/>
            <w:tcBorders>
              <w:bottom w:val="nil"/>
            </w:tcBorders>
          </w:tcPr>
          <w:p w:rsidR="00F3098D" w:rsidRPr="00EF0C23"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F0C23">
              <w:rPr>
                <w:rFonts w:ascii="Times New Roman" w:eastAsia="Times New Roman" w:hAnsi="Times New Roman" w:cs="Times New Roman"/>
                <w:sz w:val="18"/>
                <w:szCs w:val="18"/>
              </w:rPr>
              <w:t>4.</w:t>
            </w:r>
          </w:p>
        </w:tc>
        <w:tc>
          <w:tcPr>
            <w:tcW w:w="425" w:type="dxa"/>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III</w:t>
            </w:r>
          </w:p>
        </w:tc>
        <w:tc>
          <w:tcPr>
            <w:tcW w:w="1840" w:type="dxa"/>
            <w:vAlign w:val="center"/>
          </w:tcPr>
          <w:p w:rsidR="00F3098D" w:rsidRPr="00D4462C" w:rsidRDefault="00652D0F"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ФИЗИЧКО </w:t>
            </w:r>
            <w:r w:rsidR="00F3098D" w:rsidRPr="00D4462C">
              <w:rPr>
                <w:rFonts w:ascii="Times New Roman" w:eastAsia="Times New Roman" w:hAnsi="Times New Roman" w:cs="Times New Roman"/>
                <w:sz w:val="16"/>
                <w:szCs w:val="16"/>
              </w:rPr>
              <w:t>ВАСП.</w:t>
            </w:r>
          </w:p>
        </w:tc>
        <w:tc>
          <w:tcPr>
            <w:tcW w:w="1844"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ВЕРСКА НАСТАВА</w:t>
            </w:r>
          </w:p>
        </w:tc>
        <w:tc>
          <w:tcPr>
            <w:tcW w:w="1839" w:type="dxa"/>
            <w:vAlign w:val="center"/>
          </w:tcPr>
          <w:p w:rsidR="00F3098D" w:rsidRPr="00D4462C" w:rsidRDefault="00074658"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ФИЗИЧКО </w:t>
            </w:r>
            <w:r w:rsidR="00F3098D" w:rsidRPr="00D4462C">
              <w:rPr>
                <w:rFonts w:ascii="Times New Roman" w:eastAsia="Times New Roman" w:hAnsi="Times New Roman" w:cs="Times New Roman"/>
                <w:sz w:val="16"/>
                <w:szCs w:val="16"/>
              </w:rPr>
              <w:t>ВАСП.</w:t>
            </w:r>
          </w:p>
        </w:tc>
        <w:tc>
          <w:tcPr>
            <w:tcW w:w="1701"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ЛИКОВНА КУЛ.</w:t>
            </w:r>
          </w:p>
        </w:tc>
        <w:tc>
          <w:tcPr>
            <w:tcW w:w="158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СРПСКИ ЈЕЗИК</w:t>
            </w:r>
          </w:p>
        </w:tc>
      </w:tr>
      <w:tr w:rsidR="00F3098D" w:rsidTr="001D68C0">
        <w:tc>
          <w:tcPr>
            <w:tcW w:w="569" w:type="dxa"/>
            <w:tcBorders>
              <w:top w:val="nil"/>
              <w:bottom w:val="single" w:sz="4" w:space="0" w:color="000000"/>
            </w:tcBorders>
          </w:tcPr>
          <w:p w:rsidR="00F3098D" w:rsidRPr="00EF0C23"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5" w:type="dxa"/>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IV</w:t>
            </w:r>
          </w:p>
        </w:tc>
        <w:tc>
          <w:tcPr>
            <w:tcW w:w="184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ФИЗИЧКО ВАСП.</w:t>
            </w:r>
          </w:p>
        </w:tc>
        <w:tc>
          <w:tcPr>
            <w:tcW w:w="1844"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ВЕРСКА НАСТАВА</w:t>
            </w:r>
          </w:p>
        </w:tc>
        <w:tc>
          <w:tcPr>
            <w:tcW w:w="1839" w:type="dxa"/>
            <w:vAlign w:val="center"/>
          </w:tcPr>
          <w:p w:rsidR="00F3098D" w:rsidRPr="00D4462C" w:rsidRDefault="00074658"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ФИЗИЧКО</w:t>
            </w:r>
            <w:r w:rsidR="00F3098D" w:rsidRPr="00D4462C">
              <w:rPr>
                <w:rFonts w:ascii="Times New Roman" w:eastAsia="Times New Roman" w:hAnsi="Times New Roman" w:cs="Times New Roman"/>
                <w:sz w:val="16"/>
                <w:szCs w:val="16"/>
              </w:rPr>
              <w:t>ВАСП.</w:t>
            </w:r>
          </w:p>
        </w:tc>
        <w:tc>
          <w:tcPr>
            <w:tcW w:w="1701"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ЛИКОВНА КУЛ.</w:t>
            </w:r>
          </w:p>
        </w:tc>
        <w:tc>
          <w:tcPr>
            <w:tcW w:w="158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СРПСКИ ЈЕЗИК</w:t>
            </w:r>
          </w:p>
        </w:tc>
      </w:tr>
      <w:tr w:rsidR="00F3098D" w:rsidTr="001D68C0">
        <w:tc>
          <w:tcPr>
            <w:tcW w:w="569" w:type="dxa"/>
            <w:tcBorders>
              <w:bottom w:val="nil"/>
            </w:tcBorders>
          </w:tcPr>
          <w:p w:rsidR="00F3098D" w:rsidRPr="001D68C0"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lang w:val="sr-Cyrl-RS"/>
              </w:rPr>
            </w:pPr>
            <w:r w:rsidRPr="00EF0C23">
              <w:rPr>
                <w:rFonts w:ascii="Times New Roman" w:eastAsia="Times New Roman" w:hAnsi="Times New Roman" w:cs="Times New Roman"/>
                <w:sz w:val="18"/>
                <w:szCs w:val="18"/>
              </w:rPr>
              <w:t>5.</w:t>
            </w:r>
            <w:r w:rsidR="001D68C0">
              <w:rPr>
                <w:rFonts w:ascii="Times New Roman" w:eastAsia="Times New Roman" w:hAnsi="Times New Roman" w:cs="Times New Roman"/>
                <w:sz w:val="18"/>
                <w:szCs w:val="18"/>
                <w:lang w:val="sr-Cyrl-RS"/>
              </w:rPr>
              <w:t>*</w:t>
            </w:r>
          </w:p>
        </w:tc>
        <w:tc>
          <w:tcPr>
            <w:tcW w:w="425" w:type="dxa"/>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III</w:t>
            </w:r>
          </w:p>
        </w:tc>
        <w:tc>
          <w:tcPr>
            <w:tcW w:w="184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844"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ФИЗИЧКО ВАСП.(ОНЛАЈН)</w:t>
            </w:r>
          </w:p>
        </w:tc>
        <w:tc>
          <w:tcPr>
            <w:tcW w:w="1839"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701"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ПРОЈЕКТНА  Н.(ОНЛАЈН)</w:t>
            </w:r>
          </w:p>
        </w:tc>
        <w:tc>
          <w:tcPr>
            <w:tcW w:w="158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ЧОС(ОНЛАЈН)</w:t>
            </w:r>
          </w:p>
        </w:tc>
      </w:tr>
      <w:tr w:rsidR="00F3098D" w:rsidTr="001D68C0">
        <w:tc>
          <w:tcPr>
            <w:tcW w:w="569" w:type="dxa"/>
            <w:tcBorders>
              <w:top w:val="nil"/>
              <w:bottom w:val="nil"/>
            </w:tcBorders>
          </w:tcPr>
          <w:p w:rsidR="00F3098D" w:rsidRPr="00EF0C23"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5" w:type="dxa"/>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IV</w:t>
            </w:r>
          </w:p>
        </w:tc>
        <w:tc>
          <w:tcPr>
            <w:tcW w:w="184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844"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ФИЗИЧКО ВАСП.(ОНЛАЈН)</w:t>
            </w:r>
          </w:p>
        </w:tc>
        <w:tc>
          <w:tcPr>
            <w:tcW w:w="1839"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701"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ЧУВАРИ ПРИР.(ОНЛАЈН)</w:t>
            </w:r>
          </w:p>
        </w:tc>
        <w:tc>
          <w:tcPr>
            <w:tcW w:w="1580" w:type="dxa"/>
            <w:vAlign w:val="center"/>
          </w:tcPr>
          <w:p w:rsidR="00F3098D" w:rsidRPr="00D4462C" w:rsidRDefault="00F3098D" w:rsidP="005A2E77">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D4462C">
              <w:rPr>
                <w:rFonts w:ascii="Times New Roman" w:eastAsia="Times New Roman" w:hAnsi="Times New Roman" w:cs="Times New Roman"/>
                <w:sz w:val="16"/>
                <w:szCs w:val="16"/>
              </w:rPr>
              <w:t>ЧОС(ОНЛАЈН)</w:t>
            </w:r>
          </w:p>
        </w:tc>
      </w:tr>
      <w:tr w:rsidR="001B51C3" w:rsidTr="001D68C0">
        <w:tc>
          <w:tcPr>
            <w:tcW w:w="569" w:type="dxa"/>
            <w:tcBorders>
              <w:top w:val="nil"/>
              <w:bottom w:val="single" w:sz="4" w:space="0" w:color="auto"/>
            </w:tcBorders>
          </w:tcPr>
          <w:p w:rsidR="001B51C3" w:rsidRPr="00EF0C23" w:rsidRDefault="001B51C3" w:rsidP="005A2E77">
            <w:pPr>
              <w:pBdr>
                <w:top w:val="nil"/>
                <w:left w:val="nil"/>
                <w:bottom w:val="nil"/>
                <w:right w:val="nil"/>
                <w:between w:val="nil"/>
              </w:pBdr>
              <w:spacing w:line="240" w:lineRule="auto"/>
              <w:ind w:left="0" w:hanging="2"/>
              <w:rPr>
                <w:sz w:val="18"/>
                <w:szCs w:val="18"/>
              </w:rPr>
            </w:pPr>
          </w:p>
        </w:tc>
        <w:tc>
          <w:tcPr>
            <w:tcW w:w="425" w:type="dxa"/>
            <w:tcBorders>
              <w:bottom w:val="single" w:sz="4" w:space="0" w:color="auto"/>
            </w:tcBorders>
          </w:tcPr>
          <w:p w:rsidR="001B51C3" w:rsidRPr="00D4462C" w:rsidRDefault="001B51C3" w:rsidP="005A2E77">
            <w:pPr>
              <w:pBdr>
                <w:top w:val="nil"/>
                <w:left w:val="nil"/>
                <w:bottom w:val="nil"/>
                <w:right w:val="nil"/>
                <w:between w:val="nil"/>
              </w:pBdr>
              <w:spacing w:line="240" w:lineRule="auto"/>
              <w:ind w:left="0" w:hanging="2"/>
              <w:rPr>
                <w:sz w:val="16"/>
                <w:szCs w:val="16"/>
              </w:rPr>
            </w:pPr>
          </w:p>
        </w:tc>
        <w:tc>
          <w:tcPr>
            <w:tcW w:w="1840" w:type="dxa"/>
            <w:vAlign w:val="center"/>
          </w:tcPr>
          <w:p w:rsidR="001B51C3" w:rsidRPr="00D4462C" w:rsidRDefault="001B51C3" w:rsidP="005A2E77">
            <w:pPr>
              <w:pBdr>
                <w:top w:val="nil"/>
                <w:left w:val="nil"/>
                <w:bottom w:val="nil"/>
                <w:right w:val="nil"/>
                <w:between w:val="nil"/>
              </w:pBdr>
              <w:spacing w:line="240" w:lineRule="auto"/>
              <w:ind w:left="0" w:hanging="2"/>
              <w:rPr>
                <w:sz w:val="16"/>
                <w:szCs w:val="16"/>
              </w:rPr>
            </w:pPr>
          </w:p>
        </w:tc>
        <w:tc>
          <w:tcPr>
            <w:tcW w:w="1844" w:type="dxa"/>
            <w:vAlign w:val="center"/>
          </w:tcPr>
          <w:p w:rsidR="001B51C3" w:rsidRPr="00D4462C" w:rsidRDefault="001B51C3" w:rsidP="005A2E77">
            <w:pPr>
              <w:pBdr>
                <w:top w:val="nil"/>
                <w:left w:val="nil"/>
                <w:bottom w:val="nil"/>
                <w:right w:val="nil"/>
                <w:between w:val="nil"/>
              </w:pBdr>
              <w:spacing w:line="240" w:lineRule="auto"/>
              <w:ind w:left="0" w:hanging="2"/>
              <w:rPr>
                <w:sz w:val="16"/>
                <w:szCs w:val="16"/>
              </w:rPr>
            </w:pPr>
          </w:p>
        </w:tc>
        <w:tc>
          <w:tcPr>
            <w:tcW w:w="1839" w:type="dxa"/>
            <w:vAlign w:val="center"/>
          </w:tcPr>
          <w:p w:rsidR="001B51C3" w:rsidRPr="00D4462C" w:rsidRDefault="001B51C3" w:rsidP="005A2E77">
            <w:pPr>
              <w:pBdr>
                <w:top w:val="nil"/>
                <w:left w:val="nil"/>
                <w:bottom w:val="nil"/>
                <w:right w:val="nil"/>
                <w:between w:val="nil"/>
              </w:pBdr>
              <w:spacing w:line="240" w:lineRule="auto"/>
              <w:ind w:left="0" w:hanging="2"/>
              <w:rPr>
                <w:sz w:val="16"/>
                <w:szCs w:val="16"/>
              </w:rPr>
            </w:pPr>
          </w:p>
        </w:tc>
        <w:tc>
          <w:tcPr>
            <w:tcW w:w="1701" w:type="dxa"/>
            <w:vAlign w:val="center"/>
          </w:tcPr>
          <w:p w:rsidR="001B51C3" w:rsidRPr="00D4462C" w:rsidRDefault="001B51C3" w:rsidP="005A2E77">
            <w:pPr>
              <w:pBdr>
                <w:top w:val="nil"/>
                <w:left w:val="nil"/>
                <w:bottom w:val="nil"/>
                <w:right w:val="nil"/>
                <w:between w:val="nil"/>
              </w:pBdr>
              <w:spacing w:line="240" w:lineRule="auto"/>
              <w:ind w:left="0" w:hanging="2"/>
              <w:rPr>
                <w:sz w:val="16"/>
                <w:szCs w:val="16"/>
              </w:rPr>
            </w:pPr>
          </w:p>
        </w:tc>
        <w:tc>
          <w:tcPr>
            <w:tcW w:w="1580" w:type="dxa"/>
            <w:vAlign w:val="center"/>
          </w:tcPr>
          <w:p w:rsidR="001B51C3" w:rsidRPr="00D4462C" w:rsidRDefault="001B51C3" w:rsidP="005A2E77">
            <w:pPr>
              <w:pBdr>
                <w:top w:val="nil"/>
                <w:left w:val="nil"/>
                <w:bottom w:val="nil"/>
                <w:right w:val="nil"/>
                <w:between w:val="nil"/>
              </w:pBdr>
              <w:spacing w:line="240" w:lineRule="auto"/>
              <w:ind w:left="0" w:hanging="2"/>
              <w:rPr>
                <w:sz w:val="16"/>
                <w:szCs w:val="16"/>
              </w:rPr>
            </w:pPr>
          </w:p>
        </w:tc>
      </w:tr>
    </w:tbl>
    <w:p w:rsidR="00AA09DD" w:rsidRDefault="00AA09DD" w:rsidP="006B6135">
      <w:pPr>
        <w:pBdr>
          <w:top w:val="nil"/>
          <w:left w:val="nil"/>
          <w:bottom w:val="nil"/>
          <w:right w:val="nil"/>
          <w:between w:val="nil"/>
        </w:pBdr>
        <w:shd w:val="clear" w:color="auto" w:fill="FFFFFF"/>
        <w:spacing w:line="240" w:lineRule="auto"/>
        <w:ind w:left="0" w:hanging="2"/>
        <w:rPr>
          <w:color w:val="FF0000"/>
          <w:sz w:val="16"/>
          <w:szCs w:val="16"/>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
        <w:gridCol w:w="2536"/>
        <w:gridCol w:w="1594"/>
        <w:gridCol w:w="1843"/>
        <w:gridCol w:w="1717"/>
        <w:gridCol w:w="1837"/>
      </w:tblGrid>
      <w:tr w:rsidR="00965FD7" w:rsidTr="005519C9">
        <w:tc>
          <w:tcPr>
            <w:tcW w:w="6794" w:type="dxa"/>
            <w:gridSpan w:val="4"/>
          </w:tcPr>
          <w:p w:rsidR="00965FD7" w:rsidRPr="00965FD7" w:rsidRDefault="00965FD7" w:rsidP="005519C9">
            <w:pPr>
              <w:pBdr>
                <w:top w:val="nil"/>
                <w:left w:val="nil"/>
                <w:bottom w:val="nil"/>
                <w:right w:val="nil"/>
                <w:between w:val="nil"/>
              </w:pBdr>
              <w:spacing w:line="240" w:lineRule="auto"/>
              <w:ind w:left="0" w:hanging="2"/>
              <w:rPr>
                <w:vertAlign w:val="subscript"/>
              </w:rPr>
            </w:pPr>
            <w:r w:rsidRPr="00965FD7">
              <w:rPr>
                <w:b/>
                <w:i/>
              </w:rPr>
              <w:t xml:space="preserve">Насеље: Ћовдин                 Разред/одељење:  I </w:t>
            </w:r>
            <w:r w:rsidRPr="00965FD7">
              <w:rPr>
                <w:b/>
                <w:i/>
                <w:vertAlign w:val="subscript"/>
              </w:rPr>
              <w:t>3</w:t>
            </w:r>
          </w:p>
        </w:tc>
        <w:tc>
          <w:tcPr>
            <w:tcW w:w="3554" w:type="dxa"/>
            <w:gridSpan w:val="2"/>
          </w:tcPr>
          <w:p w:rsidR="00965FD7" w:rsidRPr="00965FD7" w:rsidRDefault="00965FD7" w:rsidP="005519C9">
            <w:pPr>
              <w:pBdr>
                <w:top w:val="nil"/>
                <w:left w:val="nil"/>
                <w:bottom w:val="nil"/>
                <w:right w:val="nil"/>
                <w:between w:val="nil"/>
              </w:pBdr>
              <w:spacing w:line="240" w:lineRule="auto"/>
              <w:ind w:left="0" w:hanging="2"/>
              <w:jc w:val="right"/>
            </w:pPr>
            <w:r w:rsidRPr="00965FD7">
              <w:rPr>
                <w:b/>
                <w:i/>
              </w:rPr>
              <w:t>Учитељ: Снежана Илић</w:t>
            </w:r>
          </w:p>
        </w:tc>
      </w:tr>
      <w:tr w:rsidR="00965FD7" w:rsidTr="005519C9">
        <w:tc>
          <w:tcPr>
            <w:tcW w:w="821" w:type="dxa"/>
          </w:tcPr>
          <w:p w:rsidR="00965FD7" w:rsidRPr="00965FD7" w:rsidRDefault="00965FD7" w:rsidP="005519C9">
            <w:pPr>
              <w:pBdr>
                <w:top w:val="nil"/>
                <w:left w:val="nil"/>
                <w:bottom w:val="nil"/>
                <w:right w:val="nil"/>
                <w:between w:val="nil"/>
              </w:pBdr>
              <w:spacing w:line="240" w:lineRule="auto"/>
              <w:ind w:left="0" w:hanging="2"/>
            </w:pPr>
            <w:r w:rsidRPr="00965FD7">
              <w:t>Ред.бр.</w:t>
            </w:r>
          </w:p>
        </w:tc>
        <w:tc>
          <w:tcPr>
            <w:tcW w:w="2536" w:type="dxa"/>
          </w:tcPr>
          <w:p w:rsidR="00965FD7" w:rsidRPr="00965FD7" w:rsidRDefault="00965FD7" w:rsidP="005519C9">
            <w:pPr>
              <w:pBdr>
                <w:top w:val="nil"/>
                <w:left w:val="nil"/>
                <w:bottom w:val="nil"/>
                <w:right w:val="nil"/>
                <w:between w:val="nil"/>
              </w:pBdr>
              <w:spacing w:line="240" w:lineRule="auto"/>
              <w:ind w:left="0" w:hanging="2"/>
            </w:pPr>
            <w:r w:rsidRPr="00965FD7">
              <w:t xml:space="preserve">    ПОНЕДЕЉАК</w:t>
            </w:r>
          </w:p>
        </w:tc>
        <w:tc>
          <w:tcPr>
            <w:tcW w:w="1594" w:type="dxa"/>
          </w:tcPr>
          <w:p w:rsidR="00965FD7" w:rsidRPr="00965FD7" w:rsidRDefault="00965FD7" w:rsidP="005519C9">
            <w:pPr>
              <w:pBdr>
                <w:top w:val="nil"/>
                <w:left w:val="nil"/>
                <w:bottom w:val="nil"/>
                <w:right w:val="nil"/>
                <w:between w:val="nil"/>
              </w:pBdr>
              <w:spacing w:line="240" w:lineRule="auto"/>
              <w:ind w:left="0" w:hanging="2"/>
            </w:pPr>
            <w:r w:rsidRPr="00965FD7">
              <w:t xml:space="preserve">       УТОРАК</w:t>
            </w:r>
          </w:p>
        </w:tc>
        <w:tc>
          <w:tcPr>
            <w:tcW w:w="1843" w:type="dxa"/>
          </w:tcPr>
          <w:p w:rsidR="00965FD7" w:rsidRPr="00965FD7" w:rsidRDefault="00965FD7" w:rsidP="005519C9">
            <w:pPr>
              <w:pBdr>
                <w:top w:val="nil"/>
                <w:left w:val="nil"/>
                <w:bottom w:val="nil"/>
                <w:right w:val="nil"/>
                <w:between w:val="nil"/>
              </w:pBdr>
              <w:spacing w:line="240" w:lineRule="auto"/>
              <w:ind w:left="0" w:hanging="2"/>
            </w:pPr>
            <w:r w:rsidRPr="00965FD7">
              <w:t xml:space="preserve">         СРЕДА</w:t>
            </w:r>
          </w:p>
        </w:tc>
        <w:tc>
          <w:tcPr>
            <w:tcW w:w="1717" w:type="dxa"/>
          </w:tcPr>
          <w:p w:rsidR="00965FD7" w:rsidRPr="00965FD7" w:rsidRDefault="00965FD7" w:rsidP="005519C9">
            <w:pPr>
              <w:pBdr>
                <w:top w:val="nil"/>
                <w:left w:val="nil"/>
                <w:bottom w:val="nil"/>
                <w:right w:val="nil"/>
                <w:between w:val="nil"/>
              </w:pBdr>
              <w:spacing w:line="240" w:lineRule="auto"/>
              <w:ind w:left="0" w:hanging="2"/>
            </w:pPr>
            <w:r w:rsidRPr="00965FD7">
              <w:t xml:space="preserve">     ЧЕТВРТАК</w:t>
            </w:r>
          </w:p>
        </w:tc>
        <w:tc>
          <w:tcPr>
            <w:tcW w:w="1837" w:type="dxa"/>
          </w:tcPr>
          <w:p w:rsidR="00965FD7" w:rsidRPr="00965FD7" w:rsidRDefault="00965FD7" w:rsidP="005519C9">
            <w:pPr>
              <w:pBdr>
                <w:top w:val="nil"/>
                <w:left w:val="nil"/>
                <w:bottom w:val="nil"/>
                <w:right w:val="nil"/>
                <w:between w:val="nil"/>
              </w:pBdr>
              <w:spacing w:line="240" w:lineRule="auto"/>
              <w:ind w:left="0" w:hanging="2"/>
            </w:pPr>
            <w:r w:rsidRPr="00965FD7">
              <w:t xml:space="preserve">          ПЕТАК</w:t>
            </w:r>
          </w:p>
        </w:tc>
      </w:tr>
      <w:tr w:rsidR="00965FD7" w:rsidTr="005519C9">
        <w:tc>
          <w:tcPr>
            <w:tcW w:w="821" w:type="dxa"/>
          </w:tcPr>
          <w:p w:rsidR="00965FD7" w:rsidRPr="00965FD7" w:rsidRDefault="00965FD7" w:rsidP="005519C9">
            <w:pPr>
              <w:pBdr>
                <w:top w:val="nil"/>
                <w:left w:val="nil"/>
                <w:bottom w:val="nil"/>
                <w:right w:val="nil"/>
                <w:between w:val="nil"/>
              </w:pBdr>
              <w:spacing w:line="240" w:lineRule="auto"/>
              <w:ind w:left="0" w:hanging="2"/>
            </w:pPr>
            <w:r w:rsidRPr="00965FD7">
              <w:t>1.</w:t>
            </w:r>
          </w:p>
        </w:tc>
        <w:tc>
          <w:tcPr>
            <w:tcW w:w="2536" w:type="dxa"/>
          </w:tcPr>
          <w:p w:rsidR="00965FD7" w:rsidRPr="00965FD7" w:rsidRDefault="00965FD7" w:rsidP="005519C9">
            <w:pPr>
              <w:pBdr>
                <w:top w:val="nil"/>
                <w:left w:val="nil"/>
                <w:bottom w:val="nil"/>
                <w:right w:val="nil"/>
                <w:between w:val="nil"/>
              </w:pBdr>
              <w:spacing w:line="240" w:lineRule="auto"/>
              <w:ind w:left="0" w:hanging="2"/>
            </w:pPr>
            <w:r w:rsidRPr="00965FD7">
              <w:t>Енглески језик</w:t>
            </w:r>
          </w:p>
        </w:tc>
        <w:tc>
          <w:tcPr>
            <w:tcW w:w="1594" w:type="dxa"/>
          </w:tcPr>
          <w:p w:rsidR="00965FD7" w:rsidRPr="00965FD7" w:rsidRDefault="00965FD7" w:rsidP="005519C9">
            <w:pPr>
              <w:pBdr>
                <w:top w:val="nil"/>
                <w:left w:val="nil"/>
                <w:bottom w:val="nil"/>
                <w:right w:val="nil"/>
                <w:between w:val="nil"/>
              </w:pBdr>
              <w:spacing w:line="240" w:lineRule="auto"/>
              <w:ind w:left="0" w:hanging="2"/>
            </w:pPr>
            <w:r w:rsidRPr="00965FD7">
              <w:t>Математика</w:t>
            </w:r>
          </w:p>
        </w:tc>
        <w:tc>
          <w:tcPr>
            <w:tcW w:w="1843" w:type="dxa"/>
          </w:tcPr>
          <w:p w:rsidR="00965FD7" w:rsidRPr="00965FD7" w:rsidRDefault="00965FD7" w:rsidP="005519C9">
            <w:pPr>
              <w:pBdr>
                <w:top w:val="nil"/>
                <w:left w:val="nil"/>
                <w:bottom w:val="nil"/>
                <w:right w:val="nil"/>
                <w:between w:val="nil"/>
              </w:pBdr>
              <w:spacing w:line="240" w:lineRule="auto"/>
              <w:ind w:left="0" w:hanging="2"/>
            </w:pPr>
            <w:r w:rsidRPr="00965FD7">
              <w:t>Српски језик</w:t>
            </w:r>
          </w:p>
        </w:tc>
        <w:tc>
          <w:tcPr>
            <w:tcW w:w="1717" w:type="dxa"/>
          </w:tcPr>
          <w:p w:rsidR="00965FD7" w:rsidRPr="00965FD7" w:rsidRDefault="00965FD7" w:rsidP="005519C9">
            <w:pPr>
              <w:pBdr>
                <w:top w:val="nil"/>
                <w:left w:val="nil"/>
                <w:bottom w:val="nil"/>
                <w:right w:val="nil"/>
                <w:between w:val="nil"/>
              </w:pBdr>
              <w:spacing w:line="240" w:lineRule="auto"/>
              <w:ind w:left="0" w:hanging="2"/>
            </w:pPr>
            <w:r w:rsidRPr="00965FD7">
              <w:t>Математика</w:t>
            </w:r>
          </w:p>
        </w:tc>
        <w:tc>
          <w:tcPr>
            <w:tcW w:w="1837" w:type="dxa"/>
          </w:tcPr>
          <w:p w:rsidR="00965FD7" w:rsidRPr="00965FD7" w:rsidRDefault="00965FD7" w:rsidP="005519C9">
            <w:pPr>
              <w:pBdr>
                <w:top w:val="nil"/>
                <w:left w:val="nil"/>
                <w:bottom w:val="nil"/>
                <w:right w:val="nil"/>
                <w:between w:val="nil"/>
              </w:pBdr>
              <w:spacing w:line="240" w:lineRule="auto"/>
              <w:ind w:left="0" w:hanging="2"/>
            </w:pPr>
            <w:r w:rsidRPr="00965FD7">
              <w:t>Српски језик</w:t>
            </w:r>
          </w:p>
        </w:tc>
      </w:tr>
      <w:tr w:rsidR="00965FD7" w:rsidTr="005519C9">
        <w:tc>
          <w:tcPr>
            <w:tcW w:w="821" w:type="dxa"/>
          </w:tcPr>
          <w:p w:rsidR="00965FD7" w:rsidRPr="00965FD7" w:rsidRDefault="00965FD7" w:rsidP="005519C9">
            <w:pPr>
              <w:pBdr>
                <w:top w:val="nil"/>
                <w:left w:val="nil"/>
                <w:bottom w:val="nil"/>
                <w:right w:val="nil"/>
                <w:between w:val="nil"/>
              </w:pBdr>
              <w:spacing w:line="240" w:lineRule="auto"/>
              <w:ind w:left="0" w:hanging="2"/>
            </w:pPr>
            <w:r w:rsidRPr="00965FD7">
              <w:t xml:space="preserve">2. </w:t>
            </w:r>
          </w:p>
        </w:tc>
        <w:tc>
          <w:tcPr>
            <w:tcW w:w="2536" w:type="dxa"/>
          </w:tcPr>
          <w:p w:rsidR="00965FD7" w:rsidRPr="00965FD7" w:rsidRDefault="00965FD7" w:rsidP="005519C9">
            <w:pPr>
              <w:pBdr>
                <w:top w:val="nil"/>
                <w:left w:val="nil"/>
                <w:bottom w:val="nil"/>
                <w:right w:val="nil"/>
                <w:between w:val="nil"/>
              </w:pBdr>
              <w:spacing w:line="240" w:lineRule="auto"/>
              <w:ind w:left="0" w:hanging="2"/>
            </w:pPr>
            <w:r w:rsidRPr="00965FD7">
              <w:t>Српски језик</w:t>
            </w:r>
          </w:p>
        </w:tc>
        <w:tc>
          <w:tcPr>
            <w:tcW w:w="1594" w:type="dxa"/>
          </w:tcPr>
          <w:p w:rsidR="00965FD7" w:rsidRPr="00965FD7" w:rsidRDefault="00965FD7" w:rsidP="005519C9">
            <w:pPr>
              <w:pBdr>
                <w:top w:val="nil"/>
                <w:left w:val="nil"/>
                <w:bottom w:val="nil"/>
                <w:right w:val="nil"/>
                <w:between w:val="nil"/>
              </w:pBdr>
              <w:spacing w:line="240" w:lineRule="auto"/>
              <w:ind w:left="0" w:hanging="2"/>
            </w:pPr>
            <w:r w:rsidRPr="00965FD7">
              <w:t>Српски језик</w:t>
            </w:r>
          </w:p>
        </w:tc>
        <w:tc>
          <w:tcPr>
            <w:tcW w:w="1843" w:type="dxa"/>
          </w:tcPr>
          <w:p w:rsidR="00965FD7" w:rsidRPr="00965FD7" w:rsidRDefault="00965FD7" w:rsidP="005519C9">
            <w:pPr>
              <w:pBdr>
                <w:top w:val="nil"/>
                <w:left w:val="nil"/>
                <w:bottom w:val="nil"/>
                <w:right w:val="nil"/>
                <w:between w:val="nil"/>
              </w:pBdr>
              <w:spacing w:line="240" w:lineRule="auto"/>
              <w:ind w:left="0" w:hanging="2"/>
            </w:pPr>
            <w:r w:rsidRPr="00965FD7">
              <w:t>Математика</w:t>
            </w:r>
          </w:p>
        </w:tc>
        <w:tc>
          <w:tcPr>
            <w:tcW w:w="1717" w:type="dxa"/>
          </w:tcPr>
          <w:p w:rsidR="00965FD7" w:rsidRPr="00965FD7" w:rsidRDefault="00965FD7" w:rsidP="005519C9">
            <w:pPr>
              <w:pBdr>
                <w:top w:val="nil"/>
                <w:left w:val="nil"/>
                <w:bottom w:val="nil"/>
                <w:right w:val="nil"/>
                <w:between w:val="nil"/>
              </w:pBdr>
              <w:spacing w:line="240" w:lineRule="auto"/>
              <w:ind w:left="0" w:hanging="2"/>
            </w:pPr>
            <w:r w:rsidRPr="00965FD7">
              <w:t>Српски језик</w:t>
            </w:r>
          </w:p>
        </w:tc>
        <w:tc>
          <w:tcPr>
            <w:tcW w:w="1837" w:type="dxa"/>
          </w:tcPr>
          <w:p w:rsidR="00965FD7" w:rsidRPr="00965FD7" w:rsidRDefault="00965FD7" w:rsidP="005519C9">
            <w:pPr>
              <w:pBdr>
                <w:top w:val="nil"/>
                <w:left w:val="nil"/>
                <w:bottom w:val="nil"/>
                <w:right w:val="nil"/>
                <w:between w:val="nil"/>
              </w:pBdr>
              <w:spacing w:line="240" w:lineRule="auto"/>
              <w:ind w:left="0" w:hanging="2"/>
            </w:pPr>
            <w:r w:rsidRPr="00965FD7">
              <w:t>Математика</w:t>
            </w:r>
          </w:p>
        </w:tc>
      </w:tr>
      <w:tr w:rsidR="00965FD7" w:rsidTr="005519C9">
        <w:tc>
          <w:tcPr>
            <w:tcW w:w="821" w:type="dxa"/>
          </w:tcPr>
          <w:p w:rsidR="00965FD7" w:rsidRPr="00965FD7" w:rsidRDefault="00965FD7" w:rsidP="005519C9">
            <w:pPr>
              <w:pBdr>
                <w:top w:val="nil"/>
                <w:left w:val="nil"/>
                <w:bottom w:val="nil"/>
                <w:right w:val="nil"/>
                <w:between w:val="nil"/>
              </w:pBdr>
              <w:spacing w:line="240" w:lineRule="auto"/>
              <w:ind w:left="0" w:hanging="2"/>
            </w:pPr>
            <w:r w:rsidRPr="00965FD7">
              <w:t>3.</w:t>
            </w:r>
          </w:p>
        </w:tc>
        <w:tc>
          <w:tcPr>
            <w:tcW w:w="2536" w:type="dxa"/>
          </w:tcPr>
          <w:p w:rsidR="00965FD7" w:rsidRPr="00965FD7" w:rsidRDefault="00965FD7" w:rsidP="00965FD7">
            <w:pPr>
              <w:pBdr>
                <w:top w:val="nil"/>
                <w:left w:val="nil"/>
                <w:bottom w:val="nil"/>
                <w:right w:val="nil"/>
                <w:between w:val="nil"/>
              </w:pBdr>
              <w:spacing w:line="240" w:lineRule="auto"/>
              <w:ind w:leftChars="0" w:left="0" w:firstLineChars="0" w:firstLine="0"/>
            </w:pPr>
            <w:r w:rsidRPr="00965FD7">
              <w:t xml:space="preserve"> Математика</w:t>
            </w:r>
          </w:p>
        </w:tc>
        <w:tc>
          <w:tcPr>
            <w:tcW w:w="1594" w:type="dxa"/>
          </w:tcPr>
          <w:p w:rsidR="00965FD7" w:rsidRPr="00965FD7" w:rsidRDefault="00965FD7" w:rsidP="005519C9">
            <w:pPr>
              <w:pBdr>
                <w:top w:val="nil"/>
                <w:left w:val="nil"/>
                <w:bottom w:val="nil"/>
                <w:right w:val="nil"/>
                <w:between w:val="nil"/>
              </w:pBdr>
              <w:spacing w:line="240" w:lineRule="auto"/>
              <w:ind w:left="0" w:hanging="2"/>
            </w:pPr>
            <w:r w:rsidRPr="00965FD7">
              <w:t>Ликовна култура</w:t>
            </w:r>
          </w:p>
        </w:tc>
        <w:tc>
          <w:tcPr>
            <w:tcW w:w="1843" w:type="dxa"/>
          </w:tcPr>
          <w:p w:rsidR="00965FD7" w:rsidRPr="00965FD7" w:rsidRDefault="00965FD7" w:rsidP="005519C9">
            <w:pPr>
              <w:pBdr>
                <w:top w:val="nil"/>
                <w:left w:val="nil"/>
                <w:bottom w:val="nil"/>
                <w:right w:val="nil"/>
                <w:between w:val="nil"/>
              </w:pBdr>
              <w:spacing w:line="240" w:lineRule="auto"/>
              <w:ind w:left="0" w:hanging="2"/>
            </w:pPr>
            <w:r w:rsidRPr="00965FD7">
              <w:t>Верска настава</w:t>
            </w:r>
          </w:p>
        </w:tc>
        <w:tc>
          <w:tcPr>
            <w:tcW w:w="1717" w:type="dxa"/>
          </w:tcPr>
          <w:p w:rsidR="00965FD7" w:rsidRPr="00965FD7" w:rsidRDefault="00965FD7" w:rsidP="005519C9">
            <w:pPr>
              <w:pBdr>
                <w:top w:val="nil"/>
                <w:left w:val="nil"/>
                <w:bottom w:val="nil"/>
                <w:right w:val="nil"/>
                <w:between w:val="nil"/>
              </w:pBdr>
              <w:spacing w:line="240" w:lineRule="auto"/>
              <w:ind w:left="0" w:hanging="2"/>
            </w:pPr>
            <w:r w:rsidRPr="00965FD7">
              <w:t>Музичка култура</w:t>
            </w:r>
          </w:p>
        </w:tc>
        <w:tc>
          <w:tcPr>
            <w:tcW w:w="1837" w:type="dxa"/>
          </w:tcPr>
          <w:p w:rsidR="00965FD7" w:rsidRPr="00965FD7" w:rsidRDefault="00965FD7" w:rsidP="005519C9">
            <w:pPr>
              <w:pBdr>
                <w:top w:val="nil"/>
                <w:left w:val="nil"/>
                <w:bottom w:val="nil"/>
                <w:right w:val="nil"/>
                <w:between w:val="nil"/>
              </w:pBdr>
              <w:spacing w:line="240" w:lineRule="auto"/>
              <w:ind w:left="0" w:hanging="2"/>
            </w:pPr>
            <w:r w:rsidRPr="00965FD7">
              <w:t>Свет око нас</w:t>
            </w:r>
          </w:p>
        </w:tc>
      </w:tr>
      <w:tr w:rsidR="00965FD7" w:rsidRPr="00965FD7" w:rsidTr="005519C9">
        <w:tc>
          <w:tcPr>
            <w:tcW w:w="821" w:type="dxa"/>
          </w:tcPr>
          <w:p w:rsidR="00965FD7" w:rsidRPr="00965FD7" w:rsidRDefault="00965FD7" w:rsidP="005519C9">
            <w:pPr>
              <w:pBdr>
                <w:top w:val="nil"/>
                <w:left w:val="nil"/>
                <w:bottom w:val="nil"/>
                <w:right w:val="nil"/>
                <w:between w:val="nil"/>
              </w:pBdr>
              <w:spacing w:line="240" w:lineRule="auto"/>
              <w:ind w:left="0" w:hanging="2"/>
            </w:pPr>
            <w:r w:rsidRPr="00965FD7">
              <w:t>4.</w:t>
            </w:r>
          </w:p>
        </w:tc>
        <w:tc>
          <w:tcPr>
            <w:tcW w:w="2536" w:type="dxa"/>
          </w:tcPr>
          <w:p w:rsidR="00965FD7" w:rsidRPr="00965FD7" w:rsidRDefault="00965FD7" w:rsidP="005519C9">
            <w:pPr>
              <w:pBdr>
                <w:top w:val="nil"/>
                <w:left w:val="nil"/>
                <w:bottom w:val="nil"/>
                <w:right w:val="nil"/>
                <w:between w:val="nil"/>
              </w:pBdr>
              <w:spacing w:line="240" w:lineRule="auto"/>
              <w:ind w:left="0" w:hanging="2"/>
            </w:pPr>
            <w:r w:rsidRPr="00965FD7">
              <w:t>Физичко и здравствено васпитање</w:t>
            </w:r>
          </w:p>
        </w:tc>
        <w:tc>
          <w:tcPr>
            <w:tcW w:w="1594" w:type="dxa"/>
          </w:tcPr>
          <w:p w:rsidR="00965FD7" w:rsidRPr="00965FD7" w:rsidRDefault="00965FD7" w:rsidP="005519C9">
            <w:pPr>
              <w:pBdr>
                <w:top w:val="nil"/>
                <w:left w:val="nil"/>
                <w:bottom w:val="nil"/>
                <w:right w:val="nil"/>
                <w:between w:val="nil"/>
              </w:pBdr>
              <w:spacing w:line="240" w:lineRule="auto"/>
              <w:ind w:left="0" w:hanging="2"/>
            </w:pPr>
            <w:r w:rsidRPr="00965FD7">
              <w:t>Свет око нас</w:t>
            </w:r>
          </w:p>
        </w:tc>
        <w:tc>
          <w:tcPr>
            <w:tcW w:w="1843" w:type="dxa"/>
          </w:tcPr>
          <w:p w:rsidR="00965FD7" w:rsidRPr="00965FD7" w:rsidRDefault="00965FD7" w:rsidP="005519C9">
            <w:pPr>
              <w:pBdr>
                <w:top w:val="nil"/>
                <w:left w:val="nil"/>
                <w:bottom w:val="nil"/>
                <w:right w:val="nil"/>
                <w:between w:val="nil"/>
              </w:pBdr>
              <w:spacing w:line="240" w:lineRule="auto"/>
              <w:ind w:left="0" w:hanging="2"/>
            </w:pPr>
            <w:r w:rsidRPr="00965FD7">
              <w:t>Енглески језик</w:t>
            </w:r>
          </w:p>
        </w:tc>
        <w:tc>
          <w:tcPr>
            <w:tcW w:w="1717" w:type="dxa"/>
          </w:tcPr>
          <w:p w:rsidR="00965FD7" w:rsidRPr="00965FD7" w:rsidRDefault="00965FD7" w:rsidP="005519C9">
            <w:pPr>
              <w:pBdr>
                <w:top w:val="nil"/>
                <w:left w:val="nil"/>
                <w:bottom w:val="nil"/>
                <w:right w:val="nil"/>
                <w:between w:val="nil"/>
              </w:pBdr>
              <w:spacing w:line="240" w:lineRule="auto"/>
              <w:ind w:left="0" w:hanging="2"/>
            </w:pPr>
            <w:r w:rsidRPr="00965FD7">
              <w:t>Дигитални свет</w:t>
            </w:r>
          </w:p>
        </w:tc>
        <w:tc>
          <w:tcPr>
            <w:tcW w:w="1837" w:type="dxa"/>
          </w:tcPr>
          <w:p w:rsidR="00965FD7" w:rsidRPr="00965FD7" w:rsidRDefault="00965FD7" w:rsidP="005519C9">
            <w:pPr>
              <w:pBdr>
                <w:top w:val="nil"/>
                <w:left w:val="nil"/>
                <w:bottom w:val="nil"/>
                <w:right w:val="nil"/>
                <w:between w:val="nil"/>
              </w:pBdr>
              <w:spacing w:line="240" w:lineRule="auto"/>
              <w:ind w:left="0" w:hanging="2"/>
            </w:pPr>
            <w:r w:rsidRPr="00965FD7">
              <w:t>Физичко и здравствено васпитање</w:t>
            </w:r>
          </w:p>
        </w:tc>
      </w:tr>
      <w:tr w:rsidR="00965FD7" w:rsidRPr="00965FD7" w:rsidTr="005519C9">
        <w:tc>
          <w:tcPr>
            <w:tcW w:w="821" w:type="dxa"/>
          </w:tcPr>
          <w:p w:rsidR="00965FD7" w:rsidRPr="001D68C0" w:rsidRDefault="00965FD7" w:rsidP="005519C9">
            <w:pPr>
              <w:pBdr>
                <w:top w:val="nil"/>
                <w:left w:val="nil"/>
                <w:bottom w:val="nil"/>
                <w:right w:val="nil"/>
                <w:between w:val="nil"/>
              </w:pBdr>
              <w:spacing w:line="240" w:lineRule="auto"/>
              <w:ind w:left="0" w:hanging="2"/>
              <w:rPr>
                <w:lang w:val="sr-Cyrl-RS"/>
              </w:rPr>
            </w:pPr>
            <w:r w:rsidRPr="00965FD7">
              <w:t xml:space="preserve">5. </w:t>
            </w:r>
            <w:r w:rsidR="001D68C0">
              <w:rPr>
                <w:lang w:val="sr-Cyrl-RS"/>
              </w:rPr>
              <w:t>*</w:t>
            </w:r>
          </w:p>
        </w:tc>
        <w:tc>
          <w:tcPr>
            <w:tcW w:w="2536" w:type="dxa"/>
          </w:tcPr>
          <w:p w:rsidR="00965FD7" w:rsidRPr="00965FD7" w:rsidRDefault="00965FD7" w:rsidP="005519C9">
            <w:pPr>
              <w:pBdr>
                <w:top w:val="nil"/>
                <w:left w:val="nil"/>
                <w:bottom w:val="nil"/>
                <w:right w:val="nil"/>
                <w:between w:val="nil"/>
              </w:pBdr>
              <w:spacing w:line="240" w:lineRule="auto"/>
              <w:ind w:left="0" w:hanging="2"/>
            </w:pPr>
            <w:r w:rsidRPr="00965FD7">
              <w:t xml:space="preserve"> Допунска настава</w:t>
            </w:r>
          </w:p>
        </w:tc>
        <w:tc>
          <w:tcPr>
            <w:tcW w:w="1594" w:type="dxa"/>
          </w:tcPr>
          <w:p w:rsidR="00965FD7" w:rsidRPr="00965FD7" w:rsidRDefault="00965FD7" w:rsidP="005519C9">
            <w:pPr>
              <w:pBdr>
                <w:top w:val="nil"/>
                <w:left w:val="nil"/>
                <w:bottom w:val="nil"/>
                <w:right w:val="nil"/>
                <w:between w:val="nil"/>
              </w:pBdr>
              <w:spacing w:line="240" w:lineRule="auto"/>
              <w:ind w:left="0" w:hanging="2"/>
            </w:pPr>
          </w:p>
        </w:tc>
        <w:tc>
          <w:tcPr>
            <w:tcW w:w="1843" w:type="dxa"/>
          </w:tcPr>
          <w:p w:rsidR="00965FD7" w:rsidRPr="00965FD7" w:rsidRDefault="00965FD7" w:rsidP="005519C9">
            <w:pPr>
              <w:pBdr>
                <w:top w:val="nil"/>
                <w:left w:val="nil"/>
                <w:bottom w:val="nil"/>
                <w:right w:val="nil"/>
                <w:between w:val="nil"/>
              </w:pBdr>
              <w:spacing w:line="240" w:lineRule="auto"/>
              <w:ind w:left="0" w:hanging="2"/>
            </w:pPr>
          </w:p>
        </w:tc>
        <w:tc>
          <w:tcPr>
            <w:tcW w:w="1717" w:type="dxa"/>
          </w:tcPr>
          <w:p w:rsidR="00965FD7" w:rsidRPr="00965FD7" w:rsidRDefault="00965FD7" w:rsidP="005519C9">
            <w:pPr>
              <w:pBdr>
                <w:top w:val="nil"/>
                <w:left w:val="nil"/>
                <w:bottom w:val="nil"/>
                <w:right w:val="nil"/>
                <w:between w:val="nil"/>
              </w:pBdr>
              <w:spacing w:line="240" w:lineRule="auto"/>
              <w:ind w:left="0" w:hanging="2"/>
            </w:pPr>
            <w:r w:rsidRPr="00965FD7">
              <w:t>Физичко васпитање</w:t>
            </w:r>
          </w:p>
        </w:tc>
        <w:tc>
          <w:tcPr>
            <w:tcW w:w="1837" w:type="dxa"/>
          </w:tcPr>
          <w:p w:rsidR="00965FD7" w:rsidRPr="00965FD7" w:rsidRDefault="00965FD7" w:rsidP="005519C9">
            <w:pPr>
              <w:pBdr>
                <w:top w:val="nil"/>
                <w:left w:val="nil"/>
                <w:bottom w:val="nil"/>
                <w:right w:val="nil"/>
                <w:between w:val="nil"/>
              </w:pBdr>
              <w:spacing w:line="240" w:lineRule="auto"/>
              <w:ind w:left="0" w:hanging="2"/>
            </w:pPr>
            <w:r w:rsidRPr="00965FD7">
              <w:t>ЧОС</w:t>
            </w:r>
          </w:p>
        </w:tc>
      </w:tr>
    </w:tbl>
    <w:p w:rsidR="00AA09DD" w:rsidRPr="00965FD7" w:rsidRDefault="00AA09DD" w:rsidP="006B6135">
      <w:pPr>
        <w:pBdr>
          <w:top w:val="nil"/>
          <w:left w:val="nil"/>
          <w:bottom w:val="nil"/>
          <w:right w:val="nil"/>
          <w:between w:val="nil"/>
        </w:pBdr>
        <w:shd w:val="clear" w:color="auto" w:fill="FFFFFF"/>
        <w:spacing w:line="240" w:lineRule="auto"/>
        <w:ind w:left="0" w:hanging="2"/>
        <w:jc w:val="center"/>
        <w:rPr>
          <w:sz w:val="16"/>
          <w:szCs w:val="16"/>
        </w:rPr>
      </w:pPr>
    </w:p>
    <w:p w:rsidR="00965FD7" w:rsidRPr="00766CEA" w:rsidRDefault="00965FD7" w:rsidP="00965FD7">
      <w:pPr>
        <w:pStyle w:val="Normal2"/>
        <w:rPr>
          <w:lang w:val="sr-Cyrl-RS"/>
        </w:rPr>
      </w:pPr>
    </w:p>
    <w:p w:rsidR="00F3098D" w:rsidRDefault="00F3098D" w:rsidP="00F3098D">
      <w:pPr>
        <w:pStyle w:val="Normal2"/>
      </w:pPr>
    </w:p>
    <w:tbl>
      <w:tblPr>
        <w:tblW w:w="10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2268"/>
        <w:gridCol w:w="2127"/>
        <w:gridCol w:w="1942"/>
        <w:gridCol w:w="1659"/>
        <w:gridCol w:w="1467"/>
      </w:tblGrid>
      <w:tr w:rsidR="00F3098D" w:rsidTr="005A2E77">
        <w:trPr>
          <w:trHeight w:val="491"/>
        </w:trPr>
        <w:tc>
          <w:tcPr>
            <w:tcW w:w="7187" w:type="dxa"/>
            <w:gridSpan w:val="4"/>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rPr>
                <w:vertAlign w:val="subscript"/>
              </w:rPr>
            </w:pPr>
            <w:r w:rsidRPr="00182CBD">
              <w:rPr>
                <w:b/>
                <w:i/>
              </w:rPr>
              <w:t>Насеље: Ћовдин                 Разред/одељење:  III</w:t>
            </w:r>
            <w:r w:rsidRPr="00182CBD">
              <w:rPr>
                <w:b/>
                <w:i/>
                <w:vertAlign w:val="subscript"/>
              </w:rPr>
              <w:t>3</w:t>
            </w:r>
          </w:p>
        </w:tc>
        <w:tc>
          <w:tcPr>
            <w:tcW w:w="3126" w:type="dxa"/>
            <w:gridSpan w:val="2"/>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rPr>
                <w:b/>
                <w:i/>
              </w:rPr>
              <w:t>Учитељ: Бранкица Обрадовић</w:t>
            </w:r>
          </w:p>
        </w:tc>
      </w:tr>
      <w:tr w:rsidR="00F3098D" w:rsidTr="005A2E77">
        <w:trPr>
          <w:trHeight w:val="295"/>
        </w:trPr>
        <w:tc>
          <w:tcPr>
            <w:tcW w:w="850"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Ред.бр.</w:t>
            </w:r>
          </w:p>
        </w:tc>
        <w:tc>
          <w:tcPr>
            <w:tcW w:w="2268"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ПОНЕДЕЉАК</w:t>
            </w:r>
          </w:p>
        </w:tc>
        <w:tc>
          <w:tcPr>
            <w:tcW w:w="2127"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УТОРАК</w:t>
            </w:r>
          </w:p>
        </w:tc>
        <w:tc>
          <w:tcPr>
            <w:tcW w:w="1942"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СРЕДА</w:t>
            </w:r>
          </w:p>
        </w:tc>
        <w:tc>
          <w:tcPr>
            <w:tcW w:w="1659"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ЧЕТВРТАК</w:t>
            </w:r>
          </w:p>
        </w:tc>
        <w:tc>
          <w:tcPr>
            <w:tcW w:w="1467"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ПЕТАК</w:t>
            </w:r>
          </w:p>
        </w:tc>
      </w:tr>
      <w:tr w:rsidR="00F3098D" w:rsidTr="005A2E77">
        <w:trPr>
          <w:trHeight w:val="245"/>
        </w:trPr>
        <w:tc>
          <w:tcPr>
            <w:tcW w:w="850"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1.</w:t>
            </w:r>
          </w:p>
        </w:tc>
        <w:tc>
          <w:tcPr>
            <w:tcW w:w="2268" w:type="dxa"/>
            <w:tcBorders>
              <w:top w:val="single" w:sz="4" w:space="0" w:color="000000"/>
              <w:left w:val="single" w:sz="4" w:space="0" w:color="000000"/>
              <w:bottom w:val="single" w:sz="4" w:space="0" w:color="000000"/>
              <w:right w:val="single" w:sz="4" w:space="0" w:color="000000"/>
            </w:tcBorders>
          </w:tcPr>
          <w:p w:rsidR="00F3098D" w:rsidRPr="00F22C4B" w:rsidRDefault="00F3098D" w:rsidP="005A2E77">
            <w:pPr>
              <w:pBdr>
                <w:top w:val="nil"/>
                <w:left w:val="nil"/>
                <w:bottom w:val="nil"/>
                <w:right w:val="nil"/>
                <w:between w:val="nil"/>
              </w:pBdr>
              <w:spacing w:line="240" w:lineRule="auto"/>
              <w:ind w:leftChars="0" w:left="0" w:firstLineChars="0" w:firstLine="0"/>
            </w:pPr>
            <w:r>
              <w:t>Српски језик</w:t>
            </w:r>
          </w:p>
        </w:tc>
        <w:tc>
          <w:tcPr>
            <w:tcW w:w="2127"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t>Верска настава</w:t>
            </w:r>
          </w:p>
        </w:tc>
        <w:tc>
          <w:tcPr>
            <w:tcW w:w="1942"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Српски језик</w:t>
            </w:r>
          </w:p>
        </w:tc>
        <w:tc>
          <w:tcPr>
            <w:tcW w:w="1659"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Српски језик</w:t>
            </w:r>
          </w:p>
        </w:tc>
        <w:tc>
          <w:tcPr>
            <w:tcW w:w="1467"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Математика</w:t>
            </w:r>
          </w:p>
        </w:tc>
      </w:tr>
      <w:tr w:rsidR="00F3098D" w:rsidTr="005A2E77">
        <w:trPr>
          <w:trHeight w:val="337"/>
        </w:trPr>
        <w:tc>
          <w:tcPr>
            <w:tcW w:w="850"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 xml:space="preserve">2. </w:t>
            </w:r>
          </w:p>
        </w:tc>
        <w:tc>
          <w:tcPr>
            <w:tcW w:w="2268"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Chars="0" w:left="0" w:firstLineChars="0" w:firstLine="0"/>
            </w:pPr>
            <w:r w:rsidRPr="00182CBD">
              <w:t>Математика</w:t>
            </w:r>
          </w:p>
        </w:tc>
        <w:tc>
          <w:tcPr>
            <w:tcW w:w="2127"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t>Природа и друштво</w:t>
            </w:r>
          </w:p>
        </w:tc>
        <w:tc>
          <w:tcPr>
            <w:tcW w:w="1942"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Енглески језик</w:t>
            </w:r>
          </w:p>
        </w:tc>
        <w:tc>
          <w:tcPr>
            <w:tcW w:w="1659"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Математика</w:t>
            </w:r>
          </w:p>
        </w:tc>
        <w:tc>
          <w:tcPr>
            <w:tcW w:w="1467"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Српски језик</w:t>
            </w:r>
          </w:p>
        </w:tc>
      </w:tr>
      <w:tr w:rsidR="00F3098D" w:rsidTr="005A2E77">
        <w:trPr>
          <w:trHeight w:val="287"/>
        </w:trPr>
        <w:tc>
          <w:tcPr>
            <w:tcW w:w="850"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3.</w:t>
            </w:r>
          </w:p>
        </w:tc>
        <w:tc>
          <w:tcPr>
            <w:tcW w:w="2268"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Енглески језик</w:t>
            </w:r>
          </w:p>
        </w:tc>
        <w:tc>
          <w:tcPr>
            <w:tcW w:w="2127"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t>Српски језик</w:t>
            </w:r>
          </w:p>
        </w:tc>
        <w:tc>
          <w:tcPr>
            <w:tcW w:w="1942"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Математика</w:t>
            </w:r>
          </w:p>
        </w:tc>
        <w:tc>
          <w:tcPr>
            <w:tcW w:w="1659" w:type="dxa"/>
            <w:tcBorders>
              <w:top w:val="single" w:sz="4" w:space="0" w:color="000000"/>
              <w:left w:val="single" w:sz="4" w:space="0" w:color="000000"/>
              <w:bottom w:val="single" w:sz="4" w:space="0" w:color="000000"/>
              <w:right w:val="single" w:sz="4" w:space="0" w:color="000000"/>
            </w:tcBorders>
          </w:tcPr>
          <w:p w:rsidR="00F3098D" w:rsidRPr="00F22C4B" w:rsidRDefault="00F3098D" w:rsidP="005A2E77">
            <w:pPr>
              <w:pBdr>
                <w:top w:val="nil"/>
                <w:left w:val="nil"/>
                <w:bottom w:val="nil"/>
                <w:right w:val="nil"/>
                <w:between w:val="nil"/>
              </w:pBdr>
              <w:spacing w:line="240" w:lineRule="auto"/>
              <w:ind w:left="0" w:hanging="2"/>
            </w:pPr>
            <w:r>
              <w:t>Природа и друштво</w:t>
            </w:r>
          </w:p>
        </w:tc>
        <w:tc>
          <w:tcPr>
            <w:tcW w:w="1467" w:type="dxa"/>
            <w:tcBorders>
              <w:top w:val="single" w:sz="4" w:space="0" w:color="000000"/>
              <w:left w:val="single" w:sz="4" w:space="0" w:color="000000"/>
              <w:bottom w:val="single" w:sz="4" w:space="0" w:color="000000"/>
              <w:right w:val="single" w:sz="4" w:space="0" w:color="000000"/>
            </w:tcBorders>
          </w:tcPr>
          <w:p w:rsidR="00F3098D" w:rsidRPr="00F22C4B" w:rsidRDefault="00F3098D" w:rsidP="005A2E77">
            <w:pPr>
              <w:pBdr>
                <w:top w:val="nil"/>
                <w:left w:val="nil"/>
                <w:bottom w:val="nil"/>
                <w:right w:val="nil"/>
                <w:between w:val="nil"/>
              </w:pBdr>
              <w:spacing w:line="240" w:lineRule="auto"/>
              <w:ind w:left="0" w:hanging="2"/>
            </w:pPr>
            <w:r w:rsidRPr="00182CBD">
              <w:t>.</w:t>
            </w:r>
            <w:r>
              <w:t>Пројектна настава</w:t>
            </w:r>
          </w:p>
        </w:tc>
      </w:tr>
      <w:tr w:rsidR="00F3098D" w:rsidTr="005A2E77">
        <w:trPr>
          <w:trHeight w:val="227"/>
        </w:trPr>
        <w:tc>
          <w:tcPr>
            <w:tcW w:w="850"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4.</w:t>
            </w:r>
          </w:p>
        </w:tc>
        <w:tc>
          <w:tcPr>
            <w:tcW w:w="2268"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t>Физичко и здравствено васпитање</w:t>
            </w:r>
          </w:p>
        </w:tc>
        <w:tc>
          <w:tcPr>
            <w:tcW w:w="2127"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t>Математика</w:t>
            </w:r>
          </w:p>
        </w:tc>
        <w:tc>
          <w:tcPr>
            <w:tcW w:w="1942"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Физичко и здр.в.</w:t>
            </w:r>
          </w:p>
        </w:tc>
        <w:tc>
          <w:tcPr>
            <w:tcW w:w="1659"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Музичка култура</w:t>
            </w:r>
          </w:p>
        </w:tc>
        <w:tc>
          <w:tcPr>
            <w:tcW w:w="1467"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F22C4B">
              <w:t>Ликовна култ</w:t>
            </w:r>
          </w:p>
        </w:tc>
      </w:tr>
      <w:tr w:rsidR="00F3098D" w:rsidTr="005A2E77">
        <w:trPr>
          <w:trHeight w:val="491"/>
        </w:trPr>
        <w:tc>
          <w:tcPr>
            <w:tcW w:w="850"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5.</w:t>
            </w:r>
            <w:r w:rsidR="001D68C0">
              <w:rPr>
                <w:lang w:val="sr-Cyrl-RS"/>
              </w:rPr>
              <w:t>*</w:t>
            </w:r>
            <w:r w:rsidRPr="00182CBD">
              <w:t xml:space="preserve"> </w:t>
            </w:r>
          </w:p>
        </w:tc>
        <w:tc>
          <w:tcPr>
            <w:tcW w:w="2268"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Допунска настава</w:t>
            </w:r>
          </w:p>
        </w:tc>
        <w:tc>
          <w:tcPr>
            <w:tcW w:w="2127"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p>
        </w:tc>
        <w:tc>
          <w:tcPr>
            <w:tcW w:w="1942"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Час одељ.старешине</w:t>
            </w:r>
          </w:p>
        </w:tc>
        <w:tc>
          <w:tcPr>
            <w:tcW w:w="1659"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182CBD">
              <w:t>Физичко и здр.в.</w:t>
            </w:r>
          </w:p>
        </w:tc>
        <w:tc>
          <w:tcPr>
            <w:tcW w:w="1467" w:type="dxa"/>
            <w:tcBorders>
              <w:top w:val="single" w:sz="4" w:space="0" w:color="000000"/>
              <w:left w:val="single" w:sz="4" w:space="0" w:color="000000"/>
              <w:bottom w:val="single" w:sz="4" w:space="0" w:color="000000"/>
              <w:right w:val="single" w:sz="4" w:space="0" w:color="000000"/>
            </w:tcBorders>
          </w:tcPr>
          <w:p w:rsidR="00F3098D" w:rsidRPr="00182CBD" w:rsidRDefault="00F3098D" w:rsidP="005A2E77">
            <w:pPr>
              <w:pBdr>
                <w:top w:val="nil"/>
                <w:left w:val="nil"/>
                <w:bottom w:val="nil"/>
                <w:right w:val="nil"/>
                <w:between w:val="nil"/>
              </w:pBdr>
              <w:spacing w:line="240" w:lineRule="auto"/>
              <w:ind w:left="0" w:hanging="2"/>
            </w:pPr>
            <w:r w:rsidRPr="00F22C4B">
              <w:t>Ликовна култ.</w:t>
            </w:r>
          </w:p>
        </w:tc>
      </w:tr>
    </w:tbl>
    <w:p w:rsidR="00AA09DD" w:rsidRDefault="00AA09DD" w:rsidP="006B6135">
      <w:pPr>
        <w:pBdr>
          <w:top w:val="nil"/>
          <w:left w:val="nil"/>
          <w:bottom w:val="nil"/>
          <w:right w:val="nil"/>
          <w:between w:val="nil"/>
        </w:pBdr>
        <w:shd w:val="clear" w:color="auto" w:fill="FFFFFF"/>
        <w:spacing w:line="240" w:lineRule="auto"/>
        <w:ind w:left="0" w:hanging="2"/>
        <w:jc w:val="center"/>
        <w:rPr>
          <w:color w:val="FF0000"/>
          <w:sz w:val="16"/>
          <w:szCs w:val="16"/>
        </w:rPr>
      </w:pPr>
    </w:p>
    <w:p w:rsidR="00AA09DD" w:rsidRPr="001653E4" w:rsidRDefault="00AA09DD" w:rsidP="006B6135">
      <w:pPr>
        <w:pBdr>
          <w:top w:val="nil"/>
          <w:left w:val="nil"/>
          <w:bottom w:val="nil"/>
          <w:right w:val="nil"/>
          <w:between w:val="nil"/>
        </w:pBdr>
        <w:shd w:val="clear" w:color="auto" w:fill="FFFFFF"/>
        <w:spacing w:line="240" w:lineRule="auto"/>
        <w:ind w:left="0" w:hanging="2"/>
        <w:jc w:val="center"/>
        <w:rPr>
          <w:color w:val="FF0000"/>
          <w:sz w:val="16"/>
          <w:szCs w:val="16"/>
          <w:lang w:val="sr-Cyrl-RS"/>
        </w:rPr>
      </w:pPr>
    </w:p>
    <w:p w:rsidR="00AA09DD" w:rsidRDefault="00AA09DD" w:rsidP="006B6135">
      <w:pPr>
        <w:pBdr>
          <w:top w:val="nil"/>
          <w:left w:val="nil"/>
          <w:bottom w:val="nil"/>
          <w:right w:val="nil"/>
          <w:between w:val="nil"/>
        </w:pBdr>
        <w:shd w:val="clear" w:color="auto" w:fill="FFFFFF"/>
        <w:spacing w:line="240" w:lineRule="auto"/>
        <w:ind w:left="0" w:hanging="2"/>
        <w:jc w:val="center"/>
        <w:rPr>
          <w:color w:val="FF0000"/>
          <w:sz w:val="16"/>
          <w:szCs w:val="16"/>
        </w:rPr>
      </w:pPr>
    </w:p>
    <w:tbl>
      <w:tblPr>
        <w:tblStyle w:val="affffffffff7"/>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710"/>
        <w:gridCol w:w="1699"/>
        <w:gridCol w:w="1418"/>
        <w:gridCol w:w="1277"/>
        <w:gridCol w:w="1691"/>
        <w:gridCol w:w="1548"/>
        <w:gridCol w:w="1155"/>
      </w:tblGrid>
      <w:tr w:rsidR="004526B8" w:rsidRPr="004526B8" w:rsidTr="001D68C0">
        <w:tc>
          <w:tcPr>
            <w:tcW w:w="10348" w:type="dxa"/>
            <w:gridSpan w:val="8"/>
          </w:tcPr>
          <w:p w:rsidR="004526B8" w:rsidRPr="004526B8" w:rsidRDefault="004526B8" w:rsidP="004526B8">
            <w:pPr>
              <w:widowControl/>
              <w:pBdr>
                <w:top w:val="nil"/>
                <w:left w:val="nil"/>
                <w:bottom w:val="nil"/>
                <w:right w:val="nil"/>
                <w:between w:val="nil"/>
              </w:pBdr>
              <w:spacing w:line="240" w:lineRule="auto"/>
              <w:ind w:left="0" w:hanging="2"/>
              <w:rPr>
                <w:rFonts w:ascii="Times New Roman" w:eastAsia="Times New Roman" w:hAnsi="Times New Roman" w:cs="Times New Roman"/>
                <w:b/>
                <w:color w:val="000000" w:themeColor="text1"/>
                <w:sz w:val="20"/>
                <w:szCs w:val="16"/>
                <w:vertAlign w:val="subscript"/>
              </w:rPr>
            </w:pPr>
            <w:r w:rsidRPr="004526B8">
              <w:rPr>
                <w:rFonts w:ascii="Times New Roman" w:eastAsia="Times New Roman" w:hAnsi="Times New Roman" w:cs="Times New Roman"/>
                <w:b/>
                <w:i/>
                <w:color w:val="000000" w:themeColor="text1"/>
                <w:sz w:val="20"/>
                <w:szCs w:val="16"/>
              </w:rPr>
              <w:t xml:space="preserve">Насеље: Везичево                              </w:t>
            </w:r>
            <w:r>
              <w:rPr>
                <w:rFonts w:ascii="Times New Roman" w:eastAsia="Times New Roman" w:hAnsi="Times New Roman" w:cs="Times New Roman"/>
                <w:b/>
                <w:i/>
                <w:color w:val="000000" w:themeColor="text1"/>
                <w:sz w:val="20"/>
                <w:szCs w:val="16"/>
                <w:lang w:val="sr-Cyrl-RS"/>
              </w:rPr>
              <w:t xml:space="preserve">           </w:t>
            </w:r>
            <w:r w:rsidRPr="004526B8">
              <w:rPr>
                <w:rFonts w:ascii="Times New Roman" w:eastAsia="Times New Roman" w:hAnsi="Times New Roman" w:cs="Times New Roman"/>
                <w:b/>
                <w:i/>
                <w:color w:val="000000" w:themeColor="text1"/>
                <w:sz w:val="20"/>
                <w:szCs w:val="16"/>
              </w:rPr>
              <w:t xml:space="preserve"> Разред/одељење: I</w:t>
            </w:r>
            <w:r w:rsidRPr="004526B8">
              <w:rPr>
                <w:rFonts w:ascii="Times New Roman" w:eastAsia="Times New Roman" w:hAnsi="Times New Roman" w:cs="Times New Roman"/>
                <w:b/>
                <w:i/>
                <w:color w:val="000000" w:themeColor="text1"/>
                <w:sz w:val="20"/>
                <w:szCs w:val="16"/>
                <w:vertAlign w:val="subscript"/>
              </w:rPr>
              <w:t>4</w:t>
            </w:r>
            <w:r w:rsidRPr="004526B8">
              <w:rPr>
                <w:rFonts w:ascii="Times New Roman" w:eastAsia="Times New Roman" w:hAnsi="Times New Roman" w:cs="Times New Roman"/>
                <w:b/>
                <w:i/>
                <w:color w:val="000000" w:themeColor="text1"/>
                <w:sz w:val="20"/>
                <w:szCs w:val="16"/>
              </w:rPr>
              <w:t>II</w:t>
            </w:r>
            <w:r w:rsidRPr="004526B8">
              <w:rPr>
                <w:rFonts w:ascii="Times New Roman" w:eastAsia="Times New Roman" w:hAnsi="Times New Roman" w:cs="Times New Roman"/>
                <w:b/>
                <w:i/>
                <w:color w:val="000000" w:themeColor="text1"/>
                <w:sz w:val="20"/>
                <w:szCs w:val="16"/>
                <w:vertAlign w:val="subscript"/>
              </w:rPr>
              <w:t>4</w:t>
            </w:r>
            <w:r w:rsidRPr="004526B8">
              <w:rPr>
                <w:rFonts w:ascii="Times New Roman" w:eastAsia="Times New Roman" w:hAnsi="Times New Roman" w:cs="Times New Roman"/>
                <w:b/>
                <w:i/>
                <w:color w:val="000000" w:themeColor="text1"/>
                <w:sz w:val="20"/>
                <w:szCs w:val="16"/>
              </w:rPr>
              <w:t>IV</w:t>
            </w:r>
            <w:r>
              <w:rPr>
                <w:rFonts w:ascii="Times New Roman" w:eastAsia="Times New Roman" w:hAnsi="Times New Roman" w:cs="Times New Roman"/>
                <w:b/>
                <w:i/>
                <w:color w:val="000000" w:themeColor="text1"/>
                <w:sz w:val="20"/>
                <w:szCs w:val="16"/>
                <w:vertAlign w:val="subscript"/>
                <w:lang w:val="sr-Cyrl-RS"/>
              </w:rPr>
              <w:t xml:space="preserve">4 </w:t>
            </w:r>
            <w:r>
              <w:rPr>
                <w:rFonts w:ascii="Times New Roman" w:eastAsia="Times New Roman" w:hAnsi="Times New Roman" w:cs="Times New Roman"/>
                <w:b/>
                <w:i/>
                <w:color w:val="000000" w:themeColor="text1"/>
                <w:sz w:val="20"/>
                <w:szCs w:val="16"/>
                <w:lang w:val="sr-Cyrl-RS"/>
              </w:rPr>
              <w:t xml:space="preserve">                         </w:t>
            </w:r>
            <w:r w:rsidRPr="004526B8">
              <w:rPr>
                <w:rFonts w:ascii="Times New Roman" w:eastAsia="Times New Roman" w:hAnsi="Times New Roman" w:cs="Times New Roman"/>
                <w:b/>
                <w:i/>
                <w:color w:val="000000" w:themeColor="text1"/>
                <w:sz w:val="20"/>
                <w:szCs w:val="16"/>
              </w:rPr>
              <w:t>Учитељ: Слађана Милановић</w:t>
            </w:r>
          </w:p>
        </w:tc>
      </w:tr>
      <w:tr w:rsidR="00AA09DD" w:rsidRPr="004526B8">
        <w:tc>
          <w:tcPr>
            <w:tcW w:w="1560" w:type="dxa"/>
            <w:gridSpan w:val="2"/>
            <w:tcBorders>
              <w:right w:val="single" w:sz="4" w:space="0" w:color="000000"/>
            </w:tcBorders>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разред</w:t>
            </w:r>
          </w:p>
        </w:tc>
        <w:tc>
          <w:tcPr>
            <w:tcW w:w="1699"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1.</w:t>
            </w:r>
          </w:p>
        </w:tc>
        <w:tc>
          <w:tcPr>
            <w:tcW w:w="141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2.</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3.</w:t>
            </w:r>
          </w:p>
        </w:tc>
        <w:tc>
          <w:tcPr>
            <w:tcW w:w="1691"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4.</w:t>
            </w:r>
          </w:p>
        </w:tc>
        <w:tc>
          <w:tcPr>
            <w:tcW w:w="1548" w:type="dxa"/>
          </w:tcPr>
          <w:p w:rsidR="00AA09DD" w:rsidRPr="001D68C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lang w:val="sr-Cyrl-RS"/>
              </w:rPr>
            </w:pPr>
            <w:r w:rsidRPr="004526B8">
              <w:rPr>
                <w:rFonts w:ascii="Times New Roman" w:eastAsia="Times New Roman" w:hAnsi="Times New Roman" w:cs="Times New Roman"/>
                <w:color w:val="000000" w:themeColor="text1"/>
                <w:sz w:val="16"/>
                <w:szCs w:val="16"/>
              </w:rPr>
              <w:t>5.</w:t>
            </w:r>
            <w:r w:rsidR="001D68C0">
              <w:rPr>
                <w:rFonts w:ascii="Times New Roman" w:eastAsia="Times New Roman" w:hAnsi="Times New Roman" w:cs="Times New Roman"/>
                <w:color w:val="000000" w:themeColor="text1"/>
                <w:sz w:val="16"/>
                <w:szCs w:val="16"/>
                <w:lang w:val="sr-Cyrl-RS"/>
              </w:rPr>
              <w:t>*</w:t>
            </w:r>
          </w:p>
        </w:tc>
        <w:tc>
          <w:tcPr>
            <w:tcW w:w="1155"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6.</w:t>
            </w:r>
          </w:p>
          <w:p w:rsidR="00AA09DD" w:rsidRPr="001D68C0" w:rsidRDefault="001D68C0"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lang w:val="sr-Cyrl-RS"/>
              </w:rPr>
              <w:t>*</w:t>
            </w:r>
          </w:p>
        </w:tc>
      </w:tr>
      <w:tr w:rsidR="00AA09DD" w:rsidRPr="004526B8">
        <w:tc>
          <w:tcPr>
            <w:tcW w:w="850" w:type="dxa"/>
            <w:vMerge w:val="restart"/>
            <w:tcBorders>
              <w:top w:val="single" w:sz="4" w:space="0" w:color="000000"/>
              <w:left w:val="single" w:sz="4" w:space="0" w:color="000000"/>
            </w:tcBorders>
          </w:tcPr>
          <w:p w:rsidR="00AA09DD" w:rsidRPr="004526B8" w:rsidRDefault="00AA09DD" w:rsidP="004526B8">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6B6135" w:rsidP="004526B8">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ПОНЕДЕЉАК</w:t>
            </w:r>
          </w:p>
        </w:tc>
        <w:tc>
          <w:tcPr>
            <w:tcW w:w="710" w:type="dxa"/>
            <w:tcBorders>
              <w:right w:val="single" w:sz="4" w:space="0" w:color="000000"/>
            </w:tcBorders>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w:t>
            </w:r>
          </w:p>
        </w:tc>
        <w:tc>
          <w:tcPr>
            <w:tcW w:w="1699"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 xml:space="preserve">СРПСКИ </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ЈЕЗИК</w:t>
            </w:r>
          </w:p>
        </w:tc>
        <w:tc>
          <w:tcPr>
            <w:tcW w:w="1418"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МАТЕМАТИКА</w:t>
            </w:r>
          </w:p>
        </w:tc>
        <w:tc>
          <w:tcPr>
            <w:tcW w:w="1277"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СВЕТ ОКО НАС</w:t>
            </w:r>
          </w:p>
        </w:tc>
        <w:tc>
          <w:tcPr>
            <w:tcW w:w="1691"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ФИЗИЧКО И ЗДРАВСТВЕНО ВАСПИТАЊЕ</w:t>
            </w:r>
          </w:p>
        </w:tc>
        <w:tc>
          <w:tcPr>
            <w:tcW w:w="1548" w:type="dxa"/>
          </w:tcPr>
          <w:p w:rsidR="00AA09DD" w:rsidRPr="004526B8" w:rsidRDefault="00494D90"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Pr>
                <w:rFonts w:ascii="Times New Roman" w:eastAsia="Times New Roman" w:hAnsi="Times New Roman" w:cs="Times New Roman"/>
                <w:sz w:val="20"/>
                <w:szCs w:val="20"/>
                <w:lang w:val="sr-Cyrl-RS"/>
              </w:rPr>
              <w:t>Покажи шта знаш</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r>
      <w:tr w:rsidR="00AA09DD" w:rsidRPr="004526B8">
        <w:trPr>
          <w:trHeight w:val="267"/>
        </w:trPr>
        <w:tc>
          <w:tcPr>
            <w:tcW w:w="850" w:type="dxa"/>
            <w:vMerge/>
            <w:tcBorders>
              <w:top w:val="single" w:sz="4" w:space="0" w:color="000000"/>
              <w:left w:val="single" w:sz="4" w:space="0" w:color="000000"/>
            </w:tcBorders>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16"/>
                <w:szCs w:val="16"/>
              </w:rPr>
            </w:pPr>
          </w:p>
        </w:tc>
        <w:tc>
          <w:tcPr>
            <w:tcW w:w="710" w:type="dxa"/>
            <w:tcBorders>
              <w:right w:val="single" w:sz="4" w:space="0" w:color="000000"/>
            </w:tcBorders>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II</w:t>
            </w:r>
          </w:p>
        </w:tc>
        <w:tc>
          <w:tcPr>
            <w:tcW w:w="1699" w:type="dxa"/>
          </w:tcPr>
          <w:p w:rsidR="00AA09DD" w:rsidRPr="004526B8" w:rsidRDefault="00D83131"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СРПСКИ ЈЕЗИК</w:t>
            </w:r>
          </w:p>
        </w:tc>
        <w:tc>
          <w:tcPr>
            <w:tcW w:w="1418" w:type="dxa"/>
          </w:tcPr>
          <w:p w:rsidR="00AA09DD" w:rsidRPr="004526B8" w:rsidRDefault="00D83131"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МАТЕМАТИКА</w:t>
            </w:r>
          </w:p>
        </w:tc>
        <w:tc>
          <w:tcPr>
            <w:tcW w:w="1277" w:type="dxa"/>
          </w:tcPr>
          <w:p w:rsidR="00AA09DD" w:rsidRPr="004526B8" w:rsidRDefault="00047301"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СВЕТ ОКО НАС</w:t>
            </w:r>
          </w:p>
        </w:tc>
        <w:tc>
          <w:tcPr>
            <w:tcW w:w="1691" w:type="dxa"/>
          </w:tcPr>
          <w:p w:rsidR="00AA09DD" w:rsidRPr="004526B8" w:rsidRDefault="00E5167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ФИЗИЧКО И ЗДРАВ. ВАСПИТАЊЕ</w:t>
            </w:r>
          </w:p>
        </w:tc>
        <w:tc>
          <w:tcPr>
            <w:tcW w:w="1548" w:type="dxa"/>
          </w:tcPr>
          <w:p w:rsidR="00AA09DD" w:rsidRPr="004526B8" w:rsidRDefault="00494D90"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Pr>
                <w:rFonts w:ascii="Times New Roman" w:eastAsia="Times New Roman" w:hAnsi="Times New Roman" w:cs="Times New Roman"/>
                <w:sz w:val="20"/>
                <w:szCs w:val="20"/>
                <w:lang w:val="sr-Cyrl-RS"/>
              </w:rPr>
              <w:t>Покажи шта знаш</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r>
      <w:tr w:rsidR="00AA09DD" w:rsidRPr="004526B8">
        <w:trPr>
          <w:trHeight w:val="215"/>
        </w:trPr>
        <w:tc>
          <w:tcPr>
            <w:tcW w:w="850" w:type="dxa"/>
            <w:vMerge/>
            <w:tcBorders>
              <w:top w:val="single" w:sz="4" w:space="0" w:color="000000"/>
              <w:left w:val="single" w:sz="4" w:space="0" w:color="000000"/>
            </w:tcBorders>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16"/>
                <w:szCs w:val="16"/>
              </w:rPr>
            </w:pPr>
          </w:p>
        </w:tc>
        <w:tc>
          <w:tcPr>
            <w:tcW w:w="710" w:type="dxa"/>
            <w:tcBorders>
              <w:right w:val="single" w:sz="4" w:space="0" w:color="000000"/>
            </w:tcBorders>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IV</w:t>
            </w:r>
          </w:p>
        </w:tc>
        <w:tc>
          <w:tcPr>
            <w:tcW w:w="1699"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 xml:space="preserve">           СРПСКИ </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ЈЕЗИК</w:t>
            </w:r>
          </w:p>
        </w:tc>
        <w:tc>
          <w:tcPr>
            <w:tcW w:w="1418"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МАТЕМАТИКА</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ПРИРОДА И ДРУШТВО</w:t>
            </w:r>
          </w:p>
        </w:tc>
        <w:tc>
          <w:tcPr>
            <w:tcW w:w="1691"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ФИЗИЧКО ВАСПИТАЊЕ</w:t>
            </w:r>
          </w:p>
        </w:tc>
        <w:tc>
          <w:tcPr>
            <w:tcW w:w="1548" w:type="dxa"/>
          </w:tcPr>
          <w:p w:rsidR="00AA09DD" w:rsidRPr="004526B8" w:rsidRDefault="00494D90"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Pr>
                <w:rFonts w:ascii="Times New Roman" w:eastAsia="Times New Roman" w:hAnsi="Times New Roman" w:cs="Times New Roman"/>
                <w:sz w:val="20"/>
                <w:szCs w:val="20"/>
                <w:lang w:val="sr-Cyrl-RS"/>
              </w:rPr>
              <w:t>Покажи шта знаш</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r>
      <w:tr w:rsidR="00AA09DD" w:rsidRPr="004526B8">
        <w:tc>
          <w:tcPr>
            <w:tcW w:w="850" w:type="dxa"/>
            <w:vMerge w:val="restart"/>
          </w:tcPr>
          <w:p w:rsidR="00AA09DD" w:rsidRPr="004526B8" w:rsidRDefault="006B6135" w:rsidP="004526B8">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УТОРАК</w:t>
            </w:r>
          </w:p>
        </w:tc>
        <w:tc>
          <w:tcPr>
            <w:tcW w:w="710"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w:t>
            </w:r>
          </w:p>
        </w:tc>
        <w:tc>
          <w:tcPr>
            <w:tcW w:w="1699"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 xml:space="preserve">МАТЕМАТИКА </w:t>
            </w:r>
          </w:p>
        </w:tc>
        <w:tc>
          <w:tcPr>
            <w:tcW w:w="141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СРПСКИ ЈЕЗИК</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ЛИКОВНА КУЛТУРА</w:t>
            </w:r>
          </w:p>
        </w:tc>
        <w:tc>
          <w:tcPr>
            <w:tcW w:w="1691"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ДИГИТАЛНИ СВЕТ</w:t>
            </w:r>
          </w:p>
        </w:tc>
        <w:tc>
          <w:tcPr>
            <w:tcW w:w="154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ДОПУНСКА НАСТАВА</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r>
      <w:tr w:rsidR="00AA09DD" w:rsidRPr="004526B8">
        <w:tc>
          <w:tcPr>
            <w:tcW w:w="850" w:type="dxa"/>
            <w:vMerge/>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16"/>
                <w:szCs w:val="16"/>
              </w:rPr>
            </w:pPr>
          </w:p>
        </w:tc>
        <w:tc>
          <w:tcPr>
            <w:tcW w:w="710"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II</w:t>
            </w:r>
          </w:p>
        </w:tc>
        <w:tc>
          <w:tcPr>
            <w:tcW w:w="1699"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047301"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МАТЕМАТИКА</w:t>
            </w:r>
          </w:p>
        </w:tc>
        <w:tc>
          <w:tcPr>
            <w:tcW w:w="1418"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047301" w:rsidP="00047301">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СРПСКИ ЈЕЗИК</w:t>
            </w:r>
          </w:p>
        </w:tc>
        <w:tc>
          <w:tcPr>
            <w:tcW w:w="1277"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ЛИКОВНА КУЛТУРА</w:t>
            </w:r>
          </w:p>
        </w:tc>
        <w:tc>
          <w:tcPr>
            <w:tcW w:w="1691"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ЛИКОВНА КУЛТУРА</w:t>
            </w:r>
          </w:p>
        </w:tc>
        <w:tc>
          <w:tcPr>
            <w:tcW w:w="154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ДОПУНСКА НАСТАВА</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r>
      <w:tr w:rsidR="00AA09DD" w:rsidRPr="004526B8">
        <w:trPr>
          <w:trHeight w:val="307"/>
        </w:trPr>
        <w:tc>
          <w:tcPr>
            <w:tcW w:w="850" w:type="dxa"/>
            <w:vMerge/>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16"/>
                <w:szCs w:val="16"/>
              </w:rPr>
            </w:pPr>
          </w:p>
        </w:tc>
        <w:tc>
          <w:tcPr>
            <w:tcW w:w="710"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IV</w:t>
            </w:r>
          </w:p>
        </w:tc>
        <w:tc>
          <w:tcPr>
            <w:tcW w:w="1699"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 xml:space="preserve">МАТЕМАТИКА </w:t>
            </w:r>
          </w:p>
        </w:tc>
        <w:tc>
          <w:tcPr>
            <w:tcW w:w="141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СРПСКИ ЈЕЗИК</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ЛИКОВНА КУЛТУРА</w:t>
            </w:r>
          </w:p>
        </w:tc>
        <w:tc>
          <w:tcPr>
            <w:tcW w:w="1691"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ЛИКОВНА КУЛТУРА</w:t>
            </w:r>
          </w:p>
        </w:tc>
        <w:tc>
          <w:tcPr>
            <w:tcW w:w="154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ДОПУНСКА НАСТАВА</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r>
      <w:tr w:rsidR="00AA09DD" w:rsidRPr="004526B8">
        <w:tc>
          <w:tcPr>
            <w:tcW w:w="850" w:type="dxa"/>
            <w:vMerge w:val="restart"/>
          </w:tcPr>
          <w:p w:rsidR="00AA09DD" w:rsidRPr="004526B8" w:rsidRDefault="006B6135" w:rsidP="004526B8">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СРЕДА</w:t>
            </w:r>
          </w:p>
        </w:tc>
        <w:tc>
          <w:tcPr>
            <w:tcW w:w="710"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w:t>
            </w:r>
          </w:p>
        </w:tc>
        <w:tc>
          <w:tcPr>
            <w:tcW w:w="1699"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 xml:space="preserve">СРПСКИ </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ЈЕЗИК</w:t>
            </w:r>
          </w:p>
        </w:tc>
        <w:tc>
          <w:tcPr>
            <w:tcW w:w="141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МАТЕМАТИКА</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ВЕРСКА НАСТАВА</w:t>
            </w:r>
          </w:p>
        </w:tc>
        <w:tc>
          <w:tcPr>
            <w:tcW w:w="1691"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ФИЗИЧКО И ЗДРАВСТВЕНО ВАСПИТАЊЕ</w:t>
            </w:r>
          </w:p>
        </w:tc>
        <w:tc>
          <w:tcPr>
            <w:tcW w:w="1548"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r>
      <w:tr w:rsidR="00AA09DD" w:rsidRPr="004526B8">
        <w:tc>
          <w:tcPr>
            <w:tcW w:w="850" w:type="dxa"/>
            <w:vMerge/>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16"/>
                <w:szCs w:val="16"/>
              </w:rPr>
            </w:pPr>
          </w:p>
        </w:tc>
        <w:tc>
          <w:tcPr>
            <w:tcW w:w="710"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II</w:t>
            </w:r>
          </w:p>
        </w:tc>
        <w:tc>
          <w:tcPr>
            <w:tcW w:w="1699" w:type="dxa"/>
          </w:tcPr>
          <w:p w:rsidR="00AA09DD" w:rsidRPr="004526B8" w:rsidRDefault="0016332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СРПСКИ ЈЕЗИК</w:t>
            </w:r>
          </w:p>
        </w:tc>
        <w:tc>
          <w:tcPr>
            <w:tcW w:w="1418" w:type="dxa"/>
          </w:tcPr>
          <w:p w:rsidR="00AA09DD" w:rsidRPr="004526B8" w:rsidRDefault="0016332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МАТЕМАТИКА</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ВЕРСКА НАСТАВА</w:t>
            </w:r>
          </w:p>
        </w:tc>
        <w:tc>
          <w:tcPr>
            <w:tcW w:w="1691"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ФИЗИЧКО И ЗДРАВСТВЕНО ВАСПИТАЊЕ</w:t>
            </w:r>
          </w:p>
        </w:tc>
        <w:tc>
          <w:tcPr>
            <w:tcW w:w="1548" w:type="dxa"/>
          </w:tcPr>
          <w:p w:rsidR="00AA09DD" w:rsidRPr="004526B8" w:rsidRDefault="00733DC8" w:rsidP="00733DC8">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ПРОЈЕКТНА НАСТАВА</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r>
      <w:tr w:rsidR="00AA09DD" w:rsidRPr="004526B8">
        <w:trPr>
          <w:trHeight w:val="319"/>
        </w:trPr>
        <w:tc>
          <w:tcPr>
            <w:tcW w:w="850" w:type="dxa"/>
            <w:vMerge/>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16"/>
                <w:szCs w:val="16"/>
              </w:rPr>
            </w:pPr>
          </w:p>
        </w:tc>
        <w:tc>
          <w:tcPr>
            <w:tcW w:w="710"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IV</w:t>
            </w:r>
          </w:p>
        </w:tc>
        <w:tc>
          <w:tcPr>
            <w:tcW w:w="1699"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 xml:space="preserve">СРПСКИ </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ЈЕЗИК</w:t>
            </w:r>
          </w:p>
        </w:tc>
        <w:tc>
          <w:tcPr>
            <w:tcW w:w="141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МАТЕМАТИКА</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ВЕРСКА НАСТАВА</w:t>
            </w:r>
          </w:p>
        </w:tc>
        <w:tc>
          <w:tcPr>
            <w:tcW w:w="1691" w:type="dxa"/>
          </w:tcPr>
          <w:p w:rsidR="00AA09DD" w:rsidRPr="004526B8" w:rsidRDefault="00733DC8" w:rsidP="00733DC8">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ФИЗИЧКОВАСПИТАЊЕ</w:t>
            </w:r>
          </w:p>
        </w:tc>
        <w:tc>
          <w:tcPr>
            <w:tcW w:w="1548"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ЧУВАРИ ПРИРОДЕ</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r>
      <w:tr w:rsidR="00AA09DD" w:rsidRPr="004526B8">
        <w:tc>
          <w:tcPr>
            <w:tcW w:w="850" w:type="dxa"/>
            <w:vMerge w:val="restart"/>
          </w:tcPr>
          <w:p w:rsidR="00AA09DD" w:rsidRPr="004526B8" w:rsidRDefault="006B6135" w:rsidP="004526B8">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ЧЕТВРТАК</w:t>
            </w:r>
          </w:p>
        </w:tc>
        <w:tc>
          <w:tcPr>
            <w:tcW w:w="710"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w:t>
            </w:r>
          </w:p>
        </w:tc>
        <w:tc>
          <w:tcPr>
            <w:tcW w:w="1699"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 xml:space="preserve">МАТЕМАТИКА </w:t>
            </w:r>
          </w:p>
        </w:tc>
        <w:tc>
          <w:tcPr>
            <w:tcW w:w="141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СРПСКИ ЈЕЗИК</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СВЕТ ОКО НАС</w:t>
            </w:r>
          </w:p>
        </w:tc>
        <w:tc>
          <w:tcPr>
            <w:tcW w:w="1691"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МУЗИЧКА КУЛТУРА</w:t>
            </w:r>
          </w:p>
        </w:tc>
        <w:tc>
          <w:tcPr>
            <w:tcW w:w="1548"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ЧОС</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r>
      <w:tr w:rsidR="00AA09DD" w:rsidRPr="004526B8">
        <w:tc>
          <w:tcPr>
            <w:tcW w:w="850" w:type="dxa"/>
            <w:vMerge/>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16"/>
                <w:szCs w:val="16"/>
              </w:rPr>
            </w:pPr>
          </w:p>
        </w:tc>
        <w:tc>
          <w:tcPr>
            <w:tcW w:w="710"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II</w:t>
            </w:r>
          </w:p>
        </w:tc>
        <w:tc>
          <w:tcPr>
            <w:tcW w:w="1699" w:type="dxa"/>
          </w:tcPr>
          <w:p w:rsidR="00AA09DD" w:rsidRPr="004526B8" w:rsidRDefault="0016332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МАТЕМАТИКА</w:t>
            </w:r>
          </w:p>
        </w:tc>
        <w:tc>
          <w:tcPr>
            <w:tcW w:w="1418" w:type="dxa"/>
          </w:tcPr>
          <w:p w:rsidR="00AA09DD" w:rsidRPr="004526B8" w:rsidRDefault="0016332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СРПСКИ ЈЕЗИК</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ПРИРОДА И ДРУШТВО</w:t>
            </w:r>
          </w:p>
        </w:tc>
        <w:tc>
          <w:tcPr>
            <w:tcW w:w="1691"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МУЗИЧКА КУЛТУРА</w:t>
            </w:r>
          </w:p>
        </w:tc>
        <w:tc>
          <w:tcPr>
            <w:tcW w:w="1548"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ЧОС</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p>
        </w:tc>
      </w:tr>
      <w:tr w:rsidR="00AA09DD" w:rsidRPr="004526B8">
        <w:trPr>
          <w:trHeight w:val="345"/>
        </w:trPr>
        <w:tc>
          <w:tcPr>
            <w:tcW w:w="850" w:type="dxa"/>
            <w:vMerge/>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16"/>
                <w:szCs w:val="16"/>
              </w:rPr>
            </w:pPr>
          </w:p>
        </w:tc>
        <w:tc>
          <w:tcPr>
            <w:tcW w:w="710"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IV</w:t>
            </w:r>
          </w:p>
        </w:tc>
        <w:tc>
          <w:tcPr>
            <w:tcW w:w="1699"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 xml:space="preserve">МАТЕМАТИКА </w:t>
            </w:r>
          </w:p>
        </w:tc>
        <w:tc>
          <w:tcPr>
            <w:tcW w:w="141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СРПСКИ ЈЕЗИК</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ПРИРОДА И ДРУШТВО</w:t>
            </w:r>
          </w:p>
        </w:tc>
        <w:tc>
          <w:tcPr>
            <w:tcW w:w="1691"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МУЗИЧКА КУЛТУРА</w:t>
            </w:r>
          </w:p>
        </w:tc>
        <w:tc>
          <w:tcPr>
            <w:tcW w:w="1548"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ЧОС</w:t>
            </w:r>
          </w:p>
        </w:tc>
        <w:tc>
          <w:tcPr>
            <w:tcW w:w="1155" w:type="dxa"/>
          </w:tcPr>
          <w:p w:rsidR="00AA09DD" w:rsidRPr="004526B8" w:rsidRDefault="00733DC8" w:rsidP="00733DC8">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ДОДАТНА НАСТАВА</w:t>
            </w:r>
          </w:p>
        </w:tc>
      </w:tr>
      <w:tr w:rsidR="00AA09DD" w:rsidRPr="004526B8">
        <w:tc>
          <w:tcPr>
            <w:tcW w:w="850" w:type="dxa"/>
            <w:vMerge w:val="restart"/>
          </w:tcPr>
          <w:p w:rsidR="00AA09DD" w:rsidRPr="004526B8" w:rsidRDefault="006B6135" w:rsidP="004526B8">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ПЕТАК</w:t>
            </w:r>
          </w:p>
        </w:tc>
        <w:tc>
          <w:tcPr>
            <w:tcW w:w="710"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w:t>
            </w:r>
          </w:p>
        </w:tc>
        <w:tc>
          <w:tcPr>
            <w:tcW w:w="1699" w:type="dxa"/>
          </w:tcPr>
          <w:p w:rsidR="00AA09DD" w:rsidRPr="004526B8" w:rsidRDefault="006B6135" w:rsidP="00064310">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 xml:space="preserve">СРПСКИ </w:t>
            </w:r>
            <w:r w:rsidR="00064310" w:rsidRPr="004526B8">
              <w:rPr>
                <w:rFonts w:ascii="Times New Roman" w:eastAsia="Times New Roman" w:hAnsi="Times New Roman" w:cs="Times New Roman"/>
                <w:color w:val="000000" w:themeColor="text1"/>
                <w:sz w:val="16"/>
                <w:szCs w:val="16"/>
              </w:rPr>
              <w:t>Ј</w:t>
            </w:r>
            <w:r w:rsidRPr="004526B8">
              <w:rPr>
                <w:rFonts w:ascii="Times New Roman" w:eastAsia="Times New Roman" w:hAnsi="Times New Roman" w:cs="Times New Roman"/>
                <w:color w:val="000000" w:themeColor="text1"/>
                <w:sz w:val="16"/>
                <w:szCs w:val="16"/>
              </w:rPr>
              <w:t>ЕЗИК</w:t>
            </w:r>
          </w:p>
        </w:tc>
        <w:tc>
          <w:tcPr>
            <w:tcW w:w="141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МАТЕМАТИКА</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ЕНГЛЕСКИ ЈЕЗИК</w:t>
            </w:r>
          </w:p>
        </w:tc>
        <w:tc>
          <w:tcPr>
            <w:tcW w:w="1691"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ЕНГЛЕСКИ ЈЕЗИК</w:t>
            </w:r>
          </w:p>
        </w:tc>
        <w:tc>
          <w:tcPr>
            <w:tcW w:w="154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ФИЗИЧКО И ЗДРАВ. ВАСПИТАЊЕ</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16"/>
                <w:szCs w:val="16"/>
              </w:rPr>
            </w:pPr>
          </w:p>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16"/>
                <w:szCs w:val="16"/>
              </w:rPr>
            </w:pPr>
          </w:p>
        </w:tc>
      </w:tr>
      <w:tr w:rsidR="00AA09DD" w:rsidRPr="004526B8">
        <w:tc>
          <w:tcPr>
            <w:tcW w:w="850" w:type="dxa"/>
            <w:vMerge/>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16"/>
                <w:szCs w:val="16"/>
              </w:rPr>
            </w:pPr>
          </w:p>
        </w:tc>
        <w:tc>
          <w:tcPr>
            <w:tcW w:w="710" w:type="dxa"/>
          </w:tcPr>
          <w:p w:rsidR="00AA09DD" w:rsidRPr="004526B8" w:rsidRDefault="00733DC8"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II</w:t>
            </w:r>
          </w:p>
        </w:tc>
        <w:tc>
          <w:tcPr>
            <w:tcW w:w="1699" w:type="dxa"/>
          </w:tcPr>
          <w:p w:rsidR="00AA09DD" w:rsidRPr="004526B8" w:rsidRDefault="0016332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СРПСКИ ЈЕЗИК</w:t>
            </w:r>
          </w:p>
        </w:tc>
        <w:tc>
          <w:tcPr>
            <w:tcW w:w="1418" w:type="dxa"/>
          </w:tcPr>
          <w:p w:rsidR="00AA09DD" w:rsidRPr="004526B8" w:rsidRDefault="0016332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МАТЕМАТИКА</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ЕНГЛЕСКИ ЈЕЗИК</w:t>
            </w:r>
          </w:p>
        </w:tc>
        <w:tc>
          <w:tcPr>
            <w:tcW w:w="1691"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ЕНГЛЕСКИ ЈЕЗИК</w:t>
            </w:r>
          </w:p>
        </w:tc>
        <w:tc>
          <w:tcPr>
            <w:tcW w:w="1548" w:type="dxa"/>
          </w:tcPr>
          <w:p w:rsidR="00AA09DD" w:rsidRPr="004526B8" w:rsidRDefault="0016332C"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ФИЗИЧКО И ЗДРАВ. ВАСПИТАЊЕ</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16"/>
                <w:szCs w:val="16"/>
              </w:rPr>
            </w:pPr>
          </w:p>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16"/>
                <w:szCs w:val="16"/>
              </w:rPr>
            </w:pPr>
          </w:p>
        </w:tc>
      </w:tr>
      <w:tr w:rsidR="00AA09DD" w:rsidRPr="004526B8">
        <w:trPr>
          <w:trHeight w:val="316"/>
        </w:trPr>
        <w:tc>
          <w:tcPr>
            <w:tcW w:w="850" w:type="dxa"/>
            <w:vMerge/>
          </w:tcPr>
          <w:p w:rsidR="00AA09DD" w:rsidRPr="004526B8"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color w:val="000000" w:themeColor="text1"/>
                <w:sz w:val="16"/>
                <w:szCs w:val="16"/>
              </w:rPr>
            </w:pPr>
          </w:p>
        </w:tc>
        <w:tc>
          <w:tcPr>
            <w:tcW w:w="710"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IV</w:t>
            </w:r>
          </w:p>
        </w:tc>
        <w:tc>
          <w:tcPr>
            <w:tcW w:w="1699"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 xml:space="preserve">СРПСКИ </w:t>
            </w:r>
          </w:p>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ЈЕЗИК</w:t>
            </w:r>
          </w:p>
        </w:tc>
        <w:tc>
          <w:tcPr>
            <w:tcW w:w="141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МАТЕМАТИКА</w:t>
            </w:r>
          </w:p>
        </w:tc>
        <w:tc>
          <w:tcPr>
            <w:tcW w:w="1277"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ЕНГЛЕСКИ ЈЕЗИК</w:t>
            </w:r>
          </w:p>
        </w:tc>
        <w:tc>
          <w:tcPr>
            <w:tcW w:w="1691"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ЕНГЛЕСКИ ЈЕЗИК</w:t>
            </w:r>
          </w:p>
        </w:tc>
        <w:tc>
          <w:tcPr>
            <w:tcW w:w="1548" w:type="dxa"/>
          </w:tcPr>
          <w:p w:rsidR="00AA09DD" w:rsidRPr="004526B8"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themeColor="text1"/>
                <w:sz w:val="16"/>
                <w:szCs w:val="16"/>
              </w:rPr>
            </w:pPr>
            <w:r w:rsidRPr="004526B8">
              <w:rPr>
                <w:rFonts w:ascii="Times New Roman" w:eastAsia="Times New Roman" w:hAnsi="Times New Roman" w:cs="Times New Roman"/>
                <w:color w:val="000000" w:themeColor="text1"/>
                <w:sz w:val="16"/>
                <w:szCs w:val="16"/>
              </w:rPr>
              <w:t>ФИЗИЧКО ВАСПИТАЊЕ</w:t>
            </w:r>
          </w:p>
        </w:tc>
        <w:tc>
          <w:tcPr>
            <w:tcW w:w="1155" w:type="dxa"/>
          </w:tcPr>
          <w:p w:rsidR="00AA09DD" w:rsidRPr="004526B8"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16"/>
                <w:szCs w:val="16"/>
              </w:rPr>
            </w:pPr>
          </w:p>
        </w:tc>
      </w:tr>
    </w:tbl>
    <w:p w:rsidR="00AA09DD" w:rsidRDefault="00AA09DD" w:rsidP="006B6135">
      <w:pPr>
        <w:pBdr>
          <w:top w:val="nil"/>
          <w:left w:val="nil"/>
          <w:bottom w:val="nil"/>
          <w:right w:val="nil"/>
          <w:between w:val="nil"/>
        </w:pBdr>
        <w:shd w:val="clear" w:color="auto" w:fill="FFFFFF"/>
        <w:spacing w:line="240" w:lineRule="auto"/>
        <w:ind w:left="0" w:hanging="2"/>
        <w:jc w:val="center"/>
        <w:rPr>
          <w:color w:val="FF0000"/>
          <w:sz w:val="16"/>
          <w:szCs w:val="16"/>
        </w:rPr>
      </w:pPr>
    </w:p>
    <w:p w:rsidR="00AA09DD" w:rsidRDefault="00AA09DD" w:rsidP="006B6135">
      <w:pPr>
        <w:pBdr>
          <w:top w:val="nil"/>
          <w:left w:val="nil"/>
          <w:bottom w:val="nil"/>
          <w:right w:val="nil"/>
          <w:between w:val="nil"/>
        </w:pBdr>
        <w:shd w:val="clear" w:color="auto" w:fill="FFFFFF"/>
        <w:spacing w:line="240" w:lineRule="auto"/>
        <w:ind w:left="0" w:hanging="2"/>
        <w:jc w:val="center"/>
        <w:rPr>
          <w:color w:val="FF0000"/>
          <w:sz w:val="16"/>
          <w:szCs w:val="16"/>
          <w:lang w:val="sr-Cyrl-RS"/>
        </w:rPr>
      </w:pPr>
    </w:p>
    <w:tbl>
      <w:tblPr>
        <w:tblStyle w:val="TableGrid17"/>
        <w:tblW w:w="0" w:type="auto"/>
        <w:jc w:val="center"/>
        <w:tblLook w:val="04A0" w:firstRow="1" w:lastRow="0" w:firstColumn="1" w:lastColumn="0" w:noHBand="0" w:noVBand="1"/>
      </w:tblPr>
      <w:tblGrid>
        <w:gridCol w:w="511"/>
        <w:gridCol w:w="1813"/>
        <w:gridCol w:w="1813"/>
        <w:gridCol w:w="1813"/>
        <w:gridCol w:w="1813"/>
        <w:gridCol w:w="1813"/>
      </w:tblGrid>
      <w:tr w:rsidR="001653E4" w:rsidRPr="0048171C" w:rsidTr="00766CEA">
        <w:trPr>
          <w:jc w:val="center"/>
        </w:trPr>
        <w:tc>
          <w:tcPr>
            <w:tcW w:w="9412" w:type="dxa"/>
            <w:gridSpan w:val="6"/>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b/>
                <w:position w:val="0"/>
                <w:sz w:val="24"/>
                <w:szCs w:val="24"/>
                <w:lang w:val="sr-Cyrl-RS"/>
              </w:rPr>
            </w:pPr>
            <w:r w:rsidRPr="0048171C">
              <w:rPr>
                <w:rFonts w:ascii="Times New Roman" w:hAnsi="Times New Roman"/>
                <w:b/>
                <w:position w:val="0"/>
                <w:sz w:val="24"/>
                <w:szCs w:val="24"/>
                <w:lang w:val="sr-Cyrl-RS"/>
              </w:rPr>
              <w:t xml:space="preserve">Ћовдин      </w:t>
            </w:r>
            <w:r w:rsidRPr="0048171C">
              <w:rPr>
                <w:rFonts w:ascii="Times New Roman" w:hAnsi="Times New Roman"/>
                <w:b/>
                <w:position w:val="0"/>
                <w:sz w:val="24"/>
                <w:szCs w:val="24"/>
                <w:lang w:val="sr-Latn-RS"/>
              </w:rPr>
              <w:t xml:space="preserve">              </w:t>
            </w:r>
            <w:r w:rsidRPr="0048171C">
              <w:rPr>
                <w:rFonts w:ascii="Times New Roman" w:hAnsi="Times New Roman"/>
                <w:b/>
                <w:position w:val="0"/>
                <w:sz w:val="24"/>
                <w:szCs w:val="24"/>
                <w:lang w:val="sr-Cyrl-RS"/>
              </w:rPr>
              <w:t xml:space="preserve"> </w:t>
            </w:r>
            <w:r w:rsidRPr="0048171C">
              <w:rPr>
                <w:rFonts w:ascii="Times New Roman" w:hAnsi="Times New Roman"/>
                <w:b/>
                <w:position w:val="0"/>
                <w:sz w:val="24"/>
                <w:szCs w:val="24"/>
                <w:lang w:val="sr-Latn-RS"/>
              </w:rPr>
              <w:t>II</w:t>
            </w:r>
            <w:r w:rsidRPr="0048171C">
              <w:rPr>
                <w:rFonts w:ascii="Times New Roman" w:hAnsi="Times New Roman"/>
                <w:b/>
                <w:position w:val="0"/>
                <w:sz w:val="24"/>
                <w:szCs w:val="24"/>
                <w:vertAlign w:val="subscript"/>
                <w:lang w:val="sr-Latn-RS"/>
              </w:rPr>
              <w:t>3</w:t>
            </w:r>
            <w:r w:rsidRPr="0048171C">
              <w:rPr>
                <w:rFonts w:ascii="Times New Roman" w:hAnsi="Times New Roman"/>
                <w:b/>
                <w:position w:val="0"/>
                <w:sz w:val="24"/>
                <w:szCs w:val="24"/>
                <w:lang w:val="sr-Latn-RS"/>
              </w:rPr>
              <w:t xml:space="preserve"> IV</w:t>
            </w:r>
            <w:r w:rsidRPr="0048171C">
              <w:rPr>
                <w:rFonts w:ascii="Times New Roman" w:hAnsi="Times New Roman"/>
                <w:b/>
                <w:position w:val="0"/>
                <w:sz w:val="24"/>
                <w:szCs w:val="24"/>
                <w:vertAlign w:val="subscript"/>
                <w:lang w:val="sr-Latn-RS"/>
              </w:rPr>
              <w:t>3</w:t>
            </w:r>
            <w:r w:rsidRPr="0048171C">
              <w:rPr>
                <w:rFonts w:ascii="Times New Roman" w:hAnsi="Times New Roman"/>
                <w:b/>
                <w:position w:val="0"/>
                <w:sz w:val="24"/>
                <w:szCs w:val="24"/>
                <w:lang w:val="sr-Cyrl-RS"/>
              </w:rPr>
              <w:t xml:space="preserve">     </w:t>
            </w:r>
            <w:r w:rsidRPr="0048171C">
              <w:rPr>
                <w:rFonts w:ascii="Times New Roman" w:hAnsi="Times New Roman"/>
                <w:b/>
                <w:position w:val="0"/>
                <w:sz w:val="24"/>
                <w:szCs w:val="24"/>
                <w:lang w:val="sr-Latn-RS"/>
              </w:rPr>
              <w:t xml:space="preserve">                           </w:t>
            </w:r>
            <w:r w:rsidR="0048171C" w:rsidRPr="0048171C">
              <w:rPr>
                <w:rFonts w:ascii="Times New Roman" w:hAnsi="Times New Roman"/>
                <w:b/>
                <w:position w:val="0"/>
                <w:sz w:val="24"/>
                <w:szCs w:val="24"/>
                <w:lang w:val="sr-Latn-RS"/>
              </w:rPr>
              <w:t xml:space="preserve">         </w:t>
            </w:r>
            <w:r w:rsidR="0048171C">
              <w:rPr>
                <w:rFonts w:ascii="Times New Roman" w:hAnsi="Times New Roman"/>
                <w:b/>
                <w:position w:val="0"/>
                <w:sz w:val="24"/>
                <w:szCs w:val="24"/>
                <w:lang w:val="sr-Latn-RS"/>
              </w:rPr>
              <w:t xml:space="preserve">        </w:t>
            </w:r>
            <w:r w:rsidR="0048171C" w:rsidRPr="0048171C">
              <w:rPr>
                <w:rFonts w:ascii="Times New Roman" w:hAnsi="Times New Roman"/>
                <w:b/>
                <w:position w:val="0"/>
                <w:sz w:val="24"/>
                <w:szCs w:val="24"/>
                <w:lang w:val="sr-Latn-RS"/>
              </w:rPr>
              <w:t xml:space="preserve">       </w:t>
            </w:r>
            <w:r w:rsidRPr="0048171C">
              <w:rPr>
                <w:rFonts w:ascii="Times New Roman" w:hAnsi="Times New Roman"/>
                <w:b/>
                <w:position w:val="0"/>
                <w:sz w:val="24"/>
                <w:szCs w:val="24"/>
                <w:lang w:val="sr-Latn-RS"/>
              </w:rPr>
              <w:t xml:space="preserve">      </w:t>
            </w:r>
            <w:r w:rsidRPr="0048171C">
              <w:rPr>
                <w:rFonts w:ascii="Times New Roman" w:hAnsi="Times New Roman"/>
                <w:b/>
                <w:position w:val="0"/>
                <w:sz w:val="24"/>
                <w:szCs w:val="24"/>
                <w:lang w:val="sr-Cyrl-RS"/>
              </w:rPr>
              <w:t xml:space="preserve">  учитељ: Драгана Арсић</w:t>
            </w:r>
          </w:p>
        </w:tc>
      </w:tr>
      <w:tr w:rsidR="001653E4" w:rsidRPr="0048171C" w:rsidTr="00766CEA">
        <w:trPr>
          <w:jc w:val="center"/>
        </w:trPr>
        <w:tc>
          <w:tcPr>
            <w:tcW w:w="637"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vertAlign w:val="subscript"/>
                <w:lang w:val="sr-Latn-RS"/>
              </w:rPr>
            </w:pP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 xml:space="preserve">3 </w:t>
            </w:r>
            <w:r w:rsidRPr="0048171C">
              <w:rPr>
                <w:rFonts w:ascii="Times New Roman" w:hAnsi="Times New Roman"/>
                <w:position w:val="0"/>
                <w:sz w:val="24"/>
                <w:szCs w:val="24"/>
                <w:lang w:val="sr-Latn-RS"/>
              </w:rPr>
              <w:t>lV</w:t>
            </w:r>
            <w:r w:rsidRPr="0048171C">
              <w:rPr>
                <w:rFonts w:ascii="Times New Roman" w:hAnsi="Times New Roman"/>
                <w:position w:val="0"/>
                <w:sz w:val="24"/>
                <w:szCs w:val="24"/>
                <w:vertAlign w:val="subscript"/>
                <w:lang w:val="sr-Latn-RS"/>
              </w:rPr>
              <w:t>3</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Cyrl-RS"/>
              </w:rPr>
            </w:pPr>
            <w:r w:rsidRPr="0048171C">
              <w:rPr>
                <w:rFonts w:ascii="Times New Roman" w:hAnsi="Times New Roman"/>
                <w:position w:val="0"/>
                <w:sz w:val="24"/>
                <w:szCs w:val="24"/>
                <w:lang w:val="sr-Cyrl-RS"/>
              </w:rPr>
              <w:t>Понедељак</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Cyrl-RS"/>
              </w:rPr>
            </w:pPr>
            <w:r w:rsidRPr="0048171C">
              <w:rPr>
                <w:rFonts w:ascii="Times New Roman" w:hAnsi="Times New Roman"/>
                <w:position w:val="0"/>
                <w:sz w:val="24"/>
                <w:szCs w:val="24"/>
                <w:lang w:val="sr-Cyrl-RS"/>
              </w:rPr>
              <w:t>Уторак</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Cyrl-RS"/>
              </w:rPr>
            </w:pPr>
            <w:r w:rsidRPr="0048171C">
              <w:rPr>
                <w:rFonts w:ascii="Times New Roman" w:hAnsi="Times New Roman"/>
                <w:position w:val="0"/>
                <w:sz w:val="24"/>
                <w:szCs w:val="24"/>
                <w:lang w:val="sr-Cyrl-RS"/>
              </w:rPr>
              <w:t>Среда</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Cyrl-RS"/>
              </w:rPr>
            </w:pPr>
            <w:r w:rsidRPr="0048171C">
              <w:rPr>
                <w:rFonts w:ascii="Times New Roman" w:hAnsi="Times New Roman"/>
                <w:position w:val="0"/>
                <w:sz w:val="24"/>
                <w:szCs w:val="24"/>
                <w:lang w:val="sr-Cyrl-RS"/>
              </w:rPr>
              <w:t>Четвртак</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Cyrl-RS"/>
              </w:rPr>
            </w:pPr>
            <w:r w:rsidRPr="0048171C">
              <w:rPr>
                <w:rFonts w:ascii="Times New Roman" w:hAnsi="Times New Roman"/>
                <w:position w:val="0"/>
                <w:sz w:val="24"/>
                <w:szCs w:val="24"/>
                <w:lang w:val="sr-Cyrl-RS"/>
              </w:rPr>
              <w:t>Петак</w:t>
            </w:r>
          </w:p>
        </w:tc>
      </w:tr>
      <w:tr w:rsidR="001653E4" w:rsidRPr="0048171C" w:rsidTr="00766CEA">
        <w:trPr>
          <w:jc w:val="center"/>
        </w:trPr>
        <w:tc>
          <w:tcPr>
            <w:tcW w:w="637"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48171C">
              <w:rPr>
                <w:rFonts w:ascii="Times New Roman" w:hAnsi="Times New Roman"/>
                <w:position w:val="0"/>
                <w:sz w:val="24"/>
                <w:szCs w:val="24"/>
              </w:rPr>
              <w:t>1.</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Српски језик(</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 xml:space="preserve">)              </w:t>
            </w:r>
            <w:r w:rsidRPr="0048171C">
              <w:rPr>
                <w:rFonts w:ascii="Times New Roman" w:hAnsi="Times New Roman"/>
                <w:position w:val="0"/>
                <w:sz w:val="24"/>
                <w:szCs w:val="24"/>
                <w:lang w:val="sr-Cyrl-RS"/>
              </w:rPr>
              <w:t>Српски језик(</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Математика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Математика(</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Енглески језик</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Енглески језик(</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 xml:space="preserve">Марематика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Математика(</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Српски језик</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Српски језик(</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r>
      <w:tr w:rsidR="001653E4" w:rsidRPr="0048171C" w:rsidTr="00766CEA">
        <w:trPr>
          <w:jc w:val="center"/>
        </w:trPr>
        <w:tc>
          <w:tcPr>
            <w:tcW w:w="637"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48171C">
              <w:rPr>
                <w:rFonts w:ascii="Times New Roman" w:hAnsi="Times New Roman"/>
                <w:position w:val="0"/>
                <w:sz w:val="24"/>
                <w:szCs w:val="24"/>
              </w:rPr>
              <w:t>2.</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Cyrl-RS"/>
              </w:rPr>
            </w:pPr>
            <w:r w:rsidRPr="0048171C">
              <w:rPr>
                <w:rFonts w:ascii="Times New Roman" w:hAnsi="Times New Roman"/>
                <w:position w:val="0"/>
                <w:sz w:val="24"/>
                <w:szCs w:val="24"/>
                <w:lang w:val="sr-Cyrl-RS"/>
              </w:rPr>
              <w:t>Енглески језик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 xml:space="preserve">)                       </w:t>
            </w:r>
            <w:r w:rsidRPr="0048171C">
              <w:rPr>
                <w:rFonts w:ascii="Times New Roman" w:hAnsi="Times New Roman"/>
                <w:position w:val="0"/>
                <w:sz w:val="24"/>
                <w:szCs w:val="24"/>
                <w:lang w:val="sr-Cyrl-RS"/>
              </w:rPr>
              <w:t>Енглески језик(</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Српски језик</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Српски језик(</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Српски језик</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Српски језик(</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Српски језик</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Српски језик(</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 xml:space="preserve">Математика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Математика(</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r>
      <w:tr w:rsidR="001653E4" w:rsidRPr="0048171C" w:rsidTr="00766CEA">
        <w:trPr>
          <w:jc w:val="center"/>
        </w:trPr>
        <w:tc>
          <w:tcPr>
            <w:tcW w:w="637"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48171C">
              <w:rPr>
                <w:rFonts w:ascii="Times New Roman" w:hAnsi="Times New Roman"/>
                <w:position w:val="0"/>
                <w:sz w:val="24"/>
                <w:szCs w:val="24"/>
              </w:rPr>
              <w:t>3.</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Математика(</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Математика(</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 xml:space="preserve">Свет око нас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Природа и друштво(</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Математика</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Математика(</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 xml:space="preserve">Пројектна настава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Чувари природе(</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 xml:space="preserve">Свет око нас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Природа и друштво(</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r>
      <w:tr w:rsidR="001653E4" w:rsidRPr="0048171C" w:rsidTr="00766CEA">
        <w:trPr>
          <w:jc w:val="center"/>
        </w:trPr>
        <w:tc>
          <w:tcPr>
            <w:tcW w:w="637"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48171C">
              <w:rPr>
                <w:rFonts w:ascii="Times New Roman" w:hAnsi="Times New Roman"/>
                <w:position w:val="0"/>
                <w:sz w:val="24"/>
                <w:szCs w:val="24"/>
              </w:rPr>
              <w:t>4.</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 xml:space="preserve">Физичко и здравствено васпитање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Физичко васпитање(</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 xml:space="preserve">Музичка култура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Музичка култура(</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 xml:space="preserve">Верска настава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Верска настава(</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 xml:space="preserve">Ликовна култура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Ликовна култура(</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 xml:space="preserve">Физичко и здравствено васпитање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Физичко васпитање(</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r>
      <w:tr w:rsidR="001653E4" w:rsidRPr="0048171C" w:rsidTr="00766CEA">
        <w:trPr>
          <w:trHeight w:val="2478"/>
          <w:jc w:val="center"/>
        </w:trPr>
        <w:tc>
          <w:tcPr>
            <w:tcW w:w="637"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Cyrl-RS"/>
              </w:rPr>
            </w:pPr>
            <w:r w:rsidRPr="0048171C">
              <w:rPr>
                <w:rFonts w:ascii="Times New Roman" w:hAnsi="Times New Roman"/>
                <w:position w:val="0"/>
                <w:sz w:val="24"/>
                <w:szCs w:val="24"/>
              </w:rPr>
              <w:t>5.</w:t>
            </w:r>
            <w:r w:rsidR="00766CEA" w:rsidRPr="0048171C">
              <w:rPr>
                <w:rFonts w:ascii="Times New Roman" w:hAnsi="Times New Roman"/>
                <w:position w:val="0"/>
                <w:sz w:val="24"/>
                <w:szCs w:val="24"/>
                <w:lang w:val="sr-Cyrl-RS"/>
              </w:rPr>
              <w:t>*</w:t>
            </w: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rPr>
            </w:pPr>
            <w:r w:rsidRPr="0048171C">
              <w:rPr>
                <w:rFonts w:ascii="Times New Roman" w:hAnsi="Times New Roman"/>
                <w:position w:val="0"/>
                <w:sz w:val="24"/>
                <w:szCs w:val="24"/>
              </w:rPr>
              <w:t>6.</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Час одељењског старешине(</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Час одељењског старешине(</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Cyrl-RS"/>
              </w:rPr>
            </w:pPr>
            <w:r w:rsidRPr="0048171C">
              <w:rPr>
                <w:rFonts w:ascii="Times New Roman" w:hAnsi="Times New Roman"/>
                <w:position w:val="0"/>
                <w:sz w:val="24"/>
                <w:szCs w:val="24"/>
                <w:lang w:val="sr-Cyrl-RS"/>
              </w:rPr>
              <w:t xml:space="preserve">Допунска настава </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w:t>
            </w: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Cyrl-RS"/>
              </w:rPr>
            </w:pPr>
            <w:r w:rsidRPr="0048171C">
              <w:rPr>
                <w:rFonts w:ascii="Times New Roman" w:hAnsi="Times New Roman"/>
                <w:position w:val="0"/>
                <w:sz w:val="24"/>
                <w:szCs w:val="24"/>
                <w:lang w:val="sr-Cyrl-RS"/>
              </w:rPr>
              <w:t>Допунска настава(</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Физичко и здравствено васпитање</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Физичко васпитање(</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tc>
        <w:tc>
          <w:tcPr>
            <w:tcW w:w="1755" w:type="dxa"/>
          </w:tcPr>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Ликовна култура</w:t>
            </w:r>
            <w:r w:rsidRPr="0048171C">
              <w:rPr>
                <w:rFonts w:ascii="Times New Roman" w:hAnsi="Times New Roman"/>
                <w:position w:val="0"/>
                <w:sz w:val="24"/>
                <w:szCs w:val="24"/>
                <w:lang w:val="sr-Latn-RS"/>
              </w:rPr>
              <w:t>(ll</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r w:rsidRPr="0048171C">
              <w:rPr>
                <w:rFonts w:ascii="Times New Roman" w:hAnsi="Times New Roman"/>
                <w:position w:val="0"/>
                <w:sz w:val="24"/>
                <w:szCs w:val="24"/>
                <w:lang w:val="sr-Cyrl-RS"/>
              </w:rPr>
              <w:t xml:space="preserve">             Ликовна култура(</w:t>
            </w:r>
            <w:r w:rsidRPr="0048171C">
              <w:rPr>
                <w:rFonts w:ascii="Times New Roman" w:hAnsi="Times New Roman"/>
                <w:position w:val="0"/>
                <w:sz w:val="24"/>
                <w:szCs w:val="24"/>
                <w:lang w:val="sr-Latn-RS"/>
              </w:rPr>
              <w:t>IV</w:t>
            </w:r>
            <w:r w:rsidRPr="0048171C">
              <w:rPr>
                <w:rFonts w:ascii="Times New Roman" w:hAnsi="Times New Roman"/>
                <w:position w:val="0"/>
                <w:sz w:val="24"/>
                <w:szCs w:val="24"/>
                <w:vertAlign w:val="subscript"/>
                <w:lang w:val="sr-Latn-RS"/>
              </w:rPr>
              <w:t>3</w:t>
            </w:r>
            <w:r w:rsidRPr="0048171C">
              <w:rPr>
                <w:rFonts w:ascii="Times New Roman" w:hAnsi="Times New Roman"/>
                <w:position w:val="0"/>
                <w:sz w:val="24"/>
                <w:szCs w:val="24"/>
                <w:lang w:val="sr-Latn-RS"/>
              </w:rPr>
              <w:t>)</w:t>
            </w: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p>
          <w:p w:rsidR="001653E4" w:rsidRPr="0048171C" w:rsidRDefault="001653E4"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sidRPr="0048171C">
              <w:rPr>
                <w:rFonts w:ascii="Times New Roman" w:hAnsi="Times New Roman"/>
                <w:position w:val="0"/>
                <w:sz w:val="24"/>
                <w:szCs w:val="24"/>
                <w:lang w:val="sr-Cyrl-RS"/>
              </w:rPr>
              <w:t>Додатна настава (</w:t>
            </w:r>
            <w:r w:rsidRPr="0048171C">
              <w:rPr>
                <w:rFonts w:ascii="Times New Roman" w:hAnsi="Times New Roman"/>
                <w:position w:val="0"/>
                <w:sz w:val="24"/>
                <w:szCs w:val="24"/>
                <w:lang w:val="sr-Latn-RS"/>
              </w:rPr>
              <w:t>lV3)</w:t>
            </w:r>
          </w:p>
        </w:tc>
        <w:tc>
          <w:tcPr>
            <w:tcW w:w="1755" w:type="dxa"/>
          </w:tcPr>
          <w:p w:rsidR="001653E4" w:rsidRPr="0048171C" w:rsidRDefault="00494D90" w:rsidP="001653E4">
            <w:pPr>
              <w:suppressAutoHyphens w:val="0"/>
              <w:spacing w:line="240" w:lineRule="auto"/>
              <w:ind w:leftChars="0" w:left="0" w:firstLineChars="0" w:firstLine="0"/>
              <w:textDirection w:val="lrTb"/>
              <w:textAlignment w:val="auto"/>
              <w:outlineLvl w:val="9"/>
              <w:rPr>
                <w:rFonts w:ascii="Times New Roman" w:hAnsi="Times New Roman"/>
                <w:position w:val="0"/>
                <w:sz w:val="24"/>
                <w:szCs w:val="24"/>
                <w:lang w:val="sr-Latn-RS"/>
              </w:rPr>
            </w:pPr>
            <w:r>
              <w:rPr>
                <w:rFonts w:ascii="Times New Roman" w:eastAsia="Times New Roman" w:hAnsi="Times New Roman"/>
                <w:sz w:val="20"/>
                <w:szCs w:val="20"/>
                <w:lang w:val="sr-Cyrl-RS"/>
              </w:rPr>
              <w:t>Покажи шта знаш</w:t>
            </w:r>
            <w:r w:rsidRPr="0048171C">
              <w:rPr>
                <w:rFonts w:ascii="Times New Roman" w:hAnsi="Times New Roman"/>
                <w:position w:val="0"/>
                <w:sz w:val="24"/>
                <w:szCs w:val="24"/>
                <w:lang w:val="sr-Cyrl-RS"/>
              </w:rPr>
              <w:t xml:space="preserve"> </w:t>
            </w:r>
            <w:r w:rsidR="001653E4" w:rsidRPr="0048171C">
              <w:rPr>
                <w:rFonts w:ascii="Times New Roman" w:hAnsi="Times New Roman"/>
                <w:position w:val="0"/>
                <w:sz w:val="24"/>
                <w:szCs w:val="24"/>
                <w:lang w:val="sr-Cyrl-RS"/>
              </w:rPr>
              <w:t>(</w:t>
            </w:r>
            <w:r w:rsidR="001653E4" w:rsidRPr="0048171C">
              <w:rPr>
                <w:rFonts w:ascii="Times New Roman" w:hAnsi="Times New Roman"/>
                <w:position w:val="0"/>
                <w:sz w:val="24"/>
                <w:szCs w:val="24"/>
                <w:lang w:val="sr-Latn-RS"/>
              </w:rPr>
              <w:t xml:space="preserve"> ll3, lV3 )</w:t>
            </w:r>
          </w:p>
        </w:tc>
      </w:tr>
    </w:tbl>
    <w:p w:rsidR="001653E4" w:rsidRDefault="001653E4" w:rsidP="001653E4">
      <w:pPr>
        <w:shd w:val="clear" w:color="auto" w:fill="FFFFFF"/>
        <w:suppressAutoHyphens w:val="0"/>
        <w:spacing w:line="240" w:lineRule="auto"/>
        <w:ind w:leftChars="0" w:left="0" w:firstLineChars="0" w:firstLine="0"/>
        <w:jc w:val="center"/>
        <w:textDirection w:val="lrTb"/>
        <w:textAlignment w:val="auto"/>
        <w:outlineLvl w:val="9"/>
        <w:rPr>
          <w:b/>
          <w:i/>
          <w:position w:val="0"/>
          <w:sz w:val="22"/>
          <w:szCs w:val="22"/>
          <w:lang w:val="sr-Cyrl-CS"/>
        </w:rPr>
      </w:pPr>
    </w:p>
    <w:p w:rsidR="001653E4" w:rsidRDefault="001653E4" w:rsidP="001653E4">
      <w:pPr>
        <w:shd w:val="clear" w:color="auto" w:fill="FFFFFF"/>
        <w:suppressAutoHyphens w:val="0"/>
        <w:spacing w:line="240" w:lineRule="auto"/>
        <w:ind w:leftChars="0" w:left="0" w:firstLineChars="0" w:firstLine="0"/>
        <w:jc w:val="center"/>
        <w:textDirection w:val="lrTb"/>
        <w:textAlignment w:val="auto"/>
        <w:outlineLvl w:val="9"/>
        <w:rPr>
          <w:b/>
          <w:i/>
          <w:position w:val="0"/>
          <w:sz w:val="22"/>
          <w:szCs w:val="22"/>
          <w:lang w:val="sr-Cyrl-CS"/>
        </w:rPr>
      </w:pPr>
    </w:p>
    <w:p w:rsidR="001653E4" w:rsidRPr="001653E4" w:rsidRDefault="001653E4" w:rsidP="001653E4">
      <w:pPr>
        <w:shd w:val="clear" w:color="auto" w:fill="FFFFFF"/>
        <w:suppressAutoHyphens w:val="0"/>
        <w:spacing w:line="240" w:lineRule="auto"/>
        <w:ind w:leftChars="0" w:left="0" w:firstLineChars="0" w:firstLine="0"/>
        <w:jc w:val="center"/>
        <w:textDirection w:val="lrTb"/>
        <w:textAlignment w:val="auto"/>
        <w:outlineLvl w:val="9"/>
        <w:rPr>
          <w:b/>
          <w:i/>
          <w:position w:val="0"/>
          <w:sz w:val="22"/>
          <w:szCs w:val="22"/>
          <w:lang w:val="sr-Cyrl-CS"/>
        </w:rPr>
      </w:pPr>
      <w:r w:rsidRPr="001653E4">
        <w:rPr>
          <w:b/>
          <w:i/>
          <w:position w:val="0"/>
          <w:sz w:val="22"/>
          <w:szCs w:val="22"/>
          <w:lang w:val="sr-Cyrl-CS"/>
        </w:rPr>
        <w:lastRenderedPageBreak/>
        <w:t>РАСПОРЕД ЧАСОВА У ДРУГОМ ЦИКЛУСУ ОБРАЗОВАЊА И ВАСПИТАЊА</w:t>
      </w:r>
    </w:p>
    <w:p w:rsidR="001653E4" w:rsidRPr="002E25B4" w:rsidRDefault="001653E4" w:rsidP="002E25B4">
      <w:pPr>
        <w:shd w:val="clear" w:color="auto" w:fill="FFFFFF"/>
        <w:suppressAutoHyphens w:val="0"/>
        <w:spacing w:line="240" w:lineRule="auto"/>
        <w:ind w:leftChars="0" w:left="0" w:firstLineChars="0" w:firstLine="0"/>
        <w:jc w:val="center"/>
        <w:textDirection w:val="lrTb"/>
        <w:textAlignment w:val="auto"/>
        <w:outlineLvl w:val="9"/>
        <w:rPr>
          <w:b/>
          <w:i/>
          <w:position w:val="0"/>
          <w:sz w:val="22"/>
          <w:szCs w:val="22"/>
          <w:lang w:val="sr-Cyrl-RS"/>
        </w:rPr>
      </w:pPr>
      <w:r w:rsidRPr="001653E4">
        <w:rPr>
          <w:b/>
          <w:i/>
          <w:position w:val="0"/>
          <w:sz w:val="22"/>
          <w:szCs w:val="22"/>
          <w:lang w:val="sr-Cyrl-CS"/>
        </w:rPr>
        <w:t>У ШКОЛСКОЈ 2020/</w:t>
      </w:r>
      <w:r w:rsidRPr="001653E4">
        <w:rPr>
          <w:b/>
          <w:i/>
          <w:position w:val="0"/>
          <w:sz w:val="22"/>
          <w:szCs w:val="22"/>
        </w:rPr>
        <w:t>2021</w:t>
      </w:r>
      <w:r w:rsidRPr="001653E4">
        <w:rPr>
          <w:b/>
          <w:i/>
          <w:position w:val="0"/>
          <w:sz w:val="22"/>
          <w:szCs w:val="22"/>
          <w:lang w:val="sr-Cyrl-CS"/>
        </w:rPr>
        <w:t>. ГОДИНИ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616"/>
        <w:gridCol w:w="1649"/>
        <w:gridCol w:w="1770"/>
        <w:gridCol w:w="1621"/>
        <w:gridCol w:w="1621"/>
        <w:gridCol w:w="1647"/>
      </w:tblGrid>
      <w:tr w:rsidR="001653E4" w:rsidRPr="001653E4" w:rsidTr="001653E4">
        <w:trPr>
          <w:jc w:val="center"/>
        </w:trPr>
        <w:tc>
          <w:tcPr>
            <w:tcW w:w="317" w:type="pct"/>
            <w:shd w:val="clear" w:color="auto" w:fill="auto"/>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b/>
                <w:position w:val="0"/>
              </w:rPr>
            </w:pPr>
            <w:r w:rsidRPr="001653E4">
              <w:rPr>
                <w:rFonts w:eastAsia="Calibri"/>
                <w:b/>
                <w:position w:val="0"/>
              </w:rPr>
              <w:t>ДАН</w:t>
            </w:r>
          </w:p>
        </w:tc>
        <w:tc>
          <w:tcPr>
            <w:tcW w:w="317" w:type="pct"/>
            <w:shd w:val="clear" w:color="auto" w:fill="auto"/>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b/>
                <w:position w:val="0"/>
              </w:rPr>
            </w:pPr>
            <w:r w:rsidRPr="001653E4">
              <w:rPr>
                <w:rFonts w:eastAsia="Calibri"/>
                <w:b/>
                <w:position w:val="0"/>
              </w:rPr>
              <w:t>Ред. бр. часа</w:t>
            </w:r>
          </w:p>
        </w:tc>
        <w:tc>
          <w:tcPr>
            <w:tcW w:w="886" w:type="pct"/>
            <w:shd w:val="clear" w:color="auto" w:fill="auto"/>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b/>
                <w:position w:val="0"/>
                <w:vertAlign w:val="subscript"/>
              </w:rPr>
            </w:pPr>
            <w:r w:rsidRPr="001653E4">
              <w:rPr>
                <w:rFonts w:eastAsia="Calibri"/>
                <w:b/>
                <w:position w:val="0"/>
              </w:rPr>
              <w:t>V</w:t>
            </w:r>
            <w:r w:rsidRPr="001653E4">
              <w:rPr>
                <w:rFonts w:eastAsia="Calibri"/>
                <w:b/>
                <w:position w:val="0"/>
                <w:vertAlign w:val="subscript"/>
              </w:rPr>
              <w:t>1</w:t>
            </w:r>
          </w:p>
        </w:tc>
        <w:tc>
          <w:tcPr>
            <w:tcW w:w="949" w:type="pct"/>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b/>
                <w:position w:val="0"/>
                <w:vertAlign w:val="subscript"/>
              </w:rPr>
            </w:pPr>
            <w:r w:rsidRPr="001653E4">
              <w:rPr>
                <w:rFonts w:eastAsia="Calibri"/>
                <w:b/>
                <w:position w:val="0"/>
              </w:rPr>
              <w:t>VI</w:t>
            </w:r>
            <w:r w:rsidRPr="001653E4">
              <w:rPr>
                <w:rFonts w:eastAsia="Calibri"/>
                <w:b/>
                <w:position w:val="0"/>
                <w:vertAlign w:val="subscript"/>
              </w:rPr>
              <w:t>1</w:t>
            </w:r>
          </w:p>
        </w:tc>
        <w:tc>
          <w:tcPr>
            <w:tcW w:w="823" w:type="pct"/>
            <w:shd w:val="clear" w:color="auto" w:fill="auto"/>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b/>
                <w:position w:val="0"/>
                <w:vertAlign w:val="subscript"/>
              </w:rPr>
            </w:pPr>
            <w:r w:rsidRPr="001653E4">
              <w:rPr>
                <w:rFonts w:eastAsia="Calibri"/>
                <w:b/>
                <w:position w:val="0"/>
              </w:rPr>
              <w:t>VII</w:t>
            </w:r>
            <w:r w:rsidRPr="001653E4">
              <w:rPr>
                <w:rFonts w:eastAsia="Calibri"/>
                <w:b/>
                <w:position w:val="0"/>
                <w:vertAlign w:val="subscript"/>
              </w:rPr>
              <w:t>1</w:t>
            </w:r>
          </w:p>
        </w:tc>
        <w:tc>
          <w:tcPr>
            <w:tcW w:w="823" w:type="pct"/>
            <w:shd w:val="clear" w:color="auto" w:fill="auto"/>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b/>
                <w:position w:val="0"/>
                <w:vertAlign w:val="subscript"/>
              </w:rPr>
            </w:pPr>
            <w:r w:rsidRPr="001653E4">
              <w:rPr>
                <w:rFonts w:eastAsia="Calibri"/>
                <w:b/>
                <w:position w:val="0"/>
              </w:rPr>
              <w:t>VII</w:t>
            </w:r>
            <w:r w:rsidRPr="001653E4">
              <w:rPr>
                <w:rFonts w:eastAsia="Calibri"/>
                <w:b/>
                <w:position w:val="0"/>
                <w:vertAlign w:val="subscript"/>
              </w:rPr>
              <w:t>2</w:t>
            </w:r>
          </w:p>
        </w:tc>
        <w:tc>
          <w:tcPr>
            <w:tcW w:w="886" w:type="pct"/>
            <w:shd w:val="clear" w:color="auto" w:fill="auto"/>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b/>
                <w:position w:val="0"/>
                <w:vertAlign w:val="subscript"/>
              </w:rPr>
            </w:pPr>
            <w:r w:rsidRPr="001653E4">
              <w:rPr>
                <w:rFonts w:eastAsia="Calibri"/>
                <w:b/>
                <w:position w:val="0"/>
              </w:rPr>
              <w:t>VIII</w:t>
            </w:r>
            <w:r w:rsidRPr="001653E4">
              <w:rPr>
                <w:rFonts w:eastAsia="Calibri"/>
                <w:b/>
                <w:position w:val="0"/>
                <w:vertAlign w:val="subscript"/>
              </w:rPr>
              <w:t>1</w:t>
            </w:r>
          </w:p>
        </w:tc>
      </w:tr>
      <w:tr w:rsidR="001653E4" w:rsidRPr="001653E4" w:rsidTr="001653E4">
        <w:trPr>
          <w:jc w:val="center"/>
        </w:trPr>
        <w:tc>
          <w:tcPr>
            <w:tcW w:w="317" w:type="pct"/>
            <w:vMerge w:val="restart"/>
            <w:shd w:val="clear" w:color="auto" w:fill="FABF8F"/>
            <w:textDirection w:val="btLr"/>
            <w:vAlign w:val="center"/>
          </w:tcPr>
          <w:p w:rsidR="001653E4" w:rsidRPr="001653E4" w:rsidRDefault="001653E4" w:rsidP="001653E4">
            <w:pPr>
              <w:suppressAutoHyphens w:val="0"/>
              <w:spacing w:line="240" w:lineRule="auto"/>
              <w:ind w:leftChars="0" w:left="0" w:right="113" w:firstLineChars="0" w:hanging="2"/>
              <w:jc w:val="center"/>
              <w:textDirection w:val="lrTb"/>
              <w:textAlignment w:val="auto"/>
              <w:outlineLvl w:val="9"/>
              <w:rPr>
                <w:rFonts w:eastAsia="Calibri"/>
                <w:b/>
                <w:position w:val="0"/>
                <w:sz w:val="24"/>
                <w:szCs w:val="24"/>
              </w:rPr>
            </w:pPr>
            <w:r w:rsidRPr="001653E4">
              <w:rPr>
                <w:rFonts w:eastAsia="Calibri"/>
                <w:b/>
                <w:position w:val="0"/>
                <w:sz w:val="24"/>
                <w:szCs w:val="24"/>
              </w:rPr>
              <w:t>ПОНЕДЕЉАК</w:t>
            </w: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b/>
                <w:position w:val="0"/>
              </w:rPr>
            </w:pPr>
            <w:r w:rsidRPr="001653E4">
              <w:rPr>
                <w:rFonts w:eastAsia="Calibri"/>
                <w:b/>
                <w:position w:val="0"/>
              </w:rPr>
              <w:t>1.</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position w:val="0"/>
                <w:sz w:val="22"/>
              </w:rPr>
            </w:pPr>
            <w:r w:rsidRPr="001653E4">
              <w:rPr>
                <w:rFonts w:eastAsia="Calibri"/>
                <w:position w:val="0"/>
                <w:sz w:val="22"/>
              </w:rPr>
              <w:t xml:space="preserve">ТиТ </w:t>
            </w:r>
          </w:p>
        </w:tc>
        <w:tc>
          <w:tcPr>
            <w:tcW w:w="949" w:type="pct"/>
            <w:shd w:val="clear" w:color="auto" w:fill="FBD4B4"/>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position w:val="0"/>
                <w:sz w:val="22"/>
              </w:rPr>
            </w:pPr>
            <w:r w:rsidRPr="001653E4">
              <w:rPr>
                <w:rFonts w:eastAsia="Calibri"/>
                <w:position w:val="0"/>
                <w:sz w:val="22"/>
              </w:rPr>
              <w:t xml:space="preserve">Српски </w:t>
            </w:r>
            <w:r w:rsidRPr="001653E4">
              <w:rPr>
                <w:rFonts w:eastAsia="Calibri"/>
                <w:position w:val="0"/>
                <w:sz w:val="22"/>
                <w:lang w:val="sr-Cyrl-RS"/>
              </w:rPr>
              <w:t>јез.</w:t>
            </w:r>
            <w:r w:rsidRPr="001653E4">
              <w:rPr>
                <w:rFonts w:eastAsia="Calibri"/>
                <w:position w:val="0"/>
                <w:sz w:val="22"/>
              </w:rPr>
              <w:t xml:space="preserve"> </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position w:val="0"/>
                <w:sz w:val="22"/>
              </w:rPr>
            </w:pPr>
            <w:r w:rsidRPr="001653E4">
              <w:rPr>
                <w:rFonts w:eastAsia="Calibri"/>
                <w:position w:val="0"/>
                <w:sz w:val="22"/>
              </w:rPr>
              <w:t>Енглески језик</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position w:val="0"/>
                <w:sz w:val="22"/>
              </w:rPr>
            </w:pPr>
            <w:r w:rsidRPr="001653E4">
              <w:rPr>
                <w:rFonts w:eastAsia="Calibri"/>
                <w:position w:val="0"/>
                <w:sz w:val="22"/>
              </w:rPr>
              <w:t xml:space="preserve">Математика </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hanging="2"/>
              <w:jc w:val="both"/>
              <w:textDirection w:val="lrTb"/>
              <w:textAlignment w:val="auto"/>
              <w:outlineLvl w:val="9"/>
              <w:rPr>
                <w:rFonts w:eastAsia="Calibri"/>
                <w:position w:val="0"/>
                <w:sz w:val="22"/>
              </w:rPr>
            </w:pPr>
            <w:r w:rsidRPr="001653E4">
              <w:rPr>
                <w:rFonts w:eastAsia="Calibri"/>
                <w:position w:val="0"/>
                <w:sz w:val="22"/>
              </w:rPr>
              <w:t>Француски</w:t>
            </w:r>
            <w:r w:rsidRPr="001653E4">
              <w:rPr>
                <w:rFonts w:eastAsia="Calibri"/>
                <w:position w:val="0"/>
                <w:sz w:val="22"/>
                <w:lang w:val="sr-Cyrl-RS"/>
              </w:rPr>
              <w:t xml:space="preserve"> јез.</w:t>
            </w:r>
            <w:r w:rsidRPr="001653E4">
              <w:rPr>
                <w:rFonts w:eastAsia="Calibri"/>
                <w:position w:val="0"/>
                <w:sz w:val="22"/>
              </w:rPr>
              <w:t xml:space="preserve"> </w:t>
            </w:r>
          </w:p>
        </w:tc>
      </w:tr>
      <w:tr w:rsidR="001653E4" w:rsidRPr="001653E4" w:rsidTr="001653E4">
        <w:trPr>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hanging="2"/>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b/>
                <w:position w:val="0"/>
              </w:rPr>
            </w:pPr>
            <w:r w:rsidRPr="001653E4">
              <w:rPr>
                <w:rFonts w:eastAsia="Calibri"/>
                <w:b/>
                <w:position w:val="0"/>
              </w:rPr>
              <w:t>2.</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position w:val="0"/>
                <w:sz w:val="22"/>
                <w:lang w:val="sr-Cyrl-RS"/>
              </w:rPr>
            </w:pPr>
            <w:r w:rsidRPr="001653E4">
              <w:rPr>
                <w:rFonts w:eastAsia="Calibri"/>
                <w:position w:val="0"/>
                <w:sz w:val="22"/>
              </w:rPr>
              <w:t xml:space="preserve">ТиТ </w:t>
            </w:r>
          </w:p>
        </w:tc>
        <w:tc>
          <w:tcPr>
            <w:tcW w:w="949" w:type="pct"/>
            <w:shd w:val="clear" w:color="auto" w:fill="FBD4B4"/>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position w:val="0"/>
                <w:sz w:val="22"/>
              </w:rPr>
            </w:pPr>
            <w:r w:rsidRPr="001653E4">
              <w:rPr>
                <w:rFonts w:eastAsia="Calibri"/>
                <w:position w:val="0"/>
                <w:sz w:val="22"/>
              </w:rPr>
              <w:t>Француски језик</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position w:val="0"/>
                <w:sz w:val="22"/>
              </w:rPr>
            </w:pPr>
            <w:r w:rsidRPr="001653E4">
              <w:rPr>
                <w:rFonts w:eastAsia="Calibri"/>
                <w:position w:val="0"/>
                <w:sz w:val="22"/>
              </w:rPr>
              <w:t>Биологија</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position w:val="0"/>
                <w:sz w:val="22"/>
              </w:rPr>
            </w:pPr>
            <w:r w:rsidRPr="001653E4">
              <w:rPr>
                <w:rFonts w:eastAsia="Calibri"/>
                <w:position w:val="0"/>
                <w:sz w:val="22"/>
              </w:rPr>
              <w:t>Музичк</w:t>
            </w:r>
            <w:r w:rsidRPr="001653E4">
              <w:rPr>
                <w:rFonts w:eastAsia="Calibri"/>
                <w:position w:val="0"/>
                <w:sz w:val="22"/>
                <w:lang w:val="sr-Cyrl-RS"/>
              </w:rPr>
              <w:t>а кул.</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hanging="2"/>
              <w:jc w:val="both"/>
              <w:textDirection w:val="lrTb"/>
              <w:textAlignment w:val="auto"/>
              <w:outlineLvl w:val="9"/>
              <w:rPr>
                <w:rFonts w:eastAsia="Calibri"/>
                <w:position w:val="0"/>
                <w:sz w:val="22"/>
              </w:rPr>
            </w:pPr>
            <w:r w:rsidRPr="001653E4">
              <w:rPr>
                <w:rFonts w:eastAsia="Calibri"/>
                <w:position w:val="0"/>
                <w:sz w:val="22"/>
              </w:rPr>
              <w:t xml:space="preserve"> Српски </w:t>
            </w:r>
            <w:r w:rsidRPr="001653E4">
              <w:rPr>
                <w:rFonts w:eastAsia="Calibri"/>
                <w:position w:val="0"/>
                <w:sz w:val="22"/>
                <w:lang w:val="sr-Cyrl-RS"/>
              </w:rPr>
              <w:t>јез</w:t>
            </w:r>
          </w:p>
        </w:tc>
      </w:tr>
      <w:tr w:rsidR="001653E4" w:rsidRPr="001653E4" w:rsidTr="001653E4">
        <w:trPr>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hanging="2"/>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b/>
                <w:position w:val="0"/>
              </w:rPr>
            </w:pPr>
            <w:r w:rsidRPr="001653E4">
              <w:rPr>
                <w:rFonts w:eastAsia="Calibri"/>
                <w:b/>
                <w:position w:val="0"/>
              </w:rPr>
              <w:t>3.</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position w:val="0"/>
                <w:sz w:val="22"/>
              </w:rPr>
            </w:pPr>
            <w:r w:rsidRPr="001653E4">
              <w:rPr>
                <w:rFonts w:eastAsia="Calibri"/>
                <w:position w:val="0"/>
                <w:sz w:val="22"/>
              </w:rPr>
              <w:t>Српски језик</w:t>
            </w:r>
          </w:p>
        </w:tc>
        <w:tc>
          <w:tcPr>
            <w:tcW w:w="949" w:type="pct"/>
            <w:shd w:val="clear" w:color="auto" w:fill="FBD4B4" w:themeFill="accent6" w:themeFillTint="66"/>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position w:val="0"/>
                <w:sz w:val="22"/>
              </w:rPr>
            </w:pPr>
            <w:r w:rsidRPr="001653E4">
              <w:rPr>
                <w:rFonts w:eastAsia="Calibri"/>
                <w:position w:val="0"/>
                <w:sz w:val="22"/>
              </w:rPr>
              <w:t>Ликовн</w:t>
            </w:r>
            <w:r w:rsidRPr="001653E4">
              <w:rPr>
                <w:rFonts w:eastAsia="Calibri"/>
                <w:position w:val="0"/>
                <w:sz w:val="22"/>
                <w:lang w:val="sr-Cyrl-RS"/>
              </w:rPr>
              <w:t>а кул.</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iCs/>
                <w:color w:val="000000"/>
                <w:position w:val="0"/>
              </w:rPr>
            </w:pPr>
            <w:r w:rsidRPr="001653E4">
              <w:rPr>
                <w:rFonts w:eastAsia="Calibri"/>
                <w:iCs/>
                <w:color w:val="000000"/>
                <w:position w:val="0"/>
                <w:sz w:val="22"/>
              </w:rPr>
              <w:t>Физика</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Француски </w:t>
            </w:r>
            <w:r w:rsidRPr="001653E4">
              <w:rPr>
                <w:rFonts w:eastAsia="Calibri"/>
                <w:position w:val="0"/>
                <w:sz w:val="22"/>
                <w:lang w:val="sr-Cyrl-RS"/>
              </w:rPr>
              <w:t>јез.</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jc w:val="both"/>
              <w:textDirection w:val="lrTb"/>
              <w:textAlignment w:val="auto"/>
              <w:outlineLvl w:val="9"/>
              <w:rPr>
                <w:rFonts w:eastAsia="Calibri"/>
                <w:position w:val="0"/>
                <w:sz w:val="22"/>
                <w:lang w:val="sr-Cyrl-RS"/>
              </w:rPr>
            </w:pPr>
            <w:r w:rsidRPr="001653E4">
              <w:rPr>
                <w:rFonts w:eastAsia="Calibri"/>
                <w:position w:val="0"/>
                <w:sz w:val="22"/>
              </w:rPr>
              <w:t>И</w:t>
            </w:r>
            <w:r w:rsidRPr="001653E4">
              <w:rPr>
                <w:rFonts w:eastAsia="Calibri"/>
                <w:position w:val="0"/>
                <w:sz w:val="22"/>
                <w:lang w:val="sr-Cyrl-RS"/>
              </w:rPr>
              <w:t>с</w:t>
            </w:r>
            <w:r w:rsidRPr="001653E4">
              <w:rPr>
                <w:rFonts w:eastAsia="Calibri"/>
                <w:position w:val="0"/>
                <w:sz w:val="22"/>
              </w:rPr>
              <w:t xml:space="preserve">торија </w:t>
            </w:r>
          </w:p>
        </w:tc>
      </w:tr>
      <w:tr w:rsidR="001653E4" w:rsidRPr="001653E4" w:rsidTr="001653E4">
        <w:trPr>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4.</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Б</w:t>
            </w:r>
            <w:r w:rsidRPr="001653E4">
              <w:rPr>
                <w:rFonts w:eastAsia="Calibri"/>
                <w:position w:val="0"/>
                <w:sz w:val="22"/>
                <w:shd w:val="clear" w:color="auto" w:fill="FBD4B4"/>
              </w:rPr>
              <w:t>иологија</w:t>
            </w:r>
            <w:r w:rsidRPr="001653E4">
              <w:rPr>
                <w:rFonts w:eastAsia="Calibri"/>
                <w:position w:val="0"/>
                <w:sz w:val="22"/>
              </w:rPr>
              <w:t xml:space="preserve"> </w:t>
            </w:r>
          </w:p>
        </w:tc>
        <w:tc>
          <w:tcPr>
            <w:tcW w:w="949" w:type="pct"/>
            <w:shd w:val="clear" w:color="auto" w:fill="FBD4B4" w:themeFill="accent6" w:themeFillTint="66"/>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Математика</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Историја</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Српски језик</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jc w:val="both"/>
              <w:textDirection w:val="lrTb"/>
              <w:textAlignment w:val="auto"/>
              <w:outlineLvl w:val="9"/>
              <w:rPr>
                <w:rFonts w:eastAsia="Calibri"/>
                <w:position w:val="0"/>
                <w:sz w:val="22"/>
                <w:lang w:val="sr-Cyrl-RS"/>
              </w:rPr>
            </w:pPr>
            <w:r w:rsidRPr="001653E4">
              <w:rPr>
                <w:rFonts w:eastAsia="Calibri"/>
                <w:position w:val="0"/>
                <w:sz w:val="22"/>
              </w:rPr>
              <w:t>Физика</w:t>
            </w:r>
          </w:p>
        </w:tc>
      </w:tr>
      <w:tr w:rsidR="001653E4" w:rsidRPr="001653E4" w:rsidTr="001653E4">
        <w:trPr>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5.</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Ликовн</w:t>
            </w:r>
            <w:r w:rsidRPr="001653E4">
              <w:rPr>
                <w:rFonts w:eastAsia="Calibri"/>
                <w:position w:val="0"/>
                <w:sz w:val="22"/>
                <w:lang w:val="sr-Cyrl-RS"/>
              </w:rPr>
              <w:t>а кул</w:t>
            </w:r>
          </w:p>
        </w:tc>
        <w:tc>
          <w:tcPr>
            <w:tcW w:w="949" w:type="pct"/>
            <w:shd w:val="clear" w:color="auto" w:fill="FBD4B4" w:themeFill="accent6" w:themeFillTint="66"/>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Физика2</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Историја</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jc w:val="both"/>
              <w:textDirection w:val="lrTb"/>
              <w:textAlignment w:val="auto"/>
              <w:outlineLvl w:val="9"/>
              <w:rPr>
                <w:rFonts w:eastAsia="Calibri"/>
                <w:position w:val="0"/>
                <w:sz w:val="22"/>
                <w:lang w:val="sr-Cyrl-RS"/>
              </w:rPr>
            </w:pPr>
            <w:r w:rsidRPr="001653E4">
              <w:rPr>
                <w:rFonts w:eastAsia="Calibri"/>
                <w:position w:val="0"/>
                <w:sz w:val="22"/>
              </w:rPr>
              <w:t>Музичк</w:t>
            </w:r>
            <w:r w:rsidRPr="001653E4">
              <w:rPr>
                <w:rFonts w:eastAsia="Calibri"/>
                <w:position w:val="0"/>
                <w:sz w:val="22"/>
                <w:lang w:val="sr-Cyrl-RS"/>
              </w:rPr>
              <w:t>а кул.</w:t>
            </w:r>
          </w:p>
        </w:tc>
      </w:tr>
      <w:tr w:rsidR="001653E4" w:rsidRPr="001653E4" w:rsidTr="001653E4">
        <w:trPr>
          <w:trHeight w:val="559"/>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6.</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Музичк</w:t>
            </w:r>
            <w:r w:rsidRPr="001653E4">
              <w:rPr>
                <w:rFonts w:eastAsia="Calibri"/>
                <w:position w:val="0"/>
                <w:sz w:val="22"/>
                <w:lang w:val="sr-Cyrl-RS"/>
              </w:rPr>
              <w:t>а кул.</w:t>
            </w:r>
          </w:p>
        </w:tc>
        <w:tc>
          <w:tcPr>
            <w:tcW w:w="949"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Историја</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Грађанско</w:t>
            </w:r>
            <w:r w:rsidRPr="001653E4">
              <w:rPr>
                <w:rFonts w:eastAsia="Calibri"/>
                <w:position w:val="0"/>
                <w:sz w:val="22"/>
                <w:lang w:val="sr-Cyrl-RS"/>
              </w:rPr>
              <w:t xml:space="preserve"> васп.</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Физика </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jc w:val="both"/>
              <w:textDirection w:val="lrTb"/>
              <w:textAlignment w:val="auto"/>
              <w:outlineLvl w:val="9"/>
              <w:rPr>
                <w:rFonts w:eastAsia="Calibri"/>
                <w:position w:val="0"/>
                <w:sz w:val="22"/>
              </w:rPr>
            </w:pPr>
            <w:r w:rsidRPr="001653E4">
              <w:rPr>
                <w:rFonts w:eastAsia="Calibri"/>
                <w:position w:val="0"/>
                <w:sz w:val="22"/>
              </w:rPr>
              <w:t>Математика</w:t>
            </w:r>
          </w:p>
        </w:tc>
      </w:tr>
      <w:tr w:rsidR="001653E4" w:rsidRPr="001653E4" w:rsidTr="001653E4">
        <w:trPr>
          <w:trHeight w:val="355"/>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lang w:val="sr-Cyrl-RS"/>
              </w:rPr>
            </w:pPr>
            <w:r w:rsidRPr="001653E4">
              <w:rPr>
                <w:rFonts w:eastAsia="Calibri"/>
                <w:b/>
                <w:position w:val="0"/>
                <w:lang w:val="sr-Cyrl-RS"/>
              </w:rPr>
              <w:t>7.*</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lang w:val="sr-Cyrl-RS"/>
              </w:rPr>
              <w:t>*Информатика и рачунарство</w:t>
            </w:r>
          </w:p>
        </w:tc>
        <w:tc>
          <w:tcPr>
            <w:tcW w:w="949"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lang w:val="sr-Cyrl-RS"/>
              </w:rPr>
              <w:t>*Информатика и рачунарство</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lang w:val="sr-Cyrl-RS"/>
              </w:rPr>
              <w:t>*Информатика и рачунарство</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lang w:val="sr-Cyrl-RS"/>
              </w:rPr>
              <w:t>*Информатика и рачунарство</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lang w:val="sr-Cyrl-RS"/>
              </w:rPr>
              <w:t>*Информатика и рачунарство</w:t>
            </w:r>
          </w:p>
        </w:tc>
      </w:tr>
      <w:tr w:rsidR="001653E4" w:rsidRPr="001653E4" w:rsidTr="001653E4">
        <w:trPr>
          <w:jc w:val="center"/>
        </w:trPr>
        <w:tc>
          <w:tcPr>
            <w:tcW w:w="317" w:type="pct"/>
            <w:vMerge w:val="restart"/>
            <w:shd w:val="clear" w:color="auto" w:fill="auto"/>
            <w:textDirection w:val="btLr"/>
            <w:vAlign w:val="center"/>
          </w:tcPr>
          <w:p w:rsidR="001653E4" w:rsidRPr="001653E4" w:rsidRDefault="001653E4" w:rsidP="001653E4">
            <w:pPr>
              <w:suppressAutoHyphens w:val="0"/>
              <w:spacing w:line="240" w:lineRule="auto"/>
              <w:ind w:leftChars="0" w:left="113" w:right="113" w:firstLineChars="0" w:firstLine="0"/>
              <w:jc w:val="center"/>
              <w:textDirection w:val="lrTb"/>
              <w:textAlignment w:val="auto"/>
              <w:outlineLvl w:val="9"/>
              <w:rPr>
                <w:rFonts w:eastAsia="Calibri"/>
                <w:b/>
                <w:position w:val="0"/>
                <w:sz w:val="24"/>
                <w:szCs w:val="24"/>
              </w:rPr>
            </w:pPr>
            <w:r w:rsidRPr="001653E4">
              <w:rPr>
                <w:rFonts w:eastAsia="Calibri"/>
                <w:b/>
                <w:position w:val="0"/>
                <w:sz w:val="24"/>
                <w:szCs w:val="24"/>
              </w:rPr>
              <w:t>УТОРАК</w:t>
            </w: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1.</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 </w:t>
            </w:r>
          </w:p>
        </w:tc>
        <w:tc>
          <w:tcPr>
            <w:tcW w:w="949" w:type="pct"/>
            <w:shd w:val="clear" w:color="auto" w:fill="FFFFFF" w:themeFill="background1"/>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Биологија </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Енглески </w:t>
            </w:r>
            <w:r w:rsidRPr="001653E4">
              <w:rPr>
                <w:rFonts w:eastAsia="Calibri"/>
                <w:position w:val="0"/>
                <w:sz w:val="22"/>
                <w:lang w:val="sr-Cyrl-RS"/>
              </w:rPr>
              <w:t>јез.</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Географија</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r>
      <w:tr w:rsidR="001653E4" w:rsidRPr="001653E4" w:rsidTr="001653E4">
        <w:trPr>
          <w:jc w:val="center"/>
        </w:trPr>
        <w:tc>
          <w:tcPr>
            <w:tcW w:w="317" w:type="pct"/>
            <w:vMerge/>
            <w:shd w:val="clear" w:color="auto" w:fill="auto"/>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2.</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c>
          <w:tcPr>
            <w:tcW w:w="949" w:type="pct"/>
            <w:shd w:val="clear" w:color="auto" w:fill="FFFFFF" w:themeFill="background1"/>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Српски </w:t>
            </w:r>
            <w:r w:rsidRPr="001653E4">
              <w:rPr>
                <w:rFonts w:eastAsia="Calibri"/>
                <w:position w:val="0"/>
                <w:sz w:val="22"/>
                <w:lang w:val="sr-Cyrl-RS"/>
              </w:rPr>
              <w:t xml:space="preserve"> јез.</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ТиТ </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Енглески</w:t>
            </w:r>
            <w:r w:rsidRPr="001653E4">
              <w:rPr>
                <w:rFonts w:eastAsia="Calibri"/>
                <w:position w:val="0"/>
                <w:sz w:val="22"/>
                <w:lang w:val="sr-Cyrl-RS"/>
              </w:rPr>
              <w:t xml:space="preserve"> јез. </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Биологија </w:t>
            </w:r>
          </w:p>
        </w:tc>
      </w:tr>
      <w:tr w:rsidR="001653E4" w:rsidRPr="001653E4" w:rsidTr="001653E4">
        <w:trPr>
          <w:jc w:val="center"/>
        </w:trPr>
        <w:tc>
          <w:tcPr>
            <w:tcW w:w="317" w:type="pct"/>
            <w:vMerge/>
            <w:shd w:val="clear" w:color="auto" w:fill="auto"/>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3.</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Енглески</w:t>
            </w:r>
            <w:r w:rsidRPr="001653E4">
              <w:rPr>
                <w:rFonts w:eastAsia="Calibri"/>
                <w:position w:val="0"/>
                <w:sz w:val="22"/>
                <w:lang w:val="sr-Cyrl-RS"/>
              </w:rPr>
              <w:t xml:space="preserve"> јез. </w:t>
            </w:r>
          </w:p>
        </w:tc>
        <w:tc>
          <w:tcPr>
            <w:tcW w:w="949" w:type="pct"/>
            <w:shd w:val="clear" w:color="auto" w:fill="FFFFFF" w:themeFill="background1"/>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Географија</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ТиТ</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 </w:t>
            </w:r>
          </w:p>
        </w:tc>
      </w:tr>
      <w:tr w:rsidR="001653E4" w:rsidRPr="001653E4" w:rsidTr="001653E4">
        <w:trPr>
          <w:jc w:val="center"/>
        </w:trPr>
        <w:tc>
          <w:tcPr>
            <w:tcW w:w="317" w:type="pct"/>
            <w:vMerge/>
            <w:shd w:val="clear" w:color="auto" w:fill="auto"/>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4.</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Музичк</w:t>
            </w:r>
            <w:r w:rsidRPr="001653E4">
              <w:rPr>
                <w:rFonts w:eastAsia="Calibri"/>
                <w:position w:val="0"/>
                <w:sz w:val="22"/>
                <w:lang w:val="sr-Cyrl-RS"/>
              </w:rPr>
              <w:t>а кул.</w:t>
            </w:r>
          </w:p>
        </w:tc>
        <w:tc>
          <w:tcPr>
            <w:tcW w:w="949" w:type="pct"/>
            <w:shd w:val="clear" w:color="auto" w:fill="FFFFFF" w:themeFill="background1"/>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Енглески</w:t>
            </w:r>
            <w:r w:rsidRPr="001653E4">
              <w:rPr>
                <w:rFonts w:eastAsia="Calibri"/>
                <w:position w:val="0"/>
                <w:sz w:val="22"/>
                <w:lang w:val="sr-Cyrl-RS"/>
              </w:rPr>
              <w:t xml:space="preserve"> јез. </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Српски </w:t>
            </w:r>
            <w:r w:rsidRPr="001653E4">
              <w:rPr>
                <w:rFonts w:eastAsia="Calibri"/>
                <w:position w:val="0"/>
                <w:sz w:val="22"/>
                <w:lang w:val="sr-Cyrl-RS"/>
              </w:rPr>
              <w:t xml:space="preserve"> јез.</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Физичко</w:t>
            </w:r>
            <w:r w:rsidRPr="001653E4">
              <w:rPr>
                <w:rFonts w:eastAsia="Calibri"/>
                <w:position w:val="0"/>
                <w:sz w:val="22"/>
                <w:lang w:val="sr-Cyrl-RS"/>
              </w:rPr>
              <w:t xml:space="preserve"> васп.</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ТиТ </w:t>
            </w:r>
          </w:p>
        </w:tc>
      </w:tr>
      <w:tr w:rsidR="001653E4" w:rsidRPr="001653E4" w:rsidTr="001653E4">
        <w:trPr>
          <w:jc w:val="center"/>
        </w:trPr>
        <w:tc>
          <w:tcPr>
            <w:tcW w:w="317" w:type="pct"/>
            <w:vMerge/>
            <w:shd w:val="clear" w:color="auto" w:fill="auto"/>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5.</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ОФА </w:t>
            </w:r>
          </w:p>
        </w:tc>
        <w:tc>
          <w:tcPr>
            <w:tcW w:w="949" w:type="pct"/>
            <w:shd w:val="clear" w:color="auto" w:fill="FFFFFF" w:themeFill="background1"/>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Музичк</w:t>
            </w:r>
            <w:r w:rsidRPr="001653E4">
              <w:rPr>
                <w:rFonts w:eastAsia="Calibri"/>
                <w:position w:val="0"/>
                <w:sz w:val="22"/>
                <w:lang w:val="sr-Cyrl-RS"/>
              </w:rPr>
              <w:t>а кул.</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Географија</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ТиТ</w:t>
            </w:r>
          </w:p>
        </w:tc>
      </w:tr>
      <w:tr w:rsidR="001653E4" w:rsidRPr="001653E4" w:rsidTr="001653E4">
        <w:trPr>
          <w:jc w:val="center"/>
        </w:trPr>
        <w:tc>
          <w:tcPr>
            <w:tcW w:w="317" w:type="pct"/>
            <w:vMerge/>
            <w:shd w:val="clear" w:color="auto" w:fill="auto"/>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6.</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sz w:val="22"/>
              </w:rPr>
            </w:pPr>
            <w:r w:rsidRPr="001653E4">
              <w:rPr>
                <w:rFonts w:eastAsia="Calibri"/>
                <w:b/>
                <w:position w:val="0"/>
                <w:sz w:val="22"/>
              </w:rPr>
              <w:t>ЧОС</w:t>
            </w:r>
          </w:p>
        </w:tc>
        <w:tc>
          <w:tcPr>
            <w:tcW w:w="949" w:type="pct"/>
            <w:shd w:val="clear" w:color="auto" w:fill="FFFFFF" w:themeFill="background1"/>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b/>
                <w:position w:val="0"/>
                <w:sz w:val="22"/>
              </w:rPr>
              <w:t>ЧОС</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Музичк</w:t>
            </w:r>
            <w:r w:rsidRPr="001653E4">
              <w:rPr>
                <w:rFonts w:eastAsia="Calibri"/>
                <w:position w:val="0"/>
                <w:sz w:val="22"/>
                <w:lang w:val="sr-Cyrl-RS"/>
              </w:rPr>
              <w:t>а кул.</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sz w:val="22"/>
              </w:rPr>
            </w:pPr>
            <w:r w:rsidRPr="001653E4">
              <w:rPr>
                <w:rFonts w:eastAsia="Calibri"/>
                <w:b/>
                <w:position w:val="0"/>
                <w:sz w:val="22"/>
              </w:rPr>
              <w:t>ЧОС</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Географија</w:t>
            </w:r>
          </w:p>
        </w:tc>
      </w:tr>
      <w:tr w:rsidR="001653E4" w:rsidRPr="001653E4" w:rsidTr="001653E4">
        <w:trPr>
          <w:jc w:val="center"/>
        </w:trPr>
        <w:tc>
          <w:tcPr>
            <w:tcW w:w="317" w:type="pct"/>
            <w:vMerge/>
            <w:shd w:val="clear" w:color="auto" w:fill="auto"/>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lang w:val="sr-Cyrl-RS"/>
              </w:rPr>
            </w:pPr>
            <w:r w:rsidRPr="001653E4">
              <w:rPr>
                <w:rFonts w:eastAsia="Calibri"/>
                <w:b/>
                <w:position w:val="0"/>
                <w:lang w:val="sr-Cyrl-RS"/>
              </w:rPr>
              <w:t>7.*</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p>
        </w:tc>
        <w:tc>
          <w:tcPr>
            <w:tcW w:w="949" w:type="pct"/>
            <w:shd w:val="clear" w:color="auto" w:fill="FFFFFF" w:themeFill="background1"/>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sz w:val="22"/>
              </w:rPr>
            </w:pP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lang w:val="sr-Cyrl-RS"/>
              </w:rPr>
              <w:t>*Свакодневни живот у прошлости</w:t>
            </w:r>
          </w:p>
        </w:tc>
        <w:tc>
          <w:tcPr>
            <w:tcW w:w="823"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sz w:val="22"/>
              </w:rPr>
            </w:pPr>
            <w:r w:rsidRPr="001653E4">
              <w:rPr>
                <w:rFonts w:eastAsia="Calibri"/>
                <w:position w:val="0"/>
                <w:sz w:val="22"/>
                <w:lang w:val="sr-Cyrl-RS"/>
              </w:rPr>
              <w:t>*Свакодневни живот у прошлости</w:t>
            </w:r>
          </w:p>
        </w:tc>
        <w:tc>
          <w:tcPr>
            <w:tcW w:w="886" w:type="pct"/>
            <w:shd w:val="clear" w:color="auto" w:fill="FFFFFF" w:themeFill="background1"/>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lang w:val="sr-Cyrl-RS"/>
              </w:rPr>
              <w:t>*Физичко и здравствено васп.</w:t>
            </w:r>
          </w:p>
        </w:tc>
      </w:tr>
      <w:tr w:rsidR="001653E4" w:rsidRPr="001653E4" w:rsidTr="001653E4">
        <w:trPr>
          <w:jc w:val="center"/>
        </w:trPr>
        <w:tc>
          <w:tcPr>
            <w:tcW w:w="317" w:type="pct"/>
            <w:vMerge w:val="restart"/>
            <w:shd w:val="clear" w:color="auto" w:fill="FABF8F"/>
            <w:textDirection w:val="btLr"/>
            <w:vAlign w:val="center"/>
          </w:tcPr>
          <w:p w:rsidR="001653E4" w:rsidRPr="001653E4" w:rsidRDefault="001653E4" w:rsidP="001653E4">
            <w:pPr>
              <w:suppressAutoHyphens w:val="0"/>
              <w:spacing w:line="240" w:lineRule="auto"/>
              <w:ind w:leftChars="0" w:left="113" w:right="113" w:firstLineChars="0" w:firstLine="0"/>
              <w:jc w:val="center"/>
              <w:textDirection w:val="lrTb"/>
              <w:textAlignment w:val="auto"/>
              <w:outlineLvl w:val="9"/>
              <w:rPr>
                <w:rFonts w:eastAsia="Calibri"/>
                <w:b/>
                <w:position w:val="0"/>
                <w:sz w:val="24"/>
                <w:szCs w:val="24"/>
              </w:rPr>
            </w:pPr>
            <w:r w:rsidRPr="001653E4">
              <w:rPr>
                <w:rFonts w:eastAsia="Calibri"/>
                <w:b/>
                <w:position w:val="0"/>
                <w:sz w:val="24"/>
                <w:szCs w:val="24"/>
              </w:rPr>
              <w:t>СРЕДА</w:t>
            </w: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1.</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Математика </w:t>
            </w:r>
          </w:p>
        </w:tc>
        <w:tc>
          <w:tcPr>
            <w:tcW w:w="949" w:type="pct"/>
            <w:shd w:val="clear" w:color="auto" w:fill="FBD4B4"/>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Биологија </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Географија</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Француски</w:t>
            </w:r>
            <w:r w:rsidRPr="001653E4">
              <w:rPr>
                <w:rFonts w:eastAsia="Calibri"/>
                <w:position w:val="0"/>
                <w:sz w:val="22"/>
                <w:lang w:val="sr-Cyrl-RS"/>
              </w:rPr>
              <w:t xml:space="preserve"> јез.</w:t>
            </w:r>
            <w:r w:rsidRPr="001653E4">
              <w:rPr>
                <w:rFonts w:eastAsia="Calibri"/>
                <w:position w:val="0"/>
                <w:sz w:val="22"/>
              </w:rPr>
              <w:t xml:space="preserve"> </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 Енглески</w:t>
            </w:r>
            <w:r w:rsidRPr="001653E4">
              <w:rPr>
                <w:rFonts w:eastAsia="Calibri"/>
                <w:position w:val="0"/>
                <w:sz w:val="22"/>
                <w:lang w:val="sr-Cyrl-RS"/>
              </w:rPr>
              <w:t xml:space="preserve"> јез.</w:t>
            </w:r>
          </w:p>
        </w:tc>
      </w:tr>
      <w:tr w:rsidR="001653E4" w:rsidRPr="001653E4" w:rsidTr="001653E4">
        <w:trPr>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2.</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Француки</w:t>
            </w:r>
            <w:r w:rsidRPr="001653E4">
              <w:rPr>
                <w:rFonts w:eastAsia="Calibri"/>
                <w:position w:val="0"/>
                <w:sz w:val="22"/>
                <w:lang w:val="sr-Cyrl-RS"/>
              </w:rPr>
              <w:t xml:space="preserve"> јез.</w:t>
            </w:r>
          </w:p>
        </w:tc>
        <w:tc>
          <w:tcPr>
            <w:tcW w:w="949" w:type="pct"/>
            <w:shd w:val="clear" w:color="auto" w:fill="FBD4B4"/>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Енглески</w:t>
            </w:r>
            <w:r w:rsidRPr="001653E4">
              <w:rPr>
                <w:rFonts w:eastAsia="Calibri"/>
                <w:position w:val="0"/>
                <w:sz w:val="22"/>
                <w:lang w:val="sr-Cyrl-RS"/>
              </w:rPr>
              <w:t xml:space="preserve"> јез.</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Ликовн</w:t>
            </w:r>
            <w:r w:rsidRPr="001653E4">
              <w:rPr>
                <w:rFonts w:eastAsia="Calibri"/>
                <w:position w:val="0"/>
                <w:sz w:val="22"/>
                <w:lang w:val="sr-Cyrl-RS"/>
              </w:rPr>
              <w:t>а кул.</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Биологија </w:t>
            </w:r>
          </w:p>
        </w:tc>
      </w:tr>
      <w:tr w:rsidR="001653E4" w:rsidRPr="001653E4" w:rsidTr="001653E4">
        <w:trPr>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3.</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Ликовн</w:t>
            </w:r>
            <w:r w:rsidRPr="001653E4">
              <w:rPr>
                <w:rFonts w:eastAsia="Calibri"/>
                <w:position w:val="0"/>
                <w:sz w:val="22"/>
                <w:lang w:val="sr-Cyrl-RS"/>
              </w:rPr>
              <w:t>а кул.</w:t>
            </w:r>
          </w:p>
        </w:tc>
        <w:tc>
          <w:tcPr>
            <w:tcW w:w="949" w:type="pct"/>
            <w:shd w:val="clear" w:color="auto" w:fill="FBD4B4"/>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Географија</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Биологија</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Физичко</w:t>
            </w:r>
            <w:r w:rsidRPr="001653E4">
              <w:rPr>
                <w:rFonts w:eastAsia="Calibri"/>
                <w:position w:val="0"/>
                <w:sz w:val="22"/>
                <w:lang w:val="sr-Cyrl-RS"/>
              </w:rPr>
              <w:t xml:space="preserve"> вас.</w:t>
            </w:r>
          </w:p>
        </w:tc>
      </w:tr>
      <w:tr w:rsidR="001653E4" w:rsidRPr="001653E4" w:rsidTr="001653E4">
        <w:trPr>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4.</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w:t>
            </w:r>
          </w:p>
        </w:tc>
        <w:tc>
          <w:tcPr>
            <w:tcW w:w="949" w:type="pct"/>
            <w:shd w:val="clear" w:color="auto" w:fill="FBD4B4"/>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Француски</w:t>
            </w:r>
            <w:r w:rsidRPr="001653E4">
              <w:rPr>
                <w:rFonts w:eastAsia="Calibri"/>
                <w:position w:val="0"/>
                <w:sz w:val="22"/>
                <w:lang w:val="sr-Cyrl-RS"/>
              </w:rPr>
              <w:t xml:space="preserve"> јез.</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Географија</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Ликовн</w:t>
            </w:r>
            <w:r w:rsidRPr="001653E4">
              <w:rPr>
                <w:rFonts w:eastAsia="Calibri"/>
                <w:position w:val="0"/>
                <w:sz w:val="22"/>
                <w:lang w:val="sr-Cyrl-RS"/>
              </w:rPr>
              <w:t>а кул.</w:t>
            </w:r>
          </w:p>
        </w:tc>
      </w:tr>
      <w:tr w:rsidR="001653E4" w:rsidRPr="001653E4" w:rsidTr="001653E4">
        <w:trPr>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5.</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Географија</w:t>
            </w:r>
          </w:p>
        </w:tc>
        <w:tc>
          <w:tcPr>
            <w:tcW w:w="949" w:type="pct"/>
            <w:shd w:val="clear" w:color="auto" w:fill="FBD4B4"/>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Физика 2</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Физичко</w:t>
            </w:r>
            <w:r w:rsidRPr="001653E4">
              <w:rPr>
                <w:rFonts w:eastAsia="Calibri"/>
                <w:position w:val="0"/>
                <w:sz w:val="22"/>
                <w:lang w:val="sr-Cyrl-RS"/>
              </w:rPr>
              <w:t xml:space="preserve"> васп.</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Ликовн</w:t>
            </w:r>
            <w:r w:rsidRPr="001653E4">
              <w:rPr>
                <w:rFonts w:eastAsia="Calibri"/>
                <w:position w:val="0"/>
                <w:sz w:val="22"/>
                <w:lang w:val="sr-Cyrl-RS"/>
              </w:rPr>
              <w:t>а кул.</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Српски </w:t>
            </w:r>
            <w:r w:rsidRPr="001653E4">
              <w:rPr>
                <w:rFonts w:eastAsia="Calibri"/>
                <w:position w:val="0"/>
                <w:sz w:val="22"/>
                <w:lang w:val="sr-Cyrl-RS"/>
              </w:rPr>
              <w:t xml:space="preserve"> јез</w:t>
            </w:r>
            <w:r w:rsidRPr="001653E4">
              <w:rPr>
                <w:rFonts w:eastAsia="Calibri"/>
                <w:position w:val="0"/>
                <w:sz w:val="22"/>
              </w:rPr>
              <w:t xml:space="preserve"> </w:t>
            </w:r>
          </w:p>
        </w:tc>
      </w:tr>
      <w:tr w:rsidR="001653E4" w:rsidRPr="001653E4" w:rsidTr="001653E4">
        <w:trPr>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6.</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Грађанско</w:t>
            </w:r>
            <w:r w:rsidRPr="001653E4">
              <w:rPr>
                <w:rFonts w:eastAsia="Calibri"/>
                <w:position w:val="0"/>
                <w:sz w:val="22"/>
                <w:lang w:val="sr-Cyrl-RS"/>
              </w:rPr>
              <w:t xml:space="preserve"> вас.</w:t>
            </w:r>
          </w:p>
        </w:tc>
        <w:tc>
          <w:tcPr>
            <w:tcW w:w="949" w:type="pct"/>
            <w:shd w:val="clear" w:color="auto" w:fill="FBD4B4"/>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ОФА </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 </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Математика</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Географија</w:t>
            </w:r>
          </w:p>
        </w:tc>
      </w:tr>
      <w:tr w:rsidR="001653E4" w:rsidRPr="001653E4" w:rsidTr="001653E4">
        <w:trPr>
          <w:jc w:val="center"/>
        </w:trPr>
        <w:tc>
          <w:tcPr>
            <w:tcW w:w="317" w:type="pct"/>
            <w:vMerge/>
            <w:shd w:val="clear" w:color="auto" w:fill="FABF8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lang w:val="sr-Cyrl-RS"/>
              </w:rPr>
            </w:pPr>
            <w:r w:rsidRPr="001653E4">
              <w:rPr>
                <w:rFonts w:eastAsia="Calibri"/>
                <w:b/>
                <w:position w:val="0"/>
                <w:lang w:val="sr-Cyrl-RS"/>
              </w:rPr>
              <w:t>7.*</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lang w:val="sr-Cyrl-RS"/>
              </w:rPr>
              <w:t>*Чувари природе</w:t>
            </w:r>
          </w:p>
        </w:tc>
        <w:tc>
          <w:tcPr>
            <w:tcW w:w="949" w:type="pct"/>
            <w:shd w:val="clear" w:color="auto" w:fill="FBD4B4"/>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lang w:val="sr-Cyrl-RS"/>
              </w:rPr>
              <w:t>*Чувари природе</w:t>
            </w: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p>
        </w:tc>
        <w:tc>
          <w:tcPr>
            <w:tcW w:w="823"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lang w:val="sr-Cyrl-RS"/>
              </w:rPr>
              <w:t>*Физичко и здравствено васп</w:t>
            </w:r>
          </w:p>
        </w:tc>
        <w:tc>
          <w:tcPr>
            <w:tcW w:w="886"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lang w:val="sr-Cyrl-RS"/>
              </w:rPr>
              <w:t>*Цртање, сликање и вајање</w:t>
            </w:r>
          </w:p>
        </w:tc>
      </w:tr>
      <w:tr w:rsidR="001653E4" w:rsidRPr="001653E4" w:rsidTr="001653E4">
        <w:trPr>
          <w:jc w:val="center"/>
        </w:trPr>
        <w:tc>
          <w:tcPr>
            <w:tcW w:w="317" w:type="pct"/>
            <w:vMerge w:val="restart"/>
            <w:shd w:val="clear" w:color="auto" w:fill="FFFFFF"/>
            <w:textDirection w:val="btLr"/>
            <w:vAlign w:val="center"/>
          </w:tcPr>
          <w:p w:rsidR="001653E4" w:rsidRPr="001653E4" w:rsidRDefault="001653E4" w:rsidP="001653E4">
            <w:pPr>
              <w:suppressAutoHyphens w:val="0"/>
              <w:spacing w:line="240" w:lineRule="auto"/>
              <w:ind w:leftChars="0" w:left="113" w:right="113" w:firstLineChars="0" w:firstLine="0"/>
              <w:jc w:val="center"/>
              <w:textDirection w:val="lrTb"/>
              <w:textAlignment w:val="auto"/>
              <w:outlineLvl w:val="9"/>
              <w:rPr>
                <w:rFonts w:eastAsia="Calibri"/>
                <w:b/>
                <w:position w:val="0"/>
                <w:sz w:val="24"/>
                <w:szCs w:val="24"/>
              </w:rPr>
            </w:pPr>
            <w:r w:rsidRPr="001653E4">
              <w:rPr>
                <w:rFonts w:eastAsia="Calibri"/>
                <w:b/>
                <w:position w:val="0"/>
                <w:sz w:val="24"/>
                <w:szCs w:val="24"/>
              </w:rPr>
              <w:t>ЧЕТВРТАК</w:t>
            </w: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1.</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c>
          <w:tcPr>
            <w:tcW w:w="949" w:type="pct"/>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Хемија </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ТиТ </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Историја </w:t>
            </w:r>
          </w:p>
        </w:tc>
      </w:tr>
      <w:tr w:rsidR="001653E4" w:rsidRPr="001653E4" w:rsidTr="001653E4">
        <w:trPr>
          <w:jc w:val="center"/>
        </w:trPr>
        <w:tc>
          <w:tcPr>
            <w:tcW w:w="317" w:type="pct"/>
            <w:vMerge/>
            <w:shd w:val="clear" w:color="auto" w:fill="FFFFF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2.</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Физичко</w:t>
            </w:r>
            <w:r w:rsidRPr="001653E4">
              <w:rPr>
                <w:rFonts w:eastAsia="Calibri"/>
                <w:position w:val="0"/>
                <w:sz w:val="22"/>
                <w:lang w:val="sr-Cyrl-RS"/>
              </w:rPr>
              <w:t xml:space="preserve"> вас.</w:t>
            </w:r>
          </w:p>
        </w:tc>
        <w:tc>
          <w:tcPr>
            <w:tcW w:w="949" w:type="pct"/>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Историја </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ТиТ </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Хемија</w:t>
            </w:r>
          </w:p>
        </w:tc>
      </w:tr>
      <w:tr w:rsidR="001653E4" w:rsidRPr="001653E4" w:rsidTr="001653E4">
        <w:trPr>
          <w:jc w:val="center"/>
        </w:trPr>
        <w:tc>
          <w:tcPr>
            <w:tcW w:w="317" w:type="pct"/>
            <w:vMerge/>
            <w:shd w:val="clear" w:color="auto" w:fill="FFFFF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3.</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 </w:t>
            </w:r>
          </w:p>
        </w:tc>
        <w:tc>
          <w:tcPr>
            <w:tcW w:w="949" w:type="pct"/>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Физичко</w:t>
            </w:r>
            <w:r w:rsidRPr="001653E4">
              <w:rPr>
                <w:rFonts w:eastAsia="Calibri"/>
                <w:position w:val="0"/>
                <w:sz w:val="22"/>
                <w:lang w:val="sr-Cyrl-RS"/>
              </w:rPr>
              <w:t xml:space="preserve"> вас.</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Историја</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Хемија</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Енглески</w:t>
            </w:r>
            <w:r w:rsidRPr="001653E4">
              <w:rPr>
                <w:rFonts w:eastAsia="Calibri"/>
                <w:position w:val="0"/>
                <w:sz w:val="22"/>
                <w:lang w:val="sr-Cyrl-RS"/>
              </w:rPr>
              <w:t xml:space="preserve"> јез.</w:t>
            </w:r>
          </w:p>
        </w:tc>
      </w:tr>
      <w:tr w:rsidR="001653E4" w:rsidRPr="001653E4" w:rsidTr="001653E4">
        <w:trPr>
          <w:jc w:val="center"/>
        </w:trPr>
        <w:tc>
          <w:tcPr>
            <w:tcW w:w="317" w:type="pct"/>
            <w:vMerge/>
            <w:shd w:val="clear" w:color="auto" w:fill="FFFFF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4.</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Историја </w:t>
            </w:r>
          </w:p>
        </w:tc>
        <w:tc>
          <w:tcPr>
            <w:tcW w:w="949" w:type="pct"/>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ТиТ</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r w:rsidRPr="001653E4">
              <w:rPr>
                <w:rFonts w:eastAsia="Calibri"/>
                <w:b/>
                <w:position w:val="0"/>
                <w:sz w:val="22"/>
              </w:rPr>
              <w:t xml:space="preserve"> </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Физика</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Физичко</w:t>
            </w:r>
            <w:r w:rsidRPr="001653E4">
              <w:rPr>
                <w:rFonts w:eastAsia="Calibri"/>
                <w:position w:val="0"/>
                <w:sz w:val="22"/>
                <w:lang w:val="sr-Cyrl-RS"/>
              </w:rPr>
              <w:t xml:space="preserve"> васп.</w:t>
            </w:r>
          </w:p>
        </w:tc>
      </w:tr>
      <w:tr w:rsidR="001653E4" w:rsidRPr="001653E4" w:rsidTr="001653E4">
        <w:trPr>
          <w:jc w:val="center"/>
        </w:trPr>
        <w:tc>
          <w:tcPr>
            <w:tcW w:w="317" w:type="pct"/>
            <w:vMerge/>
            <w:shd w:val="clear" w:color="auto" w:fill="FFFFF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5.</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Енглески</w:t>
            </w:r>
            <w:r w:rsidRPr="001653E4">
              <w:rPr>
                <w:rFonts w:eastAsia="Calibri"/>
                <w:position w:val="0"/>
                <w:sz w:val="22"/>
                <w:lang w:val="sr-Cyrl-RS"/>
              </w:rPr>
              <w:t xml:space="preserve"> језик</w:t>
            </w:r>
          </w:p>
        </w:tc>
        <w:tc>
          <w:tcPr>
            <w:tcW w:w="949" w:type="pct"/>
          </w:tcPr>
          <w:p w:rsidR="001653E4" w:rsidRPr="001653E4" w:rsidRDefault="001653E4" w:rsidP="001653E4">
            <w:pPr>
              <w:tabs>
                <w:tab w:val="left" w:pos="360"/>
              </w:tabs>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ТиТ</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Физика</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Историја </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r>
      <w:tr w:rsidR="001653E4" w:rsidRPr="001653E4" w:rsidTr="001653E4">
        <w:trPr>
          <w:trHeight w:val="257"/>
          <w:jc w:val="center"/>
        </w:trPr>
        <w:tc>
          <w:tcPr>
            <w:tcW w:w="317" w:type="pct"/>
            <w:vMerge/>
            <w:shd w:val="clear" w:color="auto" w:fill="FFFFF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6.</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p>
        </w:tc>
        <w:tc>
          <w:tcPr>
            <w:tcW w:w="949" w:type="pct"/>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b/>
                <w:position w:val="0"/>
                <w:sz w:val="22"/>
              </w:rPr>
              <w:t>ЧОС</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Физичко </w:t>
            </w:r>
            <w:r w:rsidRPr="001653E4">
              <w:rPr>
                <w:rFonts w:eastAsia="Calibri"/>
                <w:position w:val="0"/>
                <w:sz w:val="22"/>
                <w:lang w:val="sr-Cyrl-RS"/>
              </w:rPr>
              <w:t xml:space="preserve"> васп.</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Физика</w:t>
            </w:r>
          </w:p>
        </w:tc>
      </w:tr>
      <w:tr w:rsidR="001653E4" w:rsidRPr="001653E4" w:rsidTr="001653E4">
        <w:trPr>
          <w:trHeight w:val="257"/>
          <w:jc w:val="center"/>
        </w:trPr>
        <w:tc>
          <w:tcPr>
            <w:tcW w:w="317" w:type="pct"/>
            <w:vMerge/>
            <w:shd w:val="clear" w:color="auto" w:fill="FFFFFF"/>
            <w:vAlign w:val="center"/>
          </w:tcPr>
          <w:p w:rsidR="001653E4" w:rsidRPr="001653E4" w:rsidRDefault="001653E4" w:rsidP="001653E4">
            <w:pPr>
              <w:suppressAutoHyphens w:val="0"/>
              <w:spacing w:line="240" w:lineRule="auto"/>
              <w:ind w:leftChars="0" w:left="0" w:firstLineChars="0" w:firstLine="0"/>
              <w:jc w:val="center"/>
              <w:textDirection w:val="lrTb"/>
              <w:textAlignment w:val="auto"/>
              <w:outlineLvl w:val="9"/>
              <w:rPr>
                <w:rFonts w:eastAsia="Calibri"/>
                <w:position w:val="0"/>
                <w:sz w:val="24"/>
                <w:szCs w:val="24"/>
              </w:rPr>
            </w:pPr>
          </w:p>
        </w:tc>
        <w:tc>
          <w:tcPr>
            <w:tcW w:w="317"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lang w:val="sr-Latn-RS"/>
              </w:rPr>
            </w:pPr>
            <w:r w:rsidRPr="001653E4">
              <w:rPr>
                <w:rFonts w:eastAsia="Calibri"/>
                <w:b/>
                <w:position w:val="0"/>
                <w:lang w:val="sr-Cyrl-RS"/>
              </w:rPr>
              <w:t>7.</w:t>
            </w:r>
            <w:r>
              <w:rPr>
                <w:rFonts w:eastAsia="Calibri"/>
                <w:b/>
                <w:position w:val="0"/>
                <w:lang w:val="sr-Latn-RS"/>
              </w:rPr>
              <w:t>*</w:t>
            </w: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p>
        </w:tc>
        <w:tc>
          <w:tcPr>
            <w:tcW w:w="949" w:type="pct"/>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sz w:val="22"/>
              </w:rPr>
            </w:pPr>
            <w:r w:rsidRPr="001653E4">
              <w:rPr>
                <w:rFonts w:eastAsia="Calibri"/>
                <w:position w:val="0"/>
                <w:sz w:val="22"/>
                <w:lang w:val="sr-Cyrl-RS"/>
              </w:rPr>
              <w:t>*Физичко и здравствено васп</w:t>
            </w:r>
          </w:p>
        </w:tc>
        <w:tc>
          <w:tcPr>
            <w:tcW w:w="823"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p>
        </w:tc>
        <w:tc>
          <w:tcPr>
            <w:tcW w:w="886" w:type="pct"/>
            <w:shd w:val="clear" w:color="auto" w:fill="auto"/>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p>
        </w:tc>
      </w:tr>
      <w:tr w:rsidR="001653E4" w:rsidRPr="001653E4" w:rsidTr="001653E4">
        <w:trPr>
          <w:jc w:val="center"/>
        </w:trPr>
        <w:tc>
          <w:tcPr>
            <w:tcW w:w="317" w:type="pct"/>
            <w:vMerge w:val="restart"/>
            <w:shd w:val="clear" w:color="auto" w:fill="FABF8F"/>
            <w:textDirection w:val="btLr"/>
            <w:vAlign w:val="center"/>
          </w:tcPr>
          <w:p w:rsidR="001653E4" w:rsidRPr="001653E4" w:rsidRDefault="001653E4" w:rsidP="001653E4">
            <w:pPr>
              <w:suppressAutoHyphens w:val="0"/>
              <w:spacing w:line="240" w:lineRule="auto"/>
              <w:ind w:leftChars="0" w:left="113" w:right="113" w:firstLineChars="0" w:firstLine="0"/>
              <w:jc w:val="center"/>
              <w:textDirection w:val="lrTb"/>
              <w:textAlignment w:val="auto"/>
              <w:outlineLvl w:val="9"/>
              <w:rPr>
                <w:rFonts w:eastAsia="Calibri"/>
                <w:b/>
                <w:position w:val="0"/>
                <w:sz w:val="24"/>
                <w:szCs w:val="24"/>
              </w:rPr>
            </w:pPr>
            <w:r w:rsidRPr="001653E4">
              <w:rPr>
                <w:rFonts w:eastAsia="Calibri"/>
                <w:b/>
                <w:position w:val="0"/>
                <w:sz w:val="24"/>
                <w:szCs w:val="24"/>
              </w:rPr>
              <w:t>ПЕТАК</w:t>
            </w: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1.</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Француски </w:t>
            </w:r>
          </w:p>
        </w:tc>
        <w:tc>
          <w:tcPr>
            <w:tcW w:w="949" w:type="pct"/>
            <w:shd w:val="clear" w:color="auto" w:fill="FBD4B4" w:themeFill="accent6" w:themeFillTint="66"/>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Математика </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Енглески </w:t>
            </w:r>
            <w:r w:rsidRPr="001653E4">
              <w:rPr>
                <w:rFonts w:eastAsia="Calibri"/>
                <w:position w:val="0"/>
                <w:sz w:val="22"/>
                <w:lang w:val="sr-Cyrl-RS"/>
              </w:rPr>
              <w:t xml:space="preserve"> јез.</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Верска </w:t>
            </w:r>
            <w:r w:rsidRPr="001653E4">
              <w:rPr>
                <w:rFonts w:eastAsia="Calibri"/>
                <w:position w:val="0"/>
                <w:sz w:val="22"/>
                <w:lang w:val="sr-Cyrl-RS"/>
              </w:rPr>
              <w:t>настава</w:t>
            </w:r>
          </w:p>
        </w:tc>
      </w:tr>
      <w:tr w:rsidR="001653E4" w:rsidRPr="001653E4" w:rsidTr="001653E4">
        <w:trPr>
          <w:jc w:val="center"/>
        </w:trPr>
        <w:tc>
          <w:tcPr>
            <w:tcW w:w="317" w:type="pct"/>
            <w:vMerge/>
            <w:shd w:val="clear" w:color="auto" w:fill="FABF8F"/>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2.</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Биологија</w:t>
            </w:r>
          </w:p>
        </w:tc>
        <w:tc>
          <w:tcPr>
            <w:tcW w:w="949"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Физичко</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Француски </w:t>
            </w:r>
            <w:r w:rsidRPr="001653E4">
              <w:rPr>
                <w:rFonts w:eastAsia="Calibri"/>
                <w:position w:val="0"/>
                <w:sz w:val="22"/>
                <w:lang w:val="sr-Cyrl-RS"/>
              </w:rPr>
              <w:t xml:space="preserve"> јез.</w:t>
            </w:r>
          </w:p>
        </w:tc>
      </w:tr>
      <w:tr w:rsidR="001653E4" w:rsidRPr="001653E4" w:rsidTr="001653E4">
        <w:trPr>
          <w:jc w:val="center"/>
        </w:trPr>
        <w:tc>
          <w:tcPr>
            <w:tcW w:w="317" w:type="pct"/>
            <w:vMerge/>
            <w:shd w:val="clear" w:color="auto" w:fill="FABF8F"/>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3.</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w:t>
            </w:r>
          </w:p>
        </w:tc>
        <w:tc>
          <w:tcPr>
            <w:tcW w:w="949"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Француски</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Биологија </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Хемија</w:t>
            </w:r>
          </w:p>
        </w:tc>
      </w:tr>
      <w:tr w:rsidR="001653E4" w:rsidRPr="001653E4" w:rsidTr="001653E4">
        <w:trPr>
          <w:jc w:val="center"/>
        </w:trPr>
        <w:tc>
          <w:tcPr>
            <w:tcW w:w="317" w:type="pct"/>
            <w:vMerge/>
            <w:shd w:val="clear" w:color="auto" w:fill="FABF8F"/>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4.</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 xml:space="preserve">Физичко </w:t>
            </w:r>
            <w:r w:rsidRPr="001653E4">
              <w:rPr>
                <w:rFonts w:eastAsia="Calibri"/>
                <w:position w:val="0"/>
                <w:sz w:val="22"/>
                <w:lang w:val="sr-Cyrl-RS"/>
              </w:rPr>
              <w:t xml:space="preserve"> васп.</w:t>
            </w:r>
          </w:p>
        </w:tc>
        <w:tc>
          <w:tcPr>
            <w:tcW w:w="949" w:type="pct"/>
            <w:shd w:val="clear" w:color="auto" w:fill="FBD4B4" w:themeFill="accent6" w:themeFillTint="66"/>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Хемија </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 xml:space="preserve">Биологија </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r>
      <w:tr w:rsidR="001653E4" w:rsidRPr="001653E4" w:rsidTr="001653E4">
        <w:trPr>
          <w:jc w:val="center"/>
        </w:trPr>
        <w:tc>
          <w:tcPr>
            <w:tcW w:w="317" w:type="pct"/>
            <w:vMerge/>
            <w:shd w:val="clear" w:color="auto" w:fill="FABF8F"/>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5.</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Математика</w:t>
            </w:r>
          </w:p>
        </w:tc>
        <w:tc>
          <w:tcPr>
            <w:tcW w:w="949" w:type="pct"/>
            <w:shd w:val="clear" w:color="auto" w:fill="FBD4B4" w:themeFill="accent6" w:themeFillTint="66"/>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Грађанско</w:t>
            </w:r>
            <w:r w:rsidRPr="001653E4">
              <w:rPr>
                <w:rFonts w:eastAsia="Calibri"/>
                <w:position w:val="0"/>
                <w:sz w:val="22"/>
                <w:lang w:val="sr-Cyrl-RS"/>
              </w:rPr>
              <w:t xml:space="preserve"> васп.</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Француски</w:t>
            </w:r>
            <w:r w:rsidRPr="001653E4">
              <w:rPr>
                <w:rFonts w:eastAsia="Calibri"/>
                <w:position w:val="0"/>
                <w:sz w:val="22"/>
                <w:lang w:val="sr-Cyrl-RS"/>
              </w:rPr>
              <w:t xml:space="preserve"> јез.</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r w:rsidRPr="001653E4">
              <w:rPr>
                <w:rFonts w:eastAsia="Calibri"/>
                <w:position w:val="0"/>
                <w:sz w:val="22"/>
              </w:rPr>
              <w:t>Хемија</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Српски</w:t>
            </w:r>
            <w:r w:rsidRPr="001653E4">
              <w:rPr>
                <w:rFonts w:eastAsia="Calibri"/>
                <w:position w:val="0"/>
                <w:sz w:val="22"/>
                <w:lang w:val="sr-Cyrl-RS"/>
              </w:rPr>
              <w:t xml:space="preserve"> јез. </w:t>
            </w:r>
          </w:p>
        </w:tc>
      </w:tr>
      <w:tr w:rsidR="001653E4" w:rsidRPr="001653E4" w:rsidTr="001653E4">
        <w:trPr>
          <w:trHeight w:val="313"/>
          <w:jc w:val="center"/>
        </w:trPr>
        <w:tc>
          <w:tcPr>
            <w:tcW w:w="317" w:type="pct"/>
            <w:vMerge/>
            <w:shd w:val="clear" w:color="auto" w:fill="FABF8F"/>
          </w:tcPr>
          <w:p w:rsidR="001653E4" w:rsidRPr="001653E4" w:rsidRDefault="001653E4" w:rsidP="001653E4">
            <w:pPr>
              <w:suppressAutoHyphens w:val="0"/>
              <w:spacing w:line="240" w:lineRule="auto"/>
              <w:ind w:leftChars="0" w:left="0" w:firstLineChars="0" w:hanging="2"/>
              <w:textDirection w:val="lrTb"/>
              <w:textAlignment w:val="auto"/>
              <w:outlineLvl w:val="9"/>
              <w:rPr>
                <w:rFonts w:eastAsia="Calibri"/>
                <w:position w:val="0"/>
              </w:rPr>
            </w:pPr>
          </w:p>
        </w:tc>
        <w:tc>
          <w:tcPr>
            <w:tcW w:w="317" w:type="pct"/>
            <w:shd w:val="clear" w:color="auto" w:fill="FBD4B4"/>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rPr>
            </w:pPr>
            <w:r w:rsidRPr="001653E4">
              <w:rPr>
                <w:rFonts w:eastAsia="Calibri"/>
                <w:b/>
                <w:position w:val="0"/>
              </w:rPr>
              <w:t>6.</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rPr>
            </w:pPr>
          </w:p>
        </w:tc>
        <w:tc>
          <w:tcPr>
            <w:tcW w:w="949" w:type="pct"/>
            <w:shd w:val="clear" w:color="auto" w:fill="FBD4B4" w:themeFill="accent6" w:themeFillTint="66"/>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sz w:val="22"/>
              </w:rPr>
            </w:pP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Физичко</w:t>
            </w:r>
            <w:r w:rsidRPr="001653E4">
              <w:rPr>
                <w:rFonts w:eastAsia="Calibri"/>
                <w:position w:val="0"/>
                <w:sz w:val="22"/>
                <w:lang w:val="sr-Cyrl-RS"/>
              </w:rPr>
              <w:t xml:space="preserve"> васп. </w:t>
            </w:r>
          </w:p>
        </w:tc>
        <w:tc>
          <w:tcPr>
            <w:tcW w:w="823"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position w:val="0"/>
                <w:sz w:val="22"/>
                <w:lang w:val="sr-Cyrl-RS"/>
              </w:rPr>
            </w:pPr>
            <w:r w:rsidRPr="001653E4">
              <w:rPr>
                <w:rFonts w:eastAsia="Calibri"/>
                <w:position w:val="0"/>
                <w:sz w:val="22"/>
              </w:rPr>
              <w:t>Грађанско</w:t>
            </w:r>
            <w:r w:rsidRPr="001653E4">
              <w:rPr>
                <w:rFonts w:eastAsia="Calibri"/>
                <w:position w:val="0"/>
                <w:sz w:val="22"/>
                <w:lang w:val="sr-Cyrl-RS"/>
              </w:rPr>
              <w:t xml:space="preserve"> васп.</w:t>
            </w:r>
          </w:p>
        </w:tc>
        <w:tc>
          <w:tcPr>
            <w:tcW w:w="886" w:type="pct"/>
            <w:shd w:val="clear" w:color="auto" w:fill="FBD4B4" w:themeFill="accent6" w:themeFillTint="66"/>
            <w:vAlign w:val="center"/>
          </w:tcPr>
          <w:p w:rsidR="001653E4" w:rsidRPr="001653E4" w:rsidRDefault="001653E4" w:rsidP="001653E4">
            <w:pPr>
              <w:suppressAutoHyphens w:val="0"/>
              <w:spacing w:line="240" w:lineRule="auto"/>
              <w:ind w:leftChars="0" w:left="0" w:firstLineChars="0" w:firstLine="0"/>
              <w:textDirection w:val="lrTb"/>
              <w:textAlignment w:val="auto"/>
              <w:outlineLvl w:val="9"/>
              <w:rPr>
                <w:rFonts w:eastAsia="Calibri"/>
                <w:b/>
                <w:position w:val="0"/>
                <w:sz w:val="22"/>
              </w:rPr>
            </w:pPr>
            <w:r w:rsidRPr="001653E4">
              <w:rPr>
                <w:rFonts w:eastAsia="Calibri"/>
                <w:b/>
                <w:position w:val="0"/>
                <w:sz w:val="22"/>
              </w:rPr>
              <w:t>ЧОС</w:t>
            </w:r>
          </w:p>
        </w:tc>
      </w:tr>
    </w:tbl>
    <w:p w:rsidR="001653E4" w:rsidRDefault="001653E4" w:rsidP="006B6135">
      <w:pPr>
        <w:pBdr>
          <w:top w:val="nil"/>
          <w:left w:val="nil"/>
          <w:bottom w:val="nil"/>
          <w:right w:val="nil"/>
          <w:between w:val="nil"/>
        </w:pBdr>
        <w:shd w:val="clear" w:color="auto" w:fill="FFFFFF"/>
        <w:spacing w:line="240" w:lineRule="auto"/>
        <w:ind w:left="0" w:hanging="2"/>
        <w:jc w:val="both"/>
        <w:rPr>
          <w:color w:val="FF0000"/>
          <w:sz w:val="16"/>
          <w:szCs w:val="16"/>
          <w:lang w:val="sr-Cyrl-RS"/>
        </w:rPr>
      </w:pPr>
    </w:p>
    <w:p w:rsidR="001653E4" w:rsidRPr="001653E4" w:rsidRDefault="001653E4" w:rsidP="001653E4">
      <w:pPr>
        <w:pStyle w:val="Normal2"/>
        <w:ind w:firstLine="0"/>
        <w:rPr>
          <w:b/>
          <w:i/>
          <w:sz w:val="22"/>
          <w:lang w:val="sr-Cyrl-RS"/>
        </w:rPr>
      </w:pPr>
      <w:r w:rsidRPr="001653E4">
        <w:rPr>
          <w:b/>
          <w:i/>
          <w:sz w:val="22"/>
          <w:lang w:val="sr-Latn-RS"/>
        </w:rPr>
        <w:t>*</w:t>
      </w:r>
      <w:r w:rsidRPr="001653E4">
        <w:rPr>
          <w:b/>
          <w:i/>
          <w:sz w:val="22"/>
          <w:lang w:val="sr-Cyrl-RS"/>
        </w:rPr>
        <w:t xml:space="preserve">Часови који се изводе онлајн. </w:t>
      </w:r>
    </w:p>
    <w:p w:rsidR="00AA09DD" w:rsidRPr="00766CEA" w:rsidRDefault="006B6135" w:rsidP="000876F8">
      <w:pPr>
        <w:pBdr>
          <w:top w:val="nil"/>
          <w:left w:val="nil"/>
          <w:bottom w:val="nil"/>
          <w:right w:val="nil"/>
          <w:between w:val="nil"/>
        </w:pBdr>
        <w:shd w:val="clear" w:color="auto" w:fill="FFFFFF"/>
        <w:spacing w:line="240" w:lineRule="auto"/>
        <w:ind w:leftChars="0" w:left="0" w:firstLineChars="0" w:firstLine="0"/>
        <w:jc w:val="both"/>
        <w:rPr>
          <w:sz w:val="22"/>
          <w:szCs w:val="22"/>
        </w:rPr>
      </w:pPr>
      <w:r w:rsidRPr="00766CEA">
        <w:rPr>
          <w:sz w:val="22"/>
          <w:szCs w:val="22"/>
        </w:rPr>
        <w:lastRenderedPageBreak/>
        <w:t xml:space="preserve">У зависности од </w:t>
      </w:r>
      <w:r w:rsidR="00766CEA" w:rsidRPr="00766CEA">
        <w:rPr>
          <w:sz w:val="22"/>
          <w:szCs w:val="22"/>
          <w:lang w:val="sr-Cyrl-RS"/>
        </w:rPr>
        <w:t xml:space="preserve">промене епидемиолошких услова, </w:t>
      </w:r>
      <w:r w:rsidRPr="00766CEA">
        <w:rPr>
          <w:sz w:val="22"/>
          <w:szCs w:val="22"/>
        </w:rPr>
        <w:t>расположивих кадровских капацитета, аутобуских линија и полазака аутобуса, као и у зависноти од распореда часова и слободних дана радника и њихових обавеза у другим школама, директор школе може да промени распоред часова уколико за то постоје оправдани разлози.</w:t>
      </w:r>
      <w:r w:rsidR="00766CEA" w:rsidRPr="00766CEA">
        <w:rPr>
          <w:sz w:val="22"/>
          <w:szCs w:val="22"/>
          <w:lang w:val="sr-Cyrl-RS"/>
        </w:rPr>
        <w:t xml:space="preserve"> </w:t>
      </w:r>
      <w:r w:rsidRPr="00766CEA">
        <w:rPr>
          <w:sz w:val="22"/>
          <w:szCs w:val="22"/>
        </w:rPr>
        <w:t>Распоредом часова ће се тражити оптимална решења која ће, пре свега, одговарати ученицима школе.</w:t>
      </w:r>
      <w:r w:rsidR="00766CEA" w:rsidRPr="00766CEA">
        <w:rPr>
          <w:sz w:val="22"/>
          <w:szCs w:val="22"/>
          <w:lang w:val="sr-Cyrl-RS"/>
        </w:rPr>
        <w:t xml:space="preserve"> </w:t>
      </w:r>
      <w:r w:rsidRPr="00766CEA">
        <w:rPr>
          <w:sz w:val="22"/>
          <w:szCs w:val="22"/>
        </w:rPr>
        <w:t>Сви распореди часова биће доступни ученицима, родитељима ученика и другим чиниоцима који прате живот и рад школе.</w:t>
      </w:r>
      <w:r w:rsidR="00766CEA" w:rsidRPr="00766CEA">
        <w:rPr>
          <w:sz w:val="22"/>
          <w:szCs w:val="22"/>
          <w:lang w:val="sr-Cyrl-RS"/>
        </w:rPr>
        <w:t xml:space="preserve"> </w:t>
      </w:r>
      <w:r w:rsidRPr="00766CEA">
        <w:rPr>
          <w:sz w:val="22"/>
          <w:szCs w:val="22"/>
        </w:rPr>
        <w:t>Замене за одсутне наставнике одређиваће, по правилу, директор, педагог школе и дежурни наставници.</w:t>
      </w:r>
    </w:p>
    <w:p w:rsidR="00AA09DD" w:rsidRDefault="00AA09DD" w:rsidP="001C0B4F">
      <w:pPr>
        <w:pBdr>
          <w:top w:val="nil"/>
          <w:left w:val="nil"/>
          <w:bottom w:val="nil"/>
          <w:right w:val="nil"/>
          <w:between w:val="nil"/>
        </w:pBdr>
        <w:spacing w:line="240" w:lineRule="auto"/>
        <w:ind w:left="0" w:hanging="2"/>
        <w:jc w:val="center"/>
        <w:rPr>
          <w:sz w:val="18"/>
          <w:szCs w:val="18"/>
          <w:lang w:val="sr-Cyrl-RS"/>
        </w:rPr>
      </w:pPr>
    </w:p>
    <w:p w:rsidR="00AA09DD" w:rsidRPr="009A7A60" w:rsidRDefault="006B6135" w:rsidP="001C0B4F">
      <w:pPr>
        <w:pBdr>
          <w:top w:val="nil"/>
          <w:left w:val="nil"/>
          <w:bottom w:val="nil"/>
          <w:right w:val="nil"/>
          <w:between w:val="nil"/>
        </w:pBdr>
        <w:spacing w:line="240" w:lineRule="auto"/>
        <w:ind w:leftChars="0" w:left="0" w:firstLineChars="0" w:firstLine="0"/>
        <w:rPr>
          <w:b/>
          <w:lang w:val="sr-Cyrl-RS"/>
        </w:rPr>
      </w:pPr>
      <w:r w:rsidRPr="009A7A60">
        <w:rPr>
          <w:b/>
        </w:rPr>
        <w:t>РАСПОРЕД ЧАСОВА ОСТАЛИХ ОБЛИКА ОБРАЗОВНО ВАСПИТНОГ РАДА</w:t>
      </w:r>
    </w:p>
    <w:tbl>
      <w:tblPr>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1276"/>
        <w:gridCol w:w="1104"/>
        <w:gridCol w:w="1195"/>
        <w:gridCol w:w="576"/>
        <w:gridCol w:w="576"/>
        <w:gridCol w:w="16"/>
        <w:gridCol w:w="560"/>
        <w:gridCol w:w="576"/>
        <w:gridCol w:w="576"/>
        <w:gridCol w:w="576"/>
        <w:gridCol w:w="603"/>
        <w:gridCol w:w="620"/>
        <w:gridCol w:w="633"/>
        <w:gridCol w:w="631"/>
      </w:tblGrid>
      <w:tr w:rsidR="001C0B4F" w:rsidRPr="001C0B4F" w:rsidTr="001C0B4F">
        <w:trPr>
          <w:trHeight w:val="330"/>
        </w:trPr>
        <w:tc>
          <w:tcPr>
            <w:tcW w:w="675" w:type="dxa"/>
            <w:vMerge w:val="restart"/>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Ред.бр.</w:t>
            </w:r>
          </w:p>
        </w:tc>
        <w:tc>
          <w:tcPr>
            <w:tcW w:w="1276"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Презиме и име наставника</w:t>
            </w:r>
          </w:p>
        </w:tc>
        <w:tc>
          <w:tcPr>
            <w:tcW w:w="1104"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наставни предмет</w:t>
            </w:r>
          </w:p>
        </w:tc>
        <w:tc>
          <w:tcPr>
            <w:tcW w:w="1195"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назив облика образовно-васпитног рада</w:t>
            </w:r>
          </w:p>
        </w:tc>
        <w:tc>
          <w:tcPr>
            <w:tcW w:w="1168" w:type="dxa"/>
            <w:gridSpan w:val="3"/>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Понедељак</w:t>
            </w:r>
          </w:p>
        </w:tc>
        <w:tc>
          <w:tcPr>
            <w:tcW w:w="1136" w:type="dxa"/>
            <w:gridSpan w:val="2"/>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Уторак</w:t>
            </w:r>
          </w:p>
        </w:tc>
        <w:tc>
          <w:tcPr>
            <w:tcW w:w="1152" w:type="dxa"/>
            <w:gridSpan w:val="2"/>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Среда</w:t>
            </w:r>
          </w:p>
        </w:tc>
        <w:tc>
          <w:tcPr>
            <w:tcW w:w="1223" w:type="dxa"/>
            <w:gridSpan w:val="2"/>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Четвртак</w:t>
            </w:r>
          </w:p>
        </w:tc>
        <w:tc>
          <w:tcPr>
            <w:tcW w:w="1264" w:type="dxa"/>
            <w:gridSpan w:val="2"/>
            <w:tcBorders>
              <w:top w:val="single" w:sz="12" w:space="0" w:color="000000"/>
              <w:right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Петак</w:t>
            </w:r>
          </w:p>
        </w:tc>
      </w:tr>
      <w:tr w:rsidR="001C0B4F" w:rsidRPr="001C0B4F" w:rsidTr="001C0B4F">
        <w:trPr>
          <w:trHeight w:val="299"/>
        </w:trPr>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Од</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До</w:t>
            </w:r>
          </w:p>
        </w:tc>
        <w:tc>
          <w:tcPr>
            <w:tcW w:w="576" w:type="dxa"/>
            <w:gridSpan w:val="2"/>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Од</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До</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Од</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До</w:t>
            </w:r>
          </w:p>
        </w:tc>
        <w:tc>
          <w:tcPr>
            <w:tcW w:w="603"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Од</w:t>
            </w:r>
          </w:p>
        </w:tc>
        <w:tc>
          <w:tcPr>
            <w:tcW w:w="620"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До</w:t>
            </w:r>
          </w:p>
        </w:tc>
        <w:tc>
          <w:tcPr>
            <w:tcW w:w="633"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Од</w:t>
            </w:r>
          </w:p>
        </w:tc>
        <w:tc>
          <w:tcPr>
            <w:tcW w:w="631" w:type="dxa"/>
            <w:tcBorders>
              <w:bottom w:val="single" w:sz="12" w:space="0" w:color="000000"/>
              <w:right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b/>
                <w:sz w:val="16"/>
                <w:szCs w:val="16"/>
              </w:rPr>
              <w:t>До</w:t>
            </w:r>
          </w:p>
        </w:tc>
      </w:tr>
      <w:tr w:rsidR="001C0B4F" w:rsidRPr="001C0B4F" w:rsidTr="001C0B4F">
        <w:tc>
          <w:tcPr>
            <w:tcW w:w="675" w:type="dxa"/>
            <w:vMerge w:val="restart"/>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1</w:t>
            </w:r>
          </w:p>
        </w:tc>
        <w:tc>
          <w:tcPr>
            <w:tcW w:w="1276"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Александра Ацић</w:t>
            </w:r>
          </w:p>
        </w:tc>
        <w:tc>
          <w:tcPr>
            <w:tcW w:w="1104"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српски језик и књижевност</w:t>
            </w:r>
          </w:p>
        </w:tc>
        <w:tc>
          <w:tcPr>
            <w:tcW w:w="1195"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Допунска настава</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RS"/>
              </w:rPr>
            </w:pPr>
            <w:r w:rsidRPr="001C0B4F">
              <w:rPr>
                <w:rFonts w:eastAsia="Calibri" w:cs="Calibri"/>
                <w:sz w:val="16"/>
                <w:szCs w:val="16"/>
                <w:lang w:val="sr-Cyrl-RS"/>
              </w:rPr>
              <w:t>13.20</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60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Додатни рад</w:t>
            </w:r>
          </w:p>
        </w:tc>
        <w:tc>
          <w:tcPr>
            <w:tcW w:w="576" w:type="dxa"/>
          </w:tcPr>
          <w:p w:rsidR="001C0B4F" w:rsidRPr="001C0B4F" w:rsidRDefault="001C0B4F" w:rsidP="001C0B4F">
            <w:pPr>
              <w:widowControl w:val="0"/>
              <w:spacing w:line="240" w:lineRule="auto"/>
              <w:ind w:left="0" w:hanging="2"/>
              <w:jc w:val="both"/>
              <w:rPr>
                <w:rFonts w:eastAsia="Calibri" w:cs="Calibri"/>
                <w:sz w:val="16"/>
                <w:szCs w:val="16"/>
              </w:rPr>
            </w:pPr>
          </w:p>
        </w:tc>
        <w:tc>
          <w:tcPr>
            <w:tcW w:w="576"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Pr>
          <w:p w:rsidR="001C0B4F" w:rsidRPr="001C0B4F" w:rsidRDefault="001C0B4F" w:rsidP="001C0B4F">
            <w:pPr>
              <w:widowControl w:val="0"/>
              <w:spacing w:line="240" w:lineRule="auto"/>
              <w:ind w:left="0" w:hanging="2"/>
              <w:jc w:val="both"/>
              <w:rPr>
                <w:rFonts w:eastAsia="Calibri" w:cs="Calibri"/>
                <w:sz w:val="16"/>
                <w:szCs w:val="16"/>
                <w:lang w:val="sr-Cyrl-RS"/>
              </w:rPr>
            </w:pPr>
            <w:r w:rsidRPr="001C0B4F">
              <w:rPr>
                <w:rFonts w:eastAsia="Calibri" w:cs="Calibri"/>
                <w:sz w:val="16"/>
                <w:szCs w:val="16"/>
                <w:lang w:val="sr-Cyrl-RS"/>
              </w:rPr>
              <w:t>13.20</w:t>
            </w:r>
          </w:p>
        </w:tc>
        <w:tc>
          <w:tcPr>
            <w:tcW w:w="576" w:type="dxa"/>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603"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bottom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Pr>
                <w:sz w:val="16"/>
                <w:szCs w:val="16"/>
              </w:rPr>
              <w:t>Драмскo-рецит</w:t>
            </w:r>
            <w:r w:rsidRPr="001C0B4F">
              <w:rPr>
                <w:sz w:val="16"/>
                <w:szCs w:val="16"/>
              </w:rPr>
              <w:t xml:space="preserve">секција </w:t>
            </w: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631" w:type="dxa"/>
            <w:tcBorders>
              <w:bottom w:val="single" w:sz="4"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ЧОС</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gridSpan w:val="2"/>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14.10</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14.40</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03"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20"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3"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1" w:type="dxa"/>
            <w:tcBorders>
              <w:bottom w:val="single" w:sz="12" w:space="0" w:color="000000"/>
              <w:right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r>
      <w:tr w:rsidR="001C0B4F" w:rsidRPr="001C0B4F" w:rsidTr="001C0B4F">
        <w:tc>
          <w:tcPr>
            <w:tcW w:w="675" w:type="dxa"/>
            <w:vMerge w:val="restart"/>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2</w:t>
            </w:r>
          </w:p>
        </w:tc>
        <w:tc>
          <w:tcPr>
            <w:tcW w:w="1276"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Сања Миловановић</w:t>
            </w:r>
          </w:p>
        </w:tc>
        <w:tc>
          <w:tcPr>
            <w:tcW w:w="1104"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енглески језик</w:t>
            </w:r>
          </w:p>
        </w:tc>
        <w:tc>
          <w:tcPr>
            <w:tcW w:w="1195" w:type="dxa"/>
            <w:tcBorders>
              <w:top w:val="single" w:sz="12" w:space="0" w:color="000000"/>
              <w:bottom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Допунска настава</w:t>
            </w: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576" w:type="dxa"/>
            <w:gridSpan w:val="2"/>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603"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bottom w:val="single" w:sz="4"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top w:val="single" w:sz="12" w:space="0" w:color="000000"/>
              <w:bottom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Додатни рад</w:t>
            </w: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603"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bottom w:val="single" w:sz="4"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top w:val="single" w:sz="12" w:space="0" w:color="000000"/>
              <w:bottom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Pr>
                <w:sz w:val="16"/>
                <w:szCs w:val="16"/>
              </w:rPr>
              <w:t>Секција из енгл</w:t>
            </w:r>
            <w:r>
              <w:rPr>
                <w:sz w:val="16"/>
                <w:szCs w:val="16"/>
                <w:lang w:val="sr-Cyrl-RS"/>
              </w:rPr>
              <w:t>.</w:t>
            </w:r>
            <w:r w:rsidRPr="001C0B4F">
              <w:rPr>
                <w:sz w:val="16"/>
                <w:szCs w:val="16"/>
              </w:rPr>
              <w:t xml:space="preserve"> језика</w:t>
            </w: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603"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620"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633"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bottom w:val="single" w:sz="4"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ЧОС</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gridSpan w:val="2"/>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14.10</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14.40</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03"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20"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3"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1" w:type="dxa"/>
            <w:tcBorders>
              <w:bottom w:val="single" w:sz="12" w:space="0" w:color="000000"/>
              <w:right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r>
      <w:tr w:rsidR="001C0B4F" w:rsidRPr="001C0B4F" w:rsidTr="001C0B4F">
        <w:tc>
          <w:tcPr>
            <w:tcW w:w="675" w:type="dxa"/>
            <w:vMerge w:val="restart"/>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3</w:t>
            </w:r>
          </w:p>
        </w:tc>
        <w:tc>
          <w:tcPr>
            <w:tcW w:w="1276"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Симеоновић Траиловић Тања</w:t>
            </w:r>
          </w:p>
        </w:tc>
        <w:tc>
          <w:tcPr>
            <w:tcW w:w="1104"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француски језик</w:t>
            </w:r>
          </w:p>
        </w:tc>
        <w:tc>
          <w:tcPr>
            <w:tcW w:w="1195"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Допунска настава</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R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ru-RU"/>
              </w:rPr>
            </w:pPr>
          </w:p>
        </w:tc>
        <w:tc>
          <w:tcPr>
            <w:tcW w:w="620"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ru-RU"/>
              </w:rPr>
            </w:pPr>
          </w:p>
        </w:tc>
        <w:tc>
          <w:tcPr>
            <w:tcW w:w="63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7.30</w:t>
            </w:r>
          </w:p>
        </w:tc>
        <w:tc>
          <w:tcPr>
            <w:tcW w:w="631" w:type="dxa"/>
            <w:tcBorders>
              <w:top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bottom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Додатнa настава</w:t>
            </w: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576" w:type="dxa"/>
            <w:gridSpan w:val="2"/>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7.30</w:t>
            </w: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603"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bottom w:val="single" w:sz="4"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tcBorders>
              <w:top w:val="single" w:sz="12" w:space="0" w:color="000000"/>
              <w:left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4</w:t>
            </w:r>
          </w:p>
        </w:tc>
        <w:tc>
          <w:tcPr>
            <w:tcW w:w="1276"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Чаликјан Маја</w:t>
            </w:r>
          </w:p>
        </w:tc>
        <w:tc>
          <w:tcPr>
            <w:tcW w:w="1104"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ликовна култура</w:t>
            </w:r>
          </w:p>
        </w:tc>
        <w:tc>
          <w:tcPr>
            <w:tcW w:w="1195"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ликовна секција</w:t>
            </w:r>
          </w:p>
        </w:tc>
        <w:tc>
          <w:tcPr>
            <w:tcW w:w="576" w:type="dxa"/>
            <w:tcBorders>
              <w:top w:val="single" w:sz="12"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576" w:type="dxa"/>
            <w:tcBorders>
              <w:top w:val="single" w:sz="12"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576" w:type="dxa"/>
            <w:gridSpan w:val="2"/>
            <w:tcBorders>
              <w:top w:val="single" w:sz="12"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12"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top w:val="single" w:sz="12"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top w:val="single" w:sz="12"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bottom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val="restart"/>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6</w:t>
            </w:r>
          </w:p>
        </w:tc>
        <w:tc>
          <w:tcPr>
            <w:tcW w:w="1276"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Милић Владан</w:t>
            </w:r>
          </w:p>
        </w:tc>
        <w:tc>
          <w:tcPr>
            <w:tcW w:w="1104"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историја</w:t>
            </w:r>
          </w:p>
        </w:tc>
        <w:tc>
          <w:tcPr>
            <w:tcW w:w="1195"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Допунска настава</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576" w:type="dxa"/>
            <w:gridSpan w:val="2"/>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bottom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Додатни рад</w:t>
            </w: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rPr>
            </w:pP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603"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620"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bottom w:val="single" w:sz="4"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ЧОС</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gridSpan w:val="2"/>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03"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14.10</w:t>
            </w:r>
          </w:p>
        </w:tc>
        <w:tc>
          <w:tcPr>
            <w:tcW w:w="620"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14.40</w:t>
            </w:r>
          </w:p>
        </w:tc>
        <w:tc>
          <w:tcPr>
            <w:tcW w:w="633"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1" w:type="dxa"/>
            <w:tcBorders>
              <w:bottom w:val="single" w:sz="12" w:space="0" w:color="000000"/>
              <w:right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r>
      <w:tr w:rsidR="001C0B4F" w:rsidRPr="001C0B4F" w:rsidTr="001C0B4F">
        <w:tc>
          <w:tcPr>
            <w:tcW w:w="675" w:type="dxa"/>
            <w:vMerge w:val="restart"/>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7</w:t>
            </w:r>
          </w:p>
        </w:tc>
        <w:tc>
          <w:tcPr>
            <w:tcW w:w="1276"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Поповић Спасоје</w:t>
            </w:r>
          </w:p>
        </w:tc>
        <w:tc>
          <w:tcPr>
            <w:tcW w:w="1104"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географија</w:t>
            </w:r>
          </w:p>
        </w:tc>
        <w:tc>
          <w:tcPr>
            <w:tcW w:w="1195"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Допунска настава</w:t>
            </w:r>
          </w:p>
        </w:tc>
        <w:tc>
          <w:tcPr>
            <w:tcW w:w="576"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gridSpan w:val="2"/>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603"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20"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3"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1" w:type="dxa"/>
            <w:tcBorders>
              <w:top w:val="single" w:sz="12" w:space="0" w:color="000000"/>
              <w:right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Додатни рад</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gridSpan w:val="2"/>
            <w:tcBorders>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576" w:type="dxa"/>
            <w:tcBorders>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03"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20"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3" w:type="dxa"/>
            <w:tcBorders>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1" w:type="dxa"/>
            <w:tcBorders>
              <w:bottom w:val="single" w:sz="12" w:space="0" w:color="000000"/>
              <w:right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r>
      <w:tr w:rsidR="001C0B4F" w:rsidRPr="001C0B4F" w:rsidTr="001C0B4F">
        <w:tc>
          <w:tcPr>
            <w:tcW w:w="675" w:type="dxa"/>
            <w:vMerge w:val="restart"/>
            <w:tcBorders>
              <w:top w:val="single" w:sz="12" w:space="0" w:color="000000"/>
              <w:left w:val="single" w:sz="12"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8</w:t>
            </w:r>
          </w:p>
        </w:tc>
        <w:tc>
          <w:tcPr>
            <w:tcW w:w="1276" w:type="dxa"/>
            <w:vMerge w:val="restart"/>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Данијела Соколовић</w:t>
            </w:r>
          </w:p>
        </w:tc>
        <w:tc>
          <w:tcPr>
            <w:tcW w:w="1104" w:type="dxa"/>
            <w:vMerge w:val="restart"/>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биологија</w:t>
            </w:r>
          </w:p>
        </w:tc>
        <w:tc>
          <w:tcPr>
            <w:tcW w:w="1195"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Допунска настава</w:t>
            </w: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603"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631" w:type="dxa"/>
            <w:tcBorders>
              <w:top w:val="single" w:sz="12" w:space="0" w:color="000000"/>
              <w:left w:val="single" w:sz="4" w:space="0" w:color="000000"/>
              <w:bottom w:val="single" w:sz="4"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r>
      <w:tr w:rsidR="001C0B4F" w:rsidRPr="001C0B4F" w:rsidTr="001C0B4F">
        <w:tc>
          <w:tcPr>
            <w:tcW w:w="675" w:type="dxa"/>
            <w:vMerge/>
            <w:tcBorders>
              <w:top w:val="single" w:sz="12" w:space="0" w:color="000000"/>
              <w:left w:val="single" w:sz="12" w:space="0" w:color="000000"/>
              <w:bottom w:val="single" w:sz="4" w:space="0" w:color="000000"/>
              <w:right w:val="single" w:sz="4"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Еколошко– планинарска секција</w:t>
            </w: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left w:val="single" w:sz="4" w:space="0" w:color="000000"/>
              <w:bottom w:val="single" w:sz="4"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bottom w:val="single" w:sz="4" w:space="0" w:color="000000"/>
              <w:right w:val="single" w:sz="4"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ЧОС</w:t>
            </w: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gridSpan w:val="2"/>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14.10</w:t>
            </w: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14.40</w:t>
            </w: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03"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20"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3" w:type="dxa"/>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1" w:type="dxa"/>
            <w:tcBorders>
              <w:top w:val="single" w:sz="12" w:space="0" w:color="000000"/>
              <w:left w:val="single" w:sz="4" w:space="0" w:color="000000"/>
              <w:bottom w:val="single" w:sz="4" w:space="0" w:color="000000"/>
              <w:right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r>
      <w:tr w:rsidR="001C0B4F" w:rsidRPr="001C0B4F" w:rsidTr="001C0B4F">
        <w:tc>
          <w:tcPr>
            <w:tcW w:w="675" w:type="dxa"/>
            <w:vMerge/>
            <w:tcBorders>
              <w:top w:val="single" w:sz="12" w:space="0" w:color="000000"/>
              <w:left w:val="single" w:sz="12" w:space="0" w:color="000000"/>
              <w:bottom w:val="single" w:sz="4" w:space="0" w:color="000000"/>
              <w:right w:val="single" w:sz="4"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left w:val="single" w:sz="4" w:space="0" w:color="000000"/>
              <w:bottom w:val="single" w:sz="4" w:space="0" w:color="000000"/>
              <w:right w:val="single" w:sz="4"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top w:val="single" w:sz="4" w:space="0" w:color="000000"/>
              <w:left w:val="single" w:sz="4" w:space="0" w:color="000000"/>
              <w:bottom w:val="single" w:sz="12" w:space="0" w:color="000000"/>
              <w:right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Додатни рад</w:t>
            </w:r>
          </w:p>
        </w:tc>
        <w:tc>
          <w:tcPr>
            <w:tcW w:w="576" w:type="dxa"/>
            <w:tcBorders>
              <w:top w:val="single" w:sz="4" w:space="0" w:color="000000"/>
              <w:left w:val="single" w:sz="4" w:space="0" w:color="000000"/>
              <w:bottom w:val="single" w:sz="12"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576" w:type="dxa"/>
            <w:tcBorders>
              <w:top w:val="single" w:sz="4" w:space="0" w:color="000000"/>
              <w:left w:val="single" w:sz="4" w:space="0" w:color="000000"/>
              <w:bottom w:val="single" w:sz="12"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576" w:type="dxa"/>
            <w:gridSpan w:val="2"/>
            <w:tcBorders>
              <w:top w:val="single" w:sz="4" w:space="0" w:color="000000"/>
              <w:left w:val="single" w:sz="4" w:space="0" w:color="000000"/>
              <w:bottom w:val="single" w:sz="12"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4" w:space="0" w:color="000000"/>
              <w:left w:val="single" w:sz="4" w:space="0" w:color="000000"/>
              <w:bottom w:val="single" w:sz="12"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4" w:space="0" w:color="000000"/>
              <w:left w:val="single" w:sz="4" w:space="0" w:color="000000"/>
              <w:bottom w:val="single" w:sz="12"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576" w:type="dxa"/>
            <w:tcBorders>
              <w:top w:val="single" w:sz="4" w:space="0" w:color="000000"/>
              <w:left w:val="single" w:sz="4" w:space="0" w:color="000000"/>
              <w:bottom w:val="single" w:sz="12"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603" w:type="dxa"/>
            <w:tcBorders>
              <w:top w:val="single" w:sz="4" w:space="0" w:color="000000"/>
              <w:left w:val="single" w:sz="4" w:space="0" w:color="000000"/>
              <w:bottom w:val="single" w:sz="12"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top w:val="single" w:sz="4" w:space="0" w:color="000000"/>
              <w:left w:val="single" w:sz="4" w:space="0" w:color="000000"/>
              <w:bottom w:val="single" w:sz="12"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top w:val="single" w:sz="4" w:space="0" w:color="000000"/>
              <w:left w:val="single" w:sz="4" w:space="0" w:color="000000"/>
              <w:bottom w:val="single" w:sz="12" w:space="0" w:color="000000"/>
              <w:right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4" w:space="0" w:color="000000"/>
              <w:left w:val="single" w:sz="4" w:space="0" w:color="000000"/>
              <w:bottom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val="restart"/>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9</w:t>
            </w:r>
          </w:p>
        </w:tc>
        <w:tc>
          <w:tcPr>
            <w:tcW w:w="1276"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Милићевић Зоран</w:t>
            </w:r>
          </w:p>
        </w:tc>
        <w:tc>
          <w:tcPr>
            <w:tcW w:w="1104"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математика</w:t>
            </w:r>
          </w:p>
        </w:tc>
        <w:tc>
          <w:tcPr>
            <w:tcW w:w="1195"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Допунска настава</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Додатни рад</w:t>
            </w:r>
          </w:p>
        </w:tc>
        <w:tc>
          <w:tcPr>
            <w:tcW w:w="576"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576" w:type="dxa"/>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576"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val="restart"/>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10</w:t>
            </w:r>
          </w:p>
        </w:tc>
        <w:tc>
          <w:tcPr>
            <w:tcW w:w="1276"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Станисављевић Весна</w:t>
            </w:r>
          </w:p>
        </w:tc>
        <w:tc>
          <w:tcPr>
            <w:tcW w:w="1104"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хемија</w:t>
            </w:r>
          </w:p>
        </w:tc>
        <w:tc>
          <w:tcPr>
            <w:tcW w:w="1195"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Допунска настава</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620"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63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Додатни рад</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620"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63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val="restart"/>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11</w:t>
            </w:r>
          </w:p>
        </w:tc>
        <w:tc>
          <w:tcPr>
            <w:tcW w:w="1276"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Грујин Иван</w:t>
            </w:r>
          </w:p>
        </w:tc>
        <w:tc>
          <w:tcPr>
            <w:tcW w:w="1104"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Техничко и инфор. образовање</w:t>
            </w:r>
          </w:p>
        </w:tc>
        <w:tc>
          <w:tcPr>
            <w:tcW w:w="1195" w:type="dxa"/>
            <w:tcBorders>
              <w:top w:val="single" w:sz="12" w:space="0" w:color="000000"/>
              <w:bottom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саобраћајно-техничка секција</w:t>
            </w: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620"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633"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bottom w:val="single" w:sz="4"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top w:val="single" w:sz="4"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Додатни рад</w:t>
            </w:r>
          </w:p>
        </w:tc>
        <w:tc>
          <w:tcPr>
            <w:tcW w:w="576"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620"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633"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4" w:space="0" w:color="000000"/>
              <w:bottom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val="restart"/>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12</w:t>
            </w:r>
          </w:p>
        </w:tc>
        <w:tc>
          <w:tcPr>
            <w:tcW w:w="1276"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Радосављевић Драган</w:t>
            </w:r>
          </w:p>
        </w:tc>
        <w:tc>
          <w:tcPr>
            <w:tcW w:w="1104" w:type="dxa"/>
            <w:vMerge w:val="restart"/>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физика</w:t>
            </w:r>
          </w:p>
        </w:tc>
        <w:tc>
          <w:tcPr>
            <w:tcW w:w="1195" w:type="dxa"/>
            <w:tcBorders>
              <w:top w:val="single" w:sz="12" w:space="0" w:color="000000"/>
              <w:bottom w:val="single" w:sz="4"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Допунска настава</w:t>
            </w: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620"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633" w:type="dxa"/>
            <w:tcBorders>
              <w:top w:val="single" w:sz="12" w:space="0" w:color="000000"/>
              <w:bottom w:val="single" w:sz="4"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bottom w:val="single" w:sz="4"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vMerge/>
            <w:tcBorders>
              <w:top w:val="single" w:sz="12" w:space="0" w:color="000000"/>
              <w:left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276"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04" w:type="dxa"/>
            <w:vMerge/>
            <w:tcBorders>
              <w:top w:val="single" w:sz="12" w:space="0" w:color="000000"/>
            </w:tcBorders>
          </w:tcPr>
          <w:p w:rsidR="001C0B4F" w:rsidRPr="001C0B4F" w:rsidRDefault="001C0B4F" w:rsidP="001C0B4F">
            <w:pPr>
              <w:widowControl w:val="0"/>
              <w:pBdr>
                <w:top w:val="nil"/>
                <w:left w:val="nil"/>
                <w:bottom w:val="nil"/>
                <w:right w:val="nil"/>
                <w:between w:val="nil"/>
              </w:pBdr>
              <w:spacing w:line="276" w:lineRule="auto"/>
              <w:ind w:left="0" w:hanging="2"/>
              <w:rPr>
                <w:sz w:val="16"/>
                <w:szCs w:val="16"/>
              </w:rPr>
            </w:pPr>
          </w:p>
        </w:tc>
        <w:tc>
          <w:tcPr>
            <w:tcW w:w="1195" w:type="dxa"/>
            <w:tcBorders>
              <w:top w:val="single" w:sz="4"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Додатни рад</w:t>
            </w:r>
          </w:p>
        </w:tc>
        <w:tc>
          <w:tcPr>
            <w:tcW w:w="576"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620"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633" w:type="dxa"/>
            <w:tcBorders>
              <w:top w:val="single" w:sz="4" w:space="0" w:color="000000"/>
              <w:bottom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4" w:space="0" w:color="000000"/>
              <w:bottom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13</w:t>
            </w:r>
          </w:p>
        </w:tc>
        <w:tc>
          <w:tcPr>
            <w:tcW w:w="1276"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Владан Скуратенко</w:t>
            </w:r>
          </w:p>
        </w:tc>
        <w:tc>
          <w:tcPr>
            <w:tcW w:w="1104"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физичко в.</w:t>
            </w:r>
          </w:p>
        </w:tc>
        <w:tc>
          <w:tcPr>
            <w:tcW w:w="1195"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lang w:val="sr-Cyrl-RS"/>
              </w:rPr>
              <w:t>*</w:t>
            </w:r>
            <w:r w:rsidRPr="001C0B4F">
              <w:rPr>
                <w:sz w:val="16"/>
                <w:szCs w:val="16"/>
              </w:rPr>
              <w:t>спортска секција</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13.20</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14.05</w:t>
            </w:r>
          </w:p>
        </w:tc>
        <w:tc>
          <w:tcPr>
            <w:tcW w:w="60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20"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tcBorders>
              <w:top w:val="single" w:sz="12" w:space="0" w:color="000000"/>
              <w:left w:val="single" w:sz="12" w:space="0" w:color="000000"/>
            </w:tcBorders>
          </w:tcPr>
          <w:p w:rsidR="001C0B4F" w:rsidRPr="001C0B4F" w:rsidRDefault="001C0B4F" w:rsidP="001C0B4F">
            <w:pPr>
              <w:pBdr>
                <w:top w:val="nil"/>
                <w:left w:val="nil"/>
                <w:bottom w:val="nil"/>
                <w:right w:val="nil"/>
                <w:between w:val="nil"/>
              </w:pBdr>
              <w:spacing w:line="240" w:lineRule="auto"/>
              <w:rPr>
                <w:b/>
                <w:sz w:val="14"/>
                <w:szCs w:val="14"/>
              </w:rPr>
            </w:pPr>
            <w:r w:rsidRPr="001C0B4F">
              <w:rPr>
                <w:b/>
                <w:sz w:val="14"/>
                <w:szCs w:val="14"/>
              </w:rPr>
              <w:t>14</w:t>
            </w:r>
          </w:p>
        </w:tc>
        <w:tc>
          <w:tcPr>
            <w:tcW w:w="1276"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Chars="0" w:left="0" w:firstLineChars="0" w:firstLine="0"/>
              <w:jc w:val="both"/>
              <w:rPr>
                <w:sz w:val="16"/>
                <w:szCs w:val="16"/>
                <w:lang w:val="sr-Cyrl-RS"/>
              </w:rPr>
            </w:pPr>
            <w:r w:rsidRPr="001C0B4F">
              <w:rPr>
                <w:sz w:val="16"/>
                <w:szCs w:val="16"/>
                <w:lang w:val="sr-Cyrl-RS"/>
              </w:rPr>
              <w:t>Зоран Тодоровић</w:t>
            </w:r>
          </w:p>
        </w:tc>
        <w:tc>
          <w:tcPr>
            <w:tcW w:w="1104"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Музичка култура</w:t>
            </w:r>
          </w:p>
        </w:tc>
        <w:tc>
          <w:tcPr>
            <w:tcW w:w="1195" w:type="dxa"/>
            <w:tcBorders>
              <w:top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ХОР</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gridSpan w:val="2"/>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576"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0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7.15</w:t>
            </w:r>
          </w:p>
        </w:tc>
        <w:tc>
          <w:tcPr>
            <w:tcW w:w="620"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r w:rsidRPr="001C0B4F">
              <w:rPr>
                <w:rFonts w:eastAsia="Calibri" w:cs="Calibri"/>
                <w:sz w:val="16"/>
                <w:szCs w:val="16"/>
                <w:lang w:val="sr-Cyrl-CS"/>
              </w:rPr>
              <w:t>8.00</w:t>
            </w:r>
          </w:p>
        </w:tc>
        <w:tc>
          <w:tcPr>
            <w:tcW w:w="633" w:type="dxa"/>
            <w:tcBorders>
              <w:top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c>
          <w:tcPr>
            <w:tcW w:w="631" w:type="dxa"/>
            <w:tcBorders>
              <w:top w:val="single" w:sz="12" w:space="0" w:color="000000"/>
              <w:right w:val="single" w:sz="12" w:space="0" w:color="000000"/>
            </w:tcBorders>
          </w:tcPr>
          <w:p w:rsidR="001C0B4F" w:rsidRPr="001C0B4F" w:rsidRDefault="001C0B4F" w:rsidP="001C0B4F">
            <w:pPr>
              <w:widowControl w:val="0"/>
              <w:spacing w:line="240" w:lineRule="auto"/>
              <w:ind w:left="0" w:hanging="2"/>
              <w:jc w:val="both"/>
              <w:rPr>
                <w:rFonts w:eastAsia="Calibri" w:cs="Calibri"/>
                <w:sz w:val="16"/>
                <w:szCs w:val="16"/>
                <w:lang w:val="sr-Cyrl-CS"/>
              </w:rPr>
            </w:pPr>
          </w:p>
        </w:tc>
      </w:tr>
      <w:tr w:rsidR="001C0B4F" w:rsidRPr="001C0B4F" w:rsidTr="001C0B4F">
        <w:tc>
          <w:tcPr>
            <w:tcW w:w="675" w:type="dxa"/>
            <w:tcBorders>
              <w:top w:val="single" w:sz="12" w:space="0" w:color="000000"/>
              <w:left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rPr>
                <w:sz w:val="14"/>
                <w:szCs w:val="14"/>
              </w:rPr>
            </w:pPr>
            <w:r w:rsidRPr="001C0B4F">
              <w:rPr>
                <w:b/>
                <w:sz w:val="14"/>
                <w:szCs w:val="14"/>
              </w:rPr>
              <w:t>15</w:t>
            </w:r>
          </w:p>
        </w:tc>
        <w:tc>
          <w:tcPr>
            <w:tcW w:w="1276"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Јелена Вучета</w:t>
            </w:r>
          </w:p>
        </w:tc>
        <w:tc>
          <w:tcPr>
            <w:tcW w:w="1104"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1195"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r w:rsidRPr="001C0B4F">
              <w:rPr>
                <w:sz w:val="16"/>
                <w:szCs w:val="16"/>
              </w:rPr>
              <w:t>ЧОС</w:t>
            </w:r>
          </w:p>
        </w:tc>
        <w:tc>
          <w:tcPr>
            <w:tcW w:w="576"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gridSpan w:val="2"/>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576"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03"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20"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rPr>
            </w:pPr>
          </w:p>
        </w:tc>
        <w:tc>
          <w:tcPr>
            <w:tcW w:w="633" w:type="dxa"/>
            <w:tcBorders>
              <w:top w:val="single" w:sz="12" w:space="0" w:color="000000"/>
              <w:bottom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14.10</w:t>
            </w:r>
          </w:p>
        </w:tc>
        <w:tc>
          <w:tcPr>
            <w:tcW w:w="631" w:type="dxa"/>
            <w:tcBorders>
              <w:top w:val="single" w:sz="12" w:space="0" w:color="000000"/>
              <w:bottom w:val="single" w:sz="12" w:space="0" w:color="000000"/>
              <w:right w:val="single" w:sz="12" w:space="0" w:color="000000"/>
            </w:tcBorders>
          </w:tcPr>
          <w:p w:rsidR="001C0B4F" w:rsidRPr="001C0B4F" w:rsidRDefault="001C0B4F" w:rsidP="001C0B4F">
            <w:pPr>
              <w:pBdr>
                <w:top w:val="nil"/>
                <w:left w:val="nil"/>
                <w:bottom w:val="nil"/>
                <w:right w:val="nil"/>
                <w:between w:val="nil"/>
              </w:pBdr>
              <w:spacing w:line="240" w:lineRule="auto"/>
              <w:ind w:left="0" w:hanging="2"/>
              <w:jc w:val="both"/>
              <w:rPr>
                <w:sz w:val="16"/>
                <w:szCs w:val="16"/>
                <w:lang w:val="sr-Cyrl-RS"/>
              </w:rPr>
            </w:pPr>
            <w:r w:rsidRPr="001C0B4F">
              <w:rPr>
                <w:sz w:val="16"/>
                <w:szCs w:val="16"/>
                <w:lang w:val="sr-Cyrl-RS"/>
              </w:rPr>
              <w:t>14.40</w:t>
            </w:r>
          </w:p>
        </w:tc>
      </w:tr>
    </w:tbl>
    <w:p w:rsidR="000876F8" w:rsidRPr="001C0B4F" w:rsidRDefault="009A7A60" w:rsidP="001C0B4F">
      <w:pPr>
        <w:pBdr>
          <w:top w:val="nil"/>
          <w:left w:val="nil"/>
          <w:bottom w:val="nil"/>
          <w:right w:val="nil"/>
          <w:between w:val="nil"/>
        </w:pBdr>
        <w:spacing w:before="240" w:after="120" w:line="240" w:lineRule="auto"/>
        <w:ind w:leftChars="0" w:left="0" w:firstLineChars="0" w:firstLine="0"/>
        <w:jc w:val="both"/>
        <w:rPr>
          <w:i/>
          <w:szCs w:val="24"/>
          <w:lang w:val="sr-Cyrl-RS"/>
        </w:rPr>
      </w:pPr>
      <w:r w:rsidRPr="001C0B4F">
        <w:rPr>
          <w:i/>
          <w:szCs w:val="24"/>
          <w:lang w:val="sr-Cyrl-RS"/>
        </w:rPr>
        <w:t>*Часови који се реализују</w:t>
      </w:r>
      <w:r w:rsidR="00977DFD" w:rsidRPr="001C0B4F">
        <w:rPr>
          <w:i/>
          <w:szCs w:val="24"/>
          <w:lang w:val="sr-Cyrl-RS"/>
        </w:rPr>
        <w:t xml:space="preserve"> онлајн</w:t>
      </w:r>
      <w:r w:rsidRPr="001C0B4F">
        <w:rPr>
          <w:i/>
          <w:szCs w:val="24"/>
          <w:lang w:val="sr-Cyrl-RS"/>
        </w:rPr>
        <w:t xml:space="preserve"> (по окончању актуелне епидемиолошке ситуације реализоваће се кроз непосредан рад у школи у наведеним терминима). </w:t>
      </w:r>
    </w:p>
    <w:p w:rsidR="000876F8" w:rsidRDefault="000876F8" w:rsidP="000876F8">
      <w:pPr>
        <w:pStyle w:val="ListParagraph"/>
        <w:pBdr>
          <w:top w:val="nil"/>
          <w:left w:val="nil"/>
          <w:bottom w:val="nil"/>
          <w:right w:val="nil"/>
          <w:between w:val="nil"/>
        </w:pBdr>
        <w:spacing w:before="240" w:after="120" w:line="240" w:lineRule="auto"/>
        <w:ind w:leftChars="0" w:left="780" w:firstLineChars="0" w:firstLine="0"/>
        <w:jc w:val="both"/>
        <w:rPr>
          <w:rFonts w:ascii="Times New Roman" w:hAnsi="Times New Roman"/>
          <w:i/>
          <w:szCs w:val="24"/>
          <w:lang w:val="sr-Cyrl-RS"/>
        </w:rPr>
      </w:pPr>
    </w:p>
    <w:p w:rsidR="00AA09DD" w:rsidRPr="000876F8" w:rsidRDefault="006B6135" w:rsidP="000876F8">
      <w:pPr>
        <w:pStyle w:val="ListParagraph"/>
        <w:pBdr>
          <w:top w:val="nil"/>
          <w:left w:val="nil"/>
          <w:bottom w:val="nil"/>
          <w:right w:val="nil"/>
          <w:between w:val="nil"/>
        </w:pBdr>
        <w:spacing w:before="240" w:after="120" w:line="240" w:lineRule="auto"/>
        <w:ind w:leftChars="0" w:left="780" w:firstLineChars="0" w:firstLine="0"/>
        <w:jc w:val="both"/>
        <w:rPr>
          <w:rFonts w:ascii="Times New Roman" w:hAnsi="Times New Roman"/>
          <w:i/>
          <w:szCs w:val="24"/>
          <w:lang w:val="sr-Cyrl-RS"/>
        </w:rPr>
      </w:pPr>
      <w:r w:rsidRPr="007F6732">
        <w:rPr>
          <w:b/>
          <w:sz w:val="24"/>
          <w:szCs w:val="24"/>
        </w:rPr>
        <w:t>Распоред припремне наставе за завршни испит у школској 2020/</w:t>
      </w:r>
      <w:r w:rsidR="00526967" w:rsidRPr="007F6732">
        <w:rPr>
          <w:b/>
          <w:sz w:val="24"/>
          <w:szCs w:val="24"/>
        </w:rPr>
        <w:t>2021</w:t>
      </w:r>
      <w:r w:rsidRPr="007F6732">
        <w:rPr>
          <w:b/>
          <w:sz w:val="24"/>
          <w:szCs w:val="24"/>
        </w:rPr>
        <w:t>.години</w:t>
      </w:r>
    </w:p>
    <w:tbl>
      <w:tblPr>
        <w:tblStyle w:val="affffffffffb"/>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2605"/>
        <w:gridCol w:w="2691"/>
        <w:gridCol w:w="1839"/>
        <w:gridCol w:w="1019"/>
      </w:tblGrid>
      <w:tr w:rsidR="00AA09DD" w:rsidRPr="007F6732">
        <w:tc>
          <w:tcPr>
            <w:tcW w:w="2039" w:type="dxa"/>
            <w:vMerge w:val="restart"/>
            <w:shd w:val="clear" w:color="auto" w:fill="C6D9F1"/>
            <w:vAlign w:val="center"/>
          </w:tcPr>
          <w:p w:rsidR="00AA09DD" w:rsidRPr="007F673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F6732">
              <w:rPr>
                <w:rFonts w:ascii="Times New Roman" w:eastAsia="Times New Roman" w:hAnsi="Times New Roman" w:cs="Times New Roman"/>
              </w:rPr>
              <w:t>ПРЕДМЕТ</w:t>
            </w:r>
          </w:p>
        </w:tc>
        <w:tc>
          <w:tcPr>
            <w:tcW w:w="8154" w:type="dxa"/>
            <w:gridSpan w:val="4"/>
            <w:shd w:val="clear" w:color="auto" w:fill="C6D9F1"/>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7F6732">
              <w:rPr>
                <w:rFonts w:ascii="Times New Roman" w:eastAsia="Times New Roman" w:hAnsi="Times New Roman" w:cs="Times New Roman"/>
              </w:rPr>
              <w:t>МЕСЕЦ</w:t>
            </w:r>
          </w:p>
        </w:tc>
      </w:tr>
      <w:tr w:rsidR="00AA09DD" w:rsidRPr="007F6732">
        <w:tc>
          <w:tcPr>
            <w:tcW w:w="2039" w:type="dxa"/>
            <w:vMerge/>
            <w:shd w:val="clear" w:color="auto" w:fill="C6D9F1"/>
            <w:vAlign w:val="center"/>
          </w:tcPr>
          <w:p w:rsidR="00AA09DD" w:rsidRPr="007F673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rPr>
            </w:pPr>
          </w:p>
        </w:tc>
        <w:tc>
          <w:tcPr>
            <w:tcW w:w="5296" w:type="dxa"/>
            <w:gridSpan w:val="2"/>
            <w:shd w:val="clear" w:color="auto" w:fill="C6D9F1"/>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7F6732">
              <w:rPr>
                <w:rFonts w:ascii="Times New Roman" w:eastAsia="Times New Roman" w:hAnsi="Times New Roman" w:cs="Times New Roman"/>
              </w:rPr>
              <w:t>СЕПТЕМБАР - МАЈ</w:t>
            </w:r>
          </w:p>
        </w:tc>
        <w:tc>
          <w:tcPr>
            <w:tcW w:w="2858" w:type="dxa"/>
            <w:gridSpan w:val="2"/>
            <w:shd w:val="clear" w:color="auto" w:fill="C6D9F1"/>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7F6732">
              <w:rPr>
                <w:rFonts w:ascii="Times New Roman" w:eastAsia="Times New Roman" w:hAnsi="Times New Roman" w:cs="Times New Roman"/>
              </w:rPr>
              <w:t>ЈУН</w:t>
            </w:r>
          </w:p>
        </w:tc>
      </w:tr>
      <w:tr w:rsidR="00AA09DD" w:rsidRPr="007F6732" w:rsidTr="0002689C">
        <w:tc>
          <w:tcPr>
            <w:tcW w:w="2039" w:type="dxa"/>
            <w:vMerge/>
            <w:shd w:val="clear" w:color="auto" w:fill="C6D9F1"/>
            <w:vAlign w:val="center"/>
          </w:tcPr>
          <w:p w:rsidR="00AA09DD" w:rsidRPr="007F673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rPr>
            </w:pPr>
          </w:p>
        </w:tc>
        <w:tc>
          <w:tcPr>
            <w:tcW w:w="2605" w:type="dxa"/>
            <w:shd w:val="clear" w:color="auto" w:fill="C6D9F1"/>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7F6732">
              <w:rPr>
                <w:rFonts w:ascii="Times New Roman" w:eastAsia="Times New Roman" w:hAnsi="Times New Roman" w:cs="Times New Roman"/>
              </w:rPr>
              <w:t>дан</w:t>
            </w:r>
          </w:p>
        </w:tc>
        <w:tc>
          <w:tcPr>
            <w:tcW w:w="2691" w:type="dxa"/>
            <w:shd w:val="clear" w:color="auto" w:fill="C6D9F1"/>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lang w:val="sr-Cyrl-RS"/>
              </w:rPr>
            </w:pPr>
            <w:r w:rsidRPr="007F6732">
              <w:rPr>
                <w:rFonts w:ascii="Times New Roman" w:eastAsia="Times New Roman" w:hAnsi="Times New Roman" w:cs="Times New Roman"/>
              </w:rPr>
              <w:t>време</w:t>
            </w:r>
            <w:r w:rsidR="00766CEA" w:rsidRPr="007F6732">
              <w:rPr>
                <w:rFonts w:ascii="Times New Roman" w:eastAsia="Times New Roman" w:hAnsi="Times New Roman" w:cs="Times New Roman"/>
                <w:lang w:val="sr-Cyrl-RS"/>
              </w:rPr>
              <w:t xml:space="preserve"> и начин реализације</w:t>
            </w:r>
          </w:p>
        </w:tc>
        <w:tc>
          <w:tcPr>
            <w:tcW w:w="1839" w:type="dxa"/>
            <w:shd w:val="clear" w:color="auto" w:fill="C6D9F1"/>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7F6732">
              <w:rPr>
                <w:rFonts w:ascii="Times New Roman" w:eastAsia="Times New Roman" w:hAnsi="Times New Roman" w:cs="Times New Roman"/>
              </w:rPr>
              <w:t>дан</w:t>
            </w:r>
          </w:p>
        </w:tc>
        <w:tc>
          <w:tcPr>
            <w:tcW w:w="1019" w:type="dxa"/>
            <w:shd w:val="clear" w:color="auto" w:fill="C6D9F1"/>
            <w:vAlign w:val="center"/>
          </w:tcPr>
          <w:p w:rsidR="00AA09DD" w:rsidRPr="007F673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7F6732">
              <w:rPr>
                <w:rFonts w:ascii="Times New Roman" w:eastAsia="Times New Roman" w:hAnsi="Times New Roman" w:cs="Times New Roman"/>
              </w:rPr>
              <w:t>време</w:t>
            </w:r>
          </w:p>
        </w:tc>
      </w:tr>
      <w:tr w:rsidR="00766CEA" w:rsidRPr="007F6732" w:rsidTr="0002689C">
        <w:tc>
          <w:tcPr>
            <w:tcW w:w="2039" w:type="dxa"/>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F6732">
              <w:rPr>
                <w:rFonts w:ascii="Times New Roman" w:eastAsia="Times New Roman" w:hAnsi="Times New Roman" w:cs="Times New Roman"/>
              </w:rPr>
              <w:t>СРПСКИ ЈЕЗИК</w:t>
            </w:r>
          </w:p>
        </w:tc>
        <w:tc>
          <w:tcPr>
            <w:tcW w:w="2605" w:type="dxa"/>
          </w:tcPr>
          <w:p w:rsidR="00766CEA" w:rsidRPr="007F6732" w:rsidRDefault="00766CEA" w:rsidP="00766CEA">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lang w:val="sr-Cyrl-RS"/>
              </w:rPr>
            </w:pPr>
            <w:r w:rsidRPr="007F6732">
              <w:rPr>
                <w:rFonts w:ascii="Times New Roman" w:eastAsia="Times New Roman" w:hAnsi="Times New Roman" w:cs="Times New Roman"/>
                <w:lang w:val="sr-Cyrl-RS"/>
              </w:rPr>
              <w:t>понедељак</w:t>
            </w:r>
          </w:p>
        </w:tc>
        <w:tc>
          <w:tcPr>
            <w:tcW w:w="2691" w:type="dxa"/>
            <w:vMerge w:val="restart"/>
          </w:tcPr>
          <w:p w:rsidR="00766CEA" w:rsidRPr="002E25B4" w:rsidRDefault="0002689C" w:rsidP="002E25B4">
            <w:pPr>
              <w:widowControl/>
              <w:pBdr>
                <w:top w:val="nil"/>
                <w:left w:val="nil"/>
                <w:bottom w:val="nil"/>
                <w:right w:val="nil"/>
                <w:between w:val="nil"/>
              </w:pBdr>
              <w:spacing w:line="240" w:lineRule="auto"/>
              <w:ind w:left="0" w:hanging="2"/>
              <w:jc w:val="both"/>
              <w:rPr>
                <w:rFonts w:ascii="Times New Roman" w:eastAsia="Times New Roman" w:hAnsi="Times New Roman" w:cs="Times New Roman"/>
                <w:i/>
                <w:lang w:val="sr-Cyrl-RS"/>
              </w:rPr>
            </w:pPr>
            <w:r w:rsidRPr="0002689C">
              <w:rPr>
                <w:rFonts w:ascii="Times New Roman" w:eastAsia="Times New Roman" w:hAnsi="Times New Roman" w:cs="Times New Roman"/>
                <w:i/>
                <w:lang w:val="sr-Cyrl-RS"/>
              </w:rPr>
              <w:t>Часови припремне наставе изводиће се онлајн, путем платформе за учење. У случају побољшања епидемиолошких услова направиће се термини реализације ових часова кроз непосредан рад у школи.</w:t>
            </w:r>
          </w:p>
        </w:tc>
        <w:tc>
          <w:tcPr>
            <w:tcW w:w="2858" w:type="dxa"/>
            <w:gridSpan w:val="2"/>
            <w:vMerge w:val="restart"/>
            <w:vAlign w:val="center"/>
          </w:tcPr>
          <w:p w:rsidR="00766CEA" w:rsidRPr="007F6732" w:rsidRDefault="00766CEA"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7F6732">
              <w:rPr>
                <w:rFonts w:ascii="Times New Roman" w:eastAsia="Times New Roman" w:hAnsi="Times New Roman" w:cs="Times New Roman"/>
              </w:rPr>
              <w:t>ПРИПРЕМНА НАСТАВА БИЋЕ РЕАЛИЗОВАНА ПРЕМА РАСПОРЕДУ ЧАСОВА КОЈИ ЈЕ ВАЖИО ТОКОМ ШКОЛСКЕ ГОДИНЕ</w:t>
            </w:r>
          </w:p>
        </w:tc>
      </w:tr>
      <w:tr w:rsidR="00766CEA" w:rsidRPr="007F6732" w:rsidTr="0002689C">
        <w:tc>
          <w:tcPr>
            <w:tcW w:w="2039" w:type="dxa"/>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F6732">
              <w:rPr>
                <w:rFonts w:ascii="Times New Roman" w:eastAsia="Times New Roman" w:hAnsi="Times New Roman" w:cs="Times New Roman"/>
              </w:rPr>
              <w:t>МАТЕМАТИКА</w:t>
            </w:r>
          </w:p>
        </w:tc>
        <w:tc>
          <w:tcPr>
            <w:tcW w:w="2605" w:type="dxa"/>
          </w:tcPr>
          <w:p w:rsidR="00766CEA" w:rsidRPr="007F6732" w:rsidRDefault="00766CEA" w:rsidP="00766CEA">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lang w:val="sr-Cyrl-RS"/>
              </w:rPr>
            </w:pPr>
            <w:r w:rsidRPr="007F6732">
              <w:rPr>
                <w:rFonts w:ascii="Times New Roman" w:eastAsia="Times New Roman" w:hAnsi="Times New Roman" w:cs="Times New Roman"/>
                <w:lang w:val="sr-Cyrl-RS"/>
              </w:rPr>
              <w:t>уторак</w:t>
            </w:r>
          </w:p>
        </w:tc>
        <w:tc>
          <w:tcPr>
            <w:tcW w:w="2691" w:type="dxa"/>
            <w:vMerge/>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tc>
        <w:tc>
          <w:tcPr>
            <w:tcW w:w="2858" w:type="dxa"/>
            <w:gridSpan w:val="2"/>
            <w:vMerge/>
            <w:vAlign w:val="center"/>
          </w:tcPr>
          <w:p w:rsidR="00766CEA" w:rsidRPr="007F6732" w:rsidRDefault="00766CEA" w:rsidP="006B6135">
            <w:pPr>
              <w:pBdr>
                <w:top w:val="nil"/>
                <w:left w:val="nil"/>
                <w:bottom w:val="nil"/>
                <w:right w:val="nil"/>
                <w:between w:val="nil"/>
              </w:pBdr>
              <w:spacing w:line="276" w:lineRule="auto"/>
              <w:ind w:left="0" w:hanging="2"/>
              <w:rPr>
                <w:rFonts w:ascii="Times New Roman" w:eastAsia="Times New Roman" w:hAnsi="Times New Roman" w:cs="Times New Roman"/>
              </w:rPr>
            </w:pPr>
          </w:p>
        </w:tc>
      </w:tr>
      <w:tr w:rsidR="00766CEA" w:rsidRPr="007F6732" w:rsidTr="0002689C">
        <w:tc>
          <w:tcPr>
            <w:tcW w:w="2039" w:type="dxa"/>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lang w:val="sr-Cyrl-RS"/>
              </w:rPr>
            </w:pPr>
            <w:r w:rsidRPr="007F6732">
              <w:rPr>
                <w:rFonts w:ascii="Times New Roman" w:eastAsia="Times New Roman" w:hAnsi="Times New Roman" w:cs="Times New Roman"/>
              </w:rPr>
              <w:t>ГЕОГРАФИЈА</w:t>
            </w:r>
          </w:p>
        </w:tc>
        <w:tc>
          <w:tcPr>
            <w:tcW w:w="2605" w:type="dxa"/>
          </w:tcPr>
          <w:p w:rsidR="00766CEA" w:rsidRPr="007F6732" w:rsidRDefault="00766CEA" w:rsidP="00766CEA">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lang w:val="sr-Cyrl-RS"/>
              </w:rPr>
            </w:pPr>
            <w:r w:rsidRPr="007F6732">
              <w:rPr>
                <w:rFonts w:ascii="Times New Roman" w:eastAsia="Times New Roman" w:hAnsi="Times New Roman" w:cs="Times New Roman"/>
                <w:lang w:val="sr-Cyrl-RS"/>
              </w:rPr>
              <w:t>среда</w:t>
            </w:r>
          </w:p>
        </w:tc>
        <w:tc>
          <w:tcPr>
            <w:tcW w:w="2691" w:type="dxa"/>
            <w:vMerge/>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tc>
        <w:tc>
          <w:tcPr>
            <w:tcW w:w="2858" w:type="dxa"/>
            <w:gridSpan w:val="2"/>
            <w:vMerge/>
            <w:vAlign w:val="center"/>
          </w:tcPr>
          <w:p w:rsidR="00766CEA" w:rsidRPr="007F6732" w:rsidRDefault="00766CEA" w:rsidP="006B6135">
            <w:pPr>
              <w:pBdr>
                <w:top w:val="nil"/>
                <w:left w:val="nil"/>
                <w:bottom w:val="nil"/>
                <w:right w:val="nil"/>
                <w:between w:val="nil"/>
              </w:pBdr>
              <w:spacing w:line="276" w:lineRule="auto"/>
              <w:ind w:left="0" w:hanging="2"/>
              <w:rPr>
                <w:rFonts w:ascii="Times New Roman" w:eastAsia="Times New Roman" w:hAnsi="Times New Roman" w:cs="Times New Roman"/>
              </w:rPr>
            </w:pPr>
          </w:p>
        </w:tc>
      </w:tr>
      <w:tr w:rsidR="00766CEA" w:rsidRPr="007F6732" w:rsidTr="0002689C">
        <w:tc>
          <w:tcPr>
            <w:tcW w:w="2039" w:type="dxa"/>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lang w:val="sr-Cyrl-RS"/>
              </w:rPr>
            </w:pPr>
            <w:r w:rsidRPr="007F6732">
              <w:rPr>
                <w:rFonts w:ascii="Times New Roman" w:eastAsia="Times New Roman" w:hAnsi="Times New Roman" w:cs="Times New Roman"/>
                <w:lang w:val="sr-Cyrl-RS"/>
              </w:rPr>
              <w:t>ИСТОРИЈА</w:t>
            </w:r>
          </w:p>
        </w:tc>
        <w:tc>
          <w:tcPr>
            <w:tcW w:w="2605" w:type="dxa"/>
          </w:tcPr>
          <w:p w:rsidR="00766CEA" w:rsidRPr="007F6732" w:rsidRDefault="00766CEA" w:rsidP="00766CEA">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lang w:val="sr-Cyrl-RS"/>
              </w:rPr>
            </w:pPr>
            <w:r w:rsidRPr="007F6732">
              <w:rPr>
                <w:rFonts w:ascii="Times New Roman" w:eastAsia="Times New Roman" w:hAnsi="Times New Roman" w:cs="Times New Roman"/>
                <w:lang w:val="sr-Cyrl-RS"/>
              </w:rPr>
              <w:t>четвртак</w:t>
            </w:r>
          </w:p>
        </w:tc>
        <w:tc>
          <w:tcPr>
            <w:tcW w:w="2691" w:type="dxa"/>
            <w:vMerge/>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tc>
        <w:tc>
          <w:tcPr>
            <w:tcW w:w="2858" w:type="dxa"/>
            <w:gridSpan w:val="2"/>
            <w:vMerge/>
            <w:vAlign w:val="center"/>
          </w:tcPr>
          <w:p w:rsidR="00766CEA" w:rsidRPr="007F6732" w:rsidRDefault="00766CEA" w:rsidP="006B6135">
            <w:pPr>
              <w:pBdr>
                <w:top w:val="nil"/>
                <w:left w:val="nil"/>
                <w:bottom w:val="nil"/>
                <w:right w:val="nil"/>
                <w:between w:val="nil"/>
              </w:pBdr>
              <w:spacing w:line="276" w:lineRule="auto"/>
              <w:ind w:left="0" w:hanging="2"/>
              <w:rPr>
                <w:rFonts w:ascii="Times New Roman" w:eastAsia="Times New Roman" w:hAnsi="Times New Roman" w:cs="Times New Roman"/>
              </w:rPr>
            </w:pPr>
          </w:p>
        </w:tc>
      </w:tr>
      <w:tr w:rsidR="00766CEA" w:rsidRPr="007F6732" w:rsidTr="0002689C">
        <w:tc>
          <w:tcPr>
            <w:tcW w:w="2039" w:type="dxa"/>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F6732">
              <w:rPr>
                <w:rFonts w:ascii="Times New Roman" w:eastAsia="Times New Roman" w:hAnsi="Times New Roman" w:cs="Times New Roman"/>
              </w:rPr>
              <w:t>БИОЛОГИЈА</w:t>
            </w:r>
          </w:p>
        </w:tc>
        <w:tc>
          <w:tcPr>
            <w:tcW w:w="2605" w:type="dxa"/>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lang w:val="sr-Cyrl-RS"/>
              </w:rPr>
            </w:pPr>
            <w:r w:rsidRPr="007F6732">
              <w:rPr>
                <w:rFonts w:ascii="Times New Roman" w:eastAsia="Times New Roman" w:hAnsi="Times New Roman" w:cs="Times New Roman"/>
                <w:lang w:val="sr-Cyrl-RS"/>
              </w:rPr>
              <w:t>петак</w:t>
            </w:r>
          </w:p>
        </w:tc>
        <w:tc>
          <w:tcPr>
            <w:tcW w:w="2691" w:type="dxa"/>
            <w:vMerge/>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tc>
        <w:tc>
          <w:tcPr>
            <w:tcW w:w="2858" w:type="dxa"/>
            <w:gridSpan w:val="2"/>
            <w:vMerge/>
            <w:vAlign w:val="center"/>
          </w:tcPr>
          <w:p w:rsidR="00766CEA" w:rsidRPr="007F6732" w:rsidRDefault="00766CEA" w:rsidP="006B6135">
            <w:pPr>
              <w:pBdr>
                <w:top w:val="nil"/>
                <w:left w:val="nil"/>
                <w:bottom w:val="nil"/>
                <w:right w:val="nil"/>
                <w:between w:val="nil"/>
              </w:pBdr>
              <w:spacing w:line="276" w:lineRule="auto"/>
              <w:ind w:left="0" w:hanging="2"/>
              <w:rPr>
                <w:rFonts w:ascii="Times New Roman" w:eastAsia="Times New Roman" w:hAnsi="Times New Roman" w:cs="Times New Roman"/>
              </w:rPr>
            </w:pPr>
          </w:p>
        </w:tc>
      </w:tr>
      <w:tr w:rsidR="00766CEA" w:rsidRPr="007F6732" w:rsidTr="0002689C">
        <w:tc>
          <w:tcPr>
            <w:tcW w:w="2039" w:type="dxa"/>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F6732">
              <w:rPr>
                <w:rFonts w:ascii="Times New Roman" w:eastAsia="Times New Roman" w:hAnsi="Times New Roman" w:cs="Times New Roman"/>
              </w:rPr>
              <w:t>ХЕМИЈА</w:t>
            </w:r>
          </w:p>
        </w:tc>
        <w:tc>
          <w:tcPr>
            <w:tcW w:w="2605" w:type="dxa"/>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F6732">
              <w:rPr>
                <w:rFonts w:ascii="Times New Roman" w:eastAsia="Times New Roman" w:hAnsi="Times New Roman" w:cs="Times New Roman"/>
              </w:rPr>
              <w:t>четвртак</w:t>
            </w:r>
          </w:p>
        </w:tc>
        <w:tc>
          <w:tcPr>
            <w:tcW w:w="2691" w:type="dxa"/>
            <w:vMerge/>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tc>
        <w:tc>
          <w:tcPr>
            <w:tcW w:w="2858" w:type="dxa"/>
            <w:gridSpan w:val="2"/>
            <w:vMerge/>
            <w:vAlign w:val="center"/>
          </w:tcPr>
          <w:p w:rsidR="00766CEA" w:rsidRPr="007F6732" w:rsidRDefault="00766CEA" w:rsidP="006B6135">
            <w:pPr>
              <w:pBdr>
                <w:top w:val="nil"/>
                <w:left w:val="nil"/>
                <w:bottom w:val="nil"/>
                <w:right w:val="nil"/>
                <w:between w:val="nil"/>
              </w:pBdr>
              <w:spacing w:line="276" w:lineRule="auto"/>
              <w:ind w:left="0" w:hanging="2"/>
              <w:rPr>
                <w:rFonts w:ascii="Times New Roman" w:eastAsia="Times New Roman" w:hAnsi="Times New Roman" w:cs="Times New Roman"/>
              </w:rPr>
            </w:pPr>
          </w:p>
        </w:tc>
      </w:tr>
      <w:tr w:rsidR="00766CEA" w:rsidRPr="007F6732" w:rsidTr="0002689C">
        <w:tc>
          <w:tcPr>
            <w:tcW w:w="2039" w:type="dxa"/>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F6732">
              <w:rPr>
                <w:rFonts w:ascii="Times New Roman" w:eastAsia="Times New Roman" w:hAnsi="Times New Roman" w:cs="Times New Roman"/>
              </w:rPr>
              <w:t>ФИЗИКА</w:t>
            </w:r>
          </w:p>
        </w:tc>
        <w:tc>
          <w:tcPr>
            <w:tcW w:w="2605" w:type="dxa"/>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7F6732">
              <w:rPr>
                <w:rFonts w:ascii="Times New Roman" w:eastAsia="Times New Roman" w:hAnsi="Times New Roman" w:cs="Times New Roman"/>
              </w:rPr>
              <w:t>понедељак</w:t>
            </w:r>
          </w:p>
        </w:tc>
        <w:tc>
          <w:tcPr>
            <w:tcW w:w="2691" w:type="dxa"/>
            <w:vMerge/>
          </w:tcPr>
          <w:p w:rsidR="00766CEA" w:rsidRPr="007F6732" w:rsidRDefault="00766CEA"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tc>
        <w:tc>
          <w:tcPr>
            <w:tcW w:w="2858" w:type="dxa"/>
            <w:gridSpan w:val="2"/>
            <w:vMerge/>
            <w:vAlign w:val="center"/>
          </w:tcPr>
          <w:p w:rsidR="00766CEA" w:rsidRPr="007F6732" w:rsidRDefault="00766CEA" w:rsidP="006B6135">
            <w:pPr>
              <w:pBdr>
                <w:top w:val="nil"/>
                <w:left w:val="nil"/>
                <w:bottom w:val="nil"/>
                <w:right w:val="nil"/>
                <w:between w:val="nil"/>
              </w:pBdr>
              <w:spacing w:line="276" w:lineRule="auto"/>
              <w:ind w:left="0" w:hanging="2"/>
              <w:rPr>
                <w:rFonts w:ascii="Times New Roman" w:eastAsia="Times New Roman" w:hAnsi="Times New Roman" w:cs="Times New Roman"/>
              </w:rPr>
            </w:pPr>
          </w:p>
        </w:tc>
      </w:tr>
    </w:tbl>
    <w:p w:rsidR="000876F8" w:rsidRDefault="000876F8" w:rsidP="006B6135">
      <w:pPr>
        <w:pBdr>
          <w:top w:val="nil"/>
          <w:left w:val="nil"/>
          <w:bottom w:val="nil"/>
          <w:right w:val="nil"/>
          <w:between w:val="nil"/>
        </w:pBdr>
        <w:spacing w:before="240" w:after="120" w:line="240" w:lineRule="auto"/>
        <w:ind w:left="0" w:hanging="2"/>
        <w:jc w:val="center"/>
        <w:rPr>
          <w:b/>
          <w:sz w:val="24"/>
          <w:szCs w:val="24"/>
          <w:lang w:val="sr-Cyrl-RS"/>
        </w:rPr>
      </w:pPr>
    </w:p>
    <w:p w:rsidR="00AA09DD" w:rsidRPr="00184301" w:rsidRDefault="006B6135" w:rsidP="006B6135">
      <w:pPr>
        <w:pBdr>
          <w:top w:val="nil"/>
          <w:left w:val="nil"/>
          <w:bottom w:val="nil"/>
          <w:right w:val="nil"/>
          <w:between w:val="nil"/>
        </w:pBdr>
        <w:spacing w:before="240" w:after="120" w:line="240" w:lineRule="auto"/>
        <w:ind w:left="0" w:hanging="2"/>
        <w:jc w:val="center"/>
        <w:rPr>
          <w:sz w:val="24"/>
          <w:szCs w:val="24"/>
        </w:rPr>
      </w:pPr>
      <w:r w:rsidRPr="00184301">
        <w:rPr>
          <w:b/>
          <w:sz w:val="24"/>
          <w:szCs w:val="24"/>
        </w:rPr>
        <w:t>Распоред индивидуалних разговора са наставницима</w:t>
      </w:r>
    </w:p>
    <w:tbl>
      <w:tblPr>
        <w:tblStyle w:val="affffffffffc"/>
        <w:tblW w:w="103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7"/>
        <w:gridCol w:w="3036"/>
        <w:gridCol w:w="1371"/>
        <w:gridCol w:w="954"/>
        <w:gridCol w:w="898"/>
        <w:gridCol w:w="1145"/>
        <w:gridCol w:w="927"/>
      </w:tblGrid>
      <w:tr w:rsidR="00184301" w:rsidRPr="00184301">
        <w:tc>
          <w:tcPr>
            <w:tcW w:w="2037" w:type="dxa"/>
            <w:shd w:val="clear" w:color="auto" w:fill="E5B8B7"/>
          </w:tcPr>
          <w:p w:rsidR="00AA09DD" w:rsidRPr="00184301"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84301">
              <w:rPr>
                <w:rFonts w:ascii="Times New Roman" w:eastAsia="Times New Roman" w:hAnsi="Times New Roman" w:cs="Times New Roman"/>
                <w:sz w:val="24"/>
                <w:szCs w:val="24"/>
              </w:rPr>
              <w:t>Презиме и име</w:t>
            </w:r>
          </w:p>
        </w:tc>
        <w:tc>
          <w:tcPr>
            <w:tcW w:w="3036" w:type="dxa"/>
            <w:shd w:val="clear" w:color="auto" w:fill="E5B8B7"/>
          </w:tcPr>
          <w:p w:rsidR="00AA09DD" w:rsidRPr="00184301"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84301">
              <w:rPr>
                <w:rFonts w:ascii="Times New Roman" w:eastAsia="Times New Roman" w:hAnsi="Times New Roman" w:cs="Times New Roman"/>
                <w:sz w:val="20"/>
                <w:szCs w:val="20"/>
              </w:rPr>
              <w:t>Радно место</w:t>
            </w:r>
          </w:p>
        </w:tc>
        <w:tc>
          <w:tcPr>
            <w:tcW w:w="1371" w:type="dxa"/>
            <w:shd w:val="clear" w:color="auto" w:fill="E5B8B7"/>
          </w:tcPr>
          <w:p w:rsidR="00AA09DD" w:rsidRPr="00184301"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84301">
              <w:rPr>
                <w:rFonts w:ascii="Times New Roman" w:eastAsia="Times New Roman" w:hAnsi="Times New Roman" w:cs="Times New Roman"/>
                <w:sz w:val="24"/>
                <w:szCs w:val="24"/>
              </w:rPr>
              <w:t>Понедељак</w:t>
            </w:r>
          </w:p>
        </w:tc>
        <w:tc>
          <w:tcPr>
            <w:tcW w:w="954" w:type="dxa"/>
            <w:shd w:val="clear" w:color="auto" w:fill="E5B8B7"/>
          </w:tcPr>
          <w:p w:rsidR="00AA09DD" w:rsidRPr="00184301"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84301">
              <w:rPr>
                <w:rFonts w:ascii="Times New Roman" w:eastAsia="Times New Roman" w:hAnsi="Times New Roman" w:cs="Times New Roman"/>
                <w:sz w:val="24"/>
                <w:szCs w:val="24"/>
              </w:rPr>
              <w:t>Уторак</w:t>
            </w:r>
          </w:p>
        </w:tc>
        <w:tc>
          <w:tcPr>
            <w:tcW w:w="898" w:type="dxa"/>
            <w:shd w:val="clear" w:color="auto" w:fill="E5B8B7"/>
          </w:tcPr>
          <w:p w:rsidR="00AA09DD" w:rsidRPr="00184301"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84301">
              <w:rPr>
                <w:rFonts w:ascii="Times New Roman" w:eastAsia="Times New Roman" w:hAnsi="Times New Roman" w:cs="Times New Roman"/>
                <w:sz w:val="24"/>
                <w:szCs w:val="24"/>
              </w:rPr>
              <w:t>Среда</w:t>
            </w:r>
          </w:p>
        </w:tc>
        <w:tc>
          <w:tcPr>
            <w:tcW w:w="1145" w:type="dxa"/>
            <w:shd w:val="clear" w:color="auto" w:fill="E5B8B7"/>
          </w:tcPr>
          <w:p w:rsidR="00AA09DD" w:rsidRPr="00184301"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84301">
              <w:rPr>
                <w:rFonts w:ascii="Times New Roman" w:eastAsia="Times New Roman" w:hAnsi="Times New Roman" w:cs="Times New Roman"/>
                <w:sz w:val="24"/>
                <w:szCs w:val="24"/>
              </w:rPr>
              <w:t>Четвртак</w:t>
            </w:r>
          </w:p>
        </w:tc>
        <w:tc>
          <w:tcPr>
            <w:tcW w:w="927" w:type="dxa"/>
            <w:shd w:val="clear" w:color="auto" w:fill="E5B8B7"/>
          </w:tcPr>
          <w:p w:rsidR="00AA09DD" w:rsidRPr="00184301"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84301">
              <w:rPr>
                <w:rFonts w:ascii="Times New Roman" w:eastAsia="Times New Roman" w:hAnsi="Times New Roman" w:cs="Times New Roman"/>
                <w:sz w:val="24"/>
                <w:szCs w:val="24"/>
              </w:rPr>
              <w:t>Петак</w:t>
            </w:r>
          </w:p>
        </w:tc>
      </w:tr>
      <w:tr w:rsidR="00AA09DD">
        <w:tc>
          <w:tcPr>
            <w:tcW w:w="2037" w:type="dxa"/>
            <w:vAlign w:val="center"/>
          </w:tcPr>
          <w:p w:rsidR="00AA09DD" w:rsidRPr="00AD6D9E"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AD6D9E">
              <w:rPr>
                <w:rFonts w:ascii="Times New Roman" w:eastAsia="Times New Roman" w:hAnsi="Times New Roman" w:cs="Times New Roman"/>
                <w:b/>
                <w:sz w:val="16"/>
                <w:szCs w:val="16"/>
              </w:rPr>
              <w:t>Слађана Милић</w:t>
            </w:r>
          </w:p>
        </w:tc>
        <w:tc>
          <w:tcPr>
            <w:tcW w:w="3036" w:type="dxa"/>
          </w:tcPr>
          <w:p w:rsidR="00AA09DD" w:rsidRPr="00AD6D9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AD6D9E">
              <w:rPr>
                <w:rFonts w:ascii="Times New Roman" w:eastAsia="Times New Roman" w:hAnsi="Times New Roman" w:cs="Times New Roman"/>
                <w:sz w:val="16"/>
                <w:szCs w:val="16"/>
              </w:rPr>
              <w:t>Директор</w:t>
            </w:r>
          </w:p>
        </w:tc>
        <w:tc>
          <w:tcPr>
            <w:tcW w:w="1371" w:type="dxa"/>
          </w:tcPr>
          <w:p w:rsidR="00AA09DD" w:rsidRPr="00AD6D9E" w:rsidRDefault="006B6135"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AD6D9E">
              <w:rPr>
                <w:rFonts w:ascii="Times New Roman" w:eastAsia="Times New Roman" w:hAnsi="Times New Roman" w:cs="Times New Roman"/>
                <w:sz w:val="14"/>
                <w:szCs w:val="14"/>
              </w:rPr>
              <w:t>10.00-11.00</w:t>
            </w:r>
          </w:p>
        </w:tc>
        <w:tc>
          <w:tcPr>
            <w:tcW w:w="954" w:type="dxa"/>
          </w:tcPr>
          <w:p w:rsidR="00AA09DD" w:rsidRPr="00AD6D9E"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AD6D9E" w:rsidRDefault="006B6135"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AD6D9E">
              <w:rPr>
                <w:rFonts w:ascii="Times New Roman" w:eastAsia="Times New Roman" w:hAnsi="Times New Roman" w:cs="Times New Roman"/>
                <w:sz w:val="14"/>
                <w:szCs w:val="14"/>
              </w:rPr>
              <w:t>10.00-11.00</w:t>
            </w:r>
          </w:p>
        </w:tc>
        <w:tc>
          <w:tcPr>
            <w:tcW w:w="1145" w:type="dxa"/>
          </w:tcPr>
          <w:p w:rsidR="00AA09DD" w:rsidRPr="00AD6D9E"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AD6D9E" w:rsidRDefault="006B6135"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AD6D9E">
              <w:rPr>
                <w:rFonts w:ascii="Times New Roman" w:eastAsia="Times New Roman" w:hAnsi="Times New Roman" w:cs="Times New Roman"/>
                <w:sz w:val="14"/>
                <w:szCs w:val="14"/>
              </w:rPr>
              <w:t>10.00-11.00</w:t>
            </w:r>
          </w:p>
        </w:tc>
      </w:tr>
      <w:tr w:rsidR="00AA09DD">
        <w:tc>
          <w:tcPr>
            <w:tcW w:w="2037" w:type="dxa"/>
            <w:vAlign w:val="center"/>
          </w:tcPr>
          <w:p w:rsidR="00AA09DD" w:rsidRPr="00AD6D9E"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AD6D9E">
              <w:rPr>
                <w:rFonts w:ascii="Times New Roman" w:eastAsia="Times New Roman" w:hAnsi="Times New Roman" w:cs="Times New Roman"/>
                <w:b/>
                <w:sz w:val="16"/>
                <w:szCs w:val="16"/>
              </w:rPr>
              <w:t>Јелена Вучета</w:t>
            </w:r>
          </w:p>
        </w:tc>
        <w:tc>
          <w:tcPr>
            <w:tcW w:w="3036" w:type="dxa"/>
          </w:tcPr>
          <w:p w:rsidR="00AA09DD" w:rsidRPr="00AD6D9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AD6D9E">
              <w:rPr>
                <w:rFonts w:ascii="Times New Roman" w:eastAsia="Times New Roman" w:hAnsi="Times New Roman" w:cs="Times New Roman"/>
                <w:sz w:val="16"/>
                <w:szCs w:val="16"/>
              </w:rPr>
              <w:t>Педагог</w:t>
            </w:r>
          </w:p>
        </w:tc>
        <w:tc>
          <w:tcPr>
            <w:tcW w:w="1371" w:type="dxa"/>
          </w:tcPr>
          <w:p w:rsidR="00AA09DD" w:rsidRPr="00AD6D9E" w:rsidRDefault="006B6135"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AD6D9E">
              <w:rPr>
                <w:rFonts w:ascii="Times New Roman" w:eastAsia="Times New Roman" w:hAnsi="Times New Roman" w:cs="Times New Roman"/>
                <w:sz w:val="14"/>
                <w:szCs w:val="14"/>
              </w:rPr>
              <w:t>8.00-9.30</w:t>
            </w:r>
          </w:p>
        </w:tc>
        <w:tc>
          <w:tcPr>
            <w:tcW w:w="954" w:type="dxa"/>
          </w:tcPr>
          <w:p w:rsidR="00AA09DD" w:rsidRPr="00AD6D9E" w:rsidRDefault="006B6135"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AD6D9E">
              <w:rPr>
                <w:rFonts w:ascii="Times New Roman" w:eastAsia="Times New Roman" w:hAnsi="Times New Roman" w:cs="Times New Roman"/>
                <w:sz w:val="14"/>
                <w:szCs w:val="14"/>
              </w:rPr>
              <w:t>8.00-9.30</w:t>
            </w:r>
          </w:p>
        </w:tc>
        <w:tc>
          <w:tcPr>
            <w:tcW w:w="898" w:type="dxa"/>
          </w:tcPr>
          <w:p w:rsidR="00AA09DD" w:rsidRPr="00AD6D9E" w:rsidRDefault="006B6135"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AD6D9E">
              <w:rPr>
                <w:rFonts w:ascii="Times New Roman" w:eastAsia="Times New Roman" w:hAnsi="Times New Roman" w:cs="Times New Roman"/>
                <w:sz w:val="14"/>
                <w:szCs w:val="14"/>
              </w:rPr>
              <w:t>8.00-9.30</w:t>
            </w:r>
          </w:p>
        </w:tc>
        <w:tc>
          <w:tcPr>
            <w:tcW w:w="1145" w:type="dxa"/>
          </w:tcPr>
          <w:p w:rsidR="00AA09DD" w:rsidRPr="00AD6D9E" w:rsidRDefault="006B6135"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AD6D9E">
              <w:rPr>
                <w:rFonts w:ascii="Times New Roman" w:eastAsia="Times New Roman" w:hAnsi="Times New Roman" w:cs="Times New Roman"/>
                <w:sz w:val="14"/>
                <w:szCs w:val="14"/>
              </w:rPr>
              <w:t>8.00-9.30</w:t>
            </w:r>
          </w:p>
        </w:tc>
        <w:tc>
          <w:tcPr>
            <w:tcW w:w="927" w:type="dxa"/>
          </w:tcPr>
          <w:p w:rsidR="00AA09DD" w:rsidRPr="00AD6D9E" w:rsidRDefault="006B6135"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AD6D9E">
              <w:rPr>
                <w:rFonts w:ascii="Times New Roman" w:eastAsia="Times New Roman" w:hAnsi="Times New Roman" w:cs="Times New Roman"/>
                <w:sz w:val="14"/>
                <w:szCs w:val="14"/>
              </w:rPr>
              <w:t>8.00-9.30</w:t>
            </w: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Александра Ацић</w:t>
            </w:r>
          </w:p>
        </w:tc>
        <w:tc>
          <w:tcPr>
            <w:tcW w:w="3036" w:type="dxa"/>
          </w:tcPr>
          <w:p w:rsidR="00AA09DD" w:rsidRPr="00F55E5D" w:rsidRDefault="006B6135" w:rsidP="00AD6D9E">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lang w:val="sr-Cyrl-RS"/>
              </w:rPr>
            </w:pPr>
            <w:r w:rsidRPr="00F55E5D">
              <w:rPr>
                <w:rFonts w:ascii="Times New Roman" w:eastAsia="Times New Roman" w:hAnsi="Times New Roman" w:cs="Times New Roman"/>
                <w:sz w:val="16"/>
                <w:szCs w:val="16"/>
              </w:rPr>
              <w:t>Наста</w:t>
            </w:r>
            <w:r w:rsidR="00AD6D9E" w:rsidRPr="00F55E5D">
              <w:rPr>
                <w:rFonts w:ascii="Times New Roman" w:eastAsia="Times New Roman" w:hAnsi="Times New Roman" w:cs="Times New Roman"/>
                <w:sz w:val="16"/>
                <w:szCs w:val="16"/>
              </w:rPr>
              <w:t xml:space="preserve">вник српског језика </w:t>
            </w:r>
            <w:r w:rsidR="00AD6D9E" w:rsidRPr="00F55E5D">
              <w:rPr>
                <w:rFonts w:ascii="Times New Roman" w:eastAsia="Times New Roman" w:hAnsi="Times New Roman" w:cs="Times New Roman"/>
                <w:sz w:val="16"/>
                <w:szCs w:val="16"/>
                <w:lang w:val="sr-Cyrl-RS"/>
              </w:rPr>
              <w:t>и књижевности</w:t>
            </w:r>
          </w:p>
        </w:tc>
        <w:tc>
          <w:tcPr>
            <w:tcW w:w="1371"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6509BA"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13.00/13.30</w:t>
            </w: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Милићевић Зоран</w:t>
            </w:r>
          </w:p>
        </w:tc>
        <w:tc>
          <w:tcPr>
            <w:tcW w:w="3036" w:type="dxa"/>
          </w:tcPr>
          <w:p w:rsidR="00AA09DD" w:rsidRPr="00F55E5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sz w:val="16"/>
                <w:szCs w:val="16"/>
              </w:rPr>
              <w:t xml:space="preserve">Наставник математике </w:t>
            </w:r>
          </w:p>
        </w:tc>
        <w:tc>
          <w:tcPr>
            <w:tcW w:w="1371"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AA09DD" w:rsidP="006509BA">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14"/>
                <w:szCs w:val="14"/>
              </w:rPr>
            </w:pPr>
          </w:p>
        </w:tc>
        <w:tc>
          <w:tcPr>
            <w:tcW w:w="927" w:type="dxa"/>
          </w:tcPr>
          <w:p w:rsidR="00AA09DD" w:rsidRPr="00F55E5D" w:rsidRDefault="006509BA"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14.10/14.40</w:t>
            </w: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Поповић Спасоје</w:t>
            </w:r>
          </w:p>
        </w:tc>
        <w:tc>
          <w:tcPr>
            <w:tcW w:w="3036" w:type="dxa"/>
          </w:tcPr>
          <w:p w:rsidR="00AD6D9E" w:rsidRPr="00F55E5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lang w:val="sr-Latn-RS"/>
              </w:rPr>
            </w:pPr>
            <w:r w:rsidRPr="00F55E5D">
              <w:rPr>
                <w:rFonts w:ascii="Times New Roman" w:eastAsia="Times New Roman" w:hAnsi="Times New Roman" w:cs="Times New Roman"/>
                <w:sz w:val="16"/>
                <w:szCs w:val="16"/>
              </w:rPr>
              <w:t xml:space="preserve">Наставник географије </w:t>
            </w:r>
            <w:r w:rsidR="00AD6D9E" w:rsidRPr="00F55E5D">
              <w:rPr>
                <w:rFonts w:ascii="Times New Roman" w:eastAsia="Times New Roman" w:hAnsi="Times New Roman" w:cs="Times New Roman"/>
                <w:sz w:val="16"/>
                <w:szCs w:val="16"/>
                <w:lang w:val="sr-Cyrl-RS"/>
              </w:rPr>
              <w:t xml:space="preserve">, </w:t>
            </w:r>
          </w:p>
          <w:p w:rsidR="00AA09DD" w:rsidRPr="00F55E5D" w:rsidRDefault="00AD6D9E"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lang w:val="sr-Latn-RS"/>
              </w:rPr>
            </w:pPr>
            <w:r w:rsidRPr="00F55E5D">
              <w:rPr>
                <w:rFonts w:ascii="Times New Roman" w:eastAsia="Times New Roman" w:hAnsi="Times New Roman" w:cs="Times New Roman"/>
                <w:sz w:val="16"/>
                <w:szCs w:val="16"/>
                <w:lang w:val="sr-Cyrl-RS"/>
              </w:rPr>
              <w:t>свакодневни живот у прошлости</w:t>
            </w:r>
            <w:r w:rsidRPr="00F55E5D">
              <w:rPr>
                <w:rFonts w:ascii="Times New Roman" w:eastAsia="Times New Roman" w:hAnsi="Times New Roman" w:cs="Times New Roman"/>
                <w:sz w:val="16"/>
                <w:szCs w:val="16"/>
                <w:lang w:val="sr-Latn-RS"/>
              </w:rPr>
              <w:t xml:space="preserve"> VII</w:t>
            </w:r>
            <w:r w:rsidRPr="00F55E5D">
              <w:rPr>
                <w:rFonts w:ascii="Times New Roman" w:eastAsia="Times New Roman" w:hAnsi="Times New Roman" w:cs="Times New Roman"/>
                <w:sz w:val="16"/>
                <w:szCs w:val="16"/>
                <w:lang w:val="sr-Cyrl-RS"/>
              </w:rPr>
              <w:t xml:space="preserve"> чувари природе</w:t>
            </w:r>
            <w:r w:rsidRPr="00F55E5D">
              <w:rPr>
                <w:rFonts w:ascii="Times New Roman" w:eastAsia="Times New Roman" w:hAnsi="Times New Roman" w:cs="Times New Roman"/>
                <w:sz w:val="16"/>
                <w:szCs w:val="16"/>
                <w:lang w:val="sr-Latn-RS"/>
              </w:rPr>
              <w:t xml:space="preserve"> V, VI</w:t>
            </w:r>
          </w:p>
        </w:tc>
        <w:tc>
          <w:tcPr>
            <w:tcW w:w="1371"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F55E5D" w:rsidRDefault="006509BA"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lang w:val="sr-Latn-RS"/>
              </w:rPr>
            </w:pPr>
            <w:r w:rsidRPr="00F55E5D">
              <w:rPr>
                <w:rFonts w:ascii="Times New Roman" w:eastAsia="Times New Roman" w:hAnsi="Times New Roman" w:cs="Times New Roman"/>
                <w:sz w:val="14"/>
                <w:szCs w:val="14"/>
              </w:rPr>
              <w:t>11.50</w:t>
            </w:r>
            <w:r w:rsidRPr="00F55E5D">
              <w:rPr>
                <w:rFonts w:ascii="Times New Roman" w:eastAsia="Times New Roman" w:hAnsi="Times New Roman" w:cs="Times New Roman"/>
                <w:sz w:val="14"/>
                <w:szCs w:val="14"/>
                <w:lang w:val="sr-Latn-RS"/>
              </w:rPr>
              <w:t>-12.20</w:t>
            </w: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 xml:space="preserve">Радосављевић Драган </w:t>
            </w:r>
          </w:p>
        </w:tc>
        <w:tc>
          <w:tcPr>
            <w:tcW w:w="3036" w:type="dxa"/>
          </w:tcPr>
          <w:p w:rsidR="00AA09DD" w:rsidRPr="00F55E5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sz w:val="16"/>
                <w:szCs w:val="16"/>
              </w:rPr>
              <w:t xml:space="preserve">Наставник физике </w:t>
            </w:r>
          </w:p>
        </w:tc>
        <w:tc>
          <w:tcPr>
            <w:tcW w:w="1371" w:type="dxa"/>
          </w:tcPr>
          <w:p w:rsidR="00AA09DD" w:rsidRPr="00F55E5D" w:rsidRDefault="006509BA"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13.35-14.05</w:t>
            </w: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Милић Владан</w:t>
            </w:r>
          </w:p>
        </w:tc>
        <w:tc>
          <w:tcPr>
            <w:tcW w:w="3036" w:type="dxa"/>
          </w:tcPr>
          <w:p w:rsidR="00AA09DD" w:rsidRPr="00F55E5D" w:rsidRDefault="00AD6D9E" w:rsidP="00AD6D9E">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vertAlign w:val="subscript"/>
                <w:lang w:val="sr-Cyrl-RS"/>
              </w:rPr>
            </w:pPr>
            <w:r w:rsidRPr="00F55E5D">
              <w:rPr>
                <w:rFonts w:ascii="Times New Roman" w:eastAsia="Times New Roman" w:hAnsi="Times New Roman" w:cs="Times New Roman"/>
                <w:sz w:val="16"/>
                <w:szCs w:val="16"/>
              </w:rPr>
              <w:t>Наставник историје</w:t>
            </w:r>
          </w:p>
        </w:tc>
        <w:tc>
          <w:tcPr>
            <w:tcW w:w="1371" w:type="dxa"/>
          </w:tcPr>
          <w:p w:rsidR="00AA09DD" w:rsidRPr="00F55E5D" w:rsidRDefault="006509BA"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11.00-11.30</w:t>
            </w: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Чаликјан Маја</w:t>
            </w:r>
          </w:p>
        </w:tc>
        <w:tc>
          <w:tcPr>
            <w:tcW w:w="3036" w:type="dxa"/>
          </w:tcPr>
          <w:p w:rsidR="00AD6D9E" w:rsidRPr="00F55E5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lang w:val="sr-Latn-RS"/>
              </w:rPr>
            </w:pPr>
            <w:r w:rsidRPr="00F55E5D">
              <w:rPr>
                <w:rFonts w:ascii="Times New Roman" w:eastAsia="Times New Roman" w:hAnsi="Times New Roman" w:cs="Times New Roman"/>
                <w:sz w:val="16"/>
                <w:szCs w:val="16"/>
              </w:rPr>
              <w:t xml:space="preserve">Наставник ликовне културе </w:t>
            </w:r>
          </w:p>
          <w:p w:rsidR="00AA09DD" w:rsidRPr="00F55E5D" w:rsidRDefault="00AD6D9E"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lang w:val="sr-Latn-RS"/>
              </w:rPr>
            </w:pPr>
            <w:r w:rsidRPr="00F55E5D">
              <w:rPr>
                <w:rFonts w:ascii="Times New Roman" w:eastAsia="Times New Roman" w:hAnsi="Times New Roman" w:cs="Times New Roman"/>
                <w:sz w:val="16"/>
                <w:szCs w:val="16"/>
                <w:lang w:val="sr-Cyrl-RS"/>
              </w:rPr>
              <w:t>Цртање сликање и вајање</w:t>
            </w:r>
            <w:r w:rsidRPr="00F55E5D">
              <w:rPr>
                <w:rFonts w:ascii="Times New Roman" w:eastAsia="Times New Roman" w:hAnsi="Times New Roman" w:cs="Times New Roman"/>
                <w:sz w:val="16"/>
                <w:szCs w:val="16"/>
                <w:lang w:val="sr-Latn-RS"/>
              </w:rPr>
              <w:t>VIII</w:t>
            </w:r>
          </w:p>
        </w:tc>
        <w:tc>
          <w:tcPr>
            <w:tcW w:w="1371" w:type="dxa"/>
          </w:tcPr>
          <w:p w:rsidR="00AA09DD" w:rsidRPr="00F55E5D" w:rsidRDefault="006509BA"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12.45-13.15</w:t>
            </w: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Станисављевић Весна</w:t>
            </w:r>
          </w:p>
        </w:tc>
        <w:tc>
          <w:tcPr>
            <w:tcW w:w="3036" w:type="dxa"/>
          </w:tcPr>
          <w:p w:rsidR="00AA09DD" w:rsidRPr="00F55E5D" w:rsidRDefault="006B6135" w:rsidP="00E831E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lang w:val="sr-Cyrl-RS"/>
              </w:rPr>
            </w:pPr>
            <w:r w:rsidRPr="00F55E5D">
              <w:rPr>
                <w:rFonts w:ascii="Times New Roman" w:eastAsia="Times New Roman" w:hAnsi="Times New Roman" w:cs="Times New Roman"/>
                <w:sz w:val="16"/>
                <w:szCs w:val="16"/>
              </w:rPr>
              <w:t xml:space="preserve">Наставник хемије </w:t>
            </w:r>
          </w:p>
        </w:tc>
        <w:tc>
          <w:tcPr>
            <w:tcW w:w="1371"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6509BA"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13.00-13.30</w:t>
            </w: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Данијела Соколовић</w:t>
            </w:r>
          </w:p>
        </w:tc>
        <w:tc>
          <w:tcPr>
            <w:tcW w:w="3036" w:type="dxa"/>
          </w:tcPr>
          <w:p w:rsidR="00AA09DD" w:rsidRPr="00F55E5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lang w:val="sr-Cyrl-RS"/>
              </w:rPr>
            </w:pPr>
            <w:r w:rsidRPr="00F55E5D">
              <w:rPr>
                <w:rFonts w:ascii="Times New Roman" w:eastAsia="Times New Roman" w:hAnsi="Times New Roman" w:cs="Times New Roman"/>
                <w:sz w:val="18"/>
                <w:szCs w:val="18"/>
              </w:rPr>
              <w:t xml:space="preserve">Наставник биологије </w:t>
            </w:r>
          </w:p>
          <w:p w:rsidR="00E831E5" w:rsidRPr="00F55E5D" w:rsidRDefault="00E831E5" w:rsidP="00E831E5">
            <w:pPr>
              <w:pStyle w:val="Normal2"/>
              <w:rPr>
                <w:rFonts w:ascii="Times New Roman" w:hAnsi="Times New Roman" w:cs="Times New Roman"/>
                <w:sz w:val="18"/>
                <w:szCs w:val="18"/>
              </w:rPr>
            </w:pPr>
            <w:r w:rsidRPr="00F55E5D">
              <w:rPr>
                <w:rFonts w:ascii="Times New Roman" w:hAnsi="Times New Roman" w:cs="Times New Roman"/>
                <w:sz w:val="18"/>
                <w:szCs w:val="18"/>
                <w:lang w:val="sr-Cyrl-RS"/>
              </w:rPr>
              <w:t xml:space="preserve">наставник физике </w:t>
            </w:r>
            <w:r w:rsidRPr="00F55E5D">
              <w:rPr>
                <w:rFonts w:ascii="Times New Roman" w:hAnsi="Times New Roman" w:cs="Times New Roman"/>
                <w:sz w:val="18"/>
                <w:szCs w:val="18"/>
              </w:rPr>
              <w:t>VI</w:t>
            </w:r>
          </w:p>
          <w:p w:rsidR="00AA09DD" w:rsidRPr="00F55E5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sz w:val="18"/>
                <w:szCs w:val="18"/>
              </w:rPr>
              <w:t>На</w:t>
            </w:r>
            <w:r w:rsidR="00E831E5" w:rsidRPr="00F55E5D">
              <w:rPr>
                <w:rFonts w:ascii="Times New Roman" w:eastAsia="Times New Roman" w:hAnsi="Times New Roman" w:cs="Times New Roman"/>
                <w:sz w:val="18"/>
                <w:szCs w:val="18"/>
              </w:rPr>
              <w:t>ставник  грађанског васпитања</w:t>
            </w:r>
          </w:p>
        </w:tc>
        <w:tc>
          <w:tcPr>
            <w:tcW w:w="1371"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6509BA"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13.00-13.30</w:t>
            </w:r>
          </w:p>
        </w:tc>
        <w:tc>
          <w:tcPr>
            <w:tcW w:w="1145"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Траиловић Александар</w:t>
            </w:r>
          </w:p>
        </w:tc>
        <w:tc>
          <w:tcPr>
            <w:tcW w:w="3036" w:type="dxa"/>
          </w:tcPr>
          <w:p w:rsidR="00AA09DD" w:rsidRPr="00F55E5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sz w:val="16"/>
                <w:szCs w:val="16"/>
              </w:rPr>
              <w:t xml:space="preserve">Наставник информатике и рачунарства </w:t>
            </w:r>
          </w:p>
        </w:tc>
        <w:tc>
          <w:tcPr>
            <w:tcW w:w="1371" w:type="dxa"/>
          </w:tcPr>
          <w:p w:rsidR="00AA09DD" w:rsidRPr="00F55E5D" w:rsidRDefault="006509BA"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11.00-11.30</w:t>
            </w: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Грујин Иван</w:t>
            </w:r>
          </w:p>
        </w:tc>
        <w:tc>
          <w:tcPr>
            <w:tcW w:w="3036" w:type="dxa"/>
          </w:tcPr>
          <w:p w:rsidR="00AA09DD" w:rsidRPr="00F55E5D" w:rsidRDefault="006B6135" w:rsidP="00AD6D9E">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sz w:val="16"/>
                <w:szCs w:val="16"/>
              </w:rPr>
              <w:t>Наставник технике и тех</w:t>
            </w:r>
            <w:r w:rsidR="00E831E5" w:rsidRPr="00F55E5D">
              <w:rPr>
                <w:rFonts w:ascii="Times New Roman" w:eastAsia="Times New Roman" w:hAnsi="Times New Roman" w:cs="Times New Roman"/>
                <w:sz w:val="16"/>
                <w:szCs w:val="16"/>
              </w:rPr>
              <w:t>нологије</w:t>
            </w:r>
          </w:p>
          <w:p w:rsidR="00E831E5" w:rsidRPr="00F55E5D" w:rsidRDefault="00E831E5" w:rsidP="00E831E5">
            <w:pPr>
              <w:pStyle w:val="Normal2"/>
              <w:rPr>
                <w:rFonts w:ascii="Times New Roman" w:hAnsi="Times New Roman" w:cs="Times New Roman"/>
              </w:rPr>
            </w:pPr>
            <w:r w:rsidRPr="00F55E5D">
              <w:rPr>
                <w:rFonts w:ascii="Times New Roman" w:hAnsi="Times New Roman" w:cs="Times New Roman"/>
                <w:sz w:val="18"/>
                <w:lang w:val="sr-Cyrl-RS"/>
              </w:rPr>
              <w:t>Информатике и рачунарства</w:t>
            </w:r>
            <w:r w:rsidRPr="00F55E5D">
              <w:rPr>
                <w:rFonts w:ascii="Times New Roman" w:hAnsi="Times New Roman" w:cs="Times New Roman"/>
                <w:sz w:val="18"/>
              </w:rPr>
              <w:t xml:space="preserve"> VIII</w:t>
            </w:r>
          </w:p>
        </w:tc>
        <w:tc>
          <w:tcPr>
            <w:tcW w:w="1371"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6509BA"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12.25-12.55</w:t>
            </w: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Тодоровић Зоран</w:t>
            </w:r>
          </w:p>
        </w:tc>
        <w:tc>
          <w:tcPr>
            <w:tcW w:w="3036" w:type="dxa"/>
          </w:tcPr>
          <w:p w:rsidR="00AA09DD" w:rsidRPr="00F55E5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lang w:val="sr-Cyrl-RS"/>
              </w:rPr>
            </w:pPr>
            <w:r w:rsidRPr="00F55E5D">
              <w:rPr>
                <w:rFonts w:ascii="Times New Roman" w:eastAsia="Times New Roman" w:hAnsi="Times New Roman" w:cs="Times New Roman"/>
                <w:sz w:val="16"/>
                <w:szCs w:val="16"/>
              </w:rPr>
              <w:t xml:space="preserve">Наставник музичке културе </w:t>
            </w:r>
          </w:p>
          <w:p w:rsidR="00E831E5" w:rsidRPr="00F55E5D" w:rsidRDefault="00E831E5" w:rsidP="00E831E5">
            <w:pPr>
              <w:pStyle w:val="Normal2"/>
              <w:rPr>
                <w:rFonts w:ascii="Times New Roman" w:hAnsi="Times New Roman" w:cs="Times New Roman"/>
                <w:lang w:val="sr-Cyrl-RS"/>
              </w:rPr>
            </w:pPr>
            <w:r w:rsidRPr="00F55E5D">
              <w:rPr>
                <w:rFonts w:ascii="Times New Roman" w:hAnsi="Times New Roman" w:cs="Times New Roman"/>
                <w:sz w:val="18"/>
                <w:lang w:val="sr-Cyrl-RS"/>
              </w:rPr>
              <w:t>Хор и оркестар</w:t>
            </w:r>
          </w:p>
        </w:tc>
        <w:tc>
          <w:tcPr>
            <w:tcW w:w="1371"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F55E5D" w:rsidRDefault="006509BA"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12.25-12.55</w:t>
            </w: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F55E5D" w:rsidRDefault="00AA09DD" w:rsidP="006509BA">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Симеоновић Траиловић Тања</w:t>
            </w:r>
          </w:p>
        </w:tc>
        <w:tc>
          <w:tcPr>
            <w:tcW w:w="3036" w:type="dxa"/>
          </w:tcPr>
          <w:p w:rsidR="00AA09DD" w:rsidRPr="00F55E5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vertAlign w:val="subscript"/>
              </w:rPr>
            </w:pPr>
            <w:r w:rsidRPr="00F55E5D">
              <w:rPr>
                <w:rFonts w:ascii="Times New Roman" w:eastAsia="Times New Roman" w:hAnsi="Times New Roman" w:cs="Times New Roman"/>
                <w:sz w:val="16"/>
                <w:szCs w:val="16"/>
              </w:rPr>
              <w:t>Наставник француског језика</w:t>
            </w:r>
          </w:p>
        </w:tc>
        <w:tc>
          <w:tcPr>
            <w:tcW w:w="1371"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F55E5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12.25-12.</w:t>
            </w:r>
            <w:r w:rsidR="006B6135" w:rsidRPr="00F55E5D">
              <w:rPr>
                <w:rFonts w:ascii="Times New Roman" w:eastAsia="Times New Roman" w:hAnsi="Times New Roman" w:cs="Times New Roman"/>
                <w:sz w:val="14"/>
                <w:szCs w:val="14"/>
              </w:rPr>
              <w:t>45</w:t>
            </w:r>
          </w:p>
        </w:tc>
        <w:tc>
          <w:tcPr>
            <w:tcW w:w="1145"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Миловановић Сања</w:t>
            </w:r>
          </w:p>
        </w:tc>
        <w:tc>
          <w:tcPr>
            <w:tcW w:w="3036" w:type="dxa"/>
          </w:tcPr>
          <w:p w:rsidR="00AA09DD" w:rsidRPr="00F55E5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sz w:val="16"/>
                <w:szCs w:val="16"/>
              </w:rPr>
              <w:t>Наставник енглеског језика</w:t>
            </w:r>
          </w:p>
        </w:tc>
        <w:tc>
          <w:tcPr>
            <w:tcW w:w="1371"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F55E5D" w:rsidRDefault="006B6135"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11.35-12.20</w:t>
            </w: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Живковић Ненад</w:t>
            </w:r>
          </w:p>
        </w:tc>
        <w:tc>
          <w:tcPr>
            <w:tcW w:w="3036" w:type="dxa"/>
          </w:tcPr>
          <w:p w:rsidR="00AA09DD" w:rsidRPr="00F55E5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sz w:val="16"/>
                <w:szCs w:val="16"/>
              </w:rPr>
              <w:t xml:space="preserve">Наставник верске наставе </w:t>
            </w:r>
          </w:p>
        </w:tc>
        <w:tc>
          <w:tcPr>
            <w:tcW w:w="1371"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F55E5D" w:rsidRDefault="00F55E5D" w:rsidP="00F55E5D">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10.30-11.</w:t>
            </w:r>
            <w:r w:rsidR="006B6135" w:rsidRPr="00F55E5D">
              <w:rPr>
                <w:rFonts w:ascii="Times New Roman" w:eastAsia="Times New Roman" w:hAnsi="Times New Roman" w:cs="Times New Roman"/>
                <w:sz w:val="14"/>
                <w:szCs w:val="14"/>
              </w:rPr>
              <w:t>00</w:t>
            </w:r>
          </w:p>
        </w:tc>
      </w:tr>
      <w:tr w:rsidR="00AA09DD">
        <w:tc>
          <w:tcPr>
            <w:tcW w:w="2037" w:type="dxa"/>
            <w:vAlign w:val="center"/>
          </w:tcPr>
          <w:p w:rsidR="00AA09DD" w:rsidRPr="00F55E5D"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b/>
                <w:sz w:val="16"/>
                <w:szCs w:val="16"/>
              </w:rPr>
              <w:t>Владан Скуратенко</w:t>
            </w:r>
          </w:p>
        </w:tc>
        <w:tc>
          <w:tcPr>
            <w:tcW w:w="3036" w:type="dxa"/>
          </w:tcPr>
          <w:p w:rsidR="00AA09DD" w:rsidRPr="00F55E5D" w:rsidRDefault="006B6135" w:rsidP="00E831E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F55E5D">
              <w:rPr>
                <w:rFonts w:ascii="Times New Roman" w:eastAsia="Times New Roman" w:hAnsi="Times New Roman" w:cs="Times New Roman"/>
                <w:sz w:val="16"/>
                <w:szCs w:val="16"/>
              </w:rPr>
              <w:t>Наставник физичког и здравственог васпитања, и ОФА V, VI, VII</w:t>
            </w:r>
            <w:r w:rsidR="00E831E5" w:rsidRPr="00F55E5D">
              <w:rPr>
                <w:rFonts w:ascii="Times New Roman" w:eastAsia="Times New Roman" w:hAnsi="Times New Roman" w:cs="Times New Roman"/>
                <w:sz w:val="16"/>
                <w:szCs w:val="16"/>
              </w:rPr>
              <w:t>, VIII</w:t>
            </w:r>
          </w:p>
        </w:tc>
        <w:tc>
          <w:tcPr>
            <w:tcW w:w="1371"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F55E5D" w:rsidRDefault="00F55E5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r w:rsidRPr="00F55E5D">
              <w:rPr>
                <w:rFonts w:ascii="Times New Roman" w:eastAsia="Times New Roman" w:hAnsi="Times New Roman" w:cs="Times New Roman"/>
                <w:sz w:val="14"/>
                <w:szCs w:val="14"/>
              </w:rPr>
              <w:t>13.</w:t>
            </w:r>
            <w:r w:rsidR="006B6135" w:rsidRPr="00F55E5D">
              <w:rPr>
                <w:rFonts w:ascii="Times New Roman" w:eastAsia="Times New Roman" w:hAnsi="Times New Roman" w:cs="Times New Roman"/>
                <w:sz w:val="14"/>
                <w:szCs w:val="14"/>
              </w:rPr>
              <w:t>35</w:t>
            </w:r>
            <w:r w:rsidRPr="00F55E5D">
              <w:rPr>
                <w:rFonts w:ascii="Times New Roman" w:eastAsia="Times New Roman" w:hAnsi="Times New Roman" w:cs="Times New Roman"/>
                <w:sz w:val="14"/>
                <w:szCs w:val="14"/>
              </w:rPr>
              <w:t>-14.05</w:t>
            </w:r>
          </w:p>
        </w:tc>
        <w:tc>
          <w:tcPr>
            <w:tcW w:w="927" w:type="dxa"/>
          </w:tcPr>
          <w:p w:rsidR="00AA09DD" w:rsidRPr="00F55E5D"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9C3C19"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9C3C19">
              <w:rPr>
                <w:rFonts w:ascii="Times New Roman" w:eastAsia="Times New Roman" w:hAnsi="Times New Roman" w:cs="Times New Roman"/>
                <w:b/>
                <w:sz w:val="16"/>
                <w:szCs w:val="16"/>
              </w:rPr>
              <w:t>Јовић Снежана</w:t>
            </w:r>
          </w:p>
        </w:tc>
        <w:tc>
          <w:tcPr>
            <w:tcW w:w="3036" w:type="dxa"/>
          </w:tcPr>
          <w:p w:rsidR="00AA09DD" w:rsidRPr="009C3C19" w:rsidRDefault="00E043E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9C3C19">
              <w:rPr>
                <w:rFonts w:ascii="Times New Roman" w:eastAsia="Times New Roman" w:hAnsi="Times New Roman" w:cs="Times New Roman"/>
                <w:sz w:val="16"/>
                <w:szCs w:val="16"/>
              </w:rPr>
              <w:t>Учитељ IV</w:t>
            </w:r>
            <w:r w:rsidR="006B6135" w:rsidRPr="009C3C19">
              <w:rPr>
                <w:rFonts w:ascii="Times New Roman" w:eastAsia="Times New Roman" w:hAnsi="Times New Roman" w:cs="Times New Roman"/>
                <w:sz w:val="16"/>
                <w:szCs w:val="16"/>
                <w:vertAlign w:val="subscript"/>
              </w:rPr>
              <w:t>1</w:t>
            </w:r>
          </w:p>
        </w:tc>
        <w:tc>
          <w:tcPr>
            <w:tcW w:w="1371"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9C3C19" w:rsidRDefault="00F55E5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lang w:val="sr-Cyrl-RS"/>
              </w:rPr>
            </w:pPr>
            <w:r w:rsidRPr="009C3C19">
              <w:rPr>
                <w:rFonts w:ascii="Times New Roman" w:eastAsia="Times New Roman" w:hAnsi="Times New Roman" w:cs="Times New Roman"/>
                <w:sz w:val="14"/>
                <w:szCs w:val="14"/>
                <w:lang w:val="sr-Cyrl-RS"/>
              </w:rPr>
              <w:t>10.00-10.30</w:t>
            </w:r>
          </w:p>
        </w:tc>
        <w:tc>
          <w:tcPr>
            <w:tcW w:w="1145"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r w:rsidR="00AA09DD">
        <w:tc>
          <w:tcPr>
            <w:tcW w:w="2037" w:type="dxa"/>
            <w:vAlign w:val="center"/>
          </w:tcPr>
          <w:p w:rsidR="00AA09DD" w:rsidRPr="009C3C19" w:rsidRDefault="00E043EC"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lang w:val="sr-Cyrl-RS"/>
              </w:rPr>
            </w:pPr>
            <w:r w:rsidRPr="009C3C19">
              <w:rPr>
                <w:rFonts w:ascii="Times New Roman" w:eastAsia="Times New Roman" w:hAnsi="Times New Roman" w:cs="Times New Roman"/>
                <w:b/>
                <w:sz w:val="16"/>
                <w:szCs w:val="16"/>
                <w:lang w:val="sr-Cyrl-RS"/>
              </w:rPr>
              <w:t>Рајковић Бранкица</w:t>
            </w:r>
          </w:p>
        </w:tc>
        <w:tc>
          <w:tcPr>
            <w:tcW w:w="3036" w:type="dxa"/>
          </w:tcPr>
          <w:p w:rsidR="00AA09DD" w:rsidRPr="009C3C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9C3C19">
              <w:rPr>
                <w:rFonts w:ascii="Times New Roman" w:eastAsia="Times New Roman" w:hAnsi="Times New Roman" w:cs="Times New Roman"/>
                <w:sz w:val="16"/>
                <w:szCs w:val="16"/>
              </w:rPr>
              <w:t>Учитељ</w:t>
            </w:r>
            <w:r w:rsidR="00E043EC" w:rsidRPr="009C3C19">
              <w:rPr>
                <w:rFonts w:ascii="Times New Roman" w:eastAsia="Times New Roman" w:hAnsi="Times New Roman" w:cs="Times New Roman"/>
                <w:sz w:val="16"/>
                <w:szCs w:val="16"/>
                <w:lang w:val="sr-Cyrl-RS"/>
              </w:rPr>
              <w:t xml:space="preserve"> </w:t>
            </w:r>
            <w:r w:rsidR="00E043EC" w:rsidRPr="009C3C19">
              <w:rPr>
                <w:rFonts w:ascii="Times New Roman" w:eastAsia="Times New Roman" w:hAnsi="Times New Roman" w:cs="Times New Roman"/>
                <w:sz w:val="16"/>
                <w:szCs w:val="16"/>
              </w:rPr>
              <w:t>I</w:t>
            </w:r>
            <w:r w:rsidRPr="009C3C19">
              <w:rPr>
                <w:rFonts w:ascii="Times New Roman" w:eastAsia="Times New Roman" w:hAnsi="Times New Roman" w:cs="Times New Roman"/>
                <w:sz w:val="16"/>
                <w:szCs w:val="16"/>
              </w:rPr>
              <w:t>I</w:t>
            </w:r>
            <w:r w:rsidRPr="009C3C19">
              <w:rPr>
                <w:rFonts w:ascii="Times New Roman" w:eastAsia="Times New Roman" w:hAnsi="Times New Roman" w:cs="Times New Roman"/>
                <w:sz w:val="16"/>
                <w:szCs w:val="16"/>
                <w:vertAlign w:val="subscript"/>
              </w:rPr>
              <w:t>1</w:t>
            </w:r>
            <w:r w:rsidRPr="009C3C19">
              <w:rPr>
                <w:rFonts w:ascii="Times New Roman" w:eastAsia="Times New Roman" w:hAnsi="Times New Roman" w:cs="Times New Roman"/>
                <w:sz w:val="16"/>
                <w:szCs w:val="16"/>
              </w:rPr>
              <w:t>,</w:t>
            </w:r>
          </w:p>
        </w:tc>
        <w:tc>
          <w:tcPr>
            <w:tcW w:w="1371"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9C3C19" w:rsidRDefault="009C3C19"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lang w:val="sr-Cyrl-RS"/>
              </w:rPr>
            </w:pPr>
            <w:r w:rsidRPr="009C3C19">
              <w:rPr>
                <w:rFonts w:ascii="Times New Roman" w:eastAsia="Times New Roman" w:hAnsi="Times New Roman" w:cs="Times New Roman"/>
                <w:sz w:val="14"/>
                <w:szCs w:val="14"/>
                <w:lang w:val="sr-Cyrl-RS"/>
              </w:rPr>
              <w:t>8.35-9.05</w:t>
            </w:r>
          </w:p>
        </w:tc>
      </w:tr>
      <w:tr w:rsidR="00AA09DD">
        <w:trPr>
          <w:trHeight w:val="90"/>
        </w:trPr>
        <w:tc>
          <w:tcPr>
            <w:tcW w:w="2037" w:type="dxa"/>
            <w:vAlign w:val="center"/>
          </w:tcPr>
          <w:p w:rsidR="00AA09DD" w:rsidRPr="009C3C19"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9C3C19">
              <w:rPr>
                <w:rFonts w:ascii="Times New Roman" w:eastAsia="Times New Roman" w:hAnsi="Times New Roman" w:cs="Times New Roman"/>
                <w:b/>
                <w:sz w:val="16"/>
                <w:szCs w:val="16"/>
              </w:rPr>
              <w:t>Станковић Сузана</w:t>
            </w:r>
          </w:p>
        </w:tc>
        <w:tc>
          <w:tcPr>
            <w:tcW w:w="3036" w:type="dxa"/>
          </w:tcPr>
          <w:p w:rsidR="00AA09DD" w:rsidRPr="009C3C19" w:rsidRDefault="00E043EC"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9C3C19">
              <w:rPr>
                <w:rFonts w:ascii="Times New Roman" w:eastAsia="Times New Roman" w:hAnsi="Times New Roman" w:cs="Times New Roman"/>
                <w:sz w:val="16"/>
                <w:szCs w:val="16"/>
              </w:rPr>
              <w:t>Учитељ I</w:t>
            </w:r>
            <w:r w:rsidR="006B6135" w:rsidRPr="009C3C19">
              <w:rPr>
                <w:rFonts w:ascii="Times New Roman" w:eastAsia="Times New Roman" w:hAnsi="Times New Roman" w:cs="Times New Roman"/>
                <w:sz w:val="16"/>
                <w:szCs w:val="16"/>
                <w:vertAlign w:val="subscript"/>
              </w:rPr>
              <w:t>1</w:t>
            </w:r>
          </w:p>
        </w:tc>
        <w:tc>
          <w:tcPr>
            <w:tcW w:w="1371"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1145"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9C3C19" w:rsidRDefault="00F55E5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lang w:val="sr-Cyrl-RS"/>
              </w:rPr>
            </w:pPr>
            <w:r w:rsidRPr="009C3C19">
              <w:rPr>
                <w:rFonts w:ascii="Times New Roman" w:eastAsia="Times New Roman" w:hAnsi="Times New Roman" w:cs="Times New Roman"/>
                <w:sz w:val="14"/>
                <w:szCs w:val="14"/>
                <w:lang w:val="sr-Cyrl-RS"/>
              </w:rPr>
              <w:t>9.25-9.55</w:t>
            </w:r>
          </w:p>
        </w:tc>
      </w:tr>
      <w:tr w:rsidR="00AA09DD">
        <w:trPr>
          <w:trHeight w:val="90"/>
        </w:trPr>
        <w:tc>
          <w:tcPr>
            <w:tcW w:w="2037" w:type="dxa"/>
            <w:vAlign w:val="center"/>
          </w:tcPr>
          <w:p w:rsidR="00AA09DD" w:rsidRPr="009C3C19" w:rsidRDefault="006B6135" w:rsidP="006B6135">
            <w:pPr>
              <w:widowControl/>
              <w:pBdr>
                <w:top w:val="nil"/>
                <w:left w:val="nil"/>
                <w:bottom w:val="nil"/>
                <w:right w:val="nil"/>
                <w:between w:val="nil"/>
              </w:pBdr>
              <w:tabs>
                <w:tab w:val="left" w:pos="1134"/>
              </w:tabs>
              <w:spacing w:line="240" w:lineRule="auto"/>
              <w:ind w:left="0" w:hanging="2"/>
              <w:rPr>
                <w:rFonts w:ascii="Times New Roman" w:eastAsia="Times New Roman" w:hAnsi="Times New Roman" w:cs="Times New Roman"/>
                <w:sz w:val="16"/>
                <w:szCs w:val="16"/>
              </w:rPr>
            </w:pPr>
            <w:r w:rsidRPr="009C3C19">
              <w:rPr>
                <w:rFonts w:ascii="Times New Roman" w:eastAsia="Times New Roman" w:hAnsi="Times New Roman" w:cs="Times New Roman"/>
                <w:b/>
                <w:sz w:val="16"/>
                <w:szCs w:val="16"/>
              </w:rPr>
              <w:t>Савић Марија</w:t>
            </w:r>
          </w:p>
        </w:tc>
        <w:tc>
          <w:tcPr>
            <w:tcW w:w="3036" w:type="dxa"/>
          </w:tcPr>
          <w:p w:rsidR="00AA09DD" w:rsidRPr="009C3C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9C3C19">
              <w:rPr>
                <w:rFonts w:ascii="Times New Roman" w:eastAsia="Times New Roman" w:hAnsi="Times New Roman" w:cs="Times New Roman"/>
                <w:sz w:val="16"/>
                <w:szCs w:val="16"/>
              </w:rPr>
              <w:t>Учитељ I</w:t>
            </w:r>
            <w:r w:rsidR="00E043EC" w:rsidRPr="009C3C19">
              <w:rPr>
                <w:rFonts w:ascii="Times New Roman" w:eastAsia="Times New Roman" w:hAnsi="Times New Roman" w:cs="Times New Roman"/>
                <w:sz w:val="16"/>
                <w:szCs w:val="16"/>
              </w:rPr>
              <w:t>I</w:t>
            </w:r>
            <w:r w:rsidRPr="009C3C19">
              <w:rPr>
                <w:rFonts w:ascii="Times New Roman" w:eastAsia="Times New Roman" w:hAnsi="Times New Roman" w:cs="Times New Roman"/>
                <w:sz w:val="16"/>
                <w:szCs w:val="16"/>
              </w:rPr>
              <w:t>I</w:t>
            </w:r>
            <w:r w:rsidRPr="009C3C19">
              <w:rPr>
                <w:rFonts w:ascii="Times New Roman" w:eastAsia="Times New Roman" w:hAnsi="Times New Roman" w:cs="Times New Roman"/>
                <w:sz w:val="16"/>
                <w:szCs w:val="16"/>
                <w:vertAlign w:val="subscript"/>
              </w:rPr>
              <w:t>1</w:t>
            </w:r>
          </w:p>
        </w:tc>
        <w:tc>
          <w:tcPr>
            <w:tcW w:w="1371"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54"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898" w:type="dxa"/>
          </w:tcPr>
          <w:p w:rsidR="00AA09DD" w:rsidRPr="009C3C19" w:rsidRDefault="00F55E5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lang w:val="sr-Cyrl-RS"/>
              </w:rPr>
            </w:pPr>
            <w:r w:rsidRPr="009C3C19">
              <w:rPr>
                <w:rFonts w:ascii="Times New Roman" w:eastAsia="Times New Roman" w:hAnsi="Times New Roman" w:cs="Times New Roman"/>
                <w:sz w:val="14"/>
                <w:szCs w:val="14"/>
                <w:lang w:val="sr-Cyrl-RS"/>
              </w:rPr>
              <w:t>9.10-9.40</w:t>
            </w:r>
          </w:p>
        </w:tc>
        <w:tc>
          <w:tcPr>
            <w:tcW w:w="1145"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c>
          <w:tcPr>
            <w:tcW w:w="927" w:type="dxa"/>
          </w:tcPr>
          <w:p w:rsidR="00AA09DD" w:rsidRPr="009C3C19" w:rsidRDefault="00AA09DD" w:rsidP="006B6135">
            <w:pPr>
              <w:widowControl/>
              <w:pBdr>
                <w:top w:val="nil"/>
                <w:left w:val="nil"/>
                <w:bottom w:val="nil"/>
                <w:right w:val="nil"/>
                <w:between w:val="nil"/>
              </w:pBdr>
              <w:spacing w:line="240" w:lineRule="auto"/>
              <w:rPr>
                <w:rFonts w:ascii="Times New Roman" w:eastAsia="Times New Roman" w:hAnsi="Times New Roman" w:cs="Times New Roman"/>
                <w:sz w:val="14"/>
                <w:szCs w:val="14"/>
              </w:rPr>
            </w:pPr>
          </w:p>
        </w:tc>
      </w:tr>
    </w:tbl>
    <w:p w:rsidR="00AA09DD" w:rsidRPr="00E043EC" w:rsidRDefault="00AA09DD" w:rsidP="00E043EC">
      <w:pPr>
        <w:pBdr>
          <w:top w:val="nil"/>
          <w:left w:val="nil"/>
          <w:bottom w:val="nil"/>
          <w:right w:val="nil"/>
          <w:between w:val="nil"/>
        </w:pBdr>
        <w:spacing w:before="240" w:after="120" w:line="240" w:lineRule="auto"/>
        <w:ind w:leftChars="0" w:left="0" w:firstLineChars="0" w:firstLine="0"/>
        <w:rPr>
          <w:color w:val="FF0000"/>
          <w:lang w:val="sr-Cyrl-RS"/>
        </w:rPr>
      </w:pPr>
    </w:p>
    <w:p w:rsidR="000876F8" w:rsidRDefault="000876F8" w:rsidP="006B6135">
      <w:pPr>
        <w:pBdr>
          <w:top w:val="nil"/>
          <w:left w:val="nil"/>
          <w:bottom w:val="nil"/>
          <w:right w:val="nil"/>
          <w:between w:val="nil"/>
        </w:pBdr>
        <w:spacing w:before="240" w:after="120" w:line="240" w:lineRule="auto"/>
        <w:ind w:left="0" w:hanging="2"/>
        <w:rPr>
          <w:b/>
          <w:sz w:val="24"/>
          <w:szCs w:val="24"/>
          <w:lang w:val="sr-Cyrl-RS"/>
        </w:rPr>
      </w:pPr>
    </w:p>
    <w:p w:rsidR="000876F8" w:rsidRDefault="000876F8" w:rsidP="006B6135">
      <w:pPr>
        <w:pBdr>
          <w:top w:val="nil"/>
          <w:left w:val="nil"/>
          <w:bottom w:val="nil"/>
          <w:right w:val="nil"/>
          <w:between w:val="nil"/>
        </w:pBdr>
        <w:spacing w:before="240" w:after="120" w:line="240" w:lineRule="auto"/>
        <w:ind w:left="0" w:hanging="2"/>
        <w:rPr>
          <w:b/>
          <w:sz w:val="24"/>
          <w:szCs w:val="24"/>
          <w:lang w:val="sr-Cyrl-RS"/>
        </w:rPr>
      </w:pPr>
    </w:p>
    <w:p w:rsidR="000876F8" w:rsidRDefault="000876F8" w:rsidP="006B6135">
      <w:pPr>
        <w:pBdr>
          <w:top w:val="nil"/>
          <w:left w:val="nil"/>
          <w:bottom w:val="nil"/>
          <w:right w:val="nil"/>
          <w:between w:val="nil"/>
        </w:pBdr>
        <w:spacing w:before="240" w:after="120" w:line="240" w:lineRule="auto"/>
        <w:ind w:left="0" w:hanging="2"/>
        <w:rPr>
          <w:b/>
          <w:sz w:val="24"/>
          <w:szCs w:val="24"/>
          <w:lang w:val="sr-Cyrl-RS"/>
        </w:rPr>
      </w:pPr>
    </w:p>
    <w:p w:rsidR="00AA09DD" w:rsidRPr="00E043EC" w:rsidRDefault="000876F8" w:rsidP="006B6135">
      <w:pPr>
        <w:pBdr>
          <w:top w:val="nil"/>
          <w:left w:val="nil"/>
          <w:bottom w:val="nil"/>
          <w:right w:val="nil"/>
          <w:between w:val="nil"/>
        </w:pBdr>
        <w:spacing w:before="240" w:after="120" w:line="240" w:lineRule="auto"/>
        <w:ind w:left="0" w:hanging="2"/>
        <w:rPr>
          <w:sz w:val="24"/>
          <w:szCs w:val="24"/>
        </w:rPr>
      </w:pPr>
      <w:r>
        <w:rPr>
          <w:b/>
          <w:sz w:val="24"/>
          <w:szCs w:val="24"/>
          <w:lang w:val="sr-Cyrl-RS"/>
        </w:rPr>
        <w:lastRenderedPageBreak/>
        <w:t>Т</w:t>
      </w:r>
      <w:r w:rsidR="006B6135" w:rsidRPr="00E043EC">
        <w:rPr>
          <w:b/>
          <w:sz w:val="24"/>
          <w:szCs w:val="24"/>
        </w:rPr>
        <w:t>ермини Отвореног дана</w:t>
      </w:r>
    </w:p>
    <w:p w:rsidR="00AA09DD" w:rsidRPr="00E043EC" w:rsidRDefault="006B6135" w:rsidP="006B6135">
      <w:pPr>
        <w:pBdr>
          <w:top w:val="nil"/>
          <w:left w:val="nil"/>
          <w:bottom w:val="nil"/>
          <w:right w:val="nil"/>
          <w:between w:val="nil"/>
        </w:pBdr>
        <w:spacing w:line="240" w:lineRule="auto"/>
        <w:ind w:left="0" w:hanging="2"/>
        <w:jc w:val="both"/>
        <w:rPr>
          <w:sz w:val="24"/>
          <w:szCs w:val="24"/>
        </w:rPr>
      </w:pPr>
      <w:r w:rsidRPr="00E043EC">
        <w:rPr>
          <w:sz w:val="24"/>
          <w:szCs w:val="24"/>
        </w:rPr>
        <w:t>Школа и у школској 2020/</w:t>
      </w:r>
      <w:r w:rsidR="00526967" w:rsidRPr="00E043EC">
        <w:rPr>
          <w:sz w:val="24"/>
          <w:szCs w:val="24"/>
        </w:rPr>
        <w:t>2021</w:t>
      </w:r>
      <w:r w:rsidRPr="00E043EC">
        <w:rPr>
          <w:sz w:val="24"/>
          <w:szCs w:val="24"/>
        </w:rPr>
        <w:t>.години организује Отворени дан. Тог дана родитељи су у прилици да посете часове редовне наставе и упознају се са начином учења и напредовањем њихове деце.Термини отворених врата дати су у табели.</w:t>
      </w:r>
    </w:p>
    <w:p w:rsidR="00AA09DD" w:rsidRPr="000876F8" w:rsidRDefault="00AA09DD" w:rsidP="000876F8">
      <w:pPr>
        <w:pBdr>
          <w:top w:val="nil"/>
          <w:left w:val="nil"/>
          <w:bottom w:val="nil"/>
          <w:right w:val="nil"/>
          <w:between w:val="nil"/>
        </w:pBdr>
        <w:spacing w:line="240" w:lineRule="auto"/>
        <w:ind w:leftChars="0" w:left="0" w:firstLineChars="0" w:firstLine="0"/>
        <w:jc w:val="both"/>
        <w:rPr>
          <w:color w:val="FF0000"/>
          <w:sz w:val="24"/>
          <w:szCs w:val="24"/>
          <w:lang w:val="sr-Cyrl-RS"/>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tbl>
      <w:tblPr>
        <w:tblStyle w:val="affffffffffd"/>
        <w:tblW w:w="5535" w:type="dxa"/>
        <w:tblInd w:w="151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700"/>
        <w:gridCol w:w="2835"/>
      </w:tblGrid>
      <w:tr w:rsidR="00AA09DD" w:rsidRPr="00E043EC">
        <w:tc>
          <w:tcPr>
            <w:tcW w:w="2700"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b/>
                <w:sz w:val="24"/>
                <w:szCs w:val="24"/>
              </w:rPr>
              <w:t xml:space="preserve">Дан </w:t>
            </w:r>
          </w:p>
        </w:tc>
        <w:tc>
          <w:tcPr>
            <w:tcW w:w="2835"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b/>
                <w:sz w:val="24"/>
                <w:szCs w:val="24"/>
              </w:rPr>
              <w:t xml:space="preserve">Термин </w:t>
            </w:r>
          </w:p>
        </w:tc>
      </w:tr>
      <w:tr w:rsidR="00AA09DD" w:rsidRPr="00E043EC">
        <w:tc>
          <w:tcPr>
            <w:tcW w:w="2700"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Понедељак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E043E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2</w:t>
            </w:r>
            <w:r w:rsidRPr="00E043EC">
              <w:rPr>
                <w:rFonts w:ascii="Times New Roman" w:eastAsia="Times New Roman" w:hAnsi="Times New Roman" w:cs="Times New Roman"/>
                <w:sz w:val="24"/>
                <w:szCs w:val="24"/>
                <w:lang w:val="sr-Cyrl-RS"/>
              </w:rPr>
              <w:t>8</w:t>
            </w:r>
            <w:r w:rsidR="006B6135" w:rsidRPr="00E043EC">
              <w:rPr>
                <w:rFonts w:ascii="Times New Roman" w:eastAsia="Times New Roman" w:hAnsi="Times New Roman" w:cs="Times New Roman"/>
                <w:sz w:val="24"/>
                <w:szCs w:val="24"/>
              </w:rPr>
              <w:t>. 9.2020.</w:t>
            </w:r>
          </w:p>
        </w:tc>
      </w:tr>
      <w:tr w:rsidR="00AA09DD" w:rsidRPr="00E043EC">
        <w:tc>
          <w:tcPr>
            <w:tcW w:w="2700"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Уторак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E043E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2</w:t>
            </w:r>
            <w:r w:rsidRPr="00E043EC">
              <w:rPr>
                <w:rFonts w:ascii="Times New Roman" w:eastAsia="Times New Roman" w:hAnsi="Times New Roman" w:cs="Times New Roman"/>
                <w:sz w:val="24"/>
                <w:szCs w:val="24"/>
                <w:lang w:val="sr-Cyrl-RS"/>
              </w:rPr>
              <w:t>7</w:t>
            </w:r>
            <w:r w:rsidR="006B6135" w:rsidRPr="00E043EC">
              <w:rPr>
                <w:rFonts w:ascii="Times New Roman" w:eastAsia="Times New Roman" w:hAnsi="Times New Roman" w:cs="Times New Roman"/>
                <w:sz w:val="24"/>
                <w:szCs w:val="24"/>
              </w:rPr>
              <w:t>.10.2020.</w:t>
            </w:r>
          </w:p>
        </w:tc>
      </w:tr>
      <w:tr w:rsidR="00AA09DD" w:rsidRPr="00E043EC">
        <w:tc>
          <w:tcPr>
            <w:tcW w:w="2700"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Среда</w:t>
            </w:r>
          </w:p>
        </w:tc>
        <w:tc>
          <w:tcPr>
            <w:tcW w:w="2835"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E043E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2</w:t>
            </w:r>
            <w:r w:rsidRPr="00E043EC">
              <w:rPr>
                <w:rFonts w:ascii="Times New Roman" w:eastAsia="Times New Roman" w:hAnsi="Times New Roman" w:cs="Times New Roman"/>
                <w:sz w:val="24"/>
                <w:szCs w:val="24"/>
                <w:lang w:val="sr-Cyrl-RS"/>
              </w:rPr>
              <w:t>5</w:t>
            </w:r>
            <w:r w:rsidR="006B6135" w:rsidRPr="00E043EC">
              <w:rPr>
                <w:rFonts w:ascii="Times New Roman" w:eastAsia="Times New Roman" w:hAnsi="Times New Roman" w:cs="Times New Roman"/>
                <w:sz w:val="24"/>
                <w:szCs w:val="24"/>
              </w:rPr>
              <w:t>.11.2020.</w:t>
            </w:r>
          </w:p>
        </w:tc>
      </w:tr>
      <w:tr w:rsidR="00AA09DD" w:rsidRPr="00E043EC">
        <w:tc>
          <w:tcPr>
            <w:tcW w:w="2700"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Четвртак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E043E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2</w:t>
            </w:r>
            <w:r w:rsidRPr="00E043EC">
              <w:rPr>
                <w:rFonts w:ascii="Times New Roman" w:eastAsia="Times New Roman" w:hAnsi="Times New Roman" w:cs="Times New Roman"/>
                <w:sz w:val="24"/>
                <w:szCs w:val="24"/>
                <w:lang w:val="sr-Cyrl-RS"/>
              </w:rPr>
              <w:t>4</w:t>
            </w:r>
            <w:r w:rsidR="006B6135" w:rsidRPr="00E043EC">
              <w:rPr>
                <w:rFonts w:ascii="Times New Roman" w:eastAsia="Times New Roman" w:hAnsi="Times New Roman" w:cs="Times New Roman"/>
                <w:sz w:val="24"/>
                <w:szCs w:val="24"/>
              </w:rPr>
              <w:t>.12.2020.</w:t>
            </w:r>
          </w:p>
        </w:tc>
      </w:tr>
      <w:tr w:rsidR="00AA09DD" w:rsidRPr="00E043EC">
        <w:tc>
          <w:tcPr>
            <w:tcW w:w="2700"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Петак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E043E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2</w:t>
            </w:r>
            <w:r w:rsidRPr="00E043EC">
              <w:rPr>
                <w:rFonts w:ascii="Times New Roman" w:eastAsia="Times New Roman" w:hAnsi="Times New Roman" w:cs="Times New Roman"/>
                <w:sz w:val="24"/>
                <w:szCs w:val="24"/>
                <w:lang w:val="sr-Cyrl-RS"/>
              </w:rPr>
              <w:t>9</w:t>
            </w:r>
            <w:r w:rsidR="006B6135" w:rsidRPr="00E043EC">
              <w:rPr>
                <w:rFonts w:ascii="Times New Roman" w:eastAsia="Times New Roman" w:hAnsi="Times New Roman" w:cs="Times New Roman"/>
                <w:sz w:val="24"/>
                <w:szCs w:val="24"/>
              </w:rPr>
              <w:t>. 1.</w:t>
            </w:r>
            <w:r w:rsidR="00526967" w:rsidRPr="00E043EC">
              <w:rPr>
                <w:rFonts w:ascii="Times New Roman" w:eastAsia="Times New Roman" w:hAnsi="Times New Roman" w:cs="Times New Roman"/>
                <w:sz w:val="24"/>
                <w:szCs w:val="24"/>
              </w:rPr>
              <w:t>2021</w:t>
            </w:r>
            <w:r w:rsidR="006B6135" w:rsidRPr="00E043EC">
              <w:rPr>
                <w:rFonts w:ascii="Times New Roman" w:eastAsia="Times New Roman" w:hAnsi="Times New Roman" w:cs="Times New Roman"/>
                <w:sz w:val="24"/>
                <w:szCs w:val="24"/>
              </w:rPr>
              <w:t>.</w:t>
            </w:r>
          </w:p>
        </w:tc>
      </w:tr>
      <w:tr w:rsidR="00AA09DD" w:rsidRPr="00E043EC">
        <w:tc>
          <w:tcPr>
            <w:tcW w:w="2700"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Понедељак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E043E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2</w:t>
            </w:r>
            <w:r w:rsidRPr="00E043EC">
              <w:rPr>
                <w:rFonts w:ascii="Times New Roman" w:eastAsia="Times New Roman" w:hAnsi="Times New Roman" w:cs="Times New Roman"/>
                <w:sz w:val="24"/>
                <w:szCs w:val="24"/>
                <w:lang w:val="sr-Cyrl-RS"/>
              </w:rPr>
              <w:t>2</w:t>
            </w:r>
            <w:r w:rsidR="006B6135" w:rsidRPr="00E043EC">
              <w:rPr>
                <w:rFonts w:ascii="Times New Roman" w:eastAsia="Times New Roman" w:hAnsi="Times New Roman" w:cs="Times New Roman"/>
                <w:sz w:val="24"/>
                <w:szCs w:val="24"/>
              </w:rPr>
              <w:t>. 2.</w:t>
            </w:r>
            <w:r w:rsidR="00526967" w:rsidRPr="00E043EC">
              <w:rPr>
                <w:rFonts w:ascii="Times New Roman" w:eastAsia="Times New Roman" w:hAnsi="Times New Roman" w:cs="Times New Roman"/>
                <w:sz w:val="24"/>
                <w:szCs w:val="24"/>
              </w:rPr>
              <w:t>2021</w:t>
            </w:r>
            <w:r w:rsidR="006B6135" w:rsidRPr="00E043EC">
              <w:rPr>
                <w:rFonts w:ascii="Times New Roman" w:eastAsia="Times New Roman" w:hAnsi="Times New Roman" w:cs="Times New Roman"/>
                <w:sz w:val="24"/>
                <w:szCs w:val="24"/>
              </w:rPr>
              <w:t>.</w:t>
            </w:r>
          </w:p>
        </w:tc>
      </w:tr>
      <w:tr w:rsidR="00AA09DD" w:rsidRPr="00E043EC">
        <w:tc>
          <w:tcPr>
            <w:tcW w:w="2700"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Уторак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E043E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3</w:t>
            </w:r>
            <w:r w:rsidRPr="00E043EC">
              <w:rPr>
                <w:rFonts w:ascii="Times New Roman" w:eastAsia="Times New Roman" w:hAnsi="Times New Roman" w:cs="Times New Roman"/>
                <w:sz w:val="24"/>
                <w:szCs w:val="24"/>
                <w:lang w:val="sr-Cyrl-RS"/>
              </w:rPr>
              <w:t>0</w:t>
            </w:r>
            <w:r w:rsidR="006B6135" w:rsidRPr="00E043EC">
              <w:rPr>
                <w:rFonts w:ascii="Times New Roman" w:eastAsia="Times New Roman" w:hAnsi="Times New Roman" w:cs="Times New Roman"/>
                <w:sz w:val="24"/>
                <w:szCs w:val="24"/>
              </w:rPr>
              <w:t>. 3.</w:t>
            </w:r>
            <w:r w:rsidR="00526967" w:rsidRPr="00E043EC">
              <w:rPr>
                <w:rFonts w:ascii="Times New Roman" w:eastAsia="Times New Roman" w:hAnsi="Times New Roman" w:cs="Times New Roman"/>
                <w:sz w:val="24"/>
                <w:szCs w:val="24"/>
              </w:rPr>
              <w:t>2021</w:t>
            </w:r>
            <w:r w:rsidR="006B6135" w:rsidRPr="00E043EC">
              <w:rPr>
                <w:rFonts w:ascii="Times New Roman" w:eastAsia="Times New Roman" w:hAnsi="Times New Roman" w:cs="Times New Roman"/>
                <w:sz w:val="24"/>
                <w:szCs w:val="24"/>
              </w:rPr>
              <w:t>.</w:t>
            </w:r>
          </w:p>
        </w:tc>
      </w:tr>
      <w:tr w:rsidR="00AA09DD" w:rsidRPr="00E043EC">
        <w:tc>
          <w:tcPr>
            <w:tcW w:w="2700"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Среда</w:t>
            </w:r>
          </w:p>
        </w:tc>
        <w:tc>
          <w:tcPr>
            <w:tcW w:w="2835"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E043E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2</w:t>
            </w:r>
            <w:r w:rsidRPr="00E043EC">
              <w:rPr>
                <w:rFonts w:ascii="Times New Roman" w:eastAsia="Times New Roman" w:hAnsi="Times New Roman" w:cs="Times New Roman"/>
                <w:sz w:val="24"/>
                <w:szCs w:val="24"/>
                <w:lang w:val="sr-Cyrl-RS"/>
              </w:rPr>
              <w:t>8</w:t>
            </w:r>
            <w:r w:rsidR="006B6135" w:rsidRPr="00E043EC">
              <w:rPr>
                <w:rFonts w:ascii="Times New Roman" w:eastAsia="Times New Roman" w:hAnsi="Times New Roman" w:cs="Times New Roman"/>
                <w:sz w:val="24"/>
                <w:szCs w:val="24"/>
              </w:rPr>
              <w:t>. 4.</w:t>
            </w:r>
            <w:r w:rsidR="00526967" w:rsidRPr="00E043EC">
              <w:rPr>
                <w:rFonts w:ascii="Times New Roman" w:eastAsia="Times New Roman" w:hAnsi="Times New Roman" w:cs="Times New Roman"/>
                <w:sz w:val="24"/>
                <w:szCs w:val="24"/>
              </w:rPr>
              <w:t>2021</w:t>
            </w:r>
            <w:r w:rsidR="006B6135" w:rsidRPr="00E043EC">
              <w:rPr>
                <w:rFonts w:ascii="Times New Roman" w:eastAsia="Times New Roman" w:hAnsi="Times New Roman" w:cs="Times New Roman"/>
                <w:sz w:val="24"/>
                <w:szCs w:val="24"/>
              </w:rPr>
              <w:t>.</w:t>
            </w:r>
          </w:p>
        </w:tc>
      </w:tr>
      <w:tr w:rsidR="00AA09DD" w:rsidRPr="00E043EC">
        <w:tc>
          <w:tcPr>
            <w:tcW w:w="2700"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Четвртак</w:t>
            </w:r>
          </w:p>
        </w:tc>
        <w:tc>
          <w:tcPr>
            <w:tcW w:w="2835" w:type="dxa"/>
            <w:tcBorders>
              <w:top w:val="single" w:sz="6" w:space="0" w:color="000000"/>
              <w:left w:val="single" w:sz="6" w:space="0" w:color="000000"/>
              <w:bottom w:val="single" w:sz="6" w:space="0" w:color="000000"/>
              <w:right w:val="single" w:sz="6" w:space="0" w:color="000000"/>
            </w:tcBorders>
            <w:vAlign w:val="center"/>
          </w:tcPr>
          <w:p w:rsidR="00AA09DD" w:rsidRPr="00E043EC" w:rsidRDefault="00E043EC"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E043EC">
              <w:rPr>
                <w:rFonts w:ascii="Times New Roman" w:eastAsia="Times New Roman" w:hAnsi="Times New Roman" w:cs="Times New Roman"/>
                <w:sz w:val="24"/>
                <w:szCs w:val="24"/>
              </w:rPr>
              <w:t>2</w:t>
            </w:r>
            <w:r w:rsidRPr="00E043EC">
              <w:rPr>
                <w:rFonts w:ascii="Times New Roman" w:eastAsia="Times New Roman" w:hAnsi="Times New Roman" w:cs="Times New Roman"/>
                <w:sz w:val="24"/>
                <w:szCs w:val="24"/>
                <w:lang w:val="sr-Cyrl-RS"/>
              </w:rPr>
              <w:t>7</w:t>
            </w:r>
            <w:r w:rsidR="006B6135" w:rsidRPr="00E043EC">
              <w:rPr>
                <w:rFonts w:ascii="Times New Roman" w:eastAsia="Times New Roman" w:hAnsi="Times New Roman" w:cs="Times New Roman"/>
                <w:sz w:val="24"/>
                <w:szCs w:val="24"/>
              </w:rPr>
              <w:t>. 5.</w:t>
            </w:r>
            <w:r w:rsidR="00526967" w:rsidRPr="00E043EC">
              <w:rPr>
                <w:rFonts w:ascii="Times New Roman" w:eastAsia="Times New Roman" w:hAnsi="Times New Roman" w:cs="Times New Roman"/>
                <w:sz w:val="24"/>
                <w:szCs w:val="24"/>
              </w:rPr>
              <w:t>2021</w:t>
            </w:r>
            <w:r w:rsidR="006B6135" w:rsidRPr="00E043EC">
              <w:rPr>
                <w:rFonts w:ascii="Times New Roman" w:eastAsia="Times New Roman" w:hAnsi="Times New Roman" w:cs="Times New Roman"/>
                <w:sz w:val="24"/>
                <w:szCs w:val="24"/>
              </w:rPr>
              <w:t>.</w:t>
            </w:r>
          </w:p>
        </w:tc>
      </w:tr>
    </w:tbl>
    <w:p w:rsidR="00AA09DD" w:rsidRPr="002E25B4" w:rsidRDefault="002E25B4" w:rsidP="006B6135">
      <w:pPr>
        <w:pBdr>
          <w:top w:val="nil"/>
          <w:left w:val="nil"/>
          <w:bottom w:val="nil"/>
          <w:right w:val="nil"/>
          <w:between w:val="nil"/>
        </w:pBdr>
        <w:spacing w:before="240" w:after="120" w:line="240" w:lineRule="auto"/>
        <w:ind w:left="0" w:hanging="2"/>
        <w:rPr>
          <w:color w:val="FF0000"/>
          <w:sz w:val="24"/>
          <w:szCs w:val="24"/>
          <w:lang w:val="sr-Cyrl-RS"/>
        </w:rPr>
      </w:pPr>
      <w:r>
        <w:rPr>
          <w:color w:val="FF0000"/>
          <w:sz w:val="24"/>
          <w:szCs w:val="24"/>
        </w:rPr>
        <w:t> </w:t>
      </w:r>
    </w:p>
    <w:p w:rsidR="00AA09DD" w:rsidRDefault="009A7A60" w:rsidP="006B6135">
      <w:pPr>
        <w:pBdr>
          <w:top w:val="nil"/>
          <w:left w:val="nil"/>
          <w:bottom w:val="nil"/>
          <w:right w:val="nil"/>
          <w:between w:val="nil"/>
        </w:pBdr>
        <w:spacing w:before="240" w:after="120" w:line="240" w:lineRule="auto"/>
        <w:ind w:left="0" w:hanging="2"/>
        <w:jc w:val="both"/>
        <w:rPr>
          <w:color w:val="000000"/>
          <w:sz w:val="24"/>
          <w:szCs w:val="24"/>
        </w:rPr>
      </w:pPr>
      <w:r>
        <w:rPr>
          <w:b/>
          <w:color w:val="000000"/>
          <w:sz w:val="24"/>
          <w:szCs w:val="24"/>
        </w:rPr>
        <w:t>4.1</w:t>
      </w:r>
      <w:r>
        <w:rPr>
          <w:b/>
          <w:color w:val="000000"/>
          <w:sz w:val="24"/>
          <w:szCs w:val="24"/>
          <w:lang w:val="sr-Cyrl-RS"/>
        </w:rPr>
        <w:t>6</w:t>
      </w:r>
      <w:r w:rsidR="006B6135">
        <w:rPr>
          <w:b/>
          <w:color w:val="000000"/>
          <w:sz w:val="24"/>
          <w:szCs w:val="24"/>
        </w:rPr>
        <w:t>. Распоред дежурства наставника за школску 2020/2021. годину</w:t>
      </w:r>
    </w:p>
    <w:tbl>
      <w:tblPr>
        <w:tblStyle w:val="affffffffffe"/>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6"/>
        <w:gridCol w:w="1828"/>
        <w:gridCol w:w="1535"/>
        <w:gridCol w:w="1608"/>
        <w:gridCol w:w="1975"/>
        <w:gridCol w:w="1834"/>
      </w:tblGrid>
      <w:tr w:rsidR="00AA09DD">
        <w:trPr>
          <w:jc w:val="center"/>
        </w:trPr>
        <w:tc>
          <w:tcPr>
            <w:tcW w:w="10206" w:type="dxa"/>
            <w:gridSpan w:val="6"/>
          </w:tcPr>
          <w:p w:rsidR="00AA09DD"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ШКОЛСКА 2020/2021. </w:t>
            </w:r>
          </w:p>
          <w:p w:rsidR="00AA09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РАСПОРЕД ДЕЖУРСТВА НАСТАВНИКА</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I смена:   7.45 -10.30</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II смена:  10.45-14.45</w:t>
            </w:r>
          </w:p>
        </w:tc>
      </w:tr>
      <w:tr w:rsidR="00AA09DD">
        <w:trPr>
          <w:jc w:val="center"/>
        </w:trPr>
        <w:tc>
          <w:tcPr>
            <w:tcW w:w="1426" w:type="dxa"/>
          </w:tcPr>
          <w:p w:rsidR="00AA09DD"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p>
        </w:tc>
        <w:tc>
          <w:tcPr>
            <w:tcW w:w="1828"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ПОНЕДЕЉАК</w:t>
            </w:r>
          </w:p>
        </w:tc>
        <w:tc>
          <w:tcPr>
            <w:tcW w:w="153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УТОРАК</w:t>
            </w:r>
          </w:p>
        </w:tc>
        <w:tc>
          <w:tcPr>
            <w:tcW w:w="1608"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СРЕДА</w:t>
            </w:r>
          </w:p>
        </w:tc>
        <w:tc>
          <w:tcPr>
            <w:tcW w:w="1975"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ЧЕТВРТАК</w:t>
            </w:r>
          </w:p>
        </w:tc>
        <w:tc>
          <w:tcPr>
            <w:tcW w:w="1834"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ПЕТАК</w:t>
            </w:r>
          </w:p>
        </w:tc>
      </w:tr>
      <w:tr w:rsidR="00AA09DD">
        <w:trPr>
          <w:jc w:val="center"/>
        </w:trPr>
        <w:tc>
          <w:tcPr>
            <w:tcW w:w="1426"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Стари део школе</w:t>
            </w:r>
          </w:p>
        </w:tc>
        <w:tc>
          <w:tcPr>
            <w:tcW w:w="182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Сузана Станковић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Зоран Милићевић</w:t>
            </w:r>
          </w:p>
        </w:tc>
        <w:tc>
          <w:tcPr>
            <w:tcW w:w="1535"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Сузана Станковић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Спасоје Поповић</w:t>
            </w:r>
          </w:p>
        </w:tc>
        <w:tc>
          <w:tcPr>
            <w:tcW w:w="160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Сузана Станковић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Спасоје Поповић</w:t>
            </w:r>
          </w:p>
        </w:tc>
        <w:tc>
          <w:tcPr>
            <w:tcW w:w="1975"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Сузана Станковић</w:t>
            </w:r>
          </w:p>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Владан Скуратенко</w:t>
            </w:r>
          </w:p>
        </w:tc>
        <w:tc>
          <w:tcPr>
            <w:tcW w:w="1834"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Сузана Станковић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Александра Ацић</w:t>
            </w:r>
          </w:p>
        </w:tc>
      </w:tr>
      <w:tr w:rsidR="00AA09DD">
        <w:trPr>
          <w:jc w:val="center"/>
        </w:trPr>
        <w:tc>
          <w:tcPr>
            <w:tcW w:w="1426"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Ново крило школе-приземље и двориште</w:t>
            </w:r>
          </w:p>
        </w:tc>
        <w:tc>
          <w:tcPr>
            <w:tcW w:w="182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Снежана Јовић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Александар Траиловић</w:t>
            </w:r>
          </w:p>
          <w:p w:rsidR="00F55E5D" w:rsidRPr="00F55E5D" w:rsidRDefault="00F55E5D" w:rsidP="00F55E5D">
            <w:pPr>
              <w:pStyle w:val="Normal2"/>
              <w:rPr>
                <w:rFonts w:ascii="Times New Roman" w:hAnsi="Times New Roman" w:cs="Times New Roman"/>
                <w:lang w:val="sr-Cyrl-RS"/>
              </w:rPr>
            </w:pPr>
            <w:r w:rsidRPr="00F55E5D">
              <w:rPr>
                <w:rFonts w:ascii="Times New Roman" w:hAnsi="Times New Roman" w:cs="Times New Roman"/>
                <w:sz w:val="24"/>
                <w:lang w:val="sr-Cyrl-RS"/>
              </w:rPr>
              <w:t>Маја Чаликјан</w:t>
            </w:r>
          </w:p>
        </w:tc>
        <w:tc>
          <w:tcPr>
            <w:tcW w:w="1535"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Снежана Јовић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Сања Миловановић</w:t>
            </w:r>
          </w:p>
        </w:tc>
        <w:tc>
          <w:tcPr>
            <w:tcW w:w="160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Снежана Јовић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Зоран Милићевић</w:t>
            </w:r>
          </w:p>
        </w:tc>
        <w:tc>
          <w:tcPr>
            <w:tcW w:w="1975"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Снежана Јовић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Александра Ацић</w:t>
            </w:r>
          </w:p>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
        </w:tc>
        <w:tc>
          <w:tcPr>
            <w:tcW w:w="1834"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Ненад Живковић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Тања Симеоновић Траиловић</w:t>
            </w:r>
          </w:p>
        </w:tc>
      </w:tr>
      <w:tr w:rsidR="00AA09DD">
        <w:trPr>
          <w:jc w:val="center"/>
        </w:trPr>
        <w:tc>
          <w:tcPr>
            <w:tcW w:w="1426"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Ново крило школе-спрат</w:t>
            </w:r>
          </w:p>
        </w:tc>
        <w:tc>
          <w:tcPr>
            <w:tcW w:w="182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Бранкица Рајковић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Иван Грујин</w:t>
            </w:r>
          </w:p>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
        </w:tc>
        <w:tc>
          <w:tcPr>
            <w:tcW w:w="1535"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Бранкица Рајковић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Иван Грујин</w:t>
            </w:r>
          </w:p>
          <w:p w:rsidR="00AA09DD"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
        </w:tc>
        <w:tc>
          <w:tcPr>
            <w:tcW w:w="160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Бранкица Рајковић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Данијела Соколовић</w:t>
            </w:r>
          </w:p>
        </w:tc>
        <w:tc>
          <w:tcPr>
            <w:tcW w:w="1975"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Бранкица Рајковић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Владан Милић</w:t>
            </w:r>
          </w:p>
        </w:tc>
        <w:tc>
          <w:tcPr>
            <w:tcW w:w="1834"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Бранкица Рајковић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Зоран Милићевић</w:t>
            </w:r>
          </w:p>
        </w:tc>
      </w:tr>
      <w:tr w:rsidR="00AA09DD">
        <w:trPr>
          <w:jc w:val="center"/>
        </w:trPr>
        <w:tc>
          <w:tcPr>
            <w:tcW w:w="1426"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Кухиња</w:t>
            </w:r>
          </w:p>
        </w:tc>
        <w:tc>
          <w:tcPr>
            <w:tcW w:w="182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Зоран Вељковић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Зоран Тодоровић</w:t>
            </w:r>
          </w:p>
        </w:tc>
        <w:tc>
          <w:tcPr>
            <w:tcW w:w="1535"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Зоран Вељковић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Данијела Соколовић </w:t>
            </w:r>
          </w:p>
        </w:tc>
        <w:tc>
          <w:tcPr>
            <w:tcW w:w="160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Зоран Вељковић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Тања Симеоновић Траиловић </w:t>
            </w:r>
          </w:p>
        </w:tc>
        <w:tc>
          <w:tcPr>
            <w:tcW w:w="1975"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Зоран Вељковић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Александра Ацић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Владан Скуратенко</w:t>
            </w:r>
          </w:p>
        </w:tc>
        <w:tc>
          <w:tcPr>
            <w:tcW w:w="1834"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Зоран Вељковић</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Владан Скуратенко</w:t>
            </w:r>
          </w:p>
        </w:tc>
      </w:tr>
      <w:tr w:rsidR="00AA09DD">
        <w:trPr>
          <w:jc w:val="center"/>
        </w:trPr>
        <w:tc>
          <w:tcPr>
            <w:tcW w:w="1426" w:type="dxa"/>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Испраћај деце</w:t>
            </w:r>
          </w:p>
        </w:tc>
        <w:tc>
          <w:tcPr>
            <w:tcW w:w="182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Владан Милић</w:t>
            </w:r>
          </w:p>
        </w:tc>
        <w:tc>
          <w:tcPr>
            <w:tcW w:w="1535"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Зоран Тодоровић</w:t>
            </w:r>
          </w:p>
        </w:tc>
        <w:tc>
          <w:tcPr>
            <w:tcW w:w="1608"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Зоран Милићевић</w:t>
            </w:r>
          </w:p>
        </w:tc>
        <w:tc>
          <w:tcPr>
            <w:tcW w:w="1975"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Драган Радосављевић</w:t>
            </w:r>
          </w:p>
        </w:tc>
        <w:tc>
          <w:tcPr>
            <w:tcW w:w="1834" w:type="dxa"/>
          </w:tcPr>
          <w:p w:rsidR="00AA09DD"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Данијела Соколовић</w:t>
            </w:r>
          </w:p>
        </w:tc>
      </w:tr>
    </w:tbl>
    <w:p w:rsidR="00AA09DD" w:rsidRPr="002E25B4" w:rsidRDefault="00AA09DD" w:rsidP="002E25B4">
      <w:pPr>
        <w:pBdr>
          <w:top w:val="nil"/>
          <w:left w:val="nil"/>
          <w:bottom w:val="nil"/>
          <w:right w:val="nil"/>
          <w:between w:val="nil"/>
        </w:pBdr>
        <w:spacing w:line="240" w:lineRule="auto"/>
        <w:ind w:leftChars="0" w:left="0" w:firstLineChars="0" w:firstLine="0"/>
        <w:jc w:val="both"/>
        <w:rPr>
          <w:color w:val="FF0000"/>
          <w:lang w:val="sr-Cyrl-RS"/>
        </w:rPr>
      </w:pPr>
    </w:p>
    <w:p w:rsidR="000876F8" w:rsidRDefault="000876F8" w:rsidP="006B6135">
      <w:pPr>
        <w:pBdr>
          <w:top w:val="nil"/>
          <w:left w:val="nil"/>
          <w:bottom w:val="nil"/>
          <w:right w:val="nil"/>
          <w:between w:val="nil"/>
        </w:pBdr>
        <w:spacing w:line="240" w:lineRule="auto"/>
        <w:ind w:left="0" w:hanging="2"/>
        <w:jc w:val="both"/>
        <w:rPr>
          <w:b/>
          <w:sz w:val="24"/>
          <w:szCs w:val="24"/>
          <w:lang w:val="sr-Cyrl-RS"/>
        </w:rPr>
      </w:pPr>
    </w:p>
    <w:p w:rsidR="000876F8" w:rsidRDefault="000876F8" w:rsidP="006B6135">
      <w:pPr>
        <w:pBdr>
          <w:top w:val="nil"/>
          <w:left w:val="nil"/>
          <w:bottom w:val="nil"/>
          <w:right w:val="nil"/>
          <w:between w:val="nil"/>
        </w:pBdr>
        <w:spacing w:line="240" w:lineRule="auto"/>
        <w:ind w:left="0" w:hanging="2"/>
        <w:jc w:val="both"/>
        <w:rPr>
          <w:b/>
          <w:sz w:val="24"/>
          <w:szCs w:val="24"/>
          <w:lang w:val="sr-Cyrl-RS"/>
        </w:rPr>
      </w:pPr>
    </w:p>
    <w:p w:rsidR="00AA09DD" w:rsidRPr="00F55E5D" w:rsidRDefault="009A7A60" w:rsidP="006B6135">
      <w:pPr>
        <w:pBdr>
          <w:top w:val="nil"/>
          <w:left w:val="nil"/>
          <w:bottom w:val="nil"/>
          <w:right w:val="nil"/>
          <w:between w:val="nil"/>
        </w:pBdr>
        <w:spacing w:line="240" w:lineRule="auto"/>
        <w:ind w:left="0" w:hanging="2"/>
        <w:jc w:val="both"/>
        <w:rPr>
          <w:sz w:val="24"/>
          <w:szCs w:val="24"/>
        </w:rPr>
      </w:pPr>
      <w:r>
        <w:rPr>
          <w:b/>
          <w:sz w:val="24"/>
          <w:szCs w:val="24"/>
        </w:rPr>
        <w:lastRenderedPageBreak/>
        <w:t>4.1</w:t>
      </w:r>
      <w:r>
        <w:rPr>
          <w:b/>
          <w:sz w:val="24"/>
          <w:szCs w:val="24"/>
          <w:lang w:val="sr-Cyrl-RS"/>
        </w:rPr>
        <w:t>7</w:t>
      </w:r>
      <w:r w:rsidR="006B6135" w:rsidRPr="00F55E5D">
        <w:rPr>
          <w:b/>
          <w:sz w:val="24"/>
          <w:szCs w:val="24"/>
        </w:rPr>
        <w:t>.  Динамика остваривања припремног предшколског програма</w:t>
      </w:r>
    </w:p>
    <w:p w:rsidR="00AA09DD" w:rsidRPr="00F55E5D" w:rsidRDefault="00AA09DD" w:rsidP="006B6135">
      <w:pPr>
        <w:pBdr>
          <w:top w:val="nil"/>
          <w:left w:val="nil"/>
          <w:bottom w:val="nil"/>
          <w:right w:val="nil"/>
          <w:between w:val="nil"/>
        </w:pBdr>
        <w:spacing w:line="240" w:lineRule="auto"/>
        <w:ind w:left="0" w:hanging="2"/>
        <w:jc w:val="both"/>
        <w:rPr>
          <w:sz w:val="24"/>
          <w:szCs w:val="24"/>
        </w:rPr>
      </w:pPr>
    </w:p>
    <w:p w:rsidR="00AA09DD" w:rsidRPr="00F55E5D" w:rsidRDefault="006B6135" w:rsidP="006B6135">
      <w:pPr>
        <w:pBdr>
          <w:top w:val="nil"/>
          <w:left w:val="nil"/>
          <w:bottom w:val="nil"/>
          <w:right w:val="nil"/>
          <w:between w:val="nil"/>
        </w:pBdr>
        <w:spacing w:line="240" w:lineRule="auto"/>
        <w:ind w:left="0" w:hanging="2"/>
        <w:jc w:val="both"/>
        <w:rPr>
          <w:sz w:val="24"/>
          <w:szCs w:val="24"/>
        </w:rPr>
      </w:pPr>
      <w:r w:rsidRPr="00F55E5D">
        <w:rPr>
          <w:sz w:val="24"/>
          <w:szCs w:val="24"/>
        </w:rPr>
        <w:t>Полазишта развијања припремног предшколског програма су;</w:t>
      </w:r>
    </w:p>
    <w:p w:rsidR="00AA09DD" w:rsidRPr="00F55E5D" w:rsidRDefault="006B6135" w:rsidP="006B6135">
      <w:pPr>
        <w:numPr>
          <w:ilvl w:val="0"/>
          <w:numId w:val="3"/>
        </w:numPr>
        <w:pBdr>
          <w:top w:val="nil"/>
          <w:left w:val="nil"/>
          <w:bottom w:val="nil"/>
          <w:right w:val="nil"/>
          <w:between w:val="nil"/>
        </w:pBdr>
        <w:spacing w:line="240" w:lineRule="auto"/>
        <w:ind w:left="0" w:hanging="2"/>
        <w:jc w:val="both"/>
        <w:rPr>
          <w:sz w:val="24"/>
          <w:szCs w:val="24"/>
        </w:rPr>
      </w:pPr>
      <w:r w:rsidRPr="00F55E5D">
        <w:rPr>
          <w:sz w:val="24"/>
          <w:szCs w:val="24"/>
        </w:rPr>
        <w:t>У концепцији васпитно-образовног рада, као динамичног, флексибилног, интерактивног, отвореног процеса у функцији развоја детета, део развоја је и припрема за полазак у школу,</w:t>
      </w:r>
    </w:p>
    <w:p w:rsidR="00AA09DD" w:rsidRPr="00F55E5D" w:rsidRDefault="006B6135" w:rsidP="006B6135">
      <w:pPr>
        <w:numPr>
          <w:ilvl w:val="0"/>
          <w:numId w:val="3"/>
        </w:numPr>
        <w:pBdr>
          <w:top w:val="nil"/>
          <w:left w:val="nil"/>
          <w:bottom w:val="nil"/>
          <w:right w:val="nil"/>
          <w:between w:val="nil"/>
        </w:pBdr>
        <w:spacing w:line="240" w:lineRule="auto"/>
        <w:ind w:left="0" w:hanging="2"/>
        <w:jc w:val="both"/>
        <w:rPr>
          <w:sz w:val="24"/>
          <w:szCs w:val="24"/>
        </w:rPr>
      </w:pPr>
      <w:r w:rsidRPr="00F55E5D">
        <w:rPr>
          <w:sz w:val="24"/>
          <w:szCs w:val="24"/>
        </w:rPr>
        <w:t>У схватањима детета, о игри, учењу,</w:t>
      </w:r>
    </w:p>
    <w:p w:rsidR="00AA09DD" w:rsidRPr="00F55E5D" w:rsidRDefault="006B6135" w:rsidP="006B6135">
      <w:pPr>
        <w:numPr>
          <w:ilvl w:val="0"/>
          <w:numId w:val="3"/>
        </w:numPr>
        <w:pBdr>
          <w:top w:val="nil"/>
          <w:left w:val="nil"/>
          <w:bottom w:val="nil"/>
          <w:right w:val="nil"/>
          <w:between w:val="nil"/>
        </w:pBdr>
        <w:spacing w:line="240" w:lineRule="auto"/>
        <w:ind w:left="0" w:hanging="2"/>
        <w:jc w:val="both"/>
        <w:rPr>
          <w:sz w:val="24"/>
          <w:szCs w:val="24"/>
        </w:rPr>
      </w:pPr>
      <w:r w:rsidRPr="00F55E5D">
        <w:rPr>
          <w:sz w:val="24"/>
          <w:szCs w:val="24"/>
        </w:rPr>
        <w:t>У схватањима о улогама детета, одраслог, средине,</w:t>
      </w:r>
    </w:p>
    <w:p w:rsidR="00AA09DD" w:rsidRPr="00F55E5D" w:rsidRDefault="006B6135" w:rsidP="006B6135">
      <w:pPr>
        <w:numPr>
          <w:ilvl w:val="0"/>
          <w:numId w:val="3"/>
        </w:numPr>
        <w:pBdr>
          <w:top w:val="nil"/>
          <w:left w:val="nil"/>
          <w:bottom w:val="nil"/>
          <w:right w:val="nil"/>
          <w:between w:val="nil"/>
        </w:pBdr>
        <w:spacing w:line="240" w:lineRule="auto"/>
        <w:ind w:left="0" w:hanging="2"/>
        <w:jc w:val="both"/>
        <w:rPr>
          <w:sz w:val="24"/>
          <w:szCs w:val="24"/>
        </w:rPr>
      </w:pPr>
      <w:r w:rsidRPr="00F55E5D">
        <w:rPr>
          <w:sz w:val="24"/>
          <w:szCs w:val="24"/>
        </w:rPr>
        <w:t>У програмској орјентацији,</w:t>
      </w:r>
    </w:p>
    <w:p w:rsidR="00AA09DD" w:rsidRPr="00F55E5D" w:rsidRDefault="006B6135" w:rsidP="006B6135">
      <w:pPr>
        <w:numPr>
          <w:ilvl w:val="0"/>
          <w:numId w:val="3"/>
        </w:numPr>
        <w:pBdr>
          <w:top w:val="nil"/>
          <w:left w:val="nil"/>
          <w:bottom w:val="nil"/>
          <w:right w:val="nil"/>
          <w:between w:val="nil"/>
        </w:pBdr>
        <w:spacing w:line="240" w:lineRule="auto"/>
        <w:ind w:left="0" w:hanging="2"/>
        <w:jc w:val="both"/>
        <w:rPr>
          <w:sz w:val="24"/>
          <w:szCs w:val="24"/>
        </w:rPr>
      </w:pPr>
      <w:r w:rsidRPr="00F55E5D">
        <w:rPr>
          <w:sz w:val="24"/>
          <w:szCs w:val="24"/>
        </w:rPr>
        <w:t>У садржајима, активностима,</w:t>
      </w:r>
    </w:p>
    <w:p w:rsidR="00AA09DD" w:rsidRPr="00F55E5D" w:rsidRDefault="006B6135" w:rsidP="006B6135">
      <w:pPr>
        <w:numPr>
          <w:ilvl w:val="0"/>
          <w:numId w:val="3"/>
        </w:numPr>
        <w:pBdr>
          <w:top w:val="nil"/>
          <w:left w:val="nil"/>
          <w:bottom w:val="nil"/>
          <w:right w:val="nil"/>
          <w:between w:val="nil"/>
        </w:pBdr>
        <w:spacing w:line="240" w:lineRule="auto"/>
        <w:ind w:left="0" w:hanging="2"/>
        <w:jc w:val="both"/>
        <w:rPr>
          <w:sz w:val="24"/>
          <w:szCs w:val="24"/>
        </w:rPr>
      </w:pPr>
      <w:r w:rsidRPr="00F55E5D">
        <w:rPr>
          <w:sz w:val="24"/>
          <w:szCs w:val="24"/>
        </w:rPr>
        <w:t>У животном контексту.</w:t>
      </w:r>
    </w:p>
    <w:p w:rsidR="00AA09DD" w:rsidRPr="00F55E5D" w:rsidRDefault="006B6135" w:rsidP="006B6135">
      <w:pPr>
        <w:pBdr>
          <w:top w:val="nil"/>
          <w:left w:val="nil"/>
          <w:bottom w:val="nil"/>
          <w:right w:val="nil"/>
          <w:between w:val="nil"/>
        </w:pBdr>
        <w:spacing w:line="240" w:lineRule="auto"/>
        <w:ind w:left="0" w:hanging="2"/>
        <w:jc w:val="both"/>
        <w:rPr>
          <w:sz w:val="24"/>
          <w:szCs w:val="24"/>
        </w:rPr>
      </w:pPr>
      <w:r w:rsidRPr="00F55E5D">
        <w:rPr>
          <w:sz w:val="24"/>
          <w:szCs w:val="24"/>
        </w:rPr>
        <w:t>Циљ васпитно-образовног рада у оквиру припремног предшколског програма је да допринесе:</w:t>
      </w:r>
    </w:p>
    <w:p w:rsidR="00AA09DD" w:rsidRPr="00F55E5D" w:rsidRDefault="006B6135" w:rsidP="006B6135">
      <w:pPr>
        <w:numPr>
          <w:ilvl w:val="0"/>
          <w:numId w:val="9"/>
        </w:numPr>
        <w:pBdr>
          <w:top w:val="nil"/>
          <w:left w:val="nil"/>
          <w:bottom w:val="nil"/>
          <w:right w:val="nil"/>
          <w:between w:val="nil"/>
        </w:pBdr>
        <w:spacing w:line="240" w:lineRule="auto"/>
        <w:ind w:left="0" w:hanging="2"/>
        <w:jc w:val="both"/>
        <w:rPr>
          <w:sz w:val="24"/>
          <w:szCs w:val="24"/>
        </w:rPr>
      </w:pPr>
      <w:r w:rsidRPr="00F55E5D">
        <w:rPr>
          <w:sz w:val="24"/>
          <w:szCs w:val="24"/>
        </w:rPr>
        <w:t>Целовитом развоју детета,</w:t>
      </w:r>
    </w:p>
    <w:p w:rsidR="00AA09DD" w:rsidRPr="00F55E5D" w:rsidRDefault="006B6135" w:rsidP="006B6135">
      <w:pPr>
        <w:numPr>
          <w:ilvl w:val="0"/>
          <w:numId w:val="9"/>
        </w:numPr>
        <w:pBdr>
          <w:top w:val="nil"/>
          <w:left w:val="nil"/>
          <w:bottom w:val="nil"/>
          <w:right w:val="nil"/>
          <w:between w:val="nil"/>
        </w:pBdr>
        <w:spacing w:line="240" w:lineRule="auto"/>
        <w:ind w:left="0" w:hanging="2"/>
        <w:jc w:val="both"/>
        <w:rPr>
          <w:sz w:val="24"/>
          <w:szCs w:val="24"/>
        </w:rPr>
      </w:pPr>
      <w:r w:rsidRPr="00F55E5D">
        <w:rPr>
          <w:sz w:val="24"/>
          <w:szCs w:val="24"/>
        </w:rPr>
        <w:t>Развоју способности,</w:t>
      </w:r>
    </w:p>
    <w:p w:rsidR="00AA09DD" w:rsidRPr="00F55E5D" w:rsidRDefault="006B6135" w:rsidP="006B6135">
      <w:pPr>
        <w:numPr>
          <w:ilvl w:val="0"/>
          <w:numId w:val="9"/>
        </w:numPr>
        <w:pBdr>
          <w:top w:val="nil"/>
          <w:left w:val="nil"/>
          <w:bottom w:val="nil"/>
          <w:right w:val="nil"/>
          <w:between w:val="nil"/>
        </w:pBdr>
        <w:spacing w:line="240" w:lineRule="auto"/>
        <w:ind w:left="0" w:hanging="2"/>
        <w:jc w:val="both"/>
        <w:rPr>
          <w:sz w:val="24"/>
          <w:szCs w:val="24"/>
        </w:rPr>
      </w:pPr>
      <w:r w:rsidRPr="00F55E5D">
        <w:rPr>
          <w:sz w:val="24"/>
          <w:szCs w:val="24"/>
        </w:rPr>
        <w:t>Проширењу искуства,</w:t>
      </w:r>
    </w:p>
    <w:p w:rsidR="00AA09DD" w:rsidRPr="00F55E5D" w:rsidRDefault="006B6135" w:rsidP="006B6135">
      <w:pPr>
        <w:numPr>
          <w:ilvl w:val="0"/>
          <w:numId w:val="9"/>
        </w:numPr>
        <w:pBdr>
          <w:top w:val="nil"/>
          <w:left w:val="nil"/>
          <w:bottom w:val="nil"/>
          <w:right w:val="nil"/>
          <w:between w:val="nil"/>
        </w:pBdr>
        <w:spacing w:line="240" w:lineRule="auto"/>
        <w:ind w:left="0" w:hanging="2"/>
        <w:jc w:val="both"/>
        <w:rPr>
          <w:sz w:val="24"/>
          <w:szCs w:val="24"/>
        </w:rPr>
      </w:pPr>
      <w:r w:rsidRPr="00F55E5D">
        <w:rPr>
          <w:sz w:val="24"/>
          <w:szCs w:val="24"/>
        </w:rPr>
        <w:t>Богаћењу сазнања о себи, другима и свету око себе, а што све чини основ за даље нове облике учења и укључивања у различите токове живота и рада при чему је школа прва степеница.</w:t>
      </w:r>
    </w:p>
    <w:p w:rsidR="00AA09DD" w:rsidRPr="00F55E5D" w:rsidRDefault="00AA09DD" w:rsidP="006B6135">
      <w:pPr>
        <w:pBdr>
          <w:top w:val="nil"/>
          <w:left w:val="nil"/>
          <w:bottom w:val="nil"/>
          <w:right w:val="nil"/>
          <w:between w:val="nil"/>
        </w:pBdr>
        <w:spacing w:line="240" w:lineRule="auto"/>
        <w:ind w:left="0" w:hanging="2"/>
        <w:jc w:val="both"/>
        <w:rPr>
          <w:sz w:val="24"/>
          <w:szCs w:val="24"/>
        </w:rPr>
      </w:pPr>
    </w:p>
    <w:p w:rsidR="00AA09DD" w:rsidRPr="00F55E5D" w:rsidRDefault="006B6135" w:rsidP="006B6135">
      <w:pPr>
        <w:pBdr>
          <w:top w:val="nil"/>
          <w:left w:val="nil"/>
          <w:bottom w:val="nil"/>
          <w:right w:val="nil"/>
          <w:between w:val="nil"/>
        </w:pBdr>
        <w:spacing w:line="240" w:lineRule="auto"/>
        <w:ind w:left="0" w:hanging="2"/>
        <w:jc w:val="both"/>
        <w:rPr>
          <w:sz w:val="24"/>
          <w:szCs w:val="24"/>
        </w:rPr>
      </w:pPr>
      <w:r w:rsidRPr="00F55E5D">
        <w:rPr>
          <w:sz w:val="24"/>
          <w:szCs w:val="24"/>
        </w:rPr>
        <w:t>Припремни предшколски програм се остварује у складу са Општим основама, са понуђеним моделима и доприноси физичкој, социјалној, емоционалној и интелектуалној готовости и готовости и мотивацији детета за полазак у школу.</w:t>
      </w:r>
    </w:p>
    <w:p w:rsidR="00AA09DD" w:rsidRPr="00F55E5D" w:rsidRDefault="006B6135" w:rsidP="006B6135">
      <w:pPr>
        <w:pBdr>
          <w:top w:val="nil"/>
          <w:left w:val="nil"/>
          <w:bottom w:val="nil"/>
          <w:right w:val="nil"/>
          <w:between w:val="nil"/>
        </w:pBdr>
        <w:spacing w:line="240" w:lineRule="auto"/>
        <w:ind w:left="0" w:hanging="2"/>
        <w:jc w:val="both"/>
        <w:rPr>
          <w:sz w:val="24"/>
          <w:szCs w:val="24"/>
        </w:rPr>
      </w:pPr>
      <w:r w:rsidRPr="00F55E5D">
        <w:rPr>
          <w:sz w:val="24"/>
          <w:szCs w:val="24"/>
        </w:rPr>
        <w:t>У години пред полазак у школу задаци васпитно-образовног рада су:</w:t>
      </w:r>
    </w:p>
    <w:p w:rsidR="00AA09DD" w:rsidRPr="00F55E5D" w:rsidRDefault="006B6135" w:rsidP="006B6135">
      <w:pPr>
        <w:numPr>
          <w:ilvl w:val="0"/>
          <w:numId w:val="15"/>
        </w:numPr>
        <w:pBdr>
          <w:top w:val="nil"/>
          <w:left w:val="nil"/>
          <w:bottom w:val="nil"/>
          <w:right w:val="nil"/>
          <w:between w:val="nil"/>
        </w:pBdr>
        <w:spacing w:line="240" w:lineRule="auto"/>
        <w:ind w:left="0" w:hanging="2"/>
        <w:jc w:val="both"/>
        <w:rPr>
          <w:sz w:val="24"/>
          <w:szCs w:val="24"/>
        </w:rPr>
      </w:pPr>
      <w:r w:rsidRPr="00F55E5D">
        <w:rPr>
          <w:sz w:val="24"/>
          <w:szCs w:val="24"/>
        </w:rPr>
        <w:t>Подстицање осамостаљивања детета,</w:t>
      </w:r>
    </w:p>
    <w:p w:rsidR="00AA09DD" w:rsidRPr="00F55E5D" w:rsidRDefault="006B6135" w:rsidP="006B6135">
      <w:pPr>
        <w:numPr>
          <w:ilvl w:val="0"/>
          <w:numId w:val="15"/>
        </w:numPr>
        <w:pBdr>
          <w:top w:val="nil"/>
          <w:left w:val="nil"/>
          <w:bottom w:val="nil"/>
          <w:right w:val="nil"/>
          <w:between w:val="nil"/>
        </w:pBdr>
        <w:spacing w:line="240" w:lineRule="auto"/>
        <w:ind w:left="0" w:hanging="2"/>
        <w:jc w:val="both"/>
        <w:rPr>
          <w:sz w:val="24"/>
          <w:szCs w:val="24"/>
        </w:rPr>
      </w:pPr>
      <w:r w:rsidRPr="00F55E5D">
        <w:rPr>
          <w:sz w:val="24"/>
          <w:szCs w:val="24"/>
        </w:rPr>
        <w:t>Пружање подршке фифичком развоју,</w:t>
      </w:r>
    </w:p>
    <w:p w:rsidR="00AA09DD" w:rsidRPr="00F55E5D" w:rsidRDefault="006B6135" w:rsidP="006B6135">
      <w:pPr>
        <w:numPr>
          <w:ilvl w:val="0"/>
          <w:numId w:val="15"/>
        </w:numPr>
        <w:pBdr>
          <w:top w:val="nil"/>
          <w:left w:val="nil"/>
          <w:bottom w:val="nil"/>
          <w:right w:val="nil"/>
          <w:between w:val="nil"/>
        </w:pBdr>
        <w:spacing w:line="240" w:lineRule="auto"/>
        <w:ind w:left="0" w:hanging="2"/>
        <w:jc w:val="both"/>
        <w:rPr>
          <w:sz w:val="24"/>
          <w:szCs w:val="24"/>
        </w:rPr>
      </w:pPr>
      <w:r w:rsidRPr="00F55E5D">
        <w:rPr>
          <w:sz w:val="24"/>
          <w:szCs w:val="24"/>
        </w:rPr>
        <w:t>Јачање социо-емоционалне компетенције,</w:t>
      </w:r>
    </w:p>
    <w:p w:rsidR="00AA09DD" w:rsidRPr="00F55E5D" w:rsidRDefault="006B6135" w:rsidP="006B6135">
      <w:pPr>
        <w:numPr>
          <w:ilvl w:val="0"/>
          <w:numId w:val="15"/>
        </w:numPr>
        <w:pBdr>
          <w:top w:val="nil"/>
          <w:left w:val="nil"/>
          <w:bottom w:val="nil"/>
          <w:right w:val="nil"/>
          <w:between w:val="nil"/>
        </w:pBdr>
        <w:spacing w:line="240" w:lineRule="auto"/>
        <w:ind w:left="0" w:hanging="2"/>
        <w:jc w:val="both"/>
        <w:rPr>
          <w:sz w:val="24"/>
          <w:szCs w:val="24"/>
        </w:rPr>
      </w:pPr>
      <w:r w:rsidRPr="00F55E5D">
        <w:rPr>
          <w:sz w:val="24"/>
          <w:szCs w:val="24"/>
        </w:rPr>
        <w:t>Пружање подршке сазнајном развоју,</w:t>
      </w:r>
    </w:p>
    <w:p w:rsidR="00AA09DD" w:rsidRPr="00F55E5D" w:rsidRDefault="006B6135" w:rsidP="006B6135">
      <w:pPr>
        <w:numPr>
          <w:ilvl w:val="0"/>
          <w:numId w:val="15"/>
        </w:numPr>
        <w:pBdr>
          <w:top w:val="nil"/>
          <w:left w:val="nil"/>
          <w:bottom w:val="nil"/>
          <w:right w:val="nil"/>
          <w:between w:val="nil"/>
        </w:pBdr>
        <w:spacing w:line="240" w:lineRule="auto"/>
        <w:ind w:left="0" w:hanging="2"/>
        <w:jc w:val="both"/>
        <w:rPr>
          <w:sz w:val="24"/>
          <w:szCs w:val="24"/>
        </w:rPr>
      </w:pPr>
      <w:r w:rsidRPr="00F55E5D">
        <w:rPr>
          <w:sz w:val="24"/>
          <w:szCs w:val="24"/>
        </w:rPr>
        <w:t>Неговање радозналости</w:t>
      </w:r>
    </w:p>
    <w:p w:rsidR="00AA09DD" w:rsidRPr="00F55E5D" w:rsidRDefault="006B6135" w:rsidP="006B6135">
      <w:pPr>
        <w:numPr>
          <w:ilvl w:val="0"/>
          <w:numId w:val="15"/>
        </w:numPr>
        <w:pBdr>
          <w:top w:val="nil"/>
          <w:left w:val="nil"/>
          <w:bottom w:val="nil"/>
          <w:right w:val="nil"/>
          <w:between w:val="nil"/>
        </w:pBdr>
        <w:spacing w:line="240" w:lineRule="auto"/>
        <w:ind w:left="0" w:hanging="2"/>
        <w:jc w:val="both"/>
        <w:rPr>
          <w:sz w:val="24"/>
          <w:szCs w:val="24"/>
        </w:rPr>
      </w:pPr>
      <w:r w:rsidRPr="00F55E5D">
        <w:rPr>
          <w:sz w:val="24"/>
          <w:szCs w:val="24"/>
        </w:rPr>
        <w:t>Подстицање креативности и уважавање индивидуалности.</w:t>
      </w:r>
    </w:p>
    <w:p w:rsidR="00AA09DD" w:rsidRPr="00F55E5D" w:rsidRDefault="006B6135" w:rsidP="00F55E5D">
      <w:pPr>
        <w:pBdr>
          <w:top w:val="nil"/>
          <w:left w:val="nil"/>
          <w:bottom w:val="nil"/>
          <w:right w:val="nil"/>
          <w:between w:val="nil"/>
        </w:pBdr>
        <w:spacing w:line="240" w:lineRule="auto"/>
        <w:ind w:left="0" w:hanging="2"/>
        <w:jc w:val="both"/>
        <w:rPr>
          <w:sz w:val="24"/>
          <w:szCs w:val="24"/>
        </w:rPr>
      </w:pPr>
      <w:r w:rsidRPr="00F55E5D">
        <w:rPr>
          <w:sz w:val="24"/>
          <w:szCs w:val="24"/>
        </w:rPr>
        <w:t>Школске 2020/</w:t>
      </w:r>
      <w:r w:rsidR="00526967" w:rsidRPr="00F55E5D">
        <w:rPr>
          <w:sz w:val="24"/>
          <w:szCs w:val="24"/>
        </w:rPr>
        <w:t>2021</w:t>
      </w:r>
      <w:r w:rsidRPr="00F55E5D">
        <w:rPr>
          <w:sz w:val="24"/>
          <w:szCs w:val="24"/>
        </w:rPr>
        <w:t>.године припремни предшколски програм се одвија по „Моделу Б“.</w:t>
      </w:r>
    </w:p>
    <w:p w:rsidR="00AA09DD" w:rsidRPr="00F55E5D" w:rsidRDefault="006B6135" w:rsidP="00F55E5D">
      <w:pPr>
        <w:pBdr>
          <w:top w:val="nil"/>
          <w:left w:val="nil"/>
          <w:bottom w:val="nil"/>
          <w:right w:val="nil"/>
          <w:between w:val="nil"/>
        </w:pBdr>
        <w:spacing w:line="240" w:lineRule="auto"/>
        <w:ind w:left="0" w:hanging="2"/>
        <w:jc w:val="both"/>
        <w:rPr>
          <w:sz w:val="24"/>
          <w:szCs w:val="24"/>
        </w:rPr>
      </w:pPr>
      <w:r w:rsidRPr="00F55E5D">
        <w:rPr>
          <w:sz w:val="24"/>
          <w:szCs w:val="24"/>
        </w:rPr>
        <w:t>Одвија се у оквиру петодневне радне недеље, са 4 сата дневног ангажмана деце у преподневној смени заједно са ученицима нижих разреда у подручном одељењу Ждрело. Васпитно образовни рад ће изводити учитељица Виолета Миладиновић.</w:t>
      </w:r>
    </w:p>
    <w:p w:rsidR="00AA09DD" w:rsidRPr="00F55E5D" w:rsidRDefault="006B6135" w:rsidP="00F55E5D">
      <w:pPr>
        <w:pBdr>
          <w:top w:val="nil"/>
          <w:left w:val="nil"/>
          <w:bottom w:val="nil"/>
          <w:right w:val="nil"/>
          <w:between w:val="nil"/>
        </w:pBdr>
        <w:spacing w:line="240" w:lineRule="auto"/>
        <w:ind w:left="0" w:hanging="2"/>
        <w:jc w:val="both"/>
        <w:rPr>
          <w:sz w:val="24"/>
          <w:szCs w:val="24"/>
        </w:rPr>
      </w:pPr>
      <w:r w:rsidRPr="00F55E5D">
        <w:rPr>
          <w:sz w:val="24"/>
          <w:szCs w:val="24"/>
        </w:rPr>
        <w:t>Школска година за полазнике припремног предшколског програма почиње, као и за остале ученике, 1.септембра 2020. године а завршава се 16. јуна</w:t>
      </w:r>
      <w:r w:rsidR="00526967" w:rsidRPr="00F55E5D">
        <w:rPr>
          <w:sz w:val="24"/>
          <w:szCs w:val="24"/>
        </w:rPr>
        <w:t>2021</w:t>
      </w:r>
      <w:r w:rsidRPr="00F55E5D">
        <w:rPr>
          <w:sz w:val="24"/>
          <w:szCs w:val="24"/>
        </w:rPr>
        <w:t xml:space="preserve">. године. </w:t>
      </w:r>
    </w:p>
    <w:p w:rsidR="00AA09DD" w:rsidRPr="00F55E5D" w:rsidRDefault="006B6135" w:rsidP="00F55E5D">
      <w:pPr>
        <w:pBdr>
          <w:top w:val="nil"/>
          <w:left w:val="nil"/>
          <w:bottom w:val="nil"/>
          <w:right w:val="nil"/>
          <w:between w:val="nil"/>
        </w:pBdr>
        <w:spacing w:line="240" w:lineRule="auto"/>
        <w:ind w:left="0" w:hanging="2"/>
        <w:jc w:val="both"/>
        <w:rPr>
          <w:sz w:val="24"/>
          <w:szCs w:val="24"/>
        </w:rPr>
      </w:pPr>
      <w:r w:rsidRPr="00F55E5D">
        <w:rPr>
          <w:sz w:val="24"/>
          <w:szCs w:val="24"/>
        </w:rPr>
        <w:t>Предшколски васпитно-образовни програм одвија се у шест активности и то:</w:t>
      </w:r>
    </w:p>
    <w:p w:rsidR="00AA09DD" w:rsidRPr="00F55E5D" w:rsidRDefault="006B6135" w:rsidP="006B6135">
      <w:pPr>
        <w:numPr>
          <w:ilvl w:val="0"/>
          <w:numId w:val="20"/>
        </w:numPr>
        <w:pBdr>
          <w:top w:val="nil"/>
          <w:left w:val="nil"/>
          <w:bottom w:val="nil"/>
          <w:right w:val="nil"/>
          <w:between w:val="nil"/>
        </w:pBdr>
        <w:spacing w:line="240" w:lineRule="auto"/>
        <w:ind w:left="0" w:hanging="2"/>
        <w:jc w:val="both"/>
        <w:rPr>
          <w:sz w:val="24"/>
          <w:szCs w:val="24"/>
        </w:rPr>
      </w:pPr>
      <w:r w:rsidRPr="00F55E5D">
        <w:rPr>
          <w:sz w:val="24"/>
          <w:szCs w:val="24"/>
        </w:rPr>
        <w:t>српски језик,</w:t>
      </w:r>
    </w:p>
    <w:p w:rsidR="00AA09DD" w:rsidRPr="00F55E5D" w:rsidRDefault="006B6135" w:rsidP="006B6135">
      <w:pPr>
        <w:numPr>
          <w:ilvl w:val="0"/>
          <w:numId w:val="20"/>
        </w:numPr>
        <w:pBdr>
          <w:top w:val="nil"/>
          <w:left w:val="nil"/>
          <w:bottom w:val="nil"/>
          <w:right w:val="nil"/>
          <w:between w:val="nil"/>
        </w:pBdr>
        <w:spacing w:line="240" w:lineRule="auto"/>
        <w:ind w:left="0" w:hanging="2"/>
        <w:jc w:val="both"/>
        <w:rPr>
          <w:sz w:val="24"/>
          <w:szCs w:val="24"/>
        </w:rPr>
      </w:pPr>
      <w:r w:rsidRPr="00F55E5D">
        <w:rPr>
          <w:sz w:val="24"/>
          <w:szCs w:val="24"/>
        </w:rPr>
        <w:t>математика,</w:t>
      </w:r>
    </w:p>
    <w:p w:rsidR="00AA09DD" w:rsidRPr="00F55E5D" w:rsidRDefault="006B6135" w:rsidP="006B6135">
      <w:pPr>
        <w:numPr>
          <w:ilvl w:val="0"/>
          <w:numId w:val="20"/>
        </w:numPr>
        <w:pBdr>
          <w:top w:val="nil"/>
          <w:left w:val="nil"/>
          <w:bottom w:val="nil"/>
          <w:right w:val="nil"/>
          <w:between w:val="nil"/>
        </w:pBdr>
        <w:spacing w:line="240" w:lineRule="auto"/>
        <w:ind w:left="0" w:hanging="2"/>
        <w:jc w:val="both"/>
        <w:rPr>
          <w:sz w:val="24"/>
          <w:szCs w:val="24"/>
        </w:rPr>
      </w:pPr>
      <w:r w:rsidRPr="00F55E5D">
        <w:rPr>
          <w:sz w:val="24"/>
          <w:szCs w:val="24"/>
        </w:rPr>
        <w:t>свет око нас,</w:t>
      </w:r>
    </w:p>
    <w:p w:rsidR="00AA09DD" w:rsidRPr="00F55E5D" w:rsidRDefault="006B6135" w:rsidP="006B6135">
      <w:pPr>
        <w:numPr>
          <w:ilvl w:val="0"/>
          <w:numId w:val="20"/>
        </w:numPr>
        <w:pBdr>
          <w:top w:val="nil"/>
          <w:left w:val="nil"/>
          <w:bottom w:val="nil"/>
          <w:right w:val="nil"/>
          <w:between w:val="nil"/>
        </w:pBdr>
        <w:spacing w:line="240" w:lineRule="auto"/>
        <w:ind w:left="0" w:hanging="2"/>
        <w:jc w:val="both"/>
        <w:rPr>
          <w:sz w:val="24"/>
          <w:szCs w:val="24"/>
        </w:rPr>
      </w:pPr>
      <w:r w:rsidRPr="00F55E5D">
        <w:rPr>
          <w:sz w:val="24"/>
          <w:szCs w:val="24"/>
        </w:rPr>
        <w:t>физичко васпитање,</w:t>
      </w:r>
    </w:p>
    <w:p w:rsidR="00AA09DD" w:rsidRPr="00F55E5D" w:rsidRDefault="006B6135" w:rsidP="006B6135">
      <w:pPr>
        <w:numPr>
          <w:ilvl w:val="0"/>
          <w:numId w:val="20"/>
        </w:numPr>
        <w:pBdr>
          <w:top w:val="nil"/>
          <w:left w:val="nil"/>
          <w:bottom w:val="nil"/>
          <w:right w:val="nil"/>
          <w:between w:val="nil"/>
        </w:pBdr>
        <w:spacing w:line="240" w:lineRule="auto"/>
        <w:ind w:left="0" w:hanging="2"/>
        <w:jc w:val="both"/>
        <w:rPr>
          <w:sz w:val="24"/>
          <w:szCs w:val="24"/>
        </w:rPr>
      </w:pPr>
      <w:r w:rsidRPr="00F55E5D">
        <w:rPr>
          <w:sz w:val="24"/>
          <w:szCs w:val="24"/>
        </w:rPr>
        <w:t>ликовно васпитање и</w:t>
      </w:r>
    </w:p>
    <w:p w:rsidR="00AA09DD" w:rsidRPr="00F55E5D" w:rsidRDefault="006B6135" w:rsidP="006B6135">
      <w:pPr>
        <w:numPr>
          <w:ilvl w:val="0"/>
          <w:numId w:val="20"/>
        </w:numPr>
        <w:pBdr>
          <w:top w:val="nil"/>
          <w:left w:val="nil"/>
          <w:bottom w:val="nil"/>
          <w:right w:val="nil"/>
          <w:between w:val="nil"/>
        </w:pBdr>
        <w:spacing w:line="240" w:lineRule="auto"/>
        <w:ind w:left="0" w:hanging="2"/>
        <w:jc w:val="both"/>
        <w:rPr>
          <w:sz w:val="24"/>
          <w:szCs w:val="24"/>
        </w:rPr>
      </w:pPr>
      <w:r w:rsidRPr="00F55E5D">
        <w:rPr>
          <w:sz w:val="24"/>
          <w:szCs w:val="24"/>
        </w:rPr>
        <w:t>музичко васпитање.</w:t>
      </w:r>
    </w:p>
    <w:p w:rsidR="00AA09DD" w:rsidRPr="00F55E5D" w:rsidRDefault="006B6135" w:rsidP="006B6135">
      <w:pPr>
        <w:pBdr>
          <w:top w:val="nil"/>
          <w:left w:val="nil"/>
          <w:bottom w:val="nil"/>
          <w:right w:val="nil"/>
          <w:between w:val="nil"/>
        </w:pBdr>
        <w:spacing w:line="240" w:lineRule="auto"/>
        <w:ind w:left="0" w:hanging="2"/>
        <w:jc w:val="both"/>
        <w:rPr>
          <w:sz w:val="24"/>
          <w:szCs w:val="24"/>
        </w:rPr>
      </w:pPr>
      <w:r w:rsidRPr="00F55E5D">
        <w:rPr>
          <w:sz w:val="24"/>
          <w:szCs w:val="24"/>
        </w:rPr>
        <w:t>Деца су дневно ангажована у две активности од чега је једна обавезно вештина.Српски језик је заступљен два пута недељно, математика такође два пута, свет око нас једанпут, физичко васпитање и ликовна култура два пута, музичка култура једанпут.</w:t>
      </w:r>
    </w:p>
    <w:p w:rsidR="00AA09DD" w:rsidRPr="00F55E5D" w:rsidRDefault="006B6135" w:rsidP="006B6135">
      <w:pPr>
        <w:pBdr>
          <w:top w:val="nil"/>
          <w:left w:val="nil"/>
          <w:bottom w:val="nil"/>
          <w:right w:val="nil"/>
          <w:between w:val="nil"/>
        </w:pBdr>
        <w:spacing w:line="240" w:lineRule="auto"/>
        <w:ind w:left="0" w:hanging="2"/>
        <w:jc w:val="both"/>
        <w:rPr>
          <w:sz w:val="24"/>
          <w:szCs w:val="24"/>
        </w:rPr>
      </w:pPr>
      <w:r w:rsidRPr="00F55E5D">
        <w:rPr>
          <w:sz w:val="24"/>
          <w:szCs w:val="24"/>
        </w:rPr>
        <w:t>У подручном одељењу Ћовдин Школа уступа учионици Предшколској установи „Галеб“, за реализацију предшколског програма.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9C3C19" w:rsidRDefault="006B6135" w:rsidP="006B6135">
      <w:pPr>
        <w:pBdr>
          <w:top w:val="nil"/>
          <w:left w:val="nil"/>
          <w:bottom w:val="nil"/>
          <w:right w:val="nil"/>
          <w:between w:val="nil"/>
        </w:pBdr>
        <w:spacing w:line="240" w:lineRule="auto"/>
        <w:ind w:left="0" w:hanging="2"/>
        <w:jc w:val="both"/>
        <w:rPr>
          <w:sz w:val="24"/>
          <w:szCs w:val="24"/>
        </w:rPr>
      </w:pPr>
      <w:r w:rsidRPr="009C3C19">
        <w:rPr>
          <w:b/>
          <w:sz w:val="24"/>
          <w:szCs w:val="24"/>
        </w:rPr>
        <w:lastRenderedPageBreak/>
        <w:t>5. ПЛАНОВИ И ПРОГРАМИ СТРУЧНИХ ОРГАНА И СТРУЧНИХ САРАДНИКА У ШКОЛИ</w:t>
      </w:r>
    </w:p>
    <w:p w:rsidR="00AA09DD" w:rsidRPr="009C3C19" w:rsidRDefault="00AA09DD" w:rsidP="006B6135">
      <w:pPr>
        <w:pBdr>
          <w:top w:val="nil"/>
          <w:left w:val="nil"/>
          <w:bottom w:val="nil"/>
          <w:right w:val="nil"/>
          <w:between w:val="nil"/>
        </w:pBdr>
        <w:spacing w:line="240" w:lineRule="auto"/>
        <w:ind w:left="1" w:hanging="3"/>
        <w:jc w:val="both"/>
        <w:rPr>
          <w:sz w:val="28"/>
          <w:szCs w:val="28"/>
        </w:rPr>
      </w:pPr>
    </w:p>
    <w:p w:rsidR="00AA09DD" w:rsidRPr="009C3C19" w:rsidRDefault="006B6135" w:rsidP="006B6135">
      <w:pPr>
        <w:pBdr>
          <w:top w:val="nil"/>
          <w:left w:val="nil"/>
          <w:bottom w:val="nil"/>
          <w:right w:val="nil"/>
          <w:between w:val="nil"/>
        </w:pBdr>
        <w:spacing w:line="240" w:lineRule="auto"/>
        <w:ind w:left="0" w:hanging="2"/>
        <w:jc w:val="both"/>
        <w:rPr>
          <w:sz w:val="24"/>
          <w:szCs w:val="24"/>
        </w:rPr>
      </w:pPr>
      <w:r w:rsidRPr="009C3C19">
        <w:rPr>
          <w:sz w:val="24"/>
          <w:szCs w:val="24"/>
        </w:rPr>
        <w:t>Стручни органи у школи баве се стручним питањима како из васпитно-образовних области тако и организацијом и питањима из свог делокруга рада. Од стручних органа у школи раде:</w:t>
      </w:r>
    </w:p>
    <w:p w:rsidR="00AA09DD" w:rsidRPr="002C0825" w:rsidRDefault="006B6135" w:rsidP="006B6135">
      <w:pPr>
        <w:numPr>
          <w:ilvl w:val="0"/>
          <w:numId w:val="77"/>
        </w:numPr>
        <w:pBdr>
          <w:top w:val="nil"/>
          <w:left w:val="nil"/>
          <w:bottom w:val="nil"/>
          <w:right w:val="nil"/>
          <w:between w:val="nil"/>
        </w:pBdr>
        <w:spacing w:line="240" w:lineRule="auto"/>
        <w:ind w:left="0" w:hanging="2"/>
        <w:jc w:val="both"/>
        <w:rPr>
          <w:sz w:val="24"/>
          <w:szCs w:val="24"/>
        </w:rPr>
      </w:pPr>
      <w:r w:rsidRPr="002C0825">
        <w:rPr>
          <w:sz w:val="24"/>
          <w:szCs w:val="24"/>
        </w:rPr>
        <w:t>Наставничко веће,</w:t>
      </w:r>
    </w:p>
    <w:p w:rsidR="00AA09DD" w:rsidRPr="002C0825" w:rsidRDefault="006B6135" w:rsidP="006B6135">
      <w:pPr>
        <w:numPr>
          <w:ilvl w:val="0"/>
          <w:numId w:val="77"/>
        </w:numPr>
        <w:pBdr>
          <w:top w:val="nil"/>
          <w:left w:val="nil"/>
          <w:bottom w:val="nil"/>
          <w:right w:val="nil"/>
          <w:between w:val="nil"/>
        </w:pBdr>
        <w:spacing w:line="240" w:lineRule="auto"/>
        <w:ind w:left="0" w:hanging="2"/>
        <w:jc w:val="both"/>
        <w:rPr>
          <w:sz w:val="24"/>
          <w:szCs w:val="24"/>
        </w:rPr>
      </w:pPr>
      <w:r w:rsidRPr="002C0825">
        <w:rPr>
          <w:sz w:val="24"/>
          <w:szCs w:val="24"/>
        </w:rPr>
        <w:t>Педагошки колегијум,</w:t>
      </w:r>
    </w:p>
    <w:p w:rsidR="00AA09DD" w:rsidRPr="002C0825" w:rsidRDefault="006B6135" w:rsidP="006B6135">
      <w:pPr>
        <w:numPr>
          <w:ilvl w:val="0"/>
          <w:numId w:val="77"/>
        </w:numPr>
        <w:pBdr>
          <w:top w:val="nil"/>
          <w:left w:val="nil"/>
          <w:bottom w:val="nil"/>
          <w:right w:val="nil"/>
          <w:between w:val="nil"/>
        </w:pBdr>
        <w:spacing w:line="240" w:lineRule="auto"/>
        <w:ind w:left="0" w:hanging="2"/>
        <w:jc w:val="both"/>
        <w:rPr>
          <w:sz w:val="24"/>
          <w:szCs w:val="24"/>
        </w:rPr>
      </w:pPr>
      <w:r w:rsidRPr="002C0825">
        <w:rPr>
          <w:sz w:val="24"/>
          <w:szCs w:val="24"/>
        </w:rPr>
        <w:t>Одељењска већа,</w:t>
      </w:r>
    </w:p>
    <w:p w:rsidR="00AA09DD" w:rsidRPr="002C0825" w:rsidRDefault="006B6135" w:rsidP="006B6135">
      <w:pPr>
        <w:numPr>
          <w:ilvl w:val="0"/>
          <w:numId w:val="77"/>
        </w:numPr>
        <w:pBdr>
          <w:top w:val="nil"/>
          <w:left w:val="nil"/>
          <w:bottom w:val="nil"/>
          <w:right w:val="nil"/>
          <w:between w:val="nil"/>
        </w:pBdr>
        <w:spacing w:line="240" w:lineRule="auto"/>
        <w:ind w:left="0" w:hanging="2"/>
        <w:jc w:val="both"/>
        <w:rPr>
          <w:sz w:val="24"/>
          <w:szCs w:val="24"/>
        </w:rPr>
      </w:pPr>
      <w:r w:rsidRPr="002C0825">
        <w:rPr>
          <w:sz w:val="24"/>
          <w:szCs w:val="24"/>
        </w:rPr>
        <w:t>Стручни активи, тимови и комисије,</w:t>
      </w:r>
    </w:p>
    <w:p w:rsidR="00AA09DD" w:rsidRPr="002C0825" w:rsidRDefault="006B6135" w:rsidP="006B6135">
      <w:pPr>
        <w:numPr>
          <w:ilvl w:val="0"/>
          <w:numId w:val="77"/>
        </w:numPr>
        <w:pBdr>
          <w:top w:val="nil"/>
          <w:left w:val="nil"/>
          <w:bottom w:val="nil"/>
          <w:right w:val="nil"/>
          <w:between w:val="nil"/>
        </w:pBdr>
        <w:spacing w:line="240" w:lineRule="auto"/>
        <w:ind w:left="0" w:hanging="2"/>
        <w:jc w:val="both"/>
        <w:rPr>
          <w:sz w:val="24"/>
          <w:szCs w:val="24"/>
        </w:rPr>
      </w:pPr>
      <w:r w:rsidRPr="002C0825">
        <w:rPr>
          <w:sz w:val="24"/>
          <w:szCs w:val="24"/>
        </w:rPr>
        <w:t>Одељењске старешине.</w:t>
      </w:r>
    </w:p>
    <w:p w:rsidR="00AA09DD" w:rsidRDefault="00AA09DD" w:rsidP="006B6135">
      <w:pPr>
        <w:pBdr>
          <w:top w:val="nil"/>
          <w:left w:val="nil"/>
          <w:bottom w:val="nil"/>
          <w:right w:val="nil"/>
          <w:between w:val="nil"/>
        </w:pBdr>
        <w:spacing w:line="240" w:lineRule="auto"/>
        <w:ind w:left="1" w:hanging="3"/>
        <w:jc w:val="both"/>
        <w:rPr>
          <w:color w:val="FF0000"/>
          <w:sz w:val="28"/>
          <w:szCs w:val="28"/>
        </w:rPr>
      </w:pPr>
    </w:p>
    <w:p w:rsidR="00AA09DD" w:rsidRDefault="00AA09DD" w:rsidP="006B6135">
      <w:pPr>
        <w:pBdr>
          <w:top w:val="nil"/>
          <w:left w:val="nil"/>
          <w:bottom w:val="nil"/>
          <w:right w:val="nil"/>
          <w:between w:val="nil"/>
        </w:pBdr>
        <w:spacing w:line="240" w:lineRule="auto"/>
        <w:ind w:left="1" w:hanging="3"/>
        <w:jc w:val="both"/>
        <w:rPr>
          <w:color w:val="FF0000"/>
          <w:sz w:val="28"/>
          <w:szCs w:val="28"/>
        </w:rPr>
      </w:pPr>
    </w:p>
    <w:p w:rsidR="00AA09DD" w:rsidRPr="002C0825" w:rsidRDefault="00AA09DD" w:rsidP="006B6135">
      <w:pPr>
        <w:pBdr>
          <w:top w:val="nil"/>
          <w:left w:val="nil"/>
          <w:bottom w:val="nil"/>
          <w:right w:val="nil"/>
          <w:between w:val="nil"/>
        </w:pBdr>
        <w:spacing w:line="240" w:lineRule="auto"/>
        <w:ind w:left="1" w:hanging="3"/>
        <w:jc w:val="both"/>
        <w:rPr>
          <w:sz w:val="28"/>
          <w:szCs w:val="28"/>
        </w:rPr>
      </w:pPr>
    </w:p>
    <w:p w:rsidR="00AA09DD" w:rsidRPr="002C0825" w:rsidRDefault="006B6135" w:rsidP="006B6135">
      <w:pPr>
        <w:pBdr>
          <w:top w:val="nil"/>
          <w:left w:val="nil"/>
          <w:bottom w:val="nil"/>
          <w:right w:val="nil"/>
          <w:between w:val="nil"/>
        </w:pBdr>
        <w:spacing w:line="240" w:lineRule="auto"/>
        <w:ind w:left="0" w:hanging="2"/>
        <w:jc w:val="both"/>
        <w:rPr>
          <w:sz w:val="24"/>
          <w:szCs w:val="24"/>
        </w:rPr>
      </w:pPr>
      <w:r w:rsidRPr="002C0825">
        <w:rPr>
          <w:b/>
          <w:sz w:val="24"/>
          <w:szCs w:val="24"/>
        </w:rPr>
        <w:t>5. 1. План и програм рада Наставничког већа</w:t>
      </w:r>
    </w:p>
    <w:p w:rsidR="00AA09DD" w:rsidRPr="002C0825" w:rsidRDefault="00AA09DD" w:rsidP="006B6135">
      <w:pPr>
        <w:pBdr>
          <w:top w:val="nil"/>
          <w:left w:val="nil"/>
          <w:bottom w:val="nil"/>
          <w:right w:val="nil"/>
          <w:between w:val="nil"/>
        </w:pBdr>
        <w:spacing w:line="240" w:lineRule="auto"/>
        <w:ind w:left="1" w:hanging="3"/>
        <w:jc w:val="both"/>
        <w:rPr>
          <w:sz w:val="28"/>
          <w:szCs w:val="28"/>
        </w:rPr>
      </w:pPr>
    </w:p>
    <w:p w:rsidR="00AA09DD" w:rsidRPr="002C0825"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2C0825">
        <w:rPr>
          <w:sz w:val="24"/>
          <w:szCs w:val="24"/>
        </w:rPr>
        <w:t>Нaстaвничкo вeћe je oснoвни стручнo-пeдaгoшки oргaн шкoлe и чинe гa сви нaстaвници, стручни сaрaдници и дирeктoр Шкoлe.Нaстaвничкo вeћe кooрдинирa, прaти, врeднуje и oцeњуje рaд oстaлих стручних oргaнa у шкoли, кao и рaд пojeдинaцa и прeдузимa мeрe дa oни oствaруjу свoje зaдaткe у склaду сa Зaкoнoм и прoписимa o рaду oснoвнe шкoлe.Свojoм укупнoм дeлaтнoшћу пoмaжe рaд Шкoлскoг oдбoрa и Сaвeтa рoдитeљa шкoлe.</w:t>
      </w:r>
    </w:p>
    <w:p w:rsidR="00AA09DD" w:rsidRPr="002C0825"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2C0825">
        <w:rPr>
          <w:sz w:val="24"/>
          <w:szCs w:val="24"/>
        </w:rPr>
        <w:t>Нaстaвничкo вeћe рaди у сeдницaмa a зa успeшaн рaд и извршaвaњe зaдaтaкa одговорни су дирeктoр шкoлe и стручни сaрaдник.Сeдницe Нaстaвничкoг вeћa зaкaзуje и њимa рукoвoди дирeктoр шкoлe.Прeдлoг днeвнoг рeдa припрeмa дирeктoр шкoлe у сaрaдњи сa стручним сaрaдником или другим члaнoвимa вeћa oдгoвoрним зa пojeдинa питaњa днeвнoг рeдa.Сeдницoм мoжe дa рукoвoди и другo лицe кoje je члaн нaставничкoг вeћa кoje oдрeди дирeктoр шкoлe, кaдa je oн личнo спрeчeн или je oдсутaн.Зaписник сa сeдницe Нaстaвничкoг вeћa вoди члaн вeћa кoгa oдрeди дирeктoр Шкoлe.</w:t>
      </w:r>
    </w:p>
    <w:p w:rsidR="00AA09DD" w:rsidRPr="002C0825" w:rsidRDefault="00AA09DD" w:rsidP="006B6135">
      <w:pPr>
        <w:pBdr>
          <w:top w:val="nil"/>
          <w:left w:val="nil"/>
          <w:bottom w:val="nil"/>
          <w:right w:val="nil"/>
          <w:between w:val="nil"/>
        </w:pBdr>
        <w:spacing w:line="240" w:lineRule="auto"/>
        <w:ind w:left="0" w:hanging="2"/>
        <w:jc w:val="both"/>
        <w:rPr>
          <w:sz w:val="24"/>
          <w:szCs w:val="24"/>
        </w:rPr>
      </w:pPr>
    </w:p>
    <w:p w:rsidR="00AA09DD" w:rsidRPr="002C0825" w:rsidRDefault="006B6135" w:rsidP="006B6135">
      <w:pPr>
        <w:pBdr>
          <w:top w:val="nil"/>
          <w:left w:val="nil"/>
          <w:bottom w:val="nil"/>
          <w:right w:val="nil"/>
          <w:between w:val="nil"/>
        </w:pBdr>
        <w:spacing w:line="240" w:lineRule="auto"/>
        <w:ind w:left="0" w:hanging="2"/>
        <w:jc w:val="both"/>
        <w:rPr>
          <w:sz w:val="24"/>
          <w:szCs w:val="24"/>
          <w:u w:val="single"/>
        </w:rPr>
      </w:pPr>
      <w:r w:rsidRPr="002C0825">
        <w:rPr>
          <w:sz w:val="24"/>
          <w:szCs w:val="24"/>
          <w:u w:val="single"/>
        </w:rPr>
        <w:t>Задаци и делокруг већа су:</w:t>
      </w:r>
    </w:p>
    <w:p w:rsidR="00AA09DD" w:rsidRPr="002C0825" w:rsidRDefault="006B6135" w:rsidP="006B6135">
      <w:pPr>
        <w:numPr>
          <w:ilvl w:val="0"/>
          <w:numId w:val="79"/>
        </w:numPr>
        <w:pBdr>
          <w:top w:val="nil"/>
          <w:left w:val="nil"/>
          <w:bottom w:val="nil"/>
          <w:right w:val="nil"/>
          <w:between w:val="nil"/>
        </w:pBdr>
        <w:spacing w:line="240" w:lineRule="auto"/>
        <w:ind w:left="0" w:hanging="2"/>
        <w:jc w:val="both"/>
        <w:rPr>
          <w:sz w:val="24"/>
          <w:szCs w:val="24"/>
        </w:rPr>
      </w:pPr>
      <w:r w:rsidRPr="002C0825">
        <w:rPr>
          <w:sz w:val="24"/>
          <w:szCs w:val="24"/>
        </w:rPr>
        <w:t>да организује васпитно-образовни рад и утврди његове резултате,</w:t>
      </w:r>
    </w:p>
    <w:p w:rsidR="00AA09DD" w:rsidRPr="002C0825" w:rsidRDefault="006B6135" w:rsidP="006B6135">
      <w:pPr>
        <w:numPr>
          <w:ilvl w:val="0"/>
          <w:numId w:val="79"/>
        </w:numPr>
        <w:pBdr>
          <w:top w:val="nil"/>
          <w:left w:val="nil"/>
          <w:bottom w:val="nil"/>
          <w:right w:val="nil"/>
          <w:between w:val="nil"/>
        </w:pBdr>
        <w:spacing w:line="240" w:lineRule="auto"/>
        <w:ind w:left="0" w:hanging="2"/>
        <w:jc w:val="both"/>
        <w:rPr>
          <w:sz w:val="24"/>
          <w:szCs w:val="24"/>
        </w:rPr>
      </w:pPr>
      <w:r w:rsidRPr="002C0825">
        <w:rPr>
          <w:sz w:val="24"/>
          <w:szCs w:val="24"/>
        </w:rPr>
        <w:t>да утврђује садржаје Наставног плана и програма и прати њихову реализацију,</w:t>
      </w:r>
    </w:p>
    <w:p w:rsidR="00AA09DD" w:rsidRPr="002C0825" w:rsidRDefault="006B6135" w:rsidP="006B6135">
      <w:pPr>
        <w:numPr>
          <w:ilvl w:val="0"/>
          <w:numId w:val="79"/>
        </w:numPr>
        <w:pBdr>
          <w:top w:val="nil"/>
          <w:left w:val="nil"/>
          <w:bottom w:val="nil"/>
          <w:right w:val="nil"/>
          <w:between w:val="nil"/>
        </w:pBdr>
        <w:spacing w:line="240" w:lineRule="auto"/>
        <w:ind w:left="0" w:hanging="2"/>
        <w:jc w:val="both"/>
        <w:rPr>
          <w:sz w:val="24"/>
          <w:szCs w:val="24"/>
        </w:rPr>
      </w:pPr>
      <w:r w:rsidRPr="002C0825">
        <w:rPr>
          <w:sz w:val="24"/>
          <w:szCs w:val="24"/>
        </w:rPr>
        <w:t>да прати и врши анализу успеха ученика на полугодишту и на крају године,</w:t>
      </w:r>
    </w:p>
    <w:p w:rsidR="00AA09DD" w:rsidRPr="002C0825" w:rsidRDefault="006B6135" w:rsidP="006B6135">
      <w:pPr>
        <w:numPr>
          <w:ilvl w:val="0"/>
          <w:numId w:val="79"/>
        </w:numPr>
        <w:pBdr>
          <w:top w:val="nil"/>
          <w:left w:val="nil"/>
          <w:bottom w:val="nil"/>
          <w:right w:val="nil"/>
          <w:between w:val="nil"/>
        </w:pBdr>
        <w:spacing w:line="240" w:lineRule="auto"/>
        <w:ind w:left="0" w:hanging="2"/>
        <w:jc w:val="both"/>
        <w:rPr>
          <w:sz w:val="24"/>
          <w:szCs w:val="24"/>
        </w:rPr>
      </w:pPr>
      <w:r w:rsidRPr="002C0825">
        <w:rPr>
          <w:sz w:val="24"/>
          <w:szCs w:val="24"/>
        </w:rPr>
        <w:t>да организује стручно, методичко и педагошко усавршавање наставника,</w:t>
      </w:r>
    </w:p>
    <w:p w:rsidR="00AA09DD" w:rsidRPr="002C0825" w:rsidRDefault="006B6135" w:rsidP="006B6135">
      <w:pPr>
        <w:numPr>
          <w:ilvl w:val="0"/>
          <w:numId w:val="79"/>
        </w:numPr>
        <w:pBdr>
          <w:top w:val="nil"/>
          <w:left w:val="nil"/>
          <w:bottom w:val="nil"/>
          <w:right w:val="nil"/>
          <w:between w:val="nil"/>
        </w:pBdr>
        <w:spacing w:line="240" w:lineRule="auto"/>
        <w:ind w:left="0" w:hanging="2"/>
        <w:jc w:val="both"/>
        <w:rPr>
          <w:sz w:val="24"/>
          <w:szCs w:val="24"/>
        </w:rPr>
      </w:pPr>
      <w:r w:rsidRPr="002C0825">
        <w:rPr>
          <w:sz w:val="24"/>
          <w:szCs w:val="24"/>
        </w:rPr>
        <w:t>врши поделу одељенских старешинстава, руководиоце стручних актива, ученичких организација, годишњих задужења наставника, формирање комисије, формирање одељења, смена и др.,</w:t>
      </w:r>
    </w:p>
    <w:p w:rsidR="00AA09DD" w:rsidRPr="002C0825" w:rsidRDefault="006B6135" w:rsidP="006B6135">
      <w:pPr>
        <w:numPr>
          <w:ilvl w:val="0"/>
          <w:numId w:val="79"/>
        </w:numPr>
        <w:pBdr>
          <w:top w:val="nil"/>
          <w:left w:val="nil"/>
          <w:bottom w:val="nil"/>
          <w:right w:val="nil"/>
          <w:between w:val="nil"/>
        </w:pBdr>
        <w:spacing w:line="240" w:lineRule="auto"/>
        <w:ind w:left="0" w:hanging="2"/>
        <w:jc w:val="both"/>
        <w:rPr>
          <w:sz w:val="24"/>
          <w:szCs w:val="24"/>
        </w:rPr>
      </w:pPr>
      <w:r w:rsidRPr="002C0825">
        <w:rPr>
          <w:sz w:val="24"/>
          <w:szCs w:val="24"/>
        </w:rPr>
        <w:t>организује и прати рад Одељенских већа, Одељенских старешина и Стручних актива.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2E25B4">
      <w:pPr>
        <w:pBdr>
          <w:top w:val="nil"/>
          <w:left w:val="nil"/>
          <w:bottom w:val="nil"/>
          <w:right w:val="nil"/>
          <w:between w:val="nil"/>
        </w:pBdr>
        <w:spacing w:line="240" w:lineRule="auto"/>
        <w:ind w:leftChars="0" w:left="0" w:firstLineChars="0" w:firstLine="0"/>
        <w:jc w:val="both"/>
        <w:rPr>
          <w:color w:val="FF0000"/>
          <w:sz w:val="24"/>
          <w:szCs w:val="24"/>
          <w:lang w:val="sr-Cyrl-RS"/>
        </w:rPr>
      </w:pPr>
    </w:p>
    <w:p w:rsidR="000876F8" w:rsidRPr="000876F8" w:rsidRDefault="000876F8" w:rsidP="000876F8">
      <w:pPr>
        <w:pStyle w:val="Normal2"/>
        <w:rPr>
          <w:lang w:val="sr-Cyrl-RS"/>
        </w:rPr>
      </w:pPr>
    </w:p>
    <w:p w:rsidR="00AA09DD" w:rsidRPr="00A03352" w:rsidRDefault="006B6135" w:rsidP="006B6135">
      <w:pPr>
        <w:pBdr>
          <w:top w:val="nil"/>
          <w:left w:val="nil"/>
          <w:bottom w:val="nil"/>
          <w:right w:val="nil"/>
          <w:between w:val="nil"/>
        </w:pBdr>
        <w:spacing w:line="240" w:lineRule="auto"/>
        <w:ind w:left="0" w:hanging="2"/>
        <w:jc w:val="both"/>
        <w:rPr>
          <w:sz w:val="24"/>
          <w:szCs w:val="24"/>
        </w:rPr>
      </w:pPr>
      <w:r w:rsidRPr="00A03352">
        <w:rPr>
          <w:b/>
          <w:sz w:val="24"/>
          <w:szCs w:val="24"/>
        </w:rPr>
        <w:lastRenderedPageBreak/>
        <w:t>ПЛАН РАДА</w:t>
      </w:r>
    </w:p>
    <w:p w:rsidR="00AA09DD" w:rsidRDefault="006B6135" w:rsidP="006B6135">
      <w:pPr>
        <w:pBdr>
          <w:top w:val="nil"/>
          <w:left w:val="nil"/>
          <w:bottom w:val="nil"/>
          <w:right w:val="nil"/>
          <w:between w:val="nil"/>
        </w:pBdr>
        <w:spacing w:line="240" w:lineRule="auto"/>
        <w:ind w:left="0" w:hanging="2"/>
        <w:jc w:val="both"/>
        <w:rPr>
          <w:color w:val="000000"/>
          <w:sz w:val="24"/>
          <w:szCs w:val="24"/>
        </w:rPr>
      </w:pPr>
      <w:r>
        <w:rPr>
          <w:b/>
          <w:color w:val="000000"/>
          <w:sz w:val="24"/>
          <w:szCs w:val="24"/>
        </w:rPr>
        <w:t>Наставничког већа Основне школе „Мирослав Букумировић-Букум“ у Шетоњу за школску 2020/2021. годину</w:t>
      </w:r>
    </w:p>
    <w:p w:rsidR="00AA09DD" w:rsidRDefault="00AA09DD" w:rsidP="006B6135">
      <w:pPr>
        <w:pBdr>
          <w:top w:val="nil"/>
          <w:left w:val="nil"/>
          <w:bottom w:val="nil"/>
          <w:right w:val="nil"/>
          <w:between w:val="nil"/>
        </w:pBdr>
        <w:spacing w:line="240" w:lineRule="auto"/>
        <w:ind w:left="1" w:hanging="3"/>
        <w:jc w:val="both"/>
        <w:rPr>
          <w:color w:val="FF0000"/>
          <w:sz w:val="28"/>
          <w:szCs w:val="28"/>
        </w:rPr>
      </w:pPr>
    </w:p>
    <w:tbl>
      <w:tblPr>
        <w:tblStyle w:val="afffffffffff"/>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133"/>
        <w:gridCol w:w="1701"/>
      </w:tblGrid>
      <w:tr w:rsidR="00AA09DD" w:rsidRPr="00A03352">
        <w:trPr>
          <w:trHeight w:val="882"/>
        </w:trPr>
        <w:tc>
          <w:tcPr>
            <w:tcW w:w="710" w:type="dxa"/>
          </w:tcPr>
          <w:p w:rsidR="00AA09DD" w:rsidRPr="00A03352" w:rsidRDefault="006B6135" w:rsidP="006B6135">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Време</w:t>
            </w:r>
          </w:p>
        </w:tc>
        <w:tc>
          <w:tcPr>
            <w:tcW w:w="7133" w:type="dxa"/>
            <w:vAlign w:val="center"/>
          </w:tcPr>
          <w:p w:rsidR="00AA09DD" w:rsidRPr="00A0335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САДРЖАЈ РАДА</w:t>
            </w:r>
          </w:p>
        </w:tc>
        <w:tc>
          <w:tcPr>
            <w:tcW w:w="1701" w:type="dxa"/>
            <w:vAlign w:val="center"/>
          </w:tcPr>
          <w:p w:rsidR="00AA09DD" w:rsidRPr="00A0335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Реализатори</w:t>
            </w:r>
          </w:p>
        </w:tc>
      </w:tr>
      <w:tr w:rsidR="00AA09DD" w:rsidRPr="00A03352">
        <w:trPr>
          <w:trHeight w:val="1392"/>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Август</w:t>
            </w:r>
          </w:p>
        </w:tc>
        <w:tc>
          <w:tcPr>
            <w:tcW w:w="7133" w:type="dxa"/>
          </w:tcPr>
          <w:p w:rsidR="00AA09DD" w:rsidRPr="00A03352" w:rsidRDefault="006B6135" w:rsidP="006B6135">
            <w:pPr>
              <w:widowControl/>
              <w:numPr>
                <w:ilvl w:val="0"/>
                <w:numId w:val="3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Организовање приврeмeнe нaстaвe, пoпрaвних испитa, имeнoвaњe испитних кoмисијa, утврђивaњe успeхa пoслe пoпрaвних испитa;</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Утврђивање успеха ученика на крају школске године;</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Информације о припремљености школе за почетак школске године</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организационо-техничких припрема за почетак рада у наредној школској години;</w:t>
            </w:r>
          </w:p>
          <w:p w:rsidR="002C0825" w:rsidRPr="00A03352" w:rsidRDefault="002C0825" w:rsidP="002C0825">
            <w:pPr>
              <w:pStyle w:val="Normal2"/>
              <w:numPr>
                <w:ilvl w:val="0"/>
                <w:numId w:val="30"/>
              </w:numPr>
              <w:rPr>
                <w:rFonts w:ascii="Times New Roman" w:hAnsi="Times New Roman" w:cs="Times New Roman"/>
                <w:sz w:val="20"/>
                <w:szCs w:val="20"/>
              </w:rPr>
            </w:pPr>
            <w:r w:rsidRPr="00A03352">
              <w:rPr>
                <w:rFonts w:ascii="Times New Roman" w:hAnsi="Times New Roman" w:cs="Times New Roman"/>
                <w:sz w:val="20"/>
                <w:szCs w:val="20"/>
              </w:rPr>
              <w:t>Одлука о избору модела наставе у измењеним условима рада</w:t>
            </w:r>
            <w:r w:rsidR="00A03352" w:rsidRPr="00A03352">
              <w:rPr>
                <w:rFonts w:ascii="Times New Roman" w:hAnsi="Times New Roman" w:cs="Times New Roman"/>
                <w:sz w:val="20"/>
                <w:szCs w:val="20"/>
              </w:rPr>
              <w:t>;</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Утврђивaњe брoja учeникa пo рaзрeдимa, брoja oдeљeњa и oдeљeнских стaрeшина;</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Пoдeлa oдeљeњa и прeдмeтa нa нaстaвникe и фoрмирaњe четрдесеточасовне рaднe нeдeљe;</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глобалних-годишњих и оперативних (месечних) планова рада обавезне наставе, допунског и додатног рада и слободних активности;</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Усвајање предлога распореда часова редовне наставе и других видова васпитно образовног рада;</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Школски календар;</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Разматрање и усвајање извештаја на крају школске године;</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Упознавање са акционим планом рада из ШРП-а </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Упознавање са извештајем и акционим планом самовредновања </w:t>
            </w:r>
          </w:p>
          <w:p w:rsidR="00AA09DD" w:rsidRPr="00A03352" w:rsidRDefault="006B6135" w:rsidP="006B6135">
            <w:pPr>
              <w:widowControl/>
              <w:numPr>
                <w:ilvl w:val="0"/>
                <w:numId w:val="3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Разматрање и усвајање приоритетних задатака школе;</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Директор</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Наставници</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Комисија за израду распореда часова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Одељењске старешине</w:t>
            </w: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Септембар</w:t>
            </w:r>
          </w:p>
        </w:tc>
        <w:tc>
          <w:tcPr>
            <w:tcW w:w="7133" w:type="dxa"/>
          </w:tcPr>
          <w:p w:rsidR="00AA09DD" w:rsidRPr="00A03352" w:rsidRDefault="006B6135" w:rsidP="006B6135">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Утврђивање распореда часова</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        -редовне наставе,</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        -допунске наставе, додатног рада и осталих облика активности</w:t>
            </w:r>
          </w:p>
          <w:p w:rsidR="00AA09DD" w:rsidRPr="00A03352" w:rsidRDefault="006B6135" w:rsidP="006B6135">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Рaзмaтрaњe извeштaja о реализацији Годишњег </w:t>
            </w:r>
            <w:r w:rsidR="00526967" w:rsidRPr="00A03352">
              <w:rPr>
                <w:rFonts w:ascii="Times New Roman" w:eastAsia="Times New Roman" w:hAnsi="Times New Roman" w:cs="Times New Roman"/>
                <w:sz w:val="20"/>
                <w:szCs w:val="20"/>
              </w:rPr>
              <w:t>плана рада школе за школску 2019</w:t>
            </w:r>
            <w:r w:rsidRPr="00A03352">
              <w:rPr>
                <w:rFonts w:ascii="Times New Roman" w:eastAsia="Times New Roman" w:hAnsi="Times New Roman" w:cs="Times New Roman"/>
                <w:sz w:val="20"/>
                <w:szCs w:val="20"/>
              </w:rPr>
              <w:t>/2020. гoдини;</w:t>
            </w:r>
          </w:p>
          <w:p w:rsidR="00AA09DD" w:rsidRPr="00A03352" w:rsidRDefault="006B6135" w:rsidP="006B6135">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Рaзмaтрaњe извeштaja o рaду директора шкoлe у шкoлскoj </w:t>
            </w:r>
            <w:r w:rsidR="00F4080E" w:rsidRPr="00A03352">
              <w:rPr>
                <w:rFonts w:ascii="Times New Roman" w:eastAsia="Times New Roman" w:hAnsi="Times New Roman" w:cs="Times New Roman"/>
                <w:sz w:val="20"/>
                <w:szCs w:val="20"/>
              </w:rPr>
              <w:t>2019</w:t>
            </w:r>
            <w:r w:rsidRPr="00A03352">
              <w:rPr>
                <w:rFonts w:ascii="Times New Roman" w:eastAsia="Times New Roman" w:hAnsi="Times New Roman" w:cs="Times New Roman"/>
                <w:sz w:val="20"/>
                <w:szCs w:val="20"/>
              </w:rPr>
              <w:t>/2020. гoдини;</w:t>
            </w:r>
          </w:p>
          <w:p w:rsidR="00AA09DD" w:rsidRPr="00A03352" w:rsidRDefault="006B6135" w:rsidP="006B6135">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Рaзмaтрaњe и усвајање прeдлoгa Годишњег плана рaдa школе;</w:t>
            </w:r>
          </w:p>
          <w:p w:rsidR="00AA09DD" w:rsidRPr="00A03352" w:rsidRDefault="006B6135" w:rsidP="006B6135">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Рaзмaтрaњe и усвајање школских програма;</w:t>
            </w:r>
          </w:p>
          <w:p w:rsidR="00AA09DD" w:rsidRPr="00A03352" w:rsidRDefault="006B6135" w:rsidP="006B6135">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Разматрање и усвајање Акционог плана (Развојни план)</w:t>
            </w:r>
          </w:p>
          <w:p w:rsidR="00AA09DD" w:rsidRPr="00A03352" w:rsidRDefault="006B6135" w:rsidP="006B6135">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Усвајање програма ваннаставних</w:t>
            </w:r>
            <w:r w:rsidR="00526967" w:rsidRPr="00A03352">
              <w:rPr>
                <w:rFonts w:ascii="Times New Roman" w:eastAsia="Times New Roman" w:hAnsi="Times New Roman" w:cs="Times New Roman"/>
                <w:sz w:val="20"/>
                <w:szCs w:val="20"/>
              </w:rPr>
              <w:t xml:space="preserve"> активности за школску 2020/2021</w:t>
            </w:r>
            <w:r w:rsidRPr="00A03352">
              <w:rPr>
                <w:rFonts w:ascii="Times New Roman" w:eastAsia="Times New Roman" w:hAnsi="Times New Roman" w:cs="Times New Roman"/>
                <w:sz w:val="20"/>
                <w:szCs w:val="20"/>
              </w:rPr>
              <w:t>. наставе у природи, излета, позоришта, биоскопа,....</w:t>
            </w:r>
          </w:p>
          <w:p w:rsidR="00AA09DD" w:rsidRPr="00A03352" w:rsidRDefault="006B6135" w:rsidP="006B6135">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Дoнoшeњe oдлукe o пeдaгoшкoj штaмпи;</w:t>
            </w:r>
          </w:p>
          <w:p w:rsidR="00AA09DD" w:rsidRPr="00A03352" w:rsidRDefault="006B6135" w:rsidP="006B6135">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Оргaнизaцијa пријeмa учeникa првaкa у Дeчjи сaвeз;</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Директор</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Одељењске старешине</w:t>
            </w: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A03352">
        <w:trPr>
          <w:trHeight w:val="1134"/>
        </w:trPr>
        <w:tc>
          <w:tcPr>
            <w:tcW w:w="710" w:type="dxa"/>
          </w:tcPr>
          <w:p w:rsidR="00AA09DD" w:rsidRPr="00A03352"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7133" w:type="dxa"/>
            <w:vMerge w:val="restart"/>
          </w:tcPr>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Реализација редовне наставе и осталих облика образовно-васпитног рада у првом класификационом периоду;</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Разматрање и усвајање извештаја о успеху и дисциплини и утврђивaњe мeрa зa унaпрeђивaњe образовно-васпитног рaдa и прeвaзилaжeњe уoчeних прoблeмa и нeдoстaтaкa;</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Утврђивање постигнутих исхода учења ученика;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Извештаји о васпитном раду са ученицима и предлози за похвале и  изрицање мера;</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Праћење остваривања Наставног плана и програма и других програмских садржаја, (посебно другог образовног циклуса)</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Прaћeњe и oцeњивaњe пeдaгoшкe oпрaвдaнoсти избoрa нaстaвних oбликa и мeтoдa рaдa и упoтрeбe нaстaвних срeдстaвa;</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Анaлизa рaдa Сaвeтa рoдитeљa шкoлe и њихoвих oбликa дeлoвaњa и утврђивaњa мoгућнoсти дa сe рaд пoбoљшa и усклaди пoтрeбaмa шкoлe;</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Анaлизa и oцeнa oпрeмљeнoсти шкoлe нaстaвним и другим срeдствимa рaдa;</w:t>
            </w:r>
          </w:p>
          <w:p w:rsidR="00AA09DD" w:rsidRPr="00A03352" w:rsidRDefault="006B6135" w:rsidP="006B6135">
            <w:pPr>
              <w:widowControl/>
              <w:numPr>
                <w:ilvl w:val="0"/>
                <w:numId w:val="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lastRenderedPageBreak/>
              <w:t>Ангажовање ученика у ваннаставним активностима, додатна, допунска настава-анaлизa oптeрeћeнoсти учeникa сa дoдaтним рaдoм, кao и учeшћe и припрeмa зa тaкмичeњe;</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Организовање родитељских састанака;</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Организационе припреме за обележавање школске славе Светог Саве и обележавање новогодишњих празника са ученицима</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Aнaлизa мaсoвнoсти и квaлитeтa исхрaнe у ђaчкoj кухињи;</w:t>
            </w:r>
          </w:p>
          <w:p w:rsidR="00AA09DD" w:rsidRPr="00A03352" w:rsidRDefault="006B6135" w:rsidP="006B6135">
            <w:pPr>
              <w:widowControl/>
              <w:numPr>
                <w:ilvl w:val="0"/>
                <w:numId w:val="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Стручна тема „Јачање заједништва“.</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lastRenderedPageBreak/>
              <w:t>Одељењске старешине</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Директор</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Новембар Децембар</w:t>
            </w:r>
          </w:p>
        </w:tc>
        <w:tc>
          <w:tcPr>
            <w:tcW w:w="7133" w:type="dxa"/>
            <w:vMerge/>
          </w:tcPr>
          <w:p w:rsidR="00AA09DD" w:rsidRPr="00A0335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Руководиоци стручних тела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Комисија за културну дел.</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Одељењске старешине</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lastRenderedPageBreak/>
              <w:t>Јануар</w:t>
            </w:r>
          </w:p>
        </w:tc>
        <w:tc>
          <w:tcPr>
            <w:tcW w:w="7133" w:type="dxa"/>
          </w:tcPr>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Реализација редовне наставе и осталих облика образовно-васпитног рада у првом полугодишту;</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Разматрање и усвајање извештаја о успеху и дисциплини у првом полугодишту;</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Утврђивање постигнутих исхода учења ученика у првом полугодишту;</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Извештаји о васпитном раду са ученицима и предлози за похвале и  изрицање мера;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Анaлизa eфикaснoсти осталих облика образовно васпитног рада;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Анaлизa рада стручних актива;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Организовање родитељских састанака;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Извештај руководиоца ђачке кухиње;</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Вођење и сређивање педагошке документације;</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Организационе припреме за обележавање школске славе Светог Саве и обележавање новогодишњих празника са ученицима;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рада библиотеке школе;</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Стручно усавршавање наставника;</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Руководиоци стручних тела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Одељењске старешине</w:t>
            </w: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Фебруар</w:t>
            </w:r>
          </w:p>
        </w:tc>
        <w:tc>
          <w:tcPr>
            <w:tcW w:w="7133" w:type="dxa"/>
          </w:tcPr>
          <w:p w:rsidR="00AA09DD" w:rsidRPr="00A03352" w:rsidRDefault="006B6135" w:rsidP="006B6135">
            <w:pPr>
              <w:widowControl/>
              <w:numPr>
                <w:ilvl w:val="0"/>
                <w:numId w:val="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Извештај о раду школе, директора, стручних сарадника у првом полугодишту;</w:t>
            </w:r>
          </w:p>
          <w:p w:rsidR="00AA09DD" w:rsidRPr="00A03352" w:rsidRDefault="006B6135" w:rsidP="006B6135">
            <w:pPr>
              <w:widowControl/>
              <w:numPr>
                <w:ilvl w:val="0"/>
                <w:numId w:val="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Стручна тема према избору Педагошког колегијума;</w:t>
            </w:r>
          </w:p>
          <w:p w:rsidR="00AA09DD" w:rsidRPr="00A03352" w:rsidRDefault="006B6135" w:rsidP="006B6135">
            <w:pPr>
              <w:widowControl/>
              <w:numPr>
                <w:ilvl w:val="0"/>
                <w:numId w:val="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вођења педагошке документације током првог полугодишта (месечни планови, Дневници рада...);</w:t>
            </w:r>
          </w:p>
          <w:p w:rsidR="00AA09DD" w:rsidRPr="00A03352" w:rsidRDefault="006B6135" w:rsidP="006B6135">
            <w:pPr>
              <w:widowControl/>
              <w:numPr>
                <w:ilvl w:val="0"/>
                <w:numId w:val="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Информација о прикупљеним подацима и спроведеним активностима за самовредновање рада школе;</w:t>
            </w:r>
          </w:p>
          <w:p w:rsidR="00AA09DD" w:rsidRPr="00A03352" w:rsidRDefault="006B6135" w:rsidP="006B6135">
            <w:pPr>
              <w:widowControl/>
              <w:numPr>
                <w:ilvl w:val="0"/>
                <w:numId w:val="49"/>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Припреме за такмичење ученика</w:t>
            </w:r>
          </w:p>
          <w:p w:rsidR="00AA09DD" w:rsidRPr="00A03352" w:rsidRDefault="006B6135" w:rsidP="006B6135">
            <w:pPr>
              <w:widowControl/>
              <w:numPr>
                <w:ilvl w:val="0"/>
                <w:numId w:val="49"/>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Набавка уџбеника за наредну школску годину;</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Директор</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Предметни наставници и руководиоци стручних већа</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Март-Април</w:t>
            </w:r>
          </w:p>
        </w:tc>
        <w:tc>
          <w:tcPr>
            <w:tcW w:w="7133" w:type="dxa"/>
          </w:tcPr>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Реализација редовне наставе и осталих облика образовно-васпитног рада у трећем класификационом периоду;</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Разматрање и усвајање извештаја о успеху и дисциплини и утврђивaњe мeрa зa унaпрeђивaњe образовно-васпитног рaдa и прeвaзилaжeњe уoчeних прoблeмa и нeдoстaтaкa;</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Утврђивање постигнутих исхода учења ученика;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Извештаји о васпитном раду са ученицима и предлози за похвале и  изрицање мера;</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рaдa дoдaтнoг рaдa, учeничких oргaнизaцијa и слoбoдних aктивнoсти;</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Оргaнизaциja прoслaвe 8. мaртa;</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Припреме за извођење екскурзија;</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Припрeмe зa прoслaву Дaнa шкoлe;</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Руководиоци стручних тела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Директор</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Комисија</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Мај-Jун</w:t>
            </w:r>
          </w:p>
        </w:tc>
        <w:tc>
          <w:tcPr>
            <w:tcW w:w="7133" w:type="dxa"/>
          </w:tcPr>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Реализација редовне наставе и осталих облика образовно-васпитног рада у другом полугодишту;</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Разматрање и усвајање извештаја о успеху и дисциплини у другом полугодишту;</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Доношење одлуке о упућивању ученика на полагање поправних испита;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Утврђивање постигнутих исхода учења ученика у другом полугодишту;</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Извештаји о васпитном раду са ученицима и предлози за похвале и  изрицање мера;</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Анaлизa успeхa учeникa и шкoлe нa тaкмичeњимa и другим jaвним нaступимa;</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Пoхвaлe и нaгрaдe учeникa кojи су сe истaкли у рaду тoкoм шкoлскe гoдинe;</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Додела признања (Вукових и посебних диплома) ученицима;</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lastRenderedPageBreak/>
              <w:t>Избор ученика генерације;</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Извештај о реализацији Годишњег плана рада школе и школских програма (извештај о остварености акционог плана и приоритета рада школе)-Анализа реализованих задатака из Годишњег плана рада школе и Школског програма;</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Aнaлизa извeдeних eкскурзиja; </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Организација завршних свечаности;</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Предлози за унапређивање рада школе у наредној школској години.</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Усвajaњe прoгрaмa ђaчких eкскурзиja и oргaнизaциja;</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Организовање полагања завршног испита;</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Инфoрмисaњe нaстaвничкoг кoлeктивa o рaду стручног сарадника у прoтeклoj гoдини;</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Рaзмaтрaњe рeзултaтa на завршном испиту;</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Усвајање програма Наставничког већа за школску 2020/</w:t>
            </w:r>
            <w:r w:rsidR="00526967" w:rsidRPr="00A03352">
              <w:rPr>
                <w:rFonts w:ascii="Times New Roman" w:eastAsia="Times New Roman" w:hAnsi="Times New Roman" w:cs="Times New Roman"/>
                <w:sz w:val="20"/>
                <w:szCs w:val="20"/>
              </w:rPr>
              <w:t>2021</w:t>
            </w:r>
            <w:r w:rsidRPr="00A03352">
              <w:rPr>
                <w:rFonts w:ascii="Times New Roman" w:eastAsia="Times New Roman" w:hAnsi="Times New Roman" w:cs="Times New Roman"/>
                <w:sz w:val="20"/>
                <w:szCs w:val="20"/>
              </w:rPr>
              <w:t>. годину;</w:t>
            </w:r>
          </w:p>
          <w:p w:rsidR="00AA09DD" w:rsidRPr="00A03352" w:rsidRDefault="006B6135" w:rsidP="006B6135">
            <w:pPr>
              <w:widowControl/>
              <w:numPr>
                <w:ilvl w:val="0"/>
                <w:numId w:val="18"/>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Упознавање са Извештајем о самовредновању рада школе и договор за избор области за наредну школску годину;</w:t>
            </w:r>
          </w:p>
          <w:p w:rsidR="00AA09DD" w:rsidRPr="00A03352" w:rsidRDefault="006B6135" w:rsidP="006B6135">
            <w:pPr>
              <w:widowControl/>
              <w:numPr>
                <w:ilvl w:val="0"/>
                <w:numId w:val="6"/>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Утврђивање стручних рaдних тeлa-кoмисијa и aктивa за школску 2020/</w:t>
            </w:r>
            <w:r w:rsidR="00526967" w:rsidRPr="00A03352">
              <w:rPr>
                <w:rFonts w:ascii="Times New Roman" w:eastAsia="Times New Roman" w:hAnsi="Times New Roman" w:cs="Times New Roman"/>
                <w:sz w:val="20"/>
                <w:szCs w:val="20"/>
              </w:rPr>
              <w:t>2021</w:t>
            </w:r>
            <w:r w:rsidRPr="00A03352">
              <w:rPr>
                <w:rFonts w:ascii="Times New Roman" w:eastAsia="Times New Roman" w:hAnsi="Times New Roman" w:cs="Times New Roman"/>
                <w:sz w:val="20"/>
                <w:szCs w:val="20"/>
              </w:rPr>
              <w:t>. годину;</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lastRenderedPageBreak/>
              <w:t>Директор</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Руководиоци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Одељењске старешине</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Предметни наставници</w:t>
            </w:r>
          </w:p>
        </w:tc>
      </w:tr>
    </w:tbl>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A03352" w:rsidRDefault="006B6135" w:rsidP="006B6135">
      <w:pPr>
        <w:pBdr>
          <w:top w:val="nil"/>
          <w:left w:val="nil"/>
          <w:bottom w:val="nil"/>
          <w:right w:val="nil"/>
          <w:between w:val="nil"/>
        </w:pBdr>
        <w:spacing w:line="240" w:lineRule="auto"/>
        <w:ind w:left="0" w:hanging="2"/>
        <w:jc w:val="both"/>
        <w:rPr>
          <w:sz w:val="24"/>
          <w:szCs w:val="24"/>
        </w:rPr>
      </w:pPr>
      <w:r w:rsidRPr="00A03352">
        <w:rPr>
          <w:b/>
          <w:sz w:val="24"/>
          <w:szCs w:val="24"/>
        </w:rPr>
        <w:t>5.2. План и програм рада Одељењских већа</w:t>
      </w:r>
    </w:p>
    <w:p w:rsidR="00AA09DD" w:rsidRPr="00A03352" w:rsidRDefault="00AA09DD" w:rsidP="006B6135">
      <w:pPr>
        <w:pBdr>
          <w:top w:val="nil"/>
          <w:left w:val="nil"/>
          <w:bottom w:val="nil"/>
          <w:right w:val="nil"/>
          <w:between w:val="nil"/>
        </w:pBdr>
        <w:spacing w:line="240" w:lineRule="auto"/>
        <w:ind w:left="0" w:hanging="2"/>
        <w:jc w:val="both"/>
        <w:rPr>
          <w:sz w:val="24"/>
          <w:szCs w:val="24"/>
        </w:rPr>
      </w:pPr>
    </w:p>
    <w:p w:rsidR="00AA09DD" w:rsidRPr="00A03352" w:rsidRDefault="006B6135" w:rsidP="00A03352">
      <w:pPr>
        <w:pBdr>
          <w:top w:val="nil"/>
          <w:left w:val="nil"/>
          <w:bottom w:val="nil"/>
          <w:right w:val="nil"/>
          <w:between w:val="nil"/>
        </w:pBdr>
        <w:spacing w:line="240" w:lineRule="auto"/>
        <w:ind w:left="0" w:hanging="2"/>
        <w:jc w:val="both"/>
        <w:rPr>
          <w:sz w:val="24"/>
          <w:szCs w:val="24"/>
        </w:rPr>
      </w:pPr>
      <w:r w:rsidRPr="00A03352">
        <w:rPr>
          <w:sz w:val="24"/>
          <w:szCs w:val="24"/>
        </w:rPr>
        <w:t>Одељењска већа постоје за разреде од I до IV и од V до VIII разреда.</w:t>
      </w:r>
    </w:p>
    <w:p w:rsidR="00AA09DD" w:rsidRPr="00A03352" w:rsidRDefault="006B6135" w:rsidP="006B6135">
      <w:pPr>
        <w:pBdr>
          <w:top w:val="nil"/>
          <w:left w:val="nil"/>
          <w:bottom w:val="nil"/>
          <w:right w:val="nil"/>
          <w:between w:val="nil"/>
        </w:pBdr>
        <w:spacing w:line="240" w:lineRule="auto"/>
        <w:ind w:left="0" w:hanging="2"/>
        <w:jc w:val="both"/>
        <w:rPr>
          <w:sz w:val="24"/>
          <w:szCs w:val="24"/>
        </w:rPr>
      </w:pPr>
      <w:r w:rsidRPr="00A03352">
        <w:rPr>
          <w:sz w:val="24"/>
          <w:szCs w:val="24"/>
        </w:rPr>
        <w:t>Одељењско веће је стручни орган основне школе који чине сви наставници једног разреда и по потреби стручни сарадници у школи.</w:t>
      </w:r>
    </w:p>
    <w:p w:rsidR="00AA09DD" w:rsidRPr="00A03352" w:rsidRDefault="00AA09DD" w:rsidP="006B6135">
      <w:pPr>
        <w:pBdr>
          <w:top w:val="nil"/>
          <w:left w:val="nil"/>
          <w:bottom w:val="nil"/>
          <w:right w:val="nil"/>
          <w:between w:val="nil"/>
        </w:pBdr>
        <w:spacing w:line="240" w:lineRule="auto"/>
        <w:ind w:left="0" w:hanging="2"/>
        <w:jc w:val="both"/>
        <w:rPr>
          <w:sz w:val="24"/>
          <w:szCs w:val="24"/>
        </w:rPr>
      </w:pPr>
    </w:p>
    <w:p w:rsidR="00AA09DD" w:rsidRPr="00A03352" w:rsidRDefault="006B6135" w:rsidP="006B6135">
      <w:pPr>
        <w:pBdr>
          <w:top w:val="nil"/>
          <w:left w:val="nil"/>
          <w:bottom w:val="nil"/>
          <w:right w:val="nil"/>
          <w:between w:val="nil"/>
        </w:pBdr>
        <w:spacing w:line="240" w:lineRule="auto"/>
        <w:ind w:left="0" w:hanging="2"/>
        <w:jc w:val="both"/>
        <w:rPr>
          <w:sz w:val="24"/>
          <w:szCs w:val="24"/>
        </w:rPr>
      </w:pPr>
      <w:r w:rsidRPr="00A03352">
        <w:rPr>
          <w:sz w:val="24"/>
          <w:szCs w:val="24"/>
        </w:rPr>
        <w:t>Задаци већа су да:</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анализира и утврђује успех ученика у настави, допунском и додатном раду и слободним активностима, као и резултате које они постижу у осталим облицима васпитно-образовног рада;</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повремено посматра владање ученика и изриче похвале, награде и васпитно-дисциплинске мере;</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непосредно организује и остварује образовно-васпитни рад у одељењу;</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разматра резултате рада наставника;</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остварује увид у резултате рада и владања ученика, анализира резултате које ученици постигну на крају тромесечја, полугодишта и на крају године;</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предузима мере за усклађивање рада ученика у процесу образовања и васпитања у одељењу;</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утврђује, на предлог предметног наставника, оцену из предмета на основу укупних резултата рада, а оцену из владања на основу понашања ученика;</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похваљује и награђује ученике;</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изриче васпитно-дисциплинске мере из своје надлежности;</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предлаже Наставничком већу план усавршавања наставника, програм екскурзија, такмичења и слично;</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врши избор ученика за такмичење на предлог предметног наставника;</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врши избор ученика за које треба организовати допунски и додатни рад, на предлог предметног наставника;</w:t>
      </w:r>
    </w:p>
    <w:p w:rsidR="00AA09DD" w:rsidRPr="00A03352" w:rsidRDefault="006B6135" w:rsidP="006B6135">
      <w:pPr>
        <w:numPr>
          <w:ilvl w:val="0"/>
          <w:numId w:val="2"/>
        </w:numPr>
        <w:pBdr>
          <w:top w:val="nil"/>
          <w:left w:val="nil"/>
          <w:bottom w:val="nil"/>
          <w:right w:val="nil"/>
          <w:between w:val="nil"/>
        </w:pBdr>
        <w:spacing w:line="240" w:lineRule="auto"/>
        <w:ind w:left="0" w:hanging="2"/>
        <w:jc w:val="both"/>
        <w:rPr>
          <w:sz w:val="24"/>
          <w:szCs w:val="24"/>
        </w:rPr>
      </w:pPr>
      <w:r w:rsidRPr="00A03352">
        <w:rPr>
          <w:sz w:val="24"/>
          <w:szCs w:val="24"/>
        </w:rPr>
        <w:t>обавља и друге послове који су му законом, општим актом и одлуком директора Школе стављени у надлежност.</w:t>
      </w:r>
    </w:p>
    <w:p w:rsidR="00AA09DD" w:rsidRPr="00A03352" w:rsidRDefault="006B6135" w:rsidP="006B6135">
      <w:pPr>
        <w:pBdr>
          <w:top w:val="nil"/>
          <w:left w:val="nil"/>
          <w:bottom w:val="nil"/>
          <w:right w:val="nil"/>
          <w:between w:val="nil"/>
        </w:pBdr>
        <w:spacing w:after="120" w:line="240" w:lineRule="auto"/>
        <w:ind w:left="0" w:hanging="2"/>
        <w:jc w:val="both"/>
        <w:rPr>
          <w:sz w:val="24"/>
          <w:szCs w:val="24"/>
        </w:rPr>
      </w:pPr>
      <w:r w:rsidRPr="00A03352">
        <w:rPr>
          <w:sz w:val="24"/>
          <w:szCs w:val="24"/>
        </w:rPr>
        <w:t>Одељењско веће за свој рад одговара Наставничком већу.</w:t>
      </w:r>
    </w:p>
    <w:p w:rsidR="00AA09DD" w:rsidRPr="00A03352" w:rsidRDefault="00AA09DD" w:rsidP="006B6135">
      <w:pPr>
        <w:pBdr>
          <w:top w:val="nil"/>
          <w:left w:val="nil"/>
          <w:bottom w:val="nil"/>
          <w:right w:val="nil"/>
          <w:between w:val="nil"/>
        </w:pBdr>
        <w:spacing w:line="240" w:lineRule="auto"/>
        <w:ind w:left="0" w:hanging="2"/>
        <w:jc w:val="both"/>
        <w:rPr>
          <w:sz w:val="24"/>
          <w:szCs w:val="24"/>
        </w:rPr>
      </w:pPr>
    </w:p>
    <w:p w:rsidR="00AA09DD" w:rsidRPr="00A03352" w:rsidRDefault="006B6135" w:rsidP="006B6135">
      <w:pPr>
        <w:pBdr>
          <w:top w:val="nil"/>
          <w:left w:val="nil"/>
          <w:bottom w:val="nil"/>
          <w:right w:val="nil"/>
          <w:between w:val="nil"/>
        </w:pBdr>
        <w:spacing w:line="240" w:lineRule="auto"/>
        <w:ind w:left="0" w:hanging="2"/>
        <w:jc w:val="both"/>
        <w:rPr>
          <w:sz w:val="24"/>
          <w:szCs w:val="24"/>
        </w:rPr>
      </w:pPr>
      <w:r w:rsidRPr="00A03352">
        <w:rPr>
          <w:sz w:val="24"/>
          <w:szCs w:val="24"/>
        </w:rPr>
        <w:lastRenderedPageBreak/>
        <w:t>Одељенска већа раде у седницама у којима председава изборни председник већа (ако је у питању разредно веће), односно разредни старешина (ако је седница одељенског већа).Одлуке се доносе већином гласова и обавезне су за све чланове већа.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b/>
          <w:color w:val="000000"/>
          <w:sz w:val="24"/>
          <w:szCs w:val="24"/>
        </w:rPr>
        <w:t>Чланови одељењских вeћa зa разредну наставу-први циклус су:</w:t>
      </w: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color w:val="000000"/>
          <w:sz w:val="24"/>
          <w:szCs w:val="24"/>
        </w:rPr>
        <w:t>Јовић Снежана</w:t>
      </w:r>
      <w:r>
        <w:rPr>
          <w:b/>
          <w:color w:val="000000"/>
          <w:sz w:val="24"/>
          <w:szCs w:val="24"/>
        </w:rPr>
        <w:t xml:space="preserve">, </w:t>
      </w:r>
      <w:r>
        <w:rPr>
          <w:color w:val="000000"/>
          <w:sz w:val="24"/>
          <w:szCs w:val="24"/>
        </w:rPr>
        <w:t>Арсић Драгана, Станковић Сузана, Гајић Невенка, Миладиновић Виолета, Илић Снежана, Слађана Милановић, Аница Радојчић, Обрадовић Бранкица, Сања Миловановић, Живковић Ненад, Зоран Вељковић, Бранкица Рајковић, Звездана Богић.</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6B6135" w:rsidP="006B6135">
      <w:pPr>
        <w:pBdr>
          <w:top w:val="nil"/>
          <w:left w:val="nil"/>
          <w:bottom w:val="nil"/>
          <w:right w:val="nil"/>
          <w:between w:val="nil"/>
        </w:pBdr>
        <w:shd w:val="clear" w:color="auto" w:fill="FFFFFF"/>
        <w:spacing w:line="240" w:lineRule="auto"/>
        <w:ind w:left="0" w:hanging="2"/>
        <w:jc w:val="both"/>
        <w:rPr>
          <w:color w:val="000000"/>
          <w:sz w:val="24"/>
          <w:szCs w:val="24"/>
        </w:rPr>
      </w:pPr>
      <w:r>
        <w:rPr>
          <w:b/>
          <w:color w:val="000000"/>
          <w:sz w:val="24"/>
          <w:szCs w:val="24"/>
        </w:rPr>
        <w:t>Чланови одељењских вeћa зa предметну наставу-други циклус су:</w:t>
      </w:r>
    </w:p>
    <w:p w:rsidR="00AA09DD" w:rsidRDefault="006B6135" w:rsidP="006B6135">
      <w:pPr>
        <w:pBdr>
          <w:top w:val="nil"/>
          <w:left w:val="nil"/>
          <w:bottom w:val="nil"/>
          <w:right w:val="nil"/>
          <w:between w:val="nil"/>
        </w:pBdr>
        <w:shd w:val="clear" w:color="auto" w:fill="FFFFFF"/>
        <w:spacing w:line="240" w:lineRule="auto"/>
        <w:ind w:left="0" w:hanging="2"/>
        <w:jc w:val="both"/>
        <w:rPr>
          <w:color w:val="FF0000"/>
          <w:sz w:val="24"/>
          <w:szCs w:val="24"/>
        </w:rPr>
      </w:pPr>
      <w:r>
        <w:rPr>
          <w:color w:val="000000"/>
          <w:sz w:val="24"/>
          <w:szCs w:val="24"/>
        </w:rPr>
        <w:t xml:space="preserve"> Милић Владан, Радосављевић Драган, Милићевић Зоран, Соколовић Данијела, Поповић Спасоје, Тодоровић Зоран, Чаликијан Маја, Симеоновић Траиловић Тања, Станисављевић Весна, Грујин Иван, Живковић Ненад, Сања Миловановић, Александар Траиловић, Александра Ацић, Владан Скуратенко</w:t>
      </w:r>
      <w:r>
        <w:rPr>
          <w:color w:val="FF0000"/>
          <w:sz w:val="24"/>
          <w:szCs w:val="24"/>
        </w:rPr>
        <w:t>.</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A03352" w:rsidRDefault="006B6135" w:rsidP="006B6135">
      <w:pPr>
        <w:pBdr>
          <w:top w:val="nil"/>
          <w:left w:val="nil"/>
          <w:bottom w:val="nil"/>
          <w:right w:val="nil"/>
          <w:between w:val="nil"/>
        </w:pBdr>
        <w:spacing w:line="240" w:lineRule="auto"/>
        <w:ind w:left="0" w:hanging="2"/>
        <w:jc w:val="both"/>
        <w:rPr>
          <w:sz w:val="24"/>
          <w:szCs w:val="24"/>
        </w:rPr>
      </w:pPr>
      <w:r w:rsidRPr="00A03352">
        <w:rPr>
          <w:sz w:val="24"/>
          <w:szCs w:val="24"/>
        </w:rPr>
        <w:t>Састанцима руководи стручни сарадник или председник одељењског већа.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lang w:val="sr-Cyrl-RS"/>
        </w:rPr>
      </w:pPr>
    </w:p>
    <w:p w:rsidR="002E25B4" w:rsidRDefault="002E25B4" w:rsidP="002E25B4">
      <w:pPr>
        <w:pStyle w:val="Normal2"/>
        <w:rPr>
          <w:lang w:val="sr-Cyrl-RS"/>
        </w:rPr>
      </w:pPr>
    </w:p>
    <w:p w:rsidR="002E25B4" w:rsidRDefault="002E25B4" w:rsidP="002E25B4">
      <w:pPr>
        <w:pStyle w:val="Normal2"/>
        <w:rPr>
          <w:lang w:val="sr-Cyrl-RS"/>
        </w:rPr>
      </w:pPr>
    </w:p>
    <w:p w:rsidR="002E25B4" w:rsidRDefault="002E25B4" w:rsidP="002E25B4">
      <w:pPr>
        <w:pStyle w:val="Normal2"/>
        <w:rPr>
          <w:lang w:val="sr-Cyrl-RS"/>
        </w:rPr>
      </w:pPr>
    </w:p>
    <w:p w:rsidR="002E25B4" w:rsidRDefault="002E25B4" w:rsidP="002E25B4">
      <w:pPr>
        <w:pStyle w:val="Normal2"/>
        <w:rPr>
          <w:lang w:val="sr-Cyrl-RS"/>
        </w:rPr>
      </w:pPr>
    </w:p>
    <w:p w:rsidR="002E25B4" w:rsidRDefault="002E25B4" w:rsidP="002E25B4">
      <w:pPr>
        <w:pStyle w:val="Normal2"/>
        <w:rPr>
          <w:lang w:val="sr-Cyrl-RS"/>
        </w:rPr>
      </w:pPr>
    </w:p>
    <w:p w:rsidR="002E25B4" w:rsidRDefault="002E25B4" w:rsidP="002E25B4">
      <w:pPr>
        <w:pStyle w:val="Normal2"/>
        <w:rPr>
          <w:lang w:val="sr-Cyrl-RS"/>
        </w:rPr>
      </w:pPr>
    </w:p>
    <w:p w:rsidR="002E25B4" w:rsidRDefault="002E25B4" w:rsidP="002E25B4">
      <w:pPr>
        <w:pStyle w:val="Normal2"/>
        <w:rPr>
          <w:lang w:val="sr-Cyrl-RS"/>
        </w:rPr>
      </w:pPr>
    </w:p>
    <w:p w:rsidR="002E25B4" w:rsidRDefault="002E25B4" w:rsidP="002E25B4">
      <w:pPr>
        <w:pStyle w:val="Normal2"/>
        <w:rPr>
          <w:lang w:val="sr-Cyrl-RS"/>
        </w:rPr>
      </w:pPr>
    </w:p>
    <w:p w:rsidR="002E25B4" w:rsidRDefault="002E25B4" w:rsidP="002E25B4">
      <w:pPr>
        <w:pStyle w:val="Normal2"/>
        <w:rPr>
          <w:lang w:val="sr-Cyrl-RS"/>
        </w:rPr>
      </w:pPr>
    </w:p>
    <w:p w:rsidR="002E25B4" w:rsidRPr="002E25B4" w:rsidRDefault="002E25B4" w:rsidP="002E25B4">
      <w:pPr>
        <w:pStyle w:val="Normal2"/>
        <w:rPr>
          <w:lang w:val="sr-Cyrl-RS"/>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A03352" w:rsidRDefault="006B6135" w:rsidP="006B6135">
      <w:pPr>
        <w:pBdr>
          <w:top w:val="nil"/>
          <w:left w:val="nil"/>
          <w:bottom w:val="nil"/>
          <w:right w:val="nil"/>
          <w:between w:val="nil"/>
        </w:pBdr>
        <w:spacing w:line="240" w:lineRule="auto"/>
        <w:ind w:left="0" w:hanging="2"/>
        <w:jc w:val="both"/>
        <w:rPr>
          <w:sz w:val="24"/>
          <w:szCs w:val="24"/>
          <w:u w:val="single"/>
        </w:rPr>
      </w:pPr>
      <w:r w:rsidRPr="00A03352">
        <w:rPr>
          <w:b/>
          <w:i/>
          <w:sz w:val="24"/>
          <w:szCs w:val="24"/>
          <w:u w:val="single"/>
        </w:rPr>
        <w:lastRenderedPageBreak/>
        <w:t>5.2. 1. План рада Одељенског већа првог циклуса основног образовања и васпитања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tbl>
      <w:tblPr>
        <w:tblStyle w:val="afffffffffff0"/>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133"/>
        <w:gridCol w:w="1701"/>
      </w:tblGrid>
      <w:tr w:rsidR="00AA09DD" w:rsidRPr="00A03352">
        <w:trPr>
          <w:trHeight w:val="1321"/>
        </w:trPr>
        <w:tc>
          <w:tcPr>
            <w:tcW w:w="710" w:type="dxa"/>
          </w:tcPr>
          <w:p w:rsidR="00AA09DD" w:rsidRPr="00A03352" w:rsidRDefault="006B6135" w:rsidP="006B6135">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Време реализације</w:t>
            </w:r>
          </w:p>
        </w:tc>
        <w:tc>
          <w:tcPr>
            <w:tcW w:w="7133" w:type="dxa"/>
            <w:vAlign w:val="center"/>
          </w:tcPr>
          <w:p w:rsidR="00AA09DD" w:rsidRPr="00A0335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САДРЖАЈ РАДА</w:t>
            </w:r>
          </w:p>
        </w:tc>
        <w:tc>
          <w:tcPr>
            <w:tcW w:w="1701" w:type="dxa"/>
            <w:vAlign w:val="center"/>
          </w:tcPr>
          <w:p w:rsidR="00AA09DD" w:rsidRPr="00A0335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Реализатори</w:t>
            </w:r>
          </w:p>
        </w:tc>
      </w:tr>
      <w:tr w:rsidR="00AA09DD" w:rsidRPr="00A03352">
        <w:trPr>
          <w:trHeight w:val="1321"/>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Август</w:t>
            </w:r>
          </w:p>
        </w:tc>
        <w:tc>
          <w:tcPr>
            <w:tcW w:w="7133" w:type="dxa"/>
          </w:tcPr>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и доношење плaнa и прoгрaмa Oдeљeнскoг вeћa;</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годишњих и оперативних планова према предвиђеном календару-усклађивање годишњих, месечних планова и припрема за час наставника са образовним стандардима</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Вeрификaциja плaнoвa и прoгрaмa oдeљeнскoг стaрeшинe;</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Израда и остваривање плана секција и других ваннаставних активности </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и планирање и примена иницијалних тестова усклађених са образовним стандардима у циљу утврђивања почетног стања  и њиховог поређења са постигнућима на тестовима на крају полугодишта и школске године – од 2. - 4. разреда</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Планирање начина вођења и вођење личне документације наставника о реализацији наставног рада и свих облика стручног усавршавања (израда портфолија)</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-Утврђивaњe рaспoрeдa писмeних зaдaтaкa, писмeних и кoнтрoлних вeжби пo прeдмeтимa;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 Планирање и реализација плана и програма екскурзије/ наставе у природи </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Предлог наставника о стручном усавршавању.</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Маркирање-евидентирање ученика са тешкоћама у раду и предлози за даљи рад, израда планова прилагођавања и ИОП-а.</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Септембар</w:t>
            </w:r>
          </w:p>
        </w:tc>
        <w:tc>
          <w:tcPr>
            <w:tcW w:w="7133" w:type="dxa"/>
          </w:tcPr>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Утврђивање планова рада обавезних и изборних предмета, допунске наставе, слободних активности, одељењског старешине</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распореда часова</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Планирање, израда и праћење правилника понашања ученика у сваком одељењу на основу правилника и протокола (обавезни продукт: Плакат одељења)</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Договор за одржавање родитељских састанака и упознавање родитеља са правима и обавезама према школи</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Предлог набавке наставних средстава</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Сарадња са педагогом (упознавање индивидуалних карактеристика ученика).</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Обележавање Дечје недеље (припрема) ;</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Новембар Децембар</w:t>
            </w:r>
          </w:p>
        </w:tc>
        <w:tc>
          <w:tcPr>
            <w:tcW w:w="7133" w:type="dxa"/>
          </w:tcPr>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-Aнaлизa рeзултaтa oбрaзoвнo-вaспитнoг рaдaна крају првог класификационог периода:</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1. Рeaлизaциja прoгрaмских зaдaтaкa свих oбликa вaспитнo-oбрaзoвнoг рaдa;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2. Успeх учeникa (aнaлизe, oднoс пoзитивaн-нeгaтивaн успeх, брoj нeгaтивних oцeнa пo прeдмeтимa, учeницимa и укупaн брoj);</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3. Пoнaшaњe учeникa и изрицaњe вaспитнo-дисциплинских мeрa.</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Извештај о реализацији Дечије недеље</w:t>
            </w:r>
          </w:p>
          <w:p w:rsidR="00AA09DD" w:rsidRPr="00A03352" w:rsidRDefault="00A03352"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рада часова и осталих активности које се изводе онлајн</w:t>
            </w:r>
            <w:r w:rsidR="006B6135" w:rsidRPr="00A03352">
              <w:rPr>
                <w:rFonts w:ascii="Times New Roman" w:eastAsia="Times New Roman" w:hAnsi="Times New Roman" w:cs="Times New Roman"/>
                <w:sz w:val="20"/>
                <w:szCs w:val="20"/>
              </w:rPr>
              <w:t>;</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Јануар</w:t>
            </w:r>
          </w:p>
        </w:tc>
        <w:tc>
          <w:tcPr>
            <w:tcW w:w="7133" w:type="dxa"/>
          </w:tcPr>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-Извeштaj o рeaлизациjи плaнoвa и прoгрaмa свих oбликa oбрaзoвнo-вaспитнoг рaдa;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-Утврђивaњe oпшeг успeхa учeникa пo прeдметимa, oдeљeњимa и рaзрeдимa;</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постигнутих исхода ученика који раде по ИОП-у</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-Извeштaj o пoнaшaњу учeникa, утврђивaњe oцeнa из влaдaњa и дoнoшeњe oдлукe o дoдeли пoхвaлa и изрицaњу вaспитнo-дисциплинских мeрa;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-Прaћeњe успeхa и нaпрeдoвaњa учeникa (aнaлизe упoрeдних пoкaзaтeљa oпштeг успeхa пo прeдмeтимa сa истим пeриoдoм из прeдхoднe шкoлскe гoдинe) ;</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Анализа успешности допунске и додатне наставе</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-Припрeмa зa рeaлизaциjу и извoђeњe нaстaвe у прирoди-рaзрeднa нaстaвa.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-Ажурирање педагошке документације</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tc>
      </w:tr>
      <w:tr w:rsidR="00AA09DD" w:rsidRPr="00A03352">
        <w:trPr>
          <w:trHeight w:val="940"/>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lastRenderedPageBreak/>
              <w:t>Фебруар</w:t>
            </w:r>
          </w:p>
        </w:tc>
        <w:tc>
          <w:tcPr>
            <w:tcW w:w="7133" w:type="dxa"/>
          </w:tcPr>
          <w:p w:rsidR="00AA09DD" w:rsidRPr="00A03352" w:rsidRDefault="006B6135" w:rsidP="006B6135">
            <w:pPr>
              <w:widowControl/>
              <w:numPr>
                <w:ilvl w:val="0"/>
                <w:numId w:val="49"/>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Праћење реализације и резултата допунске и додатне наставе - Припреме за такмичење ученика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Прослава Дана Светог Саве</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Стручно усавршавање наставника</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Март-Април</w:t>
            </w:r>
          </w:p>
        </w:tc>
        <w:tc>
          <w:tcPr>
            <w:tcW w:w="7133" w:type="dxa"/>
          </w:tcPr>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Aнaлизa рeзултaтa oбрaзoвнo-вaспитнoг рaдa на крају трећег класификационог периода:</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1. Рeaлизaциja прoгрaмских зaдaтaкa свих oбликa вaспитнo-oбрaзoвнoг рaдa;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2. Успeх учeникa (aнaлизe, oднoс пoзитивaн-нeгaтивaн успeх, брoj нeгaтивних oцeнa пo прeдмeтимa, учeницимa и укупaн брoj);</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3. Пoнaшaњe учeникa и изрицaњe вaспитнo-дисциплинских мeрa;</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Припрeмa зa oргaнизaциjу и спрoвoђeњe учeничких eкскурзиja;</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Уџбеници и приручници за наредну школску годину;</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Стручна усавршавања;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 сусрет Ускрсу;</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Мај-Jун</w:t>
            </w:r>
          </w:p>
        </w:tc>
        <w:tc>
          <w:tcPr>
            <w:tcW w:w="7133" w:type="dxa"/>
          </w:tcPr>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-Извeштajи o рeaлизaциjи плaнoвa и прoгрaмa свих oбликa oбрaзoвнo-вaспитнoг рaдa на крају другог полугодишта;</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-Утврђивaњe oпштeг успeхa учeникa пo прeдмeтимa и дoнoшeњe oдлукe o дoдeли пoхвaлa учeницимa;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постигнутих исхода ученика који раде по ИОП-у</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-Дисциплинa учeникa;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-Aнaлизa извeштaja сa извeдeних eкскурзиja.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-Припрема за обележавање Дана школе</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Школског програма за наредну школску годину</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-Ажурирање педагошке документације</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u w:val="single"/>
        </w:rPr>
      </w:pPr>
    </w:p>
    <w:p w:rsidR="00AA09DD" w:rsidRDefault="00AA09DD" w:rsidP="006B6135">
      <w:pPr>
        <w:pBdr>
          <w:top w:val="nil"/>
          <w:left w:val="nil"/>
          <w:bottom w:val="nil"/>
          <w:right w:val="nil"/>
          <w:between w:val="nil"/>
        </w:pBdr>
        <w:spacing w:line="240" w:lineRule="auto"/>
        <w:ind w:left="0" w:hanging="2"/>
        <w:jc w:val="both"/>
        <w:rPr>
          <w:color w:val="FF0000"/>
          <w:sz w:val="24"/>
          <w:szCs w:val="24"/>
          <w:u w:val="single"/>
        </w:rPr>
      </w:pPr>
    </w:p>
    <w:p w:rsidR="00AA09DD" w:rsidRPr="00A03352" w:rsidRDefault="006B6135" w:rsidP="006B6135">
      <w:pPr>
        <w:pBdr>
          <w:top w:val="nil"/>
          <w:left w:val="nil"/>
          <w:bottom w:val="nil"/>
          <w:right w:val="nil"/>
          <w:between w:val="nil"/>
        </w:pBdr>
        <w:spacing w:line="240" w:lineRule="auto"/>
        <w:ind w:left="0" w:hanging="2"/>
        <w:jc w:val="both"/>
        <w:rPr>
          <w:sz w:val="24"/>
          <w:szCs w:val="24"/>
          <w:u w:val="single"/>
        </w:rPr>
      </w:pPr>
      <w:r w:rsidRPr="00A03352">
        <w:rPr>
          <w:b/>
          <w:i/>
          <w:sz w:val="24"/>
          <w:szCs w:val="24"/>
          <w:u w:val="single"/>
        </w:rPr>
        <w:t>5.2. 2. План рада Одељењског већа другог циклуса основног образовања и васпитања</w:t>
      </w:r>
    </w:p>
    <w:p w:rsidR="00AA09DD" w:rsidRDefault="00AA09DD" w:rsidP="006B6135">
      <w:pPr>
        <w:pBdr>
          <w:top w:val="nil"/>
          <w:left w:val="nil"/>
          <w:bottom w:val="nil"/>
          <w:right w:val="nil"/>
          <w:between w:val="nil"/>
        </w:pBdr>
        <w:spacing w:line="240" w:lineRule="auto"/>
        <w:ind w:left="0" w:hanging="2"/>
        <w:jc w:val="both"/>
        <w:rPr>
          <w:color w:val="FF0000"/>
          <w:sz w:val="24"/>
          <w:szCs w:val="24"/>
          <w:u w:val="single"/>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tbl>
      <w:tblPr>
        <w:tblStyle w:val="afffffffffff1"/>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0"/>
        <w:gridCol w:w="7195"/>
        <w:gridCol w:w="1661"/>
      </w:tblGrid>
      <w:tr w:rsidR="00AA09DD" w:rsidRPr="00A03352">
        <w:trPr>
          <w:trHeight w:val="583"/>
        </w:trPr>
        <w:tc>
          <w:tcPr>
            <w:tcW w:w="1310" w:type="dxa"/>
          </w:tcPr>
          <w:p w:rsidR="00AA09DD" w:rsidRPr="00A0335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Време реализације</w:t>
            </w:r>
          </w:p>
        </w:tc>
        <w:tc>
          <w:tcPr>
            <w:tcW w:w="7195" w:type="dxa"/>
          </w:tcPr>
          <w:p w:rsidR="00AA09DD" w:rsidRPr="00A0335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САДРЖАЈ РАДА</w:t>
            </w:r>
          </w:p>
        </w:tc>
        <w:tc>
          <w:tcPr>
            <w:tcW w:w="1661" w:type="dxa"/>
          </w:tcPr>
          <w:p w:rsidR="00AA09DD" w:rsidRPr="00A0335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Реализатори</w:t>
            </w:r>
          </w:p>
        </w:tc>
      </w:tr>
      <w:tr w:rsidR="00AA09DD" w:rsidRPr="00A03352">
        <w:trPr>
          <w:trHeight w:val="1359"/>
        </w:trPr>
        <w:tc>
          <w:tcPr>
            <w:tcW w:w="13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Август</w:t>
            </w:r>
          </w:p>
        </w:tc>
        <w:tc>
          <w:tcPr>
            <w:tcW w:w="7195" w:type="dxa"/>
          </w:tcPr>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Извештај са поправних испита, бројно стање на крају школске године</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и дoнoшeњe плaнa и прoгрaмa Oдeљeњскoг вeћа;</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Вeрификaциja плaнoвa и прoгрaмa oдeљeнскoг стaрeшинe;</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Организација обавезне наставе, изборних предмета (анкетирање) и осталих облика образовно васпитног рада-анкетирање у;</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-Утврђивaњe рaспoрeдa писмeних зaдaтaкa, писмeних и кoнтрoлних вeжби пo прeдмeтимa;</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и планирање и примена иницијалних тестова усклађених са образовним стандардима у циљу утврђивања почетног стања  и њиховог поређења са постигнућима на тестовима на крају полугодишта и школске године</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Планирање начина вођења и вођење личне документације наставника о реализацији наставног рада и свих облика стручног усавршавања (израда портфолија)</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 Планирање и реализација плана и програма екскурзиј </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Предлог наставника о стручном усавршавању.</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Маркирање-евидентирање ученика са тешкоћама у раду и предлози за даљи рад, израда планова прилагођавања и ИОП-а. Организација и одржавање родитељских састанака</w:t>
            </w:r>
          </w:p>
        </w:tc>
        <w:tc>
          <w:tcPr>
            <w:tcW w:w="166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tc>
      </w:tr>
      <w:tr w:rsidR="00AA09DD" w:rsidRPr="00A03352">
        <w:trPr>
          <w:trHeight w:val="1134"/>
        </w:trPr>
        <w:tc>
          <w:tcPr>
            <w:tcW w:w="1310" w:type="dxa"/>
          </w:tcPr>
          <w:p w:rsidR="00AA09DD" w:rsidRPr="00A03352" w:rsidRDefault="006B6135" w:rsidP="006B6135">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Септембар</w:t>
            </w:r>
          </w:p>
        </w:tc>
        <w:tc>
          <w:tcPr>
            <w:tcW w:w="7195" w:type="dxa"/>
          </w:tcPr>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Утврђивање планова рада обавезних и изборних предмета, допунске наставе, слободних активности, одељењског старешине </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Планирање,израда и праћење правилника понашања ученика у сваком одељењу на основу правилника и протокола (обавезни продукт: Плакат одељења)</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Договор за одржавање родитељских састанака и упознавање родитеља са правима и обавезама према школи</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-Усвајање плана писмених провера за прво полугодиште</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Предлог набавке наставних средстава</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Обележавање Дечје недеље (припрема) ;</w:t>
            </w:r>
          </w:p>
        </w:tc>
        <w:tc>
          <w:tcPr>
            <w:tcW w:w="166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A03352">
        <w:trPr>
          <w:trHeight w:val="1134"/>
        </w:trPr>
        <w:tc>
          <w:tcPr>
            <w:tcW w:w="13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 xml:space="preserve">Новембар Децембар </w:t>
            </w:r>
          </w:p>
        </w:tc>
        <w:tc>
          <w:tcPr>
            <w:tcW w:w="7195" w:type="dxa"/>
          </w:tcPr>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-Aнaлизa рeзултaтa oбрaзoвнo-вaспитнoг рaдa: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1. Рeaлизaциja прoгрaмских зaдaтaкa свих oбликa вaспитнo-oбрaзoвнoг рaдa;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2. Успeх учeникa (aнaлизe, oднoс пoзитивaн-нeгaтивaн успeх, брoj нeгaтивних oцeнa пo прeдмeтимa, учeницимa и укупaн брoj);</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3. Пoнaшaњe учeникa и изрицaњe вaспитнo-дисциплинских мeрa.</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rPr>
              <w:t xml:space="preserve">- </w:t>
            </w:r>
            <w:r w:rsidRPr="00A03352">
              <w:rPr>
                <w:rFonts w:ascii="Times New Roman" w:eastAsia="Times New Roman" w:hAnsi="Times New Roman" w:cs="Times New Roman"/>
                <w:sz w:val="20"/>
                <w:szCs w:val="20"/>
              </w:rPr>
              <w:t>Реализација допунске и додатне наставе</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-Организација и одржавање родитељских састанака</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Извештај о реализацији Дечије недеље</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рада секција;</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Профеесионална орјентација на прелазу у средњу школу</w:t>
            </w:r>
          </w:p>
          <w:p w:rsidR="00A03352" w:rsidRPr="00A03352" w:rsidRDefault="00A03352" w:rsidP="00A03352">
            <w:pPr>
              <w:pStyle w:val="Normal2"/>
            </w:pPr>
            <w:r w:rsidRPr="00A03352">
              <w:t>-</w:t>
            </w:r>
            <w:r w:rsidRPr="00A03352">
              <w:rPr>
                <w:rFonts w:ascii="Times New Roman" w:eastAsia="Times New Roman" w:hAnsi="Times New Roman" w:cs="Times New Roman"/>
                <w:sz w:val="20"/>
                <w:szCs w:val="20"/>
              </w:rPr>
              <w:t xml:space="preserve"> Анализа рада часова и осталих активности које се изводе онлајн;</w:t>
            </w:r>
          </w:p>
        </w:tc>
        <w:tc>
          <w:tcPr>
            <w:tcW w:w="166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tc>
      </w:tr>
      <w:tr w:rsidR="00AA09DD" w:rsidRPr="00A03352">
        <w:trPr>
          <w:trHeight w:val="1134"/>
        </w:trPr>
        <w:tc>
          <w:tcPr>
            <w:tcW w:w="13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јануар</w:t>
            </w:r>
          </w:p>
        </w:tc>
        <w:tc>
          <w:tcPr>
            <w:tcW w:w="7195" w:type="dxa"/>
          </w:tcPr>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-Извeштaj o рeaлизациjи плaнoвa и прoгрaмa свих oбликa oбрaзoвнo-вaспитнoг рaдa;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-Утврђивaњe oпшeг успeхa учeникa пo прeдметимa, oдeљeњимa и рaзрeдимa;</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постигнутих исхода ученика који раде по ИОП-у</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-Извeштaj o пoнaшaњу учeникa, утврђивaњe oцeнa из влaдaњa и дoнoшeњe oдлукe o дoдeли пoхвaлa и изрицaњу вaспитнo-дисциплинских мeрa;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-Прaћeњe успeхa и нaпрeдoвaњa учeникa (aнaлизe упoрeдних пoкaзaтeљa oпштeг успeхa пo прeдмeтимa сa истим пeриoдoм из прeдхoднe шкoлскe гoдинe) ;</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Анализа успешности допунске и додатне наставе</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-Ажурирање педагошке документације</w:t>
            </w:r>
          </w:p>
        </w:tc>
        <w:tc>
          <w:tcPr>
            <w:tcW w:w="166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tc>
      </w:tr>
      <w:tr w:rsidR="00AA09DD" w:rsidRPr="00A03352">
        <w:trPr>
          <w:trHeight w:val="962"/>
        </w:trPr>
        <w:tc>
          <w:tcPr>
            <w:tcW w:w="13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lastRenderedPageBreak/>
              <w:t>Фебруар</w:t>
            </w:r>
          </w:p>
        </w:tc>
        <w:tc>
          <w:tcPr>
            <w:tcW w:w="7195" w:type="dxa"/>
          </w:tcPr>
          <w:p w:rsidR="00AA09DD" w:rsidRPr="00A03352" w:rsidRDefault="006B6135" w:rsidP="006B6135">
            <w:pPr>
              <w:widowControl/>
              <w:numPr>
                <w:ilvl w:val="0"/>
                <w:numId w:val="49"/>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Праћење реализације и резултата допунске и додатне наставе - Припреме за такмичење ученика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Прослава Дана Светог Саве</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Стручно усавршавање наставника </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Професионална орјентација на прелазу у средњу школу</w:t>
            </w:r>
          </w:p>
        </w:tc>
        <w:tc>
          <w:tcPr>
            <w:tcW w:w="166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tc>
      </w:tr>
      <w:tr w:rsidR="00AA09DD" w:rsidRPr="00A03352">
        <w:trPr>
          <w:trHeight w:val="1134"/>
        </w:trPr>
        <w:tc>
          <w:tcPr>
            <w:tcW w:w="13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Март-Април</w:t>
            </w:r>
          </w:p>
        </w:tc>
        <w:tc>
          <w:tcPr>
            <w:tcW w:w="7195" w:type="dxa"/>
          </w:tcPr>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Aнaлизa рeзултaтa oбрaзoвнo-вaспитнoг рaдa:</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-Усвајање плана писмених провера за друго полугодиште</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1. Рeaлизaциja прoгрaмских зaдaтaкa свих oбликa вaспитнo-oбрaзoвнoг рaдa;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2. Успeх учeникa (aнaлизe, oднoс пoзитивaн-нeгaтивaн успeх, брoj нeгaтивних oцeнa пo прeдмeтимa, учeницимa и укупaн брoj);</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3. Пoнaшaњe учeникa и изрицaњe вaспитнo-дисциплинских мeрa;</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Припрeмa зa oргaнизaциjу и спрoвoђeњe учeничких eкскурзиja;</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Уџбеници и приручници за наредну школску.годину;</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Стручна усавршавања;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 сусрет Ускрсу;</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Прoфeсиoнaлнa oрjeнтaциja учeникa-реални сусрети</w:t>
            </w:r>
          </w:p>
        </w:tc>
        <w:tc>
          <w:tcPr>
            <w:tcW w:w="166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Педагог</w:t>
            </w:r>
          </w:p>
        </w:tc>
      </w:tr>
      <w:tr w:rsidR="00AA09DD" w:rsidRPr="00A03352">
        <w:trPr>
          <w:trHeight w:val="1134"/>
        </w:trPr>
        <w:tc>
          <w:tcPr>
            <w:tcW w:w="13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Мај-Jун</w:t>
            </w:r>
          </w:p>
        </w:tc>
        <w:tc>
          <w:tcPr>
            <w:tcW w:w="7195" w:type="dxa"/>
          </w:tcPr>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-Извeштajи o рeaлизaциjи плaнoвa и прoгрaмa свих oбликa oбрaзoвнo-вaспитнoг рaдa;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-Утврђивaњe oпшeг успeхa учeникa пo прeдмeтимa и дoнoшeњe oдлукe o дoдeли пoхвaлa, награда и васпитно-дисциплинских мера учeницимa;</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постигнутих исхода ученика који раде по ИОП-у</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-Дисциплинa учeникa;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успеха на такмичењима</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-Упућивање ученика на поправни испит</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-Реални сусрети при професионалној орјентацији</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-Aнaлизa извeштaja сa извeдeних eкскурзиja.</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-Припрема за обележавање Дана школе</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Школског програма за наредну школску годину</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-Ажурирање педагошке документације</w:t>
            </w:r>
          </w:p>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-Завршни испит</w:t>
            </w:r>
          </w:p>
        </w:tc>
        <w:tc>
          <w:tcPr>
            <w:tcW w:w="166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одељењског већа</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A03352" w:rsidRDefault="00AA09DD" w:rsidP="006B6135">
      <w:pPr>
        <w:pBdr>
          <w:top w:val="nil"/>
          <w:left w:val="nil"/>
          <w:bottom w:val="nil"/>
          <w:right w:val="nil"/>
          <w:between w:val="nil"/>
        </w:pBdr>
        <w:spacing w:line="240" w:lineRule="auto"/>
        <w:ind w:left="0" w:hanging="2"/>
        <w:jc w:val="both"/>
        <w:rPr>
          <w:sz w:val="24"/>
          <w:szCs w:val="24"/>
        </w:rPr>
      </w:pPr>
    </w:p>
    <w:p w:rsidR="00AA09DD" w:rsidRPr="00A03352" w:rsidRDefault="006B6135" w:rsidP="006B6135">
      <w:pPr>
        <w:pBdr>
          <w:top w:val="nil"/>
          <w:left w:val="nil"/>
          <w:bottom w:val="nil"/>
          <w:right w:val="nil"/>
          <w:between w:val="nil"/>
        </w:pBdr>
        <w:shd w:val="clear" w:color="auto" w:fill="FFFFFF"/>
        <w:spacing w:line="240" w:lineRule="auto"/>
        <w:ind w:left="0" w:hanging="2"/>
        <w:rPr>
          <w:sz w:val="24"/>
          <w:szCs w:val="24"/>
        </w:rPr>
      </w:pPr>
      <w:r w:rsidRPr="00A03352">
        <w:rPr>
          <w:b/>
          <w:sz w:val="24"/>
          <w:szCs w:val="24"/>
        </w:rPr>
        <w:t>5.3.  План и програм рада Стручних већа из области предмета</w:t>
      </w:r>
    </w:p>
    <w:p w:rsidR="00AA09DD" w:rsidRPr="00A03352" w:rsidRDefault="00AA09DD" w:rsidP="006B6135">
      <w:pPr>
        <w:pBdr>
          <w:top w:val="nil"/>
          <w:left w:val="nil"/>
          <w:bottom w:val="nil"/>
          <w:right w:val="nil"/>
          <w:between w:val="nil"/>
        </w:pBdr>
        <w:shd w:val="clear" w:color="auto" w:fill="FFFFFF"/>
        <w:spacing w:line="240" w:lineRule="auto"/>
        <w:ind w:left="0" w:hanging="2"/>
        <w:rPr>
          <w:sz w:val="24"/>
          <w:szCs w:val="24"/>
        </w:rPr>
      </w:pPr>
    </w:p>
    <w:p w:rsidR="00AA09DD" w:rsidRPr="00A03352" w:rsidRDefault="006B6135" w:rsidP="006B6135">
      <w:pPr>
        <w:pBdr>
          <w:top w:val="nil"/>
          <w:left w:val="nil"/>
          <w:bottom w:val="nil"/>
          <w:right w:val="nil"/>
          <w:between w:val="nil"/>
        </w:pBdr>
        <w:spacing w:line="240" w:lineRule="auto"/>
        <w:ind w:left="0" w:hanging="2"/>
        <w:jc w:val="both"/>
        <w:rPr>
          <w:sz w:val="24"/>
          <w:szCs w:val="24"/>
        </w:rPr>
      </w:pPr>
      <w:r w:rsidRPr="00A03352">
        <w:rPr>
          <w:sz w:val="24"/>
          <w:szCs w:val="24"/>
        </w:rPr>
        <w:t>Стручни активи се баве искључиво стручним питањима из појединих наставних области и реализују следеће задатке:</w:t>
      </w:r>
    </w:p>
    <w:p w:rsidR="00AA09DD" w:rsidRPr="00A03352" w:rsidRDefault="006B6135" w:rsidP="006B6135">
      <w:pPr>
        <w:numPr>
          <w:ilvl w:val="0"/>
          <w:numId w:val="24"/>
        </w:numPr>
        <w:pBdr>
          <w:top w:val="nil"/>
          <w:left w:val="nil"/>
          <w:bottom w:val="nil"/>
          <w:right w:val="nil"/>
          <w:between w:val="nil"/>
        </w:pBdr>
        <w:spacing w:line="240" w:lineRule="auto"/>
        <w:ind w:left="0" w:hanging="2"/>
        <w:jc w:val="both"/>
        <w:rPr>
          <w:sz w:val="24"/>
          <w:szCs w:val="24"/>
        </w:rPr>
      </w:pPr>
      <w:r w:rsidRPr="00A03352">
        <w:rPr>
          <w:sz w:val="24"/>
          <w:szCs w:val="24"/>
        </w:rPr>
        <w:t>доносе план рада већа и врше избор председника већа,</w:t>
      </w:r>
    </w:p>
    <w:p w:rsidR="00AA09DD" w:rsidRPr="00A03352" w:rsidRDefault="006B6135" w:rsidP="006B6135">
      <w:pPr>
        <w:numPr>
          <w:ilvl w:val="0"/>
          <w:numId w:val="24"/>
        </w:numPr>
        <w:pBdr>
          <w:top w:val="nil"/>
          <w:left w:val="nil"/>
          <w:bottom w:val="nil"/>
          <w:right w:val="nil"/>
          <w:between w:val="nil"/>
        </w:pBdr>
        <w:spacing w:line="240" w:lineRule="auto"/>
        <w:ind w:left="0" w:hanging="2"/>
        <w:jc w:val="both"/>
        <w:rPr>
          <w:sz w:val="24"/>
          <w:szCs w:val="24"/>
        </w:rPr>
      </w:pPr>
      <w:r w:rsidRPr="00A03352">
        <w:rPr>
          <w:sz w:val="24"/>
          <w:szCs w:val="24"/>
        </w:rPr>
        <w:t>утврђују методологију планирања,</w:t>
      </w:r>
    </w:p>
    <w:p w:rsidR="00AA09DD" w:rsidRPr="00A03352" w:rsidRDefault="006B6135" w:rsidP="006B6135">
      <w:pPr>
        <w:numPr>
          <w:ilvl w:val="0"/>
          <w:numId w:val="24"/>
        </w:numPr>
        <w:pBdr>
          <w:top w:val="nil"/>
          <w:left w:val="nil"/>
          <w:bottom w:val="nil"/>
          <w:right w:val="nil"/>
          <w:between w:val="nil"/>
        </w:pBdr>
        <w:spacing w:line="240" w:lineRule="auto"/>
        <w:ind w:left="0" w:hanging="2"/>
        <w:jc w:val="both"/>
        <w:rPr>
          <w:sz w:val="24"/>
          <w:szCs w:val="24"/>
        </w:rPr>
      </w:pPr>
      <w:r w:rsidRPr="00A03352">
        <w:rPr>
          <w:sz w:val="24"/>
          <w:szCs w:val="24"/>
        </w:rPr>
        <w:t>врше избор дидактичког материјала и средстава за рад,</w:t>
      </w:r>
    </w:p>
    <w:p w:rsidR="00AA09DD" w:rsidRPr="00A03352" w:rsidRDefault="006B6135" w:rsidP="006B6135">
      <w:pPr>
        <w:numPr>
          <w:ilvl w:val="0"/>
          <w:numId w:val="24"/>
        </w:numPr>
        <w:pBdr>
          <w:top w:val="nil"/>
          <w:left w:val="nil"/>
          <w:bottom w:val="nil"/>
          <w:right w:val="nil"/>
          <w:between w:val="nil"/>
        </w:pBdr>
        <w:spacing w:line="240" w:lineRule="auto"/>
        <w:ind w:left="0" w:hanging="2"/>
        <w:jc w:val="both"/>
        <w:rPr>
          <w:sz w:val="24"/>
          <w:szCs w:val="24"/>
        </w:rPr>
      </w:pPr>
      <w:r w:rsidRPr="00A03352">
        <w:rPr>
          <w:sz w:val="24"/>
          <w:szCs w:val="24"/>
        </w:rPr>
        <w:t>врше избор уџбеника и приручника,</w:t>
      </w:r>
    </w:p>
    <w:p w:rsidR="00AA09DD" w:rsidRPr="00A03352" w:rsidRDefault="006B6135" w:rsidP="006B6135">
      <w:pPr>
        <w:numPr>
          <w:ilvl w:val="0"/>
          <w:numId w:val="24"/>
        </w:numPr>
        <w:pBdr>
          <w:top w:val="nil"/>
          <w:left w:val="nil"/>
          <w:bottom w:val="nil"/>
          <w:right w:val="nil"/>
          <w:between w:val="nil"/>
        </w:pBdr>
        <w:spacing w:line="240" w:lineRule="auto"/>
        <w:ind w:left="0" w:hanging="2"/>
        <w:jc w:val="both"/>
        <w:rPr>
          <w:sz w:val="24"/>
          <w:szCs w:val="24"/>
        </w:rPr>
      </w:pPr>
      <w:r w:rsidRPr="00A03352">
        <w:rPr>
          <w:sz w:val="24"/>
          <w:szCs w:val="24"/>
        </w:rPr>
        <w:t>врше избор и распоред наставног градива,</w:t>
      </w:r>
    </w:p>
    <w:p w:rsidR="00AA09DD" w:rsidRPr="00A03352" w:rsidRDefault="006B6135" w:rsidP="006B6135">
      <w:pPr>
        <w:numPr>
          <w:ilvl w:val="0"/>
          <w:numId w:val="24"/>
        </w:numPr>
        <w:pBdr>
          <w:top w:val="nil"/>
          <w:left w:val="nil"/>
          <w:bottom w:val="nil"/>
          <w:right w:val="nil"/>
          <w:between w:val="nil"/>
        </w:pBdr>
        <w:spacing w:line="240" w:lineRule="auto"/>
        <w:ind w:left="0" w:hanging="2"/>
        <w:jc w:val="both"/>
        <w:rPr>
          <w:sz w:val="24"/>
          <w:szCs w:val="24"/>
        </w:rPr>
      </w:pPr>
      <w:r w:rsidRPr="00A03352">
        <w:rPr>
          <w:sz w:val="24"/>
          <w:szCs w:val="24"/>
        </w:rPr>
        <w:t>врше поделу часова по предметима,</w:t>
      </w:r>
    </w:p>
    <w:p w:rsidR="00AA09DD" w:rsidRPr="00A03352" w:rsidRDefault="006B6135" w:rsidP="006B6135">
      <w:pPr>
        <w:numPr>
          <w:ilvl w:val="0"/>
          <w:numId w:val="24"/>
        </w:numPr>
        <w:pBdr>
          <w:top w:val="nil"/>
          <w:left w:val="nil"/>
          <w:bottom w:val="nil"/>
          <w:right w:val="nil"/>
          <w:between w:val="nil"/>
        </w:pBdr>
        <w:spacing w:line="240" w:lineRule="auto"/>
        <w:ind w:left="0" w:hanging="2"/>
        <w:jc w:val="both"/>
        <w:rPr>
          <w:sz w:val="24"/>
          <w:szCs w:val="24"/>
        </w:rPr>
      </w:pPr>
      <w:r w:rsidRPr="00A03352">
        <w:rPr>
          <w:sz w:val="24"/>
          <w:szCs w:val="24"/>
        </w:rPr>
        <w:t>анализирају успех у својој области, заузимају ставове и уједначавају критеријуме,</w:t>
      </w:r>
    </w:p>
    <w:p w:rsidR="00AA09DD" w:rsidRPr="00A03352" w:rsidRDefault="006B6135" w:rsidP="006B6135">
      <w:pPr>
        <w:numPr>
          <w:ilvl w:val="0"/>
          <w:numId w:val="24"/>
        </w:numPr>
        <w:pBdr>
          <w:top w:val="nil"/>
          <w:left w:val="nil"/>
          <w:bottom w:val="nil"/>
          <w:right w:val="nil"/>
          <w:between w:val="nil"/>
        </w:pBdr>
        <w:spacing w:line="240" w:lineRule="auto"/>
        <w:ind w:left="0" w:hanging="2"/>
        <w:jc w:val="both"/>
        <w:rPr>
          <w:sz w:val="24"/>
          <w:szCs w:val="24"/>
        </w:rPr>
      </w:pPr>
      <w:r w:rsidRPr="00A03352">
        <w:rPr>
          <w:sz w:val="24"/>
          <w:szCs w:val="24"/>
        </w:rPr>
        <w:t>врше избор стручне литературе и дечје штампе и предлажу претплату ученика на исту,</w:t>
      </w:r>
    </w:p>
    <w:p w:rsidR="00AA09DD" w:rsidRPr="00A03352" w:rsidRDefault="006B6135" w:rsidP="006B6135">
      <w:pPr>
        <w:numPr>
          <w:ilvl w:val="0"/>
          <w:numId w:val="24"/>
        </w:numPr>
        <w:pBdr>
          <w:top w:val="nil"/>
          <w:left w:val="nil"/>
          <w:bottom w:val="nil"/>
          <w:right w:val="nil"/>
          <w:between w:val="nil"/>
        </w:pBdr>
        <w:spacing w:line="240" w:lineRule="auto"/>
        <w:ind w:left="0" w:hanging="2"/>
        <w:jc w:val="both"/>
        <w:rPr>
          <w:sz w:val="24"/>
          <w:szCs w:val="24"/>
        </w:rPr>
      </w:pPr>
      <w:r w:rsidRPr="00A03352">
        <w:rPr>
          <w:sz w:val="24"/>
          <w:szCs w:val="24"/>
        </w:rPr>
        <w:t>планирају стручно усавршавање и држање одређених предавања</w:t>
      </w: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Pr="002E25B4" w:rsidRDefault="00AA09DD" w:rsidP="006B6135">
      <w:pPr>
        <w:pBdr>
          <w:top w:val="nil"/>
          <w:left w:val="nil"/>
          <w:bottom w:val="nil"/>
          <w:right w:val="nil"/>
          <w:between w:val="nil"/>
        </w:pBdr>
        <w:shd w:val="clear" w:color="auto" w:fill="FFFFFF"/>
        <w:spacing w:line="240" w:lineRule="auto"/>
        <w:ind w:left="0" w:hanging="2"/>
        <w:rPr>
          <w:color w:val="FF0000"/>
          <w:sz w:val="24"/>
          <w:szCs w:val="24"/>
          <w:lang w:val="sr-Cyrl-RS"/>
        </w:rPr>
      </w:pPr>
    </w:p>
    <w:p w:rsidR="00AA09DD" w:rsidRPr="00A03352" w:rsidRDefault="00AA09DD" w:rsidP="006B6135">
      <w:pPr>
        <w:pBdr>
          <w:top w:val="nil"/>
          <w:left w:val="nil"/>
          <w:bottom w:val="nil"/>
          <w:right w:val="nil"/>
          <w:between w:val="nil"/>
        </w:pBdr>
        <w:shd w:val="clear" w:color="auto" w:fill="FFFFFF"/>
        <w:spacing w:line="240" w:lineRule="auto"/>
        <w:ind w:left="0" w:hanging="2"/>
        <w:rPr>
          <w:sz w:val="24"/>
          <w:szCs w:val="24"/>
        </w:rPr>
      </w:pPr>
    </w:p>
    <w:p w:rsidR="00AA09DD" w:rsidRPr="00A03352" w:rsidRDefault="006B6135" w:rsidP="006B6135">
      <w:pPr>
        <w:pBdr>
          <w:top w:val="nil"/>
          <w:left w:val="nil"/>
          <w:bottom w:val="nil"/>
          <w:right w:val="nil"/>
          <w:between w:val="nil"/>
        </w:pBdr>
        <w:spacing w:line="240" w:lineRule="auto"/>
        <w:ind w:left="0" w:hanging="2"/>
        <w:jc w:val="both"/>
        <w:rPr>
          <w:sz w:val="24"/>
          <w:szCs w:val="24"/>
        </w:rPr>
      </w:pPr>
      <w:r w:rsidRPr="00A03352">
        <w:rPr>
          <w:b/>
          <w:sz w:val="24"/>
          <w:szCs w:val="24"/>
        </w:rPr>
        <w:t>5.3.1. Програм рада Стручног већа за разредну наставу</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tbl>
      <w:tblPr>
        <w:tblStyle w:val="afffffffffff2"/>
        <w:tblW w:w="10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9"/>
        <w:gridCol w:w="6946"/>
        <w:gridCol w:w="1292"/>
      </w:tblGrid>
      <w:tr w:rsidR="00AA09DD" w:rsidRPr="00A03352">
        <w:trPr>
          <w:trHeight w:val="694"/>
        </w:trPr>
        <w:tc>
          <w:tcPr>
            <w:tcW w:w="1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Време реализације</w:t>
            </w:r>
          </w:p>
        </w:tc>
        <w:tc>
          <w:tcPr>
            <w:tcW w:w="69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Активности</w:t>
            </w:r>
          </w:p>
        </w:tc>
        <w:tc>
          <w:tcPr>
            <w:tcW w:w="12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Носиоци активности</w:t>
            </w:r>
          </w:p>
        </w:tc>
      </w:tr>
      <w:tr w:rsidR="00AA09DD" w:rsidRPr="00A03352">
        <w:trPr>
          <w:trHeight w:val="530"/>
        </w:trPr>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Септембар</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-Распоред писмених задатака и контролних вежби</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-Усаглашавање критеријума оцењивања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-Идентификовање ученика који имају тешкоће у учењу.наставу похађају по ИОП-у и према индивидуализованом начину рада-планирање мера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-План одржавања часова ученицима 4.разреда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 -Дефинисање програма обележавања Дечије недеље</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 предметни наставници</w:t>
            </w:r>
          </w:p>
        </w:tc>
      </w:tr>
      <w:tr w:rsidR="00AA09DD" w:rsidRPr="00A03352">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Октобар/новембар</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A03352">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-Реализација програма Дечије недеље</w:t>
            </w:r>
            <w:r w:rsidR="00A03352">
              <w:rPr>
                <w:rFonts w:ascii="Times New Roman" w:eastAsia="Times New Roman" w:hAnsi="Times New Roman" w:cs="Times New Roman"/>
                <w:sz w:val="20"/>
                <w:szCs w:val="20"/>
              </w:rPr>
              <w:t xml:space="preserve"> </w:t>
            </w:r>
            <w:r w:rsidRPr="00A03352">
              <w:rPr>
                <w:rFonts w:ascii="Times New Roman" w:eastAsia="Times New Roman" w:hAnsi="Times New Roman" w:cs="Times New Roman"/>
                <w:sz w:val="20"/>
                <w:szCs w:val="20"/>
              </w:rPr>
              <w:t>(Радионица у склопу дечије недеље,учешће у организацији јесењег кроса)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-Рад секција</w:t>
            </w:r>
          </w:p>
          <w:p w:rsidR="00AA09DD" w:rsidRPr="00A03352" w:rsidRDefault="006B6135" w:rsidP="00A03352">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-Учешће на литерарним  и ликовним конкурсима</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w:t>
            </w:r>
          </w:p>
        </w:tc>
      </w:tr>
      <w:tr w:rsidR="00AA09DD" w:rsidRPr="00A03352">
        <w:trPr>
          <w:trHeight w:val="1137"/>
        </w:trPr>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Децембар/јануар</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-Припрема ученика за школско такмичење</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-Организација и спровођење школских такмичења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-Разматрање реализације наставних и ваннаставних</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облика рада са ученицима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рада у првом полугодишту</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w:t>
            </w:r>
          </w:p>
        </w:tc>
      </w:tr>
      <w:tr w:rsidR="00AA09DD" w:rsidRPr="00A03352">
        <w:tc>
          <w:tcPr>
            <w:tcW w:w="1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Март/април</w:t>
            </w:r>
          </w:p>
        </w:tc>
        <w:tc>
          <w:tcPr>
            <w:tcW w:w="69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стручног усавршавања учитења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-Обележавање Дана жена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реализације Наставног плана и програма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коришћења дидактичких материјала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-Учешће на ваншколским такмичењима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-Обележавање Дана планете</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-Снабдевање ученика уџбеницима за наредну школску годину</w:t>
            </w:r>
          </w:p>
        </w:tc>
        <w:tc>
          <w:tcPr>
            <w:tcW w:w="12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w:t>
            </w:r>
          </w:p>
        </w:tc>
      </w:tr>
      <w:tr w:rsidR="00AA09DD" w:rsidRPr="00A03352">
        <w:trPr>
          <w:trHeight w:val="1569"/>
        </w:trPr>
        <w:tc>
          <w:tcPr>
            <w:tcW w:w="1799" w:type="dxa"/>
            <w:tcBorders>
              <w:top w:val="nil"/>
              <w:left w:val="single" w:sz="4" w:space="0" w:color="000000"/>
              <w:bottom w:val="single" w:sz="4"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Мај/јун</w:t>
            </w:r>
          </w:p>
        </w:tc>
        <w:tc>
          <w:tcPr>
            <w:tcW w:w="6946"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стручног усавршавања наставника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-Израда,примена и евалуација тестирања ученика у складу са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образовним стандардима и евалуација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Сређивање педагошке документације</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-Реализација програма за Дан школе</w:t>
            </w: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1292"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w:t>
            </w:r>
          </w:p>
        </w:tc>
      </w:tr>
      <w:tr w:rsidR="00AA09DD" w:rsidRPr="00A03352">
        <w:trPr>
          <w:trHeight w:val="1440"/>
        </w:trPr>
        <w:tc>
          <w:tcPr>
            <w:tcW w:w="1799"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Август-</w:t>
            </w:r>
          </w:p>
        </w:tc>
        <w:tc>
          <w:tcPr>
            <w:tcW w:w="6946"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и усвајање плана и програма стручног већа за наредну школску годину</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-Утврђивање степена опремљености,коришћења наст.средстава,дидак.материјала,стручне литературе и предлог набавке</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-Идентификовање ученика који имају тешкоће у учењу.наставу похађају по ИОП-у и према индивидуализованом начину рада-планирање мера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-Планирање и реализација иницијалних тестирања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-Избор часописа и листова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рада актива за протеклу школску годину</w:t>
            </w:r>
          </w:p>
        </w:tc>
        <w:tc>
          <w:tcPr>
            <w:tcW w:w="1292"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 предметни наставници</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A03352" w:rsidRDefault="00AA09DD" w:rsidP="006B6135">
      <w:pPr>
        <w:pBdr>
          <w:top w:val="nil"/>
          <w:left w:val="nil"/>
          <w:bottom w:val="nil"/>
          <w:right w:val="nil"/>
          <w:between w:val="nil"/>
        </w:pBdr>
        <w:spacing w:line="240" w:lineRule="auto"/>
        <w:ind w:left="0" w:hanging="2"/>
        <w:jc w:val="both"/>
        <w:rPr>
          <w:sz w:val="24"/>
          <w:szCs w:val="24"/>
        </w:rPr>
      </w:pPr>
    </w:p>
    <w:p w:rsidR="00AA09DD" w:rsidRPr="00A03352" w:rsidRDefault="006B6135" w:rsidP="006B6135">
      <w:pPr>
        <w:pBdr>
          <w:top w:val="nil"/>
          <w:left w:val="nil"/>
          <w:bottom w:val="nil"/>
          <w:right w:val="nil"/>
          <w:between w:val="nil"/>
        </w:pBdr>
        <w:spacing w:line="240" w:lineRule="auto"/>
        <w:ind w:left="0" w:hanging="2"/>
      </w:pPr>
      <w:r w:rsidRPr="00A03352">
        <w:rPr>
          <w:b/>
        </w:rPr>
        <w:t>НАПОМЕНЕ</w:t>
      </w:r>
      <w:r w:rsidRPr="00A03352">
        <w:t>: Последње три седмице су планиране за реализацију преосталих  наставних садржаја, провере ученика, тестирања, евалуацију и оцењивање.</w:t>
      </w: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Pr="00A03352" w:rsidRDefault="006B6135" w:rsidP="006B6135">
      <w:pPr>
        <w:pBdr>
          <w:top w:val="nil"/>
          <w:left w:val="nil"/>
          <w:bottom w:val="nil"/>
          <w:right w:val="nil"/>
          <w:between w:val="nil"/>
        </w:pBdr>
        <w:shd w:val="clear" w:color="auto" w:fill="FFFFFF"/>
        <w:spacing w:line="240" w:lineRule="auto"/>
        <w:ind w:left="0" w:hanging="2"/>
        <w:rPr>
          <w:sz w:val="24"/>
          <w:szCs w:val="24"/>
        </w:rPr>
      </w:pPr>
      <w:r w:rsidRPr="00A03352">
        <w:rPr>
          <w:b/>
          <w:sz w:val="24"/>
          <w:szCs w:val="24"/>
        </w:rPr>
        <w:t>5.3. 2. Прoгрaм рaдa стручнoг вeћa прирoдне групе прeдмeтa</w:t>
      </w:r>
    </w:p>
    <w:p w:rsidR="00AA09DD" w:rsidRPr="00A03352"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A03352">
        <w:rPr>
          <w:sz w:val="22"/>
          <w:szCs w:val="22"/>
        </w:rPr>
        <w:t>Стручно веће чине наставници: математике, физике, хемије, биологије,</w:t>
      </w:r>
      <w:r w:rsidR="00A03352" w:rsidRPr="00A03352">
        <w:rPr>
          <w:sz w:val="22"/>
          <w:szCs w:val="22"/>
        </w:rPr>
        <w:t xml:space="preserve"> географије,</w:t>
      </w:r>
      <w:r w:rsidRPr="00A03352">
        <w:rPr>
          <w:sz w:val="22"/>
          <w:szCs w:val="22"/>
        </w:rPr>
        <w:t xml:space="preserve"> информа</w:t>
      </w:r>
      <w:r w:rsidR="00A03352" w:rsidRPr="00A03352">
        <w:rPr>
          <w:sz w:val="22"/>
          <w:szCs w:val="22"/>
        </w:rPr>
        <w:t>тика и рачунарства</w:t>
      </w:r>
      <w:r w:rsidRPr="00A03352">
        <w:rPr>
          <w:sz w:val="22"/>
          <w:szCs w:val="22"/>
        </w:rPr>
        <w:t>.</w:t>
      </w:r>
    </w:p>
    <w:tbl>
      <w:tblPr>
        <w:tblStyle w:val="afffffffffff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795"/>
        <w:gridCol w:w="1701"/>
      </w:tblGrid>
      <w:tr w:rsidR="00AA09DD" w:rsidRPr="00A03352">
        <w:trPr>
          <w:trHeight w:val="1321"/>
        </w:trPr>
        <w:tc>
          <w:tcPr>
            <w:tcW w:w="710" w:type="dxa"/>
          </w:tcPr>
          <w:p w:rsidR="00AA09DD" w:rsidRPr="00A03352" w:rsidRDefault="006B6135" w:rsidP="006B6135">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Време реализације</w:t>
            </w:r>
          </w:p>
        </w:tc>
        <w:tc>
          <w:tcPr>
            <w:tcW w:w="7795" w:type="dxa"/>
            <w:vAlign w:val="center"/>
          </w:tcPr>
          <w:p w:rsidR="00AA09DD" w:rsidRPr="00A0335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АКТИВНОСТИ</w:t>
            </w:r>
          </w:p>
        </w:tc>
        <w:tc>
          <w:tcPr>
            <w:tcW w:w="1701" w:type="dxa"/>
            <w:vAlign w:val="center"/>
          </w:tcPr>
          <w:p w:rsidR="00AA09DD" w:rsidRPr="00A0335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Носиоци активности</w:t>
            </w:r>
          </w:p>
        </w:tc>
      </w:tr>
      <w:tr w:rsidR="00AA09DD" w:rsidRPr="00A03352">
        <w:trPr>
          <w:trHeight w:val="1321"/>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Август</w:t>
            </w:r>
          </w:p>
        </w:tc>
        <w:tc>
          <w:tcPr>
            <w:tcW w:w="7795" w:type="dxa"/>
          </w:tcPr>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и усвајање плана рада Стручног већа природних наука</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Планирање, прoгрaмирaњe и припрeмaњe нaстaвe </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годишњих планова рада и усклађивање тематских целина-кoрeлaцијa измeђу прирoдних нaукa</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припремљености школе за почетак школске године (материјално технички услови, кадровска стручна заступљеност наставе, 40-о часовна радна недеља, непосредни рад са ученицима,</w:t>
            </w:r>
            <w:r w:rsidR="00A03352">
              <w:rPr>
                <w:rFonts w:ascii="Times New Roman" w:eastAsia="Times New Roman" w:hAnsi="Times New Roman" w:cs="Times New Roman"/>
                <w:sz w:val="20"/>
                <w:szCs w:val="20"/>
              </w:rPr>
              <w:t xml:space="preserve"> рад са ученицима на даљину,</w:t>
            </w:r>
            <w:r w:rsidRPr="00A03352">
              <w:rPr>
                <w:rFonts w:ascii="Times New Roman" w:eastAsia="Times New Roman" w:hAnsi="Times New Roman" w:cs="Times New Roman"/>
                <w:sz w:val="20"/>
                <w:szCs w:val="20"/>
              </w:rPr>
              <w:t xml:space="preserve"> распоред часова и постављање педагошких норми и принципа при изради)</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Планирање стручног усавршавања;</w:t>
            </w:r>
          </w:p>
          <w:p w:rsidR="00AA09DD" w:rsidRPr="00A03352" w:rsidRDefault="006B6135" w:rsidP="006B6135">
            <w:pPr>
              <w:widowControl/>
              <w:numPr>
                <w:ilvl w:val="0"/>
                <w:numId w:val="91"/>
              </w:numPr>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Утврђивaњe стeпeнa oпрeмљeнoсти, коришћење наставних средстава, дидактичког материјала, стручне литературе и предлог набавке;</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плана контролних и писмених провера</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Планирање иницијалних тестирања;</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плана држања часова ученицима четвртог разреда</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 учитељи</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Септембар</w:t>
            </w:r>
          </w:p>
        </w:tc>
        <w:tc>
          <w:tcPr>
            <w:tcW w:w="7795" w:type="dxa"/>
          </w:tcPr>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Реализација иницијалних тестирања</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Идентификовање ученика који иду на додатну, допунску наст;аву и слободне активности</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Идентификовање ученика који имају тешкоће у учењу,наставу похађају по ИОП-у и према индивидуализованом начину рада-планирање мера</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ИОП-а за ученике са сметњама у развоју</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Праћење адаптирања ученика петог разреда на нови начин рада</w:t>
            </w:r>
          </w:p>
          <w:p w:rsidR="00AA09DD" w:rsidRPr="00A03352" w:rsidRDefault="006B6135" w:rsidP="006B6135">
            <w:pPr>
              <w:widowControl/>
              <w:numPr>
                <w:ilvl w:val="0"/>
                <w:numId w:val="2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Планирање Дечије недеље</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w:t>
            </w:r>
          </w:p>
        </w:tc>
      </w:tr>
      <w:tr w:rsidR="00AA09DD" w:rsidRPr="00A03352">
        <w:trPr>
          <w:trHeight w:val="904"/>
        </w:trPr>
        <w:tc>
          <w:tcPr>
            <w:tcW w:w="710" w:type="dxa"/>
          </w:tcPr>
          <w:p w:rsidR="00AA09DD" w:rsidRPr="00A0335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Октобар</w:t>
            </w:r>
          </w:p>
        </w:tc>
        <w:tc>
          <w:tcPr>
            <w:tcW w:w="7795" w:type="dxa"/>
          </w:tcPr>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постигнутих резултата са ученицима који имају тешкоће у учењу</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рада секција;</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Реализација Дечије недеље</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Планирање и организовање одласка на Сајам књига у Београду</w:t>
            </w:r>
          </w:p>
          <w:p w:rsidR="00AA09DD" w:rsidRPr="00A03352" w:rsidRDefault="006B6135" w:rsidP="006B6135">
            <w:pPr>
              <w:widowControl/>
              <w:numPr>
                <w:ilvl w:val="0"/>
                <w:numId w:val="51"/>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Обележавање Светског Дана чистих руку-15.10.</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Новембар</w:t>
            </w:r>
          </w:p>
        </w:tc>
        <w:tc>
          <w:tcPr>
            <w:tcW w:w="7795" w:type="dxa"/>
          </w:tcPr>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Анaлизa успeхa учeникa у прирoдним нaукaмa, мeрe зa пoбoљшaњe успeхa</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Припрема ученика за такмичења</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Планирање посете Фестивалу науке у Београду</w:t>
            </w:r>
          </w:p>
          <w:p w:rsidR="00AA09DD" w:rsidRPr="00A03352"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Децембар</w:t>
            </w:r>
          </w:p>
        </w:tc>
        <w:tc>
          <w:tcPr>
            <w:tcW w:w="7795" w:type="dxa"/>
          </w:tcPr>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Стручно усaвршaвaњe нaстaвникa, прeдaвaњa, пoсeтe, сeминaри</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Пријава за такмичење „Мислиша“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Посета Фестивалу науке у Београду</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Први пробни завршни  испит за ученике 8. разреда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првог пробног завршног испита и план за даљи рад;</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w:t>
            </w:r>
          </w:p>
        </w:tc>
      </w:tr>
      <w:tr w:rsidR="00AA09DD" w:rsidRPr="00A03352">
        <w:trPr>
          <w:trHeight w:val="940"/>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Јануар-Фебруар</w:t>
            </w:r>
          </w:p>
        </w:tc>
        <w:tc>
          <w:tcPr>
            <w:tcW w:w="7795" w:type="dxa"/>
          </w:tcPr>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Анaлизa успeхa учeникa у прирoдним нaукaмa, мeрe зa пoбoљшaњe успeхa</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ИОП-а за ученике са сметњама у развоју</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Организовање и спровођење школских такмичења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Стручно усавршавање наставника</w:t>
            </w:r>
          </w:p>
          <w:p w:rsidR="00AA09DD" w:rsidRPr="00A03352" w:rsidRDefault="006B6135" w:rsidP="006B6135">
            <w:pPr>
              <w:widowControl/>
              <w:numPr>
                <w:ilvl w:val="0"/>
                <w:numId w:val="50"/>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Предлози за избор уџбеника за наредну школску годину.</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Март-Април</w:t>
            </w:r>
          </w:p>
        </w:tc>
        <w:tc>
          <w:tcPr>
            <w:tcW w:w="7795" w:type="dxa"/>
          </w:tcPr>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Учествовање у општинским и регионалним такмичењима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Организација и учешће у спровођењу такмичења „Мислиша“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Организовање и анализа другог пробног завршног испита за ученике осмог разреда,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Еколошки пројекти/акције </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 xml:space="preserve">Учешће у Квиз такмичењу Црвеног крста – Шта знаш о здрављу – шта знаш о </w:t>
            </w:r>
            <w:r w:rsidRPr="00A03352">
              <w:rPr>
                <w:rFonts w:ascii="Times New Roman" w:eastAsia="Times New Roman" w:hAnsi="Times New Roman" w:cs="Times New Roman"/>
                <w:sz w:val="20"/>
                <w:szCs w:val="20"/>
              </w:rPr>
              <w:lastRenderedPageBreak/>
              <w:t>Црвеном крсту</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lastRenderedPageBreak/>
              <w:t>Чланови стручног већа</w:t>
            </w: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lastRenderedPageBreak/>
              <w:t>Мај</w:t>
            </w:r>
          </w:p>
        </w:tc>
        <w:tc>
          <w:tcPr>
            <w:tcW w:w="7795" w:type="dxa"/>
          </w:tcPr>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Анaлизa успeхa учeникa у прирoдним нaукaмa, мeрe зa пoбoљшaњe успeхa</w:t>
            </w:r>
          </w:p>
          <w:p w:rsidR="00AA09DD" w:rsidRPr="00A03352" w:rsidRDefault="006B6135" w:rsidP="006B6135">
            <w:pPr>
              <w:widowControl/>
              <w:numPr>
                <w:ilvl w:val="0"/>
                <w:numId w:val="13"/>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коришћења дидактичких средстава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постигнутих резултата на такмичењима;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Припрема програма за Дан школе</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Припрема за Еко квиз -05.06.</w:t>
            </w:r>
          </w:p>
        </w:tc>
        <w:tc>
          <w:tcPr>
            <w:tcW w:w="1701" w:type="dxa"/>
          </w:tcPr>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A03352">
        <w:trPr>
          <w:trHeight w:val="1134"/>
        </w:trPr>
        <w:tc>
          <w:tcPr>
            <w:tcW w:w="710"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b/>
                <w:sz w:val="20"/>
                <w:szCs w:val="20"/>
              </w:rPr>
              <w:t>Jун</w:t>
            </w:r>
          </w:p>
        </w:tc>
        <w:tc>
          <w:tcPr>
            <w:tcW w:w="7795" w:type="dxa"/>
          </w:tcPr>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реализације плана и програма предмета Стручног већа природних наука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остварене корелације између предмета;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примене образовних стандарда;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општег успеха ученика;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Анализа успеха на завршном  испиту и предлози за следећу школску годину</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Учешће ученика на такмичењу из прве помоћи</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Крос РТС-а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Учешће у обележавању Дана школе</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Припрема за Еко квиз -05.06.</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Израда и усвајање извештаја рада Стручног већа природних наука</w:t>
            </w:r>
          </w:p>
          <w:p w:rsidR="00AA09DD" w:rsidRPr="00A03352" w:rsidRDefault="006B6135" w:rsidP="006B6135">
            <w:pPr>
              <w:widowControl/>
              <w:numPr>
                <w:ilvl w:val="0"/>
                <w:numId w:val="25"/>
              </w:num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Анaлизa рeaлизaцијe гoдишњeг прoгрaмa рaдa, дaвaњe прeдлoгa прoгрaмa рaдa зa слeдeћу шкoлску гoдину</w:t>
            </w:r>
          </w:p>
        </w:tc>
        <w:tc>
          <w:tcPr>
            <w:tcW w:w="1701"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A03352">
              <w:rPr>
                <w:rFonts w:ascii="Times New Roman" w:eastAsia="Times New Roman" w:hAnsi="Times New Roman" w:cs="Times New Roman"/>
                <w:sz w:val="20"/>
                <w:szCs w:val="20"/>
              </w:rPr>
              <w:t>Чланови стручног већа</w:t>
            </w:r>
          </w:p>
        </w:tc>
      </w:tr>
    </w:tbl>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Pr="00A03352" w:rsidRDefault="006B6135" w:rsidP="006B6135">
      <w:pPr>
        <w:pBdr>
          <w:top w:val="nil"/>
          <w:left w:val="nil"/>
          <w:bottom w:val="nil"/>
          <w:right w:val="nil"/>
          <w:between w:val="nil"/>
        </w:pBdr>
        <w:shd w:val="clear" w:color="auto" w:fill="FFFFFF"/>
        <w:spacing w:line="240" w:lineRule="auto"/>
        <w:ind w:left="0" w:hanging="2"/>
        <w:rPr>
          <w:sz w:val="24"/>
          <w:szCs w:val="24"/>
        </w:rPr>
      </w:pPr>
      <w:r w:rsidRPr="00A03352">
        <w:rPr>
          <w:b/>
          <w:sz w:val="24"/>
          <w:szCs w:val="24"/>
        </w:rPr>
        <w:t>5.3. 3. Прoгрaм рaдa стручнoг вeћa друштвeно-језичке групe прeдмeтa</w:t>
      </w:r>
    </w:p>
    <w:p w:rsidR="00AA09DD" w:rsidRPr="00A03352"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A03352">
        <w:rPr>
          <w:sz w:val="24"/>
          <w:szCs w:val="24"/>
        </w:rPr>
        <w:t>Стручно веће чине наставници: српског језика, историје, верске наставе, енглеског језика, француског језика</w:t>
      </w:r>
    </w:p>
    <w:tbl>
      <w:tblPr>
        <w:tblStyle w:val="afffffffffff4"/>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5"/>
        <w:gridCol w:w="4624"/>
        <w:gridCol w:w="4214"/>
      </w:tblGrid>
      <w:tr w:rsidR="00AA09DD" w:rsidRPr="00A03352">
        <w:tc>
          <w:tcPr>
            <w:tcW w:w="1355"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МЕСЕЦ</w:t>
            </w:r>
          </w:p>
        </w:tc>
        <w:tc>
          <w:tcPr>
            <w:tcW w:w="462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 xml:space="preserve">                   АКТИВНОСТИ</w:t>
            </w:r>
          </w:p>
        </w:tc>
        <w:tc>
          <w:tcPr>
            <w:tcW w:w="421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НОСИОЦИ АКТИВНОСТИ</w:t>
            </w:r>
          </w:p>
        </w:tc>
      </w:tr>
      <w:tr w:rsidR="00AA09DD" w:rsidRPr="00A03352">
        <w:tc>
          <w:tcPr>
            <w:tcW w:w="1355"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Септембар</w:t>
            </w:r>
          </w:p>
        </w:tc>
        <w:tc>
          <w:tcPr>
            <w:tcW w:w="4624" w:type="dxa"/>
          </w:tcPr>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Израда годишњих и тематских планова рада</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Планирање додатне, допунске наставе и секција</w:t>
            </w:r>
          </w:p>
          <w:p w:rsidR="00A03352" w:rsidRPr="00A03352" w:rsidRDefault="00A03352" w:rsidP="00A03352">
            <w:pPr>
              <w:pStyle w:val="Normal2"/>
              <w:rPr>
                <w:rFonts w:ascii="Times New Roman" w:hAnsi="Times New Roman" w:cs="Times New Roman"/>
                <w:sz w:val="18"/>
              </w:rPr>
            </w:pPr>
            <w:r w:rsidRPr="00A03352">
              <w:rPr>
                <w:rFonts w:ascii="Times New Roman" w:hAnsi="Times New Roman" w:cs="Times New Roman"/>
                <w:sz w:val="18"/>
              </w:rPr>
              <w:t>Реализација онлајн активности и наставе на даљину</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Израда плана писмених и контролних задатака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Планирање посете Вуковом сабору</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Планирање Дечје недеље</w:t>
            </w: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1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Чланови актива, директор, руководиоци секција( литерарне и драмско рецитаторске)</w:t>
            </w:r>
          </w:p>
        </w:tc>
      </w:tr>
      <w:tr w:rsidR="00AA09DD" w:rsidRPr="00A03352">
        <w:tc>
          <w:tcPr>
            <w:tcW w:w="1355"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 xml:space="preserve">Октобар </w:t>
            </w:r>
          </w:p>
        </w:tc>
        <w:tc>
          <w:tcPr>
            <w:tcW w:w="462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Рад секција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Учешће на литерарним конкурсима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Планирање одласка на Сајам књига</w:t>
            </w:r>
          </w:p>
        </w:tc>
        <w:tc>
          <w:tcPr>
            <w:tcW w:w="421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Чланови актива, директор</w:t>
            </w:r>
          </w:p>
        </w:tc>
      </w:tr>
      <w:tr w:rsidR="00AA09DD" w:rsidRPr="00A03352">
        <w:tc>
          <w:tcPr>
            <w:tcW w:w="1355"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 xml:space="preserve">Новембар </w:t>
            </w:r>
          </w:p>
        </w:tc>
        <w:tc>
          <w:tcPr>
            <w:tcW w:w="462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Стручни усавршавање наставника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Одржавање и посета угледним часовима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Интензивирање припрема за такмичења ученика</w:t>
            </w: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1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AA09DD" w:rsidRPr="00A03352">
        <w:tc>
          <w:tcPr>
            <w:tcW w:w="1355"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 xml:space="preserve">Децембар </w:t>
            </w:r>
          </w:p>
        </w:tc>
        <w:tc>
          <w:tcPr>
            <w:tcW w:w="462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Обележавање Нове године</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Стручно усавршавање наставника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Припрема прославе Светог Саве</w:t>
            </w:r>
          </w:p>
        </w:tc>
        <w:tc>
          <w:tcPr>
            <w:tcW w:w="421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AA09DD" w:rsidRPr="00A03352">
        <w:tc>
          <w:tcPr>
            <w:tcW w:w="1355"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Јануар</w:t>
            </w:r>
          </w:p>
        </w:tc>
        <w:tc>
          <w:tcPr>
            <w:tcW w:w="462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Учешће на литерарним и ликовним конкурсима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Предлог мера за унапређивање додатног рада и слободних активности</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Прослава Светог Саве</w:t>
            </w: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1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AA09DD" w:rsidRPr="00A03352">
        <w:tc>
          <w:tcPr>
            <w:tcW w:w="1355"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Фебруар</w:t>
            </w:r>
          </w:p>
        </w:tc>
        <w:tc>
          <w:tcPr>
            <w:tcW w:w="462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Размена искустава са посећених семинара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Организација и спровођење школских такмичења</w:t>
            </w: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1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AA09DD" w:rsidRPr="00A03352">
        <w:tc>
          <w:tcPr>
            <w:tcW w:w="1355"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Март</w:t>
            </w:r>
          </w:p>
        </w:tc>
        <w:tc>
          <w:tcPr>
            <w:tcW w:w="462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Обележавање Осмог марта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Анализа школских такмичења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Учешће на општинским такмичењима</w:t>
            </w:r>
          </w:p>
        </w:tc>
        <w:tc>
          <w:tcPr>
            <w:tcW w:w="421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AA09DD" w:rsidRPr="00A03352">
        <w:tc>
          <w:tcPr>
            <w:tcW w:w="1355"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Април</w:t>
            </w:r>
          </w:p>
        </w:tc>
        <w:tc>
          <w:tcPr>
            <w:tcW w:w="462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Организација СМАГОШ-а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Планирање и организација радионица поводом Ускрса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lastRenderedPageBreak/>
              <w:t>Организација припремне наставе за ученике VIII</w:t>
            </w:r>
          </w:p>
        </w:tc>
        <w:tc>
          <w:tcPr>
            <w:tcW w:w="421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lastRenderedPageBreak/>
              <w:t>Чланови актива, руководиоци секција( литерарне и драмско рецитаторске)</w:t>
            </w:r>
          </w:p>
        </w:tc>
      </w:tr>
      <w:tr w:rsidR="00AA09DD" w:rsidRPr="00A03352">
        <w:tc>
          <w:tcPr>
            <w:tcW w:w="1355"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lastRenderedPageBreak/>
              <w:t>Мај</w:t>
            </w:r>
          </w:p>
        </w:tc>
        <w:tc>
          <w:tcPr>
            <w:tcW w:w="462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Реализација СМАГОШ-а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Анализа успеха ученика на окружним и регионалним такмичењима</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Организација Дана школе</w:t>
            </w:r>
          </w:p>
          <w:p w:rsidR="00AA09DD" w:rsidRPr="00A03352"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p>
        </w:tc>
        <w:tc>
          <w:tcPr>
            <w:tcW w:w="421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Чланови актива, руководиоци секција( литерарне и драмско рецитаторске)</w:t>
            </w:r>
          </w:p>
        </w:tc>
      </w:tr>
      <w:tr w:rsidR="00AA09DD" w:rsidRPr="00A03352">
        <w:tc>
          <w:tcPr>
            <w:tcW w:w="1355"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Јун</w:t>
            </w:r>
          </w:p>
        </w:tc>
        <w:tc>
          <w:tcPr>
            <w:tcW w:w="462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Обележавање Дана школе</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Обележавање краја школске године</w:t>
            </w:r>
          </w:p>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Анализа рада актива и израда извештаја</w:t>
            </w:r>
          </w:p>
        </w:tc>
        <w:tc>
          <w:tcPr>
            <w:tcW w:w="4214" w:type="dxa"/>
          </w:tcPr>
          <w:p w:rsidR="00AA09DD" w:rsidRPr="00A0335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A03352">
              <w:rPr>
                <w:rFonts w:ascii="Times New Roman" w:eastAsia="Times New Roman" w:hAnsi="Times New Roman" w:cs="Times New Roman"/>
                <w:sz w:val="18"/>
                <w:szCs w:val="18"/>
              </w:rPr>
              <w:t>Чланови актива, руководиоци секција( литерарне и драмско рецитаторске)</w:t>
            </w:r>
          </w:p>
        </w:tc>
      </w:tr>
    </w:tbl>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Pr="00172819" w:rsidRDefault="006B6135" w:rsidP="006B6135">
      <w:pPr>
        <w:pBdr>
          <w:top w:val="nil"/>
          <w:left w:val="nil"/>
          <w:bottom w:val="nil"/>
          <w:right w:val="nil"/>
          <w:between w:val="nil"/>
        </w:pBdr>
        <w:shd w:val="clear" w:color="auto" w:fill="FFFFFF"/>
        <w:spacing w:line="240" w:lineRule="auto"/>
        <w:ind w:left="0" w:hanging="2"/>
        <w:jc w:val="center"/>
        <w:rPr>
          <w:sz w:val="24"/>
          <w:szCs w:val="24"/>
        </w:rPr>
      </w:pPr>
      <w:r w:rsidRPr="00172819">
        <w:rPr>
          <w:b/>
          <w:sz w:val="24"/>
          <w:szCs w:val="24"/>
        </w:rPr>
        <w:t>5.3.4. Прoгрaм рaдa стручнoг вeћa вештина</w:t>
      </w:r>
    </w:p>
    <w:p w:rsidR="00AA09DD" w:rsidRPr="00172819" w:rsidRDefault="006B6135" w:rsidP="006B6135">
      <w:pPr>
        <w:pBdr>
          <w:top w:val="nil"/>
          <w:left w:val="nil"/>
          <w:bottom w:val="nil"/>
          <w:right w:val="nil"/>
          <w:between w:val="nil"/>
        </w:pBdr>
        <w:shd w:val="clear" w:color="auto" w:fill="FFFFFF"/>
        <w:spacing w:line="240" w:lineRule="auto"/>
        <w:ind w:left="0" w:hanging="2"/>
        <w:jc w:val="both"/>
        <w:rPr>
          <w:sz w:val="22"/>
          <w:szCs w:val="22"/>
        </w:rPr>
      </w:pPr>
      <w:r w:rsidRPr="00172819">
        <w:rPr>
          <w:sz w:val="22"/>
          <w:szCs w:val="22"/>
        </w:rPr>
        <w:t>Стручно веће чине наставници: ликовне културе, музичке културе, техничког и информатичког образовања и физичког васпитања.</w:t>
      </w:r>
    </w:p>
    <w:p w:rsidR="00AA09DD" w:rsidRDefault="00AA09DD" w:rsidP="006B6135">
      <w:pPr>
        <w:pBdr>
          <w:top w:val="nil"/>
          <w:left w:val="nil"/>
          <w:bottom w:val="nil"/>
          <w:right w:val="nil"/>
          <w:between w:val="nil"/>
        </w:pBdr>
        <w:spacing w:line="240" w:lineRule="auto"/>
        <w:ind w:left="0" w:hanging="2"/>
        <w:rPr>
          <w:color w:val="FF0000"/>
        </w:rPr>
      </w:pPr>
    </w:p>
    <w:tbl>
      <w:tblPr>
        <w:tblStyle w:val="afffffffffff5"/>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8"/>
        <w:gridCol w:w="2901"/>
        <w:gridCol w:w="3118"/>
      </w:tblGrid>
      <w:tr w:rsidR="00AA09DD" w:rsidRPr="00172819">
        <w:trPr>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 xml:space="preserve">  АКТИВНОСТ</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ВРЕМЕ РЕАЛИЗАЦИЈЕ</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НОСИОЦИ ПОСЛОВА</w:t>
            </w:r>
          </w:p>
        </w:tc>
      </w:tr>
      <w:tr w:rsidR="00AA09DD" w:rsidRPr="00172819">
        <w:trPr>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Састанак Стручног већа и планирање активности за наредну школску годину</w:t>
            </w:r>
          </w:p>
          <w:p w:rsidR="00AA09DD" w:rsidRPr="00172819" w:rsidRDefault="006B6135"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Израда школских планова уз примену образовних стандарда и усаглашавање циљева са приоритетима школе</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Август</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Стручног већа</w:t>
            </w:r>
          </w:p>
        </w:tc>
      </w:tr>
      <w:tr w:rsidR="00AA09DD" w:rsidRPr="00172819">
        <w:trPr>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Формирање секција: ликовна, хор, спортска секција, саобраћајна секција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 Реализација иницијалног тестирања </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Планирање часова активног учења</w:t>
            </w:r>
            <w:r w:rsidR="00172819" w:rsidRPr="00172819">
              <w:rPr>
                <w:rFonts w:ascii="Times New Roman" w:eastAsia="Times New Roman" w:hAnsi="Times New Roman" w:cs="Times New Roman"/>
                <w:sz w:val="20"/>
                <w:szCs w:val="20"/>
              </w:rPr>
              <w:t xml:space="preserve"> и часова који се изводе учењем на даљину</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циљева и задатака наставе и усаглашавање са приоритетима школе.</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Договор о:</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-критеријуму оцењивања,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-планирање активности за школску годину,</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-подела задужења,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-трка за „срећније детињство“</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Септембар</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Стручног већа</w:t>
            </w:r>
          </w:p>
        </w:tc>
      </w:tr>
      <w:tr w:rsidR="00AA09DD" w:rsidRPr="00172819">
        <w:trPr>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Изложба ликовних радов</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Октобар</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Чланови Стручног већа, ученици, </w:t>
            </w:r>
          </w:p>
        </w:tc>
      </w:tr>
      <w:tr w:rsidR="00AA09DD" w:rsidRPr="00172819">
        <w:trPr>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Посета позоришту у Београду</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школске године</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Стручног већа,</w:t>
            </w:r>
          </w:p>
        </w:tc>
      </w:tr>
      <w:tr w:rsidR="00AA09DD" w:rsidRPr="00172819">
        <w:trPr>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Изложба ликовних радова</w:t>
            </w:r>
          </w:p>
          <w:p w:rsidR="00AA09DD" w:rsidRPr="00172819" w:rsidRDefault="006B6135"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Школско такмичење ученика </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Децембар</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Стручног већа</w:t>
            </w:r>
          </w:p>
        </w:tc>
      </w:tr>
      <w:tr w:rsidR="00AA09DD" w:rsidRPr="00172819">
        <w:trPr>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Састанак Стручног већа</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Једном месечно</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Стручног већа</w:t>
            </w:r>
          </w:p>
        </w:tc>
      </w:tr>
      <w:tr w:rsidR="00AA09DD" w:rsidRPr="00172819">
        <w:trPr>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Програм поводом прославе Светог Саве</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Изложба ликовних радова</w:t>
            </w:r>
          </w:p>
          <w:p w:rsidR="00AA09DD" w:rsidRPr="00172819" w:rsidRDefault="006B6135"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-Школско такмичење у стоном тенису.</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Јануар</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Стручног већа, ученици</w:t>
            </w:r>
          </w:p>
        </w:tc>
      </w:tr>
      <w:tr w:rsidR="00AA09DD" w:rsidRPr="00172819">
        <w:trPr>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-Израда тестова за проверу знања ученика из области правила такмичења спортских игара, атлетике и гимнастике у складу са образовним стандардима,</w:t>
            </w:r>
          </w:p>
          <w:p w:rsidR="00AA09DD" w:rsidRPr="00172819" w:rsidRDefault="00AA09DD"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Март</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Стручног већа</w:t>
            </w:r>
          </w:p>
          <w:p w:rsidR="00AA09DD" w:rsidRPr="00172819" w:rsidRDefault="00AA09DD"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p>
        </w:tc>
      </w:tr>
      <w:tr w:rsidR="00AA09DD" w:rsidRPr="00172819">
        <w:trPr>
          <w:trHeight w:val="451"/>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Стручно усавршавање</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-Школско такмичење у малом фудбалу</w:t>
            </w:r>
          </w:p>
          <w:p w:rsidR="00AA09DD" w:rsidRPr="00172819" w:rsidRDefault="006B6135"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 Сусрет са ученицима 4. разреда </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школске године</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Стручног већа</w:t>
            </w:r>
          </w:p>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учитељице</w:t>
            </w:r>
          </w:p>
        </w:tc>
      </w:tr>
      <w:tr w:rsidR="00AA09DD" w:rsidRPr="00172819">
        <w:trPr>
          <w:trHeight w:val="720"/>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Припрема ликовних радова за конкурсе</w:t>
            </w:r>
          </w:p>
          <w:p w:rsidR="00AA09DD" w:rsidRPr="00172819" w:rsidRDefault="006B6135"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Угледни час</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школске године</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Стручног већа,                                                               ученици</w:t>
            </w:r>
          </w:p>
        </w:tc>
      </w:tr>
      <w:tr w:rsidR="00AA09DD" w:rsidRPr="00172819">
        <w:trPr>
          <w:trHeight w:val="416"/>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-Крос РТС-а</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Мај</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Чланови Стручног већа, </w:t>
            </w:r>
          </w:p>
        </w:tc>
      </w:tr>
      <w:tr w:rsidR="00AA09DD" w:rsidRPr="00172819">
        <w:trPr>
          <w:trHeight w:val="384"/>
          <w:jc w:val="center"/>
        </w:trPr>
        <w:tc>
          <w:tcPr>
            <w:tcW w:w="418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Анализа рада Стручног већа</w:t>
            </w:r>
          </w:p>
        </w:tc>
        <w:tc>
          <w:tcPr>
            <w:tcW w:w="2901"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Јун</w:t>
            </w:r>
          </w:p>
        </w:tc>
        <w:tc>
          <w:tcPr>
            <w:tcW w:w="3118" w:type="dxa"/>
            <w:tcBorders>
              <w:top w:val="single" w:sz="4" w:space="0" w:color="000000"/>
              <w:left w:val="single" w:sz="4" w:space="0" w:color="000000"/>
              <w:bottom w:val="single" w:sz="4" w:space="0" w:color="000000"/>
              <w:right w:val="single" w:sz="4" w:space="0" w:color="000000"/>
            </w:tcBorders>
          </w:tcPr>
          <w:p w:rsidR="00AA09DD" w:rsidRPr="00172819"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Стручног већа,</w:t>
            </w:r>
          </w:p>
        </w:tc>
      </w:tr>
    </w:tbl>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Pr="002E25B4"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lang w:val="sr-Cyrl-RS"/>
        </w:rPr>
      </w:pPr>
    </w:p>
    <w:p w:rsidR="00AA09DD" w:rsidRPr="00172819" w:rsidRDefault="006B6135" w:rsidP="006B6135">
      <w:pPr>
        <w:pBdr>
          <w:top w:val="nil"/>
          <w:left w:val="nil"/>
          <w:bottom w:val="nil"/>
          <w:right w:val="nil"/>
          <w:between w:val="nil"/>
        </w:pBdr>
        <w:spacing w:line="240" w:lineRule="auto"/>
        <w:ind w:left="0" w:hanging="2"/>
        <w:jc w:val="both"/>
        <w:rPr>
          <w:sz w:val="24"/>
          <w:szCs w:val="24"/>
        </w:rPr>
      </w:pPr>
      <w:r w:rsidRPr="00172819">
        <w:rPr>
          <w:b/>
          <w:sz w:val="24"/>
          <w:szCs w:val="24"/>
        </w:rPr>
        <w:lastRenderedPageBreak/>
        <w:t>5.4.  План и програм рада Педагошког колегијума</w:t>
      </w:r>
    </w:p>
    <w:p w:rsidR="00AA09DD" w:rsidRPr="00172819"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172819">
        <w:rPr>
          <w:sz w:val="24"/>
          <w:szCs w:val="24"/>
        </w:rPr>
        <w:t>Пeдaгoшки кoлeгијум чинe сви прeдсeдници стручних aктивa. Педагошки колегијум у сaрaдњи сa дирeктoрoм разматра питања и заузима ставове у вези са следећим пословима:</w:t>
      </w:r>
    </w:p>
    <w:p w:rsidR="00AA09DD" w:rsidRPr="00172819" w:rsidRDefault="006B6135" w:rsidP="006B6135">
      <w:pPr>
        <w:numPr>
          <w:ilvl w:val="0"/>
          <w:numId w:val="22"/>
        </w:numPr>
        <w:pBdr>
          <w:top w:val="nil"/>
          <w:left w:val="nil"/>
          <w:bottom w:val="nil"/>
          <w:right w:val="nil"/>
          <w:between w:val="nil"/>
        </w:pBdr>
        <w:spacing w:line="240" w:lineRule="auto"/>
        <w:ind w:left="0" w:hanging="2"/>
        <w:rPr>
          <w:sz w:val="24"/>
          <w:szCs w:val="24"/>
        </w:rPr>
      </w:pPr>
      <w:r w:rsidRPr="00172819">
        <w:rPr>
          <w:sz w:val="24"/>
          <w:szCs w:val="24"/>
        </w:rPr>
        <w:t>стара се о осигурању квалитета и унапређивању васпитно-образовног рада;</w:t>
      </w:r>
    </w:p>
    <w:p w:rsidR="00AA09DD" w:rsidRPr="00172819" w:rsidRDefault="006B6135" w:rsidP="006B6135">
      <w:pPr>
        <w:numPr>
          <w:ilvl w:val="0"/>
          <w:numId w:val="22"/>
        </w:numPr>
        <w:pBdr>
          <w:top w:val="nil"/>
          <w:left w:val="nil"/>
          <w:bottom w:val="nil"/>
          <w:right w:val="nil"/>
          <w:between w:val="nil"/>
        </w:pBdr>
        <w:spacing w:line="240" w:lineRule="auto"/>
        <w:ind w:left="0" w:hanging="2"/>
        <w:rPr>
          <w:sz w:val="24"/>
          <w:szCs w:val="24"/>
        </w:rPr>
      </w:pPr>
      <w:r w:rsidRPr="00172819">
        <w:rPr>
          <w:sz w:val="24"/>
          <w:szCs w:val="24"/>
        </w:rPr>
        <w:t>стара се о остваривању развојног плана установе;</w:t>
      </w:r>
    </w:p>
    <w:p w:rsidR="00AA09DD" w:rsidRPr="00172819" w:rsidRDefault="006B6135" w:rsidP="006B6135">
      <w:pPr>
        <w:numPr>
          <w:ilvl w:val="0"/>
          <w:numId w:val="22"/>
        </w:numPr>
        <w:pBdr>
          <w:top w:val="nil"/>
          <w:left w:val="nil"/>
          <w:bottom w:val="nil"/>
          <w:right w:val="nil"/>
          <w:between w:val="nil"/>
        </w:pBdr>
        <w:spacing w:line="240" w:lineRule="auto"/>
        <w:ind w:left="0" w:hanging="2"/>
        <w:rPr>
          <w:sz w:val="24"/>
          <w:szCs w:val="24"/>
        </w:rPr>
      </w:pPr>
      <w:r w:rsidRPr="00172819">
        <w:rPr>
          <w:sz w:val="24"/>
          <w:szCs w:val="24"/>
        </w:rPr>
        <w:t>организује педагошко-инструктивни увид и надзор и предузима мере за унапређивање и усавршавање рада наставника и стручних сарадника;</w:t>
      </w:r>
    </w:p>
    <w:p w:rsidR="00AA09DD" w:rsidRPr="00172819" w:rsidRDefault="006B6135" w:rsidP="006B6135">
      <w:pPr>
        <w:numPr>
          <w:ilvl w:val="0"/>
          <w:numId w:val="22"/>
        </w:numPr>
        <w:pBdr>
          <w:top w:val="nil"/>
          <w:left w:val="nil"/>
          <w:bottom w:val="nil"/>
          <w:right w:val="nil"/>
          <w:between w:val="nil"/>
        </w:pBdr>
        <w:spacing w:line="240" w:lineRule="auto"/>
        <w:ind w:left="0" w:hanging="2"/>
        <w:rPr>
          <w:sz w:val="24"/>
          <w:szCs w:val="24"/>
        </w:rPr>
      </w:pPr>
      <w:r w:rsidRPr="00172819">
        <w:rPr>
          <w:sz w:val="24"/>
          <w:szCs w:val="24"/>
        </w:rPr>
        <w:t>планира стручно усавршавање запослених.</w:t>
      </w:r>
    </w:p>
    <w:p w:rsidR="00AA09DD" w:rsidRDefault="00AA09DD" w:rsidP="006B6135">
      <w:pPr>
        <w:pBdr>
          <w:top w:val="nil"/>
          <w:left w:val="nil"/>
          <w:bottom w:val="nil"/>
          <w:right w:val="nil"/>
          <w:between w:val="nil"/>
        </w:pBdr>
        <w:spacing w:line="240" w:lineRule="auto"/>
        <w:ind w:left="0" w:hanging="2"/>
        <w:rPr>
          <w:color w:val="FF0000"/>
          <w:sz w:val="24"/>
          <w:szCs w:val="24"/>
        </w:rPr>
      </w:pPr>
    </w:p>
    <w:tbl>
      <w:tblPr>
        <w:tblStyle w:val="afffffffffff6"/>
        <w:tblW w:w="10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7"/>
        <w:gridCol w:w="7088"/>
        <w:gridCol w:w="1790"/>
      </w:tblGrid>
      <w:tr w:rsidR="00AA09DD" w:rsidRPr="00172819" w:rsidTr="002E25B4">
        <w:trPr>
          <w:jc w:val="center"/>
        </w:trPr>
        <w:tc>
          <w:tcPr>
            <w:tcW w:w="1787"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 xml:space="preserve"> ВРЕМЕ РЕАЛИЗАЦИЈЕ</w:t>
            </w:r>
          </w:p>
        </w:tc>
        <w:tc>
          <w:tcPr>
            <w:tcW w:w="7088"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АКТИВНОСТИ</w:t>
            </w:r>
          </w:p>
        </w:tc>
        <w:tc>
          <w:tcPr>
            <w:tcW w:w="1790"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НОСИОЦИ АКТИВНОСТИ</w:t>
            </w:r>
          </w:p>
        </w:tc>
      </w:tr>
      <w:tr w:rsidR="00AA09DD" w:rsidRPr="00172819" w:rsidTr="002E25B4">
        <w:trPr>
          <w:trHeight w:val="3221"/>
          <w:jc w:val="center"/>
        </w:trPr>
        <w:tc>
          <w:tcPr>
            <w:tcW w:w="1787"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Август</w:t>
            </w:r>
          </w:p>
        </w:tc>
        <w:tc>
          <w:tcPr>
            <w:tcW w:w="7088" w:type="dxa"/>
          </w:tcPr>
          <w:p w:rsidR="00AA09DD" w:rsidRPr="00172819" w:rsidRDefault="006B6135" w:rsidP="006B6135">
            <w:pPr>
              <w:widowControl/>
              <w:numPr>
                <w:ilvl w:val="0"/>
                <w:numId w:val="45"/>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Израда и усвајање плана и програма рада педагошког колегијума</w:t>
            </w:r>
          </w:p>
          <w:p w:rsidR="00AA09DD" w:rsidRPr="00172819" w:rsidRDefault="006B6135" w:rsidP="006B6135">
            <w:pPr>
              <w:widowControl/>
              <w:numPr>
                <w:ilvl w:val="0"/>
                <w:numId w:val="45"/>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Предлагање и усвајање приоритетних задатака рада школе </w:t>
            </w:r>
          </w:p>
          <w:p w:rsidR="00172819" w:rsidRPr="00172819" w:rsidRDefault="00172819" w:rsidP="00272524">
            <w:pPr>
              <w:pStyle w:val="Normal2"/>
              <w:jc w:val="both"/>
              <w:rPr>
                <w:rFonts w:ascii="Times New Roman" w:hAnsi="Times New Roman" w:cs="Times New Roman"/>
                <w:sz w:val="20"/>
              </w:rPr>
            </w:pPr>
            <w:r w:rsidRPr="00172819">
              <w:t>-</w:t>
            </w:r>
            <w:r w:rsidR="00272524">
              <w:rPr>
                <w:rFonts w:ascii="Times New Roman" w:hAnsi="Times New Roman" w:cs="Times New Roman"/>
                <w:color w:val="FF0000"/>
                <w:sz w:val="20"/>
                <w:lang w:val="sr-Cyrl-RS"/>
              </w:rPr>
              <w:t xml:space="preserve">Разматрање и </w:t>
            </w:r>
            <w:r w:rsidR="00272524">
              <w:rPr>
                <w:rFonts w:ascii="Times New Roman" w:hAnsi="Times New Roman" w:cs="Times New Roman"/>
                <w:color w:val="FF0000"/>
                <w:sz w:val="20"/>
              </w:rPr>
              <w:t xml:space="preserve"> </w:t>
            </w:r>
            <w:r w:rsidR="00272524">
              <w:rPr>
                <w:rFonts w:ascii="Times New Roman" w:hAnsi="Times New Roman" w:cs="Times New Roman"/>
                <w:color w:val="FF0000"/>
                <w:sz w:val="20"/>
                <w:lang w:val="sr-Cyrl-RS"/>
              </w:rPr>
              <w:t xml:space="preserve">предлог </w:t>
            </w:r>
            <w:r w:rsidR="00272524">
              <w:rPr>
                <w:rFonts w:ascii="Times New Roman" w:hAnsi="Times New Roman" w:cs="Times New Roman"/>
                <w:color w:val="FF0000"/>
                <w:sz w:val="20"/>
              </w:rPr>
              <w:t>модел</w:t>
            </w:r>
            <w:r w:rsidR="00272524">
              <w:rPr>
                <w:rFonts w:ascii="Times New Roman" w:hAnsi="Times New Roman" w:cs="Times New Roman"/>
                <w:color w:val="FF0000"/>
                <w:sz w:val="20"/>
                <w:lang w:val="sr-Cyrl-RS"/>
              </w:rPr>
              <w:t xml:space="preserve">а организације </w:t>
            </w:r>
            <w:r w:rsidRPr="00172819">
              <w:rPr>
                <w:rFonts w:ascii="Times New Roman" w:hAnsi="Times New Roman" w:cs="Times New Roman"/>
                <w:color w:val="FF0000"/>
                <w:sz w:val="20"/>
              </w:rPr>
              <w:t xml:space="preserve"> наставе у измењеним условима рада</w:t>
            </w:r>
            <w:r w:rsidRPr="00172819">
              <w:rPr>
                <w:rFonts w:ascii="Times New Roman" w:hAnsi="Times New Roman" w:cs="Times New Roman"/>
                <w:sz w:val="20"/>
              </w:rPr>
              <w:t xml:space="preserve"> </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-Утврђивање броја ученика и одељења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-Информисање о броју ученика са сметњама у развоју и учењу и даровитих ученика за које ће се правити ИОП-и</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-План посете часовима наставним и ваннаставним активностима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-Предлагање и усвајање програма стручног усавршавања наставника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-Упознавање и договор о активностима Школског развојног планирања и самовредновања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-Разматрање концепције Годишњег плана рада школе</w:t>
            </w:r>
          </w:p>
        </w:tc>
        <w:tc>
          <w:tcPr>
            <w:tcW w:w="179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директор, чланови, ТИО</w:t>
            </w:r>
          </w:p>
        </w:tc>
      </w:tr>
      <w:tr w:rsidR="00AA09DD" w:rsidRPr="00172819" w:rsidTr="002E25B4">
        <w:trPr>
          <w:trHeight w:val="1291"/>
          <w:jc w:val="center"/>
        </w:trPr>
        <w:tc>
          <w:tcPr>
            <w:tcW w:w="1787"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Септембар</w:t>
            </w:r>
          </w:p>
        </w:tc>
        <w:tc>
          <w:tcPr>
            <w:tcW w:w="7088" w:type="dxa"/>
          </w:tcPr>
          <w:p w:rsidR="00AA09DD" w:rsidRPr="00172819" w:rsidRDefault="006B6135" w:rsidP="006B6135">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-Утврђивaњe стeпeнa oпрeмљeнoсти, коришћење наставних средстава, дидактичког материјала, стручне литературе и предлог набавке;</w:t>
            </w:r>
          </w:p>
          <w:p w:rsidR="00AA09DD" w:rsidRPr="00172819" w:rsidRDefault="006B6135" w:rsidP="006B6135">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функционисања распореда часова</w:t>
            </w:r>
          </w:p>
          <w:p w:rsidR="00AA09DD" w:rsidRPr="00172819" w:rsidRDefault="006B6135" w:rsidP="006B6135">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педагошке документације</w:t>
            </w:r>
          </w:p>
        </w:tc>
        <w:tc>
          <w:tcPr>
            <w:tcW w:w="179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директор, чланови,</w:t>
            </w:r>
          </w:p>
        </w:tc>
      </w:tr>
      <w:tr w:rsidR="00AA09DD" w:rsidRPr="00172819" w:rsidTr="002E25B4">
        <w:trPr>
          <w:trHeight w:val="848"/>
          <w:jc w:val="center"/>
        </w:trPr>
        <w:tc>
          <w:tcPr>
            <w:tcW w:w="1787"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Новембар</w:t>
            </w:r>
          </w:p>
        </w:tc>
        <w:tc>
          <w:tcPr>
            <w:tcW w:w="7088" w:type="dxa"/>
          </w:tcPr>
          <w:p w:rsidR="00AA09DD" w:rsidRPr="0017281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Педагошко-инструктивни увид и надзор : </w:t>
            </w:r>
          </w:p>
          <w:p w:rsidR="00AA09DD" w:rsidRPr="0017281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-рад стручних већа ; </w:t>
            </w:r>
          </w:p>
          <w:p w:rsidR="00AA09DD" w:rsidRPr="00172819" w:rsidRDefault="006B6135" w:rsidP="006B6135">
            <w:pPr>
              <w:widowControl/>
              <w:pBdr>
                <w:top w:val="nil"/>
                <w:left w:val="nil"/>
                <w:bottom w:val="nil"/>
                <w:right w:val="nil"/>
                <w:between w:val="nil"/>
              </w:pBdr>
              <w:tabs>
                <w:tab w:val="left" w:pos="175"/>
              </w:tabs>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-рад стручних актива</w:t>
            </w:r>
          </w:p>
        </w:tc>
        <w:tc>
          <w:tcPr>
            <w:tcW w:w="179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директор, чланови,</w:t>
            </w:r>
          </w:p>
        </w:tc>
      </w:tr>
      <w:tr w:rsidR="00AA09DD" w:rsidRPr="00172819" w:rsidTr="002E25B4">
        <w:trPr>
          <w:trHeight w:val="1291"/>
          <w:jc w:val="center"/>
        </w:trPr>
        <w:tc>
          <w:tcPr>
            <w:tcW w:w="1787"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Фебруар</w:t>
            </w:r>
          </w:p>
        </w:tc>
        <w:tc>
          <w:tcPr>
            <w:tcW w:w="7088" w:type="dxa"/>
          </w:tcPr>
          <w:p w:rsidR="00AA09DD" w:rsidRPr="0017281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Остваривање развојног плана установе : </w:t>
            </w:r>
          </w:p>
          <w:p w:rsidR="00AA09DD" w:rsidRPr="0017281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-реализација планираног у ШРП; </w:t>
            </w:r>
          </w:p>
          <w:p w:rsidR="00AA09DD" w:rsidRPr="0017281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3"/>
                <w:szCs w:val="23"/>
              </w:rPr>
            </w:pPr>
            <w:r w:rsidRPr="00172819">
              <w:rPr>
                <w:rFonts w:ascii="Times New Roman" w:eastAsia="Times New Roman" w:hAnsi="Times New Roman" w:cs="Times New Roman"/>
                <w:sz w:val="20"/>
                <w:szCs w:val="20"/>
              </w:rPr>
              <w:t>-реализација активности из акционог плана</w:t>
            </w:r>
          </w:p>
          <w:p w:rsidR="00AA09DD" w:rsidRPr="0017281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Педагошко-инструктивни увид и надзор : </w:t>
            </w:r>
          </w:p>
          <w:p w:rsidR="00AA09DD" w:rsidRPr="0017281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-рад стручних већа ; </w:t>
            </w:r>
          </w:p>
          <w:p w:rsidR="00AA09DD" w:rsidRPr="0017281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-рад стручних актива</w:t>
            </w:r>
          </w:p>
        </w:tc>
        <w:tc>
          <w:tcPr>
            <w:tcW w:w="179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директор, чланови,</w:t>
            </w:r>
          </w:p>
        </w:tc>
      </w:tr>
      <w:tr w:rsidR="00AA09DD" w:rsidRPr="00172819" w:rsidTr="002E25B4">
        <w:trPr>
          <w:trHeight w:val="485"/>
          <w:jc w:val="center"/>
        </w:trPr>
        <w:tc>
          <w:tcPr>
            <w:tcW w:w="1787"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Мај</w:t>
            </w:r>
          </w:p>
        </w:tc>
        <w:tc>
          <w:tcPr>
            <w:tcW w:w="7088" w:type="dxa"/>
          </w:tcPr>
          <w:p w:rsidR="00AA09DD" w:rsidRPr="00172819"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-Доношење одлука о полагању завршног испита под посебним условима </w:t>
            </w:r>
          </w:p>
        </w:tc>
        <w:tc>
          <w:tcPr>
            <w:tcW w:w="179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директор, чланови, ТИО</w:t>
            </w:r>
          </w:p>
        </w:tc>
      </w:tr>
      <w:tr w:rsidR="00AA09DD" w:rsidRPr="00172819" w:rsidTr="002E25B4">
        <w:trPr>
          <w:trHeight w:val="892"/>
          <w:jc w:val="center"/>
        </w:trPr>
        <w:tc>
          <w:tcPr>
            <w:tcW w:w="178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Јун </w:t>
            </w:r>
          </w:p>
        </w:tc>
        <w:tc>
          <w:tcPr>
            <w:tcW w:w="7088"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-Разматрање извештаја о реализацији Годишњег плана рада школе, вредновање реализације (извештаји стручних сарадника) и предлагање приоритетних задатака за нову школску годину</w:t>
            </w:r>
          </w:p>
        </w:tc>
        <w:tc>
          <w:tcPr>
            <w:tcW w:w="1790"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Директор, чланови</w:t>
            </w:r>
          </w:p>
        </w:tc>
      </w:tr>
      <w:tr w:rsidR="00AA09DD" w:rsidRPr="00172819" w:rsidTr="002E25B4">
        <w:trPr>
          <w:jc w:val="center"/>
        </w:trPr>
        <w:tc>
          <w:tcPr>
            <w:tcW w:w="1787"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Једном месечно </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(септембар – јун)</w:t>
            </w:r>
          </w:p>
        </w:tc>
        <w:tc>
          <w:tcPr>
            <w:tcW w:w="7088"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Месечно праћење реализације Годишњег плана рада школе</w:t>
            </w:r>
          </w:p>
        </w:tc>
        <w:tc>
          <w:tcPr>
            <w:tcW w:w="1790"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директор, чланови</w:t>
            </w:r>
          </w:p>
        </w:tc>
      </w:tr>
      <w:tr w:rsidR="00AA09DD" w:rsidRPr="00172819" w:rsidTr="002E25B4">
        <w:trPr>
          <w:jc w:val="center"/>
        </w:trPr>
        <w:tc>
          <w:tcPr>
            <w:tcW w:w="1787"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Једном месечно</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(септембар – јун)</w:t>
            </w:r>
          </w:p>
        </w:tc>
        <w:tc>
          <w:tcPr>
            <w:tcW w:w="7088"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Месечно планирање активности у школи на основу Годишњег плана рада школе</w:t>
            </w:r>
          </w:p>
        </w:tc>
        <w:tc>
          <w:tcPr>
            <w:tcW w:w="1790"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директор, чланови</w:t>
            </w:r>
          </w:p>
        </w:tc>
      </w:tr>
      <w:tr w:rsidR="00AA09DD" w:rsidRPr="00172819" w:rsidTr="002E25B4">
        <w:trPr>
          <w:jc w:val="center"/>
        </w:trPr>
        <w:tc>
          <w:tcPr>
            <w:tcW w:w="1787"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школске године</w:t>
            </w:r>
          </w:p>
        </w:tc>
        <w:tc>
          <w:tcPr>
            <w:tcW w:w="7088"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Праћење реализације програма стручног усавршавања наставника и стр. Сарадника</w:t>
            </w:r>
          </w:p>
        </w:tc>
        <w:tc>
          <w:tcPr>
            <w:tcW w:w="1790"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директор, стручна већа</w:t>
            </w:r>
          </w:p>
        </w:tc>
      </w:tr>
      <w:tr w:rsidR="00AA09DD" w:rsidRPr="00172819" w:rsidTr="002E25B4">
        <w:trPr>
          <w:jc w:val="center"/>
        </w:trPr>
        <w:tc>
          <w:tcPr>
            <w:tcW w:w="1787"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септембар-јануар</w:t>
            </w:r>
          </w:p>
        </w:tc>
        <w:tc>
          <w:tcPr>
            <w:tcW w:w="7088"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-Разматрање и усвајање ИОП-а</w:t>
            </w:r>
          </w:p>
        </w:tc>
        <w:tc>
          <w:tcPr>
            <w:tcW w:w="1790"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ТИО, чланови </w:t>
            </w:r>
          </w:p>
        </w:tc>
      </w:tr>
      <w:tr w:rsidR="00AA09DD" w:rsidRPr="00172819" w:rsidTr="002E25B4">
        <w:trPr>
          <w:jc w:val="center"/>
        </w:trPr>
        <w:tc>
          <w:tcPr>
            <w:tcW w:w="178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децембар, март</w:t>
            </w:r>
          </w:p>
        </w:tc>
        <w:tc>
          <w:tcPr>
            <w:tcW w:w="7088"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Одабир стручних тема за седнице Наставничког већа</w:t>
            </w:r>
          </w:p>
        </w:tc>
        <w:tc>
          <w:tcPr>
            <w:tcW w:w="1790"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w:t>
            </w:r>
          </w:p>
        </w:tc>
      </w:tr>
      <w:tr w:rsidR="00AA09DD" w:rsidRPr="00172819" w:rsidTr="002E25B4">
        <w:trPr>
          <w:jc w:val="center"/>
        </w:trPr>
        <w:tc>
          <w:tcPr>
            <w:tcW w:w="178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школске године</w:t>
            </w:r>
          </w:p>
        </w:tc>
        <w:tc>
          <w:tcPr>
            <w:tcW w:w="7088"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Разматрање извештаја (о структуирању одељења, дежурству ученика и наставника и сл.), предлози за даљи рад</w:t>
            </w:r>
          </w:p>
        </w:tc>
        <w:tc>
          <w:tcPr>
            <w:tcW w:w="1790"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директор, чланови</w:t>
            </w:r>
          </w:p>
        </w:tc>
      </w:tr>
      <w:tr w:rsidR="00AA09DD" w:rsidRPr="00172819" w:rsidTr="002E25B4">
        <w:trPr>
          <w:jc w:val="center"/>
        </w:trPr>
        <w:tc>
          <w:tcPr>
            <w:tcW w:w="178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школске године</w:t>
            </w:r>
          </w:p>
        </w:tc>
        <w:tc>
          <w:tcPr>
            <w:tcW w:w="7088"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Праћење реализације приоритетних задатака школе</w:t>
            </w:r>
          </w:p>
        </w:tc>
        <w:tc>
          <w:tcPr>
            <w:tcW w:w="1790" w:type="dxa"/>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директор, чланови</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172819" w:rsidRDefault="006B6135" w:rsidP="006B6135">
      <w:pPr>
        <w:pBdr>
          <w:top w:val="nil"/>
          <w:left w:val="nil"/>
          <w:bottom w:val="nil"/>
          <w:right w:val="nil"/>
          <w:between w:val="nil"/>
        </w:pBdr>
        <w:spacing w:line="240" w:lineRule="auto"/>
        <w:ind w:left="0" w:hanging="2"/>
        <w:rPr>
          <w:sz w:val="24"/>
          <w:szCs w:val="24"/>
        </w:rPr>
      </w:pPr>
      <w:r w:rsidRPr="00172819">
        <w:rPr>
          <w:b/>
          <w:sz w:val="24"/>
          <w:szCs w:val="24"/>
        </w:rPr>
        <w:t>5.5. План и програм рада Стручних актива и тимова</w:t>
      </w: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172819" w:rsidRDefault="006B6135" w:rsidP="006B6135">
      <w:pPr>
        <w:pBdr>
          <w:top w:val="nil"/>
          <w:left w:val="nil"/>
          <w:bottom w:val="nil"/>
          <w:right w:val="nil"/>
          <w:between w:val="nil"/>
        </w:pBdr>
        <w:spacing w:line="240" w:lineRule="auto"/>
        <w:ind w:left="0" w:hanging="2"/>
        <w:rPr>
          <w:sz w:val="24"/>
          <w:szCs w:val="24"/>
        </w:rPr>
      </w:pPr>
      <w:r w:rsidRPr="00172819">
        <w:rPr>
          <w:b/>
          <w:sz w:val="22"/>
          <w:szCs w:val="22"/>
        </w:rPr>
        <w:t xml:space="preserve">5.5.1. </w:t>
      </w:r>
      <w:r w:rsidRPr="00172819">
        <w:rPr>
          <w:b/>
          <w:sz w:val="24"/>
          <w:szCs w:val="24"/>
        </w:rPr>
        <w:t>План и програм Стручног актива за развојно планирање</w:t>
      </w:r>
    </w:p>
    <w:p w:rsidR="00AA09DD" w:rsidRPr="00172819" w:rsidRDefault="00AA09DD" w:rsidP="006B6135">
      <w:pPr>
        <w:pBdr>
          <w:top w:val="nil"/>
          <w:left w:val="nil"/>
          <w:bottom w:val="nil"/>
          <w:right w:val="nil"/>
          <w:between w:val="nil"/>
        </w:pBdr>
        <w:spacing w:line="240" w:lineRule="auto"/>
        <w:ind w:left="0" w:hanging="2"/>
        <w:rPr>
          <w:sz w:val="22"/>
          <w:szCs w:val="22"/>
        </w:rPr>
      </w:pPr>
    </w:p>
    <w:p w:rsidR="00AA09DD" w:rsidRPr="00172819" w:rsidRDefault="006B6135" w:rsidP="006B6135">
      <w:pPr>
        <w:pBdr>
          <w:top w:val="nil"/>
          <w:left w:val="nil"/>
          <w:bottom w:val="nil"/>
          <w:right w:val="nil"/>
          <w:between w:val="nil"/>
        </w:pBdr>
        <w:spacing w:line="240" w:lineRule="auto"/>
        <w:ind w:left="0" w:hanging="2"/>
        <w:jc w:val="both"/>
        <w:rPr>
          <w:sz w:val="24"/>
          <w:szCs w:val="24"/>
        </w:rPr>
      </w:pPr>
      <w:r w:rsidRPr="00172819">
        <w:rPr>
          <w:sz w:val="24"/>
          <w:szCs w:val="24"/>
        </w:rPr>
        <w:t>План и програм рада Стручног Актива за развојно планирање се базира на областима развоја у Развојном плану и прати динамику плана активности области.</w:t>
      </w:r>
    </w:p>
    <w:p w:rsidR="00AA09DD" w:rsidRPr="00172819" w:rsidRDefault="006B6135" w:rsidP="006B6135">
      <w:pPr>
        <w:pBdr>
          <w:top w:val="nil"/>
          <w:left w:val="nil"/>
          <w:bottom w:val="nil"/>
          <w:right w:val="nil"/>
          <w:between w:val="nil"/>
        </w:pBdr>
        <w:spacing w:line="240" w:lineRule="auto"/>
        <w:ind w:left="0" w:hanging="2"/>
        <w:jc w:val="both"/>
        <w:rPr>
          <w:sz w:val="24"/>
          <w:szCs w:val="24"/>
        </w:rPr>
      </w:pPr>
      <w:r w:rsidRPr="00172819">
        <w:rPr>
          <w:sz w:val="24"/>
          <w:szCs w:val="24"/>
        </w:rPr>
        <w:t>Глобални програм рада Стручног Актива за разво</w:t>
      </w:r>
      <w:r w:rsidR="00526967" w:rsidRPr="00172819">
        <w:rPr>
          <w:sz w:val="24"/>
          <w:szCs w:val="24"/>
        </w:rPr>
        <w:t>јно планирање за школску 2020/21</w:t>
      </w:r>
      <w:r w:rsidRPr="00172819">
        <w:rPr>
          <w:sz w:val="24"/>
          <w:szCs w:val="24"/>
        </w:rPr>
        <w:t xml:space="preserve">.годину је следећи: </w:t>
      </w:r>
    </w:p>
    <w:tbl>
      <w:tblPr>
        <w:tblStyle w:val="afffffffffff7"/>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2006"/>
        <w:gridCol w:w="2814"/>
      </w:tblGrid>
      <w:tr w:rsidR="00AA09DD" w:rsidRPr="00172819">
        <w:trPr>
          <w:trHeight w:val="518"/>
        </w:trPr>
        <w:tc>
          <w:tcPr>
            <w:tcW w:w="5353" w:type="dxa"/>
          </w:tcPr>
          <w:p w:rsidR="00AA09DD" w:rsidRPr="001728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АКТИВНОСТИ</w:t>
            </w:r>
          </w:p>
        </w:tc>
        <w:tc>
          <w:tcPr>
            <w:tcW w:w="2006" w:type="dxa"/>
          </w:tcPr>
          <w:p w:rsidR="00AA09DD" w:rsidRPr="00172819"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ВРЕМЕ РЕАЛИЗАЦИЈЕ</w:t>
            </w:r>
          </w:p>
        </w:tc>
        <w:tc>
          <w:tcPr>
            <w:tcW w:w="2814" w:type="dxa"/>
          </w:tcPr>
          <w:p w:rsidR="00AA09DD" w:rsidRPr="00172819" w:rsidRDefault="006B6135" w:rsidP="006B6135">
            <w:pPr>
              <w:widowControl/>
              <w:pBdr>
                <w:top w:val="nil"/>
                <w:left w:val="nil"/>
                <w:bottom w:val="nil"/>
                <w:right w:val="nil"/>
                <w:between w:val="nil"/>
              </w:pBdr>
              <w:spacing w:line="240" w:lineRule="auto"/>
              <w:ind w:left="0" w:right="-31" w:hanging="2"/>
              <w:jc w:val="center"/>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НОСИОЦИ АКТИВНОСТИ</w:t>
            </w:r>
          </w:p>
        </w:tc>
      </w:tr>
      <w:tr w:rsidR="00AA09DD" w:rsidRPr="00172819">
        <w:trPr>
          <w:trHeight w:val="708"/>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Разматрање досадашње реализације Школског развојног плана и предлагање приоритетних задатака и акционог плана </w:t>
            </w:r>
          </w:p>
        </w:tc>
        <w:tc>
          <w:tcPr>
            <w:tcW w:w="2006" w:type="dxa"/>
          </w:tcPr>
          <w:p w:rsidR="00AA09DD" w:rsidRPr="00172819"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Август / септембар</w:t>
            </w:r>
          </w:p>
          <w:p w:rsidR="00AA09DD" w:rsidRPr="00172819"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актива</w:t>
            </w:r>
          </w:p>
        </w:tc>
      </w:tr>
      <w:tr w:rsidR="00AA09DD" w:rsidRPr="00172819">
        <w:trPr>
          <w:trHeight w:val="546"/>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Израда акционог плана на основу Развојног плана до краја школске године</w:t>
            </w:r>
          </w:p>
        </w:tc>
        <w:tc>
          <w:tcPr>
            <w:tcW w:w="2006"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Август / септембар</w:t>
            </w: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актива, стручни сарадници, директор</w:t>
            </w:r>
          </w:p>
        </w:tc>
      </w:tr>
      <w:tr w:rsidR="00AA09DD" w:rsidRPr="00172819">
        <w:trPr>
          <w:trHeight w:val="708"/>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Подела одговорности у Активу у циљу реализације акционог плана</w:t>
            </w:r>
          </w:p>
        </w:tc>
        <w:tc>
          <w:tcPr>
            <w:tcW w:w="2006"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Август / септембар</w:t>
            </w: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актива</w:t>
            </w:r>
          </w:p>
        </w:tc>
      </w:tr>
      <w:tr w:rsidR="00AA09DD" w:rsidRPr="00172819">
        <w:trPr>
          <w:trHeight w:val="546"/>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Информисање наставника о задужењима унутар акционог плана (изводи за предметне наставнике, одељенске старешине...)</w:t>
            </w:r>
          </w:p>
        </w:tc>
        <w:tc>
          <w:tcPr>
            <w:tcW w:w="2006"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септембар</w:t>
            </w: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актива, директор</w:t>
            </w:r>
          </w:p>
        </w:tc>
      </w:tr>
      <w:tr w:rsidR="00AA09DD" w:rsidRPr="00172819">
        <w:trPr>
          <w:trHeight w:val="708"/>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Праћење реализације акционог плана</w:t>
            </w:r>
          </w:p>
        </w:tc>
        <w:tc>
          <w:tcPr>
            <w:tcW w:w="2006"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школске године</w:t>
            </w: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Чланови актива </w:t>
            </w:r>
          </w:p>
        </w:tc>
      </w:tr>
      <w:tr w:rsidR="00AA09DD" w:rsidRPr="00172819">
        <w:trPr>
          <w:trHeight w:val="729"/>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Подстицање активности предвиђених планом</w:t>
            </w:r>
          </w:p>
        </w:tc>
        <w:tc>
          <w:tcPr>
            <w:tcW w:w="2006"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школске године</w:t>
            </w: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актива</w:t>
            </w:r>
          </w:p>
        </w:tc>
      </w:tr>
      <w:tr w:rsidR="00AA09DD" w:rsidRPr="00172819">
        <w:trPr>
          <w:trHeight w:val="506"/>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Информисање Педагошког колегијума о реализацији Акционог плана</w:t>
            </w:r>
          </w:p>
        </w:tc>
        <w:tc>
          <w:tcPr>
            <w:tcW w:w="2006"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На месечним састанцима колегијума</w:t>
            </w: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Председник актива</w:t>
            </w:r>
          </w:p>
        </w:tc>
      </w:tr>
      <w:tr w:rsidR="00AA09DD" w:rsidRPr="00172819">
        <w:trPr>
          <w:trHeight w:val="506"/>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Сарадња са  Стручним тимом за инклузивно образовање (међусобно информисање о реализацији активности које се односе на инклузивно образовање)</w:t>
            </w:r>
          </w:p>
        </w:tc>
        <w:tc>
          <w:tcPr>
            <w:tcW w:w="2006"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шкослке године</w:t>
            </w: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актива, СТИО</w:t>
            </w:r>
          </w:p>
        </w:tc>
      </w:tr>
      <w:tr w:rsidR="00AA09DD" w:rsidRPr="00172819">
        <w:trPr>
          <w:trHeight w:val="506"/>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Прикупљање документације о реализацији Акционог плана и Развојног плана школе</w:t>
            </w:r>
          </w:p>
        </w:tc>
        <w:tc>
          <w:tcPr>
            <w:tcW w:w="2006"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школске године</w:t>
            </w: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актива</w:t>
            </w:r>
          </w:p>
        </w:tc>
      </w:tr>
      <w:tr w:rsidR="00AA09DD" w:rsidRPr="00172819">
        <w:trPr>
          <w:trHeight w:val="506"/>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Одабир и припрема прилога за школски сајт</w:t>
            </w:r>
          </w:p>
        </w:tc>
        <w:tc>
          <w:tcPr>
            <w:tcW w:w="2006"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школске године</w:t>
            </w: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актива, наставници задужени за школски сајт</w:t>
            </w:r>
          </w:p>
        </w:tc>
      </w:tr>
      <w:tr w:rsidR="00AA09DD" w:rsidRPr="00172819">
        <w:trPr>
          <w:trHeight w:val="506"/>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реализације Акционог плана и Развојног плана школе</w:t>
            </w:r>
          </w:p>
        </w:tc>
        <w:tc>
          <w:tcPr>
            <w:tcW w:w="2006"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Јун</w:t>
            </w: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актива, стручни сарадници, директор</w:t>
            </w:r>
          </w:p>
        </w:tc>
      </w:tr>
      <w:tr w:rsidR="00AA09DD" w:rsidRPr="00172819">
        <w:trPr>
          <w:trHeight w:val="506"/>
        </w:trPr>
        <w:tc>
          <w:tcPr>
            <w:tcW w:w="535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Предлози за нови Акциони план</w:t>
            </w:r>
          </w:p>
        </w:tc>
        <w:tc>
          <w:tcPr>
            <w:tcW w:w="2006"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Јун</w:t>
            </w:r>
          </w:p>
        </w:tc>
        <w:tc>
          <w:tcPr>
            <w:tcW w:w="281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Чланови актива, стручни сарадници, директор</w:t>
            </w:r>
          </w:p>
        </w:tc>
      </w:tr>
    </w:tbl>
    <w:p w:rsidR="00AA09DD" w:rsidRDefault="00AA09DD" w:rsidP="006B6135">
      <w:pPr>
        <w:pBdr>
          <w:top w:val="nil"/>
          <w:left w:val="nil"/>
          <w:bottom w:val="nil"/>
          <w:right w:val="nil"/>
          <w:between w:val="nil"/>
        </w:pBdr>
        <w:spacing w:line="240" w:lineRule="auto"/>
        <w:ind w:left="0" w:hanging="2"/>
        <w:rPr>
          <w:color w:val="FF0000"/>
        </w:rPr>
      </w:pPr>
    </w:p>
    <w:p w:rsidR="00AA09DD" w:rsidRDefault="00AA09DD" w:rsidP="006B6135">
      <w:pPr>
        <w:pBdr>
          <w:top w:val="nil"/>
          <w:left w:val="nil"/>
          <w:bottom w:val="nil"/>
          <w:right w:val="nil"/>
          <w:between w:val="nil"/>
        </w:pBdr>
        <w:spacing w:line="240" w:lineRule="auto"/>
        <w:ind w:left="0" w:hanging="2"/>
        <w:rPr>
          <w:color w:val="FF0000"/>
        </w:rPr>
      </w:pPr>
    </w:p>
    <w:p w:rsidR="00AA09DD" w:rsidRPr="00B56F43" w:rsidRDefault="006B6135" w:rsidP="006B6135">
      <w:pPr>
        <w:pBdr>
          <w:top w:val="nil"/>
          <w:left w:val="nil"/>
          <w:bottom w:val="nil"/>
          <w:right w:val="nil"/>
          <w:between w:val="nil"/>
        </w:pBdr>
        <w:spacing w:line="240" w:lineRule="auto"/>
        <w:ind w:left="0" w:hanging="2"/>
      </w:pPr>
      <w:r w:rsidRPr="00B56F43">
        <w:rPr>
          <w:b/>
        </w:rPr>
        <w:t>АКЦИОНИ ПЛАН ШКОЛСКОГ РАЗВОЈНОГ ПЛАНИРАЊА</w:t>
      </w:r>
    </w:p>
    <w:p w:rsidR="00AA09DD" w:rsidRDefault="00AA09DD" w:rsidP="006B6135">
      <w:pPr>
        <w:pBdr>
          <w:top w:val="nil"/>
          <w:left w:val="nil"/>
          <w:bottom w:val="nil"/>
          <w:right w:val="nil"/>
          <w:between w:val="nil"/>
        </w:pBdr>
        <w:spacing w:line="240" w:lineRule="auto"/>
        <w:ind w:left="0" w:hanging="2"/>
        <w:rPr>
          <w:color w:val="FF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5"/>
        <w:gridCol w:w="176"/>
        <w:gridCol w:w="1626"/>
        <w:gridCol w:w="349"/>
        <w:gridCol w:w="944"/>
        <w:gridCol w:w="398"/>
        <w:gridCol w:w="891"/>
        <w:gridCol w:w="615"/>
        <w:gridCol w:w="1105"/>
        <w:gridCol w:w="515"/>
        <w:gridCol w:w="1572"/>
      </w:tblGrid>
      <w:tr w:rsidR="00B56F43" w:rsidRPr="00B56F43" w:rsidTr="000876F8">
        <w:tc>
          <w:tcPr>
            <w:tcW w:w="815" w:type="pct"/>
            <w:gridSpan w:val="2"/>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b/>
                <w:color w:val="000000"/>
                <w:position w:val="0"/>
                <w:sz w:val="22"/>
                <w:szCs w:val="22"/>
                <w:lang w:val="sr-Cyrl-RS"/>
              </w:rPr>
            </w:pPr>
            <w:r w:rsidRPr="00B56F43">
              <w:rPr>
                <w:b/>
                <w:color w:val="000000"/>
                <w:position w:val="0"/>
                <w:sz w:val="22"/>
                <w:szCs w:val="22"/>
                <w:lang w:val="sr-Cyrl-RS"/>
              </w:rPr>
              <w:t>ЗАДАЦИ</w:t>
            </w:r>
          </w:p>
        </w:tc>
        <w:tc>
          <w:tcPr>
            <w:tcW w:w="1031" w:type="pct"/>
            <w:gridSpan w:val="2"/>
            <w:shd w:val="clear" w:color="auto" w:fill="auto"/>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b/>
                <w:color w:val="000000"/>
                <w:position w:val="0"/>
                <w:sz w:val="22"/>
                <w:szCs w:val="22"/>
                <w:lang w:val="sr-Latn-CS"/>
              </w:rPr>
            </w:pPr>
            <w:r w:rsidRPr="00B56F43">
              <w:rPr>
                <w:b/>
                <w:color w:val="000000"/>
                <w:position w:val="0"/>
                <w:sz w:val="22"/>
                <w:szCs w:val="22"/>
                <w:lang w:val="sr-Latn-CS"/>
              </w:rPr>
              <w:t>Активности</w:t>
            </w:r>
          </w:p>
        </w:tc>
        <w:tc>
          <w:tcPr>
            <w:tcW w:w="701" w:type="pct"/>
            <w:gridSpan w:val="2"/>
            <w:shd w:val="clear" w:color="auto" w:fill="auto"/>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b/>
                <w:color w:val="000000"/>
                <w:position w:val="0"/>
                <w:sz w:val="22"/>
                <w:szCs w:val="22"/>
                <w:lang w:val="sr-Cyrl-CS"/>
              </w:rPr>
            </w:pPr>
            <w:r w:rsidRPr="00B56F43">
              <w:rPr>
                <w:b/>
                <w:color w:val="000000"/>
                <w:position w:val="0"/>
                <w:sz w:val="22"/>
                <w:szCs w:val="22"/>
                <w:lang w:val="sr-Cyrl-CS"/>
              </w:rPr>
              <w:t>Време реализације</w:t>
            </w:r>
          </w:p>
        </w:tc>
        <w:tc>
          <w:tcPr>
            <w:tcW w:w="786" w:type="pct"/>
            <w:gridSpan w:val="2"/>
            <w:shd w:val="clear" w:color="auto" w:fill="auto"/>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b/>
                <w:color w:val="000000"/>
                <w:position w:val="0"/>
                <w:sz w:val="22"/>
                <w:szCs w:val="22"/>
                <w:lang w:val="sr-Cyrl-CS"/>
              </w:rPr>
            </w:pPr>
            <w:r w:rsidRPr="00B56F43">
              <w:rPr>
                <w:b/>
                <w:color w:val="000000"/>
                <w:position w:val="0"/>
                <w:sz w:val="22"/>
                <w:szCs w:val="22"/>
                <w:lang w:val="sr-Cyrl-CS"/>
              </w:rPr>
              <w:t>Реализатор</w:t>
            </w:r>
          </w:p>
        </w:tc>
        <w:tc>
          <w:tcPr>
            <w:tcW w:w="846" w:type="pct"/>
            <w:gridSpan w:val="2"/>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b/>
                <w:color w:val="000000"/>
                <w:position w:val="0"/>
                <w:sz w:val="22"/>
                <w:szCs w:val="22"/>
                <w:lang w:val="sr-Cyrl-RS"/>
              </w:rPr>
            </w:pPr>
            <w:r w:rsidRPr="00B56F43">
              <w:rPr>
                <w:b/>
                <w:position w:val="0"/>
                <w:sz w:val="22"/>
                <w:szCs w:val="22"/>
                <w:lang w:val="sr-Cyrl-RS"/>
              </w:rPr>
              <w:t>Очекивани исход</w:t>
            </w:r>
          </w:p>
        </w:tc>
        <w:tc>
          <w:tcPr>
            <w:tcW w:w="821" w:type="pct"/>
            <w:shd w:val="clear" w:color="auto" w:fill="auto"/>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b/>
                <w:color w:val="000000"/>
                <w:position w:val="0"/>
                <w:sz w:val="22"/>
                <w:szCs w:val="22"/>
                <w:lang w:val="sr-Cyrl-CS"/>
              </w:rPr>
            </w:pPr>
            <w:r w:rsidRPr="00B56F43">
              <w:rPr>
                <w:b/>
                <w:color w:val="000000"/>
                <w:position w:val="0"/>
                <w:sz w:val="22"/>
                <w:szCs w:val="22"/>
                <w:lang w:val="sr-Cyrl-CS"/>
              </w:rPr>
              <w:t>Инструмент евалуације</w:t>
            </w:r>
          </w:p>
        </w:tc>
      </w:tr>
      <w:tr w:rsidR="00B56F43" w:rsidRPr="00B56F43" w:rsidTr="000876F8">
        <w:tc>
          <w:tcPr>
            <w:tcW w:w="815" w:type="pct"/>
            <w:gridSpan w:val="2"/>
            <w:vMerge w:val="restart"/>
          </w:tcPr>
          <w:p w:rsidR="00B56F43" w:rsidRPr="00B56F43" w:rsidRDefault="00B56F43" w:rsidP="00B56F43">
            <w:pPr>
              <w:suppressAutoHyphens w:val="0"/>
              <w:spacing w:after="200" w:line="276" w:lineRule="auto"/>
              <w:ind w:leftChars="0" w:left="0" w:firstLineChars="0" w:firstLine="0"/>
              <w:textDirection w:val="lrTb"/>
              <w:textAlignment w:val="auto"/>
              <w:outlineLvl w:val="9"/>
              <w:rPr>
                <w:position w:val="0"/>
                <w:sz w:val="22"/>
                <w:szCs w:val="22"/>
              </w:rPr>
            </w:pPr>
            <w:r w:rsidRPr="00B56F43">
              <w:rPr>
                <w:position w:val="0"/>
                <w:szCs w:val="22"/>
              </w:rPr>
              <w:t xml:space="preserve">Унапређивање квалитета наставе и учења применом иновативних </w:t>
            </w:r>
            <w:r w:rsidRPr="00B56F43">
              <w:rPr>
                <w:position w:val="0"/>
                <w:szCs w:val="22"/>
              </w:rPr>
              <w:lastRenderedPageBreak/>
              <w:t>метода и техника</w:t>
            </w:r>
          </w:p>
          <w:p w:rsidR="00B56F43" w:rsidRPr="00B56F43" w:rsidRDefault="00B56F43" w:rsidP="00B56F43">
            <w:pPr>
              <w:suppressAutoHyphens w:val="0"/>
              <w:spacing w:after="200" w:line="276" w:lineRule="auto"/>
              <w:ind w:leftChars="0" w:left="0" w:firstLineChars="0" w:firstLine="0"/>
              <w:textDirection w:val="lrTb"/>
              <w:textAlignment w:val="auto"/>
              <w:outlineLvl w:val="9"/>
              <w:rPr>
                <w:position w:val="0"/>
                <w:sz w:val="22"/>
                <w:szCs w:val="22"/>
              </w:rPr>
            </w:pPr>
          </w:p>
        </w:tc>
        <w:tc>
          <w:tcPr>
            <w:tcW w:w="103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379" w:firstLineChars="0" w:firstLine="0"/>
              <w:textDirection w:val="lrTb"/>
              <w:textAlignment w:val="auto"/>
              <w:outlineLvl w:val="9"/>
              <w:rPr>
                <w:position w:val="0"/>
                <w:szCs w:val="22"/>
              </w:rPr>
            </w:pPr>
            <w:r w:rsidRPr="00B56F43">
              <w:rPr>
                <w:bCs/>
                <w:position w:val="0"/>
                <w:szCs w:val="22"/>
                <w:lang w:val="sr-Cyrl-RS"/>
              </w:rPr>
              <w:lastRenderedPageBreak/>
              <w:t>Ојачати компетенције наставника за примену интерактивних метода учења</w:t>
            </w:r>
          </w:p>
        </w:tc>
        <w:tc>
          <w:tcPr>
            <w:tcW w:w="701" w:type="pct"/>
            <w:gridSpan w:val="2"/>
            <w:vMerge w:val="restart"/>
            <w:shd w:val="clear" w:color="auto" w:fill="auto"/>
          </w:tcPr>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before="5" w:line="240" w:lineRule="auto"/>
              <w:ind w:leftChars="0" w:left="0" w:firstLineChars="0" w:firstLine="0"/>
              <w:textDirection w:val="lrTb"/>
              <w:textAlignment w:val="auto"/>
              <w:outlineLvl w:val="9"/>
              <w:rPr>
                <w:position w:val="0"/>
                <w:sz w:val="25"/>
                <w:szCs w:val="22"/>
              </w:rPr>
            </w:pPr>
          </w:p>
          <w:p w:rsidR="00B56F43" w:rsidRPr="00B56F43" w:rsidRDefault="00B56F43" w:rsidP="00B56F43">
            <w:pPr>
              <w:widowControl w:val="0"/>
              <w:suppressAutoHyphens w:val="0"/>
              <w:autoSpaceDE w:val="0"/>
              <w:autoSpaceDN w:val="0"/>
              <w:spacing w:before="1" w:line="240" w:lineRule="auto"/>
              <w:ind w:leftChars="0" w:left="435" w:right="101" w:firstLineChars="0" w:hanging="309"/>
              <w:textDirection w:val="lrTb"/>
              <w:textAlignment w:val="auto"/>
              <w:outlineLvl w:val="9"/>
              <w:rPr>
                <w:position w:val="0"/>
                <w:szCs w:val="22"/>
              </w:rPr>
            </w:pPr>
            <w:r w:rsidRPr="00B56F43">
              <w:rPr>
                <w:position w:val="0"/>
                <w:szCs w:val="22"/>
              </w:rPr>
              <w:t>континуир ано</w:t>
            </w:r>
          </w:p>
        </w:tc>
        <w:tc>
          <w:tcPr>
            <w:tcW w:w="786" w:type="pct"/>
            <w:gridSpan w:val="2"/>
            <w:vMerge w:val="restart"/>
            <w:shd w:val="clear" w:color="auto" w:fill="auto"/>
          </w:tcPr>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line="240" w:lineRule="auto"/>
              <w:ind w:leftChars="0" w:left="0" w:firstLineChars="0" w:firstLine="0"/>
              <w:textDirection w:val="lrTb"/>
              <w:textAlignment w:val="auto"/>
              <w:outlineLvl w:val="9"/>
              <w:rPr>
                <w:position w:val="0"/>
                <w:sz w:val="22"/>
                <w:szCs w:val="22"/>
              </w:rPr>
            </w:pPr>
          </w:p>
          <w:p w:rsidR="00B56F43" w:rsidRPr="00B56F43" w:rsidRDefault="00B56F43" w:rsidP="00B56F43">
            <w:pPr>
              <w:widowControl w:val="0"/>
              <w:suppressAutoHyphens w:val="0"/>
              <w:autoSpaceDE w:val="0"/>
              <w:autoSpaceDN w:val="0"/>
              <w:spacing w:before="5" w:line="240" w:lineRule="auto"/>
              <w:ind w:leftChars="0" w:left="0" w:firstLineChars="0" w:firstLine="0"/>
              <w:textDirection w:val="lrTb"/>
              <w:textAlignment w:val="auto"/>
              <w:outlineLvl w:val="9"/>
              <w:rPr>
                <w:position w:val="0"/>
                <w:sz w:val="25"/>
                <w:szCs w:val="22"/>
              </w:rPr>
            </w:pPr>
          </w:p>
          <w:p w:rsidR="00B56F43" w:rsidRPr="00B56F43" w:rsidRDefault="00B56F43" w:rsidP="00B56F43">
            <w:pPr>
              <w:widowControl w:val="0"/>
              <w:suppressAutoHyphens w:val="0"/>
              <w:autoSpaceDE w:val="0"/>
              <w:autoSpaceDN w:val="0"/>
              <w:spacing w:before="1" w:line="240" w:lineRule="auto"/>
              <w:ind w:leftChars="0" w:left="106" w:right="193" w:firstLineChars="0" w:firstLine="0"/>
              <w:textDirection w:val="lrTb"/>
              <w:textAlignment w:val="auto"/>
              <w:outlineLvl w:val="9"/>
              <w:rPr>
                <w:position w:val="0"/>
                <w:szCs w:val="22"/>
              </w:rPr>
            </w:pPr>
            <w:r w:rsidRPr="00B56F43">
              <w:rPr>
                <w:position w:val="0"/>
                <w:szCs w:val="22"/>
              </w:rPr>
              <w:t>Наставници разредне и предметне наставе</w:t>
            </w:r>
          </w:p>
        </w:tc>
        <w:tc>
          <w:tcPr>
            <w:tcW w:w="846" w:type="pct"/>
            <w:gridSpan w:val="2"/>
          </w:tcPr>
          <w:p w:rsidR="00B56F43" w:rsidRPr="00B56F43" w:rsidRDefault="00B56F43" w:rsidP="00B56F43">
            <w:pPr>
              <w:widowControl w:val="0"/>
              <w:suppressAutoHyphens w:val="0"/>
              <w:autoSpaceDE w:val="0"/>
              <w:autoSpaceDN w:val="0"/>
              <w:spacing w:line="240" w:lineRule="auto"/>
              <w:ind w:leftChars="0" w:left="135" w:right="127" w:firstLineChars="0" w:firstLine="1"/>
              <w:jc w:val="center"/>
              <w:textDirection w:val="lrTb"/>
              <w:textAlignment w:val="auto"/>
              <w:outlineLvl w:val="9"/>
              <w:rPr>
                <w:position w:val="0"/>
                <w:szCs w:val="22"/>
              </w:rPr>
            </w:pPr>
            <w:r w:rsidRPr="00B56F43">
              <w:rPr>
                <w:position w:val="0"/>
                <w:szCs w:val="22"/>
              </w:rPr>
              <w:lastRenderedPageBreak/>
              <w:t>Наставници су упознати са методама активног учења и користе их у свом раду</w:t>
            </w:r>
          </w:p>
        </w:tc>
        <w:tc>
          <w:tcPr>
            <w:tcW w:w="821" w:type="pct"/>
            <w:shd w:val="clear" w:color="auto" w:fill="auto"/>
          </w:tcPr>
          <w:p w:rsidR="00B56F43" w:rsidRPr="00B56F43" w:rsidRDefault="00B56F43" w:rsidP="00B56F43">
            <w:pPr>
              <w:widowControl w:val="0"/>
              <w:tabs>
                <w:tab w:val="left" w:pos="1073"/>
              </w:tabs>
              <w:suppressAutoHyphens w:val="0"/>
              <w:autoSpaceDE w:val="0"/>
              <w:autoSpaceDN w:val="0"/>
              <w:spacing w:line="240" w:lineRule="auto"/>
              <w:ind w:leftChars="0" w:left="106" w:right="97" w:firstLineChars="0" w:firstLine="0"/>
              <w:textDirection w:val="lrTb"/>
              <w:textAlignment w:val="auto"/>
              <w:outlineLvl w:val="9"/>
              <w:rPr>
                <w:position w:val="0"/>
                <w:szCs w:val="22"/>
              </w:rPr>
            </w:pPr>
            <w:r w:rsidRPr="00B56F43">
              <w:rPr>
                <w:position w:val="0"/>
                <w:szCs w:val="22"/>
              </w:rPr>
              <w:t>Анализа</w:t>
            </w:r>
            <w:r w:rsidRPr="00B56F43">
              <w:rPr>
                <w:position w:val="0"/>
                <w:szCs w:val="22"/>
                <w:lang w:val="sr-Cyrl-RS"/>
              </w:rPr>
              <w:t xml:space="preserve"> </w:t>
            </w:r>
            <w:r w:rsidRPr="00B56F43">
              <w:rPr>
                <w:position w:val="0"/>
                <w:szCs w:val="22"/>
              </w:rPr>
              <w:t>посећених часова</w:t>
            </w:r>
          </w:p>
          <w:p w:rsidR="00B56F43" w:rsidRPr="00B56F43" w:rsidRDefault="00B56F43" w:rsidP="00B56F43">
            <w:pPr>
              <w:widowControl w:val="0"/>
              <w:suppressAutoHyphens w:val="0"/>
              <w:autoSpaceDE w:val="0"/>
              <w:autoSpaceDN w:val="0"/>
              <w:spacing w:line="240" w:lineRule="auto"/>
              <w:ind w:leftChars="0" w:left="106" w:right="678" w:firstLineChars="0" w:firstLine="0"/>
              <w:textDirection w:val="lrTb"/>
              <w:textAlignment w:val="auto"/>
              <w:outlineLvl w:val="9"/>
              <w:rPr>
                <w:position w:val="0"/>
                <w:szCs w:val="22"/>
              </w:rPr>
            </w:pPr>
            <w:r w:rsidRPr="00B56F43">
              <w:rPr>
                <w:position w:val="0"/>
                <w:szCs w:val="22"/>
              </w:rPr>
              <w:t>Педагошка документац</w:t>
            </w:r>
            <w:r w:rsidRPr="00B56F43">
              <w:rPr>
                <w:position w:val="0"/>
                <w:szCs w:val="22"/>
              </w:rPr>
              <w:lastRenderedPageBreak/>
              <w:t>ија</w:t>
            </w:r>
          </w:p>
          <w:p w:rsidR="00B56F43" w:rsidRPr="00B56F43" w:rsidRDefault="00B56F43" w:rsidP="00B56F43">
            <w:pPr>
              <w:widowControl w:val="0"/>
              <w:suppressAutoHyphens w:val="0"/>
              <w:autoSpaceDE w:val="0"/>
              <w:autoSpaceDN w:val="0"/>
              <w:spacing w:line="213" w:lineRule="exact"/>
              <w:ind w:leftChars="0" w:left="106" w:firstLineChars="0" w:firstLine="0"/>
              <w:textDirection w:val="lrTb"/>
              <w:textAlignment w:val="auto"/>
              <w:outlineLvl w:val="9"/>
              <w:rPr>
                <w:position w:val="0"/>
                <w:szCs w:val="22"/>
              </w:rPr>
            </w:pPr>
            <w:r w:rsidRPr="00B56F43">
              <w:rPr>
                <w:position w:val="0"/>
                <w:szCs w:val="22"/>
              </w:rPr>
              <w:t>наставника</w:t>
            </w:r>
          </w:p>
        </w:tc>
      </w:tr>
      <w:tr w:rsidR="00B56F43" w:rsidRPr="00B56F43" w:rsidTr="000876F8">
        <w:tc>
          <w:tcPr>
            <w:tcW w:w="815" w:type="pct"/>
            <w:gridSpan w:val="2"/>
            <w:vMerge/>
          </w:tcPr>
          <w:p w:rsidR="00B56F43" w:rsidRPr="00B56F43" w:rsidRDefault="00B56F43" w:rsidP="00B56F43">
            <w:pPr>
              <w:suppressAutoHyphens w:val="0"/>
              <w:spacing w:after="200" w:line="276" w:lineRule="auto"/>
              <w:ind w:leftChars="0" w:left="0" w:firstLineChars="0" w:firstLine="0"/>
              <w:textDirection w:val="lrTb"/>
              <w:textAlignment w:val="auto"/>
              <w:outlineLvl w:val="9"/>
              <w:rPr>
                <w:position w:val="0"/>
                <w:sz w:val="22"/>
                <w:szCs w:val="22"/>
              </w:rPr>
            </w:pPr>
          </w:p>
        </w:tc>
        <w:tc>
          <w:tcPr>
            <w:tcW w:w="103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379" w:firstLineChars="0" w:firstLine="0"/>
              <w:textDirection w:val="lrTb"/>
              <w:textAlignment w:val="auto"/>
              <w:outlineLvl w:val="9"/>
              <w:rPr>
                <w:position w:val="0"/>
                <w:szCs w:val="22"/>
              </w:rPr>
            </w:pPr>
            <w:r w:rsidRPr="00B56F43">
              <w:rPr>
                <w:position w:val="0"/>
                <w:szCs w:val="22"/>
              </w:rPr>
              <w:t>Упознавање ученика са техникама учења</w:t>
            </w:r>
          </w:p>
        </w:tc>
        <w:tc>
          <w:tcPr>
            <w:tcW w:w="701" w:type="pct"/>
            <w:gridSpan w:val="2"/>
            <w:vMerge/>
            <w:shd w:val="clear" w:color="auto" w:fill="auto"/>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786" w:type="pct"/>
            <w:gridSpan w:val="2"/>
            <w:vMerge/>
            <w:shd w:val="clear" w:color="auto" w:fill="auto"/>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846" w:type="pct"/>
            <w:gridSpan w:val="2"/>
          </w:tcPr>
          <w:p w:rsidR="00B56F43" w:rsidRPr="00B56F43" w:rsidRDefault="00B56F43" w:rsidP="00B56F43">
            <w:pPr>
              <w:widowControl w:val="0"/>
              <w:suppressAutoHyphens w:val="0"/>
              <w:autoSpaceDE w:val="0"/>
              <w:autoSpaceDN w:val="0"/>
              <w:spacing w:line="240" w:lineRule="auto"/>
              <w:ind w:leftChars="0" w:left="197" w:right="190" w:firstLineChars="0" w:firstLine="0"/>
              <w:jc w:val="center"/>
              <w:textDirection w:val="lrTb"/>
              <w:textAlignment w:val="auto"/>
              <w:outlineLvl w:val="9"/>
              <w:rPr>
                <w:position w:val="0"/>
                <w:szCs w:val="22"/>
              </w:rPr>
            </w:pPr>
            <w:r w:rsidRPr="00B56F43">
              <w:rPr>
                <w:position w:val="0"/>
                <w:szCs w:val="22"/>
              </w:rPr>
              <w:t>Ученици су упознати са методама активног учења и користе их у свом раду</w:t>
            </w:r>
          </w:p>
        </w:tc>
        <w:tc>
          <w:tcPr>
            <w:tcW w:w="821" w:type="pct"/>
            <w:shd w:val="clear" w:color="auto" w:fill="auto"/>
          </w:tcPr>
          <w:p w:rsidR="00B56F43" w:rsidRPr="00B56F43" w:rsidRDefault="00B56F43" w:rsidP="00B56F43">
            <w:pPr>
              <w:widowControl w:val="0"/>
              <w:tabs>
                <w:tab w:val="left" w:pos="1073"/>
              </w:tabs>
              <w:suppressAutoHyphens w:val="0"/>
              <w:autoSpaceDE w:val="0"/>
              <w:autoSpaceDN w:val="0"/>
              <w:spacing w:line="240" w:lineRule="auto"/>
              <w:ind w:leftChars="0" w:left="106" w:right="97" w:firstLineChars="0" w:firstLine="0"/>
              <w:textDirection w:val="lrTb"/>
              <w:textAlignment w:val="auto"/>
              <w:outlineLvl w:val="9"/>
              <w:rPr>
                <w:position w:val="0"/>
                <w:szCs w:val="22"/>
              </w:rPr>
            </w:pPr>
            <w:r w:rsidRPr="00B56F43">
              <w:rPr>
                <w:position w:val="0"/>
                <w:szCs w:val="22"/>
              </w:rPr>
              <w:t>Анализа</w:t>
            </w:r>
            <w:r w:rsidRPr="00B56F43">
              <w:rPr>
                <w:position w:val="0"/>
                <w:szCs w:val="22"/>
                <w:lang w:val="sr-Cyrl-RS"/>
              </w:rPr>
              <w:t xml:space="preserve"> </w:t>
            </w:r>
            <w:r w:rsidRPr="00B56F43">
              <w:rPr>
                <w:position w:val="0"/>
                <w:szCs w:val="22"/>
              </w:rPr>
              <w:t>посећених часова</w:t>
            </w:r>
          </w:p>
          <w:p w:rsidR="00B56F43" w:rsidRPr="00B56F43" w:rsidRDefault="00B56F43" w:rsidP="00B56F43">
            <w:pPr>
              <w:widowControl w:val="0"/>
              <w:suppressAutoHyphens w:val="0"/>
              <w:autoSpaceDE w:val="0"/>
              <w:autoSpaceDN w:val="0"/>
              <w:spacing w:line="230" w:lineRule="exact"/>
              <w:ind w:leftChars="0" w:left="106" w:firstLineChars="0" w:firstLine="0"/>
              <w:textDirection w:val="lrTb"/>
              <w:textAlignment w:val="auto"/>
              <w:outlineLvl w:val="9"/>
              <w:rPr>
                <w:position w:val="0"/>
                <w:szCs w:val="22"/>
              </w:rPr>
            </w:pPr>
            <w:r w:rsidRPr="00B56F43">
              <w:rPr>
                <w:position w:val="0"/>
                <w:szCs w:val="22"/>
              </w:rPr>
              <w:t>Педагошка</w:t>
            </w:r>
          </w:p>
          <w:p w:rsidR="00B56F43" w:rsidRPr="00B56F43" w:rsidRDefault="00B56F43" w:rsidP="00B56F43">
            <w:pPr>
              <w:widowControl w:val="0"/>
              <w:suppressAutoHyphens w:val="0"/>
              <w:autoSpaceDE w:val="0"/>
              <w:autoSpaceDN w:val="0"/>
              <w:spacing w:line="230" w:lineRule="exact"/>
              <w:ind w:leftChars="0" w:left="106" w:right="678" w:firstLineChars="0" w:firstLine="0"/>
              <w:textDirection w:val="lrTb"/>
              <w:textAlignment w:val="auto"/>
              <w:outlineLvl w:val="9"/>
              <w:rPr>
                <w:position w:val="0"/>
                <w:szCs w:val="22"/>
              </w:rPr>
            </w:pPr>
            <w:r w:rsidRPr="00B56F43">
              <w:rPr>
                <w:position w:val="0"/>
                <w:szCs w:val="22"/>
              </w:rPr>
              <w:t>документација наставника</w:t>
            </w:r>
          </w:p>
        </w:tc>
      </w:tr>
      <w:tr w:rsidR="00B56F43" w:rsidRPr="00B56F43" w:rsidTr="000876F8">
        <w:tc>
          <w:tcPr>
            <w:tcW w:w="815" w:type="pct"/>
            <w:gridSpan w:val="2"/>
            <w:vMerge/>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p>
        </w:tc>
        <w:tc>
          <w:tcPr>
            <w:tcW w:w="1031"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color w:val="000000"/>
                <w:position w:val="0"/>
                <w:sz w:val="24"/>
                <w:szCs w:val="24"/>
                <w:lang w:val="sr-Cyrl-CS" w:eastAsia="sr-Latn-CS"/>
              </w:rPr>
            </w:pPr>
            <w:r w:rsidRPr="00B56F43">
              <w:rPr>
                <w:position w:val="0"/>
                <w:szCs w:val="22"/>
              </w:rPr>
              <w:t>Израда програма подршке ученицима у учењу</w:t>
            </w:r>
          </w:p>
        </w:tc>
        <w:tc>
          <w:tcPr>
            <w:tcW w:w="701" w:type="pct"/>
            <w:gridSpan w:val="2"/>
            <w:vMerge/>
            <w:shd w:val="clear" w:color="auto" w:fill="auto"/>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786" w:type="pct"/>
            <w:gridSpan w:val="2"/>
            <w:vMerge/>
            <w:shd w:val="clear" w:color="auto" w:fill="auto"/>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846" w:type="pct"/>
            <w:gridSpan w:val="2"/>
          </w:tcPr>
          <w:p w:rsidR="00B56F43" w:rsidRPr="00B56F43" w:rsidRDefault="00B56F43" w:rsidP="00B56F43">
            <w:pPr>
              <w:widowControl w:val="0"/>
              <w:suppressAutoHyphens w:val="0"/>
              <w:autoSpaceDE w:val="0"/>
              <w:autoSpaceDN w:val="0"/>
              <w:spacing w:line="240" w:lineRule="auto"/>
              <w:ind w:leftChars="0" w:left="120" w:right="112" w:firstLineChars="0" w:firstLine="0"/>
              <w:jc w:val="center"/>
              <w:textDirection w:val="lrTb"/>
              <w:textAlignment w:val="auto"/>
              <w:outlineLvl w:val="9"/>
              <w:rPr>
                <w:position w:val="0"/>
                <w:szCs w:val="22"/>
              </w:rPr>
            </w:pPr>
            <w:r w:rsidRPr="00B56F43">
              <w:rPr>
                <w:position w:val="0"/>
                <w:szCs w:val="22"/>
              </w:rPr>
              <w:t>У школи функционише програм подршке ученицима у учењу</w:t>
            </w:r>
          </w:p>
        </w:tc>
        <w:tc>
          <w:tcPr>
            <w:tcW w:w="821" w:type="pct"/>
            <w:shd w:val="clear" w:color="auto" w:fill="auto"/>
          </w:tcPr>
          <w:p w:rsidR="00B56F43" w:rsidRPr="00B56F43" w:rsidRDefault="00B56F43" w:rsidP="00B56F43">
            <w:pPr>
              <w:widowControl w:val="0"/>
              <w:suppressAutoHyphens w:val="0"/>
              <w:autoSpaceDE w:val="0"/>
              <w:autoSpaceDN w:val="0"/>
              <w:spacing w:line="240" w:lineRule="auto"/>
              <w:ind w:leftChars="0" w:left="106" w:right="138" w:firstLineChars="0" w:firstLine="0"/>
              <w:textDirection w:val="lrTb"/>
              <w:textAlignment w:val="auto"/>
              <w:outlineLvl w:val="9"/>
              <w:rPr>
                <w:position w:val="0"/>
                <w:szCs w:val="22"/>
              </w:rPr>
            </w:pPr>
            <w:r w:rsidRPr="00B56F43">
              <w:rPr>
                <w:position w:val="0"/>
                <w:szCs w:val="22"/>
              </w:rPr>
              <w:t>Евалуација програма Педагошка</w:t>
            </w:r>
          </w:p>
          <w:p w:rsidR="00B56F43" w:rsidRPr="00B56F43" w:rsidRDefault="00B56F43" w:rsidP="00B56F43">
            <w:pPr>
              <w:widowControl w:val="0"/>
              <w:suppressAutoHyphens w:val="0"/>
              <w:autoSpaceDE w:val="0"/>
              <w:autoSpaceDN w:val="0"/>
              <w:spacing w:line="230" w:lineRule="exact"/>
              <w:ind w:leftChars="0" w:left="106" w:right="678" w:firstLineChars="0" w:firstLine="0"/>
              <w:textDirection w:val="lrTb"/>
              <w:textAlignment w:val="auto"/>
              <w:outlineLvl w:val="9"/>
              <w:rPr>
                <w:position w:val="0"/>
                <w:szCs w:val="22"/>
              </w:rPr>
            </w:pPr>
            <w:r w:rsidRPr="00B56F43">
              <w:rPr>
                <w:position w:val="0"/>
                <w:szCs w:val="22"/>
              </w:rPr>
              <w:t>документација наставника</w:t>
            </w:r>
          </w:p>
        </w:tc>
      </w:tr>
      <w:tr w:rsidR="00B56F43" w:rsidRPr="00B56F43" w:rsidTr="000876F8">
        <w:tc>
          <w:tcPr>
            <w:tcW w:w="815" w:type="pct"/>
            <w:gridSpan w:val="2"/>
            <w:vMerge/>
          </w:tcPr>
          <w:p w:rsidR="00B56F43" w:rsidRPr="00B56F43" w:rsidRDefault="00B56F43" w:rsidP="00B56F43">
            <w:pPr>
              <w:widowControl w:val="0"/>
              <w:suppressAutoHyphens w:val="0"/>
              <w:autoSpaceDE w:val="0"/>
              <w:autoSpaceDN w:val="0"/>
              <w:spacing w:line="240" w:lineRule="auto"/>
              <w:ind w:leftChars="0" w:left="106" w:right="114" w:firstLineChars="0" w:firstLine="0"/>
              <w:textDirection w:val="lrTb"/>
              <w:textAlignment w:val="auto"/>
              <w:outlineLvl w:val="9"/>
              <w:rPr>
                <w:position w:val="0"/>
                <w:szCs w:val="22"/>
              </w:rPr>
            </w:pPr>
          </w:p>
        </w:tc>
        <w:tc>
          <w:tcPr>
            <w:tcW w:w="103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114" w:firstLineChars="0" w:firstLine="0"/>
              <w:textDirection w:val="lrTb"/>
              <w:textAlignment w:val="auto"/>
              <w:outlineLvl w:val="9"/>
              <w:rPr>
                <w:position w:val="0"/>
                <w:szCs w:val="22"/>
              </w:rPr>
            </w:pPr>
            <w:r w:rsidRPr="00B56F43">
              <w:rPr>
                <w:position w:val="0"/>
                <w:szCs w:val="22"/>
              </w:rPr>
              <w:t>Израда каталога/базе сценарија „Примери</w:t>
            </w:r>
          </w:p>
          <w:p w:rsidR="00B56F43" w:rsidRPr="00B56F43" w:rsidRDefault="00B56F43" w:rsidP="00B56F43">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B56F43">
              <w:rPr>
                <w:position w:val="0"/>
                <w:szCs w:val="22"/>
              </w:rPr>
              <w:t>добре праксе“</w:t>
            </w:r>
          </w:p>
        </w:tc>
        <w:tc>
          <w:tcPr>
            <w:tcW w:w="701" w:type="pct"/>
            <w:gridSpan w:val="2"/>
            <w:vMerge/>
            <w:shd w:val="clear" w:color="auto" w:fill="auto"/>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786" w:type="pct"/>
            <w:gridSpan w:val="2"/>
            <w:vMerge/>
            <w:shd w:val="clear" w:color="auto" w:fill="auto"/>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color w:val="000000"/>
                <w:position w:val="0"/>
                <w:sz w:val="24"/>
                <w:szCs w:val="24"/>
                <w:lang w:val="sr-Cyrl-CS" w:eastAsia="sr-Latn-CS"/>
              </w:rPr>
            </w:pPr>
          </w:p>
        </w:tc>
        <w:tc>
          <w:tcPr>
            <w:tcW w:w="846" w:type="pct"/>
            <w:gridSpan w:val="2"/>
          </w:tcPr>
          <w:p w:rsidR="00B56F43" w:rsidRPr="00B56F43" w:rsidRDefault="00B56F43" w:rsidP="00B56F43">
            <w:pPr>
              <w:widowControl w:val="0"/>
              <w:suppressAutoHyphens w:val="0"/>
              <w:autoSpaceDE w:val="0"/>
              <w:autoSpaceDN w:val="0"/>
              <w:spacing w:line="240" w:lineRule="auto"/>
              <w:ind w:leftChars="0" w:left="106" w:right="143" w:firstLineChars="0" w:firstLine="0"/>
              <w:textDirection w:val="lrTb"/>
              <w:textAlignment w:val="auto"/>
              <w:outlineLvl w:val="9"/>
              <w:rPr>
                <w:position w:val="0"/>
                <w:szCs w:val="22"/>
              </w:rPr>
            </w:pPr>
            <w:r w:rsidRPr="00B56F43">
              <w:rPr>
                <w:position w:val="0"/>
                <w:szCs w:val="22"/>
              </w:rPr>
              <w:t>Направљен каталог/база „Примери добре праксе“ ,</w:t>
            </w:r>
          </w:p>
          <w:p w:rsidR="00B56F43" w:rsidRPr="00B56F43" w:rsidRDefault="00B56F43" w:rsidP="00B56F43">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B56F43">
              <w:rPr>
                <w:position w:val="0"/>
                <w:szCs w:val="22"/>
              </w:rPr>
              <w:t>електронски и штампан</w:t>
            </w:r>
          </w:p>
        </w:tc>
        <w:tc>
          <w:tcPr>
            <w:tcW w:w="821" w:type="pct"/>
            <w:shd w:val="clear" w:color="auto" w:fill="auto"/>
          </w:tcPr>
          <w:p w:rsidR="00B56F43" w:rsidRPr="00B56F43" w:rsidRDefault="00B56F43" w:rsidP="00B56F43">
            <w:pPr>
              <w:widowControl w:val="0"/>
              <w:suppressAutoHyphens w:val="0"/>
              <w:autoSpaceDE w:val="0"/>
              <w:autoSpaceDN w:val="0"/>
              <w:spacing w:line="240" w:lineRule="auto"/>
              <w:ind w:leftChars="0" w:left="106" w:right="752" w:firstLineChars="0" w:firstLine="0"/>
              <w:textDirection w:val="lrTb"/>
              <w:textAlignment w:val="auto"/>
              <w:outlineLvl w:val="9"/>
              <w:rPr>
                <w:position w:val="0"/>
                <w:szCs w:val="22"/>
              </w:rPr>
            </w:pPr>
            <w:r w:rsidRPr="00B56F43">
              <w:rPr>
                <w:position w:val="0"/>
                <w:szCs w:val="22"/>
              </w:rPr>
              <w:t>Каталог /база База података</w:t>
            </w:r>
          </w:p>
        </w:tc>
      </w:tr>
      <w:tr w:rsidR="00B56F43" w:rsidRPr="00B56F43" w:rsidTr="000876F8">
        <w:tc>
          <w:tcPr>
            <w:tcW w:w="815" w:type="pct"/>
            <w:gridSpan w:val="2"/>
            <w:vMerge/>
          </w:tcPr>
          <w:p w:rsidR="00B56F43" w:rsidRPr="00B56F43" w:rsidRDefault="00B56F43" w:rsidP="00B56F43">
            <w:pPr>
              <w:widowControl w:val="0"/>
              <w:suppressAutoHyphens w:val="0"/>
              <w:autoSpaceDE w:val="0"/>
              <w:autoSpaceDN w:val="0"/>
              <w:spacing w:line="240" w:lineRule="auto"/>
              <w:ind w:leftChars="0" w:left="106" w:right="100" w:firstLineChars="0" w:firstLine="0"/>
              <w:textDirection w:val="lrTb"/>
              <w:textAlignment w:val="auto"/>
              <w:outlineLvl w:val="9"/>
              <w:rPr>
                <w:position w:val="0"/>
                <w:szCs w:val="22"/>
              </w:rPr>
            </w:pPr>
          </w:p>
        </w:tc>
        <w:tc>
          <w:tcPr>
            <w:tcW w:w="103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100" w:firstLineChars="0" w:firstLine="0"/>
              <w:textDirection w:val="lrTb"/>
              <w:textAlignment w:val="auto"/>
              <w:outlineLvl w:val="9"/>
              <w:rPr>
                <w:position w:val="0"/>
                <w:szCs w:val="22"/>
              </w:rPr>
            </w:pPr>
            <w:r w:rsidRPr="00B56F43">
              <w:rPr>
                <w:position w:val="0"/>
                <w:szCs w:val="22"/>
              </w:rPr>
              <w:t>Увођење иновативних метода наставе и учења- активна настава, диференцирана,</w:t>
            </w:r>
          </w:p>
          <w:p w:rsidR="00B56F43" w:rsidRPr="00B56F43" w:rsidRDefault="00B56F43" w:rsidP="00B56F43">
            <w:pPr>
              <w:widowControl w:val="0"/>
              <w:suppressAutoHyphens w:val="0"/>
              <w:autoSpaceDE w:val="0"/>
              <w:autoSpaceDN w:val="0"/>
              <w:spacing w:line="230" w:lineRule="exact"/>
              <w:ind w:leftChars="0" w:left="106" w:right="341" w:firstLineChars="0" w:firstLine="0"/>
              <w:textDirection w:val="lrTb"/>
              <w:textAlignment w:val="auto"/>
              <w:outlineLvl w:val="9"/>
              <w:rPr>
                <w:position w:val="0"/>
                <w:szCs w:val="22"/>
              </w:rPr>
            </w:pPr>
            <w:r w:rsidRPr="00B56F43">
              <w:rPr>
                <w:position w:val="0"/>
                <w:szCs w:val="22"/>
              </w:rPr>
              <w:t>инерактивна, ...</w:t>
            </w:r>
          </w:p>
        </w:tc>
        <w:tc>
          <w:tcPr>
            <w:tcW w:w="701" w:type="pct"/>
            <w:gridSpan w:val="2"/>
            <w:vMerge/>
            <w:shd w:val="clear" w:color="auto" w:fill="auto"/>
          </w:tcPr>
          <w:p w:rsidR="00B56F43" w:rsidRPr="00B56F43" w:rsidRDefault="00B56F43" w:rsidP="00B56F43">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p>
        </w:tc>
        <w:tc>
          <w:tcPr>
            <w:tcW w:w="786" w:type="pct"/>
            <w:gridSpan w:val="2"/>
            <w:vMerge/>
            <w:shd w:val="clear" w:color="auto" w:fill="auto"/>
          </w:tcPr>
          <w:p w:rsidR="00B56F43" w:rsidRPr="00B56F43" w:rsidRDefault="00B56F43" w:rsidP="00B56F43">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p>
        </w:tc>
        <w:tc>
          <w:tcPr>
            <w:tcW w:w="846" w:type="pct"/>
            <w:gridSpan w:val="2"/>
          </w:tcPr>
          <w:p w:rsidR="00B56F43" w:rsidRPr="00B56F43" w:rsidRDefault="00B56F43" w:rsidP="00B56F43">
            <w:pPr>
              <w:widowControl w:val="0"/>
              <w:suppressAutoHyphens w:val="0"/>
              <w:autoSpaceDE w:val="0"/>
              <w:autoSpaceDN w:val="0"/>
              <w:spacing w:line="240" w:lineRule="auto"/>
              <w:ind w:leftChars="0" w:left="106" w:right="245" w:firstLineChars="0" w:firstLine="0"/>
              <w:textDirection w:val="lrTb"/>
              <w:textAlignment w:val="auto"/>
              <w:outlineLvl w:val="9"/>
              <w:rPr>
                <w:position w:val="0"/>
                <w:szCs w:val="22"/>
              </w:rPr>
            </w:pPr>
            <w:r w:rsidRPr="00B56F43">
              <w:rPr>
                <w:position w:val="0"/>
                <w:szCs w:val="22"/>
              </w:rPr>
              <w:t>На часу се примењују иновативне методе наставе и учења, ученици су активнији на часовима</w:t>
            </w:r>
          </w:p>
        </w:tc>
        <w:tc>
          <w:tcPr>
            <w:tcW w:w="821" w:type="pct"/>
            <w:shd w:val="clear" w:color="auto" w:fill="auto"/>
          </w:tcPr>
          <w:p w:rsidR="00B56F43" w:rsidRPr="00B56F43" w:rsidRDefault="00B56F43" w:rsidP="00B56F43">
            <w:pPr>
              <w:widowControl w:val="0"/>
              <w:tabs>
                <w:tab w:val="left" w:pos="1073"/>
              </w:tabs>
              <w:suppressAutoHyphens w:val="0"/>
              <w:autoSpaceDE w:val="0"/>
              <w:autoSpaceDN w:val="0"/>
              <w:spacing w:line="240" w:lineRule="auto"/>
              <w:ind w:leftChars="0" w:left="106" w:right="97" w:firstLineChars="0" w:firstLine="0"/>
              <w:textDirection w:val="lrTb"/>
              <w:textAlignment w:val="auto"/>
              <w:outlineLvl w:val="9"/>
              <w:rPr>
                <w:position w:val="0"/>
                <w:szCs w:val="22"/>
              </w:rPr>
            </w:pPr>
            <w:r w:rsidRPr="00B56F43">
              <w:rPr>
                <w:position w:val="0"/>
                <w:szCs w:val="22"/>
              </w:rPr>
              <w:t>Анализа</w:t>
            </w:r>
            <w:r w:rsidRPr="00B56F43">
              <w:rPr>
                <w:position w:val="0"/>
                <w:szCs w:val="22"/>
                <w:lang w:val="sr-Cyrl-RS"/>
              </w:rPr>
              <w:t xml:space="preserve"> </w:t>
            </w:r>
            <w:r w:rsidRPr="00B56F43">
              <w:rPr>
                <w:position w:val="0"/>
                <w:szCs w:val="22"/>
              </w:rPr>
              <w:t>посећених часова</w:t>
            </w:r>
          </w:p>
          <w:p w:rsidR="00B56F43" w:rsidRPr="00B56F43" w:rsidRDefault="00B56F43" w:rsidP="00B56F43">
            <w:pPr>
              <w:widowControl w:val="0"/>
              <w:suppressAutoHyphens w:val="0"/>
              <w:autoSpaceDE w:val="0"/>
              <w:autoSpaceDN w:val="0"/>
              <w:spacing w:line="240" w:lineRule="auto"/>
              <w:ind w:leftChars="0" w:left="106" w:right="678" w:firstLineChars="0" w:firstLine="0"/>
              <w:textDirection w:val="lrTb"/>
              <w:textAlignment w:val="auto"/>
              <w:outlineLvl w:val="9"/>
              <w:rPr>
                <w:position w:val="0"/>
                <w:szCs w:val="22"/>
              </w:rPr>
            </w:pPr>
            <w:r w:rsidRPr="00B56F43">
              <w:rPr>
                <w:position w:val="0"/>
                <w:szCs w:val="22"/>
              </w:rPr>
              <w:t>Педагошка документација наставника</w:t>
            </w:r>
          </w:p>
        </w:tc>
      </w:tr>
      <w:tr w:rsidR="00B56F43" w:rsidRPr="00B56F43" w:rsidTr="000876F8">
        <w:tc>
          <w:tcPr>
            <w:tcW w:w="815" w:type="pct"/>
            <w:gridSpan w:val="2"/>
          </w:tcPr>
          <w:p w:rsidR="00B56F43" w:rsidRPr="00B56F43" w:rsidRDefault="00B56F43" w:rsidP="00B56F43">
            <w:pPr>
              <w:widowControl w:val="0"/>
              <w:suppressAutoHyphens w:val="0"/>
              <w:autoSpaceDE w:val="0"/>
              <w:autoSpaceDN w:val="0"/>
              <w:spacing w:line="240" w:lineRule="auto"/>
              <w:ind w:leftChars="0" w:left="106" w:right="100" w:firstLineChars="0" w:firstLine="0"/>
              <w:textDirection w:val="lrTb"/>
              <w:textAlignment w:val="auto"/>
              <w:outlineLvl w:val="9"/>
              <w:rPr>
                <w:position w:val="0"/>
                <w:szCs w:val="22"/>
              </w:rPr>
            </w:pPr>
            <w:r w:rsidRPr="00B56F43">
              <w:rPr>
                <w:position w:val="0"/>
                <w:szCs w:val="22"/>
                <w:lang w:val="sr-Cyrl-RS"/>
              </w:rPr>
              <w:t>Корелација међу наставним предметима</w:t>
            </w:r>
          </w:p>
        </w:tc>
        <w:tc>
          <w:tcPr>
            <w:tcW w:w="103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100" w:firstLineChars="0" w:firstLine="0"/>
              <w:textDirection w:val="lrTb"/>
              <w:textAlignment w:val="auto"/>
              <w:outlineLvl w:val="9"/>
              <w:rPr>
                <w:position w:val="0"/>
                <w:szCs w:val="22"/>
                <w:lang w:val="sr-Cyrl-RS"/>
              </w:rPr>
            </w:pPr>
            <w:r w:rsidRPr="00B56F43">
              <w:rPr>
                <w:position w:val="0"/>
                <w:szCs w:val="22"/>
                <w:lang w:val="sr-Cyrl-RS"/>
              </w:rPr>
              <w:t>Планирати  реализацију појединих часова у срадњи са неким од колега</w:t>
            </w:r>
          </w:p>
        </w:tc>
        <w:tc>
          <w:tcPr>
            <w:tcW w:w="701" w:type="pct"/>
            <w:gridSpan w:val="2"/>
            <w:shd w:val="clear" w:color="auto" w:fill="auto"/>
          </w:tcPr>
          <w:p w:rsidR="00B56F43" w:rsidRPr="00B56F43" w:rsidRDefault="00B56F43" w:rsidP="00B56F43">
            <w:pPr>
              <w:suppressAutoHyphens w:val="0"/>
              <w:spacing w:line="240" w:lineRule="auto"/>
              <w:ind w:leftChars="0" w:left="0" w:firstLineChars="0" w:firstLine="0"/>
              <w:jc w:val="both"/>
              <w:textDirection w:val="lrTb"/>
              <w:textAlignment w:val="auto"/>
              <w:outlineLvl w:val="9"/>
              <w:rPr>
                <w:color w:val="000000"/>
                <w:position w:val="0"/>
                <w:sz w:val="22"/>
                <w:szCs w:val="24"/>
                <w:lang w:val="sr-Cyrl-CS"/>
              </w:rPr>
            </w:pPr>
            <w:r w:rsidRPr="00B56F43">
              <w:rPr>
                <w:color w:val="000000"/>
                <w:position w:val="0"/>
                <w:sz w:val="22"/>
                <w:szCs w:val="24"/>
                <w:lang w:val="sr-Cyrl-CS"/>
              </w:rPr>
              <w:t>у току школске године</w:t>
            </w:r>
          </w:p>
        </w:tc>
        <w:tc>
          <w:tcPr>
            <w:tcW w:w="786" w:type="pct"/>
            <w:gridSpan w:val="2"/>
            <w:shd w:val="clear" w:color="auto" w:fill="auto"/>
          </w:tcPr>
          <w:p w:rsidR="00B56F43" w:rsidRPr="00B56F43" w:rsidRDefault="00B56F43" w:rsidP="00B56F43">
            <w:pPr>
              <w:suppressAutoHyphens w:val="0"/>
              <w:spacing w:line="240" w:lineRule="auto"/>
              <w:ind w:leftChars="0" w:left="0" w:firstLineChars="0" w:firstLine="0"/>
              <w:jc w:val="both"/>
              <w:textDirection w:val="lrTb"/>
              <w:textAlignment w:val="auto"/>
              <w:outlineLvl w:val="9"/>
              <w:rPr>
                <w:color w:val="000000"/>
                <w:position w:val="0"/>
                <w:sz w:val="22"/>
                <w:szCs w:val="24"/>
                <w:lang w:val="sr-Cyrl-CS"/>
              </w:rPr>
            </w:pPr>
            <w:r w:rsidRPr="00B56F43">
              <w:rPr>
                <w:color w:val="000000"/>
                <w:position w:val="0"/>
                <w:sz w:val="22"/>
                <w:szCs w:val="24"/>
                <w:lang w:val="sr-Cyrl-CS"/>
              </w:rPr>
              <w:t>Стручна већа, наставници</w:t>
            </w:r>
          </w:p>
        </w:tc>
        <w:tc>
          <w:tcPr>
            <w:tcW w:w="846" w:type="pct"/>
            <w:gridSpan w:val="2"/>
          </w:tcPr>
          <w:p w:rsidR="00B56F43" w:rsidRPr="00B56F43" w:rsidRDefault="00B56F43" w:rsidP="00B56F43">
            <w:pPr>
              <w:widowControl w:val="0"/>
              <w:suppressAutoHyphens w:val="0"/>
              <w:autoSpaceDE w:val="0"/>
              <w:autoSpaceDN w:val="0"/>
              <w:spacing w:line="240" w:lineRule="auto"/>
              <w:ind w:leftChars="0" w:left="106" w:right="245" w:firstLineChars="0" w:firstLine="0"/>
              <w:textDirection w:val="lrTb"/>
              <w:textAlignment w:val="auto"/>
              <w:outlineLvl w:val="9"/>
              <w:rPr>
                <w:position w:val="0"/>
                <w:szCs w:val="22"/>
              </w:rPr>
            </w:pPr>
          </w:p>
        </w:tc>
        <w:tc>
          <w:tcPr>
            <w:tcW w:w="821" w:type="pct"/>
            <w:shd w:val="clear" w:color="auto" w:fill="auto"/>
          </w:tcPr>
          <w:p w:rsidR="00B56F43" w:rsidRPr="00B56F43" w:rsidRDefault="00B56F43" w:rsidP="00B56F43">
            <w:pPr>
              <w:widowControl w:val="0"/>
              <w:tabs>
                <w:tab w:val="left" w:pos="1073"/>
              </w:tabs>
              <w:suppressAutoHyphens w:val="0"/>
              <w:autoSpaceDE w:val="0"/>
              <w:autoSpaceDN w:val="0"/>
              <w:spacing w:line="240" w:lineRule="auto"/>
              <w:ind w:leftChars="0" w:left="106" w:right="97" w:firstLineChars="0" w:firstLine="0"/>
              <w:textDirection w:val="lrTb"/>
              <w:textAlignment w:val="auto"/>
              <w:outlineLvl w:val="9"/>
              <w:rPr>
                <w:position w:val="0"/>
                <w:szCs w:val="22"/>
                <w:lang w:val="sr-Cyrl-RS"/>
              </w:rPr>
            </w:pPr>
            <w:r w:rsidRPr="00B56F43">
              <w:rPr>
                <w:position w:val="0"/>
                <w:szCs w:val="22"/>
                <w:lang w:val="sr-Cyrl-RS"/>
              </w:rPr>
              <w:t>Записници стручних већа, оперативни планови наставника, припреме за час</w:t>
            </w:r>
          </w:p>
        </w:tc>
      </w:tr>
      <w:tr w:rsidR="00B56F43" w:rsidRPr="00B56F43" w:rsidTr="000876F8">
        <w:tc>
          <w:tcPr>
            <w:tcW w:w="815" w:type="pct"/>
            <w:gridSpan w:val="2"/>
            <w:vMerge w:val="restart"/>
          </w:tcPr>
          <w:p w:rsidR="00B56F43" w:rsidRPr="00B56F43" w:rsidRDefault="00B56F43" w:rsidP="00B56F43">
            <w:pPr>
              <w:widowControl w:val="0"/>
              <w:suppressAutoHyphens w:val="0"/>
              <w:autoSpaceDE w:val="0"/>
              <w:autoSpaceDN w:val="0"/>
              <w:spacing w:line="240" w:lineRule="auto"/>
              <w:ind w:leftChars="0" w:left="106" w:right="345" w:firstLineChars="0" w:firstLine="0"/>
              <w:textDirection w:val="lrTb"/>
              <w:textAlignment w:val="auto"/>
              <w:outlineLvl w:val="9"/>
              <w:rPr>
                <w:position w:val="0"/>
                <w:szCs w:val="22"/>
              </w:rPr>
            </w:pPr>
            <w:r w:rsidRPr="00B56F43">
              <w:rPr>
                <w:position w:val="0"/>
                <w:szCs w:val="22"/>
              </w:rPr>
              <w:t>Унапређивање квалитета наставе применом мултимедијалне технологије и осавремењивањем наставе</w:t>
            </w:r>
          </w:p>
        </w:tc>
        <w:tc>
          <w:tcPr>
            <w:tcW w:w="103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345" w:firstLineChars="0" w:firstLine="0"/>
              <w:textDirection w:val="lrTb"/>
              <w:textAlignment w:val="auto"/>
              <w:outlineLvl w:val="9"/>
              <w:rPr>
                <w:position w:val="0"/>
                <w:szCs w:val="22"/>
              </w:rPr>
            </w:pPr>
            <w:r w:rsidRPr="00B56F43">
              <w:rPr>
                <w:position w:val="0"/>
                <w:szCs w:val="22"/>
              </w:rPr>
              <w:t>Стручно усавршавање наставника у примени ИКТ-а у</w:t>
            </w:r>
          </w:p>
          <w:p w:rsidR="00B56F43" w:rsidRPr="00B56F43" w:rsidRDefault="00B56F43" w:rsidP="00B56F43">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B56F43">
              <w:rPr>
                <w:position w:val="0"/>
                <w:szCs w:val="22"/>
              </w:rPr>
              <w:t>настави</w:t>
            </w:r>
          </w:p>
        </w:tc>
        <w:tc>
          <w:tcPr>
            <w:tcW w:w="701" w:type="pct"/>
            <w:gridSpan w:val="2"/>
            <w:vMerge w:val="restart"/>
            <w:shd w:val="clear" w:color="auto" w:fill="auto"/>
          </w:tcPr>
          <w:p w:rsidR="00B56F43" w:rsidRPr="00B56F43" w:rsidRDefault="00B56F43" w:rsidP="00B56F43">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r w:rsidRPr="00B56F43">
              <w:rPr>
                <w:color w:val="000000"/>
                <w:position w:val="0"/>
                <w:sz w:val="24"/>
                <w:szCs w:val="24"/>
                <w:lang w:val="sr-Cyrl-CS"/>
              </w:rPr>
              <w:t>Школска 2020/2021.</w:t>
            </w:r>
          </w:p>
          <w:p w:rsidR="00B56F43" w:rsidRPr="00B56F43" w:rsidRDefault="00B56F43" w:rsidP="00B56F43">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p>
        </w:tc>
        <w:tc>
          <w:tcPr>
            <w:tcW w:w="786" w:type="pct"/>
            <w:gridSpan w:val="2"/>
            <w:vMerge w:val="restart"/>
            <w:shd w:val="clear" w:color="auto" w:fill="auto"/>
          </w:tcPr>
          <w:p w:rsidR="00B56F43" w:rsidRPr="00B56F43" w:rsidRDefault="00B56F43" w:rsidP="00B56F43">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r w:rsidRPr="00B56F43">
              <w:rPr>
                <w:color w:val="000000"/>
                <w:position w:val="0"/>
                <w:sz w:val="24"/>
                <w:szCs w:val="24"/>
                <w:lang w:val="sr-Cyrl-CS"/>
              </w:rPr>
              <w:t>Педагошки колегијум</w:t>
            </w:r>
          </w:p>
        </w:tc>
        <w:tc>
          <w:tcPr>
            <w:tcW w:w="846" w:type="pct"/>
            <w:gridSpan w:val="2"/>
          </w:tcPr>
          <w:p w:rsidR="00B56F43" w:rsidRPr="00B56F43" w:rsidRDefault="00B56F43" w:rsidP="00B56F43">
            <w:pPr>
              <w:widowControl w:val="0"/>
              <w:suppressAutoHyphens w:val="0"/>
              <w:autoSpaceDE w:val="0"/>
              <w:autoSpaceDN w:val="0"/>
              <w:spacing w:line="240" w:lineRule="auto"/>
              <w:ind w:leftChars="0" w:left="106" w:right="106" w:firstLineChars="0" w:firstLine="0"/>
              <w:textDirection w:val="lrTb"/>
              <w:textAlignment w:val="auto"/>
              <w:outlineLvl w:val="9"/>
              <w:rPr>
                <w:position w:val="0"/>
                <w:szCs w:val="22"/>
              </w:rPr>
            </w:pPr>
            <w:r w:rsidRPr="00B56F43">
              <w:rPr>
                <w:position w:val="0"/>
                <w:szCs w:val="22"/>
              </w:rPr>
              <w:t>Наставници су оспособљени за коришћење различитих програма и Е алата</w:t>
            </w:r>
          </w:p>
        </w:tc>
        <w:tc>
          <w:tcPr>
            <w:tcW w:w="821" w:type="pct"/>
            <w:shd w:val="clear" w:color="auto" w:fill="auto"/>
          </w:tcPr>
          <w:p w:rsidR="00B56F43" w:rsidRPr="00B56F43" w:rsidRDefault="00B56F43" w:rsidP="00B56F43">
            <w:pPr>
              <w:widowControl w:val="0"/>
              <w:suppressAutoHyphens w:val="0"/>
              <w:autoSpaceDE w:val="0"/>
              <w:autoSpaceDN w:val="0"/>
              <w:spacing w:line="240" w:lineRule="auto"/>
              <w:ind w:leftChars="0" w:left="106" w:right="252" w:firstLineChars="0" w:firstLine="0"/>
              <w:textDirection w:val="lrTb"/>
              <w:textAlignment w:val="auto"/>
              <w:outlineLvl w:val="9"/>
              <w:rPr>
                <w:position w:val="0"/>
                <w:szCs w:val="22"/>
              </w:rPr>
            </w:pPr>
            <w:r w:rsidRPr="00B56F43">
              <w:rPr>
                <w:position w:val="0"/>
                <w:szCs w:val="22"/>
              </w:rPr>
              <w:t>Број сати стручног усавршавања у овој области</w:t>
            </w:r>
          </w:p>
        </w:tc>
      </w:tr>
      <w:tr w:rsidR="00B56F43" w:rsidRPr="00B56F43" w:rsidTr="000876F8">
        <w:tc>
          <w:tcPr>
            <w:tcW w:w="815" w:type="pct"/>
            <w:gridSpan w:val="2"/>
            <w:vMerge/>
          </w:tcPr>
          <w:p w:rsidR="00B56F43" w:rsidRPr="00B56F43" w:rsidRDefault="00B56F43" w:rsidP="00B56F43">
            <w:pPr>
              <w:widowControl w:val="0"/>
              <w:suppressAutoHyphens w:val="0"/>
              <w:autoSpaceDE w:val="0"/>
              <w:autoSpaceDN w:val="0"/>
              <w:spacing w:line="240" w:lineRule="auto"/>
              <w:ind w:leftChars="0" w:left="106" w:right="120" w:firstLineChars="0" w:firstLine="0"/>
              <w:textDirection w:val="lrTb"/>
              <w:textAlignment w:val="auto"/>
              <w:outlineLvl w:val="9"/>
              <w:rPr>
                <w:position w:val="0"/>
                <w:szCs w:val="22"/>
              </w:rPr>
            </w:pPr>
          </w:p>
        </w:tc>
        <w:tc>
          <w:tcPr>
            <w:tcW w:w="103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120" w:firstLineChars="0" w:firstLine="0"/>
              <w:textDirection w:val="lrTb"/>
              <w:textAlignment w:val="auto"/>
              <w:outlineLvl w:val="9"/>
              <w:rPr>
                <w:position w:val="0"/>
                <w:szCs w:val="22"/>
              </w:rPr>
            </w:pPr>
            <w:r w:rsidRPr="00B56F43">
              <w:rPr>
                <w:position w:val="0"/>
                <w:szCs w:val="22"/>
              </w:rPr>
              <w:t>Проширити примену мултимедија на све предмете (дигитални</w:t>
            </w:r>
            <w:r w:rsidRPr="00B56F43">
              <w:rPr>
                <w:position w:val="0"/>
                <w:szCs w:val="22"/>
                <w:lang w:val="sr-Cyrl-RS"/>
              </w:rPr>
              <w:t xml:space="preserve"> </w:t>
            </w:r>
            <w:r w:rsidRPr="00B56F43">
              <w:rPr>
                <w:position w:val="0"/>
                <w:szCs w:val="22"/>
              </w:rPr>
              <w:t>кабинет,</w:t>
            </w:r>
          </w:p>
          <w:p w:rsidR="00B56F43" w:rsidRPr="00B56F43" w:rsidRDefault="00B56F43" w:rsidP="00B56F43">
            <w:pPr>
              <w:widowControl w:val="0"/>
              <w:suppressAutoHyphens w:val="0"/>
              <w:autoSpaceDE w:val="0"/>
              <w:autoSpaceDN w:val="0"/>
              <w:spacing w:line="216" w:lineRule="exact"/>
              <w:ind w:leftChars="0" w:left="106" w:firstLineChars="0" w:firstLine="0"/>
              <w:textDirection w:val="lrTb"/>
              <w:textAlignment w:val="auto"/>
              <w:outlineLvl w:val="9"/>
              <w:rPr>
                <w:position w:val="0"/>
                <w:szCs w:val="22"/>
              </w:rPr>
            </w:pPr>
            <w:r w:rsidRPr="00B56F43">
              <w:rPr>
                <w:position w:val="0"/>
                <w:szCs w:val="22"/>
              </w:rPr>
              <w:t>интерактивна</w:t>
            </w:r>
            <w:r w:rsidRPr="00B56F43">
              <w:rPr>
                <w:position w:val="0"/>
                <w:szCs w:val="22"/>
                <w:lang w:val="sr-Cyrl-RS"/>
              </w:rPr>
              <w:t xml:space="preserve"> </w:t>
            </w:r>
            <w:r w:rsidRPr="00B56F43">
              <w:rPr>
                <w:position w:val="0"/>
                <w:szCs w:val="22"/>
              </w:rPr>
              <w:t>табла)</w:t>
            </w:r>
          </w:p>
        </w:tc>
        <w:tc>
          <w:tcPr>
            <w:tcW w:w="701" w:type="pct"/>
            <w:gridSpan w:val="2"/>
            <w:vMerge/>
            <w:shd w:val="clear" w:color="auto" w:fill="auto"/>
          </w:tcPr>
          <w:p w:rsidR="00B56F43" w:rsidRPr="00B56F43" w:rsidRDefault="00B56F43" w:rsidP="00B56F43">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p>
        </w:tc>
        <w:tc>
          <w:tcPr>
            <w:tcW w:w="786" w:type="pct"/>
            <w:gridSpan w:val="2"/>
            <w:vMerge/>
            <w:shd w:val="clear" w:color="auto" w:fill="auto"/>
          </w:tcPr>
          <w:p w:rsidR="00B56F43" w:rsidRPr="00B56F43" w:rsidRDefault="00B56F43" w:rsidP="00B56F43">
            <w:pPr>
              <w:suppressAutoHyphens w:val="0"/>
              <w:spacing w:line="240" w:lineRule="auto"/>
              <w:ind w:leftChars="0" w:left="0" w:firstLineChars="0" w:firstLine="0"/>
              <w:jc w:val="both"/>
              <w:textDirection w:val="lrTb"/>
              <w:textAlignment w:val="auto"/>
              <w:outlineLvl w:val="9"/>
              <w:rPr>
                <w:color w:val="000000"/>
                <w:position w:val="0"/>
                <w:sz w:val="24"/>
                <w:szCs w:val="24"/>
                <w:lang w:val="sr-Cyrl-CS"/>
              </w:rPr>
            </w:pPr>
          </w:p>
        </w:tc>
        <w:tc>
          <w:tcPr>
            <w:tcW w:w="846" w:type="pct"/>
            <w:gridSpan w:val="2"/>
          </w:tcPr>
          <w:p w:rsidR="00B56F43" w:rsidRPr="00B56F43" w:rsidRDefault="00B56F43" w:rsidP="00B56F43">
            <w:pPr>
              <w:widowControl w:val="0"/>
              <w:suppressAutoHyphens w:val="0"/>
              <w:autoSpaceDE w:val="0"/>
              <w:autoSpaceDN w:val="0"/>
              <w:spacing w:line="240" w:lineRule="auto"/>
              <w:ind w:leftChars="0" w:left="106" w:right="135" w:firstLineChars="0" w:firstLine="0"/>
              <w:jc w:val="both"/>
              <w:textDirection w:val="lrTb"/>
              <w:textAlignment w:val="auto"/>
              <w:outlineLvl w:val="9"/>
              <w:rPr>
                <w:position w:val="0"/>
                <w:szCs w:val="22"/>
              </w:rPr>
            </w:pPr>
            <w:r w:rsidRPr="00B56F43">
              <w:rPr>
                <w:position w:val="0"/>
                <w:szCs w:val="22"/>
              </w:rPr>
              <w:t>Рачунари се користе на свим часовима редовне наставе</w:t>
            </w:r>
          </w:p>
        </w:tc>
        <w:tc>
          <w:tcPr>
            <w:tcW w:w="821" w:type="pct"/>
            <w:shd w:val="clear" w:color="auto" w:fill="auto"/>
          </w:tcPr>
          <w:p w:rsidR="00B56F43" w:rsidRPr="00B56F43" w:rsidRDefault="00B56F43" w:rsidP="00B56F43">
            <w:pPr>
              <w:widowControl w:val="0"/>
              <w:suppressAutoHyphens w:val="0"/>
              <w:autoSpaceDE w:val="0"/>
              <w:autoSpaceDN w:val="0"/>
              <w:spacing w:line="240" w:lineRule="auto"/>
              <w:ind w:leftChars="0" w:left="106" w:right="205" w:firstLineChars="0" w:firstLine="0"/>
              <w:textDirection w:val="lrTb"/>
              <w:textAlignment w:val="auto"/>
              <w:outlineLvl w:val="9"/>
              <w:rPr>
                <w:position w:val="0"/>
                <w:szCs w:val="22"/>
              </w:rPr>
            </w:pPr>
            <w:r w:rsidRPr="00B56F43">
              <w:rPr>
                <w:position w:val="0"/>
                <w:szCs w:val="22"/>
              </w:rPr>
              <w:t>Евиденција о коришћењу кабинета, извештаји са одржаних часова</w:t>
            </w:r>
          </w:p>
        </w:tc>
      </w:tr>
      <w:tr w:rsidR="00B56F43" w:rsidRPr="00B56F43" w:rsidTr="000876F8">
        <w:tc>
          <w:tcPr>
            <w:tcW w:w="815" w:type="pct"/>
            <w:gridSpan w:val="2"/>
            <w:vMerge/>
          </w:tcPr>
          <w:p w:rsidR="00B56F43" w:rsidRPr="00B56F43" w:rsidRDefault="00B56F43" w:rsidP="00B56F43">
            <w:pPr>
              <w:widowControl w:val="0"/>
              <w:suppressAutoHyphens w:val="0"/>
              <w:autoSpaceDE w:val="0"/>
              <w:autoSpaceDN w:val="0"/>
              <w:spacing w:line="240" w:lineRule="auto"/>
              <w:ind w:leftChars="0" w:left="106" w:right="296" w:firstLineChars="0" w:firstLine="0"/>
              <w:textDirection w:val="lrTb"/>
              <w:textAlignment w:val="auto"/>
              <w:outlineLvl w:val="9"/>
              <w:rPr>
                <w:position w:val="0"/>
                <w:szCs w:val="22"/>
              </w:rPr>
            </w:pPr>
          </w:p>
        </w:tc>
        <w:tc>
          <w:tcPr>
            <w:tcW w:w="103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296" w:firstLineChars="0" w:firstLine="0"/>
              <w:textDirection w:val="lrTb"/>
              <w:textAlignment w:val="auto"/>
              <w:outlineLvl w:val="9"/>
              <w:rPr>
                <w:position w:val="0"/>
                <w:szCs w:val="22"/>
              </w:rPr>
            </w:pPr>
            <w:r w:rsidRPr="00B56F43">
              <w:rPr>
                <w:position w:val="0"/>
                <w:szCs w:val="22"/>
              </w:rPr>
              <w:t xml:space="preserve">Организација </w:t>
            </w:r>
            <w:r w:rsidRPr="00B56F43">
              <w:rPr>
                <w:position w:val="0"/>
                <w:szCs w:val="22"/>
              </w:rPr>
              <w:lastRenderedPageBreak/>
              <w:t>редовних часова, угледних и огледних часова у дигиталној учионици</w:t>
            </w:r>
          </w:p>
        </w:tc>
        <w:tc>
          <w:tcPr>
            <w:tcW w:w="701" w:type="pct"/>
            <w:gridSpan w:val="2"/>
            <w:vMerge/>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color w:val="000000"/>
                <w:position w:val="0"/>
                <w:sz w:val="24"/>
                <w:szCs w:val="24"/>
                <w:lang w:val="sr-Cyrl-CS"/>
              </w:rPr>
            </w:pPr>
          </w:p>
        </w:tc>
        <w:tc>
          <w:tcPr>
            <w:tcW w:w="786" w:type="pct"/>
            <w:gridSpan w:val="2"/>
            <w:vMerge/>
            <w:shd w:val="clear" w:color="auto" w:fill="auto"/>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CS"/>
              </w:rPr>
            </w:pPr>
          </w:p>
        </w:tc>
        <w:tc>
          <w:tcPr>
            <w:tcW w:w="846" w:type="pct"/>
            <w:gridSpan w:val="2"/>
          </w:tcPr>
          <w:p w:rsidR="00B56F43" w:rsidRPr="00B56F43" w:rsidRDefault="00B56F43" w:rsidP="00B56F43">
            <w:pPr>
              <w:widowControl w:val="0"/>
              <w:suppressAutoHyphens w:val="0"/>
              <w:autoSpaceDE w:val="0"/>
              <w:autoSpaceDN w:val="0"/>
              <w:spacing w:line="240" w:lineRule="auto"/>
              <w:ind w:leftChars="0" w:left="106" w:right="226" w:firstLineChars="0" w:firstLine="0"/>
              <w:textDirection w:val="lrTb"/>
              <w:textAlignment w:val="auto"/>
              <w:outlineLvl w:val="9"/>
              <w:rPr>
                <w:position w:val="0"/>
                <w:szCs w:val="22"/>
              </w:rPr>
            </w:pPr>
            <w:r w:rsidRPr="00B56F43">
              <w:rPr>
                <w:position w:val="0"/>
                <w:szCs w:val="22"/>
              </w:rPr>
              <w:t xml:space="preserve">При изради </w:t>
            </w:r>
            <w:r w:rsidRPr="00B56F43">
              <w:rPr>
                <w:position w:val="0"/>
                <w:szCs w:val="22"/>
              </w:rPr>
              <w:lastRenderedPageBreak/>
              <w:t>својих планова стручног усавршавања наставници планирају угледне и огледне часове у рачунарској</w:t>
            </w:r>
          </w:p>
          <w:p w:rsidR="00B56F43" w:rsidRPr="00B56F43" w:rsidRDefault="00B56F43" w:rsidP="00B56F43">
            <w:pPr>
              <w:widowControl w:val="0"/>
              <w:suppressAutoHyphens w:val="0"/>
              <w:autoSpaceDE w:val="0"/>
              <w:autoSpaceDN w:val="0"/>
              <w:spacing w:line="216" w:lineRule="exact"/>
              <w:ind w:leftChars="0" w:left="106" w:firstLineChars="0" w:firstLine="0"/>
              <w:textDirection w:val="lrTb"/>
              <w:textAlignment w:val="auto"/>
              <w:outlineLvl w:val="9"/>
              <w:rPr>
                <w:position w:val="0"/>
                <w:szCs w:val="22"/>
              </w:rPr>
            </w:pPr>
            <w:r w:rsidRPr="00B56F43">
              <w:rPr>
                <w:position w:val="0"/>
                <w:szCs w:val="22"/>
              </w:rPr>
              <w:t>учионици</w:t>
            </w:r>
          </w:p>
        </w:tc>
        <w:tc>
          <w:tcPr>
            <w:tcW w:w="821" w:type="pct"/>
            <w:shd w:val="clear" w:color="auto" w:fill="auto"/>
          </w:tcPr>
          <w:p w:rsidR="00B56F43" w:rsidRPr="00B56F43" w:rsidRDefault="00B56F43" w:rsidP="00B56F43">
            <w:pPr>
              <w:widowControl w:val="0"/>
              <w:suppressAutoHyphens w:val="0"/>
              <w:autoSpaceDE w:val="0"/>
              <w:autoSpaceDN w:val="0"/>
              <w:spacing w:line="240" w:lineRule="auto"/>
              <w:ind w:leftChars="0" w:left="106" w:right="490" w:firstLineChars="0" w:firstLine="0"/>
              <w:textDirection w:val="lrTb"/>
              <w:textAlignment w:val="auto"/>
              <w:outlineLvl w:val="9"/>
              <w:rPr>
                <w:position w:val="0"/>
                <w:szCs w:val="22"/>
              </w:rPr>
            </w:pPr>
            <w:r w:rsidRPr="00B56F43">
              <w:rPr>
                <w:position w:val="0"/>
                <w:szCs w:val="22"/>
              </w:rPr>
              <w:lastRenderedPageBreak/>
              <w:t xml:space="preserve">Посете </w:t>
            </w:r>
            <w:r w:rsidRPr="00B56F43">
              <w:rPr>
                <w:position w:val="0"/>
                <w:szCs w:val="22"/>
              </w:rPr>
              <w:lastRenderedPageBreak/>
              <w:t>часовима Педагошка документација наставника</w:t>
            </w:r>
          </w:p>
        </w:tc>
      </w:tr>
      <w:tr w:rsidR="00B56F43" w:rsidRPr="00B56F43" w:rsidTr="000876F8">
        <w:tc>
          <w:tcPr>
            <w:tcW w:w="815" w:type="pct"/>
            <w:gridSpan w:val="2"/>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position w:val="0"/>
                <w:szCs w:val="22"/>
              </w:rPr>
            </w:pPr>
            <w:r w:rsidRPr="00B56F43">
              <w:rPr>
                <w:position w:val="0"/>
                <w:szCs w:val="22"/>
              </w:rPr>
              <w:lastRenderedPageBreak/>
              <w:t>Унапређење квалитета наставе применом различитих метода и техника у оцењивању као добре основе за праћење и извештавање о напредовању и развоју ученика</w:t>
            </w:r>
          </w:p>
        </w:tc>
        <w:tc>
          <w:tcPr>
            <w:tcW w:w="1031" w:type="pct"/>
            <w:gridSpan w:val="2"/>
            <w:shd w:val="clear" w:color="auto" w:fill="auto"/>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CS"/>
              </w:rPr>
            </w:pPr>
            <w:r w:rsidRPr="00B56F43">
              <w:rPr>
                <w:position w:val="0"/>
                <w:szCs w:val="22"/>
              </w:rPr>
              <w:t>Обезбеђивање уједначeног критеријума оцењивања и његове јавне доступности ученицима, родитељима и наставницима кроз упознавање са стандардима образовања</w:t>
            </w:r>
          </w:p>
        </w:tc>
        <w:tc>
          <w:tcPr>
            <w:tcW w:w="70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435" w:right="101" w:firstLineChars="0" w:hanging="309"/>
              <w:textDirection w:val="lrTb"/>
              <w:textAlignment w:val="auto"/>
              <w:outlineLvl w:val="9"/>
              <w:rPr>
                <w:position w:val="0"/>
                <w:szCs w:val="22"/>
              </w:rPr>
            </w:pPr>
            <w:r w:rsidRPr="00B56F43">
              <w:rPr>
                <w:position w:val="0"/>
                <w:szCs w:val="22"/>
              </w:rPr>
              <w:t>континуир ано</w:t>
            </w:r>
          </w:p>
        </w:tc>
        <w:tc>
          <w:tcPr>
            <w:tcW w:w="786"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46" w:right="138" w:firstLineChars="0" w:firstLine="1"/>
              <w:jc w:val="center"/>
              <w:textDirection w:val="lrTb"/>
              <w:textAlignment w:val="auto"/>
              <w:outlineLvl w:val="9"/>
              <w:rPr>
                <w:position w:val="0"/>
                <w:szCs w:val="22"/>
              </w:rPr>
            </w:pPr>
            <w:r w:rsidRPr="00B56F43">
              <w:rPr>
                <w:position w:val="0"/>
                <w:szCs w:val="22"/>
              </w:rPr>
              <w:t>Наставници предметне и разредне наставе, стручни сарадници</w:t>
            </w:r>
          </w:p>
        </w:tc>
        <w:tc>
          <w:tcPr>
            <w:tcW w:w="846" w:type="pct"/>
            <w:gridSpan w:val="2"/>
          </w:tcPr>
          <w:p w:rsidR="00B56F43" w:rsidRPr="00B56F43" w:rsidRDefault="00B56F43" w:rsidP="00B56F43">
            <w:pPr>
              <w:widowControl w:val="0"/>
              <w:suppressAutoHyphens w:val="0"/>
              <w:autoSpaceDE w:val="0"/>
              <w:autoSpaceDN w:val="0"/>
              <w:spacing w:line="240" w:lineRule="auto"/>
              <w:ind w:leftChars="0" w:left="106" w:right="113" w:firstLineChars="0" w:firstLine="0"/>
              <w:textDirection w:val="lrTb"/>
              <w:textAlignment w:val="auto"/>
              <w:outlineLvl w:val="9"/>
              <w:rPr>
                <w:position w:val="0"/>
                <w:szCs w:val="22"/>
              </w:rPr>
            </w:pPr>
            <w:r w:rsidRPr="00B56F43">
              <w:rPr>
                <w:position w:val="0"/>
                <w:szCs w:val="22"/>
              </w:rPr>
              <w:t>Наставници примењују полугодишње и годишње тестове којима се испитује оствареност стандарда (тестови Завода, стручних актива..) ученици и родитељи има јасну повратну информацију о образовним постигнућима те</w:t>
            </w:r>
          </w:p>
          <w:p w:rsidR="00B56F43" w:rsidRPr="00B56F43" w:rsidRDefault="00B56F43" w:rsidP="00B56F43">
            <w:pPr>
              <w:widowControl w:val="0"/>
              <w:suppressAutoHyphens w:val="0"/>
              <w:autoSpaceDE w:val="0"/>
              <w:autoSpaceDN w:val="0"/>
              <w:spacing w:line="230" w:lineRule="exact"/>
              <w:ind w:leftChars="0" w:left="106" w:right="532" w:firstLineChars="0" w:firstLine="0"/>
              <w:textDirection w:val="lrTb"/>
              <w:textAlignment w:val="auto"/>
              <w:outlineLvl w:val="9"/>
              <w:rPr>
                <w:position w:val="0"/>
                <w:szCs w:val="22"/>
              </w:rPr>
            </w:pPr>
            <w:r w:rsidRPr="00B56F43">
              <w:rPr>
                <w:position w:val="0"/>
                <w:szCs w:val="22"/>
              </w:rPr>
              <w:t>препоруке за даље напредовање.</w:t>
            </w:r>
          </w:p>
        </w:tc>
        <w:tc>
          <w:tcPr>
            <w:tcW w:w="821" w:type="pct"/>
            <w:shd w:val="clear" w:color="auto" w:fill="auto"/>
          </w:tcPr>
          <w:p w:rsidR="00B56F43" w:rsidRPr="00B56F43" w:rsidRDefault="00B56F43" w:rsidP="00B56F43">
            <w:pPr>
              <w:widowControl w:val="0"/>
              <w:suppressAutoHyphens w:val="0"/>
              <w:autoSpaceDE w:val="0"/>
              <w:autoSpaceDN w:val="0"/>
              <w:spacing w:line="240" w:lineRule="auto"/>
              <w:ind w:leftChars="0" w:left="106" w:right="671" w:firstLineChars="0" w:firstLine="0"/>
              <w:textDirection w:val="lrTb"/>
              <w:textAlignment w:val="auto"/>
              <w:outlineLvl w:val="9"/>
              <w:rPr>
                <w:position w:val="0"/>
                <w:szCs w:val="22"/>
              </w:rPr>
            </w:pPr>
            <w:r w:rsidRPr="00B56F43">
              <w:rPr>
                <w:position w:val="0"/>
                <w:szCs w:val="22"/>
              </w:rPr>
              <w:t>-утврђени критеријуми оцењивања - критеријумски тестови</w:t>
            </w:r>
          </w:p>
          <w:p w:rsidR="00B56F43" w:rsidRPr="00B56F43" w:rsidRDefault="00B56F43" w:rsidP="00B56F43">
            <w:pPr>
              <w:widowControl w:val="0"/>
              <w:suppressAutoHyphens w:val="0"/>
              <w:autoSpaceDE w:val="0"/>
              <w:autoSpaceDN w:val="0"/>
              <w:spacing w:line="240" w:lineRule="auto"/>
              <w:ind w:leftChars="0" w:left="106" w:right="771" w:firstLineChars="0" w:firstLine="0"/>
              <w:textDirection w:val="lrTb"/>
              <w:textAlignment w:val="auto"/>
              <w:outlineLvl w:val="9"/>
              <w:rPr>
                <w:position w:val="0"/>
                <w:szCs w:val="22"/>
              </w:rPr>
            </w:pPr>
            <w:r w:rsidRPr="00B56F43">
              <w:rPr>
                <w:position w:val="0"/>
                <w:szCs w:val="22"/>
              </w:rPr>
              <w:t>-евиденција о напредовању ученика Записници са родитељских састанака</w:t>
            </w:r>
          </w:p>
        </w:tc>
      </w:tr>
      <w:tr w:rsidR="00B56F43" w:rsidRPr="00B56F43" w:rsidTr="000876F8">
        <w:tc>
          <w:tcPr>
            <w:tcW w:w="5000" w:type="pct"/>
            <w:gridSpan w:val="11"/>
          </w:tcPr>
          <w:p w:rsidR="00B56F43" w:rsidRPr="00B56F43" w:rsidRDefault="00B56F43" w:rsidP="00B56F43">
            <w:pPr>
              <w:widowControl w:val="0"/>
              <w:suppressAutoHyphens w:val="0"/>
              <w:autoSpaceDE w:val="0"/>
              <w:autoSpaceDN w:val="0"/>
              <w:spacing w:line="240" w:lineRule="auto"/>
              <w:ind w:leftChars="0" w:left="106" w:right="671" w:firstLineChars="0" w:firstLine="0"/>
              <w:jc w:val="center"/>
              <w:textDirection w:val="lrTb"/>
              <w:textAlignment w:val="auto"/>
              <w:outlineLvl w:val="9"/>
              <w:rPr>
                <w:b/>
                <w:position w:val="0"/>
                <w:szCs w:val="22"/>
                <w:lang w:val="sr-Cyrl-RS"/>
              </w:rPr>
            </w:pPr>
            <w:r w:rsidRPr="00B56F43">
              <w:rPr>
                <w:b/>
                <w:position w:val="0"/>
                <w:szCs w:val="22"/>
                <w:lang w:val="sr-Cyrl-RS"/>
              </w:rPr>
              <w:t>ПЛАН ПРИПРЕМЕ ЗА ЗАВРШНИ ИСПИТ</w:t>
            </w:r>
          </w:p>
        </w:tc>
      </w:tr>
      <w:tr w:rsidR="00B56F43" w:rsidRPr="00B56F43" w:rsidTr="000876F8">
        <w:tc>
          <w:tcPr>
            <w:tcW w:w="723" w:type="pct"/>
            <w:vMerge w:val="restart"/>
          </w:tcPr>
          <w:p w:rsidR="00B56F43" w:rsidRPr="00B56F43" w:rsidRDefault="00B56F43" w:rsidP="00B56F43">
            <w:pPr>
              <w:widowControl w:val="0"/>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B56F43">
              <w:rPr>
                <w:position w:val="0"/>
                <w:szCs w:val="22"/>
              </w:rPr>
              <w:t xml:space="preserve">Повећати мотивисаност ученика у учењу и подизању образовних постигнућа стварањем услова и подршке кроз континуирано праћење </w:t>
            </w:r>
            <w:r w:rsidRPr="00B56F43">
              <w:rPr>
                <w:position w:val="0"/>
                <w:szCs w:val="22"/>
              </w:rPr>
              <w:lastRenderedPageBreak/>
              <w:t>успешности, прилагођавањем и обогаћивањем садржаја, а у циљу достизања што веће остварености стандарда образовања.</w:t>
            </w:r>
          </w:p>
        </w:tc>
        <w:tc>
          <w:tcPr>
            <w:tcW w:w="941" w:type="pct"/>
            <w:gridSpan w:val="2"/>
            <w:shd w:val="clear" w:color="auto" w:fill="auto"/>
          </w:tcPr>
          <w:p w:rsidR="00B56F43" w:rsidRPr="00B56F43" w:rsidRDefault="00B56F43" w:rsidP="00B56F43">
            <w:pPr>
              <w:widowControl w:val="0"/>
              <w:suppressAutoHyphens w:val="0"/>
              <w:autoSpaceDE w:val="0"/>
              <w:autoSpaceDN w:val="0"/>
              <w:spacing w:line="276" w:lineRule="auto"/>
              <w:ind w:leftChars="0" w:left="106" w:right="511" w:firstLineChars="0" w:firstLine="0"/>
              <w:textDirection w:val="lrTb"/>
              <w:textAlignment w:val="auto"/>
              <w:outlineLvl w:val="9"/>
              <w:rPr>
                <w:position w:val="0"/>
                <w:szCs w:val="22"/>
              </w:rPr>
            </w:pPr>
            <w:r w:rsidRPr="00B56F43">
              <w:rPr>
                <w:position w:val="0"/>
                <w:szCs w:val="22"/>
              </w:rPr>
              <w:lastRenderedPageBreak/>
              <w:t>Усклађивање критеријума оцењивања са стандардима</w:t>
            </w:r>
          </w:p>
        </w:tc>
        <w:tc>
          <w:tcPr>
            <w:tcW w:w="675" w:type="pct"/>
            <w:gridSpan w:val="2"/>
            <w:shd w:val="clear" w:color="auto" w:fill="auto"/>
          </w:tcPr>
          <w:p w:rsidR="00B56F43" w:rsidRPr="00B56F43" w:rsidRDefault="00B56F43" w:rsidP="00B56F43">
            <w:pPr>
              <w:widowControl w:val="0"/>
              <w:suppressAutoHyphens w:val="0"/>
              <w:autoSpaceDE w:val="0"/>
              <w:autoSpaceDN w:val="0"/>
              <w:spacing w:line="228" w:lineRule="exact"/>
              <w:ind w:leftChars="0" w:left="86" w:right="78" w:firstLineChars="0" w:firstLine="0"/>
              <w:jc w:val="center"/>
              <w:textDirection w:val="lrTb"/>
              <w:textAlignment w:val="auto"/>
              <w:outlineLvl w:val="9"/>
              <w:rPr>
                <w:position w:val="0"/>
                <w:szCs w:val="22"/>
              </w:rPr>
            </w:pPr>
            <w:r w:rsidRPr="00B56F43">
              <w:rPr>
                <w:position w:val="0"/>
                <w:szCs w:val="22"/>
              </w:rPr>
              <w:t>Континуирано</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8" w:right="96" w:firstLineChars="0"/>
              <w:jc w:val="center"/>
              <w:textDirection w:val="lrTb"/>
              <w:textAlignment w:val="auto"/>
              <w:outlineLvl w:val="9"/>
              <w:rPr>
                <w:position w:val="0"/>
                <w:szCs w:val="22"/>
              </w:rPr>
            </w:pPr>
            <w:r w:rsidRPr="00B56F43">
              <w:rPr>
                <w:position w:val="0"/>
                <w:szCs w:val="22"/>
              </w:rPr>
              <w:t>Наставници разредне и предметне наставе, Стручна већа</w:t>
            </w:r>
          </w:p>
        </w:tc>
        <w:tc>
          <w:tcPr>
            <w:tcW w:w="898" w:type="pct"/>
            <w:gridSpan w:val="2"/>
          </w:tcPr>
          <w:p w:rsidR="00B56F43" w:rsidRPr="00B56F43" w:rsidRDefault="00B56F43" w:rsidP="00B56F43">
            <w:pPr>
              <w:widowControl w:val="0"/>
              <w:suppressAutoHyphens w:val="0"/>
              <w:autoSpaceDE w:val="0"/>
              <w:autoSpaceDN w:val="0"/>
              <w:spacing w:line="240" w:lineRule="auto"/>
              <w:ind w:leftChars="0" w:left="181" w:right="169" w:firstLineChars="0"/>
              <w:jc w:val="center"/>
              <w:textDirection w:val="lrTb"/>
              <w:textAlignment w:val="auto"/>
              <w:outlineLvl w:val="9"/>
              <w:rPr>
                <w:position w:val="0"/>
                <w:szCs w:val="22"/>
              </w:rPr>
            </w:pPr>
            <w:r w:rsidRPr="00B56F43">
              <w:rPr>
                <w:position w:val="0"/>
                <w:szCs w:val="22"/>
              </w:rPr>
              <w:t>Сви актери имају јасну слику о критеријумима оцењивања</w:t>
            </w:r>
          </w:p>
        </w:tc>
        <w:tc>
          <w:tcPr>
            <w:tcW w:w="1090"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30" w:right="122" w:firstLineChars="0" w:firstLine="0"/>
              <w:jc w:val="center"/>
              <w:textDirection w:val="lrTb"/>
              <w:textAlignment w:val="auto"/>
              <w:outlineLvl w:val="9"/>
              <w:rPr>
                <w:position w:val="0"/>
                <w:szCs w:val="22"/>
              </w:rPr>
            </w:pPr>
            <w:r w:rsidRPr="00B56F43">
              <w:rPr>
                <w:position w:val="0"/>
                <w:szCs w:val="22"/>
              </w:rPr>
              <w:t>Педагошке свеске наставника, извештајиса провера</w:t>
            </w:r>
          </w:p>
          <w:p w:rsidR="00B56F43" w:rsidRPr="00B56F43" w:rsidRDefault="00B56F43" w:rsidP="00B56F43">
            <w:pPr>
              <w:widowControl w:val="0"/>
              <w:suppressAutoHyphens w:val="0"/>
              <w:autoSpaceDE w:val="0"/>
              <w:autoSpaceDN w:val="0"/>
              <w:spacing w:line="213" w:lineRule="exact"/>
              <w:ind w:leftChars="0" w:left="131" w:right="122" w:firstLineChars="0" w:firstLine="0"/>
              <w:jc w:val="center"/>
              <w:textDirection w:val="lrTb"/>
              <w:textAlignment w:val="auto"/>
              <w:outlineLvl w:val="9"/>
              <w:rPr>
                <w:position w:val="0"/>
                <w:szCs w:val="22"/>
              </w:rPr>
            </w:pPr>
            <w:r w:rsidRPr="00B56F43">
              <w:rPr>
                <w:position w:val="0"/>
                <w:szCs w:val="22"/>
              </w:rPr>
              <w:t>ученика</w:t>
            </w:r>
          </w:p>
        </w:tc>
      </w:tr>
      <w:tr w:rsidR="00B56F43" w:rsidRPr="00B56F43" w:rsidTr="000876F8">
        <w:tc>
          <w:tcPr>
            <w:tcW w:w="723" w:type="pct"/>
            <w:vMerge/>
          </w:tcPr>
          <w:p w:rsidR="00B56F43" w:rsidRPr="00B56F43" w:rsidRDefault="00B56F43" w:rsidP="00B56F43">
            <w:pPr>
              <w:widowControl w:val="0"/>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p>
        </w:tc>
        <w:tc>
          <w:tcPr>
            <w:tcW w:w="94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525" w:right="204" w:firstLineChars="0" w:hanging="296"/>
              <w:textDirection w:val="lrTb"/>
              <w:textAlignment w:val="auto"/>
              <w:outlineLvl w:val="9"/>
              <w:rPr>
                <w:position w:val="0"/>
                <w:szCs w:val="22"/>
              </w:rPr>
            </w:pPr>
            <w:r w:rsidRPr="00B56F43">
              <w:rPr>
                <w:position w:val="0"/>
                <w:szCs w:val="22"/>
              </w:rPr>
              <w:t>Праћење постигнућа ученика током школске године</w:t>
            </w:r>
          </w:p>
        </w:tc>
        <w:tc>
          <w:tcPr>
            <w:tcW w:w="675" w:type="pct"/>
            <w:gridSpan w:val="2"/>
            <w:shd w:val="clear" w:color="auto" w:fill="auto"/>
          </w:tcPr>
          <w:p w:rsidR="00B56F43" w:rsidRPr="00B56F43" w:rsidRDefault="00B56F43" w:rsidP="00B56F43">
            <w:pPr>
              <w:widowControl w:val="0"/>
              <w:suppressAutoHyphens w:val="0"/>
              <w:autoSpaceDE w:val="0"/>
              <w:autoSpaceDN w:val="0"/>
              <w:spacing w:line="227" w:lineRule="exact"/>
              <w:ind w:leftChars="0" w:left="86" w:right="78" w:firstLineChars="0" w:firstLine="0"/>
              <w:jc w:val="center"/>
              <w:textDirection w:val="lrTb"/>
              <w:textAlignment w:val="auto"/>
              <w:outlineLvl w:val="9"/>
              <w:rPr>
                <w:position w:val="0"/>
                <w:szCs w:val="22"/>
              </w:rPr>
            </w:pPr>
            <w:r w:rsidRPr="00B56F43">
              <w:rPr>
                <w:position w:val="0"/>
                <w:szCs w:val="22"/>
              </w:rPr>
              <w:t>Континуирано</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42" w:right="130" w:firstLineChars="0" w:firstLine="0"/>
              <w:jc w:val="center"/>
              <w:textDirection w:val="lrTb"/>
              <w:textAlignment w:val="auto"/>
              <w:outlineLvl w:val="9"/>
              <w:rPr>
                <w:position w:val="0"/>
                <w:szCs w:val="22"/>
              </w:rPr>
            </w:pPr>
            <w:r w:rsidRPr="00B56F43">
              <w:rPr>
                <w:position w:val="0"/>
                <w:szCs w:val="22"/>
              </w:rPr>
              <w:t>Наставници, директор, Тим за праћење школских постигну</w:t>
            </w:r>
            <w:r w:rsidRPr="00B56F43">
              <w:rPr>
                <w:position w:val="0"/>
                <w:szCs w:val="22"/>
              </w:rPr>
              <w:lastRenderedPageBreak/>
              <w:t>ћа</w:t>
            </w:r>
          </w:p>
        </w:tc>
        <w:tc>
          <w:tcPr>
            <w:tcW w:w="898" w:type="pct"/>
            <w:gridSpan w:val="2"/>
          </w:tcPr>
          <w:p w:rsidR="00B56F43" w:rsidRPr="00B56F43" w:rsidRDefault="00B56F43" w:rsidP="00B56F43">
            <w:pPr>
              <w:widowControl w:val="0"/>
              <w:suppressAutoHyphens w:val="0"/>
              <w:autoSpaceDE w:val="0"/>
              <w:autoSpaceDN w:val="0"/>
              <w:spacing w:line="240" w:lineRule="auto"/>
              <w:ind w:leftChars="0" w:left="126" w:right="115" w:firstLineChars="0" w:firstLine="1"/>
              <w:jc w:val="center"/>
              <w:textDirection w:val="lrTb"/>
              <w:textAlignment w:val="auto"/>
              <w:outlineLvl w:val="9"/>
              <w:rPr>
                <w:position w:val="0"/>
                <w:szCs w:val="22"/>
              </w:rPr>
            </w:pPr>
            <w:r w:rsidRPr="00B56F43">
              <w:rPr>
                <w:position w:val="0"/>
                <w:szCs w:val="22"/>
              </w:rPr>
              <w:lastRenderedPageBreak/>
              <w:t xml:space="preserve">Континуираним праћењем и анализом постигнућа ученика наставници прилагођавају свој рад и </w:t>
            </w:r>
            <w:r w:rsidRPr="00B56F43">
              <w:rPr>
                <w:position w:val="0"/>
                <w:szCs w:val="22"/>
              </w:rPr>
              <w:lastRenderedPageBreak/>
              <w:t>ученици постижу боље</w:t>
            </w:r>
          </w:p>
          <w:p w:rsidR="00B56F43" w:rsidRPr="00B56F43" w:rsidRDefault="00B56F43" w:rsidP="00B56F43">
            <w:pPr>
              <w:widowControl w:val="0"/>
              <w:suppressAutoHyphens w:val="0"/>
              <w:autoSpaceDE w:val="0"/>
              <w:autoSpaceDN w:val="0"/>
              <w:spacing w:line="212" w:lineRule="exact"/>
              <w:ind w:leftChars="0" w:left="209" w:right="197" w:firstLineChars="0" w:firstLine="0"/>
              <w:jc w:val="center"/>
              <w:textDirection w:val="lrTb"/>
              <w:textAlignment w:val="auto"/>
              <w:outlineLvl w:val="9"/>
              <w:rPr>
                <w:position w:val="0"/>
                <w:szCs w:val="22"/>
              </w:rPr>
            </w:pPr>
            <w:r w:rsidRPr="00B56F43">
              <w:rPr>
                <w:position w:val="0"/>
                <w:szCs w:val="22"/>
              </w:rPr>
              <w:t>резултата</w:t>
            </w:r>
          </w:p>
        </w:tc>
        <w:tc>
          <w:tcPr>
            <w:tcW w:w="1090"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19" w:right="108" w:firstLineChars="0" w:firstLine="1"/>
              <w:jc w:val="center"/>
              <w:textDirection w:val="lrTb"/>
              <w:textAlignment w:val="auto"/>
              <w:outlineLvl w:val="9"/>
              <w:rPr>
                <w:position w:val="0"/>
                <w:szCs w:val="22"/>
              </w:rPr>
            </w:pPr>
            <w:r w:rsidRPr="00B56F43">
              <w:rPr>
                <w:position w:val="0"/>
                <w:szCs w:val="22"/>
              </w:rPr>
              <w:lastRenderedPageBreak/>
              <w:t>Записници Наставничкогвећа, Педагошког колегијума</w:t>
            </w:r>
          </w:p>
        </w:tc>
      </w:tr>
      <w:tr w:rsidR="00B56F43" w:rsidRPr="00B56F43" w:rsidTr="000876F8">
        <w:tc>
          <w:tcPr>
            <w:tcW w:w="723" w:type="pct"/>
            <w:vMerge/>
          </w:tcPr>
          <w:p w:rsidR="00B56F43" w:rsidRPr="00B56F43" w:rsidRDefault="00B56F43" w:rsidP="00B56F43">
            <w:pPr>
              <w:widowControl w:val="0"/>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p>
        </w:tc>
        <w:tc>
          <w:tcPr>
            <w:tcW w:w="94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B56F43">
              <w:rPr>
                <w:position w:val="0"/>
                <w:szCs w:val="22"/>
              </w:rPr>
              <w:t>Израда мини семинарских и истраживачких радова (за ученике седмог и осмог разреда)</w:t>
            </w:r>
          </w:p>
        </w:tc>
        <w:tc>
          <w:tcPr>
            <w:tcW w:w="675"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598" w:firstLineChars="0" w:firstLine="0"/>
              <w:textDirection w:val="lrTb"/>
              <w:textAlignment w:val="auto"/>
              <w:outlineLvl w:val="9"/>
              <w:rPr>
                <w:position w:val="0"/>
                <w:szCs w:val="22"/>
              </w:rPr>
            </w:pPr>
            <w:r w:rsidRPr="00B56F43">
              <w:rPr>
                <w:position w:val="0"/>
                <w:szCs w:val="22"/>
              </w:rPr>
              <w:t>током школске године</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8" w:right="234" w:firstLineChars="0" w:firstLine="0"/>
              <w:textDirection w:val="lrTb"/>
              <w:textAlignment w:val="auto"/>
              <w:outlineLvl w:val="9"/>
              <w:rPr>
                <w:position w:val="0"/>
                <w:szCs w:val="22"/>
              </w:rPr>
            </w:pPr>
            <w:r w:rsidRPr="00B56F43">
              <w:rPr>
                <w:position w:val="0"/>
                <w:szCs w:val="22"/>
              </w:rPr>
              <w:t>предметни наставници</w:t>
            </w:r>
          </w:p>
        </w:tc>
        <w:tc>
          <w:tcPr>
            <w:tcW w:w="898" w:type="pct"/>
            <w:gridSpan w:val="2"/>
          </w:tcPr>
          <w:p w:rsidR="00B56F43" w:rsidRPr="00B56F43" w:rsidRDefault="00B56F43" w:rsidP="00B56F43">
            <w:pPr>
              <w:widowControl w:val="0"/>
              <w:tabs>
                <w:tab w:val="left" w:pos="1603"/>
                <w:tab w:val="left" w:pos="2132"/>
              </w:tabs>
              <w:suppressAutoHyphens w:val="0"/>
              <w:autoSpaceDE w:val="0"/>
              <w:autoSpaceDN w:val="0"/>
              <w:spacing w:line="240" w:lineRule="auto"/>
              <w:ind w:leftChars="0" w:left="108" w:right="95" w:firstLineChars="0" w:firstLine="0"/>
              <w:jc w:val="both"/>
              <w:textDirection w:val="lrTb"/>
              <w:textAlignment w:val="auto"/>
              <w:outlineLvl w:val="9"/>
              <w:rPr>
                <w:position w:val="0"/>
                <w:szCs w:val="22"/>
              </w:rPr>
            </w:pPr>
            <w:r w:rsidRPr="00B56F43">
              <w:rPr>
                <w:position w:val="0"/>
                <w:szCs w:val="22"/>
              </w:rPr>
              <w:t>Најмање један мини семинарски</w:t>
            </w:r>
            <w:r w:rsidRPr="00B56F43">
              <w:rPr>
                <w:position w:val="0"/>
                <w:szCs w:val="22"/>
              </w:rPr>
              <w:tab/>
            </w:r>
            <w:r w:rsidRPr="00B56F43">
              <w:rPr>
                <w:position w:val="0"/>
                <w:szCs w:val="22"/>
              </w:rPr>
              <w:tab/>
              <w:t>и истраживачки рад у току школске</w:t>
            </w:r>
            <w:r w:rsidRPr="00B56F43">
              <w:rPr>
                <w:position w:val="0"/>
                <w:szCs w:val="22"/>
              </w:rPr>
              <w:tab/>
              <w:t>године.</w:t>
            </w:r>
          </w:p>
          <w:p w:rsidR="00B56F43" w:rsidRPr="00B56F43" w:rsidRDefault="00B56F43" w:rsidP="00B56F43">
            <w:pPr>
              <w:widowControl w:val="0"/>
              <w:suppressAutoHyphens w:val="0"/>
              <w:autoSpaceDE w:val="0"/>
              <w:autoSpaceDN w:val="0"/>
              <w:spacing w:line="240" w:lineRule="auto"/>
              <w:ind w:leftChars="0" w:left="108" w:right="95" w:firstLineChars="0" w:firstLine="0"/>
              <w:jc w:val="both"/>
              <w:textDirection w:val="lrTb"/>
              <w:textAlignment w:val="auto"/>
              <w:outlineLvl w:val="9"/>
              <w:rPr>
                <w:position w:val="0"/>
                <w:szCs w:val="22"/>
              </w:rPr>
            </w:pPr>
            <w:r w:rsidRPr="00B56F43">
              <w:rPr>
                <w:position w:val="0"/>
                <w:szCs w:val="22"/>
              </w:rPr>
              <w:t>Ученици проширују своја          знања         из</w:t>
            </w:r>
          </w:p>
          <w:p w:rsidR="00B56F43" w:rsidRPr="00B56F43" w:rsidRDefault="00B56F43" w:rsidP="00B56F43">
            <w:pPr>
              <w:widowControl w:val="0"/>
              <w:suppressAutoHyphens w:val="0"/>
              <w:autoSpaceDE w:val="0"/>
              <w:autoSpaceDN w:val="0"/>
              <w:spacing w:line="216" w:lineRule="exact"/>
              <w:ind w:leftChars="0" w:left="108" w:firstLineChars="0" w:firstLine="0"/>
              <w:jc w:val="both"/>
              <w:textDirection w:val="lrTb"/>
              <w:textAlignment w:val="auto"/>
              <w:outlineLvl w:val="9"/>
              <w:rPr>
                <w:position w:val="0"/>
                <w:szCs w:val="22"/>
              </w:rPr>
            </w:pPr>
            <w:r w:rsidRPr="00B56F43">
              <w:rPr>
                <w:position w:val="0"/>
                <w:szCs w:val="22"/>
              </w:rPr>
              <w:t>одређених предмета</w:t>
            </w:r>
          </w:p>
        </w:tc>
        <w:tc>
          <w:tcPr>
            <w:tcW w:w="1090"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7" w:right="601" w:firstLineChars="0" w:firstLine="0"/>
              <w:textDirection w:val="lrTb"/>
              <w:textAlignment w:val="auto"/>
              <w:outlineLvl w:val="9"/>
              <w:rPr>
                <w:position w:val="0"/>
                <w:szCs w:val="22"/>
              </w:rPr>
            </w:pPr>
            <w:r w:rsidRPr="00B56F43">
              <w:rPr>
                <w:position w:val="0"/>
                <w:szCs w:val="22"/>
              </w:rPr>
              <w:t>Радови ученика</w:t>
            </w:r>
          </w:p>
        </w:tc>
      </w:tr>
      <w:tr w:rsidR="00B56F43" w:rsidRPr="00B56F43" w:rsidTr="000876F8">
        <w:tc>
          <w:tcPr>
            <w:tcW w:w="723" w:type="pct"/>
            <w:tcBorders>
              <w:top w:val="single" w:sz="4" w:space="0" w:color="auto"/>
              <w:bottom w:val="single" w:sz="4" w:space="0" w:color="auto"/>
            </w:tcBorders>
          </w:tcPr>
          <w:p w:rsidR="00B56F43" w:rsidRPr="00B56F43" w:rsidRDefault="00B56F43" w:rsidP="00B56F43">
            <w:pPr>
              <w:widowControl w:val="0"/>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B56F43">
              <w:rPr>
                <w:position w:val="0"/>
                <w:szCs w:val="22"/>
              </w:rPr>
              <w:t>Унапређење oбразовних активности на основу анализе резултата ученика на завршном испиту</w:t>
            </w:r>
          </w:p>
        </w:tc>
        <w:tc>
          <w:tcPr>
            <w:tcW w:w="941" w:type="pct"/>
            <w:gridSpan w:val="2"/>
            <w:shd w:val="clear" w:color="auto" w:fill="auto"/>
          </w:tcPr>
          <w:p w:rsidR="00B56F43" w:rsidRPr="00B56F43" w:rsidRDefault="00B56F43" w:rsidP="00B56F43">
            <w:pPr>
              <w:widowControl w:val="0"/>
              <w:tabs>
                <w:tab w:val="left" w:pos="1262"/>
                <w:tab w:val="left" w:pos="2670"/>
              </w:tabs>
              <w:suppressAutoHyphens w:val="0"/>
              <w:autoSpaceDE w:val="0"/>
              <w:autoSpaceDN w:val="0"/>
              <w:spacing w:line="240" w:lineRule="auto"/>
              <w:ind w:leftChars="0" w:left="106" w:right="97" w:firstLineChars="0" w:firstLine="0"/>
              <w:textDirection w:val="lrTb"/>
              <w:textAlignment w:val="auto"/>
              <w:outlineLvl w:val="9"/>
              <w:rPr>
                <w:position w:val="0"/>
                <w:szCs w:val="22"/>
              </w:rPr>
            </w:pPr>
            <w:r w:rsidRPr="00B56F43">
              <w:rPr>
                <w:position w:val="0"/>
                <w:szCs w:val="22"/>
              </w:rPr>
              <w:t>Анализа</w:t>
            </w:r>
            <w:r w:rsidRPr="00B56F43">
              <w:rPr>
                <w:position w:val="0"/>
                <w:szCs w:val="22"/>
              </w:rPr>
              <w:tab/>
              <w:t>постигнућа</w:t>
            </w:r>
            <w:r w:rsidRPr="00B56F43">
              <w:rPr>
                <w:position w:val="0"/>
                <w:szCs w:val="22"/>
              </w:rPr>
              <w:tab/>
              <w:t>на завршномиспиту</w:t>
            </w:r>
          </w:p>
        </w:tc>
        <w:tc>
          <w:tcPr>
            <w:tcW w:w="675"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7" w:right="445" w:firstLineChars="0" w:firstLine="0"/>
              <w:textDirection w:val="lrTb"/>
              <w:textAlignment w:val="auto"/>
              <w:outlineLvl w:val="9"/>
              <w:rPr>
                <w:position w:val="0"/>
                <w:szCs w:val="22"/>
              </w:rPr>
            </w:pPr>
            <w:r w:rsidRPr="00B56F43">
              <w:rPr>
                <w:position w:val="0"/>
                <w:szCs w:val="22"/>
              </w:rPr>
              <w:t>август- септембар</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8" w:right="78" w:firstLineChars="0" w:firstLine="0"/>
              <w:textDirection w:val="lrTb"/>
              <w:textAlignment w:val="auto"/>
              <w:outlineLvl w:val="9"/>
              <w:rPr>
                <w:position w:val="0"/>
                <w:szCs w:val="22"/>
              </w:rPr>
            </w:pPr>
            <w:r w:rsidRPr="00B56F43">
              <w:rPr>
                <w:position w:val="0"/>
                <w:szCs w:val="22"/>
              </w:rPr>
              <w:t>Предметни наставници, стручни сарадници, наставник информатике</w:t>
            </w:r>
          </w:p>
        </w:tc>
        <w:tc>
          <w:tcPr>
            <w:tcW w:w="898" w:type="pct"/>
            <w:gridSpan w:val="2"/>
          </w:tcPr>
          <w:p w:rsidR="00B56F43" w:rsidRPr="00B56F43" w:rsidRDefault="00B56F43" w:rsidP="00B56F43">
            <w:pPr>
              <w:widowControl w:val="0"/>
              <w:suppressAutoHyphens w:val="0"/>
              <w:autoSpaceDE w:val="0"/>
              <w:autoSpaceDN w:val="0"/>
              <w:spacing w:line="240" w:lineRule="auto"/>
              <w:ind w:leftChars="0" w:left="108" w:right="95" w:firstLineChars="0" w:firstLine="0"/>
              <w:jc w:val="both"/>
              <w:textDirection w:val="lrTb"/>
              <w:textAlignment w:val="auto"/>
              <w:outlineLvl w:val="9"/>
              <w:rPr>
                <w:position w:val="0"/>
                <w:szCs w:val="22"/>
              </w:rPr>
            </w:pPr>
            <w:r w:rsidRPr="00B56F43">
              <w:rPr>
                <w:position w:val="0"/>
                <w:szCs w:val="22"/>
              </w:rPr>
              <w:t>Просечни резултати ученика су бољи у односу на претходну школску годину.</w:t>
            </w:r>
          </w:p>
        </w:tc>
        <w:tc>
          <w:tcPr>
            <w:tcW w:w="1090" w:type="pct"/>
            <w:gridSpan w:val="2"/>
            <w:shd w:val="clear" w:color="auto" w:fill="auto"/>
          </w:tcPr>
          <w:p w:rsidR="00B56F43" w:rsidRPr="00B56F43" w:rsidRDefault="00B56F43" w:rsidP="00B56F43">
            <w:pPr>
              <w:widowControl w:val="0"/>
              <w:tabs>
                <w:tab w:val="left" w:pos="1152"/>
                <w:tab w:val="left" w:pos="1211"/>
              </w:tabs>
              <w:suppressAutoHyphens w:val="0"/>
              <w:autoSpaceDE w:val="0"/>
              <w:autoSpaceDN w:val="0"/>
              <w:spacing w:line="240" w:lineRule="auto"/>
              <w:ind w:leftChars="0" w:left="107" w:right="95" w:firstLineChars="0" w:firstLine="0"/>
              <w:textDirection w:val="lrTb"/>
              <w:textAlignment w:val="auto"/>
              <w:outlineLvl w:val="9"/>
              <w:rPr>
                <w:position w:val="0"/>
                <w:szCs w:val="22"/>
              </w:rPr>
            </w:pPr>
            <w:r w:rsidRPr="00B56F43">
              <w:rPr>
                <w:position w:val="0"/>
                <w:szCs w:val="22"/>
              </w:rPr>
              <w:t>Резултати на завршном испиту</w:t>
            </w:r>
            <w:r w:rsidRPr="00B56F43">
              <w:rPr>
                <w:position w:val="0"/>
                <w:szCs w:val="22"/>
              </w:rPr>
              <w:tab/>
            </w:r>
            <w:r w:rsidRPr="00B56F43">
              <w:rPr>
                <w:position w:val="0"/>
                <w:szCs w:val="22"/>
              </w:rPr>
              <w:tab/>
              <w:t>и статистички извештаји са предлогом мера</w:t>
            </w:r>
            <w:r w:rsidRPr="00B56F43">
              <w:rPr>
                <w:position w:val="0"/>
                <w:szCs w:val="22"/>
              </w:rPr>
              <w:tab/>
              <w:t>за</w:t>
            </w:r>
          </w:p>
          <w:p w:rsidR="00B56F43" w:rsidRPr="00B56F43" w:rsidRDefault="00B56F43" w:rsidP="00B56F43">
            <w:pPr>
              <w:widowControl w:val="0"/>
              <w:suppressAutoHyphens w:val="0"/>
              <w:autoSpaceDE w:val="0"/>
              <w:autoSpaceDN w:val="0"/>
              <w:spacing w:line="240" w:lineRule="auto"/>
              <w:ind w:leftChars="0" w:left="107" w:right="79" w:firstLineChars="0" w:firstLine="0"/>
              <w:textDirection w:val="lrTb"/>
              <w:textAlignment w:val="auto"/>
              <w:outlineLvl w:val="9"/>
              <w:rPr>
                <w:position w:val="0"/>
                <w:szCs w:val="22"/>
              </w:rPr>
            </w:pPr>
            <w:r w:rsidRPr="00B56F43">
              <w:rPr>
                <w:position w:val="0"/>
                <w:szCs w:val="22"/>
              </w:rPr>
              <w:t>унапређивање успеха ученика, планови</w:t>
            </w:r>
          </w:p>
          <w:p w:rsidR="00B56F43" w:rsidRPr="00B56F43" w:rsidRDefault="00B56F43" w:rsidP="00B56F43">
            <w:pPr>
              <w:widowControl w:val="0"/>
              <w:suppressAutoHyphens w:val="0"/>
              <w:autoSpaceDE w:val="0"/>
              <w:autoSpaceDN w:val="0"/>
              <w:spacing w:line="215" w:lineRule="exact"/>
              <w:ind w:leftChars="0" w:left="107" w:firstLineChars="0" w:firstLine="0"/>
              <w:textDirection w:val="lrTb"/>
              <w:textAlignment w:val="auto"/>
              <w:outlineLvl w:val="9"/>
              <w:rPr>
                <w:position w:val="0"/>
                <w:szCs w:val="22"/>
              </w:rPr>
            </w:pPr>
            <w:r w:rsidRPr="00B56F43">
              <w:rPr>
                <w:position w:val="0"/>
                <w:szCs w:val="22"/>
              </w:rPr>
              <w:t>наставника</w:t>
            </w:r>
          </w:p>
        </w:tc>
      </w:tr>
      <w:tr w:rsidR="00B56F43" w:rsidRPr="00B56F43" w:rsidTr="000876F8">
        <w:tc>
          <w:tcPr>
            <w:tcW w:w="723" w:type="pct"/>
            <w:vMerge w:val="restart"/>
            <w:tcBorders>
              <w:top w:val="single" w:sz="4" w:space="0" w:color="auto"/>
            </w:tcBorders>
          </w:tcPr>
          <w:p w:rsidR="00B56F43" w:rsidRPr="00B56F43" w:rsidRDefault="00B56F43" w:rsidP="00B56F43">
            <w:pPr>
              <w:widowControl w:val="0"/>
              <w:tabs>
                <w:tab w:val="left" w:pos="2098"/>
              </w:tabs>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B56F43">
              <w:rPr>
                <w:position w:val="0"/>
                <w:szCs w:val="22"/>
              </w:rPr>
              <w:t>Унапређење образовних активности на основу анализе резултата ученика на контролним задацима из предмета који се полажу на завршном испиту</w:t>
            </w:r>
          </w:p>
        </w:tc>
        <w:tc>
          <w:tcPr>
            <w:tcW w:w="94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B56F43">
              <w:rPr>
                <w:position w:val="0"/>
                <w:szCs w:val="22"/>
              </w:rPr>
              <w:t>Мотивисање ученика за похађање часова припремне наставе</w:t>
            </w:r>
          </w:p>
        </w:tc>
        <w:tc>
          <w:tcPr>
            <w:tcW w:w="675" w:type="pct"/>
            <w:gridSpan w:val="2"/>
            <w:shd w:val="clear" w:color="auto" w:fill="auto"/>
          </w:tcPr>
          <w:p w:rsidR="00B56F43" w:rsidRPr="00B56F43" w:rsidRDefault="00B56F43" w:rsidP="00B56F43">
            <w:pPr>
              <w:widowControl w:val="0"/>
              <w:suppressAutoHyphens w:val="0"/>
              <w:autoSpaceDE w:val="0"/>
              <w:autoSpaceDN w:val="0"/>
              <w:spacing w:line="224" w:lineRule="exact"/>
              <w:ind w:leftChars="0" w:left="106" w:firstLineChars="0" w:firstLine="0"/>
              <w:textDirection w:val="lrTb"/>
              <w:textAlignment w:val="auto"/>
              <w:outlineLvl w:val="9"/>
              <w:rPr>
                <w:position w:val="0"/>
                <w:szCs w:val="22"/>
              </w:rPr>
            </w:pPr>
            <w:r w:rsidRPr="00B56F43">
              <w:rPr>
                <w:position w:val="0"/>
                <w:szCs w:val="22"/>
              </w:rPr>
              <w:t>континуирано</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8" w:right="147" w:firstLineChars="0" w:firstLine="0"/>
              <w:textDirection w:val="lrTb"/>
              <w:textAlignment w:val="auto"/>
              <w:outlineLvl w:val="9"/>
              <w:rPr>
                <w:position w:val="0"/>
                <w:szCs w:val="22"/>
              </w:rPr>
            </w:pPr>
            <w:r w:rsidRPr="00B56F43">
              <w:rPr>
                <w:position w:val="0"/>
                <w:szCs w:val="22"/>
              </w:rPr>
              <w:t>Наставници, одељењске старешине, родитељи</w:t>
            </w:r>
          </w:p>
        </w:tc>
        <w:tc>
          <w:tcPr>
            <w:tcW w:w="898" w:type="pct"/>
            <w:gridSpan w:val="2"/>
          </w:tcPr>
          <w:p w:rsidR="00B56F43" w:rsidRPr="00B56F43" w:rsidRDefault="00B56F43" w:rsidP="00B56F43">
            <w:pPr>
              <w:widowControl w:val="0"/>
              <w:suppressAutoHyphens w:val="0"/>
              <w:autoSpaceDE w:val="0"/>
              <w:autoSpaceDN w:val="0"/>
              <w:spacing w:line="240" w:lineRule="auto"/>
              <w:ind w:leftChars="0" w:left="108" w:right="95" w:firstLineChars="0" w:firstLine="0"/>
              <w:jc w:val="both"/>
              <w:textDirection w:val="lrTb"/>
              <w:textAlignment w:val="auto"/>
              <w:outlineLvl w:val="9"/>
              <w:rPr>
                <w:position w:val="0"/>
                <w:szCs w:val="22"/>
              </w:rPr>
            </w:pPr>
            <w:r w:rsidRPr="00B56F43">
              <w:rPr>
                <w:position w:val="0"/>
                <w:szCs w:val="22"/>
              </w:rPr>
              <w:t>Повећан број ученика који похађају часове припремне наставе из свих предмета</w:t>
            </w:r>
          </w:p>
        </w:tc>
        <w:tc>
          <w:tcPr>
            <w:tcW w:w="1090"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7" w:right="282" w:firstLineChars="0" w:firstLine="0"/>
              <w:textDirection w:val="lrTb"/>
              <w:textAlignment w:val="auto"/>
              <w:outlineLvl w:val="9"/>
              <w:rPr>
                <w:position w:val="0"/>
                <w:szCs w:val="22"/>
              </w:rPr>
            </w:pPr>
            <w:r w:rsidRPr="00B56F43">
              <w:rPr>
                <w:position w:val="0"/>
                <w:szCs w:val="22"/>
              </w:rPr>
              <w:t>Евиденција присутних ученика (дневници);</w:t>
            </w:r>
          </w:p>
          <w:p w:rsidR="00B56F43" w:rsidRPr="00B56F43" w:rsidRDefault="00B56F43" w:rsidP="00B56F43">
            <w:pPr>
              <w:widowControl w:val="0"/>
              <w:suppressAutoHyphens w:val="0"/>
              <w:autoSpaceDE w:val="0"/>
              <w:autoSpaceDN w:val="0"/>
              <w:spacing w:line="216" w:lineRule="exact"/>
              <w:ind w:leftChars="0" w:left="107" w:firstLineChars="0" w:firstLine="0"/>
              <w:textDirection w:val="lrTb"/>
              <w:textAlignment w:val="auto"/>
              <w:outlineLvl w:val="9"/>
              <w:rPr>
                <w:position w:val="0"/>
                <w:szCs w:val="22"/>
                <w:lang w:val="sr-Cyrl-RS"/>
              </w:rPr>
            </w:pPr>
            <w:r w:rsidRPr="00B56F43">
              <w:rPr>
                <w:position w:val="0"/>
                <w:szCs w:val="22"/>
              </w:rPr>
              <w:t>Одељењске</w:t>
            </w:r>
            <w:r w:rsidRPr="00B56F43">
              <w:rPr>
                <w:position w:val="0"/>
                <w:szCs w:val="22"/>
                <w:lang w:val="sr-Cyrl-RS"/>
              </w:rPr>
              <w:t xml:space="preserve"> старешине</w:t>
            </w:r>
          </w:p>
        </w:tc>
      </w:tr>
      <w:tr w:rsidR="00B56F43" w:rsidRPr="00B56F43" w:rsidTr="000876F8">
        <w:tc>
          <w:tcPr>
            <w:tcW w:w="723" w:type="pct"/>
            <w:vMerge/>
          </w:tcPr>
          <w:p w:rsidR="00B56F43" w:rsidRPr="00B56F43" w:rsidRDefault="00B56F43" w:rsidP="00B56F43">
            <w:pPr>
              <w:widowControl w:val="0"/>
              <w:tabs>
                <w:tab w:val="left" w:pos="2098"/>
              </w:tabs>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p>
        </w:tc>
        <w:tc>
          <w:tcPr>
            <w:tcW w:w="941" w:type="pct"/>
            <w:gridSpan w:val="2"/>
            <w:shd w:val="clear" w:color="auto" w:fill="auto"/>
          </w:tcPr>
          <w:p w:rsidR="00B56F43" w:rsidRPr="00B56F43" w:rsidRDefault="00B56F43" w:rsidP="00B56F43">
            <w:pPr>
              <w:widowControl w:val="0"/>
              <w:tabs>
                <w:tab w:val="left" w:pos="2098"/>
              </w:tabs>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B56F43">
              <w:rPr>
                <w:position w:val="0"/>
                <w:szCs w:val="22"/>
              </w:rPr>
              <w:t>Квалитативна и квантитативна анализа постигнућа ученика са доношењем</w:t>
            </w:r>
            <w:r w:rsidRPr="00B56F43">
              <w:rPr>
                <w:position w:val="0"/>
                <w:szCs w:val="22"/>
              </w:rPr>
              <w:tab/>
              <w:t>предлога активности и мера за даљирад</w:t>
            </w:r>
          </w:p>
        </w:tc>
        <w:tc>
          <w:tcPr>
            <w:tcW w:w="675"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614" w:firstLineChars="0" w:firstLine="0"/>
              <w:jc w:val="both"/>
              <w:textDirection w:val="lrTb"/>
              <w:textAlignment w:val="auto"/>
              <w:outlineLvl w:val="9"/>
              <w:rPr>
                <w:position w:val="0"/>
                <w:szCs w:val="22"/>
              </w:rPr>
            </w:pPr>
            <w:r w:rsidRPr="00B56F43">
              <w:rPr>
                <w:position w:val="0"/>
                <w:szCs w:val="22"/>
              </w:rPr>
              <w:t>Почетак школске године</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8" w:right="234" w:firstLineChars="0" w:firstLine="0"/>
              <w:textDirection w:val="lrTb"/>
              <w:textAlignment w:val="auto"/>
              <w:outlineLvl w:val="9"/>
              <w:rPr>
                <w:position w:val="0"/>
                <w:szCs w:val="22"/>
              </w:rPr>
            </w:pPr>
            <w:r w:rsidRPr="00B56F43">
              <w:rPr>
                <w:position w:val="0"/>
                <w:szCs w:val="22"/>
              </w:rPr>
              <w:t>Предметни наставници</w:t>
            </w:r>
          </w:p>
        </w:tc>
        <w:tc>
          <w:tcPr>
            <w:tcW w:w="898" w:type="pct"/>
            <w:gridSpan w:val="2"/>
          </w:tcPr>
          <w:p w:rsidR="00B56F43" w:rsidRPr="00B56F43" w:rsidRDefault="00B56F43" w:rsidP="00B56F43">
            <w:pPr>
              <w:widowControl w:val="0"/>
              <w:tabs>
                <w:tab w:val="left" w:pos="1366"/>
                <w:tab w:val="left" w:pos="1873"/>
              </w:tabs>
              <w:suppressAutoHyphens w:val="0"/>
              <w:autoSpaceDE w:val="0"/>
              <w:autoSpaceDN w:val="0"/>
              <w:spacing w:line="240" w:lineRule="auto"/>
              <w:ind w:leftChars="0" w:left="108" w:right="94" w:firstLineChars="0" w:firstLine="0"/>
              <w:jc w:val="both"/>
              <w:textDirection w:val="lrTb"/>
              <w:textAlignment w:val="auto"/>
              <w:outlineLvl w:val="9"/>
              <w:rPr>
                <w:position w:val="0"/>
                <w:szCs w:val="22"/>
              </w:rPr>
            </w:pPr>
            <w:r w:rsidRPr="00B56F43">
              <w:rPr>
                <w:position w:val="0"/>
                <w:szCs w:val="22"/>
              </w:rPr>
              <w:t>Ученици постижу успех на нивоу очекиваних процената по нивоима постигнућа(</w:t>
            </w:r>
            <w:r w:rsidRPr="00B56F43">
              <w:rPr>
                <w:position w:val="0"/>
                <w:szCs w:val="22"/>
              </w:rPr>
              <w:tab/>
            </w:r>
            <w:r w:rsidRPr="00B56F43">
              <w:rPr>
                <w:position w:val="0"/>
                <w:szCs w:val="22"/>
              </w:rPr>
              <w:tab/>
              <w:t>80% основни, 50% средњи и 20%</w:t>
            </w:r>
            <w:r w:rsidRPr="00B56F43">
              <w:rPr>
                <w:position w:val="0"/>
                <w:szCs w:val="22"/>
              </w:rPr>
              <w:tab/>
              <w:t>напредни) Корекција оперативних планова у складу са добијенимрезултатима</w:t>
            </w:r>
          </w:p>
          <w:p w:rsidR="00B56F43" w:rsidRPr="00B56F43" w:rsidRDefault="00B56F43" w:rsidP="00B56F43">
            <w:pPr>
              <w:widowControl w:val="0"/>
              <w:suppressAutoHyphens w:val="0"/>
              <w:autoSpaceDE w:val="0"/>
              <w:autoSpaceDN w:val="0"/>
              <w:spacing w:line="216" w:lineRule="exact"/>
              <w:ind w:leftChars="0" w:left="108" w:firstLineChars="0" w:firstLine="0"/>
              <w:jc w:val="both"/>
              <w:textDirection w:val="lrTb"/>
              <w:textAlignment w:val="auto"/>
              <w:outlineLvl w:val="9"/>
              <w:rPr>
                <w:position w:val="0"/>
                <w:szCs w:val="22"/>
              </w:rPr>
            </w:pPr>
            <w:r w:rsidRPr="00B56F43">
              <w:rPr>
                <w:position w:val="0"/>
                <w:szCs w:val="22"/>
              </w:rPr>
              <w:t>и мере за унапређење</w:t>
            </w:r>
          </w:p>
        </w:tc>
        <w:tc>
          <w:tcPr>
            <w:tcW w:w="1090"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7" w:right="79" w:firstLineChars="0" w:firstLine="0"/>
              <w:textDirection w:val="lrTb"/>
              <w:textAlignment w:val="auto"/>
              <w:outlineLvl w:val="9"/>
              <w:rPr>
                <w:position w:val="0"/>
                <w:szCs w:val="22"/>
              </w:rPr>
            </w:pPr>
            <w:r w:rsidRPr="00B56F43">
              <w:rPr>
                <w:position w:val="0"/>
                <w:szCs w:val="22"/>
              </w:rPr>
              <w:t>Предлог мера за унапређивање успеха ученика, планови наставника</w:t>
            </w:r>
          </w:p>
        </w:tc>
      </w:tr>
      <w:tr w:rsidR="00B56F43" w:rsidRPr="00B56F43" w:rsidTr="000876F8">
        <w:tc>
          <w:tcPr>
            <w:tcW w:w="723" w:type="pct"/>
          </w:tcPr>
          <w:p w:rsidR="00B56F43" w:rsidRPr="00B56F43" w:rsidRDefault="00B56F43" w:rsidP="00B56F43">
            <w:pPr>
              <w:suppressAutoHyphens w:val="0"/>
              <w:spacing w:line="240" w:lineRule="auto"/>
              <w:ind w:leftChars="0" w:left="0" w:firstLineChars="0" w:firstLine="0"/>
              <w:textDirection w:val="lrTb"/>
              <w:textAlignment w:val="auto"/>
              <w:outlineLvl w:val="9"/>
              <w:rPr>
                <w:rFonts w:ascii="Calibri" w:hAnsi="Calibri"/>
                <w:position w:val="0"/>
                <w:sz w:val="22"/>
                <w:szCs w:val="22"/>
              </w:rPr>
            </w:pPr>
            <w:r w:rsidRPr="00B56F43">
              <w:rPr>
                <w:position w:val="0"/>
                <w:szCs w:val="22"/>
              </w:rPr>
              <w:t>Уна</w:t>
            </w:r>
            <w:r w:rsidRPr="00B56F43">
              <w:rPr>
                <w:position w:val="0"/>
                <w:szCs w:val="22"/>
                <w:lang w:val="sr-Cyrl-RS"/>
              </w:rPr>
              <w:t>пр</w:t>
            </w:r>
            <w:r w:rsidRPr="00B56F43">
              <w:rPr>
                <w:position w:val="0"/>
                <w:szCs w:val="22"/>
              </w:rPr>
              <w:t>еђење</w:t>
            </w:r>
            <w:r w:rsidRPr="00B56F43">
              <w:rPr>
                <w:rFonts w:ascii="Calibri" w:hAnsi="Calibri"/>
                <w:position w:val="0"/>
                <w:sz w:val="22"/>
                <w:szCs w:val="22"/>
              </w:rPr>
              <w:t xml:space="preserve"> садржаја</w:t>
            </w:r>
          </w:p>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lang w:val="sr-Cyrl-RS"/>
              </w:rPr>
            </w:pPr>
            <w:r w:rsidRPr="00B56F43">
              <w:rPr>
                <w:position w:val="0"/>
                <w:szCs w:val="22"/>
              </w:rPr>
              <w:t>припремне, допунске и</w:t>
            </w:r>
            <w:r w:rsidRPr="00B56F43">
              <w:rPr>
                <w:position w:val="0"/>
                <w:szCs w:val="22"/>
                <w:lang w:val="sr-Cyrl-RS"/>
              </w:rPr>
              <w:t xml:space="preserve"> </w:t>
            </w:r>
            <w:r w:rsidRPr="00B56F43">
              <w:rPr>
                <w:position w:val="0"/>
                <w:szCs w:val="22"/>
              </w:rPr>
              <w:t>додатне наставе на основу анализе резултата на завршном испиту</w:t>
            </w:r>
          </w:p>
        </w:tc>
        <w:tc>
          <w:tcPr>
            <w:tcW w:w="941"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Давање</w:t>
            </w:r>
            <w:r w:rsidRPr="00B56F43">
              <w:rPr>
                <w:position w:val="0"/>
                <w:szCs w:val="22"/>
                <w:lang w:val="sr-Cyrl-RS"/>
              </w:rPr>
              <w:t xml:space="preserve"> </w:t>
            </w:r>
            <w:r w:rsidRPr="00B56F43">
              <w:rPr>
                <w:position w:val="0"/>
                <w:szCs w:val="22"/>
              </w:rPr>
              <w:t>истраживачких задатака, практичних задатака на изради цртежа, модела, графикона, извођење огледаи</w:t>
            </w:r>
          </w:p>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слично, појединачно и групама ученика.</w:t>
            </w: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Крај првог и другог полугодишта</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Наставници, ученици, родитељи</w:t>
            </w:r>
          </w:p>
        </w:tc>
        <w:tc>
          <w:tcPr>
            <w:tcW w:w="898"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Ученици</w:t>
            </w:r>
            <w:r w:rsidRPr="00B56F43">
              <w:rPr>
                <w:position w:val="0"/>
                <w:szCs w:val="22"/>
              </w:rPr>
              <w:tab/>
              <w:t>кроз</w:t>
            </w:r>
          </w:p>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истраживачки</w:t>
            </w:r>
            <w:r w:rsidRPr="00B56F43">
              <w:rPr>
                <w:position w:val="0"/>
                <w:szCs w:val="22"/>
              </w:rPr>
              <w:tab/>
              <w:t>рад проширују своја знања и повећавају мотивисаност зарад</w:t>
            </w: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Дискусије, изложбе радова</w:t>
            </w:r>
          </w:p>
        </w:tc>
      </w:tr>
      <w:tr w:rsidR="00B56F43" w:rsidRPr="00B56F43" w:rsidTr="000876F8">
        <w:tc>
          <w:tcPr>
            <w:tcW w:w="723" w:type="pct"/>
          </w:tcPr>
          <w:p w:rsidR="00B56F43" w:rsidRPr="00B56F43" w:rsidRDefault="00B56F43" w:rsidP="00B56F43">
            <w:pPr>
              <w:suppressAutoHyphens w:val="0"/>
              <w:spacing w:line="240" w:lineRule="auto"/>
              <w:ind w:leftChars="0" w:left="0" w:firstLineChars="0" w:firstLine="0"/>
              <w:textDirection w:val="lrTb"/>
              <w:textAlignment w:val="auto"/>
              <w:outlineLvl w:val="9"/>
              <w:rPr>
                <w:color w:val="FF0000"/>
                <w:position w:val="0"/>
              </w:rPr>
            </w:pPr>
            <w:r w:rsidRPr="00B56F43">
              <w:rPr>
                <w:position w:val="0"/>
              </w:rPr>
              <w:t>Подстица</w:t>
            </w:r>
            <w:r w:rsidRPr="00B56F43">
              <w:rPr>
                <w:position w:val="0"/>
                <w:lang w:val="sr-Cyrl-RS"/>
              </w:rPr>
              <w:t>њ</w:t>
            </w:r>
            <w:r w:rsidRPr="00B56F43">
              <w:rPr>
                <w:position w:val="0"/>
              </w:rPr>
              <w:t xml:space="preserve">е личног, професионалног и социјалног </w:t>
            </w:r>
            <w:r w:rsidRPr="00B56F43">
              <w:rPr>
                <w:position w:val="0"/>
              </w:rPr>
              <w:lastRenderedPageBreak/>
              <w:t>развоја ученика</w:t>
            </w:r>
          </w:p>
        </w:tc>
        <w:tc>
          <w:tcPr>
            <w:tcW w:w="94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201" w:firstLineChars="0" w:firstLine="0"/>
              <w:textDirection w:val="lrTb"/>
              <w:textAlignment w:val="auto"/>
              <w:outlineLvl w:val="9"/>
              <w:rPr>
                <w:color w:val="FF0000"/>
                <w:position w:val="0"/>
                <w:szCs w:val="22"/>
              </w:rPr>
            </w:pPr>
            <w:r w:rsidRPr="00B56F43">
              <w:rPr>
                <w:color w:val="FF0000"/>
                <w:position w:val="0"/>
                <w:szCs w:val="22"/>
              </w:rPr>
              <w:lastRenderedPageBreak/>
              <w:t xml:space="preserve">Унапређивати програме/активности за развијање социјалних </w:t>
            </w:r>
            <w:r w:rsidRPr="00B56F43">
              <w:rPr>
                <w:color w:val="FF0000"/>
                <w:position w:val="0"/>
                <w:szCs w:val="22"/>
              </w:rPr>
              <w:lastRenderedPageBreak/>
              <w:t>вештина (конструктивно решавање проблема, ненасилна комуникација и друго)</w:t>
            </w:r>
          </w:p>
        </w:tc>
        <w:tc>
          <w:tcPr>
            <w:tcW w:w="675"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128" w:firstLineChars="0" w:firstLine="0"/>
              <w:textDirection w:val="lrTb"/>
              <w:textAlignment w:val="auto"/>
              <w:outlineLvl w:val="9"/>
              <w:rPr>
                <w:position w:val="0"/>
                <w:szCs w:val="22"/>
              </w:rPr>
            </w:pPr>
            <w:r w:rsidRPr="00B56F43">
              <w:rPr>
                <w:position w:val="0"/>
                <w:szCs w:val="22"/>
              </w:rPr>
              <w:lastRenderedPageBreak/>
              <w:t>током школске године</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111" w:firstLineChars="0" w:firstLine="0"/>
              <w:textDirection w:val="lrTb"/>
              <w:textAlignment w:val="auto"/>
              <w:outlineLvl w:val="9"/>
              <w:rPr>
                <w:position w:val="0"/>
                <w:szCs w:val="22"/>
              </w:rPr>
            </w:pPr>
            <w:r w:rsidRPr="00B56F43">
              <w:rPr>
                <w:position w:val="0"/>
                <w:szCs w:val="22"/>
              </w:rPr>
              <w:t xml:space="preserve">Тим за заштиту од </w:t>
            </w:r>
            <w:r w:rsidRPr="00B56F43">
              <w:rPr>
                <w:spacing w:val="-1"/>
                <w:position w:val="0"/>
                <w:szCs w:val="22"/>
              </w:rPr>
              <w:t xml:space="preserve">дискриминациј </w:t>
            </w:r>
            <w:r w:rsidRPr="00B56F43">
              <w:rPr>
                <w:position w:val="0"/>
                <w:szCs w:val="22"/>
              </w:rPr>
              <w:t xml:space="preserve">е, </w:t>
            </w:r>
            <w:r w:rsidRPr="00B56F43">
              <w:rPr>
                <w:position w:val="0"/>
                <w:szCs w:val="22"/>
              </w:rPr>
              <w:lastRenderedPageBreak/>
              <w:t>насиља, злостављања и занемаривања</w:t>
            </w:r>
          </w:p>
        </w:tc>
        <w:tc>
          <w:tcPr>
            <w:tcW w:w="898" w:type="pct"/>
            <w:gridSpan w:val="2"/>
          </w:tcPr>
          <w:p w:rsidR="00B56F43" w:rsidRPr="00B56F43" w:rsidRDefault="00B56F43" w:rsidP="00B56F43">
            <w:pPr>
              <w:widowControl w:val="0"/>
              <w:suppressAutoHyphens w:val="0"/>
              <w:autoSpaceDE w:val="0"/>
              <w:autoSpaceDN w:val="0"/>
              <w:spacing w:line="240" w:lineRule="auto"/>
              <w:ind w:leftChars="0" w:left="106" w:right="481" w:firstLineChars="0" w:firstLine="0"/>
              <w:textDirection w:val="lrTb"/>
              <w:textAlignment w:val="auto"/>
              <w:outlineLvl w:val="9"/>
              <w:rPr>
                <w:position w:val="0"/>
                <w:szCs w:val="22"/>
              </w:rPr>
            </w:pPr>
            <w:r w:rsidRPr="00B56F43">
              <w:rPr>
                <w:position w:val="0"/>
                <w:szCs w:val="22"/>
              </w:rPr>
              <w:lastRenderedPageBreak/>
              <w:t xml:space="preserve">У школи се редовно организују </w:t>
            </w:r>
            <w:r w:rsidRPr="00B56F43">
              <w:rPr>
                <w:position w:val="0"/>
                <w:szCs w:val="22"/>
              </w:rPr>
              <w:lastRenderedPageBreak/>
              <w:t>активности за развијање социјалних вештина</w:t>
            </w:r>
          </w:p>
        </w:tc>
        <w:tc>
          <w:tcPr>
            <w:tcW w:w="1090"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108" w:firstLineChars="0" w:firstLine="0"/>
              <w:textDirection w:val="lrTb"/>
              <w:textAlignment w:val="auto"/>
              <w:outlineLvl w:val="9"/>
              <w:rPr>
                <w:position w:val="0"/>
                <w:szCs w:val="22"/>
              </w:rPr>
            </w:pPr>
            <w:r w:rsidRPr="00B56F43">
              <w:rPr>
                <w:position w:val="0"/>
                <w:szCs w:val="22"/>
              </w:rPr>
              <w:lastRenderedPageBreak/>
              <w:t xml:space="preserve">Записници Тима за заштиту од дискриминације, насиља, злостављања и </w:t>
            </w:r>
            <w:r w:rsidRPr="00B56F43">
              <w:rPr>
                <w:position w:val="0"/>
                <w:szCs w:val="22"/>
              </w:rPr>
              <w:lastRenderedPageBreak/>
              <w:t>занемаривања, извештај о спроведеним активностима,</w:t>
            </w:r>
          </w:p>
          <w:p w:rsidR="00B56F43" w:rsidRPr="00B56F43" w:rsidRDefault="00B56F43" w:rsidP="00B56F43">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B56F43">
              <w:rPr>
                <w:position w:val="0"/>
                <w:szCs w:val="22"/>
              </w:rPr>
              <w:t>Фотографије</w:t>
            </w:r>
          </w:p>
        </w:tc>
      </w:tr>
      <w:tr w:rsidR="00B56F43" w:rsidRPr="00B56F43" w:rsidTr="000876F8">
        <w:tc>
          <w:tcPr>
            <w:tcW w:w="723" w:type="pct"/>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rPr>
            </w:pPr>
            <w:r w:rsidRPr="00B56F43">
              <w:rPr>
                <w:position w:val="0"/>
              </w:rPr>
              <w:lastRenderedPageBreak/>
              <w:t>Промовисање заштите животне околине и одрживог развоја</w:t>
            </w:r>
          </w:p>
        </w:tc>
        <w:tc>
          <w:tcPr>
            <w:tcW w:w="94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190" w:firstLineChars="0" w:firstLine="0"/>
              <w:textDirection w:val="lrTb"/>
              <w:textAlignment w:val="auto"/>
              <w:outlineLvl w:val="9"/>
              <w:rPr>
                <w:position w:val="0"/>
                <w:szCs w:val="22"/>
              </w:rPr>
            </w:pPr>
            <w:r w:rsidRPr="00B56F43">
              <w:rPr>
                <w:position w:val="0"/>
                <w:szCs w:val="22"/>
              </w:rPr>
              <w:t>Развијање свести о значају рециклирања и одрживог развоја кроз различите активности (прикупљање старог папира,прављење изложби од рециклираног</w:t>
            </w:r>
          </w:p>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r w:rsidRPr="00B56F43">
              <w:rPr>
                <w:position w:val="0"/>
                <w:szCs w:val="22"/>
              </w:rPr>
              <w:t>материјала и сл)</w:t>
            </w:r>
          </w:p>
        </w:tc>
        <w:tc>
          <w:tcPr>
            <w:tcW w:w="675"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99" w:firstLineChars="0" w:firstLine="0"/>
              <w:textDirection w:val="lrTb"/>
              <w:textAlignment w:val="auto"/>
              <w:outlineLvl w:val="9"/>
              <w:rPr>
                <w:position w:val="0"/>
                <w:szCs w:val="22"/>
              </w:rPr>
            </w:pPr>
            <w:r w:rsidRPr="00B56F43">
              <w:rPr>
                <w:position w:val="0"/>
                <w:szCs w:val="22"/>
              </w:rPr>
              <w:t>током школске године, у складу са календар ом активнос ти</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360" w:firstLineChars="0" w:firstLine="0"/>
              <w:textDirection w:val="lrTb"/>
              <w:textAlignment w:val="auto"/>
              <w:outlineLvl w:val="9"/>
              <w:rPr>
                <w:position w:val="0"/>
                <w:szCs w:val="22"/>
              </w:rPr>
            </w:pPr>
            <w:r w:rsidRPr="00B56F43">
              <w:rPr>
                <w:position w:val="0"/>
                <w:szCs w:val="22"/>
              </w:rPr>
              <w:t>Одељењске старешине, предметни наставници, стручни сарадници</w:t>
            </w:r>
          </w:p>
        </w:tc>
        <w:tc>
          <w:tcPr>
            <w:tcW w:w="898" w:type="pct"/>
            <w:gridSpan w:val="2"/>
          </w:tcPr>
          <w:p w:rsidR="00B56F43" w:rsidRPr="00B56F43" w:rsidRDefault="00B56F43" w:rsidP="00B56F43">
            <w:pPr>
              <w:widowControl w:val="0"/>
              <w:suppressAutoHyphens w:val="0"/>
              <w:autoSpaceDE w:val="0"/>
              <w:autoSpaceDN w:val="0"/>
              <w:spacing w:line="240" w:lineRule="auto"/>
              <w:ind w:leftChars="0" w:left="106" w:right="117" w:firstLineChars="0" w:firstLine="0"/>
              <w:textDirection w:val="lrTb"/>
              <w:textAlignment w:val="auto"/>
              <w:outlineLvl w:val="9"/>
              <w:rPr>
                <w:position w:val="0"/>
                <w:szCs w:val="22"/>
              </w:rPr>
            </w:pPr>
            <w:r w:rsidRPr="00B56F43">
              <w:rPr>
                <w:position w:val="0"/>
                <w:szCs w:val="22"/>
              </w:rPr>
              <w:t>Најмање две акције одржане са циљем промовисања значаја рециклирања и</w:t>
            </w:r>
          </w:p>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r w:rsidRPr="00B56F43">
              <w:rPr>
                <w:position w:val="0"/>
                <w:szCs w:val="22"/>
              </w:rPr>
              <w:t>одрживог развоја</w:t>
            </w: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r w:rsidRPr="00B56F43">
              <w:rPr>
                <w:position w:val="0"/>
                <w:szCs w:val="22"/>
              </w:rPr>
              <w:t>Извештаји са реализованих активности, фотографије</w:t>
            </w:r>
          </w:p>
        </w:tc>
      </w:tr>
      <w:tr w:rsidR="00B56F43" w:rsidRPr="00B56F43" w:rsidTr="000876F8">
        <w:tc>
          <w:tcPr>
            <w:tcW w:w="723" w:type="pct"/>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position w:val="0"/>
                <w:szCs w:val="22"/>
              </w:rPr>
            </w:pPr>
            <w:r w:rsidRPr="00B56F43">
              <w:rPr>
                <w:position w:val="0"/>
                <w:szCs w:val="22"/>
              </w:rPr>
              <w:t>Промовисање школе</w:t>
            </w:r>
          </w:p>
        </w:tc>
        <w:tc>
          <w:tcPr>
            <w:tcW w:w="941" w:type="pct"/>
            <w:gridSpan w:val="2"/>
            <w:shd w:val="clear" w:color="auto" w:fill="auto"/>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r w:rsidRPr="00B56F43">
              <w:rPr>
                <w:position w:val="0"/>
                <w:szCs w:val="22"/>
              </w:rPr>
              <w:t>Медијски промовисати школу кро</w:t>
            </w:r>
            <w:r w:rsidRPr="00B56F43">
              <w:rPr>
                <w:position w:val="0"/>
                <w:szCs w:val="22"/>
                <w:lang w:val="sr-Cyrl-RS"/>
              </w:rPr>
              <w:t xml:space="preserve">з </w:t>
            </w:r>
            <w:r w:rsidRPr="00B56F43">
              <w:rPr>
                <w:position w:val="0"/>
                <w:szCs w:val="22"/>
              </w:rPr>
              <w:t>приредбе, манифестације</w:t>
            </w:r>
            <w:r w:rsidRPr="00B56F43">
              <w:rPr>
                <w:position w:val="0"/>
                <w:szCs w:val="22"/>
                <w:lang w:val="sr-Cyrl-RS"/>
              </w:rPr>
              <w:t>...</w:t>
            </w:r>
          </w:p>
        </w:tc>
        <w:tc>
          <w:tcPr>
            <w:tcW w:w="675"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128" w:firstLineChars="0" w:firstLine="0"/>
              <w:textDirection w:val="lrTb"/>
              <w:textAlignment w:val="auto"/>
              <w:outlineLvl w:val="9"/>
              <w:rPr>
                <w:position w:val="0"/>
                <w:szCs w:val="22"/>
              </w:rPr>
            </w:pPr>
            <w:r w:rsidRPr="00B56F43">
              <w:rPr>
                <w:position w:val="0"/>
                <w:szCs w:val="22"/>
              </w:rPr>
              <w:t>Током школске године</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323" w:firstLineChars="0" w:firstLine="0"/>
              <w:textDirection w:val="lrTb"/>
              <w:textAlignment w:val="auto"/>
              <w:outlineLvl w:val="9"/>
              <w:rPr>
                <w:position w:val="0"/>
                <w:szCs w:val="22"/>
              </w:rPr>
            </w:pPr>
            <w:r w:rsidRPr="00B56F43">
              <w:rPr>
                <w:position w:val="0"/>
                <w:szCs w:val="22"/>
              </w:rPr>
              <w:t>Наставници, стручни сарадници, директор школе</w:t>
            </w:r>
          </w:p>
        </w:tc>
        <w:tc>
          <w:tcPr>
            <w:tcW w:w="898" w:type="pct"/>
            <w:gridSpan w:val="2"/>
          </w:tcPr>
          <w:p w:rsidR="00B56F43" w:rsidRPr="00B56F43" w:rsidRDefault="00B56F43" w:rsidP="00B56F43">
            <w:pPr>
              <w:widowControl w:val="0"/>
              <w:suppressAutoHyphens w:val="0"/>
              <w:autoSpaceDE w:val="0"/>
              <w:autoSpaceDN w:val="0"/>
              <w:spacing w:line="240" w:lineRule="auto"/>
              <w:ind w:leftChars="0" w:left="106" w:right="518" w:firstLineChars="0" w:firstLine="0"/>
              <w:textDirection w:val="lrTb"/>
              <w:textAlignment w:val="auto"/>
              <w:outlineLvl w:val="9"/>
              <w:rPr>
                <w:position w:val="0"/>
                <w:szCs w:val="22"/>
              </w:rPr>
            </w:pPr>
            <w:r w:rsidRPr="00B56F43">
              <w:rPr>
                <w:position w:val="0"/>
                <w:szCs w:val="22"/>
              </w:rPr>
              <w:t>Редовно се спроводе активности у циљу промовисања</w:t>
            </w:r>
          </w:p>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r w:rsidRPr="00B56F43">
              <w:rPr>
                <w:position w:val="0"/>
                <w:szCs w:val="22"/>
              </w:rPr>
              <w:t>Школе</w:t>
            </w: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r w:rsidRPr="00B56F43">
              <w:rPr>
                <w:position w:val="0"/>
                <w:szCs w:val="22"/>
              </w:rPr>
              <w:t>Фотографије, извештај са спроведених активнсоти</w:t>
            </w:r>
          </w:p>
        </w:tc>
      </w:tr>
      <w:tr w:rsidR="00B56F43" w:rsidRPr="00B56F43" w:rsidTr="000876F8">
        <w:tc>
          <w:tcPr>
            <w:tcW w:w="723" w:type="pct"/>
            <w:vMerge w:val="restart"/>
            <w:vAlign w:val="center"/>
          </w:tcPr>
          <w:p w:rsidR="00B56F43" w:rsidRPr="00B56F43" w:rsidRDefault="00B56F43" w:rsidP="00B56F43">
            <w:pPr>
              <w:suppressAutoHyphens w:val="0"/>
              <w:spacing w:line="240" w:lineRule="auto"/>
              <w:ind w:leftChars="0" w:left="0" w:firstLineChars="0" w:firstLine="0"/>
              <w:contextualSpacing/>
              <w:jc w:val="center"/>
              <w:textDirection w:val="lrTb"/>
              <w:textAlignment w:val="auto"/>
              <w:outlineLvl w:val="9"/>
              <w:rPr>
                <w:color w:val="000000"/>
                <w:position w:val="0"/>
                <w:sz w:val="24"/>
                <w:szCs w:val="24"/>
                <w:lang w:val="sr-Cyrl-RS" w:eastAsia="sr-Latn-CS"/>
              </w:rPr>
            </w:pPr>
            <w:r w:rsidRPr="00B56F43">
              <w:rPr>
                <w:position w:val="0"/>
                <w:szCs w:val="22"/>
              </w:rPr>
              <w:t>Организовати превентивне активности које доприносе безбедности у школској заједници.</w:t>
            </w:r>
          </w:p>
        </w:tc>
        <w:tc>
          <w:tcPr>
            <w:tcW w:w="941" w:type="pct"/>
            <w:gridSpan w:val="2"/>
            <w:shd w:val="clear" w:color="auto" w:fill="auto"/>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c>
          <w:tcPr>
            <w:tcW w:w="898"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r>
      <w:tr w:rsidR="00B56F43" w:rsidRPr="00B56F43" w:rsidTr="000876F8">
        <w:tc>
          <w:tcPr>
            <w:tcW w:w="723" w:type="pct"/>
            <w:vMerge/>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941"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Истицање правила понашања ученика</w:t>
            </w:r>
            <w:r w:rsidRPr="00B56F43">
              <w:rPr>
                <w:position w:val="0"/>
                <w:szCs w:val="22"/>
              </w:rPr>
              <w:tab/>
              <w:t>и</w:t>
            </w:r>
          </w:p>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lang w:val="sr-Cyrl-RS"/>
              </w:rPr>
              <w:t>н</w:t>
            </w:r>
            <w:r w:rsidRPr="00B56F43">
              <w:rPr>
                <w:position w:val="0"/>
                <w:szCs w:val="22"/>
              </w:rPr>
              <w:t>аставник</w:t>
            </w:r>
            <w:r w:rsidRPr="00B56F43">
              <w:rPr>
                <w:position w:val="0"/>
                <w:szCs w:val="22"/>
                <w:lang w:val="sr-Cyrl-RS"/>
              </w:rPr>
              <w:t xml:space="preserve">а </w:t>
            </w:r>
            <w:r w:rsidRPr="00B56F43">
              <w:rPr>
                <w:position w:val="0"/>
                <w:szCs w:val="22"/>
              </w:rPr>
              <w:t>у школи</w:t>
            </w: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Почетак школске године</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Разредне старешине у сарадњи</w:t>
            </w:r>
            <w:r w:rsidRPr="00B56F43">
              <w:rPr>
                <w:position w:val="0"/>
                <w:szCs w:val="22"/>
              </w:rPr>
              <w:tab/>
            </w:r>
            <w:r w:rsidRPr="00B56F43">
              <w:rPr>
                <w:position w:val="0"/>
                <w:szCs w:val="22"/>
                <w:lang w:val="sr-Cyrl-RS"/>
              </w:rPr>
              <w:t xml:space="preserve"> </w:t>
            </w:r>
            <w:r w:rsidRPr="00B56F43">
              <w:rPr>
                <w:position w:val="0"/>
                <w:szCs w:val="22"/>
              </w:rPr>
              <w:t>са ученицима</w:t>
            </w:r>
          </w:p>
        </w:tc>
        <w:tc>
          <w:tcPr>
            <w:tcW w:w="898"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На видним местима су истакнута правила понашања</w:t>
            </w:r>
          </w:p>
        </w:tc>
        <w:tc>
          <w:tcPr>
            <w:tcW w:w="1090" w:type="pct"/>
            <w:gridSpan w:val="2"/>
            <w:vMerge w:val="restart"/>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r w:rsidRPr="00B56F43">
              <w:rPr>
                <w:position w:val="0"/>
                <w:szCs w:val="22"/>
              </w:rPr>
              <w:t>Извештај рада тима за заштиту од дискриминације, насиља, злостављања и занемаривања</w:t>
            </w:r>
          </w:p>
        </w:tc>
      </w:tr>
      <w:tr w:rsidR="00B56F43" w:rsidRPr="00B56F43" w:rsidTr="000876F8">
        <w:tc>
          <w:tcPr>
            <w:tcW w:w="723" w:type="pct"/>
            <w:vMerge/>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941"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lang w:val="sr-Cyrl-RS"/>
              </w:rPr>
            </w:pPr>
            <w:r w:rsidRPr="00B56F43">
              <w:rPr>
                <w:position w:val="0"/>
                <w:szCs w:val="22"/>
              </w:rPr>
              <w:t>Организовање радионица</w:t>
            </w:r>
            <w:r w:rsidRPr="00B56F43">
              <w:rPr>
                <w:position w:val="0"/>
                <w:szCs w:val="22"/>
                <w:lang w:val="sr-Cyrl-RS"/>
              </w:rPr>
              <w:t xml:space="preserve"> </w:t>
            </w: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Током школске године</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Сви наставници</w:t>
            </w:r>
          </w:p>
        </w:tc>
        <w:tc>
          <w:tcPr>
            <w:tcW w:w="898"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Реализована</w:t>
            </w:r>
            <w:r w:rsidRPr="00B56F43">
              <w:rPr>
                <w:position w:val="0"/>
                <w:szCs w:val="22"/>
                <w:lang w:val="sr-Cyrl-RS"/>
              </w:rPr>
              <w:t xml:space="preserve"> </w:t>
            </w:r>
            <w:r w:rsidRPr="00B56F43">
              <w:rPr>
                <w:position w:val="0"/>
                <w:szCs w:val="22"/>
              </w:rPr>
              <w:t>је најмање</w:t>
            </w:r>
            <w:r w:rsidRPr="00B56F43">
              <w:rPr>
                <w:position w:val="0"/>
                <w:szCs w:val="22"/>
                <w:lang w:val="sr-Cyrl-RS"/>
              </w:rPr>
              <w:t xml:space="preserve"> </w:t>
            </w:r>
            <w:r w:rsidRPr="00B56F43">
              <w:rPr>
                <w:position w:val="0"/>
                <w:szCs w:val="22"/>
              </w:rPr>
              <w:t>једна радионица у сваком одељењу натему</w:t>
            </w:r>
          </w:p>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превенције насиља</w:t>
            </w:r>
          </w:p>
        </w:tc>
        <w:tc>
          <w:tcPr>
            <w:tcW w:w="1090" w:type="pct"/>
            <w:gridSpan w:val="2"/>
            <w:vMerge/>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r>
      <w:tr w:rsidR="00B56F43" w:rsidRPr="00B56F43" w:rsidTr="000876F8">
        <w:tc>
          <w:tcPr>
            <w:tcW w:w="723" w:type="pct"/>
            <w:vMerge/>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941"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Ажурирање сандучета поверења</w:t>
            </w: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Током школске године</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Стручни</w:t>
            </w:r>
            <w:r w:rsidRPr="00B56F43">
              <w:rPr>
                <w:position w:val="0"/>
                <w:szCs w:val="22"/>
                <w:lang w:val="sr-Cyrl-RS"/>
              </w:rPr>
              <w:t xml:space="preserve"> </w:t>
            </w:r>
            <w:r w:rsidRPr="00B56F43">
              <w:rPr>
                <w:position w:val="0"/>
                <w:szCs w:val="22"/>
              </w:rPr>
              <w:t>сарадници, тим</w:t>
            </w:r>
          </w:p>
        </w:tc>
        <w:tc>
          <w:tcPr>
            <w:tcW w:w="898"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Cs w:val="22"/>
              </w:rPr>
            </w:pPr>
            <w:r w:rsidRPr="00B56F43">
              <w:rPr>
                <w:position w:val="0"/>
                <w:szCs w:val="22"/>
              </w:rPr>
              <w:t>Повећан</w:t>
            </w:r>
            <w:r w:rsidRPr="00B56F43">
              <w:rPr>
                <w:position w:val="0"/>
                <w:szCs w:val="22"/>
                <w:lang w:val="sr-Cyrl-RS"/>
              </w:rPr>
              <w:t xml:space="preserve"> </w:t>
            </w:r>
            <w:r w:rsidRPr="00B56F43">
              <w:rPr>
                <w:position w:val="0"/>
                <w:szCs w:val="22"/>
              </w:rPr>
              <w:t>је</w:t>
            </w:r>
            <w:r w:rsidRPr="00B56F43">
              <w:rPr>
                <w:position w:val="0"/>
                <w:szCs w:val="22"/>
                <w:lang w:val="sr-Cyrl-RS"/>
              </w:rPr>
              <w:t xml:space="preserve"> </w:t>
            </w:r>
            <w:r w:rsidRPr="00B56F43">
              <w:rPr>
                <w:position w:val="0"/>
                <w:szCs w:val="22"/>
              </w:rPr>
              <w:t>број пријава. Ученицису</w:t>
            </w:r>
            <w:r w:rsidRPr="00B56F43">
              <w:rPr>
                <w:position w:val="0"/>
                <w:szCs w:val="22"/>
                <w:lang w:val="sr-Cyrl-RS"/>
              </w:rPr>
              <w:t xml:space="preserve"> </w:t>
            </w:r>
            <w:r w:rsidRPr="00B56F43">
              <w:rPr>
                <w:position w:val="0"/>
                <w:szCs w:val="22"/>
              </w:rPr>
              <w:t>слободнији</w:t>
            </w:r>
            <w:r w:rsidRPr="00B56F43">
              <w:rPr>
                <w:position w:val="0"/>
                <w:szCs w:val="22"/>
                <w:lang w:val="sr-Cyrl-RS"/>
              </w:rPr>
              <w:t xml:space="preserve"> </w:t>
            </w:r>
            <w:r w:rsidRPr="00B56F43">
              <w:rPr>
                <w:position w:val="0"/>
                <w:szCs w:val="22"/>
              </w:rPr>
              <w:t>у обраћању.</w:t>
            </w:r>
          </w:p>
        </w:tc>
        <w:tc>
          <w:tcPr>
            <w:tcW w:w="1090" w:type="pct"/>
            <w:gridSpan w:val="2"/>
            <w:vMerge/>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r>
      <w:tr w:rsidR="00B56F43" w:rsidRPr="00B56F43" w:rsidTr="000876F8">
        <w:tc>
          <w:tcPr>
            <w:tcW w:w="723" w:type="pct"/>
            <w:vMerge/>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941" w:type="pct"/>
            <w:gridSpan w:val="2"/>
            <w:shd w:val="clear" w:color="auto" w:fill="auto"/>
          </w:tcPr>
          <w:p w:rsidR="00B56F43" w:rsidRPr="00B56F43" w:rsidRDefault="00B56F43" w:rsidP="00B56F43">
            <w:pPr>
              <w:widowControl w:val="0"/>
              <w:suppressAutoHyphens w:val="0"/>
              <w:autoSpaceDE w:val="0"/>
              <w:autoSpaceDN w:val="0"/>
              <w:spacing w:line="210" w:lineRule="exact"/>
              <w:ind w:leftChars="0" w:left="106" w:firstLineChars="0" w:firstLine="0"/>
              <w:textDirection w:val="lrTb"/>
              <w:textAlignment w:val="auto"/>
              <w:outlineLvl w:val="9"/>
              <w:rPr>
                <w:position w:val="0"/>
                <w:szCs w:val="22"/>
                <w:lang w:val="sr-Cyrl-RS"/>
              </w:rPr>
            </w:pPr>
            <w:r w:rsidRPr="00B56F43">
              <w:rPr>
                <w:position w:val="0"/>
                <w:szCs w:val="22"/>
              </w:rPr>
              <w:t>Обележавање</w:t>
            </w:r>
            <w:r w:rsidRPr="00B56F43">
              <w:rPr>
                <w:position w:val="0"/>
                <w:szCs w:val="22"/>
                <w:lang w:val="sr-Cyrl-RS"/>
              </w:rPr>
              <w:t xml:space="preserve"> </w:t>
            </w:r>
            <w:r w:rsidRPr="00B56F43">
              <w:rPr>
                <w:position w:val="0"/>
                <w:szCs w:val="22"/>
              </w:rPr>
              <w:t>„Дана</w:t>
            </w:r>
          </w:p>
          <w:p w:rsidR="00B56F43" w:rsidRPr="00B56F43" w:rsidRDefault="00B56F43" w:rsidP="00B56F43">
            <w:pPr>
              <w:widowControl w:val="0"/>
              <w:suppressAutoHyphens w:val="0"/>
              <w:autoSpaceDE w:val="0"/>
              <w:autoSpaceDN w:val="0"/>
              <w:spacing w:line="210" w:lineRule="exact"/>
              <w:ind w:leftChars="0" w:left="106" w:firstLineChars="0" w:firstLine="0"/>
              <w:textDirection w:val="lrTb"/>
              <w:textAlignment w:val="auto"/>
              <w:outlineLvl w:val="9"/>
              <w:rPr>
                <w:position w:val="0"/>
                <w:szCs w:val="22"/>
                <w:lang w:val="sr-Cyrl-RS"/>
              </w:rPr>
            </w:pPr>
            <w:r w:rsidRPr="00B56F43">
              <w:rPr>
                <w:position w:val="0"/>
                <w:szCs w:val="22"/>
              </w:rPr>
              <w:t>толеранције“</w:t>
            </w:r>
          </w:p>
        </w:tc>
        <w:tc>
          <w:tcPr>
            <w:tcW w:w="675" w:type="pct"/>
            <w:gridSpan w:val="2"/>
            <w:shd w:val="clear" w:color="auto" w:fill="auto"/>
          </w:tcPr>
          <w:p w:rsidR="00B56F43" w:rsidRPr="00B56F43" w:rsidRDefault="00B56F43" w:rsidP="00B56F43">
            <w:pPr>
              <w:widowControl w:val="0"/>
              <w:suppressAutoHyphens w:val="0"/>
              <w:autoSpaceDE w:val="0"/>
              <w:autoSpaceDN w:val="0"/>
              <w:spacing w:line="210" w:lineRule="exact"/>
              <w:ind w:leftChars="0" w:left="105" w:firstLineChars="0" w:firstLine="0"/>
              <w:textDirection w:val="lrTb"/>
              <w:textAlignment w:val="auto"/>
              <w:outlineLvl w:val="9"/>
              <w:rPr>
                <w:position w:val="0"/>
                <w:szCs w:val="22"/>
              </w:rPr>
            </w:pPr>
            <w:r w:rsidRPr="00B56F43">
              <w:rPr>
                <w:position w:val="0"/>
                <w:szCs w:val="22"/>
              </w:rPr>
              <w:t>11. новембар</w:t>
            </w:r>
          </w:p>
        </w:tc>
        <w:tc>
          <w:tcPr>
            <w:tcW w:w="673" w:type="pct"/>
            <w:gridSpan w:val="2"/>
            <w:shd w:val="clear" w:color="auto" w:fill="auto"/>
          </w:tcPr>
          <w:p w:rsidR="00B56F43" w:rsidRPr="00B56F43" w:rsidRDefault="00B56F43" w:rsidP="00B56F43">
            <w:pPr>
              <w:widowControl w:val="0"/>
              <w:suppressAutoHyphens w:val="0"/>
              <w:autoSpaceDE w:val="0"/>
              <w:autoSpaceDN w:val="0"/>
              <w:spacing w:line="210" w:lineRule="exact"/>
              <w:ind w:leftChars="0" w:left="105" w:firstLineChars="0" w:firstLine="0"/>
              <w:textDirection w:val="lrTb"/>
              <w:textAlignment w:val="auto"/>
              <w:outlineLvl w:val="9"/>
              <w:rPr>
                <w:position w:val="0"/>
                <w:szCs w:val="22"/>
                <w:lang w:val="sr-Cyrl-RS"/>
              </w:rPr>
            </w:pPr>
            <w:r w:rsidRPr="00B56F43">
              <w:rPr>
                <w:position w:val="0"/>
                <w:szCs w:val="22"/>
                <w:lang w:val="sr-Cyrl-RS"/>
              </w:rPr>
              <w:t>Стручна већа</w:t>
            </w:r>
          </w:p>
        </w:tc>
        <w:tc>
          <w:tcPr>
            <w:tcW w:w="898" w:type="pct"/>
            <w:gridSpan w:val="2"/>
          </w:tcPr>
          <w:p w:rsidR="00B56F43" w:rsidRPr="00B56F43" w:rsidRDefault="00B56F43" w:rsidP="00B56F43">
            <w:pPr>
              <w:widowControl w:val="0"/>
              <w:tabs>
                <w:tab w:val="left" w:pos="1214"/>
                <w:tab w:val="left" w:pos="1610"/>
              </w:tabs>
              <w:suppressAutoHyphens w:val="0"/>
              <w:autoSpaceDE w:val="0"/>
              <w:autoSpaceDN w:val="0"/>
              <w:spacing w:line="210" w:lineRule="exact"/>
              <w:ind w:leftChars="0" w:left="104" w:firstLineChars="0" w:firstLine="0"/>
              <w:textDirection w:val="lrTb"/>
              <w:textAlignment w:val="auto"/>
              <w:outlineLvl w:val="9"/>
              <w:rPr>
                <w:position w:val="0"/>
                <w:szCs w:val="22"/>
                <w:lang w:val="sr-Cyrl-RS"/>
              </w:rPr>
            </w:pPr>
            <w:r w:rsidRPr="00B56F43">
              <w:rPr>
                <w:position w:val="0"/>
                <w:szCs w:val="22"/>
              </w:rPr>
              <w:t>Обележен</w:t>
            </w:r>
            <w:r w:rsidRPr="00B56F43">
              <w:rPr>
                <w:position w:val="0"/>
                <w:szCs w:val="22"/>
              </w:rPr>
              <w:tab/>
              <w:t>је</w:t>
            </w:r>
            <w:r w:rsidRPr="00B56F43">
              <w:rPr>
                <w:position w:val="0"/>
                <w:szCs w:val="22"/>
              </w:rPr>
              <w:tab/>
              <w:t>Дан</w:t>
            </w:r>
            <w:r w:rsidRPr="00B56F43">
              <w:rPr>
                <w:position w:val="0"/>
                <w:szCs w:val="22"/>
                <w:lang w:val="sr-Cyrl-RS"/>
              </w:rPr>
              <w:t xml:space="preserve"> толеранције</w:t>
            </w:r>
          </w:p>
        </w:tc>
        <w:tc>
          <w:tcPr>
            <w:tcW w:w="1090" w:type="pct"/>
            <w:gridSpan w:val="2"/>
            <w:vMerge/>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r>
      <w:tr w:rsidR="00B56F43" w:rsidRPr="00B56F43" w:rsidTr="000876F8">
        <w:tc>
          <w:tcPr>
            <w:tcW w:w="723" w:type="pct"/>
            <w:vMerge/>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941" w:type="pct"/>
            <w:gridSpan w:val="2"/>
            <w:shd w:val="clear" w:color="auto" w:fill="auto"/>
          </w:tcPr>
          <w:p w:rsidR="00B56F43" w:rsidRPr="00B56F43" w:rsidRDefault="00B56F43" w:rsidP="00B56F43">
            <w:pPr>
              <w:widowControl w:val="0"/>
              <w:tabs>
                <w:tab w:val="left" w:pos="919"/>
                <w:tab w:val="left" w:pos="1436"/>
              </w:tabs>
              <w:suppressAutoHyphens w:val="0"/>
              <w:autoSpaceDE w:val="0"/>
              <w:autoSpaceDN w:val="0"/>
              <w:spacing w:line="240" w:lineRule="auto"/>
              <w:ind w:leftChars="0" w:left="106" w:right="97" w:firstLineChars="0" w:firstLine="0"/>
              <w:jc w:val="both"/>
              <w:textDirection w:val="lrTb"/>
              <w:textAlignment w:val="auto"/>
              <w:outlineLvl w:val="9"/>
              <w:rPr>
                <w:position w:val="0"/>
                <w:szCs w:val="22"/>
              </w:rPr>
            </w:pPr>
            <w:r w:rsidRPr="00B56F43">
              <w:rPr>
                <w:position w:val="0"/>
                <w:szCs w:val="22"/>
              </w:rPr>
              <w:t>Сарадња школе са</w:t>
            </w:r>
            <w:r w:rsidRPr="00B56F43">
              <w:rPr>
                <w:position w:val="0"/>
                <w:szCs w:val="22"/>
                <w:lang w:val="sr-Cyrl-RS"/>
              </w:rPr>
              <w:t xml:space="preserve"> </w:t>
            </w:r>
            <w:r w:rsidRPr="00B56F43">
              <w:rPr>
                <w:position w:val="0"/>
                <w:szCs w:val="22"/>
              </w:rPr>
              <w:t>другим институцијама и ангажовање стручњака</w:t>
            </w:r>
            <w:r w:rsidRPr="00B56F43">
              <w:rPr>
                <w:position w:val="0"/>
                <w:szCs w:val="22"/>
                <w:lang w:val="sr-Cyrl-RS"/>
              </w:rPr>
              <w:t xml:space="preserve"> </w:t>
            </w:r>
            <w:r w:rsidRPr="00B56F43">
              <w:rPr>
                <w:position w:val="0"/>
                <w:szCs w:val="22"/>
              </w:rPr>
              <w:t>у обрађивању одређених</w:t>
            </w:r>
            <w:r w:rsidRPr="00B56F43">
              <w:rPr>
                <w:position w:val="0"/>
                <w:szCs w:val="22"/>
                <w:lang w:val="sr-Cyrl-RS"/>
              </w:rPr>
              <w:t xml:space="preserve"> </w:t>
            </w:r>
            <w:r w:rsidRPr="00B56F43">
              <w:rPr>
                <w:position w:val="0"/>
                <w:szCs w:val="22"/>
              </w:rPr>
              <w:t xml:space="preserve">питања и тема </w:t>
            </w:r>
            <w:r w:rsidRPr="00B56F43">
              <w:rPr>
                <w:position w:val="0"/>
                <w:szCs w:val="22"/>
              </w:rPr>
              <w:lastRenderedPageBreak/>
              <w:t>(физичко,</w:t>
            </w:r>
            <w:r w:rsidRPr="00B56F43">
              <w:rPr>
                <w:position w:val="0"/>
                <w:szCs w:val="22"/>
                <w:lang w:val="sr-Cyrl-RS"/>
              </w:rPr>
              <w:t xml:space="preserve"> </w:t>
            </w:r>
            <w:r w:rsidRPr="00B56F43">
              <w:rPr>
                <w:position w:val="0"/>
                <w:szCs w:val="22"/>
              </w:rPr>
              <w:t>психичко, електронско,</w:t>
            </w:r>
            <w:r w:rsidRPr="00B56F43">
              <w:rPr>
                <w:position w:val="0"/>
                <w:szCs w:val="22"/>
                <w:lang w:val="sr-Cyrl-RS"/>
              </w:rPr>
              <w:t xml:space="preserve"> </w:t>
            </w:r>
            <w:r w:rsidRPr="00B56F43">
              <w:rPr>
                <w:position w:val="0"/>
                <w:szCs w:val="22"/>
              </w:rPr>
              <w:t>сексуално</w:t>
            </w:r>
          </w:p>
          <w:p w:rsidR="00B56F43" w:rsidRPr="00B56F43" w:rsidRDefault="00B56F43" w:rsidP="00B56F43">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B56F43">
              <w:rPr>
                <w:position w:val="0"/>
                <w:szCs w:val="22"/>
              </w:rPr>
              <w:t>насиље)</w:t>
            </w:r>
          </w:p>
        </w:tc>
        <w:tc>
          <w:tcPr>
            <w:tcW w:w="675"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5" w:right="679" w:firstLineChars="0" w:firstLine="0"/>
              <w:textDirection w:val="lrTb"/>
              <w:textAlignment w:val="auto"/>
              <w:outlineLvl w:val="9"/>
              <w:rPr>
                <w:position w:val="0"/>
                <w:szCs w:val="22"/>
              </w:rPr>
            </w:pPr>
            <w:r w:rsidRPr="00B56F43">
              <w:rPr>
                <w:position w:val="0"/>
                <w:szCs w:val="22"/>
              </w:rPr>
              <w:lastRenderedPageBreak/>
              <w:t>Током школске годин</w:t>
            </w:r>
            <w:r w:rsidRPr="00B56F43">
              <w:rPr>
                <w:position w:val="0"/>
                <w:szCs w:val="22"/>
              </w:rPr>
              <w:lastRenderedPageBreak/>
              <w:t>е</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5" w:right="138" w:firstLineChars="0" w:firstLine="0"/>
              <w:textDirection w:val="lrTb"/>
              <w:textAlignment w:val="auto"/>
              <w:outlineLvl w:val="9"/>
              <w:rPr>
                <w:position w:val="0"/>
                <w:szCs w:val="22"/>
              </w:rPr>
            </w:pPr>
            <w:r w:rsidRPr="00B56F43">
              <w:rPr>
                <w:position w:val="0"/>
                <w:szCs w:val="22"/>
              </w:rPr>
              <w:lastRenderedPageBreak/>
              <w:t>Стручњаци  из одређених области (психолог, педагог...)</w:t>
            </w:r>
          </w:p>
        </w:tc>
        <w:tc>
          <w:tcPr>
            <w:tcW w:w="898" w:type="pct"/>
            <w:gridSpan w:val="2"/>
          </w:tcPr>
          <w:p w:rsidR="00B56F43" w:rsidRPr="00B56F43" w:rsidRDefault="00B56F43" w:rsidP="00B56F43">
            <w:pPr>
              <w:widowControl w:val="0"/>
              <w:tabs>
                <w:tab w:val="left" w:pos="709"/>
                <w:tab w:val="left" w:pos="1237"/>
                <w:tab w:val="left" w:pos="1764"/>
                <w:tab w:val="left" w:pos="1798"/>
                <w:tab w:val="left" w:pos="1836"/>
              </w:tabs>
              <w:suppressAutoHyphens w:val="0"/>
              <w:autoSpaceDE w:val="0"/>
              <w:autoSpaceDN w:val="0"/>
              <w:spacing w:line="240" w:lineRule="auto"/>
              <w:ind w:leftChars="0" w:left="104" w:right="99" w:firstLineChars="0" w:firstLine="0"/>
              <w:textDirection w:val="lrTb"/>
              <w:textAlignment w:val="auto"/>
              <w:outlineLvl w:val="9"/>
              <w:rPr>
                <w:position w:val="0"/>
                <w:szCs w:val="22"/>
              </w:rPr>
            </w:pPr>
            <w:r w:rsidRPr="00B56F43">
              <w:rPr>
                <w:position w:val="0"/>
                <w:szCs w:val="22"/>
              </w:rPr>
              <w:t>Број</w:t>
            </w:r>
            <w:r w:rsidRPr="00B56F43">
              <w:rPr>
                <w:position w:val="0"/>
                <w:szCs w:val="22"/>
              </w:rPr>
              <w:tab/>
              <w:t>контаката</w:t>
            </w:r>
            <w:r w:rsidRPr="00B56F43">
              <w:rPr>
                <w:position w:val="0"/>
                <w:szCs w:val="22"/>
                <w:lang w:val="sr-Cyrl-RS"/>
              </w:rPr>
              <w:t xml:space="preserve"> </w:t>
            </w:r>
            <w:r w:rsidRPr="00B56F43">
              <w:rPr>
                <w:position w:val="0"/>
                <w:szCs w:val="22"/>
              </w:rPr>
              <w:t>и активности</w:t>
            </w:r>
            <w:r w:rsidRPr="00B56F43">
              <w:rPr>
                <w:position w:val="0"/>
                <w:szCs w:val="22"/>
                <w:lang w:val="sr-Cyrl-RS"/>
              </w:rPr>
              <w:t xml:space="preserve"> </w:t>
            </w:r>
            <w:r w:rsidRPr="00B56F43">
              <w:rPr>
                <w:position w:val="0"/>
                <w:szCs w:val="22"/>
              </w:rPr>
              <w:t>са другим институцијама</w:t>
            </w:r>
            <w:r w:rsidRPr="00B56F43">
              <w:rPr>
                <w:position w:val="0"/>
                <w:szCs w:val="22"/>
                <w:lang w:val="sr-Cyrl-RS"/>
              </w:rPr>
              <w:t xml:space="preserve"> </w:t>
            </w:r>
            <w:r w:rsidRPr="00B56F43">
              <w:rPr>
                <w:position w:val="0"/>
                <w:szCs w:val="22"/>
              </w:rPr>
              <w:t>је исти</w:t>
            </w:r>
            <w:r w:rsidRPr="00B56F43">
              <w:rPr>
                <w:position w:val="0"/>
                <w:szCs w:val="22"/>
              </w:rPr>
              <w:tab/>
              <w:t>или</w:t>
            </w:r>
            <w:r w:rsidRPr="00B56F43">
              <w:rPr>
                <w:position w:val="0"/>
                <w:szCs w:val="22"/>
              </w:rPr>
              <w:tab/>
              <w:t>већи</w:t>
            </w:r>
            <w:r w:rsidRPr="00B56F43">
              <w:rPr>
                <w:position w:val="0"/>
                <w:szCs w:val="22"/>
              </w:rPr>
              <w:tab/>
              <w:t xml:space="preserve">у </w:t>
            </w:r>
            <w:r w:rsidRPr="00B56F43">
              <w:rPr>
                <w:position w:val="0"/>
                <w:szCs w:val="22"/>
              </w:rPr>
              <w:lastRenderedPageBreak/>
              <w:t>односу на претходну школску</w:t>
            </w:r>
            <w:r w:rsidRPr="00B56F43">
              <w:rPr>
                <w:position w:val="0"/>
                <w:szCs w:val="22"/>
                <w:lang w:val="sr-Cyrl-RS"/>
              </w:rPr>
              <w:t xml:space="preserve"> </w:t>
            </w:r>
            <w:r w:rsidRPr="00B56F43">
              <w:rPr>
                <w:position w:val="0"/>
                <w:szCs w:val="22"/>
              </w:rPr>
              <w:t>годину.</w:t>
            </w:r>
          </w:p>
        </w:tc>
        <w:tc>
          <w:tcPr>
            <w:tcW w:w="1090" w:type="pct"/>
            <w:gridSpan w:val="2"/>
            <w:vMerge/>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sz w:val="24"/>
                <w:szCs w:val="24"/>
                <w:lang w:val="sr-Cyrl-CS" w:eastAsia="sr-Latn-CS"/>
              </w:rPr>
            </w:pPr>
          </w:p>
        </w:tc>
      </w:tr>
      <w:tr w:rsidR="00B56F43" w:rsidRPr="00B56F43" w:rsidTr="000876F8">
        <w:tc>
          <w:tcPr>
            <w:tcW w:w="723" w:type="pct"/>
            <w:vMerge/>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94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right="387" w:firstLineChars="0" w:firstLine="0"/>
              <w:textDirection w:val="lrTb"/>
              <w:textAlignment w:val="auto"/>
              <w:outlineLvl w:val="9"/>
              <w:rPr>
                <w:position w:val="0"/>
                <w:szCs w:val="22"/>
              </w:rPr>
            </w:pPr>
            <w:r w:rsidRPr="00B56F43">
              <w:rPr>
                <w:position w:val="0"/>
                <w:szCs w:val="22"/>
              </w:rPr>
              <w:t>Редовно одржавање родитељских састанака</w:t>
            </w:r>
          </w:p>
        </w:tc>
        <w:tc>
          <w:tcPr>
            <w:tcW w:w="675"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5" w:right="83" w:firstLineChars="0" w:firstLine="0"/>
              <w:textDirection w:val="lrTb"/>
              <w:textAlignment w:val="auto"/>
              <w:outlineLvl w:val="9"/>
              <w:rPr>
                <w:position w:val="0"/>
                <w:szCs w:val="22"/>
              </w:rPr>
            </w:pPr>
            <w:r w:rsidRPr="00B56F43">
              <w:rPr>
                <w:position w:val="0"/>
                <w:szCs w:val="22"/>
              </w:rPr>
              <w:t>Почетак школске године; током школске године;крај школске</w:t>
            </w:r>
          </w:p>
          <w:p w:rsidR="00B56F43" w:rsidRPr="00B56F43" w:rsidRDefault="00B56F43" w:rsidP="00B56F43">
            <w:pPr>
              <w:widowControl w:val="0"/>
              <w:suppressAutoHyphens w:val="0"/>
              <w:autoSpaceDE w:val="0"/>
              <w:autoSpaceDN w:val="0"/>
              <w:spacing w:line="215" w:lineRule="exact"/>
              <w:ind w:leftChars="0" w:left="105" w:firstLineChars="0" w:firstLine="0"/>
              <w:textDirection w:val="lrTb"/>
              <w:textAlignment w:val="auto"/>
              <w:outlineLvl w:val="9"/>
              <w:rPr>
                <w:position w:val="0"/>
                <w:szCs w:val="22"/>
              </w:rPr>
            </w:pPr>
            <w:r w:rsidRPr="00B56F43">
              <w:rPr>
                <w:position w:val="0"/>
                <w:szCs w:val="22"/>
              </w:rPr>
              <w:t>године</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5" w:right="293" w:firstLineChars="0" w:firstLine="0"/>
              <w:jc w:val="both"/>
              <w:textDirection w:val="lrTb"/>
              <w:textAlignment w:val="auto"/>
              <w:outlineLvl w:val="9"/>
              <w:rPr>
                <w:position w:val="0"/>
                <w:szCs w:val="22"/>
              </w:rPr>
            </w:pPr>
            <w:r w:rsidRPr="00B56F43">
              <w:rPr>
                <w:position w:val="0"/>
                <w:szCs w:val="22"/>
              </w:rPr>
              <w:t>Одељењски старешина, родитељи</w:t>
            </w:r>
          </w:p>
        </w:tc>
        <w:tc>
          <w:tcPr>
            <w:tcW w:w="898" w:type="pct"/>
            <w:gridSpan w:val="2"/>
          </w:tcPr>
          <w:p w:rsidR="00B56F43" w:rsidRPr="00B56F43" w:rsidRDefault="00B56F43" w:rsidP="00B56F43">
            <w:pPr>
              <w:widowControl w:val="0"/>
              <w:tabs>
                <w:tab w:val="left" w:pos="1250"/>
              </w:tabs>
              <w:suppressAutoHyphens w:val="0"/>
              <w:autoSpaceDE w:val="0"/>
              <w:autoSpaceDN w:val="0"/>
              <w:spacing w:line="240" w:lineRule="auto"/>
              <w:ind w:leftChars="0" w:left="104" w:right="100" w:firstLineChars="0" w:firstLine="0"/>
              <w:textDirection w:val="lrTb"/>
              <w:textAlignment w:val="auto"/>
              <w:outlineLvl w:val="9"/>
              <w:rPr>
                <w:position w:val="0"/>
                <w:szCs w:val="22"/>
              </w:rPr>
            </w:pPr>
            <w:r w:rsidRPr="00B56F43">
              <w:rPr>
                <w:position w:val="0"/>
                <w:szCs w:val="22"/>
              </w:rPr>
              <w:t>Родитељи</w:t>
            </w:r>
            <w:r w:rsidRPr="00B56F43">
              <w:rPr>
                <w:position w:val="0"/>
                <w:szCs w:val="22"/>
                <w:lang w:val="sr-Cyrl-RS"/>
              </w:rPr>
              <w:t xml:space="preserve"> </w:t>
            </w:r>
            <w:r w:rsidRPr="00B56F43">
              <w:rPr>
                <w:position w:val="0"/>
                <w:szCs w:val="22"/>
              </w:rPr>
              <w:t>редовно присустују</w:t>
            </w:r>
            <w:r w:rsidRPr="00B56F43">
              <w:rPr>
                <w:position w:val="0"/>
                <w:szCs w:val="22"/>
                <w:lang w:val="sr-Cyrl-RS"/>
              </w:rPr>
              <w:t xml:space="preserve"> </w:t>
            </w:r>
            <w:r w:rsidRPr="00B56F43">
              <w:rPr>
                <w:position w:val="0"/>
                <w:szCs w:val="22"/>
              </w:rPr>
              <w:t>родитељским сасатнцима</w:t>
            </w: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jc w:val="both"/>
              <w:textDirection w:val="lrTb"/>
              <w:textAlignment w:val="auto"/>
              <w:outlineLvl w:val="9"/>
              <w:rPr>
                <w:position w:val="0"/>
                <w:sz w:val="22"/>
                <w:szCs w:val="22"/>
              </w:rPr>
            </w:pPr>
            <w:r w:rsidRPr="00B56F43">
              <w:rPr>
                <w:position w:val="0"/>
                <w:sz w:val="22"/>
                <w:szCs w:val="22"/>
              </w:rPr>
              <w:t>Евиденција</w:t>
            </w:r>
            <w:r w:rsidRPr="00B56F43">
              <w:rPr>
                <w:position w:val="0"/>
                <w:sz w:val="22"/>
                <w:szCs w:val="22"/>
                <w:lang w:val="sr-Cyrl-RS"/>
              </w:rPr>
              <w:t xml:space="preserve"> о </w:t>
            </w:r>
            <w:r w:rsidRPr="00B56F43">
              <w:rPr>
                <w:spacing w:val="-1"/>
                <w:position w:val="0"/>
                <w:sz w:val="22"/>
                <w:szCs w:val="22"/>
              </w:rPr>
              <w:t xml:space="preserve">доласцима </w:t>
            </w:r>
            <w:r w:rsidRPr="00B56F43">
              <w:rPr>
                <w:position w:val="0"/>
                <w:sz w:val="22"/>
                <w:szCs w:val="22"/>
              </w:rPr>
              <w:t>родитеља</w:t>
            </w:r>
          </w:p>
        </w:tc>
      </w:tr>
      <w:tr w:rsidR="00B56F43" w:rsidRPr="00B56F43" w:rsidTr="000876F8">
        <w:tc>
          <w:tcPr>
            <w:tcW w:w="723" w:type="pct"/>
            <w:vMerge/>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941"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6" w:firstLineChars="0" w:firstLine="0"/>
              <w:textDirection w:val="lrTb"/>
              <w:textAlignment w:val="auto"/>
              <w:outlineLvl w:val="9"/>
              <w:rPr>
                <w:position w:val="0"/>
                <w:szCs w:val="22"/>
              </w:rPr>
            </w:pPr>
            <w:r w:rsidRPr="00B56F43">
              <w:rPr>
                <w:position w:val="0"/>
                <w:szCs w:val="22"/>
              </w:rPr>
              <w:t>Стално стручно усавршавање</w:t>
            </w:r>
          </w:p>
          <w:p w:rsidR="00B56F43" w:rsidRPr="00B56F43" w:rsidRDefault="00B56F43" w:rsidP="00B56F43">
            <w:pPr>
              <w:widowControl w:val="0"/>
              <w:suppressAutoHyphens w:val="0"/>
              <w:autoSpaceDE w:val="0"/>
              <w:autoSpaceDN w:val="0"/>
              <w:spacing w:line="215" w:lineRule="exact"/>
              <w:ind w:leftChars="0" w:left="106" w:firstLineChars="0" w:firstLine="0"/>
              <w:textDirection w:val="lrTb"/>
              <w:textAlignment w:val="auto"/>
              <w:outlineLvl w:val="9"/>
              <w:rPr>
                <w:position w:val="0"/>
                <w:szCs w:val="22"/>
              </w:rPr>
            </w:pPr>
            <w:r w:rsidRPr="00B56F43">
              <w:rPr>
                <w:position w:val="0"/>
                <w:szCs w:val="22"/>
              </w:rPr>
              <w:t>наставника</w:t>
            </w:r>
          </w:p>
        </w:tc>
        <w:tc>
          <w:tcPr>
            <w:tcW w:w="675"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5" w:right="83" w:firstLineChars="0" w:firstLine="0"/>
              <w:textDirection w:val="lrTb"/>
              <w:textAlignment w:val="auto"/>
              <w:outlineLvl w:val="9"/>
              <w:rPr>
                <w:position w:val="0"/>
                <w:szCs w:val="22"/>
              </w:rPr>
            </w:pPr>
            <w:r w:rsidRPr="00B56F43">
              <w:rPr>
                <w:position w:val="0"/>
                <w:szCs w:val="22"/>
              </w:rPr>
              <w:t>Током школске године</w:t>
            </w:r>
          </w:p>
        </w:tc>
        <w:tc>
          <w:tcPr>
            <w:tcW w:w="673" w:type="pct"/>
            <w:gridSpan w:val="2"/>
            <w:shd w:val="clear" w:color="auto" w:fill="auto"/>
          </w:tcPr>
          <w:p w:rsidR="00B56F43" w:rsidRPr="00B56F43" w:rsidRDefault="00B56F43" w:rsidP="00B56F43">
            <w:pPr>
              <w:widowControl w:val="0"/>
              <w:suppressAutoHyphens w:val="0"/>
              <w:autoSpaceDE w:val="0"/>
              <w:autoSpaceDN w:val="0"/>
              <w:spacing w:line="240" w:lineRule="auto"/>
              <w:ind w:leftChars="0" w:left="105" w:right="300" w:firstLineChars="0" w:firstLine="0"/>
              <w:textDirection w:val="lrTb"/>
              <w:textAlignment w:val="auto"/>
              <w:outlineLvl w:val="9"/>
              <w:rPr>
                <w:position w:val="0"/>
                <w:szCs w:val="22"/>
              </w:rPr>
            </w:pPr>
            <w:r w:rsidRPr="00B56F43">
              <w:rPr>
                <w:position w:val="0"/>
                <w:szCs w:val="22"/>
              </w:rPr>
              <w:t>Сви наставници</w:t>
            </w:r>
          </w:p>
        </w:tc>
        <w:tc>
          <w:tcPr>
            <w:tcW w:w="898" w:type="pct"/>
            <w:gridSpan w:val="2"/>
          </w:tcPr>
          <w:p w:rsidR="00B56F43" w:rsidRPr="00B56F43" w:rsidRDefault="00B56F43" w:rsidP="00B56F43">
            <w:pPr>
              <w:widowControl w:val="0"/>
              <w:tabs>
                <w:tab w:val="left" w:pos="1024"/>
                <w:tab w:val="left" w:pos="1413"/>
                <w:tab w:val="left" w:pos="1500"/>
              </w:tabs>
              <w:suppressAutoHyphens w:val="0"/>
              <w:autoSpaceDE w:val="0"/>
              <w:autoSpaceDN w:val="0"/>
              <w:spacing w:line="240" w:lineRule="auto"/>
              <w:ind w:leftChars="0" w:left="104" w:right="99" w:firstLineChars="0" w:firstLine="0"/>
              <w:textDirection w:val="lrTb"/>
              <w:textAlignment w:val="auto"/>
              <w:outlineLvl w:val="9"/>
              <w:rPr>
                <w:position w:val="0"/>
                <w:szCs w:val="22"/>
              </w:rPr>
            </w:pPr>
            <w:r w:rsidRPr="00B56F43">
              <w:rPr>
                <w:position w:val="0"/>
                <w:szCs w:val="22"/>
              </w:rPr>
              <w:t>Најмање</w:t>
            </w:r>
            <w:r w:rsidRPr="00B56F43">
              <w:rPr>
                <w:position w:val="0"/>
                <w:szCs w:val="22"/>
                <w:lang w:val="sr-Cyrl-RS"/>
              </w:rPr>
              <w:t xml:space="preserve"> </w:t>
            </w:r>
            <w:r w:rsidRPr="00B56F43">
              <w:rPr>
                <w:position w:val="0"/>
                <w:szCs w:val="22"/>
              </w:rPr>
              <w:t>један семинар</w:t>
            </w:r>
            <w:r w:rsidRPr="00B56F43">
              <w:rPr>
                <w:position w:val="0"/>
                <w:szCs w:val="22"/>
              </w:rPr>
              <w:tab/>
              <w:t>са</w:t>
            </w:r>
            <w:r w:rsidRPr="00B56F43">
              <w:rPr>
                <w:position w:val="0"/>
                <w:szCs w:val="22"/>
                <w:lang w:val="sr-Cyrl-RS"/>
              </w:rPr>
              <w:t xml:space="preserve"> </w:t>
            </w:r>
            <w:r w:rsidRPr="00B56F43">
              <w:rPr>
                <w:position w:val="0"/>
                <w:szCs w:val="22"/>
              </w:rPr>
              <w:t>темом</w:t>
            </w:r>
          </w:p>
          <w:p w:rsidR="00B56F43" w:rsidRPr="00B56F43" w:rsidRDefault="00B56F43" w:rsidP="00B56F43">
            <w:pPr>
              <w:widowControl w:val="0"/>
              <w:suppressAutoHyphens w:val="0"/>
              <w:autoSpaceDE w:val="0"/>
              <w:autoSpaceDN w:val="0"/>
              <w:spacing w:line="215" w:lineRule="exact"/>
              <w:ind w:leftChars="0" w:left="104" w:firstLineChars="0" w:firstLine="0"/>
              <w:textDirection w:val="lrTb"/>
              <w:textAlignment w:val="auto"/>
              <w:outlineLvl w:val="9"/>
              <w:rPr>
                <w:position w:val="0"/>
                <w:szCs w:val="22"/>
              </w:rPr>
            </w:pPr>
            <w:r w:rsidRPr="00B56F43">
              <w:rPr>
                <w:position w:val="0"/>
                <w:szCs w:val="22"/>
              </w:rPr>
              <w:t>превенције насиља</w:t>
            </w: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jc w:val="both"/>
              <w:textDirection w:val="lrTb"/>
              <w:textAlignment w:val="auto"/>
              <w:outlineLvl w:val="9"/>
              <w:rPr>
                <w:position w:val="0"/>
                <w:sz w:val="22"/>
                <w:szCs w:val="22"/>
              </w:rPr>
            </w:pPr>
            <w:r w:rsidRPr="00B56F43">
              <w:rPr>
                <w:position w:val="0"/>
                <w:sz w:val="22"/>
                <w:szCs w:val="22"/>
              </w:rPr>
              <w:t>Извештај</w:t>
            </w:r>
            <w:r w:rsidRPr="00B56F43">
              <w:rPr>
                <w:position w:val="0"/>
                <w:sz w:val="22"/>
                <w:szCs w:val="22"/>
                <w:lang w:val="sr-Cyrl-RS"/>
              </w:rPr>
              <w:t xml:space="preserve"> о </w:t>
            </w:r>
            <w:r w:rsidRPr="00B56F43">
              <w:rPr>
                <w:spacing w:val="-1"/>
                <w:position w:val="0"/>
                <w:sz w:val="22"/>
                <w:szCs w:val="22"/>
              </w:rPr>
              <w:t xml:space="preserve">стручном </w:t>
            </w:r>
            <w:r w:rsidRPr="00B56F43">
              <w:rPr>
                <w:position w:val="0"/>
                <w:sz w:val="22"/>
                <w:szCs w:val="22"/>
              </w:rPr>
              <w:t>усавршавању</w:t>
            </w:r>
          </w:p>
        </w:tc>
      </w:tr>
      <w:tr w:rsidR="00B56F43" w:rsidRPr="00B56F43" w:rsidTr="000876F8">
        <w:tc>
          <w:tcPr>
            <w:tcW w:w="5000" w:type="pct"/>
            <w:gridSpan w:val="11"/>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position w:val="0"/>
                <w:sz w:val="22"/>
                <w:szCs w:val="22"/>
              </w:rPr>
            </w:pPr>
            <w:r w:rsidRPr="00B56F43">
              <w:rPr>
                <w:b/>
                <w:position w:val="0"/>
              </w:rPr>
              <w:t>ПОДСТИЦАЊЕ РАЗВОЈА ОПШТИХ И МЕЂУПРЕДМЕТНИХ КОМПЕТЕНЦИЈА</w:t>
            </w:r>
          </w:p>
        </w:tc>
      </w:tr>
      <w:tr w:rsidR="00B56F43" w:rsidRPr="00B56F43" w:rsidTr="000876F8">
        <w:tc>
          <w:tcPr>
            <w:tcW w:w="815" w:type="pct"/>
            <w:gridSpan w:val="2"/>
          </w:tcPr>
          <w:p w:rsidR="00B56F43" w:rsidRPr="00B56F43" w:rsidRDefault="00B56F43" w:rsidP="00B56F43">
            <w:pPr>
              <w:suppressAutoHyphens w:val="0"/>
              <w:spacing w:after="200" w:line="276" w:lineRule="auto"/>
              <w:ind w:leftChars="0" w:left="0" w:firstLineChars="0" w:firstLine="0"/>
              <w:textDirection w:val="lrTb"/>
              <w:textAlignment w:val="auto"/>
              <w:outlineLvl w:val="9"/>
              <w:rPr>
                <w:color w:val="000000"/>
                <w:position w:val="0"/>
                <w:lang w:val="sr-Cyrl-CS"/>
              </w:rPr>
            </w:pPr>
            <w:r w:rsidRPr="00B56F43">
              <w:rPr>
                <w:color w:val="000000"/>
                <w:position w:val="0"/>
                <w:lang w:val="sr-Cyrl-CS"/>
              </w:rPr>
              <w:t>Подстицање  развоја предузетништва и предузетничке компетенције ученика и наставника</w:t>
            </w:r>
          </w:p>
        </w:tc>
        <w:tc>
          <w:tcPr>
            <w:tcW w:w="849" w:type="pct"/>
            <w:shd w:val="clear" w:color="auto" w:fill="auto"/>
          </w:tcPr>
          <w:p w:rsidR="00B56F43" w:rsidRPr="00B56F43" w:rsidRDefault="00B56F43" w:rsidP="00B56F43">
            <w:pPr>
              <w:suppressAutoHyphens w:val="0"/>
              <w:spacing w:after="200" w:line="276" w:lineRule="auto"/>
              <w:ind w:leftChars="0" w:left="0" w:firstLineChars="0" w:firstLine="0"/>
              <w:textDirection w:val="lrTb"/>
              <w:textAlignment w:val="auto"/>
              <w:outlineLvl w:val="9"/>
              <w:rPr>
                <w:color w:val="000000"/>
                <w:position w:val="0"/>
                <w:lang w:val="sr-Cyrl-CS"/>
              </w:rPr>
            </w:pPr>
            <w:r w:rsidRPr="00B56F43">
              <w:rPr>
                <w:color w:val="000000"/>
                <w:position w:val="0"/>
                <w:lang w:val="sr-Cyrl-CS"/>
              </w:rPr>
              <w:t>Школа кроз школске пројекте развија предузимљивост, оријентацију ка предузетништву и предузетничке компетенције ученика и наставника</w:t>
            </w:r>
          </w:p>
        </w:tc>
        <w:tc>
          <w:tcPr>
            <w:tcW w:w="675" w:type="pct"/>
            <w:gridSpan w:val="2"/>
            <w:shd w:val="clear" w:color="auto" w:fill="auto"/>
          </w:tcPr>
          <w:p w:rsidR="00B56F43" w:rsidRPr="00B56F43" w:rsidRDefault="00B56F43" w:rsidP="00B56F43">
            <w:pPr>
              <w:suppressAutoHyphens w:val="0"/>
              <w:spacing w:after="200" w:line="276" w:lineRule="auto"/>
              <w:ind w:leftChars="0" w:left="0" w:firstLineChars="0" w:firstLine="0"/>
              <w:textDirection w:val="lrTb"/>
              <w:textAlignment w:val="auto"/>
              <w:outlineLvl w:val="9"/>
              <w:rPr>
                <w:color w:val="000000"/>
                <w:position w:val="0"/>
              </w:rPr>
            </w:pPr>
            <w:r w:rsidRPr="00B56F43">
              <w:rPr>
                <w:color w:val="000000"/>
                <w:position w:val="0"/>
              </w:rPr>
              <w:t>Током школске године</w:t>
            </w:r>
          </w:p>
        </w:tc>
        <w:tc>
          <w:tcPr>
            <w:tcW w:w="673" w:type="pct"/>
            <w:gridSpan w:val="2"/>
            <w:shd w:val="clear" w:color="auto" w:fill="auto"/>
          </w:tcPr>
          <w:p w:rsidR="00B56F43" w:rsidRPr="00B56F43" w:rsidRDefault="00B56F43" w:rsidP="00B56F43">
            <w:pPr>
              <w:suppressAutoHyphens w:val="0"/>
              <w:spacing w:after="200" w:line="276" w:lineRule="auto"/>
              <w:ind w:leftChars="0" w:left="0" w:firstLineChars="0" w:firstLine="0"/>
              <w:textDirection w:val="lrTb"/>
              <w:textAlignment w:val="auto"/>
              <w:outlineLvl w:val="9"/>
              <w:rPr>
                <w:color w:val="000000"/>
                <w:position w:val="0"/>
                <w:lang w:val="sr-Cyrl-CS"/>
              </w:rPr>
            </w:pPr>
            <w:r w:rsidRPr="00B56F43">
              <w:rPr>
                <w:color w:val="000000"/>
                <w:position w:val="0"/>
                <w:lang w:val="sr-Cyrl-CS"/>
              </w:rPr>
              <w:t>Наставници, педагог, стручна већа, тим за развој међупредметних компетенција, директор</w:t>
            </w:r>
          </w:p>
        </w:tc>
        <w:tc>
          <w:tcPr>
            <w:tcW w:w="898" w:type="pct"/>
            <w:gridSpan w:val="2"/>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position w:val="0"/>
                <w:lang w:val="sr-Cyrl-RS"/>
              </w:rPr>
            </w:pP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position w:val="0"/>
              </w:rPr>
            </w:pPr>
            <w:r w:rsidRPr="00B56F43">
              <w:rPr>
                <w:position w:val="0"/>
              </w:rPr>
              <w:t>Извештаји о реализованим активностима, фотографије</w:t>
            </w:r>
          </w:p>
        </w:tc>
      </w:tr>
      <w:tr w:rsidR="00B56F43" w:rsidRPr="00B56F43" w:rsidTr="000876F8">
        <w:tc>
          <w:tcPr>
            <w:tcW w:w="5000" w:type="pct"/>
            <w:gridSpan w:val="11"/>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position w:val="0"/>
              </w:rPr>
            </w:pPr>
          </w:p>
        </w:tc>
      </w:tr>
      <w:tr w:rsidR="00B56F43" w:rsidRPr="00B56F43" w:rsidTr="000876F8">
        <w:tc>
          <w:tcPr>
            <w:tcW w:w="815" w:type="pct"/>
            <w:gridSpan w:val="2"/>
            <w:vMerge w:val="restart"/>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r w:rsidRPr="00B56F43">
              <w:rPr>
                <w:position w:val="0"/>
                <w:lang w:val="sr-Cyrl-CS"/>
              </w:rPr>
              <w:t>Даља осавремењавање школске опреме и наставних средстава,  дидактичког материјала, као и повећање броја књига за лектиру и слободно штиво, опремање радионица УЗ</w:t>
            </w:r>
          </w:p>
        </w:tc>
        <w:tc>
          <w:tcPr>
            <w:tcW w:w="849" w:type="pct"/>
            <w:shd w:val="clear" w:color="auto" w:fill="auto"/>
          </w:tcPr>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Планирање и</w:t>
            </w:r>
          </w:p>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набавка нових и</w:t>
            </w:r>
          </w:p>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савремених</w:t>
            </w:r>
          </w:p>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наставних средстава</w:t>
            </w:r>
          </w:p>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школске опреме,</w:t>
            </w:r>
          </w:p>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књига за лектиру и</w:t>
            </w:r>
          </w:p>
          <w:p w:rsidR="00B56F43" w:rsidRPr="00B56F43" w:rsidRDefault="00B56F43" w:rsidP="00B56F43">
            <w:pPr>
              <w:suppressAutoHyphens w:val="0"/>
              <w:spacing w:line="240" w:lineRule="auto"/>
              <w:ind w:leftChars="0" w:left="0" w:firstLineChars="0" w:firstLine="0"/>
              <w:contextualSpacing/>
              <w:jc w:val="both"/>
              <w:textDirection w:val="lrTb"/>
              <w:textAlignment w:val="auto"/>
              <w:outlineLvl w:val="9"/>
              <w:rPr>
                <w:position w:val="0"/>
                <w:lang w:val="sr-Cyrl-CS"/>
              </w:rPr>
            </w:pPr>
            <w:r w:rsidRPr="00B56F43">
              <w:rPr>
                <w:rFonts w:eastAsia="TimesNewRomanPSMT-Identity-H"/>
                <w:position w:val="0"/>
              </w:rPr>
              <w:t>слободно штиво</w:t>
            </w:r>
          </w:p>
        </w:tc>
        <w:tc>
          <w:tcPr>
            <w:tcW w:w="675" w:type="pct"/>
            <w:gridSpan w:val="2"/>
            <w:shd w:val="clear" w:color="auto" w:fill="auto"/>
          </w:tcPr>
          <w:p w:rsidR="00B56F43" w:rsidRPr="00B56F43" w:rsidRDefault="00B56F43" w:rsidP="00B56F43">
            <w:pPr>
              <w:suppressAutoHyphens w:val="0"/>
              <w:spacing w:after="200" w:line="276" w:lineRule="auto"/>
              <w:ind w:leftChars="0" w:left="0" w:firstLineChars="0" w:firstLine="0"/>
              <w:textDirection w:val="lrTb"/>
              <w:textAlignment w:val="auto"/>
              <w:outlineLvl w:val="9"/>
              <w:rPr>
                <w:position w:val="0"/>
              </w:rPr>
            </w:pPr>
            <w:r w:rsidRPr="00B56F43">
              <w:rPr>
                <w:position w:val="0"/>
                <w:lang w:val="sr-Cyrl-CS" w:eastAsia="sr-Latn-CS"/>
              </w:rPr>
              <w:t>Континуирано</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position w:val="0"/>
                <w:lang w:val="sr-Cyrl-CS"/>
              </w:rPr>
            </w:pPr>
            <w:r w:rsidRPr="00B56F43">
              <w:rPr>
                <w:position w:val="0"/>
                <w:lang w:val="sr-Cyrl-CS"/>
              </w:rPr>
              <w:t>Директор, Школски одбор, библиотекар, шеф рачуноводства</w:t>
            </w:r>
          </w:p>
        </w:tc>
        <w:tc>
          <w:tcPr>
            <w:tcW w:w="898" w:type="pct"/>
            <w:gridSpan w:val="2"/>
            <w:vMerge w:val="restart"/>
          </w:tcPr>
          <w:p w:rsidR="00B56F43" w:rsidRPr="00B56F43" w:rsidRDefault="00B56F43" w:rsidP="00B56F43">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rPr>
            </w:pPr>
            <w:r w:rsidRPr="00B56F43">
              <w:rPr>
                <w:rFonts w:eastAsia="TimesNewRomanPSMT-Identity-H"/>
                <w:position w:val="0"/>
              </w:rPr>
              <w:t>Школа је</w:t>
            </w:r>
          </w:p>
          <w:p w:rsidR="00B56F43" w:rsidRPr="00B56F43" w:rsidRDefault="00B56F43" w:rsidP="00B56F43">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rPr>
            </w:pPr>
            <w:r w:rsidRPr="00B56F43">
              <w:rPr>
                <w:rFonts w:eastAsia="TimesNewRomanPSMT-Identity-H"/>
                <w:position w:val="0"/>
              </w:rPr>
              <w:t>проширила</w:t>
            </w:r>
          </w:p>
          <w:p w:rsidR="00B56F43" w:rsidRPr="00B56F43" w:rsidRDefault="00B56F43" w:rsidP="00B56F43">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rPr>
            </w:pPr>
            <w:r w:rsidRPr="00B56F43">
              <w:rPr>
                <w:rFonts w:eastAsia="TimesNewRomanPSMT-Identity-H"/>
                <w:position w:val="0"/>
              </w:rPr>
              <w:t>своју збирку</w:t>
            </w:r>
          </w:p>
          <w:p w:rsidR="00B56F43" w:rsidRPr="00B56F43" w:rsidRDefault="00B56F43" w:rsidP="00B56F43">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rPr>
            </w:pPr>
            <w:r w:rsidRPr="00B56F43">
              <w:rPr>
                <w:rFonts w:eastAsia="TimesNewRomanPSMT-Identity-H"/>
                <w:position w:val="0"/>
              </w:rPr>
              <w:t>наставних</w:t>
            </w:r>
          </w:p>
          <w:p w:rsidR="00B56F43" w:rsidRPr="00B56F43" w:rsidRDefault="00B56F43" w:rsidP="00B56F43">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lang w:val="sr-Cyrl-RS"/>
              </w:rPr>
            </w:pPr>
            <w:r w:rsidRPr="00B56F43">
              <w:rPr>
                <w:rFonts w:eastAsia="TimesNewRomanPSMT-Identity-H"/>
                <w:position w:val="0"/>
              </w:rPr>
              <w:t>средстава</w:t>
            </w:r>
            <w:r w:rsidRPr="00B56F43">
              <w:rPr>
                <w:rFonts w:eastAsia="TimesNewRomanPSMT-Identity-H"/>
                <w:position w:val="0"/>
                <w:lang w:val="sr-Cyrl-RS"/>
              </w:rPr>
              <w:t>, д</w:t>
            </w:r>
            <w:r w:rsidRPr="00B56F43">
              <w:rPr>
                <w:rFonts w:eastAsia="TimesNewRomanPSMT-Identity-H"/>
                <w:position w:val="0"/>
              </w:rPr>
              <w:t>и</w:t>
            </w:r>
            <w:r w:rsidRPr="00B56F43">
              <w:rPr>
                <w:rFonts w:eastAsia="TimesNewRomanPSMT-Identity-H"/>
                <w:position w:val="0"/>
                <w:lang w:val="sr-Cyrl-RS"/>
              </w:rPr>
              <w:t xml:space="preserve">дактичког материјала и опреме, </w:t>
            </w:r>
          </w:p>
          <w:p w:rsidR="00B56F43" w:rsidRPr="00B56F43" w:rsidRDefault="00B56F43" w:rsidP="00B56F43">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TimesNewRomanPSMT-Identity-H"/>
                <w:position w:val="0"/>
              </w:rPr>
            </w:pPr>
            <w:r w:rsidRPr="00B56F43">
              <w:rPr>
                <w:rFonts w:eastAsia="TimesNewRomanPSMT-Identity-H"/>
                <w:position w:val="0"/>
                <w:lang w:val="sr-Cyrl-RS"/>
              </w:rPr>
              <w:t xml:space="preserve">и они </w:t>
            </w:r>
            <w:r w:rsidRPr="00B56F43">
              <w:rPr>
                <w:rFonts w:eastAsia="TimesNewRomanPSMT-Identity-H"/>
                <w:position w:val="0"/>
              </w:rPr>
              <w:t xml:space="preserve"> се</w:t>
            </w:r>
          </w:p>
          <w:p w:rsidR="00B56F43" w:rsidRPr="00B56F43" w:rsidRDefault="00B56F43" w:rsidP="00B56F43">
            <w:pPr>
              <w:widowControl w:val="0"/>
              <w:tabs>
                <w:tab w:val="left" w:pos="1024"/>
                <w:tab w:val="left" w:pos="1413"/>
                <w:tab w:val="left" w:pos="1500"/>
              </w:tabs>
              <w:suppressAutoHyphens w:val="0"/>
              <w:autoSpaceDE w:val="0"/>
              <w:autoSpaceDN w:val="0"/>
              <w:spacing w:line="240" w:lineRule="auto"/>
              <w:ind w:leftChars="0" w:left="104" w:right="99" w:firstLineChars="0" w:firstLine="0"/>
              <w:textDirection w:val="lrTb"/>
              <w:textAlignment w:val="auto"/>
              <w:outlineLvl w:val="9"/>
              <w:rPr>
                <w:position w:val="0"/>
                <w:szCs w:val="22"/>
              </w:rPr>
            </w:pPr>
            <w:r w:rsidRPr="00B56F43">
              <w:rPr>
                <w:rFonts w:eastAsia="TimesNewRomanPSMT-Identity-H"/>
                <w:position w:val="0"/>
              </w:rPr>
              <w:t>активно користе</w:t>
            </w:r>
            <w:r w:rsidRPr="00B56F43">
              <w:rPr>
                <w:rFonts w:eastAsia="TimesNewRomanPSMT-Identity-H"/>
                <w:position w:val="0"/>
                <w:lang w:val="sr-Cyrl-RS"/>
              </w:rPr>
              <w:t xml:space="preserve"> у раду и  образовно-васпитној пракси</w:t>
            </w:r>
          </w:p>
        </w:tc>
        <w:tc>
          <w:tcPr>
            <w:tcW w:w="1090" w:type="pct"/>
            <w:gridSpan w:val="2"/>
            <w:shd w:val="clear" w:color="auto" w:fill="auto"/>
          </w:tcPr>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Листа набављених</w:t>
            </w:r>
          </w:p>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средстава,</w:t>
            </w:r>
          </w:p>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инвентарна листа и</w:t>
            </w:r>
          </w:p>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постојећа средства,</w:t>
            </w:r>
          </w:p>
          <w:p w:rsidR="00B56F43" w:rsidRPr="00B56F43" w:rsidRDefault="00B56F43" w:rsidP="00B56F43">
            <w:pPr>
              <w:suppressAutoHyphens w:val="0"/>
              <w:spacing w:line="240" w:lineRule="auto"/>
              <w:ind w:leftChars="0" w:left="0" w:firstLineChars="0" w:firstLine="0"/>
              <w:contextualSpacing/>
              <w:jc w:val="both"/>
              <w:textDirection w:val="lrTb"/>
              <w:textAlignment w:val="auto"/>
              <w:outlineLvl w:val="9"/>
              <w:rPr>
                <w:position w:val="0"/>
                <w:lang w:val="sr-Cyrl-CS"/>
              </w:rPr>
            </w:pPr>
            <w:r w:rsidRPr="00B56F43">
              <w:rPr>
                <w:rFonts w:eastAsia="TimesNewRomanPSMT-Identity-H"/>
                <w:position w:val="0"/>
              </w:rPr>
              <w:t>опрема</w:t>
            </w:r>
          </w:p>
        </w:tc>
      </w:tr>
      <w:tr w:rsidR="00B56F43" w:rsidRPr="00B56F43" w:rsidTr="000876F8">
        <w:tc>
          <w:tcPr>
            <w:tcW w:w="815" w:type="pct"/>
            <w:gridSpan w:val="2"/>
            <w:vMerge/>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color w:val="000000"/>
                <w:position w:val="0"/>
                <w:sz w:val="24"/>
                <w:szCs w:val="24"/>
                <w:lang w:val="sr-Cyrl-RS" w:eastAsia="sr-Latn-CS"/>
              </w:rPr>
            </w:pPr>
          </w:p>
        </w:tc>
        <w:tc>
          <w:tcPr>
            <w:tcW w:w="849" w:type="pct"/>
            <w:shd w:val="clear" w:color="auto" w:fill="auto"/>
          </w:tcPr>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Израдити план коришћења опреме и наставних средстава</w:t>
            </w:r>
          </w:p>
        </w:tc>
        <w:tc>
          <w:tcPr>
            <w:tcW w:w="675" w:type="pct"/>
            <w:gridSpan w:val="2"/>
            <w:shd w:val="clear" w:color="auto" w:fill="auto"/>
          </w:tcPr>
          <w:p w:rsidR="00B56F43" w:rsidRPr="00B56F43" w:rsidRDefault="00B56F43" w:rsidP="00B56F43">
            <w:pPr>
              <w:suppressAutoHyphens w:val="0"/>
              <w:spacing w:after="200" w:line="276"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На почетку школске године</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contextualSpacing/>
              <w:textDirection w:val="lrTb"/>
              <w:textAlignment w:val="auto"/>
              <w:outlineLvl w:val="9"/>
              <w:rPr>
                <w:position w:val="0"/>
                <w:lang w:val="sr-Cyrl-CS"/>
              </w:rPr>
            </w:pPr>
            <w:r w:rsidRPr="00B56F43">
              <w:rPr>
                <w:position w:val="0"/>
                <w:lang w:val="sr-Cyrl-CS"/>
              </w:rPr>
              <w:t>Наставници, педагог, директор</w:t>
            </w:r>
          </w:p>
        </w:tc>
        <w:tc>
          <w:tcPr>
            <w:tcW w:w="898" w:type="pct"/>
            <w:gridSpan w:val="2"/>
            <w:vMerge/>
          </w:tcPr>
          <w:p w:rsidR="00B56F43" w:rsidRPr="00B56F43" w:rsidRDefault="00B56F43" w:rsidP="00B56F43">
            <w:pPr>
              <w:widowControl w:val="0"/>
              <w:tabs>
                <w:tab w:val="left" w:pos="1024"/>
                <w:tab w:val="left" w:pos="1413"/>
                <w:tab w:val="left" w:pos="1500"/>
              </w:tabs>
              <w:suppressAutoHyphens w:val="0"/>
              <w:autoSpaceDE w:val="0"/>
              <w:autoSpaceDN w:val="0"/>
              <w:spacing w:line="240" w:lineRule="auto"/>
              <w:ind w:leftChars="0" w:left="104" w:right="99" w:firstLineChars="0" w:firstLine="0"/>
              <w:textDirection w:val="lrTb"/>
              <w:textAlignment w:val="auto"/>
              <w:outlineLvl w:val="9"/>
              <w:rPr>
                <w:position w:val="0"/>
                <w:szCs w:val="22"/>
              </w:rPr>
            </w:pPr>
          </w:p>
        </w:tc>
        <w:tc>
          <w:tcPr>
            <w:tcW w:w="1090" w:type="pct"/>
            <w:gridSpan w:val="2"/>
            <w:shd w:val="clear" w:color="auto" w:fill="auto"/>
          </w:tcPr>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План коришћења опреме и наставних средстава</w:t>
            </w:r>
          </w:p>
        </w:tc>
      </w:tr>
      <w:tr w:rsidR="00B56F43" w:rsidRPr="00B56F43" w:rsidTr="000876F8">
        <w:tc>
          <w:tcPr>
            <w:tcW w:w="815"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Санирање канала у школском дворишту-матична школа</w:t>
            </w:r>
          </w:p>
        </w:tc>
        <w:tc>
          <w:tcPr>
            <w:tcW w:w="849" w:type="pct"/>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Извођење радова</w:t>
            </w: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 xml:space="preserve">2021. </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Школски одбор, Савет родитеља, директор школе и локална самуправа</w:t>
            </w:r>
          </w:p>
        </w:tc>
        <w:tc>
          <w:tcPr>
            <w:tcW w:w="898"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Спортски терени  у матичној школи су адаптирани, и  изграђене су трибине.</w:t>
            </w:r>
          </w:p>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Канали у школском дворишту су санирани.</w:t>
            </w: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Непосредан увид, техничка документација, изложба фотографија, медији</w:t>
            </w:r>
          </w:p>
        </w:tc>
      </w:tr>
      <w:tr w:rsidR="00B56F43" w:rsidRPr="00B56F43" w:rsidTr="000876F8">
        <w:tc>
          <w:tcPr>
            <w:tcW w:w="815"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lastRenderedPageBreak/>
              <w:t xml:space="preserve">Санација фасаде </w:t>
            </w:r>
            <w:r w:rsidRPr="00B56F43">
              <w:rPr>
                <w:position w:val="0"/>
                <w:lang w:eastAsia="sr-Latn-CS"/>
              </w:rPr>
              <w:t xml:space="preserve"> у </w:t>
            </w:r>
            <w:r w:rsidRPr="00B56F43">
              <w:rPr>
                <w:position w:val="0"/>
                <w:lang w:val="sr-Cyrl-CS" w:eastAsia="sr-Latn-CS"/>
              </w:rPr>
              <w:t xml:space="preserve">матичној </w:t>
            </w:r>
          </w:p>
        </w:tc>
        <w:tc>
          <w:tcPr>
            <w:tcW w:w="849" w:type="pct"/>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Извођење радова</w:t>
            </w: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У току школске године</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Школски одбор, Савет родитеља, директор школе и локална самуправа</w:t>
            </w:r>
          </w:p>
        </w:tc>
        <w:tc>
          <w:tcPr>
            <w:tcW w:w="898"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 xml:space="preserve">Фасаде </w:t>
            </w:r>
            <w:r w:rsidRPr="00B56F43">
              <w:rPr>
                <w:position w:val="0"/>
                <w:lang w:eastAsia="sr-Latn-CS"/>
              </w:rPr>
              <w:t xml:space="preserve"> у </w:t>
            </w:r>
            <w:r w:rsidRPr="00B56F43">
              <w:rPr>
                <w:position w:val="0"/>
                <w:lang w:val="sr-Cyrl-CS" w:eastAsia="sr-Latn-CS"/>
              </w:rPr>
              <w:t xml:space="preserve">матичној школи </w:t>
            </w: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Непосредан увид, техничка документација, изложба фотографија, медији</w:t>
            </w:r>
          </w:p>
        </w:tc>
      </w:tr>
      <w:tr w:rsidR="00B56F43" w:rsidRPr="00B56F43" w:rsidTr="000876F8">
        <w:tc>
          <w:tcPr>
            <w:tcW w:w="815"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Реконструкција крова и замена столарије  у матичној школи</w:t>
            </w:r>
          </w:p>
        </w:tc>
        <w:tc>
          <w:tcPr>
            <w:tcW w:w="849" w:type="pct"/>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Извођење радова</w:t>
            </w: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2021 година</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Школски одбор, Савет родитеља, директор школе и локална самуправа</w:t>
            </w:r>
          </w:p>
        </w:tc>
        <w:tc>
          <w:tcPr>
            <w:tcW w:w="898"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У матичној школи  реконструисан је кров и замењена дрвена столарија ПВЦ елементима</w:t>
            </w: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Непосредан увид, техничка документација, изложба фотографија, медији</w:t>
            </w:r>
          </w:p>
        </w:tc>
      </w:tr>
      <w:tr w:rsidR="00B56F43" w:rsidRPr="00B56F43" w:rsidTr="000876F8">
        <w:tc>
          <w:tcPr>
            <w:tcW w:w="815"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Изградња летње учионице</w:t>
            </w:r>
          </w:p>
        </w:tc>
        <w:tc>
          <w:tcPr>
            <w:tcW w:w="849" w:type="pct"/>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Извођење радова</w:t>
            </w: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2020/2021 година</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Школски одбор, Савет родитеља, директор школе и локална самуправа</w:t>
            </w:r>
          </w:p>
        </w:tc>
        <w:tc>
          <w:tcPr>
            <w:tcW w:w="898"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Летња учионица је изграђена у матичој школи и у њој се реализују наставне и ваннаставне активности.</w:t>
            </w: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Непосредан увид, техничка документација, изложба фотографија, медији</w:t>
            </w:r>
          </w:p>
        </w:tc>
      </w:tr>
      <w:tr w:rsidR="00B56F43" w:rsidRPr="00B56F43" w:rsidTr="000876F8">
        <w:tc>
          <w:tcPr>
            <w:tcW w:w="815"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Санација мокрих чворова –  Ћовдин</w:t>
            </w:r>
          </w:p>
        </w:tc>
        <w:tc>
          <w:tcPr>
            <w:tcW w:w="849" w:type="pct"/>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Извођење радова</w:t>
            </w: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До краја 2021.</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Школски одбор, Савет родитеља, директор школе и локална самуправа</w:t>
            </w:r>
          </w:p>
        </w:tc>
        <w:tc>
          <w:tcPr>
            <w:tcW w:w="898"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Мокри чворови  у подручном одељењу у Ћовдину су санирани.</w:t>
            </w: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Непосредан увид, техничка документација, изложба фотографија, медији</w:t>
            </w:r>
          </w:p>
        </w:tc>
      </w:tr>
      <w:tr w:rsidR="00B56F43" w:rsidRPr="00B56F43" w:rsidTr="000876F8">
        <w:tc>
          <w:tcPr>
            <w:tcW w:w="5000" w:type="pct"/>
            <w:gridSpan w:val="11"/>
          </w:tcPr>
          <w:p w:rsidR="00B56F43" w:rsidRPr="00B56F43" w:rsidRDefault="00B56F43" w:rsidP="00B56F43">
            <w:pPr>
              <w:suppressAutoHyphens w:val="0"/>
              <w:spacing w:line="240" w:lineRule="auto"/>
              <w:ind w:leftChars="0" w:left="0" w:firstLineChars="0" w:firstLine="0"/>
              <w:jc w:val="center"/>
              <w:textDirection w:val="lrTb"/>
              <w:textAlignment w:val="auto"/>
              <w:outlineLvl w:val="9"/>
              <w:rPr>
                <w:position w:val="0"/>
                <w:lang w:val="sr-Cyrl-CS" w:eastAsia="sr-Latn-CS"/>
              </w:rPr>
            </w:pPr>
            <w:r w:rsidRPr="00B56F43">
              <w:rPr>
                <w:b/>
                <w:position w:val="0"/>
                <w:sz w:val="24"/>
                <w:lang w:val="sr-Cyrl-CS" w:eastAsia="sr-Latn-CS"/>
              </w:rPr>
              <w:t>Професионални развој запослених</w:t>
            </w:r>
          </w:p>
        </w:tc>
      </w:tr>
      <w:tr w:rsidR="00B56F43" w:rsidRPr="00B56F43" w:rsidTr="000876F8">
        <w:tc>
          <w:tcPr>
            <w:tcW w:w="815"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Континуирано пружање подршке приправницима</w:t>
            </w:r>
          </w:p>
        </w:tc>
        <w:tc>
          <w:tcPr>
            <w:tcW w:w="849" w:type="pct"/>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Реализација  програма рада приправника</w:t>
            </w: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Континуирано током године.</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Директор, секретар, педагог</w:t>
            </w:r>
          </w:p>
        </w:tc>
        <w:tc>
          <w:tcPr>
            <w:tcW w:w="898" w:type="pct"/>
            <w:gridSpan w:val="2"/>
          </w:tcPr>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Увођење</w:t>
            </w:r>
          </w:p>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приправника у</w:t>
            </w:r>
          </w:p>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rPr>
            </w:pPr>
            <w:r w:rsidRPr="00B56F43">
              <w:rPr>
                <w:rFonts w:eastAsia="TimesNewRomanPSMT-Identity-H"/>
                <w:position w:val="0"/>
              </w:rPr>
              <w:t>рад је у складу</w:t>
            </w:r>
          </w:p>
          <w:p w:rsidR="00B56F43" w:rsidRPr="00B56F43" w:rsidRDefault="00B56F43" w:rsidP="00B56F43">
            <w:pPr>
              <w:suppressAutoHyphens w:val="0"/>
              <w:spacing w:line="240" w:lineRule="auto"/>
              <w:ind w:leftChars="0" w:left="0" w:firstLineChars="0" w:firstLine="0"/>
              <w:jc w:val="both"/>
              <w:textDirection w:val="lrTb"/>
              <w:textAlignment w:val="auto"/>
              <w:outlineLvl w:val="9"/>
              <w:rPr>
                <w:position w:val="0"/>
                <w:lang w:val="sr-Cyrl-CS" w:eastAsia="sr-Latn-CS"/>
              </w:rPr>
            </w:pPr>
            <w:r w:rsidRPr="00B56F43">
              <w:rPr>
                <w:rFonts w:eastAsia="TimesNewRomanPSMT-Identity-H"/>
                <w:position w:val="0"/>
              </w:rPr>
              <w:t>са Законом</w:t>
            </w: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Извештаји ментора и приправника</w:t>
            </w:r>
          </w:p>
        </w:tc>
      </w:tr>
      <w:tr w:rsidR="00B56F43" w:rsidRPr="00B56F43" w:rsidTr="000876F8">
        <w:tc>
          <w:tcPr>
            <w:tcW w:w="815" w:type="pct"/>
            <w:gridSpan w:val="2"/>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Континуирани развој дигиталних вештина наставника, примена ИКТ у настави и рад са платформама за учење</w:t>
            </w:r>
          </w:p>
        </w:tc>
        <w:tc>
          <w:tcPr>
            <w:tcW w:w="849" w:type="pct"/>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Стално стручно усавршавање у области дигиталних вештина и примени ИКТ</w:t>
            </w:r>
          </w:p>
        </w:tc>
        <w:tc>
          <w:tcPr>
            <w:tcW w:w="675"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Континуирано током године.</w:t>
            </w:r>
          </w:p>
        </w:tc>
        <w:tc>
          <w:tcPr>
            <w:tcW w:w="673"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Директор, педагог, ИКТ тим</w:t>
            </w:r>
          </w:p>
        </w:tc>
        <w:tc>
          <w:tcPr>
            <w:tcW w:w="898" w:type="pct"/>
            <w:gridSpan w:val="2"/>
          </w:tcPr>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lang w:val="sr-Cyrl-RS"/>
              </w:rPr>
            </w:pPr>
            <w:r w:rsidRPr="00B56F43">
              <w:rPr>
                <w:rFonts w:eastAsia="TimesNewRomanPSMT-Identity-H"/>
                <w:position w:val="0"/>
              </w:rPr>
              <w:t xml:space="preserve">Сви наставници поседују основни ниво дигиталних компетенција потребних з ефикасно вођење </w:t>
            </w:r>
            <w:r w:rsidRPr="00B56F43">
              <w:rPr>
                <w:rFonts w:eastAsia="TimesNewRomanPSMT-Identity-H"/>
                <w:position w:val="0"/>
                <w:lang w:val="sr-Cyrl-RS"/>
              </w:rPr>
              <w:t xml:space="preserve">наставе на даљину и </w:t>
            </w:r>
            <w:r w:rsidRPr="00B56F43">
              <w:rPr>
                <w:rFonts w:eastAsia="TimesNewRomanPSMT-Identity-H"/>
                <w:position w:val="0"/>
              </w:rPr>
              <w:t>евиденција о о-в раду у електронском облику и непрекидно унапређују знања у области примене ИКТ у настави</w:t>
            </w:r>
          </w:p>
          <w:p w:rsidR="00B56F43" w:rsidRPr="00B56F43" w:rsidRDefault="00B56F43" w:rsidP="00B56F43">
            <w:pPr>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Identity-H"/>
                <w:position w:val="0"/>
                <w:lang w:val="sr-Cyrl-RS"/>
              </w:rPr>
            </w:pPr>
          </w:p>
        </w:tc>
        <w:tc>
          <w:tcPr>
            <w:tcW w:w="1090" w:type="pct"/>
            <w:gridSpan w:val="2"/>
            <w:shd w:val="clear" w:color="auto" w:fill="auto"/>
          </w:tcPr>
          <w:p w:rsidR="00B56F43" w:rsidRPr="00B56F43" w:rsidRDefault="00B56F43" w:rsidP="00B56F43">
            <w:pPr>
              <w:suppressAutoHyphens w:val="0"/>
              <w:spacing w:line="240" w:lineRule="auto"/>
              <w:ind w:leftChars="0" w:left="0" w:firstLineChars="0" w:firstLine="0"/>
              <w:textDirection w:val="lrTb"/>
              <w:textAlignment w:val="auto"/>
              <w:outlineLvl w:val="9"/>
              <w:rPr>
                <w:position w:val="0"/>
                <w:lang w:val="sr-Cyrl-CS" w:eastAsia="sr-Latn-CS"/>
              </w:rPr>
            </w:pPr>
            <w:r w:rsidRPr="00B56F43">
              <w:rPr>
                <w:position w:val="0"/>
                <w:lang w:val="sr-Cyrl-CS" w:eastAsia="sr-Latn-CS"/>
              </w:rPr>
              <w:t>Непосредан увид, извештај о стручном усавршавању, посете часовима</w:t>
            </w:r>
          </w:p>
        </w:tc>
      </w:tr>
    </w:tbl>
    <w:p w:rsidR="00AA09DD" w:rsidRDefault="00AA09DD" w:rsidP="006B6135">
      <w:pPr>
        <w:pBdr>
          <w:top w:val="nil"/>
          <w:left w:val="nil"/>
          <w:bottom w:val="nil"/>
          <w:right w:val="nil"/>
          <w:between w:val="nil"/>
        </w:pBdr>
        <w:shd w:val="clear" w:color="auto" w:fill="FFFFFF"/>
        <w:tabs>
          <w:tab w:val="left" w:pos="825"/>
        </w:tabs>
        <w:spacing w:line="240" w:lineRule="auto"/>
        <w:ind w:left="0" w:hanging="2"/>
        <w:jc w:val="both"/>
        <w:rPr>
          <w:color w:val="FF0000"/>
          <w:sz w:val="24"/>
          <w:szCs w:val="24"/>
        </w:rPr>
      </w:pPr>
    </w:p>
    <w:p w:rsidR="00B56F43" w:rsidRPr="00B56F43" w:rsidRDefault="00B56F43" w:rsidP="00B56F43">
      <w:pPr>
        <w:tabs>
          <w:tab w:val="left" w:pos="4515"/>
        </w:tabs>
        <w:suppressAutoHyphens w:val="0"/>
        <w:spacing w:line="240" w:lineRule="auto"/>
        <w:ind w:leftChars="0" w:left="0" w:firstLineChars="0" w:firstLine="0"/>
        <w:jc w:val="both"/>
        <w:textDirection w:val="lrTb"/>
        <w:textAlignment w:val="auto"/>
        <w:outlineLvl w:val="9"/>
        <w:rPr>
          <w:i/>
          <w:position w:val="0"/>
          <w:sz w:val="24"/>
          <w:szCs w:val="24"/>
          <w:lang w:val="ru-RU"/>
        </w:rPr>
      </w:pPr>
      <w:r w:rsidRPr="00B56F43">
        <w:rPr>
          <w:i/>
          <w:position w:val="0"/>
          <w:sz w:val="24"/>
          <w:szCs w:val="24"/>
          <w:lang w:val="ru-RU"/>
        </w:rPr>
        <w:t>Напомена: У зависности од актуелне епуидемиолошке ситуације може доћи до измене плана реализације  наведених активности .</w:t>
      </w:r>
    </w:p>
    <w:p w:rsidR="00AA09DD" w:rsidRPr="000876F8" w:rsidRDefault="00AA09DD" w:rsidP="000876F8">
      <w:pPr>
        <w:pBdr>
          <w:top w:val="nil"/>
          <w:left w:val="nil"/>
          <w:bottom w:val="nil"/>
          <w:right w:val="nil"/>
          <w:between w:val="nil"/>
        </w:pBdr>
        <w:shd w:val="clear" w:color="auto" w:fill="FFFFFF"/>
        <w:tabs>
          <w:tab w:val="left" w:pos="825"/>
        </w:tabs>
        <w:spacing w:line="240" w:lineRule="auto"/>
        <w:ind w:leftChars="0" w:left="0" w:firstLineChars="0" w:firstLine="0"/>
        <w:jc w:val="both"/>
        <w:rPr>
          <w:color w:val="FF0000"/>
          <w:sz w:val="24"/>
          <w:szCs w:val="24"/>
          <w:lang w:val="sr-Cyrl-RS"/>
        </w:rPr>
      </w:pPr>
    </w:p>
    <w:p w:rsidR="00AA09DD" w:rsidRPr="00172819" w:rsidRDefault="006B6135" w:rsidP="006B6135">
      <w:pPr>
        <w:pBdr>
          <w:top w:val="nil"/>
          <w:left w:val="nil"/>
          <w:bottom w:val="nil"/>
          <w:right w:val="nil"/>
          <w:between w:val="nil"/>
        </w:pBdr>
        <w:shd w:val="clear" w:color="auto" w:fill="FFFFFF"/>
        <w:tabs>
          <w:tab w:val="left" w:pos="825"/>
        </w:tabs>
        <w:spacing w:line="240" w:lineRule="auto"/>
        <w:ind w:left="0" w:hanging="2"/>
        <w:jc w:val="both"/>
        <w:rPr>
          <w:sz w:val="24"/>
          <w:szCs w:val="24"/>
        </w:rPr>
      </w:pPr>
      <w:r w:rsidRPr="00172819">
        <w:rPr>
          <w:b/>
          <w:sz w:val="22"/>
          <w:szCs w:val="22"/>
        </w:rPr>
        <w:t>5.5.2</w:t>
      </w:r>
      <w:r w:rsidRPr="00172819">
        <w:rPr>
          <w:b/>
          <w:sz w:val="24"/>
          <w:szCs w:val="24"/>
        </w:rPr>
        <w:t>. Стручни актив за развој школског програма</w:t>
      </w:r>
    </w:p>
    <w:p w:rsidR="00AA09DD" w:rsidRPr="00172819" w:rsidRDefault="00AA09DD" w:rsidP="006B6135">
      <w:pPr>
        <w:pBdr>
          <w:top w:val="nil"/>
          <w:left w:val="nil"/>
          <w:bottom w:val="nil"/>
          <w:right w:val="nil"/>
          <w:between w:val="nil"/>
        </w:pBdr>
        <w:shd w:val="clear" w:color="auto" w:fill="FFFFFF"/>
        <w:tabs>
          <w:tab w:val="left" w:pos="825"/>
        </w:tabs>
        <w:spacing w:line="240" w:lineRule="auto"/>
        <w:ind w:left="1" w:hanging="3"/>
        <w:jc w:val="both"/>
        <w:rPr>
          <w:sz w:val="28"/>
          <w:szCs w:val="28"/>
        </w:rPr>
      </w:pPr>
    </w:p>
    <w:p w:rsidR="00AA09DD" w:rsidRPr="00172819"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172819">
        <w:rPr>
          <w:b/>
          <w:sz w:val="24"/>
          <w:szCs w:val="24"/>
        </w:rPr>
        <w:t>Прoгрaм рaдa Стручног актива за развој школског програма</w:t>
      </w:r>
    </w:p>
    <w:tbl>
      <w:tblPr>
        <w:tblStyle w:val="afffffffffff9"/>
        <w:tblW w:w="10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3"/>
        <w:gridCol w:w="7118"/>
        <w:gridCol w:w="2167"/>
      </w:tblGrid>
      <w:tr w:rsidR="00AA09DD" w:rsidRPr="00172819">
        <w:trPr>
          <w:trHeight w:val="319"/>
          <w:jc w:val="center"/>
        </w:trPr>
        <w:tc>
          <w:tcPr>
            <w:tcW w:w="1323"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Месец</w:t>
            </w:r>
          </w:p>
        </w:tc>
        <w:tc>
          <w:tcPr>
            <w:tcW w:w="7118"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Садржај</w:t>
            </w:r>
          </w:p>
        </w:tc>
        <w:tc>
          <w:tcPr>
            <w:tcW w:w="216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b/>
                <w:sz w:val="20"/>
                <w:szCs w:val="20"/>
              </w:rPr>
              <w:t>Носиоци активности</w:t>
            </w:r>
          </w:p>
        </w:tc>
      </w:tr>
      <w:tr w:rsidR="00AA09DD" w:rsidRPr="00172819">
        <w:trPr>
          <w:trHeight w:val="722"/>
          <w:jc w:val="center"/>
        </w:trPr>
        <w:tc>
          <w:tcPr>
            <w:tcW w:w="132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72819">
              <w:rPr>
                <w:rFonts w:ascii="Times New Roman" w:eastAsia="Times New Roman" w:hAnsi="Times New Roman" w:cs="Times New Roman"/>
                <w:sz w:val="24"/>
                <w:szCs w:val="24"/>
              </w:rPr>
              <w:t>Август</w:t>
            </w:r>
          </w:p>
        </w:tc>
        <w:tc>
          <w:tcPr>
            <w:tcW w:w="7118"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Усвајање плана рада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Израда глобалних и оперативних планова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-Усклађивање годишњих и месечних планова и припрема  за за час наставника са образовним стандардима</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Повезивање образовних  стандарда са циљевима, задацима и садржајима наставних програма и наставних активности</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-Усклађивање програмских задатака са приоритетним задацима школе</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-Планирање и израда иницијалних тестова</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-Подстицање бољих постигнућа ученика применом различитих стратегија и стилова учења ( огледни часови, тематска и амбијентална настава, активне </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методе учења, хоризонтално учење, вршњачка помоћ )</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-усклађивање критеријума оцењивања на основу Правилника о оцењивању и анализа оцењивања;</w:t>
            </w:r>
          </w:p>
        </w:tc>
        <w:tc>
          <w:tcPr>
            <w:tcW w:w="2167" w:type="dxa"/>
            <w:vAlign w:val="center"/>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развој школског програма, Стручна већа, наставници разредне и предметне наставе</w:t>
            </w:r>
          </w:p>
        </w:tc>
      </w:tr>
      <w:tr w:rsidR="00AA09DD" w:rsidRPr="00172819">
        <w:trPr>
          <w:trHeight w:val="722"/>
          <w:jc w:val="center"/>
        </w:trPr>
        <w:tc>
          <w:tcPr>
            <w:tcW w:w="132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72819">
              <w:rPr>
                <w:rFonts w:ascii="Times New Roman" w:eastAsia="Times New Roman" w:hAnsi="Times New Roman" w:cs="Times New Roman"/>
                <w:sz w:val="24"/>
                <w:szCs w:val="24"/>
              </w:rPr>
              <w:t>Септембар</w:t>
            </w:r>
          </w:p>
        </w:tc>
        <w:tc>
          <w:tcPr>
            <w:tcW w:w="7118" w:type="dxa"/>
            <w:vAlign w:val="center"/>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Подстицање мотивације ученика за школско учење применом диференцијације  и индивидуализације у настави:</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-прилагођавање метода и садржаја у раду са ученицима са сметњама у развоју и даровитим ученицима;</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-израда планова прилагођавања и ИОП-а и  њихова примена у настави;</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-прикупљање процедура за подршку сваком ученику;</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-учешће ученика у секцијама и другим ваннаставним активностима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-Разматрање потребе за израдом ИОП-а </w:t>
            </w:r>
          </w:p>
        </w:tc>
        <w:tc>
          <w:tcPr>
            <w:tcW w:w="216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инклузију и ШП, стручна служба</w:t>
            </w:r>
          </w:p>
        </w:tc>
      </w:tr>
      <w:tr w:rsidR="00AA09DD" w:rsidRPr="00172819">
        <w:trPr>
          <w:trHeight w:val="527"/>
          <w:jc w:val="center"/>
        </w:trPr>
        <w:tc>
          <w:tcPr>
            <w:tcW w:w="132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72819">
              <w:rPr>
                <w:rFonts w:ascii="Times New Roman" w:eastAsia="Times New Roman" w:hAnsi="Times New Roman" w:cs="Times New Roman"/>
                <w:sz w:val="24"/>
                <w:szCs w:val="24"/>
              </w:rPr>
              <w:t>Октобар</w:t>
            </w:r>
          </w:p>
        </w:tc>
        <w:tc>
          <w:tcPr>
            <w:tcW w:w="7118"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реализације плана и програма у првом полугодишту;</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-Евалуација Школског програма;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-Разматрање потребе за израдом ИОП-а;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коришћења наставних средстава;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коришћења облика наставе;</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анализа реализације наставних садржаја;</w:t>
            </w:r>
          </w:p>
        </w:tc>
        <w:tc>
          <w:tcPr>
            <w:tcW w:w="216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развој Школског програма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инклузију и ШП</w:t>
            </w:r>
          </w:p>
        </w:tc>
      </w:tr>
      <w:tr w:rsidR="00AA09DD" w:rsidRPr="00172819">
        <w:trPr>
          <w:trHeight w:val="545"/>
          <w:jc w:val="center"/>
        </w:trPr>
        <w:tc>
          <w:tcPr>
            <w:tcW w:w="132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72819">
              <w:rPr>
                <w:rFonts w:ascii="Times New Roman" w:eastAsia="Times New Roman" w:hAnsi="Times New Roman" w:cs="Times New Roman"/>
                <w:sz w:val="24"/>
                <w:szCs w:val="24"/>
              </w:rPr>
              <w:t>Децембар</w:t>
            </w:r>
          </w:p>
        </w:tc>
        <w:tc>
          <w:tcPr>
            <w:tcW w:w="7118"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 - Анализа реализације плана и програма у првом полугодишту;</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Евалуација Школског програма;</w:t>
            </w:r>
          </w:p>
          <w:p w:rsidR="00AA09DD" w:rsidRPr="00172819" w:rsidRDefault="006B6135" w:rsidP="006B6135">
            <w:pPr>
              <w:widowControl/>
              <w:pBdr>
                <w:top w:val="nil"/>
                <w:left w:val="nil"/>
                <w:bottom w:val="nil"/>
                <w:right w:val="nil"/>
                <w:between w:val="nil"/>
              </w:pBdr>
              <w:spacing w:line="240" w:lineRule="auto"/>
              <w:ind w:left="0" w:right="184"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Јачање професионалне  компетенције наставника за примену образовних стандарда:</w:t>
            </w:r>
          </w:p>
          <w:p w:rsidR="00AA09DD" w:rsidRPr="00172819" w:rsidRDefault="006B6135" w:rsidP="006B6135">
            <w:pPr>
              <w:widowControl/>
              <w:pBdr>
                <w:top w:val="nil"/>
                <w:left w:val="nil"/>
                <w:bottom w:val="nil"/>
                <w:right w:val="nil"/>
                <w:between w:val="nil"/>
              </w:pBdr>
              <w:spacing w:line="240" w:lineRule="auto"/>
              <w:ind w:left="0" w:right="184"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-примена иницијалних тестова  знања у циљу утврђивања почетног стања које  ће се поредити са постигнућима ученика током године и служити као основа за даље планирање  рада;</w:t>
            </w:r>
          </w:p>
          <w:p w:rsidR="00AA09DD" w:rsidRPr="00172819" w:rsidRDefault="006B6135" w:rsidP="006B6135">
            <w:pPr>
              <w:widowControl/>
              <w:pBdr>
                <w:top w:val="nil"/>
                <w:left w:val="nil"/>
                <w:bottom w:val="nil"/>
                <w:right w:val="nil"/>
                <w:between w:val="nil"/>
              </w:pBdr>
              <w:spacing w:line="240" w:lineRule="auto"/>
              <w:ind w:left="0" w:right="184"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-примена тестова за проверу остварености  образовних стандарда и циљева учења и њихово усклађивање са оцењивањем</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свих облика рада(додатна ,допунска настава,слободне активности,ваннаставне активности);</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-анализа интереса родитеља за рад школе и њихово  веће ангфажовање и укључивање у рад школе;  </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 анализе успеха ученика </w:t>
            </w:r>
          </w:p>
        </w:tc>
        <w:tc>
          <w:tcPr>
            <w:tcW w:w="216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Стручна већа</w:t>
            </w:r>
          </w:p>
        </w:tc>
      </w:tr>
      <w:tr w:rsidR="00AA09DD" w:rsidRPr="00172819">
        <w:trPr>
          <w:trHeight w:val="527"/>
          <w:jc w:val="center"/>
        </w:trPr>
        <w:tc>
          <w:tcPr>
            <w:tcW w:w="132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72819">
              <w:rPr>
                <w:rFonts w:ascii="Times New Roman" w:eastAsia="Times New Roman" w:hAnsi="Times New Roman" w:cs="Times New Roman"/>
                <w:sz w:val="24"/>
                <w:szCs w:val="24"/>
              </w:rPr>
              <w:t>Јануар – Фебруар</w:t>
            </w:r>
          </w:p>
        </w:tc>
        <w:tc>
          <w:tcPr>
            <w:tcW w:w="7118" w:type="dxa"/>
            <w:vAlign w:val="center"/>
          </w:tcPr>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-Подстицање бољих постигнућа ученика применом различитих стратегија и стилова учења ( огледни часови, тематска и амбијентална настава, активне </w:t>
            </w:r>
          </w:p>
          <w:p w:rsidR="00AA09DD" w:rsidRPr="00172819" w:rsidRDefault="006B6135" w:rsidP="006B6135">
            <w:pPr>
              <w:widowControl/>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методе учења, хоризонтално учење, вршњачка помоћ )</w:t>
            </w:r>
          </w:p>
          <w:p w:rsidR="00AA09DD" w:rsidRPr="00172819" w:rsidRDefault="006B6135" w:rsidP="006B6135">
            <w:pPr>
              <w:widowControl/>
              <w:numPr>
                <w:ilvl w:val="0"/>
                <w:numId w:val="4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Разматрање потребе за израдом ИОП-а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-унапређивање образовно-наставног рада у свим разредима и иновације у настави;</w:t>
            </w:r>
          </w:p>
        </w:tc>
        <w:tc>
          <w:tcPr>
            <w:tcW w:w="216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инклузију и ШП</w:t>
            </w:r>
          </w:p>
        </w:tc>
      </w:tr>
      <w:tr w:rsidR="00AA09DD" w:rsidRPr="00172819">
        <w:trPr>
          <w:trHeight w:val="527"/>
          <w:jc w:val="center"/>
        </w:trPr>
        <w:tc>
          <w:tcPr>
            <w:tcW w:w="132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72819">
              <w:rPr>
                <w:rFonts w:ascii="Times New Roman" w:eastAsia="Times New Roman" w:hAnsi="Times New Roman" w:cs="Times New Roman"/>
                <w:sz w:val="24"/>
                <w:szCs w:val="24"/>
              </w:rPr>
              <w:t>Март</w:t>
            </w:r>
          </w:p>
        </w:tc>
        <w:tc>
          <w:tcPr>
            <w:tcW w:w="7118" w:type="dxa"/>
            <w:vAlign w:val="center"/>
          </w:tcPr>
          <w:p w:rsidR="00AA09DD" w:rsidRPr="00172819" w:rsidRDefault="006B6135" w:rsidP="006B6135">
            <w:pPr>
              <w:widowControl/>
              <w:numPr>
                <w:ilvl w:val="0"/>
                <w:numId w:val="16"/>
              </w:numPr>
              <w:pBdr>
                <w:top w:val="nil"/>
                <w:left w:val="nil"/>
                <w:bottom w:val="nil"/>
                <w:right w:val="nil"/>
                <w:between w:val="nil"/>
              </w:pBdr>
              <w:spacing w:line="240" w:lineRule="auto"/>
              <w:ind w:left="0" w:right="-357"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Разматрање потребе за израдом ИОП-а</w:t>
            </w:r>
          </w:p>
          <w:p w:rsidR="00AA09DD" w:rsidRPr="00172819" w:rsidRDefault="006B6135" w:rsidP="006B6135">
            <w:pPr>
              <w:widowControl/>
              <w:numPr>
                <w:ilvl w:val="0"/>
                <w:numId w:val="16"/>
              </w:numPr>
              <w:pBdr>
                <w:top w:val="nil"/>
                <w:left w:val="nil"/>
                <w:bottom w:val="nil"/>
                <w:right w:val="nil"/>
                <w:between w:val="nil"/>
              </w:pBdr>
              <w:spacing w:line="240" w:lineRule="auto"/>
              <w:ind w:left="0" w:right="42"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реализације плана и програма у трећем класификационом периоду;</w:t>
            </w:r>
          </w:p>
          <w:p w:rsidR="00AA09DD" w:rsidRPr="00172819" w:rsidRDefault="006B6135" w:rsidP="006B6135">
            <w:pPr>
              <w:widowControl/>
              <w:numPr>
                <w:ilvl w:val="0"/>
                <w:numId w:val="16"/>
              </w:numPr>
              <w:pBdr>
                <w:top w:val="nil"/>
                <w:left w:val="nil"/>
                <w:bottom w:val="nil"/>
                <w:right w:val="nil"/>
                <w:between w:val="nil"/>
              </w:pBdr>
              <w:spacing w:line="240" w:lineRule="auto"/>
              <w:ind w:left="0" w:right="42"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Евалуација Школског програма</w:t>
            </w:r>
          </w:p>
        </w:tc>
        <w:tc>
          <w:tcPr>
            <w:tcW w:w="216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развој Школског програма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инклузију и ШП</w:t>
            </w:r>
          </w:p>
        </w:tc>
      </w:tr>
      <w:tr w:rsidR="00AA09DD" w:rsidRPr="00172819">
        <w:trPr>
          <w:trHeight w:val="527"/>
          <w:jc w:val="center"/>
        </w:trPr>
        <w:tc>
          <w:tcPr>
            <w:tcW w:w="132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72819">
              <w:rPr>
                <w:rFonts w:ascii="Times New Roman" w:eastAsia="Times New Roman" w:hAnsi="Times New Roman" w:cs="Times New Roman"/>
                <w:sz w:val="24"/>
                <w:szCs w:val="24"/>
              </w:rPr>
              <w:t>Април – Мај</w:t>
            </w:r>
          </w:p>
        </w:tc>
        <w:tc>
          <w:tcPr>
            <w:tcW w:w="7118" w:type="dxa"/>
            <w:vAlign w:val="center"/>
          </w:tcPr>
          <w:p w:rsidR="00AA09DD" w:rsidRPr="00172819" w:rsidRDefault="006B6135" w:rsidP="006B6135">
            <w:pPr>
              <w:widowControl/>
              <w:numPr>
                <w:ilvl w:val="0"/>
                <w:numId w:val="4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Припрема анекса</w:t>
            </w:r>
          </w:p>
        </w:tc>
        <w:tc>
          <w:tcPr>
            <w:tcW w:w="216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развој Школског програма</w:t>
            </w:r>
          </w:p>
        </w:tc>
      </w:tr>
      <w:tr w:rsidR="00AA09DD" w:rsidRPr="00172819">
        <w:trPr>
          <w:trHeight w:val="1385"/>
          <w:jc w:val="center"/>
        </w:trPr>
        <w:tc>
          <w:tcPr>
            <w:tcW w:w="132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172819">
              <w:rPr>
                <w:rFonts w:ascii="Times New Roman" w:eastAsia="Times New Roman" w:hAnsi="Times New Roman" w:cs="Times New Roman"/>
                <w:sz w:val="24"/>
                <w:szCs w:val="24"/>
              </w:rPr>
              <w:lastRenderedPageBreak/>
              <w:t>Јун</w:t>
            </w:r>
          </w:p>
        </w:tc>
        <w:tc>
          <w:tcPr>
            <w:tcW w:w="7118" w:type="dxa"/>
            <w:vAlign w:val="center"/>
          </w:tcPr>
          <w:p w:rsidR="00AA09DD" w:rsidRPr="00172819" w:rsidRDefault="006B6135" w:rsidP="006B6135">
            <w:pPr>
              <w:widowControl/>
              <w:numPr>
                <w:ilvl w:val="0"/>
                <w:numId w:val="4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Анализа реализације плана и програма </w:t>
            </w:r>
          </w:p>
          <w:p w:rsidR="00AA09DD" w:rsidRPr="00172819" w:rsidRDefault="006B6135" w:rsidP="006B6135">
            <w:pPr>
              <w:widowControl/>
              <w:numPr>
                <w:ilvl w:val="0"/>
                <w:numId w:val="4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Евалуација Школског програма</w:t>
            </w:r>
          </w:p>
          <w:p w:rsidR="00AA09DD" w:rsidRPr="00172819" w:rsidRDefault="006B6135" w:rsidP="006B6135">
            <w:pPr>
              <w:widowControl/>
              <w:numPr>
                <w:ilvl w:val="0"/>
                <w:numId w:val="4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Израда шредлога Школског програма и стављање на увид заинтересованим странама;</w:t>
            </w:r>
          </w:p>
          <w:p w:rsidR="00AA09DD" w:rsidRPr="00172819" w:rsidRDefault="006B6135" w:rsidP="006B6135">
            <w:pPr>
              <w:widowControl/>
              <w:numPr>
                <w:ilvl w:val="0"/>
                <w:numId w:val="4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Предлог плана за наредну школску годину</w:t>
            </w:r>
          </w:p>
          <w:p w:rsidR="00AA09DD" w:rsidRPr="00172819" w:rsidRDefault="006B6135" w:rsidP="006B6135">
            <w:pPr>
              <w:widowControl/>
              <w:numPr>
                <w:ilvl w:val="0"/>
                <w:numId w:val="44"/>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Стручно усавршавање наставника и примена  стеченог знања у наставном процесу (израда индивид. планова  стручног усавршавања)</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свих облика рада(додатна ,допунска настава,слободне активности,ваннаставне активности);</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интереса родитеља за рад школе и њихово веће ангажовање и укључивање у рад школе;</w:t>
            </w:r>
          </w:p>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 анализе успеха ученика </w:t>
            </w:r>
          </w:p>
        </w:tc>
        <w:tc>
          <w:tcPr>
            <w:tcW w:w="2167" w:type="dxa"/>
            <w:vAlign w:val="center"/>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Стручна већа, тим за развој Школског програма</w:t>
            </w:r>
          </w:p>
        </w:tc>
      </w:tr>
    </w:tbl>
    <w:p w:rsidR="00AA09DD" w:rsidRPr="00B56F43" w:rsidRDefault="00AA09DD" w:rsidP="00B56F43">
      <w:pPr>
        <w:pBdr>
          <w:top w:val="nil"/>
          <w:left w:val="nil"/>
          <w:bottom w:val="nil"/>
          <w:right w:val="nil"/>
          <w:between w:val="nil"/>
        </w:pBdr>
        <w:spacing w:line="240" w:lineRule="auto"/>
        <w:ind w:leftChars="0" w:left="0" w:firstLineChars="0" w:firstLine="0"/>
        <w:rPr>
          <w:sz w:val="24"/>
          <w:szCs w:val="24"/>
          <w:lang w:val="sr-Cyrl-RS"/>
        </w:rPr>
      </w:pPr>
    </w:p>
    <w:p w:rsidR="00AA09DD" w:rsidRPr="00172819" w:rsidRDefault="00AA09DD" w:rsidP="006B6135">
      <w:pPr>
        <w:pBdr>
          <w:top w:val="nil"/>
          <w:left w:val="nil"/>
          <w:bottom w:val="nil"/>
          <w:right w:val="nil"/>
          <w:between w:val="nil"/>
        </w:pBdr>
        <w:spacing w:line="240" w:lineRule="auto"/>
        <w:ind w:left="0" w:hanging="2"/>
        <w:rPr>
          <w:sz w:val="24"/>
          <w:szCs w:val="24"/>
        </w:rPr>
      </w:pPr>
    </w:p>
    <w:p w:rsidR="00AA09DD" w:rsidRPr="00172819" w:rsidRDefault="006B6135" w:rsidP="006B6135">
      <w:pPr>
        <w:pBdr>
          <w:top w:val="nil"/>
          <w:left w:val="nil"/>
          <w:bottom w:val="nil"/>
          <w:right w:val="nil"/>
          <w:between w:val="nil"/>
        </w:pBdr>
        <w:spacing w:line="240" w:lineRule="auto"/>
        <w:ind w:left="0" w:hanging="2"/>
        <w:rPr>
          <w:sz w:val="24"/>
          <w:szCs w:val="24"/>
        </w:rPr>
      </w:pPr>
      <w:r w:rsidRPr="00172819">
        <w:rPr>
          <w:b/>
          <w:i/>
          <w:sz w:val="22"/>
          <w:szCs w:val="22"/>
        </w:rPr>
        <w:t xml:space="preserve">5.5.3. </w:t>
      </w:r>
      <w:r w:rsidRPr="00172819">
        <w:rPr>
          <w:b/>
          <w:sz w:val="24"/>
          <w:szCs w:val="24"/>
        </w:rPr>
        <w:t>Стручни тим за самовредновање квалитета рада школе</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49086F" w:rsidRDefault="006B6135" w:rsidP="0049086F">
      <w:pPr>
        <w:pBdr>
          <w:top w:val="nil"/>
          <w:left w:val="nil"/>
          <w:bottom w:val="nil"/>
          <w:right w:val="nil"/>
          <w:between w:val="nil"/>
        </w:pBdr>
        <w:spacing w:line="240" w:lineRule="auto"/>
        <w:ind w:left="0" w:hanging="2"/>
        <w:jc w:val="both"/>
        <w:rPr>
          <w:sz w:val="24"/>
          <w:szCs w:val="24"/>
          <w:lang w:val="sr-Cyrl-RS"/>
        </w:rPr>
      </w:pPr>
      <w:r w:rsidRPr="0049086F">
        <w:rPr>
          <w:sz w:val="24"/>
          <w:szCs w:val="24"/>
        </w:rPr>
        <w:t>Предмет самовредновања у  школској години 2020/</w:t>
      </w:r>
      <w:r w:rsidR="00526967" w:rsidRPr="0049086F">
        <w:rPr>
          <w:sz w:val="24"/>
          <w:szCs w:val="24"/>
        </w:rPr>
        <w:t>2021</w:t>
      </w:r>
      <w:r w:rsidRPr="0049086F">
        <w:rPr>
          <w:sz w:val="24"/>
          <w:szCs w:val="24"/>
        </w:rPr>
        <w:t>. години јес</w:t>
      </w:r>
      <w:r w:rsidR="0049086F" w:rsidRPr="0049086F">
        <w:rPr>
          <w:sz w:val="24"/>
          <w:szCs w:val="24"/>
          <w:lang w:val="sr-Cyrl-RS"/>
        </w:rPr>
        <w:t xml:space="preserve">те област: </w:t>
      </w:r>
    </w:p>
    <w:p w:rsidR="00AA09DD" w:rsidRPr="0049086F" w:rsidRDefault="006B6135" w:rsidP="006B6135">
      <w:pPr>
        <w:numPr>
          <w:ilvl w:val="0"/>
          <w:numId w:val="4"/>
        </w:numPr>
        <w:pBdr>
          <w:top w:val="nil"/>
          <w:left w:val="nil"/>
          <w:bottom w:val="nil"/>
          <w:right w:val="nil"/>
          <w:between w:val="nil"/>
        </w:pBdr>
        <w:spacing w:line="276" w:lineRule="auto"/>
        <w:ind w:left="0" w:hanging="2"/>
        <w:jc w:val="both"/>
        <w:rPr>
          <w:sz w:val="24"/>
          <w:szCs w:val="24"/>
        </w:rPr>
      </w:pPr>
      <w:r w:rsidRPr="0049086F">
        <w:rPr>
          <w:b/>
          <w:sz w:val="24"/>
          <w:szCs w:val="24"/>
        </w:rPr>
        <w:t>Подршка ученицима.</w:t>
      </w:r>
    </w:p>
    <w:p w:rsidR="00AA09DD" w:rsidRPr="0049086F" w:rsidRDefault="006B6135" w:rsidP="006B6135">
      <w:pPr>
        <w:pBdr>
          <w:top w:val="nil"/>
          <w:left w:val="nil"/>
          <w:bottom w:val="nil"/>
          <w:right w:val="nil"/>
          <w:between w:val="nil"/>
        </w:pBdr>
        <w:spacing w:line="240" w:lineRule="auto"/>
        <w:ind w:left="0" w:hanging="2"/>
        <w:jc w:val="both"/>
        <w:rPr>
          <w:sz w:val="24"/>
          <w:szCs w:val="24"/>
        </w:rPr>
      </w:pPr>
      <w:r w:rsidRPr="0049086F">
        <w:rPr>
          <w:sz w:val="24"/>
          <w:szCs w:val="24"/>
        </w:rPr>
        <w:t xml:space="preserve">Временска динамика у току које треба да се изврши </w:t>
      </w:r>
      <w:r w:rsidR="0049086F" w:rsidRPr="0049086F">
        <w:rPr>
          <w:sz w:val="24"/>
          <w:szCs w:val="24"/>
        </w:rPr>
        <w:t>процес самовредновања изабрани</w:t>
      </w:r>
      <w:r w:rsidR="0049086F" w:rsidRPr="0049086F">
        <w:rPr>
          <w:sz w:val="24"/>
          <w:szCs w:val="24"/>
          <w:lang w:val="sr-Cyrl-RS"/>
        </w:rPr>
        <w:t xml:space="preserve">е </w:t>
      </w:r>
      <w:r w:rsidR="0049086F" w:rsidRPr="0049086F">
        <w:rPr>
          <w:sz w:val="24"/>
          <w:szCs w:val="24"/>
        </w:rPr>
        <w:t>кључн</w:t>
      </w:r>
      <w:r w:rsidR="0049086F" w:rsidRPr="0049086F">
        <w:rPr>
          <w:sz w:val="24"/>
          <w:szCs w:val="24"/>
          <w:lang w:val="sr-Cyrl-RS"/>
        </w:rPr>
        <w:t xml:space="preserve">е </w:t>
      </w:r>
      <w:r w:rsidRPr="0049086F">
        <w:rPr>
          <w:sz w:val="24"/>
          <w:szCs w:val="24"/>
        </w:rPr>
        <w:t xml:space="preserve"> области одређена је за крај месеца августа </w:t>
      </w:r>
      <w:r w:rsidR="00526967" w:rsidRPr="0049086F">
        <w:rPr>
          <w:sz w:val="24"/>
          <w:szCs w:val="24"/>
        </w:rPr>
        <w:t>2021</w:t>
      </w:r>
      <w:r w:rsidRPr="0049086F">
        <w:rPr>
          <w:sz w:val="24"/>
          <w:szCs w:val="24"/>
        </w:rPr>
        <w:t>.године.</w:t>
      </w:r>
    </w:p>
    <w:p w:rsidR="00AA09DD" w:rsidRPr="0049086F" w:rsidRDefault="006B6135" w:rsidP="006B6135">
      <w:pPr>
        <w:pBdr>
          <w:top w:val="nil"/>
          <w:left w:val="nil"/>
          <w:bottom w:val="nil"/>
          <w:right w:val="nil"/>
          <w:between w:val="nil"/>
        </w:pBdr>
        <w:spacing w:line="240" w:lineRule="auto"/>
        <w:ind w:left="0" w:hanging="2"/>
        <w:jc w:val="both"/>
        <w:rPr>
          <w:sz w:val="24"/>
          <w:szCs w:val="24"/>
        </w:rPr>
      </w:pPr>
      <w:r w:rsidRPr="0049086F">
        <w:rPr>
          <w:sz w:val="24"/>
          <w:szCs w:val="24"/>
        </w:rPr>
        <w:t>Школски тим за самовредновање је израдио општи план самовредновања , као и посебан план самовредновања одабраних кључних области.</w:t>
      </w:r>
    </w:p>
    <w:p w:rsidR="00AA09DD" w:rsidRPr="0049086F" w:rsidRDefault="00AA09DD" w:rsidP="006B6135">
      <w:pPr>
        <w:pBdr>
          <w:top w:val="nil"/>
          <w:left w:val="nil"/>
          <w:bottom w:val="nil"/>
          <w:right w:val="nil"/>
          <w:between w:val="nil"/>
        </w:pBdr>
        <w:spacing w:line="240" w:lineRule="auto"/>
        <w:ind w:left="0" w:hanging="2"/>
        <w:jc w:val="both"/>
        <w:rPr>
          <w:sz w:val="24"/>
          <w:szCs w:val="24"/>
        </w:rPr>
      </w:pPr>
    </w:p>
    <w:tbl>
      <w:tblPr>
        <w:tblStyle w:val="afffff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192"/>
        <w:gridCol w:w="3192"/>
      </w:tblGrid>
      <w:tr w:rsidR="00AA09DD" w:rsidRPr="0049086F">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b/>
              </w:rPr>
              <w:t>АКТИВНОСТИ</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b/>
              </w:rPr>
              <w:t>УЧЕСНИЦИ</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b/>
              </w:rPr>
              <w:t>ВРЕМЕ РЕАЛИЗАЦИЈЕ</w:t>
            </w:r>
          </w:p>
        </w:tc>
      </w:tr>
      <w:tr w:rsidR="00AA09DD" w:rsidRPr="0049086F">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Избор кључне области и подручје вредновања</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Тим за самовредновање</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август 2020.</w:t>
            </w:r>
          </w:p>
          <w:p w:rsidR="00AA09DD" w:rsidRPr="0049086F"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tc>
      </w:tr>
      <w:tr w:rsidR="00AA09DD" w:rsidRPr="0049086F">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Утврђивање смерница које се односе на показатеље, технике и инструменте</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Тим за самовредновање</w:t>
            </w:r>
          </w:p>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директор школе</w:t>
            </w:r>
          </w:p>
          <w:p w:rsidR="00AA09DD" w:rsidRPr="0049086F"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октобар 2020.</w:t>
            </w:r>
          </w:p>
          <w:p w:rsidR="00AA09DD" w:rsidRPr="0049086F"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tc>
      </w:tr>
      <w:tr w:rsidR="00AA09DD" w:rsidRPr="0049086F">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Прикупљање докумената за одабрану кључну област</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Тим за самовредновање</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новембар 2020.</w:t>
            </w:r>
          </w:p>
          <w:p w:rsidR="00AA09DD" w:rsidRPr="0049086F"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tc>
      </w:tr>
      <w:tr w:rsidR="00AA09DD" w:rsidRPr="0049086F">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Обрада и анализа прикупљених података</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Тим за самовредновање</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 xml:space="preserve">децембар 2020. -јануар </w:t>
            </w:r>
            <w:r w:rsidR="00526967" w:rsidRPr="0049086F">
              <w:rPr>
                <w:rFonts w:ascii="Times New Roman" w:eastAsia="Times New Roman" w:hAnsi="Times New Roman" w:cs="Times New Roman"/>
              </w:rPr>
              <w:t>2021</w:t>
            </w:r>
            <w:r w:rsidRPr="0049086F">
              <w:rPr>
                <w:rFonts w:ascii="Times New Roman" w:eastAsia="Times New Roman" w:hAnsi="Times New Roman" w:cs="Times New Roman"/>
              </w:rPr>
              <w:t>.</w:t>
            </w:r>
          </w:p>
          <w:p w:rsidR="00AA09DD" w:rsidRPr="0049086F"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tc>
      </w:tr>
      <w:tr w:rsidR="00AA09DD" w:rsidRPr="0049086F">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 xml:space="preserve">Презентација извештаја самовредновања на Наставничком већу </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Тим за самовредновање</w:t>
            </w:r>
          </w:p>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директор школе</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фебруар-март</w:t>
            </w:r>
            <w:r w:rsidR="00526967" w:rsidRPr="0049086F">
              <w:rPr>
                <w:rFonts w:ascii="Times New Roman" w:eastAsia="Times New Roman" w:hAnsi="Times New Roman" w:cs="Times New Roman"/>
              </w:rPr>
              <w:t>2021</w:t>
            </w:r>
            <w:r w:rsidRPr="0049086F">
              <w:rPr>
                <w:rFonts w:ascii="Times New Roman" w:eastAsia="Times New Roman" w:hAnsi="Times New Roman" w:cs="Times New Roman"/>
              </w:rPr>
              <w:t>. године</w:t>
            </w:r>
          </w:p>
        </w:tc>
      </w:tr>
      <w:tr w:rsidR="00AA09DD" w:rsidRPr="0049086F">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 xml:space="preserve">Презентација извештаја самовредновања на састанку Савету родитеља и Школског одбора </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Тим за самовредновање</w:t>
            </w:r>
          </w:p>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директор школе</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фебруар-март</w:t>
            </w:r>
            <w:r w:rsidR="00526967" w:rsidRPr="0049086F">
              <w:rPr>
                <w:rFonts w:ascii="Times New Roman" w:eastAsia="Times New Roman" w:hAnsi="Times New Roman" w:cs="Times New Roman"/>
              </w:rPr>
              <w:t>2021</w:t>
            </w:r>
            <w:r w:rsidRPr="0049086F">
              <w:rPr>
                <w:rFonts w:ascii="Times New Roman" w:eastAsia="Times New Roman" w:hAnsi="Times New Roman" w:cs="Times New Roman"/>
              </w:rPr>
              <w:t>. године</w:t>
            </w:r>
          </w:p>
        </w:tc>
      </w:tr>
      <w:tr w:rsidR="00AA09DD" w:rsidRPr="0049086F">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Акциони план</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Сви носиоци активности</w:t>
            </w:r>
          </w:p>
        </w:tc>
        <w:tc>
          <w:tcPr>
            <w:tcW w:w="3192" w:type="dxa"/>
            <w:tcBorders>
              <w:top w:val="single" w:sz="4" w:space="0" w:color="000000"/>
              <w:left w:val="single" w:sz="4" w:space="0" w:color="000000"/>
              <w:bottom w:val="single" w:sz="4" w:space="0" w:color="000000"/>
              <w:right w:val="single" w:sz="4" w:space="0" w:color="000000"/>
            </w:tcBorders>
          </w:tcPr>
          <w:p w:rsidR="00AA09DD" w:rsidRPr="0049086F"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9086F">
              <w:rPr>
                <w:rFonts w:ascii="Times New Roman" w:eastAsia="Times New Roman" w:hAnsi="Times New Roman" w:cs="Times New Roman"/>
              </w:rPr>
              <w:t>мај-јун</w:t>
            </w:r>
            <w:r w:rsidR="00526967" w:rsidRPr="0049086F">
              <w:rPr>
                <w:rFonts w:ascii="Times New Roman" w:eastAsia="Times New Roman" w:hAnsi="Times New Roman" w:cs="Times New Roman"/>
              </w:rPr>
              <w:t>2021</w:t>
            </w:r>
            <w:r w:rsidRPr="0049086F">
              <w:rPr>
                <w:rFonts w:ascii="Times New Roman" w:eastAsia="Times New Roman" w:hAnsi="Times New Roman" w:cs="Times New Roman"/>
              </w:rPr>
              <w:t>. године</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lang w:val="sr-Cyrl-RS"/>
        </w:rPr>
      </w:pPr>
    </w:p>
    <w:p w:rsidR="000876F8" w:rsidRPr="000876F8" w:rsidRDefault="000876F8" w:rsidP="000876F8">
      <w:pPr>
        <w:pStyle w:val="Normal2"/>
        <w:rPr>
          <w:lang w:val="sr-Cyrl-RS"/>
        </w:rPr>
      </w:pPr>
    </w:p>
    <w:p w:rsidR="00AA09DD" w:rsidRDefault="006B6135" w:rsidP="006B6135">
      <w:pPr>
        <w:pBdr>
          <w:top w:val="nil"/>
          <w:left w:val="nil"/>
          <w:bottom w:val="nil"/>
          <w:right w:val="nil"/>
          <w:between w:val="nil"/>
        </w:pBdr>
        <w:spacing w:line="240" w:lineRule="auto"/>
        <w:ind w:left="0" w:hanging="2"/>
        <w:rPr>
          <w:color w:val="FF0000"/>
          <w:sz w:val="24"/>
          <w:szCs w:val="24"/>
        </w:rPr>
      </w:pPr>
      <w:r>
        <w:rPr>
          <w:b/>
          <w:color w:val="FF0000"/>
          <w:sz w:val="22"/>
          <w:szCs w:val="22"/>
        </w:rPr>
        <w:t xml:space="preserve">5.5.4. </w:t>
      </w:r>
      <w:r>
        <w:rPr>
          <w:b/>
          <w:color w:val="FF0000"/>
          <w:sz w:val="24"/>
          <w:szCs w:val="24"/>
        </w:rPr>
        <w:t>Тим за заштиту од дискриминације, насиља, злостављања и занемаривања</w:t>
      </w: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6B6135" w:rsidP="006B6135">
      <w:pPr>
        <w:pBdr>
          <w:top w:val="nil"/>
          <w:left w:val="nil"/>
          <w:bottom w:val="nil"/>
          <w:right w:val="nil"/>
          <w:between w:val="nil"/>
        </w:pBdr>
        <w:spacing w:line="240" w:lineRule="auto"/>
        <w:ind w:left="0" w:hanging="2"/>
        <w:rPr>
          <w:color w:val="FF0000"/>
          <w:sz w:val="22"/>
          <w:szCs w:val="22"/>
        </w:rPr>
      </w:pPr>
      <w:r>
        <w:rPr>
          <w:i/>
          <w:color w:val="FF0000"/>
          <w:sz w:val="24"/>
          <w:szCs w:val="24"/>
        </w:rPr>
        <w:t xml:space="preserve">Циљ </w:t>
      </w:r>
      <w:r>
        <w:rPr>
          <w:color w:val="FF0000"/>
          <w:sz w:val="24"/>
          <w:szCs w:val="24"/>
        </w:rPr>
        <w:t>рада Тима:</w:t>
      </w:r>
      <w:r>
        <w:rPr>
          <w:color w:val="FF0000"/>
          <w:sz w:val="22"/>
          <w:szCs w:val="22"/>
        </w:rPr>
        <w:t xml:space="preserve">Учинити школску средину што безбеднијим и подстицајнијим местом за сву децу и ученике. </w:t>
      </w:r>
    </w:p>
    <w:p w:rsidR="00AA09DD" w:rsidRDefault="006B6135" w:rsidP="006B6135">
      <w:pPr>
        <w:pBdr>
          <w:top w:val="nil"/>
          <w:left w:val="nil"/>
          <w:bottom w:val="nil"/>
          <w:right w:val="nil"/>
          <w:between w:val="nil"/>
        </w:pBdr>
        <w:spacing w:line="240" w:lineRule="auto"/>
        <w:ind w:left="0" w:hanging="2"/>
        <w:rPr>
          <w:color w:val="FF0000"/>
          <w:sz w:val="24"/>
          <w:szCs w:val="24"/>
        </w:rPr>
      </w:pPr>
      <w:r>
        <w:rPr>
          <w:i/>
          <w:color w:val="FF0000"/>
          <w:sz w:val="22"/>
          <w:szCs w:val="22"/>
        </w:rPr>
        <w:t xml:space="preserve">Задаци </w:t>
      </w:r>
      <w:r>
        <w:rPr>
          <w:color w:val="FF0000"/>
          <w:sz w:val="22"/>
          <w:szCs w:val="22"/>
        </w:rPr>
        <w:t>рада тима за заштиту јесу  да:</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1) припрема програм заштите;</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2) информише децу и ученике, запослене и родитеље о планираним активностима и могућности тражења подршке и помоћи од тима за</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заштиту;</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lastRenderedPageBreak/>
        <w:t>3) учествује у обукама и пројектима за развијање компетенција запослених потребних за превенцију и интервенцију у</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ситуацијама насиља, злостављања и занемаривања;</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4) предлаже мере за превенцију и заштиту, организује консултације и учествује у процени ризика и доношењу одлука о поступцима</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у случајевима сумње или дешавања насиља, злостављања и занемаривања;</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5) укључује родитеље у превентивне и интервентне мере и активности;</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6) прати и процењује ефекте предузетих мера за заштиту деце и ученика и даје одговарајуће предлоге директору;</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7) сарађује са стручњацима из других надлежних органа, организација, служби и медија ради свеобухватне заштите деце и ученика</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од насиља, злостављања и занемаривања;</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8) води и чува документацију;</w:t>
      </w:r>
    </w:p>
    <w:p w:rsidR="00AA09DD" w:rsidRDefault="006B6135" w:rsidP="006B6135">
      <w:pPr>
        <w:pBdr>
          <w:top w:val="nil"/>
          <w:left w:val="nil"/>
          <w:bottom w:val="nil"/>
          <w:right w:val="nil"/>
          <w:between w:val="nil"/>
        </w:pBdr>
        <w:spacing w:line="240" w:lineRule="auto"/>
        <w:ind w:left="0" w:hanging="2"/>
        <w:rPr>
          <w:color w:val="FF0000"/>
          <w:sz w:val="22"/>
          <w:szCs w:val="22"/>
        </w:rPr>
      </w:pPr>
      <w:r>
        <w:rPr>
          <w:color w:val="FF0000"/>
          <w:sz w:val="22"/>
          <w:szCs w:val="22"/>
        </w:rPr>
        <w:t>9) извештава стручна тела и орган управљања.</w:t>
      </w:r>
    </w:p>
    <w:p w:rsidR="00AA09DD" w:rsidRPr="000876F8" w:rsidRDefault="00AA09DD" w:rsidP="006B6135">
      <w:pPr>
        <w:pBdr>
          <w:top w:val="nil"/>
          <w:left w:val="nil"/>
          <w:bottom w:val="nil"/>
          <w:right w:val="nil"/>
          <w:between w:val="nil"/>
        </w:pBdr>
        <w:spacing w:line="240" w:lineRule="auto"/>
        <w:ind w:left="0" w:hanging="2"/>
        <w:rPr>
          <w:color w:val="FF0000"/>
          <w:sz w:val="22"/>
          <w:szCs w:val="22"/>
          <w:lang w:val="sr-Cyrl-RS"/>
        </w:rPr>
      </w:pPr>
    </w:p>
    <w:p w:rsidR="00AA09DD" w:rsidRDefault="00AA09DD" w:rsidP="006B6135">
      <w:pPr>
        <w:pBdr>
          <w:top w:val="nil"/>
          <w:left w:val="nil"/>
          <w:bottom w:val="nil"/>
          <w:right w:val="nil"/>
          <w:between w:val="nil"/>
        </w:pBdr>
        <w:spacing w:line="240" w:lineRule="auto"/>
        <w:ind w:left="0" w:hanging="2"/>
        <w:jc w:val="center"/>
        <w:rPr>
          <w:color w:val="FF0000"/>
          <w:sz w:val="22"/>
          <w:szCs w:val="22"/>
        </w:rPr>
      </w:pPr>
    </w:p>
    <w:tbl>
      <w:tblPr>
        <w:tblStyle w:val="afffffffffffb"/>
        <w:tblW w:w="9747" w:type="dxa"/>
        <w:jc w:val="center"/>
        <w:tblBorders>
          <w:top w:val="nil"/>
          <w:left w:val="nil"/>
          <w:bottom w:val="nil"/>
          <w:right w:val="nil"/>
          <w:insideH w:val="nil"/>
          <w:insideV w:val="nil"/>
        </w:tblBorders>
        <w:tblLayout w:type="fixed"/>
        <w:tblLook w:val="0000" w:firstRow="0" w:lastRow="0" w:firstColumn="0" w:lastColumn="0" w:noHBand="0" w:noVBand="0"/>
      </w:tblPr>
      <w:tblGrid>
        <w:gridCol w:w="534"/>
        <w:gridCol w:w="2976"/>
        <w:gridCol w:w="1560"/>
        <w:gridCol w:w="1559"/>
        <w:gridCol w:w="1701"/>
        <w:gridCol w:w="1417"/>
      </w:tblGrid>
      <w:tr w:rsidR="00AA09DD">
        <w:trPr>
          <w:trHeight w:val="587"/>
          <w:jc w:val="center"/>
        </w:trPr>
        <w:tc>
          <w:tcPr>
            <w:tcW w:w="534"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 xml:space="preserve">Бр </w:t>
            </w:r>
          </w:p>
        </w:tc>
        <w:tc>
          <w:tcPr>
            <w:tcW w:w="2976"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 xml:space="preserve">Садржај рада </w:t>
            </w:r>
          </w:p>
        </w:tc>
        <w:tc>
          <w:tcPr>
            <w:tcW w:w="1560"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 xml:space="preserve">Време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 xml:space="preserve">реализације </w:t>
            </w:r>
          </w:p>
        </w:tc>
        <w:tc>
          <w:tcPr>
            <w:tcW w:w="1559"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 xml:space="preserve">Носиоци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 xml:space="preserve">реализације </w:t>
            </w:r>
          </w:p>
        </w:tc>
        <w:tc>
          <w:tcPr>
            <w:tcW w:w="1701"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 xml:space="preserve">Начин рада </w:t>
            </w:r>
          </w:p>
        </w:tc>
        <w:tc>
          <w:tcPr>
            <w:tcW w:w="1417"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b/>
                <w:color w:val="FF0000"/>
                <w:sz w:val="20"/>
                <w:szCs w:val="20"/>
              </w:rPr>
              <w:t xml:space="preserve">Место </w:t>
            </w:r>
          </w:p>
        </w:tc>
      </w:tr>
      <w:tr w:rsidR="00AA09DD">
        <w:trPr>
          <w:trHeight w:val="479"/>
          <w:jc w:val="center"/>
        </w:trPr>
        <w:tc>
          <w:tcPr>
            <w:tcW w:w="534"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1. </w:t>
            </w:r>
          </w:p>
        </w:tc>
        <w:tc>
          <w:tcPr>
            <w:tcW w:w="2976"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Израда Програма заштите деце/ученика од насиља, злостављања и занемаривања , спречавања дискриминације и других облика рузучних понашања</w:t>
            </w:r>
          </w:p>
        </w:tc>
        <w:tc>
          <w:tcPr>
            <w:tcW w:w="1560"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IX </w:t>
            </w:r>
          </w:p>
        </w:tc>
        <w:tc>
          <w:tcPr>
            <w:tcW w:w="1559"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договор на састанку, размена </w:t>
            </w:r>
          </w:p>
        </w:tc>
        <w:tc>
          <w:tcPr>
            <w:tcW w:w="1417"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школа </w:t>
            </w:r>
          </w:p>
        </w:tc>
      </w:tr>
      <w:tr w:rsidR="00AA09DD">
        <w:trPr>
          <w:trHeight w:val="605"/>
          <w:jc w:val="center"/>
        </w:trPr>
        <w:tc>
          <w:tcPr>
            <w:tcW w:w="534"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2. </w:t>
            </w:r>
          </w:p>
        </w:tc>
        <w:tc>
          <w:tcPr>
            <w:tcW w:w="2976"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Упознавање свих актера-Савет родитеља, Наставничко веће, Школски одбор, Ђачки парламент </w:t>
            </w:r>
          </w:p>
        </w:tc>
        <w:tc>
          <w:tcPr>
            <w:tcW w:w="1560"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IX </w:t>
            </w:r>
          </w:p>
        </w:tc>
        <w:tc>
          <w:tcPr>
            <w:tcW w:w="1559"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Помоћник директора, </w:t>
            </w:r>
          </w:p>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координатор тима </w:t>
            </w:r>
          </w:p>
        </w:tc>
        <w:tc>
          <w:tcPr>
            <w:tcW w:w="1701"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Презентација програма </w:t>
            </w:r>
          </w:p>
        </w:tc>
        <w:tc>
          <w:tcPr>
            <w:tcW w:w="1417"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школа </w:t>
            </w:r>
          </w:p>
        </w:tc>
      </w:tr>
      <w:tr w:rsidR="00AA09DD">
        <w:trPr>
          <w:trHeight w:val="479"/>
          <w:jc w:val="center"/>
        </w:trPr>
        <w:tc>
          <w:tcPr>
            <w:tcW w:w="534"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3. </w:t>
            </w:r>
          </w:p>
        </w:tc>
        <w:tc>
          <w:tcPr>
            <w:tcW w:w="2976"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Ревизија школских и одељенских правила, допуна и измена документације </w:t>
            </w:r>
          </w:p>
        </w:tc>
        <w:tc>
          <w:tcPr>
            <w:tcW w:w="1560"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IX </w:t>
            </w:r>
          </w:p>
        </w:tc>
        <w:tc>
          <w:tcPr>
            <w:tcW w:w="1559"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чланови тима, ОС </w:t>
            </w:r>
          </w:p>
        </w:tc>
        <w:tc>
          <w:tcPr>
            <w:tcW w:w="1701"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договор на састанку, размена </w:t>
            </w:r>
          </w:p>
        </w:tc>
        <w:tc>
          <w:tcPr>
            <w:tcW w:w="1417"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школа </w:t>
            </w:r>
          </w:p>
        </w:tc>
      </w:tr>
      <w:tr w:rsidR="00AA09DD">
        <w:trPr>
          <w:trHeight w:val="732"/>
          <w:jc w:val="center"/>
        </w:trPr>
        <w:tc>
          <w:tcPr>
            <w:tcW w:w="534"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4. </w:t>
            </w:r>
          </w:p>
        </w:tc>
        <w:tc>
          <w:tcPr>
            <w:tcW w:w="2976"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Праћење реализације Програма заштите деце/ученика од насиља, злостављања и занемаривања , спречавања дискриминације и других облика рузучних понашања</w:t>
            </w:r>
          </w:p>
        </w:tc>
        <w:tc>
          <w:tcPr>
            <w:tcW w:w="1560"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квартално </w:t>
            </w:r>
          </w:p>
        </w:tc>
        <w:tc>
          <w:tcPr>
            <w:tcW w:w="1559"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праћење евиденција, документације, наставних и ваннаставних активности </w:t>
            </w:r>
          </w:p>
        </w:tc>
        <w:tc>
          <w:tcPr>
            <w:tcW w:w="1417"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школа </w:t>
            </w:r>
          </w:p>
        </w:tc>
      </w:tr>
      <w:tr w:rsidR="00AA09DD">
        <w:trPr>
          <w:trHeight w:val="606"/>
          <w:jc w:val="center"/>
        </w:trPr>
        <w:tc>
          <w:tcPr>
            <w:tcW w:w="534"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5. </w:t>
            </w:r>
          </w:p>
        </w:tc>
        <w:tc>
          <w:tcPr>
            <w:tcW w:w="2976"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Организовање и реализовање истраживања појаве насиља за ученике и родитеље </w:t>
            </w:r>
          </w:p>
        </w:tc>
        <w:tc>
          <w:tcPr>
            <w:tcW w:w="1560"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током године </w:t>
            </w:r>
          </w:p>
        </w:tc>
        <w:tc>
          <w:tcPr>
            <w:tcW w:w="1559"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упитник </w:t>
            </w:r>
          </w:p>
        </w:tc>
        <w:tc>
          <w:tcPr>
            <w:tcW w:w="1417"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школа </w:t>
            </w:r>
          </w:p>
        </w:tc>
      </w:tr>
      <w:tr w:rsidR="00AA09DD">
        <w:trPr>
          <w:trHeight w:val="479"/>
          <w:jc w:val="center"/>
        </w:trPr>
        <w:tc>
          <w:tcPr>
            <w:tcW w:w="534" w:type="dxa"/>
            <w:tcBorders>
              <w:top w:val="single" w:sz="4" w:space="0" w:color="000000"/>
              <w:left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6. </w:t>
            </w:r>
          </w:p>
        </w:tc>
        <w:tc>
          <w:tcPr>
            <w:tcW w:w="2976" w:type="dxa"/>
            <w:tcBorders>
              <w:top w:val="single" w:sz="4" w:space="0" w:color="000000"/>
              <w:left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Организовање и реализовање предавања за наставнике, родитеље и ученике </w:t>
            </w:r>
          </w:p>
        </w:tc>
        <w:tc>
          <w:tcPr>
            <w:tcW w:w="1560" w:type="dxa"/>
            <w:tcBorders>
              <w:top w:val="single" w:sz="4" w:space="0" w:color="000000"/>
              <w:left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током године </w:t>
            </w:r>
          </w:p>
        </w:tc>
        <w:tc>
          <w:tcPr>
            <w:tcW w:w="1559" w:type="dxa"/>
            <w:tcBorders>
              <w:top w:val="single" w:sz="4" w:space="0" w:color="000000"/>
              <w:left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чланови тима </w:t>
            </w:r>
          </w:p>
        </w:tc>
        <w:tc>
          <w:tcPr>
            <w:tcW w:w="1701" w:type="dxa"/>
            <w:tcBorders>
              <w:top w:val="single" w:sz="4" w:space="0" w:color="000000"/>
              <w:left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презентације, предавања </w:t>
            </w:r>
          </w:p>
        </w:tc>
        <w:tc>
          <w:tcPr>
            <w:tcW w:w="1417" w:type="dxa"/>
            <w:tcBorders>
              <w:top w:val="single" w:sz="4" w:space="0" w:color="000000"/>
              <w:left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школа </w:t>
            </w:r>
          </w:p>
        </w:tc>
      </w:tr>
      <w:tr w:rsidR="00AA09DD">
        <w:trPr>
          <w:trHeight w:val="227"/>
          <w:jc w:val="center"/>
        </w:trPr>
        <w:tc>
          <w:tcPr>
            <w:tcW w:w="534"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7. </w:t>
            </w:r>
          </w:p>
        </w:tc>
        <w:tc>
          <w:tcPr>
            <w:tcW w:w="2976"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Праћење евиденција насиља </w:t>
            </w:r>
          </w:p>
        </w:tc>
        <w:tc>
          <w:tcPr>
            <w:tcW w:w="1560"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током године </w:t>
            </w:r>
          </w:p>
        </w:tc>
        <w:tc>
          <w:tcPr>
            <w:tcW w:w="1559"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увид у Свеску праћења </w:t>
            </w:r>
          </w:p>
        </w:tc>
        <w:tc>
          <w:tcPr>
            <w:tcW w:w="1417"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школа </w:t>
            </w:r>
          </w:p>
        </w:tc>
      </w:tr>
      <w:tr w:rsidR="00AA09DD">
        <w:trPr>
          <w:trHeight w:val="607"/>
          <w:jc w:val="center"/>
        </w:trPr>
        <w:tc>
          <w:tcPr>
            <w:tcW w:w="534"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8. </w:t>
            </w:r>
          </w:p>
        </w:tc>
        <w:tc>
          <w:tcPr>
            <w:tcW w:w="2976"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Разматрање инцидената насиља, злостављања и занемаривања и предлагање одговарајућих мера </w:t>
            </w:r>
          </w:p>
        </w:tc>
        <w:tc>
          <w:tcPr>
            <w:tcW w:w="1560"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током године, по потреби </w:t>
            </w:r>
          </w:p>
        </w:tc>
        <w:tc>
          <w:tcPr>
            <w:tcW w:w="1559"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састанак </w:t>
            </w:r>
          </w:p>
        </w:tc>
        <w:tc>
          <w:tcPr>
            <w:tcW w:w="1417"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школа </w:t>
            </w:r>
          </w:p>
        </w:tc>
      </w:tr>
      <w:tr w:rsidR="00AA09DD">
        <w:trPr>
          <w:trHeight w:val="479"/>
          <w:jc w:val="center"/>
        </w:trPr>
        <w:tc>
          <w:tcPr>
            <w:tcW w:w="534"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9. </w:t>
            </w:r>
          </w:p>
        </w:tc>
        <w:tc>
          <w:tcPr>
            <w:tcW w:w="2976"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Евалуација Програма заштите деце/ученика од насиља, злостављања и занемаривања , спречавања дискриминације и других облика рузучних понашања</w:t>
            </w:r>
          </w:p>
        </w:tc>
        <w:tc>
          <w:tcPr>
            <w:tcW w:w="1560"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јун </w:t>
            </w:r>
          </w:p>
        </w:tc>
        <w:tc>
          <w:tcPr>
            <w:tcW w:w="1559"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чланови тима </w:t>
            </w:r>
          </w:p>
        </w:tc>
        <w:tc>
          <w:tcPr>
            <w:tcW w:w="1701"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извештаји, анализа </w:t>
            </w:r>
          </w:p>
        </w:tc>
        <w:tc>
          <w:tcPr>
            <w:tcW w:w="1417"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школа </w:t>
            </w:r>
          </w:p>
        </w:tc>
      </w:tr>
      <w:tr w:rsidR="00AA09DD">
        <w:trPr>
          <w:trHeight w:val="480"/>
          <w:jc w:val="center"/>
        </w:trPr>
        <w:tc>
          <w:tcPr>
            <w:tcW w:w="534"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Извештавање наставничког већа о спроведеним активностима </w:t>
            </w:r>
          </w:p>
        </w:tc>
        <w:tc>
          <w:tcPr>
            <w:tcW w:w="1560"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квартално </w:t>
            </w:r>
          </w:p>
        </w:tc>
        <w:tc>
          <w:tcPr>
            <w:tcW w:w="1559"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координатор тима </w:t>
            </w:r>
          </w:p>
        </w:tc>
        <w:tc>
          <w:tcPr>
            <w:tcW w:w="1701"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извешај </w:t>
            </w:r>
          </w:p>
        </w:tc>
        <w:tc>
          <w:tcPr>
            <w:tcW w:w="1417" w:type="dxa"/>
            <w:tcBorders>
              <w:top w:val="single" w:sz="4" w:space="0" w:color="000000"/>
              <w:left w:val="single" w:sz="4" w:space="0" w:color="000000"/>
              <w:bottom w:val="single" w:sz="4" w:space="0" w:color="000000"/>
              <w:right w:val="single" w:sz="4" w:space="0" w:color="000000"/>
            </w:tcBorders>
          </w:tcPr>
          <w:p w:rsidR="00AA09DD"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школа </w:t>
            </w:r>
          </w:p>
        </w:tc>
      </w:tr>
    </w:tbl>
    <w:p w:rsidR="00AA09DD" w:rsidRPr="000876F8" w:rsidRDefault="00AA09DD" w:rsidP="006B6135">
      <w:pPr>
        <w:pBdr>
          <w:top w:val="nil"/>
          <w:left w:val="nil"/>
          <w:bottom w:val="nil"/>
          <w:right w:val="nil"/>
          <w:between w:val="nil"/>
        </w:pBdr>
        <w:spacing w:line="240" w:lineRule="auto"/>
        <w:ind w:left="0" w:hanging="2"/>
        <w:rPr>
          <w:sz w:val="22"/>
          <w:szCs w:val="22"/>
          <w:lang w:val="sr-Cyrl-RS"/>
        </w:rPr>
      </w:pPr>
    </w:p>
    <w:p w:rsidR="00AA09DD" w:rsidRPr="00172819" w:rsidRDefault="006B6135" w:rsidP="006B6135">
      <w:pPr>
        <w:pBdr>
          <w:top w:val="nil"/>
          <w:left w:val="nil"/>
          <w:bottom w:val="nil"/>
          <w:right w:val="nil"/>
          <w:between w:val="nil"/>
        </w:pBdr>
        <w:spacing w:line="240" w:lineRule="auto"/>
        <w:ind w:left="0" w:hanging="2"/>
        <w:rPr>
          <w:sz w:val="24"/>
          <w:szCs w:val="24"/>
        </w:rPr>
      </w:pPr>
      <w:r w:rsidRPr="00172819">
        <w:rPr>
          <w:b/>
          <w:sz w:val="24"/>
          <w:szCs w:val="24"/>
        </w:rPr>
        <w:t>5.5.5. План рада Тима за инклузивно образовање</w:t>
      </w:r>
    </w:p>
    <w:p w:rsidR="00AA09DD" w:rsidRDefault="00AA09DD" w:rsidP="006B6135">
      <w:pPr>
        <w:pBdr>
          <w:top w:val="nil"/>
          <w:left w:val="nil"/>
          <w:bottom w:val="nil"/>
          <w:right w:val="nil"/>
          <w:between w:val="nil"/>
        </w:pBdr>
        <w:spacing w:line="240" w:lineRule="auto"/>
        <w:ind w:left="0" w:hanging="2"/>
        <w:rPr>
          <w:color w:val="FF0000"/>
          <w:sz w:val="24"/>
          <w:szCs w:val="24"/>
        </w:rPr>
      </w:pPr>
    </w:p>
    <w:tbl>
      <w:tblPr>
        <w:tblStyle w:val="afffffffff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4"/>
        <w:gridCol w:w="2503"/>
        <w:gridCol w:w="2159"/>
        <w:gridCol w:w="2450"/>
      </w:tblGrid>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АКТИВНОСТИ</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РЕАЛИЗАТОРИ</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ВРЕМЕ</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ИСХОД</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Верификовање тима за ИО</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Наставничко веће</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Јул, август</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Одређени су чланови тима за ИО</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Анализа стања и потреба израде ИОП-а- Мапирање ученика којима је потребна подршка у образовању</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Одељенско веће нижих разреда, тим за инклузивно образовање, Педагошки колегијум, Наставничко веће</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до 5. септембра </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Запажени су ученици за рад по индивидуалном плану</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Достављање информација ШУ Пожаревац о потребама за подршком школе за ученике са сметњама у развоју (попуњавање обрасца)</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инклузивно образовање</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септембар </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Подаци су достављени Школској управи</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Подношење писменог захтева и процена интересорне комисије</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инклузивно образовање, Интерресорна комисија</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септембар и током године</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Утврђен је број ученика</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Формирање тимова за индивидуални образовни план</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Разредни старешина, педагог, родитељ</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септембар </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Тимови су формирани</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Израда плана и програма за рад по индивидуалном образовном плану</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Учитељи, предметни наставници, педагог</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до 10. септембра</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План и програм су израђени и примењују се</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Сарадња са тимовима за пружање додатне подршке ученицима у изради педагошких профила, ИОП-а(1, 2 и 3.), планова прилагођавања</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инклузивно образовање</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године</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Педагошки профили, ИОП, планови прилагођавања су сачињени</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Извођење наставе према индивидуалном образовном плану</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Учитељи, предметни наставници,</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године</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Настава се изводи према ИОП</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Праћење напредовања ученика са сметњама у развоју, учешће у евалуацији планова прилагођавања и иИОП-а, предузимање адекватних мера – подела одговорности унутар тима</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Задужени чланови</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године, на основу поделе међу члановима тима у септембру</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Редовно се прати напредак ученика и анализира</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Сарадња са Педагошким колегијумом на усвајању ИОП-а</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инклузивно образовање</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По потреби</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Одржани су састанци</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Евалуација реализације ИОП-а</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инклузивно образовање</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на полугодиштима</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Школски успех ученика је повећан за 10%</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Организовање вршњачке помоћи међу ученицима</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инклузивно образовање</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године</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Ученици са сметњама у развоју су мотивисанији за учење и њихов школски успех је повећан</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Организовање дебате, трибине, радионице, округлог стола, ликовног, књижевног конкурса...</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Тим за инклузивно образовање, наставници, ученици</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током године</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Повећан  је степен развијености позитивне инклузивне културе</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Укључивање у акцију </w:t>
            </w:r>
            <w:r w:rsidRPr="00172819">
              <w:rPr>
                <w:rFonts w:ascii="Times New Roman" w:eastAsia="Times New Roman" w:hAnsi="Times New Roman" w:cs="Times New Roman"/>
                <w:sz w:val="20"/>
                <w:szCs w:val="20"/>
              </w:rPr>
              <w:lastRenderedPageBreak/>
              <w:t>Дома за децу и омладину ометену у развоју „Др Никола Шуменковић“- „Цвет на длану“</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lastRenderedPageBreak/>
              <w:t xml:space="preserve">Тим за инклузивно </w:t>
            </w:r>
            <w:r w:rsidRPr="00172819">
              <w:rPr>
                <w:rFonts w:ascii="Times New Roman" w:eastAsia="Times New Roman" w:hAnsi="Times New Roman" w:cs="Times New Roman"/>
                <w:sz w:val="20"/>
                <w:szCs w:val="20"/>
              </w:rPr>
              <w:lastRenderedPageBreak/>
              <w:t>образовање, наставници, ученици</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lastRenderedPageBreak/>
              <w:t>током године</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 xml:space="preserve">Повећан  је степен </w:t>
            </w:r>
            <w:r w:rsidRPr="00172819">
              <w:rPr>
                <w:rFonts w:ascii="Times New Roman" w:eastAsia="Times New Roman" w:hAnsi="Times New Roman" w:cs="Times New Roman"/>
                <w:sz w:val="20"/>
                <w:szCs w:val="20"/>
              </w:rPr>
              <w:lastRenderedPageBreak/>
              <w:t>развијености позитивне инклузивне културе</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lastRenderedPageBreak/>
              <w:t>Сарадња са ИРК и институцијама локалне средине у циљу пружања додатне подршке ученицима</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задужени чланови тима</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по потреби, током године</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Остварена је сарадња са ИРК и институцијама локалне средине</w:t>
            </w:r>
          </w:p>
        </w:tc>
      </w:tr>
      <w:tr w:rsidR="00AA09DD" w:rsidRPr="00172819">
        <w:tc>
          <w:tcPr>
            <w:tcW w:w="2464"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Сарадња са модел школом О Ш „Бата Булић“, Петровац на Млави при Мрежи подршке ИО</w:t>
            </w:r>
          </w:p>
        </w:tc>
        <w:tc>
          <w:tcPr>
            <w:tcW w:w="2503"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задужени чланови тима</w:t>
            </w:r>
          </w:p>
        </w:tc>
        <w:tc>
          <w:tcPr>
            <w:tcW w:w="2159"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по потреби, током године</w:t>
            </w:r>
          </w:p>
        </w:tc>
        <w:tc>
          <w:tcPr>
            <w:tcW w:w="2450" w:type="dxa"/>
          </w:tcPr>
          <w:p w:rsidR="00AA09DD" w:rsidRPr="00172819"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172819">
              <w:rPr>
                <w:rFonts w:ascii="Times New Roman" w:eastAsia="Times New Roman" w:hAnsi="Times New Roman" w:cs="Times New Roman"/>
                <w:sz w:val="20"/>
                <w:szCs w:val="20"/>
              </w:rPr>
              <w:t>Остварена је сарадња са модел школом, одржавају се састанци са представницима те школе</w:t>
            </w:r>
          </w:p>
        </w:tc>
      </w:tr>
    </w:tbl>
    <w:p w:rsidR="00AA09DD" w:rsidRDefault="00AA09DD" w:rsidP="006B6135">
      <w:pPr>
        <w:pBdr>
          <w:top w:val="nil"/>
          <w:left w:val="nil"/>
          <w:bottom w:val="nil"/>
          <w:right w:val="nil"/>
          <w:between w:val="nil"/>
        </w:pBdr>
        <w:spacing w:line="240" w:lineRule="auto"/>
        <w:ind w:left="0" w:hanging="2"/>
        <w:rPr>
          <w:color w:val="FF0000"/>
          <w:sz w:val="22"/>
          <w:szCs w:val="22"/>
        </w:rPr>
      </w:pPr>
    </w:p>
    <w:p w:rsidR="00AA09DD" w:rsidRDefault="00AA09DD" w:rsidP="006B6135">
      <w:pPr>
        <w:pBdr>
          <w:top w:val="nil"/>
          <w:left w:val="nil"/>
          <w:bottom w:val="nil"/>
          <w:right w:val="nil"/>
          <w:between w:val="nil"/>
        </w:pBdr>
        <w:spacing w:line="240" w:lineRule="auto"/>
        <w:ind w:left="0" w:hanging="2"/>
        <w:rPr>
          <w:color w:val="FF0000"/>
          <w:sz w:val="22"/>
          <w:szCs w:val="22"/>
          <w:lang w:val="sr-Cyrl-RS"/>
        </w:rPr>
      </w:pPr>
    </w:p>
    <w:p w:rsidR="000876F8" w:rsidRPr="000876F8" w:rsidRDefault="000876F8" w:rsidP="000876F8">
      <w:pPr>
        <w:pStyle w:val="Normal2"/>
        <w:rPr>
          <w:lang w:val="sr-Cyrl-RS"/>
        </w:rPr>
      </w:pPr>
    </w:p>
    <w:p w:rsidR="00AA09DD" w:rsidRDefault="00AA09DD" w:rsidP="006B6135">
      <w:pPr>
        <w:pBdr>
          <w:top w:val="nil"/>
          <w:left w:val="nil"/>
          <w:bottom w:val="nil"/>
          <w:right w:val="nil"/>
          <w:between w:val="nil"/>
        </w:pBdr>
        <w:spacing w:line="240" w:lineRule="auto"/>
        <w:ind w:left="0" w:hanging="2"/>
        <w:rPr>
          <w:color w:val="FF0000"/>
          <w:sz w:val="22"/>
          <w:szCs w:val="22"/>
        </w:rPr>
      </w:pPr>
    </w:p>
    <w:p w:rsidR="00AA09DD" w:rsidRPr="00172819" w:rsidRDefault="006B6135" w:rsidP="006B6135">
      <w:pPr>
        <w:pBdr>
          <w:top w:val="nil"/>
          <w:left w:val="nil"/>
          <w:bottom w:val="nil"/>
          <w:right w:val="nil"/>
          <w:between w:val="nil"/>
        </w:pBdr>
        <w:spacing w:line="240" w:lineRule="auto"/>
        <w:ind w:left="0" w:hanging="2"/>
        <w:rPr>
          <w:sz w:val="24"/>
          <w:szCs w:val="24"/>
        </w:rPr>
      </w:pPr>
      <w:r w:rsidRPr="00172819">
        <w:rPr>
          <w:b/>
          <w:sz w:val="24"/>
          <w:szCs w:val="24"/>
        </w:rPr>
        <w:t>5.5.6. Тима за развој међупредметних компетенција</w:t>
      </w: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8C3A1E" w:rsidRDefault="006B6135" w:rsidP="006B6135">
      <w:pPr>
        <w:pBdr>
          <w:top w:val="nil"/>
          <w:left w:val="nil"/>
          <w:bottom w:val="nil"/>
          <w:right w:val="nil"/>
          <w:between w:val="nil"/>
        </w:pBdr>
        <w:spacing w:line="240" w:lineRule="auto"/>
        <w:ind w:left="0" w:hanging="2"/>
        <w:jc w:val="both"/>
        <w:rPr>
          <w:sz w:val="22"/>
          <w:szCs w:val="22"/>
        </w:rPr>
      </w:pPr>
      <w:r w:rsidRPr="008C3A1E">
        <w:rPr>
          <w:sz w:val="22"/>
          <w:szCs w:val="22"/>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rsidR="00AA09DD" w:rsidRPr="008C3A1E" w:rsidRDefault="00AA09DD" w:rsidP="006B6135">
      <w:pPr>
        <w:pBdr>
          <w:top w:val="nil"/>
          <w:left w:val="nil"/>
          <w:bottom w:val="nil"/>
          <w:right w:val="nil"/>
          <w:between w:val="nil"/>
        </w:pBdr>
        <w:spacing w:line="240" w:lineRule="auto"/>
        <w:ind w:left="0" w:hanging="2"/>
        <w:jc w:val="both"/>
        <w:rPr>
          <w:sz w:val="22"/>
          <w:szCs w:val="22"/>
        </w:rPr>
      </w:pPr>
    </w:p>
    <w:p w:rsidR="00AA09DD" w:rsidRPr="008C3A1E" w:rsidRDefault="006B6135" w:rsidP="006B6135">
      <w:pPr>
        <w:pBdr>
          <w:top w:val="nil"/>
          <w:left w:val="nil"/>
          <w:bottom w:val="nil"/>
          <w:right w:val="nil"/>
          <w:between w:val="nil"/>
        </w:pBdr>
        <w:spacing w:line="240" w:lineRule="auto"/>
        <w:ind w:left="0" w:hanging="2"/>
        <w:jc w:val="both"/>
        <w:rPr>
          <w:sz w:val="22"/>
          <w:szCs w:val="22"/>
        </w:rPr>
      </w:pPr>
      <w:r w:rsidRPr="008C3A1E">
        <w:rPr>
          <w:sz w:val="22"/>
          <w:szCs w:val="22"/>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p>
    <w:p w:rsidR="00AA09DD" w:rsidRPr="008C3A1E" w:rsidRDefault="00AA09DD" w:rsidP="006B6135">
      <w:pPr>
        <w:pBdr>
          <w:top w:val="nil"/>
          <w:left w:val="nil"/>
          <w:bottom w:val="nil"/>
          <w:right w:val="nil"/>
          <w:between w:val="nil"/>
        </w:pBdr>
        <w:spacing w:line="240" w:lineRule="auto"/>
        <w:ind w:left="0" w:hanging="2"/>
        <w:jc w:val="both"/>
        <w:rPr>
          <w:sz w:val="22"/>
          <w:szCs w:val="22"/>
        </w:rPr>
      </w:pPr>
    </w:p>
    <w:p w:rsidR="00AA09DD" w:rsidRPr="008C3A1E" w:rsidRDefault="006B6135" w:rsidP="006B6135">
      <w:pPr>
        <w:pBdr>
          <w:top w:val="nil"/>
          <w:left w:val="nil"/>
          <w:bottom w:val="nil"/>
          <w:right w:val="nil"/>
          <w:between w:val="nil"/>
        </w:pBdr>
        <w:spacing w:line="240" w:lineRule="auto"/>
        <w:ind w:left="0" w:hanging="2"/>
        <w:jc w:val="both"/>
        <w:rPr>
          <w:sz w:val="22"/>
          <w:szCs w:val="22"/>
        </w:rPr>
      </w:pPr>
      <w:r w:rsidRPr="008C3A1E">
        <w:rPr>
          <w:sz w:val="22"/>
          <w:szCs w:val="22"/>
        </w:rPr>
        <w:t>Опште међупредметне компетенције за крај основног образовања и васпитања у Републици Србији су:</w:t>
      </w:r>
    </w:p>
    <w:p w:rsidR="00AA09DD" w:rsidRPr="008C3A1E" w:rsidRDefault="006B6135" w:rsidP="006B6135">
      <w:pPr>
        <w:pBdr>
          <w:top w:val="nil"/>
          <w:left w:val="nil"/>
          <w:bottom w:val="nil"/>
          <w:right w:val="nil"/>
          <w:between w:val="nil"/>
        </w:pBdr>
        <w:spacing w:line="240" w:lineRule="auto"/>
        <w:ind w:left="0" w:hanging="2"/>
        <w:rPr>
          <w:sz w:val="22"/>
          <w:szCs w:val="22"/>
        </w:rPr>
      </w:pPr>
      <w:r w:rsidRPr="008C3A1E">
        <w:rPr>
          <w:sz w:val="22"/>
          <w:szCs w:val="22"/>
        </w:rPr>
        <w:t>1) компетенција за учење;</w:t>
      </w:r>
    </w:p>
    <w:p w:rsidR="00AA09DD" w:rsidRPr="008C3A1E" w:rsidRDefault="006B6135" w:rsidP="006B6135">
      <w:pPr>
        <w:pBdr>
          <w:top w:val="nil"/>
          <w:left w:val="nil"/>
          <w:bottom w:val="nil"/>
          <w:right w:val="nil"/>
          <w:between w:val="nil"/>
        </w:pBdr>
        <w:spacing w:line="240" w:lineRule="auto"/>
        <w:ind w:left="0" w:hanging="2"/>
        <w:rPr>
          <w:sz w:val="22"/>
          <w:szCs w:val="22"/>
        </w:rPr>
      </w:pPr>
      <w:r w:rsidRPr="008C3A1E">
        <w:rPr>
          <w:sz w:val="22"/>
          <w:szCs w:val="22"/>
        </w:rPr>
        <w:t>2) одговорно учешће у демократском друштву;</w:t>
      </w:r>
    </w:p>
    <w:p w:rsidR="00AA09DD" w:rsidRPr="008C3A1E" w:rsidRDefault="006B6135" w:rsidP="006B6135">
      <w:pPr>
        <w:pBdr>
          <w:top w:val="nil"/>
          <w:left w:val="nil"/>
          <w:bottom w:val="nil"/>
          <w:right w:val="nil"/>
          <w:between w:val="nil"/>
        </w:pBdr>
        <w:spacing w:line="240" w:lineRule="auto"/>
        <w:ind w:left="0" w:hanging="2"/>
        <w:rPr>
          <w:sz w:val="22"/>
          <w:szCs w:val="22"/>
        </w:rPr>
      </w:pPr>
      <w:r w:rsidRPr="008C3A1E">
        <w:rPr>
          <w:sz w:val="22"/>
          <w:szCs w:val="22"/>
        </w:rPr>
        <w:t>3) естетичка компетенција;</w:t>
      </w:r>
    </w:p>
    <w:p w:rsidR="00AA09DD" w:rsidRPr="008C3A1E" w:rsidRDefault="006B6135" w:rsidP="006B6135">
      <w:pPr>
        <w:pBdr>
          <w:top w:val="nil"/>
          <w:left w:val="nil"/>
          <w:bottom w:val="nil"/>
          <w:right w:val="nil"/>
          <w:between w:val="nil"/>
        </w:pBdr>
        <w:spacing w:line="240" w:lineRule="auto"/>
        <w:ind w:left="0" w:hanging="2"/>
        <w:rPr>
          <w:sz w:val="22"/>
          <w:szCs w:val="22"/>
        </w:rPr>
      </w:pPr>
      <w:r w:rsidRPr="008C3A1E">
        <w:rPr>
          <w:sz w:val="22"/>
          <w:szCs w:val="22"/>
        </w:rPr>
        <w:t>4) комуникација;</w:t>
      </w:r>
    </w:p>
    <w:p w:rsidR="00AA09DD" w:rsidRPr="008C3A1E" w:rsidRDefault="006B6135" w:rsidP="006B6135">
      <w:pPr>
        <w:pBdr>
          <w:top w:val="nil"/>
          <w:left w:val="nil"/>
          <w:bottom w:val="nil"/>
          <w:right w:val="nil"/>
          <w:between w:val="nil"/>
        </w:pBdr>
        <w:spacing w:line="240" w:lineRule="auto"/>
        <w:ind w:left="0" w:hanging="2"/>
        <w:rPr>
          <w:sz w:val="22"/>
          <w:szCs w:val="22"/>
        </w:rPr>
      </w:pPr>
      <w:r w:rsidRPr="008C3A1E">
        <w:rPr>
          <w:sz w:val="22"/>
          <w:szCs w:val="22"/>
        </w:rPr>
        <w:t>5) одговоран однос према околини;</w:t>
      </w:r>
    </w:p>
    <w:p w:rsidR="00AA09DD" w:rsidRPr="008C3A1E" w:rsidRDefault="006B6135" w:rsidP="006B6135">
      <w:pPr>
        <w:pBdr>
          <w:top w:val="nil"/>
          <w:left w:val="nil"/>
          <w:bottom w:val="nil"/>
          <w:right w:val="nil"/>
          <w:between w:val="nil"/>
        </w:pBdr>
        <w:spacing w:line="240" w:lineRule="auto"/>
        <w:ind w:left="0" w:hanging="2"/>
        <w:rPr>
          <w:sz w:val="22"/>
          <w:szCs w:val="22"/>
        </w:rPr>
      </w:pPr>
      <w:r w:rsidRPr="008C3A1E">
        <w:rPr>
          <w:sz w:val="22"/>
          <w:szCs w:val="22"/>
        </w:rPr>
        <w:t>6) одговоран однос према здрављу;</w:t>
      </w:r>
    </w:p>
    <w:p w:rsidR="00AA09DD" w:rsidRPr="008C3A1E" w:rsidRDefault="006B6135" w:rsidP="006B6135">
      <w:pPr>
        <w:pBdr>
          <w:top w:val="nil"/>
          <w:left w:val="nil"/>
          <w:bottom w:val="nil"/>
          <w:right w:val="nil"/>
          <w:between w:val="nil"/>
        </w:pBdr>
        <w:spacing w:line="240" w:lineRule="auto"/>
        <w:ind w:left="0" w:hanging="2"/>
        <w:rPr>
          <w:sz w:val="22"/>
          <w:szCs w:val="22"/>
        </w:rPr>
      </w:pPr>
      <w:r w:rsidRPr="008C3A1E">
        <w:rPr>
          <w:sz w:val="22"/>
          <w:szCs w:val="22"/>
        </w:rPr>
        <w:t>7) предузимљивост и оријентација ка предузетништву;</w:t>
      </w:r>
    </w:p>
    <w:p w:rsidR="00AA09DD" w:rsidRPr="008C3A1E" w:rsidRDefault="006B6135" w:rsidP="006B6135">
      <w:pPr>
        <w:pBdr>
          <w:top w:val="nil"/>
          <w:left w:val="nil"/>
          <w:bottom w:val="nil"/>
          <w:right w:val="nil"/>
          <w:between w:val="nil"/>
        </w:pBdr>
        <w:spacing w:line="240" w:lineRule="auto"/>
        <w:ind w:left="0" w:hanging="2"/>
        <w:rPr>
          <w:sz w:val="22"/>
          <w:szCs w:val="22"/>
        </w:rPr>
      </w:pPr>
      <w:r w:rsidRPr="008C3A1E">
        <w:rPr>
          <w:sz w:val="22"/>
          <w:szCs w:val="22"/>
        </w:rPr>
        <w:t>8) рад са подацима и информацијама;</w:t>
      </w:r>
    </w:p>
    <w:p w:rsidR="00AA09DD" w:rsidRPr="008C3A1E" w:rsidRDefault="006B6135" w:rsidP="006B6135">
      <w:pPr>
        <w:pBdr>
          <w:top w:val="nil"/>
          <w:left w:val="nil"/>
          <w:bottom w:val="nil"/>
          <w:right w:val="nil"/>
          <w:between w:val="nil"/>
        </w:pBdr>
        <w:spacing w:line="240" w:lineRule="auto"/>
        <w:ind w:left="0" w:hanging="2"/>
        <w:rPr>
          <w:sz w:val="22"/>
          <w:szCs w:val="22"/>
        </w:rPr>
      </w:pPr>
      <w:r w:rsidRPr="008C3A1E">
        <w:rPr>
          <w:sz w:val="22"/>
          <w:szCs w:val="22"/>
        </w:rPr>
        <w:t>9) решавање проблема;</w:t>
      </w:r>
    </w:p>
    <w:p w:rsidR="00AA09DD" w:rsidRPr="008C3A1E" w:rsidRDefault="006B6135" w:rsidP="006B6135">
      <w:pPr>
        <w:pBdr>
          <w:top w:val="nil"/>
          <w:left w:val="nil"/>
          <w:bottom w:val="nil"/>
          <w:right w:val="nil"/>
          <w:between w:val="nil"/>
        </w:pBdr>
        <w:spacing w:line="240" w:lineRule="auto"/>
        <w:ind w:left="0" w:hanging="2"/>
        <w:rPr>
          <w:sz w:val="22"/>
          <w:szCs w:val="22"/>
        </w:rPr>
      </w:pPr>
      <w:r w:rsidRPr="008C3A1E">
        <w:rPr>
          <w:sz w:val="22"/>
          <w:szCs w:val="22"/>
        </w:rPr>
        <w:t>10) сарадња;</w:t>
      </w:r>
    </w:p>
    <w:p w:rsidR="00AA09DD" w:rsidRPr="008C3A1E" w:rsidRDefault="006B6135" w:rsidP="006B6135">
      <w:pPr>
        <w:pBdr>
          <w:top w:val="nil"/>
          <w:left w:val="nil"/>
          <w:bottom w:val="nil"/>
          <w:right w:val="nil"/>
          <w:between w:val="nil"/>
        </w:pBdr>
        <w:spacing w:line="240" w:lineRule="auto"/>
        <w:ind w:left="0" w:hanging="2"/>
        <w:rPr>
          <w:sz w:val="22"/>
          <w:szCs w:val="22"/>
        </w:rPr>
      </w:pPr>
      <w:r w:rsidRPr="008C3A1E">
        <w:rPr>
          <w:sz w:val="22"/>
          <w:szCs w:val="22"/>
        </w:rPr>
        <w:t>11)дигитална компетенција.</w:t>
      </w:r>
    </w:p>
    <w:p w:rsidR="00AA09DD" w:rsidRDefault="00AA09DD" w:rsidP="006B6135">
      <w:pPr>
        <w:pBdr>
          <w:top w:val="nil"/>
          <w:left w:val="nil"/>
          <w:bottom w:val="nil"/>
          <w:right w:val="nil"/>
          <w:between w:val="nil"/>
        </w:pBdr>
        <w:spacing w:line="240" w:lineRule="auto"/>
        <w:ind w:left="0" w:hanging="2"/>
        <w:rPr>
          <w:color w:val="FF0000"/>
          <w:sz w:val="22"/>
          <w:szCs w:val="22"/>
        </w:rPr>
      </w:pPr>
    </w:p>
    <w:tbl>
      <w:tblPr>
        <w:tblStyle w:val="afffffffffffd"/>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AA09DD">
        <w:trPr>
          <w:trHeight w:val="325"/>
          <w:jc w:val="center"/>
        </w:trPr>
        <w:tc>
          <w:tcPr>
            <w:tcW w:w="9288"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8C3A1E">
              <w:rPr>
                <w:rFonts w:ascii="Times New Roman" w:eastAsia="Times New Roman" w:hAnsi="Times New Roman" w:cs="Times New Roman"/>
                <w:b/>
              </w:rPr>
              <w:t>ПЛАН РАДА ТИМА ЗА РАЗВОЈ МЕЂУПРЕДМЕТНИХ КОМПЕТЕНЦИЈА И ПРЕДУЗЕТНИШТВА</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8C3A1E">
              <w:rPr>
                <w:rFonts w:ascii="Times New Roman" w:eastAsia="Times New Roman" w:hAnsi="Times New Roman" w:cs="Times New Roman"/>
                <w:b/>
              </w:rPr>
              <w:t>У ШКОЛСКОЈ 2020/</w:t>
            </w:r>
            <w:r w:rsidR="00526967" w:rsidRPr="008C3A1E">
              <w:rPr>
                <w:rFonts w:ascii="Times New Roman" w:eastAsia="Times New Roman" w:hAnsi="Times New Roman" w:cs="Times New Roman"/>
                <w:b/>
              </w:rPr>
              <w:t>2021</w:t>
            </w:r>
            <w:r w:rsidRPr="008C3A1E">
              <w:rPr>
                <w:rFonts w:ascii="Times New Roman" w:eastAsia="Times New Roman" w:hAnsi="Times New Roman" w:cs="Times New Roman"/>
                <w:b/>
              </w:rPr>
              <w:t>. ГОДИНИ</w:t>
            </w:r>
          </w:p>
        </w:tc>
      </w:tr>
      <w:tr w:rsidR="00AA09DD">
        <w:trPr>
          <w:trHeight w:val="871"/>
          <w:jc w:val="center"/>
        </w:trPr>
        <w:tc>
          <w:tcPr>
            <w:tcW w:w="9288" w:type="dxa"/>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rPr>
            </w:pPr>
          </w:p>
          <w:tbl>
            <w:tblPr>
              <w:tblStyle w:val="afffffffffffe"/>
              <w:tblW w:w="9072" w:type="dxa"/>
              <w:jc w:val="center"/>
              <w:tblBorders>
                <w:top w:val="nil"/>
                <w:left w:val="nil"/>
                <w:bottom w:val="nil"/>
                <w:right w:val="nil"/>
                <w:insideH w:val="nil"/>
                <w:insideV w:val="nil"/>
              </w:tblBorders>
              <w:tblLayout w:type="fixed"/>
              <w:tblLook w:val="0000" w:firstRow="0" w:lastRow="0" w:firstColumn="0" w:lastColumn="0" w:noHBand="0" w:noVBand="0"/>
            </w:tblPr>
            <w:tblGrid>
              <w:gridCol w:w="2492"/>
              <w:gridCol w:w="523"/>
              <w:gridCol w:w="3041"/>
              <w:gridCol w:w="3016"/>
            </w:tblGrid>
            <w:tr w:rsidR="00AA09DD" w:rsidRPr="008C3A1E">
              <w:trPr>
                <w:trHeight w:val="205"/>
                <w:jc w:val="center"/>
              </w:trPr>
              <w:tc>
                <w:tcPr>
                  <w:tcW w:w="2492" w:type="dxa"/>
                  <w:tcBorders>
                    <w:bottom w:val="single" w:sz="4" w:space="0" w:color="000000"/>
                    <w:right w:val="single" w:sz="4" w:space="0" w:color="000000"/>
                  </w:tcBorders>
                  <w:shd w:val="clear" w:color="auto" w:fill="DBE5F1"/>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Време реализације </w:t>
                  </w:r>
                </w:p>
              </w:tc>
              <w:tc>
                <w:tcPr>
                  <w:tcW w:w="523" w:type="dxa"/>
                  <w:tcBorders>
                    <w:left w:val="single" w:sz="4" w:space="0" w:color="000000"/>
                    <w:bottom w:val="single" w:sz="4" w:space="0" w:color="000000"/>
                  </w:tcBorders>
                  <w:shd w:val="clear" w:color="auto" w:fill="DBE5F1"/>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bottom w:val="single" w:sz="4" w:space="0" w:color="000000"/>
                    <w:right w:val="single" w:sz="4" w:space="0" w:color="000000"/>
                  </w:tcBorders>
                  <w:shd w:val="clear" w:color="auto" w:fill="DBE5F1"/>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Aктивности </w:t>
                  </w:r>
                </w:p>
              </w:tc>
              <w:tc>
                <w:tcPr>
                  <w:tcW w:w="3016" w:type="dxa"/>
                  <w:tcBorders>
                    <w:left w:val="single" w:sz="4" w:space="0" w:color="000000"/>
                    <w:bottom w:val="single" w:sz="4" w:space="0" w:color="000000"/>
                  </w:tcBorders>
                  <w:shd w:val="clear" w:color="auto" w:fill="DBE5F1"/>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Реализатори </w:t>
                  </w:r>
                </w:p>
              </w:tc>
            </w:tr>
            <w:tr w:rsidR="00AA09DD" w:rsidRPr="008C3A1E">
              <w:trPr>
                <w:trHeight w:val="889"/>
                <w:jc w:val="center"/>
              </w:trPr>
              <w:tc>
                <w:tcPr>
                  <w:tcW w:w="2492"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август </w:t>
                  </w:r>
                </w:p>
              </w:tc>
              <w:tc>
                <w:tcPr>
                  <w:tcW w:w="523" w:type="dxa"/>
                  <w:tcBorders>
                    <w:top w:val="single" w:sz="4" w:space="0" w:color="000000"/>
                    <w:left w:val="single" w:sz="4" w:space="0" w:color="000000"/>
                    <w:bottom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Формирање тима и израда плана за развој међупредметних компетенција и п</w:t>
                  </w:r>
                  <w:r w:rsidR="00526967" w:rsidRPr="008C3A1E">
                    <w:rPr>
                      <w:rFonts w:ascii="Times New Roman" w:eastAsia="Times New Roman" w:hAnsi="Times New Roman" w:cs="Times New Roman"/>
                      <w:sz w:val="20"/>
                      <w:szCs w:val="20"/>
                    </w:rPr>
                    <w:t>редузетништва за школску 2020/21</w:t>
                  </w:r>
                  <w:r w:rsidRPr="008C3A1E">
                    <w:rPr>
                      <w:rFonts w:ascii="Times New Roman" w:eastAsia="Times New Roman" w:hAnsi="Times New Roman" w:cs="Times New Roman"/>
                      <w:sz w:val="20"/>
                      <w:szCs w:val="20"/>
                    </w:rPr>
                    <w:t xml:space="preserve">. </w:t>
                  </w:r>
                </w:p>
              </w:tc>
              <w:tc>
                <w:tcPr>
                  <w:tcW w:w="3016" w:type="dxa"/>
                  <w:tcBorders>
                    <w:top w:val="single" w:sz="4" w:space="0" w:color="000000"/>
                    <w:left w:val="single" w:sz="4" w:space="0" w:color="000000"/>
                    <w:bottom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Тим за МКиП </w:t>
                  </w:r>
                </w:p>
              </w:tc>
            </w:tr>
            <w:tr w:rsidR="00AA09DD" w:rsidRPr="008C3A1E">
              <w:trPr>
                <w:trHeight w:val="25"/>
                <w:jc w:val="center"/>
              </w:trPr>
              <w:tc>
                <w:tcPr>
                  <w:tcW w:w="2492" w:type="dxa"/>
                  <w:tcBorders>
                    <w:top w:val="single" w:sz="4" w:space="0" w:color="000000"/>
                    <w:right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523" w:type="dxa"/>
                  <w:tcBorders>
                    <w:top w:val="single" w:sz="4" w:space="0" w:color="000000"/>
                    <w:left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right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16" w:type="dxa"/>
                  <w:tcBorders>
                    <w:top w:val="single" w:sz="4" w:space="0" w:color="000000"/>
                    <w:left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8C3A1E">
              <w:trPr>
                <w:trHeight w:val="206"/>
                <w:jc w:val="center"/>
              </w:trPr>
              <w:tc>
                <w:tcPr>
                  <w:tcW w:w="2492" w:type="dxa"/>
                  <w:tcBorders>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септембар </w:t>
                  </w:r>
                </w:p>
              </w:tc>
              <w:tc>
                <w:tcPr>
                  <w:tcW w:w="523" w:type="dxa"/>
                  <w:tcBorders>
                    <w:left w:val="single" w:sz="4" w:space="0" w:color="000000"/>
                    <w:bottom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Информисање Педагошког колегијума, Наставничког већа и Ученичког парламента о активностима плана </w:t>
                  </w:r>
                </w:p>
              </w:tc>
              <w:tc>
                <w:tcPr>
                  <w:tcW w:w="3016" w:type="dxa"/>
                  <w:tcBorders>
                    <w:left w:val="single" w:sz="4" w:space="0" w:color="000000"/>
                    <w:bottom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Руководилац тима за МКиП </w:t>
                  </w:r>
                </w:p>
              </w:tc>
            </w:tr>
            <w:tr w:rsidR="00AA09DD" w:rsidRPr="008C3A1E">
              <w:trPr>
                <w:trHeight w:val="91"/>
                <w:jc w:val="center"/>
              </w:trPr>
              <w:tc>
                <w:tcPr>
                  <w:tcW w:w="2492"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 xml:space="preserve">септембар </w:t>
                  </w:r>
                </w:p>
              </w:tc>
              <w:tc>
                <w:tcPr>
                  <w:tcW w:w="523" w:type="dxa"/>
                  <w:tcBorders>
                    <w:top w:val="single" w:sz="4" w:space="0" w:color="000000"/>
                    <w:left w:val="single" w:sz="4" w:space="0" w:color="000000"/>
                    <w:bottom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Избор обуке наставника за оснаживање предузетништва </w:t>
                  </w:r>
                </w:p>
              </w:tc>
              <w:tc>
                <w:tcPr>
                  <w:tcW w:w="3016" w:type="dxa"/>
                  <w:tcBorders>
                    <w:top w:val="single" w:sz="4" w:space="0" w:color="000000"/>
                    <w:left w:val="single" w:sz="4" w:space="0" w:color="000000"/>
                    <w:bottom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Тим за МКиП </w:t>
                  </w:r>
                </w:p>
              </w:tc>
            </w:tr>
            <w:tr w:rsidR="00AA09DD" w:rsidRPr="008C3A1E">
              <w:trPr>
                <w:trHeight w:val="206"/>
                <w:jc w:val="center"/>
              </w:trPr>
              <w:tc>
                <w:tcPr>
                  <w:tcW w:w="2492"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прво полугодиште </w:t>
                  </w:r>
                </w:p>
              </w:tc>
              <w:tc>
                <w:tcPr>
                  <w:tcW w:w="523" w:type="dxa"/>
                  <w:tcBorders>
                    <w:top w:val="single" w:sz="4" w:space="0" w:color="000000"/>
                    <w:left w:val="single" w:sz="4" w:space="0" w:color="000000"/>
                    <w:bottom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Реализација обуке наставника за оснаживање предузетништва </w:t>
                  </w:r>
                </w:p>
              </w:tc>
              <w:tc>
                <w:tcPr>
                  <w:tcW w:w="3016" w:type="dxa"/>
                  <w:tcBorders>
                    <w:top w:val="single" w:sz="4" w:space="0" w:color="000000"/>
                    <w:left w:val="single" w:sz="4" w:space="0" w:color="000000"/>
                    <w:bottom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Директор, руководилац тима </w:t>
                  </w:r>
                </w:p>
              </w:tc>
            </w:tr>
            <w:tr w:rsidR="00AA09DD" w:rsidRPr="008C3A1E">
              <w:trPr>
                <w:trHeight w:val="319"/>
                <w:jc w:val="center"/>
              </w:trPr>
              <w:tc>
                <w:tcPr>
                  <w:tcW w:w="2492"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током године </w:t>
                  </w:r>
                </w:p>
              </w:tc>
              <w:tc>
                <w:tcPr>
                  <w:tcW w:w="523" w:type="dxa"/>
                  <w:tcBorders>
                    <w:top w:val="single" w:sz="4" w:space="0" w:color="000000"/>
                    <w:left w:val="single" w:sz="4" w:space="0" w:color="000000"/>
                    <w:bottom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Примена међупредментних компетенција за развој предузетништва кроз пројектну, тематско интердисциплинарну наставу, огледне и угледне часове </w:t>
                  </w:r>
                </w:p>
              </w:tc>
              <w:tc>
                <w:tcPr>
                  <w:tcW w:w="3016" w:type="dxa"/>
                  <w:tcBorders>
                    <w:top w:val="single" w:sz="4" w:space="0" w:color="000000"/>
                    <w:left w:val="single" w:sz="4" w:space="0" w:color="000000"/>
                    <w:bottom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Тим за МКиП, наставници </w:t>
                  </w:r>
                </w:p>
              </w:tc>
            </w:tr>
            <w:tr w:rsidR="00AA09DD" w:rsidRPr="008C3A1E">
              <w:trPr>
                <w:trHeight w:val="1126"/>
                <w:jc w:val="center"/>
              </w:trPr>
              <w:tc>
                <w:tcPr>
                  <w:tcW w:w="2492"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током године </w:t>
                  </w:r>
                </w:p>
              </w:tc>
              <w:tc>
                <w:tcPr>
                  <w:tcW w:w="523" w:type="dxa"/>
                  <w:tcBorders>
                    <w:top w:val="single" w:sz="4" w:space="0" w:color="000000"/>
                    <w:left w:val="single" w:sz="4" w:space="0" w:color="000000"/>
                    <w:bottom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Укључивање ученика у избор тема за пројектну и тематску интердисциплинарну наставу за развој предузетничких компетенција </w:t>
                  </w:r>
                </w:p>
              </w:tc>
              <w:tc>
                <w:tcPr>
                  <w:tcW w:w="3016" w:type="dxa"/>
                  <w:tcBorders>
                    <w:top w:val="single" w:sz="4" w:space="0" w:color="000000"/>
                    <w:left w:val="single" w:sz="4" w:space="0" w:color="000000"/>
                    <w:bottom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Наставници, ученици </w:t>
                  </w:r>
                </w:p>
              </w:tc>
            </w:tr>
            <w:tr w:rsidR="00AA09DD" w:rsidRPr="008C3A1E">
              <w:trPr>
                <w:trHeight w:val="13"/>
                <w:jc w:val="center"/>
              </w:trPr>
              <w:tc>
                <w:tcPr>
                  <w:tcW w:w="2492" w:type="dxa"/>
                  <w:tcBorders>
                    <w:top w:val="single" w:sz="4" w:space="0" w:color="000000"/>
                    <w:right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523" w:type="dxa"/>
                  <w:tcBorders>
                    <w:top w:val="single" w:sz="4" w:space="0" w:color="000000"/>
                    <w:left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right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16" w:type="dxa"/>
                  <w:tcBorders>
                    <w:top w:val="single" w:sz="4" w:space="0" w:color="000000"/>
                    <w:left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8C3A1E">
              <w:trPr>
                <w:trHeight w:val="91"/>
                <w:jc w:val="center"/>
              </w:trPr>
              <w:tc>
                <w:tcPr>
                  <w:tcW w:w="2492" w:type="dxa"/>
                  <w:tcBorders>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током године </w:t>
                  </w:r>
                </w:p>
              </w:tc>
              <w:tc>
                <w:tcPr>
                  <w:tcW w:w="523" w:type="dxa"/>
                  <w:tcBorders>
                    <w:left w:val="single" w:sz="4" w:space="0" w:color="000000"/>
                    <w:bottom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Презентација продуката ученичког предузетништва </w:t>
                  </w:r>
                </w:p>
              </w:tc>
              <w:tc>
                <w:tcPr>
                  <w:tcW w:w="3016" w:type="dxa"/>
                  <w:tcBorders>
                    <w:left w:val="single" w:sz="4" w:space="0" w:color="000000"/>
                    <w:bottom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Наставници, ученици </w:t>
                  </w:r>
                </w:p>
              </w:tc>
            </w:tr>
            <w:tr w:rsidR="00AA09DD" w:rsidRPr="008C3A1E">
              <w:trPr>
                <w:trHeight w:val="206"/>
                <w:jc w:val="center"/>
              </w:trPr>
              <w:tc>
                <w:tcPr>
                  <w:tcW w:w="2492"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током године </w:t>
                  </w:r>
                </w:p>
              </w:tc>
              <w:tc>
                <w:tcPr>
                  <w:tcW w:w="523" w:type="dxa"/>
                  <w:tcBorders>
                    <w:top w:val="single" w:sz="4" w:space="0" w:color="000000"/>
                    <w:left w:val="single" w:sz="4" w:space="0" w:color="000000"/>
                    <w:bottom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Учешће у хуманитарним акцијама са продуктима ученичког предузетништва </w:t>
                  </w:r>
                </w:p>
              </w:tc>
              <w:tc>
                <w:tcPr>
                  <w:tcW w:w="3016" w:type="dxa"/>
                  <w:tcBorders>
                    <w:top w:val="single" w:sz="4" w:space="0" w:color="000000"/>
                    <w:left w:val="single" w:sz="4" w:space="0" w:color="000000"/>
                    <w:bottom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Наставници, ученици </w:t>
                  </w:r>
                </w:p>
              </w:tc>
            </w:tr>
            <w:tr w:rsidR="00AA09DD" w:rsidRPr="008C3A1E">
              <w:trPr>
                <w:trHeight w:val="437"/>
                <w:jc w:val="center"/>
              </w:trPr>
              <w:tc>
                <w:tcPr>
                  <w:tcW w:w="2492"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током године </w:t>
                  </w:r>
                </w:p>
              </w:tc>
              <w:tc>
                <w:tcPr>
                  <w:tcW w:w="523" w:type="dxa"/>
                  <w:tcBorders>
                    <w:top w:val="single" w:sz="4" w:space="0" w:color="000000"/>
                    <w:left w:val="single" w:sz="4" w:space="0" w:color="000000"/>
                    <w:bottom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Праћење и анализа примене међупредментних компетенција за развој предузетништва кроз пројектну, тематско интердисциплинарну наставу, огледне и угледне часове </w:t>
                  </w:r>
                </w:p>
              </w:tc>
              <w:tc>
                <w:tcPr>
                  <w:tcW w:w="3016" w:type="dxa"/>
                  <w:tcBorders>
                    <w:top w:val="single" w:sz="4" w:space="0" w:color="000000"/>
                    <w:left w:val="single" w:sz="4" w:space="0" w:color="000000"/>
                    <w:bottom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Тим за МКиП </w:t>
                  </w:r>
                </w:p>
              </w:tc>
            </w:tr>
            <w:tr w:rsidR="00AA09DD" w:rsidRPr="008C3A1E">
              <w:trPr>
                <w:trHeight w:val="322"/>
                <w:jc w:val="center"/>
              </w:trPr>
              <w:tc>
                <w:tcPr>
                  <w:tcW w:w="2492" w:type="dxa"/>
                  <w:tcBorders>
                    <w:top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јун </w:t>
                  </w:r>
                </w:p>
              </w:tc>
              <w:tc>
                <w:tcPr>
                  <w:tcW w:w="523" w:type="dxa"/>
                  <w:tcBorders>
                    <w:top w:val="single" w:sz="4" w:space="0" w:color="000000"/>
                    <w:left w:val="single" w:sz="4" w:space="0" w:color="000000"/>
                  </w:tcBorders>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041" w:type="dxa"/>
                  <w:tcBorders>
                    <w:top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Израда извештаја о реализацији плана за развој међупредметних компетенција и предузетништва за школску </w:t>
                  </w:r>
                  <w:r w:rsidR="00F4080E" w:rsidRPr="008C3A1E">
                    <w:rPr>
                      <w:rFonts w:ascii="Times New Roman" w:eastAsia="Times New Roman" w:hAnsi="Times New Roman" w:cs="Times New Roman"/>
                      <w:sz w:val="20"/>
                      <w:szCs w:val="20"/>
                    </w:rPr>
                    <w:t>2020/21</w:t>
                  </w:r>
                  <w:r w:rsidRPr="008C3A1E">
                    <w:rPr>
                      <w:rFonts w:ascii="Times New Roman" w:eastAsia="Times New Roman" w:hAnsi="Times New Roman" w:cs="Times New Roman"/>
                      <w:sz w:val="20"/>
                      <w:szCs w:val="20"/>
                    </w:rPr>
                    <w:t xml:space="preserve">. </w:t>
                  </w:r>
                </w:p>
              </w:tc>
              <w:tc>
                <w:tcPr>
                  <w:tcW w:w="3016" w:type="dxa"/>
                  <w:tcBorders>
                    <w:top w:val="single" w:sz="4" w:space="0" w:color="000000"/>
                    <w:lef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Руководилац тима за МКиП </w:t>
                  </w:r>
                </w:p>
              </w:tc>
            </w:tr>
          </w:tbl>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tc>
      </w:tr>
    </w:tbl>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8C3A1E" w:rsidRDefault="006B6135" w:rsidP="006B6135">
      <w:pPr>
        <w:pBdr>
          <w:top w:val="nil"/>
          <w:left w:val="nil"/>
          <w:bottom w:val="nil"/>
          <w:right w:val="nil"/>
          <w:between w:val="nil"/>
        </w:pBdr>
        <w:spacing w:line="240" w:lineRule="auto"/>
        <w:ind w:left="0" w:hanging="2"/>
        <w:rPr>
          <w:sz w:val="24"/>
          <w:szCs w:val="24"/>
        </w:rPr>
      </w:pPr>
      <w:r w:rsidRPr="008C3A1E">
        <w:rPr>
          <w:b/>
          <w:sz w:val="24"/>
          <w:szCs w:val="24"/>
        </w:rPr>
        <w:t>5.5.7. Тима за професионални развој запослених</w:t>
      </w:r>
    </w:p>
    <w:p w:rsidR="00AA09DD" w:rsidRDefault="00AA09DD" w:rsidP="006B6135">
      <w:pPr>
        <w:pBdr>
          <w:top w:val="nil"/>
          <w:left w:val="nil"/>
          <w:bottom w:val="nil"/>
          <w:right w:val="nil"/>
          <w:between w:val="nil"/>
        </w:pBdr>
        <w:spacing w:line="240" w:lineRule="auto"/>
        <w:ind w:left="0" w:hanging="2"/>
        <w:rPr>
          <w:color w:val="FF0000"/>
          <w:sz w:val="24"/>
          <w:szCs w:val="24"/>
        </w:rPr>
      </w:pPr>
    </w:p>
    <w:tbl>
      <w:tblPr>
        <w:tblStyle w:val="affffffffffff"/>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422"/>
        <w:gridCol w:w="1530"/>
        <w:gridCol w:w="2160"/>
        <w:gridCol w:w="2070"/>
      </w:tblGrid>
      <w:tr w:rsidR="00AA09DD" w:rsidRPr="008C3A1E" w:rsidTr="000876F8">
        <w:trPr>
          <w:jc w:val="center"/>
        </w:trPr>
        <w:tc>
          <w:tcPr>
            <w:tcW w:w="2358"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8C3A1E">
              <w:rPr>
                <w:rFonts w:ascii="Times New Roman" w:eastAsia="Times New Roman" w:hAnsi="Times New Roman" w:cs="Times New Roman"/>
                <w:b/>
              </w:rPr>
              <w:t>Активност</w:t>
            </w:r>
          </w:p>
        </w:tc>
        <w:tc>
          <w:tcPr>
            <w:tcW w:w="142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8C3A1E">
              <w:rPr>
                <w:rFonts w:ascii="Times New Roman" w:eastAsia="Times New Roman" w:hAnsi="Times New Roman" w:cs="Times New Roman"/>
                <w:b/>
              </w:rPr>
              <w:t>Време релизације</w:t>
            </w:r>
          </w:p>
        </w:tc>
        <w:tc>
          <w:tcPr>
            <w:tcW w:w="153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8C3A1E">
              <w:rPr>
                <w:rFonts w:ascii="Times New Roman" w:eastAsia="Times New Roman" w:hAnsi="Times New Roman" w:cs="Times New Roman"/>
                <w:b/>
              </w:rPr>
              <w:t>Носиоци активности</w:t>
            </w:r>
          </w:p>
        </w:tc>
        <w:tc>
          <w:tcPr>
            <w:tcW w:w="216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8C3A1E">
              <w:rPr>
                <w:rFonts w:ascii="Times New Roman" w:eastAsia="Times New Roman" w:hAnsi="Times New Roman" w:cs="Times New Roman"/>
                <w:b/>
              </w:rPr>
              <w:t>Очекивани исходи активности</w:t>
            </w:r>
          </w:p>
        </w:tc>
        <w:tc>
          <w:tcPr>
            <w:tcW w:w="20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8C3A1E">
              <w:rPr>
                <w:rFonts w:ascii="Times New Roman" w:eastAsia="Times New Roman" w:hAnsi="Times New Roman" w:cs="Times New Roman"/>
                <w:b/>
              </w:rPr>
              <w:t>Начин праћења реализације</w:t>
            </w:r>
          </w:p>
        </w:tc>
      </w:tr>
      <w:tr w:rsidR="00AA09DD" w:rsidRPr="008C3A1E" w:rsidTr="000876F8">
        <w:trPr>
          <w:jc w:val="center"/>
        </w:trPr>
        <w:tc>
          <w:tcPr>
            <w:tcW w:w="2358"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Припрема плана пофесионалног развоја на нивоу школе и плана стручног усавршавања</w:t>
            </w:r>
          </w:p>
        </w:tc>
        <w:tc>
          <w:tcPr>
            <w:tcW w:w="142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Септембар</w:t>
            </w:r>
          </w:p>
        </w:tc>
        <w:tc>
          <w:tcPr>
            <w:tcW w:w="153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Руководилац, чланови тима, педагошки колегијум</w:t>
            </w:r>
          </w:p>
        </w:tc>
        <w:tc>
          <w:tcPr>
            <w:tcW w:w="216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реализација према плану, мотивисање колега за проф. развој</w:t>
            </w:r>
          </w:p>
        </w:tc>
        <w:tc>
          <w:tcPr>
            <w:tcW w:w="20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-лични планови професионалног развоја запослених</w:t>
            </w:r>
          </w:p>
        </w:tc>
      </w:tr>
      <w:tr w:rsidR="00AA09DD" w:rsidRPr="008C3A1E" w:rsidTr="000876F8">
        <w:trPr>
          <w:jc w:val="center"/>
        </w:trPr>
        <w:tc>
          <w:tcPr>
            <w:tcW w:w="2358"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правилника о интерном стручном усавршавању</w:t>
            </w:r>
          </w:p>
        </w:tc>
        <w:tc>
          <w:tcPr>
            <w:tcW w:w="142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Септембар</w:t>
            </w:r>
          </w:p>
        </w:tc>
        <w:tc>
          <w:tcPr>
            <w:tcW w:w="153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Руководилац, чланови тима</w:t>
            </w:r>
          </w:p>
        </w:tc>
        <w:tc>
          <w:tcPr>
            <w:tcW w:w="216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Дефинисање начина бодовања СУ унутар установе</w:t>
            </w:r>
          </w:p>
        </w:tc>
        <w:tc>
          <w:tcPr>
            <w:tcW w:w="20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-Правилник</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-Евиденција СУ наставника и стручног сарадника</w:t>
            </w:r>
          </w:p>
        </w:tc>
      </w:tr>
      <w:tr w:rsidR="00AA09DD" w:rsidRPr="008C3A1E" w:rsidTr="000876F8">
        <w:trPr>
          <w:jc w:val="center"/>
        </w:trPr>
        <w:tc>
          <w:tcPr>
            <w:tcW w:w="2358"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реализације процеса стручног усавршавања и професионалног развоја</w:t>
            </w:r>
          </w:p>
        </w:tc>
        <w:tc>
          <w:tcPr>
            <w:tcW w:w="142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Квартално</w:t>
            </w:r>
          </w:p>
        </w:tc>
        <w:tc>
          <w:tcPr>
            <w:tcW w:w="153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Руководилац, чланови тима</w:t>
            </w:r>
          </w:p>
        </w:tc>
        <w:tc>
          <w:tcPr>
            <w:tcW w:w="216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Реализација личног плана СУ запослених;</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иновације у настави;</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примена знања са семинара</w:t>
            </w:r>
          </w:p>
        </w:tc>
        <w:tc>
          <w:tcPr>
            <w:tcW w:w="20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-тромесечни извештај тим;</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-Педагошки колегијум</w:t>
            </w:r>
          </w:p>
        </w:tc>
      </w:tr>
      <w:tr w:rsidR="00AA09DD" w:rsidRPr="008C3A1E" w:rsidTr="000876F8">
        <w:trPr>
          <w:jc w:val="center"/>
        </w:trPr>
        <w:tc>
          <w:tcPr>
            <w:tcW w:w="2358"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органима школе и другим субјектима у школи и ван школе у циљу испуњења захтева</w:t>
            </w:r>
          </w:p>
        </w:tc>
        <w:tc>
          <w:tcPr>
            <w:tcW w:w="142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53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rPr>
              <w:t>Руководилац, чланови тима</w:t>
            </w:r>
          </w:p>
        </w:tc>
        <w:tc>
          <w:tcPr>
            <w:tcW w:w="216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Успостављање сарадње са институцијама и појединцима у циљу реализације плана</w:t>
            </w:r>
          </w:p>
        </w:tc>
        <w:tc>
          <w:tcPr>
            <w:tcW w:w="20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-Извештај Школски одбор, Педагошки колегијум</w:t>
            </w:r>
          </w:p>
        </w:tc>
      </w:tr>
      <w:tr w:rsidR="00AA09DD" w:rsidRPr="008C3A1E" w:rsidTr="000876F8">
        <w:trPr>
          <w:jc w:val="center"/>
        </w:trPr>
        <w:tc>
          <w:tcPr>
            <w:tcW w:w="2358"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Сакупљање и разматрање информација о могућностима </w:t>
            </w:r>
            <w:r w:rsidRPr="008C3A1E">
              <w:rPr>
                <w:rFonts w:ascii="Times New Roman" w:eastAsia="Times New Roman" w:hAnsi="Times New Roman" w:cs="Times New Roman"/>
                <w:sz w:val="20"/>
                <w:szCs w:val="20"/>
              </w:rPr>
              <w:lastRenderedPageBreak/>
              <w:t>професионалног развоја (информације о стручној литератури, семинарима, и другим активностима професионалног развоја; повезивање школа у циљу размене искуства)</w:t>
            </w:r>
          </w:p>
        </w:tc>
        <w:tc>
          <w:tcPr>
            <w:tcW w:w="142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Током године</w:t>
            </w:r>
          </w:p>
        </w:tc>
        <w:tc>
          <w:tcPr>
            <w:tcW w:w="153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тима</w:t>
            </w:r>
          </w:p>
        </w:tc>
        <w:tc>
          <w:tcPr>
            <w:tcW w:w="216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Практична реализација и употреба датих информација; </w:t>
            </w:r>
            <w:r w:rsidRPr="008C3A1E">
              <w:rPr>
                <w:rFonts w:ascii="Times New Roman" w:eastAsia="Times New Roman" w:hAnsi="Times New Roman" w:cs="Times New Roman"/>
                <w:sz w:val="20"/>
                <w:szCs w:val="20"/>
              </w:rPr>
              <w:lastRenderedPageBreak/>
              <w:t>Остваривање сарадње са другим школама; Развијање тимског рада</w:t>
            </w:r>
          </w:p>
        </w:tc>
        <w:tc>
          <w:tcPr>
            <w:tcW w:w="20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-извештаји о личном СУ;</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-размена искуства</w:t>
            </w:r>
          </w:p>
        </w:tc>
      </w:tr>
      <w:tr w:rsidR="00AA09DD" w:rsidRPr="008C3A1E" w:rsidTr="000876F8">
        <w:trPr>
          <w:jc w:val="center"/>
        </w:trPr>
        <w:tc>
          <w:tcPr>
            <w:tcW w:w="2358"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Савети и подршка наставницима (савети и менторство наставнику приправнику; савети наставницима о професионалном саморазвоју, онима који се припремају даконкуришу за више звање, онима који имају потешкоће у раду…)</w:t>
            </w:r>
          </w:p>
        </w:tc>
        <w:tc>
          <w:tcPr>
            <w:tcW w:w="142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 по потреби и на захтев</w:t>
            </w:r>
          </w:p>
        </w:tc>
        <w:tc>
          <w:tcPr>
            <w:tcW w:w="153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Руководилац , чланови тима</w:t>
            </w:r>
          </w:p>
        </w:tc>
        <w:tc>
          <w:tcPr>
            <w:tcW w:w="216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-увођење приправника у посао;</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-унапређење радаи аплицирање за стицање звања, положени испити за лиценцу</w:t>
            </w:r>
          </w:p>
        </w:tc>
        <w:tc>
          <w:tcPr>
            <w:tcW w:w="20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-документација о сарадњи ментора и приправника; евалуација и самоевалуација</w:t>
            </w:r>
          </w:p>
        </w:tc>
      </w:tr>
      <w:tr w:rsidR="00AA09DD" w:rsidRPr="008C3A1E" w:rsidTr="000876F8">
        <w:trPr>
          <w:jc w:val="center"/>
        </w:trPr>
        <w:tc>
          <w:tcPr>
            <w:tcW w:w="2358"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плана извођења угледних/огледних часова, тематског дана …</w:t>
            </w:r>
          </w:p>
        </w:tc>
        <w:tc>
          <w:tcPr>
            <w:tcW w:w="1422" w:type="dxa"/>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53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Руководилац и чланови </w:t>
            </w:r>
          </w:p>
        </w:tc>
        <w:tc>
          <w:tcPr>
            <w:tcW w:w="216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-иновативни приступ настави</w:t>
            </w:r>
          </w:p>
        </w:tc>
        <w:tc>
          <w:tcPr>
            <w:tcW w:w="20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-припреме за час, евалуација</w:t>
            </w:r>
          </w:p>
        </w:tc>
      </w:tr>
      <w:tr w:rsidR="00AA09DD" w:rsidRPr="008C3A1E" w:rsidTr="000876F8">
        <w:trPr>
          <w:jc w:val="center"/>
        </w:trPr>
        <w:tc>
          <w:tcPr>
            <w:tcW w:w="2358"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Ваннаставне активности (такмичење различитих нивоа, посете културно-образовним институцијама и манифестацијама)</w:t>
            </w:r>
          </w:p>
        </w:tc>
        <w:tc>
          <w:tcPr>
            <w:tcW w:w="142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53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Наставници, одељењске старешине</w:t>
            </w:r>
          </w:p>
        </w:tc>
        <w:tc>
          <w:tcPr>
            <w:tcW w:w="216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Успех ученика на такмичењима, представљање и промовисање  школе</w:t>
            </w:r>
          </w:p>
        </w:tc>
        <w:tc>
          <w:tcPr>
            <w:tcW w:w="20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-докази о учешћу, дипломе, фотографије, извештаји</w:t>
            </w:r>
          </w:p>
        </w:tc>
      </w:tr>
      <w:tr w:rsidR="00AA09DD" w:rsidRPr="008C3A1E" w:rsidTr="000876F8">
        <w:trPr>
          <w:jc w:val="center"/>
        </w:trPr>
        <w:tc>
          <w:tcPr>
            <w:tcW w:w="2358"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Менторство наставнику приправнику (одеђивање ментора наставнику приправнку, пружање информација о полагању приправничког испита и испита за лиценцу)</w:t>
            </w:r>
          </w:p>
        </w:tc>
        <w:tc>
          <w:tcPr>
            <w:tcW w:w="142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заснивању радног односа</w:t>
            </w:r>
          </w:p>
        </w:tc>
        <w:tc>
          <w:tcPr>
            <w:tcW w:w="153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Ментор, чланови тима, педагог, секретар</w:t>
            </w:r>
          </w:p>
        </w:tc>
        <w:tc>
          <w:tcPr>
            <w:tcW w:w="216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-увођење приправника у посао и стицање лиценце;</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-посете часовима;</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-одржана предавања за приправнике;-учешће стручног већа у подршци приправнику</w:t>
            </w:r>
          </w:p>
        </w:tc>
        <w:tc>
          <w:tcPr>
            <w:tcW w:w="20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-Документација, извештаји, припрема за активност или час,</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посећених часова</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-Педагошко-инструктивни рад и саветовање</w:t>
            </w:r>
          </w:p>
        </w:tc>
      </w:tr>
      <w:tr w:rsidR="00AA09DD" w:rsidRPr="008C3A1E" w:rsidTr="000876F8">
        <w:trPr>
          <w:jc w:val="center"/>
        </w:trPr>
        <w:tc>
          <w:tcPr>
            <w:tcW w:w="2358"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Израда извештаја о стручном усавршавању и проф.развоју</w:t>
            </w:r>
          </w:p>
        </w:tc>
        <w:tc>
          <w:tcPr>
            <w:tcW w:w="142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 крају шк. године</w:t>
            </w:r>
          </w:p>
        </w:tc>
        <w:tc>
          <w:tcPr>
            <w:tcW w:w="153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тим</w:t>
            </w:r>
          </w:p>
        </w:tc>
        <w:tc>
          <w:tcPr>
            <w:tcW w:w="216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Реализација према плану</w:t>
            </w:r>
          </w:p>
        </w:tc>
        <w:tc>
          <w:tcPr>
            <w:tcW w:w="20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-евиденција о СУ запослених (сертификати, потврде, евалуационе кисте)</w:t>
            </w:r>
          </w:p>
        </w:tc>
      </w:tr>
    </w:tbl>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0876F8" w:rsidRDefault="00AA09DD" w:rsidP="006B6135">
      <w:pPr>
        <w:pBdr>
          <w:top w:val="nil"/>
          <w:left w:val="nil"/>
          <w:bottom w:val="nil"/>
          <w:right w:val="nil"/>
          <w:between w:val="nil"/>
        </w:pBdr>
        <w:spacing w:line="240" w:lineRule="auto"/>
        <w:ind w:left="0" w:hanging="2"/>
        <w:rPr>
          <w:color w:val="FF0000"/>
          <w:sz w:val="24"/>
          <w:szCs w:val="24"/>
          <w:lang w:val="sr-Cyrl-RS"/>
        </w:rPr>
      </w:pPr>
    </w:p>
    <w:p w:rsidR="00AA09DD" w:rsidRPr="008C3A1E" w:rsidRDefault="006B6135" w:rsidP="006B6135">
      <w:pPr>
        <w:pBdr>
          <w:top w:val="nil"/>
          <w:left w:val="nil"/>
          <w:bottom w:val="nil"/>
          <w:right w:val="nil"/>
          <w:between w:val="nil"/>
        </w:pBdr>
        <w:spacing w:line="240" w:lineRule="auto"/>
        <w:ind w:left="0" w:hanging="2"/>
        <w:rPr>
          <w:sz w:val="24"/>
          <w:szCs w:val="24"/>
        </w:rPr>
      </w:pPr>
      <w:r w:rsidRPr="008C3A1E">
        <w:rPr>
          <w:b/>
          <w:sz w:val="22"/>
          <w:szCs w:val="22"/>
        </w:rPr>
        <w:t xml:space="preserve">5.5.8. </w:t>
      </w:r>
      <w:r w:rsidRPr="008C3A1E">
        <w:rPr>
          <w:b/>
          <w:sz w:val="24"/>
          <w:szCs w:val="24"/>
        </w:rPr>
        <w:t>Тима за обезбеђивање квалитета и развој установе</w:t>
      </w:r>
    </w:p>
    <w:p w:rsidR="00AA09DD" w:rsidRDefault="00AA09DD" w:rsidP="006B6135">
      <w:pPr>
        <w:pBdr>
          <w:top w:val="nil"/>
          <w:left w:val="nil"/>
          <w:bottom w:val="nil"/>
          <w:right w:val="nil"/>
          <w:between w:val="nil"/>
        </w:pBdr>
        <w:spacing w:line="240" w:lineRule="auto"/>
        <w:ind w:left="0" w:hanging="2"/>
        <w:rPr>
          <w:color w:val="FF0000"/>
          <w:sz w:val="24"/>
          <w:szCs w:val="24"/>
        </w:rPr>
      </w:pPr>
    </w:p>
    <w:tbl>
      <w:tblPr>
        <w:tblStyle w:val="affffffffffff0"/>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1418"/>
        <w:gridCol w:w="1134"/>
        <w:gridCol w:w="1701"/>
        <w:gridCol w:w="1843"/>
      </w:tblGrid>
      <w:tr w:rsidR="00AA09DD" w:rsidRPr="008C3A1E">
        <w:trPr>
          <w:trHeight w:val="70"/>
        </w:trPr>
        <w:tc>
          <w:tcPr>
            <w:tcW w:w="4077" w:type="dxa"/>
            <w:shd w:val="clear" w:color="auto" w:fill="D6E3BC"/>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Активности</w:t>
            </w:r>
          </w:p>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418" w:type="dxa"/>
            <w:shd w:val="clear" w:color="auto" w:fill="D6E3BC"/>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Време</w:t>
            </w:r>
          </w:p>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4" w:type="dxa"/>
            <w:shd w:val="clear" w:color="auto" w:fill="D6E3BC"/>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Место</w:t>
            </w:r>
          </w:p>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701" w:type="dxa"/>
            <w:shd w:val="clear" w:color="auto" w:fill="D6E3BC"/>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Начин</w:t>
            </w:r>
          </w:p>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843" w:type="dxa"/>
            <w:shd w:val="clear" w:color="auto" w:fill="D6E3BC"/>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Носиоци</w:t>
            </w:r>
          </w:p>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Договор о раду Тима, анализа нових законских одредби и упутстава МПНТР</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 септембар</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Дискусија,</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размена</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Директор,  </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чланови ТОКРУ </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Упознавање са законским и  реформским променама и њихово уграђивање у активности из делокруга рада Тима</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 септембар</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Увид, дискусија, размена, планирање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Директор,  </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ТОКРУ</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Дефинисање делокруга рада Тима, израда плана рада Тима</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 септембар</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Дискусија,</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планирање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ПП,</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чланови ТОКРУ </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Састанак са координаторима свих школских </w:t>
            </w:r>
            <w:r w:rsidRPr="008C3A1E">
              <w:rPr>
                <w:rFonts w:ascii="Times New Roman" w:eastAsia="Times New Roman" w:hAnsi="Times New Roman" w:cs="Times New Roman"/>
                <w:sz w:val="20"/>
                <w:szCs w:val="20"/>
              </w:rPr>
              <w:lastRenderedPageBreak/>
              <w:t>тимова и актива</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квартално</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Размена, </w:t>
            </w:r>
            <w:r w:rsidRPr="008C3A1E">
              <w:rPr>
                <w:rFonts w:ascii="Times New Roman" w:eastAsia="Times New Roman" w:hAnsi="Times New Roman" w:cs="Times New Roman"/>
                <w:sz w:val="20"/>
                <w:szCs w:val="20"/>
              </w:rPr>
              <w:lastRenderedPageBreak/>
              <w:t>усаглашавање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 xml:space="preserve">Директор, </w:t>
            </w:r>
            <w:r w:rsidRPr="008C3A1E">
              <w:rPr>
                <w:rFonts w:ascii="Times New Roman" w:eastAsia="Times New Roman" w:hAnsi="Times New Roman" w:cs="Times New Roman"/>
                <w:sz w:val="20"/>
                <w:szCs w:val="20"/>
              </w:rPr>
              <w:lastRenderedPageBreak/>
              <w:t>координатори</w:t>
            </w:r>
          </w:p>
        </w:tc>
      </w:tr>
      <w:tr w:rsidR="00AA09DD" w:rsidRPr="008C3A1E">
        <w:tc>
          <w:tcPr>
            <w:tcW w:w="4077"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 xml:space="preserve">Праћење остваривања ГПРШ и ШП </w:t>
            </w:r>
          </w:p>
        </w:tc>
        <w:tc>
          <w:tcPr>
            <w:tcW w:w="1418"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Два пута годишње, на полугодишту и крају школске године</w:t>
            </w:r>
          </w:p>
        </w:tc>
        <w:tc>
          <w:tcPr>
            <w:tcW w:w="1134"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Извештаји и записници</w:t>
            </w:r>
          </w:p>
        </w:tc>
        <w:tc>
          <w:tcPr>
            <w:tcW w:w="1701" w:type="dxa"/>
          </w:tcPr>
          <w:p w:rsidR="00AA09DD" w:rsidRPr="008C3A1E" w:rsidRDefault="00AA09DD"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p>
        </w:tc>
        <w:tc>
          <w:tcPr>
            <w:tcW w:w="1843" w:type="dxa"/>
            <w:vAlign w:val="center"/>
          </w:tcPr>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AA09DD" w:rsidRPr="008C3A1E">
        <w:tc>
          <w:tcPr>
            <w:tcW w:w="4077"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Израда пројеката који су у вези са обезбеђивањем квалитета и развојем установе</w:t>
            </w:r>
          </w:p>
        </w:tc>
        <w:tc>
          <w:tcPr>
            <w:tcW w:w="1418"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134"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Извештаји, записници,</w:t>
            </w:r>
          </w:p>
        </w:tc>
        <w:tc>
          <w:tcPr>
            <w:tcW w:w="1701" w:type="dxa"/>
          </w:tcPr>
          <w:p w:rsidR="00AA09DD" w:rsidRPr="008C3A1E" w:rsidRDefault="00AA09DD"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p>
        </w:tc>
        <w:tc>
          <w:tcPr>
            <w:tcW w:w="1843" w:type="dxa"/>
            <w:vAlign w:val="center"/>
          </w:tcPr>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AA09DD" w:rsidRPr="008C3A1E">
        <w:tc>
          <w:tcPr>
            <w:tcW w:w="4077" w:type="dxa"/>
          </w:tcPr>
          <w:p w:rsidR="00AA09DD" w:rsidRPr="008C3A1E" w:rsidRDefault="006B6135" w:rsidP="006B6135">
            <w:pPr>
              <w:widowControl/>
              <w:pBdr>
                <w:top w:val="nil"/>
                <w:left w:val="nil"/>
                <w:bottom w:val="nil"/>
                <w:right w:val="nil"/>
                <w:between w:val="nil"/>
              </w:pBdr>
              <w:spacing w:line="276" w:lineRule="auto"/>
              <w:ind w:left="0"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примене прописа шија је примена важна за обезбеђивање квалитета и развој школе</w:t>
            </w:r>
          </w:p>
        </w:tc>
        <w:tc>
          <w:tcPr>
            <w:tcW w:w="1418"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134"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Извештаји, записници</w:t>
            </w:r>
          </w:p>
        </w:tc>
        <w:tc>
          <w:tcPr>
            <w:tcW w:w="1701" w:type="dxa"/>
          </w:tcPr>
          <w:p w:rsidR="00AA09DD" w:rsidRPr="008C3A1E" w:rsidRDefault="00AA09DD"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секретар, директор</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Координација свих активности и мера које предузимају стручни органи, тимови, ПК</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континуирано</w:t>
            </w:r>
          </w:p>
        </w:tc>
        <w:tc>
          <w:tcPr>
            <w:tcW w:w="1134"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Размена, усаглашавање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помоћник дир.</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Утврђивање мерила праћења резултата рада ученика и запослених</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октобар</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размена</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ПП</w:t>
            </w:r>
          </w:p>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Извештавање на стручним и саветодавним органима школе</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 складу са динамиком рада органа</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Презентација</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Представник ТОКРУ</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развоја компетенција запослених</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периодично</w:t>
            </w:r>
          </w:p>
        </w:tc>
        <w:tc>
          <w:tcPr>
            <w:tcW w:w="1134"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извештаја,ПИР</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Педагог,</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Координатор ТПО</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напредовања ученика у односу на очекиване резултате; праћење остваривања циљева и стандарда постигнућа</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периодично</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утврђених показатеља</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ПП, координатори стручних већа</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Утврђивање и развијање методологије самовредновања у односу на стандарде квалитета рада установа</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Октобар, новембар,</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периодично</w:t>
            </w:r>
          </w:p>
        </w:tc>
        <w:tc>
          <w:tcPr>
            <w:tcW w:w="1134"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истраживање, планирање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Координатори САРП и ТС</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резултата самовредновања  одабраних кључних области</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април</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разматрање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чланови ТОКРУ,ПК</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резултата спољашњег вредновања</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Након новог циклуса спољашњег вредновања</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разматрање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чланови ТОКРУ,ПК</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Предлагање мера унапређивања квалитета рада установе</w:t>
            </w:r>
          </w:p>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континуирано</w:t>
            </w:r>
          </w:p>
        </w:tc>
        <w:tc>
          <w:tcPr>
            <w:tcW w:w="1134"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планирање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координатори</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Сагледавање потребе за одређеним аналитичко-истраживачким активностима и коришћење добијених података за унапређивање о-в рада </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периодично</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планирање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ПП,координатори САРП и ТС </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Давање стручног мишљења у поступцима за стицање звања наставника и стручних сарадника</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1134" w:type="dxa"/>
          </w:tcPr>
          <w:p w:rsidR="00AA09DD" w:rsidRPr="008C3A1E" w:rsidRDefault="006B6135" w:rsidP="006B6135">
            <w:pPr>
              <w:widowControl/>
              <w:pBdr>
                <w:top w:val="nil"/>
                <w:left w:val="nil"/>
                <w:bottom w:val="nil"/>
                <w:right w:val="nil"/>
                <w:between w:val="nil"/>
              </w:pBdr>
              <w:spacing w:line="276"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Вредновање, процена по деф. критериј.</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Директор,ПП</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Анализа извештаја о самовредновању </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април</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Увид, разматрање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и координатор ТС</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Разматрање предлога Ационог плана за самовредновањ</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мај</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Увид, разматрање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и координатор</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Анализа реализације </w:t>
            </w:r>
          </w:p>
          <w:p w:rsidR="00AA09DD" w:rsidRPr="008C3A1E" w:rsidRDefault="00526967"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Акционог плана РПШ за 2020/21</w:t>
            </w:r>
            <w:r w:rsidR="006B6135" w:rsidRPr="008C3A1E">
              <w:rPr>
                <w:rFonts w:ascii="Times New Roman" w:eastAsia="Times New Roman" w:hAnsi="Times New Roman" w:cs="Times New Roman"/>
                <w:sz w:val="20"/>
                <w:szCs w:val="20"/>
              </w:rPr>
              <w:t>.</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Јун</w:t>
            </w:r>
          </w:p>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Договор, размена</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координатор САРП, психолог</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Самовредновање рада ТОКРУ</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Разматрање, извештавање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Координатор  ТОКРУ</w:t>
            </w:r>
          </w:p>
        </w:tc>
      </w:tr>
      <w:tr w:rsidR="00AA09DD" w:rsidRPr="008C3A1E">
        <w:tc>
          <w:tcPr>
            <w:tcW w:w="4077"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w:t>
            </w:r>
            <w:r w:rsidR="00526967" w:rsidRPr="008C3A1E">
              <w:rPr>
                <w:rFonts w:ascii="Times New Roman" w:eastAsia="Times New Roman" w:hAnsi="Times New Roman" w:cs="Times New Roman"/>
                <w:sz w:val="20"/>
                <w:szCs w:val="20"/>
              </w:rPr>
              <w:t>рада извештаја о раду ТОКРУ 2020/21</w:t>
            </w:r>
            <w:r w:rsidRPr="008C3A1E">
              <w:rPr>
                <w:rFonts w:ascii="Times New Roman" w:eastAsia="Times New Roman" w:hAnsi="Times New Roman" w:cs="Times New Roman"/>
                <w:sz w:val="20"/>
                <w:szCs w:val="20"/>
              </w:rPr>
              <w:t xml:space="preserve">.           </w:t>
            </w:r>
          </w:p>
        </w:tc>
        <w:tc>
          <w:tcPr>
            <w:tcW w:w="1418"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w:t>
            </w:r>
          </w:p>
        </w:tc>
        <w:tc>
          <w:tcPr>
            <w:tcW w:w="1134"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Школа</w:t>
            </w:r>
          </w:p>
        </w:tc>
        <w:tc>
          <w:tcPr>
            <w:tcW w:w="1701" w:type="dxa"/>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Разматрање, извештавање</w:t>
            </w:r>
          </w:p>
        </w:tc>
        <w:tc>
          <w:tcPr>
            <w:tcW w:w="1843"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Координатор ТОКРУ</w:t>
            </w:r>
          </w:p>
        </w:tc>
      </w:tr>
    </w:tbl>
    <w:p w:rsidR="00AA09DD" w:rsidRPr="000876F8" w:rsidRDefault="00AA09DD" w:rsidP="006B6135">
      <w:pPr>
        <w:pBdr>
          <w:top w:val="nil"/>
          <w:left w:val="nil"/>
          <w:bottom w:val="nil"/>
          <w:right w:val="nil"/>
          <w:between w:val="nil"/>
        </w:pBdr>
        <w:spacing w:line="240" w:lineRule="auto"/>
        <w:ind w:left="0" w:hanging="2"/>
        <w:rPr>
          <w:color w:val="FF0000"/>
          <w:sz w:val="22"/>
          <w:szCs w:val="22"/>
          <w:lang w:val="sr-Cyrl-RS"/>
        </w:rPr>
      </w:pPr>
    </w:p>
    <w:p w:rsidR="00AA09DD" w:rsidRPr="008C3A1E" w:rsidRDefault="006B6135" w:rsidP="006B6135">
      <w:pPr>
        <w:pBdr>
          <w:top w:val="nil"/>
          <w:left w:val="nil"/>
          <w:bottom w:val="nil"/>
          <w:right w:val="nil"/>
          <w:between w:val="nil"/>
        </w:pBdr>
        <w:spacing w:line="240" w:lineRule="auto"/>
        <w:ind w:left="0" w:hanging="2"/>
        <w:rPr>
          <w:sz w:val="24"/>
          <w:szCs w:val="24"/>
        </w:rPr>
      </w:pPr>
      <w:r w:rsidRPr="008C3A1E">
        <w:rPr>
          <w:b/>
          <w:sz w:val="22"/>
          <w:szCs w:val="22"/>
        </w:rPr>
        <w:lastRenderedPageBreak/>
        <w:t>5.5.9. Тим за ажурирање интернет стране школе</w:t>
      </w: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8C3A1E" w:rsidRDefault="006B6135" w:rsidP="006B6135">
      <w:pPr>
        <w:pBdr>
          <w:top w:val="nil"/>
          <w:left w:val="nil"/>
          <w:bottom w:val="nil"/>
          <w:right w:val="nil"/>
          <w:between w:val="nil"/>
        </w:pBdr>
        <w:spacing w:line="240" w:lineRule="auto"/>
        <w:ind w:left="0" w:hanging="2"/>
        <w:jc w:val="both"/>
        <w:rPr>
          <w:sz w:val="24"/>
          <w:szCs w:val="24"/>
        </w:rPr>
      </w:pPr>
      <w:r w:rsidRPr="008C3A1E">
        <w:rPr>
          <w:sz w:val="22"/>
          <w:szCs w:val="22"/>
        </w:rPr>
        <w:t>Тим за ажурирање интернет стране школе</w:t>
      </w:r>
      <w:r w:rsidRPr="008C3A1E">
        <w:rPr>
          <w:sz w:val="24"/>
          <w:szCs w:val="24"/>
        </w:rPr>
        <w:t xml:space="preserve"> има основну улогу да ученици, родитељи и наставници буду благовремено информисани о активностима у школи. Упознавање ученика и родитеља са планом писмених провера, распоредом часова, радом Ученичког парламента, учешћем ученика у приредбама, такмичењима... Постављање обавештења о уџбеницима, пробном завршном испиту, упису у први разред и у средњу школу. Праћење догађања у школи: Дан школе, Свети Сава, екскурзије, такмичења...Постављање актуелних докумената јавних набавки, правилника и других докумената. Праћење стручног усавршавања у установи и ван установе, школским секцијама, сарадњом са институцијама, упознавање ученика са могућностима учења на даљину.</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tbl>
      <w:tblPr>
        <w:tblStyle w:val="affffffffffff1"/>
        <w:tblW w:w="9726" w:type="dxa"/>
        <w:jc w:val="center"/>
        <w:tblBorders>
          <w:top w:val="nil"/>
          <w:left w:val="nil"/>
          <w:bottom w:val="nil"/>
          <w:right w:val="nil"/>
          <w:insideH w:val="nil"/>
          <w:insideV w:val="nil"/>
        </w:tblBorders>
        <w:tblLayout w:type="fixed"/>
        <w:tblLook w:val="0000" w:firstRow="0" w:lastRow="0" w:firstColumn="0" w:lastColumn="0" w:noHBand="0" w:noVBand="0"/>
      </w:tblPr>
      <w:tblGrid>
        <w:gridCol w:w="868"/>
        <w:gridCol w:w="2374"/>
        <w:gridCol w:w="1621"/>
        <w:gridCol w:w="1621"/>
        <w:gridCol w:w="1621"/>
        <w:gridCol w:w="1621"/>
      </w:tblGrid>
      <w:tr w:rsidR="00AA09DD" w:rsidRPr="008C3A1E">
        <w:trPr>
          <w:trHeight w:val="225"/>
          <w:jc w:val="center"/>
        </w:trPr>
        <w:tc>
          <w:tcPr>
            <w:tcW w:w="868" w:type="dxa"/>
            <w:tcBorders>
              <w:top w:val="single" w:sz="4" w:space="0" w:color="000000"/>
              <w:left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Ред. бр </w:t>
            </w:r>
          </w:p>
        </w:tc>
        <w:tc>
          <w:tcPr>
            <w:tcW w:w="2374" w:type="dxa"/>
            <w:tcBorders>
              <w:top w:val="single" w:sz="4" w:space="0" w:color="000000"/>
              <w:left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Садржај рада </w:t>
            </w:r>
          </w:p>
        </w:tc>
        <w:tc>
          <w:tcPr>
            <w:tcW w:w="1621" w:type="dxa"/>
            <w:tcBorders>
              <w:top w:val="single" w:sz="4" w:space="0" w:color="000000"/>
              <w:left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Време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реализације </w:t>
            </w:r>
          </w:p>
        </w:tc>
        <w:tc>
          <w:tcPr>
            <w:tcW w:w="1621" w:type="dxa"/>
            <w:tcBorders>
              <w:top w:val="single" w:sz="4" w:space="0" w:color="000000"/>
              <w:left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Носиоци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реализације </w:t>
            </w:r>
          </w:p>
        </w:tc>
        <w:tc>
          <w:tcPr>
            <w:tcW w:w="1621" w:type="dxa"/>
            <w:tcBorders>
              <w:top w:val="single" w:sz="4" w:space="0" w:color="000000"/>
              <w:left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Начин рада </w:t>
            </w:r>
          </w:p>
        </w:tc>
        <w:tc>
          <w:tcPr>
            <w:tcW w:w="1621" w:type="dxa"/>
            <w:tcBorders>
              <w:top w:val="single" w:sz="4" w:space="0" w:color="000000"/>
              <w:left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Место </w:t>
            </w:r>
          </w:p>
        </w:tc>
      </w:tr>
      <w:tr w:rsidR="00AA09DD" w:rsidRPr="008C3A1E">
        <w:trPr>
          <w:trHeight w:val="353"/>
          <w:jc w:val="center"/>
        </w:trPr>
        <w:tc>
          <w:tcPr>
            <w:tcW w:w="868"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1 </w:t>
            </w:r>
          </w:p>
        </w:tc>
        <w:tc>
          <w:tcPr>
            <w:tcW w:w="2374"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Анализа сајта,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подела задужења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септембар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Чланови тима за сајт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Састанак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Школа </w:t>
            </w:r>
          </w:p>
        </w:tc>
      </w:tr>
      <w:tr w:rsidR="00AA09DD" w:rsidRPr="008C3A1E">
        <w:trPr>
          <w:trHeight w:val="353"/>
          <w:jc w:val="center"/>
        </w:trPr>
        <w:tc>
          <w:tcPr>
            <w:tcW w:w="868"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2 </w:t>
            </w:r>
          </w:p>
        </w:tc>
        <w:tc>
          <w:tcPr>
            <w:tcW w:w="2374"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Прикупљање материјала и постављање на сајт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Октобар-новембар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Чланови тима за сајт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Састанак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Школа </w:t>
            </w:r>
          </w:p>
        </w:tc>
      </w:tr>
      <w:tr w:rsidR="00AA09DD" w:rsidRPr="008C3A1E">
        <w:trPr>
          <w:trHeight w:val="353"/>
          <w:jc w:val="center"/>
        </w:trPr>
        <w:tc>
          <w:tcPr>
            <w:tcW w:w="868"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3 </w:t>
            </w:r>
          </w:p>
        </w:tc>
        <w:tc>
          <w:tcPr>
            <w:tcW w:w="2374"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Анализа постављених садржаја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децембар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Чланови тима за сајт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Састанак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Школа </w:t>
            </w:r>
          </w:p>
        </w:tc>
      </w:tr>
      <w:tr w:rsidR="00AA09DD" w:rsidRPr="008C3A1E">
        <w:trPr>
          <w:trHeight w:val="606"/>
          <w:jc w:val="center"/>
        </w:trPr>
        <w:tc>
          <w:tcPr>
            <w:tcW w:w="868"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4 </w:t>
            </w:r>
          </w:p>
        </w:tc>
        <w:tc>
          <w:tcPr>
            <w:tcW w:w="2374"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Подела активности за прикупљање и достављање садржаја са такмичења, обележавање Светог Саве и друге догађања...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Јануар-фебруар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Чланови тима за сајт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Састанак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Школа </w:t>
            </w:r>
          </w:p>
        </w:tc>
      </w:tr>
      <w:tr w:rsidR="00AA09DD" w:rsidRPr="008C3A1E">
        <w:trPr>
          <w:trHeight w:val="1699"/>
          <w:jc w:val="center"/>
        </w:trPr>
        <w:tc>
          <w:tcPr>
            <w:tcW w:w="868"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5 </w:t>
            </w:r>
          </w:p>
        </w:tc>
        <w:tc>
          <w:tcPr>
            <w:tcW w:w="2374"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Подела активности: подношење извештаја са екскурзија, извештаја са такмичења...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Март-април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Чланови тима за сајт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Састанак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Рад на рачунару </w:t>
            </w:r>
          </w:p>
        </w:tc>
        <w:tc>
          <w:tcPr>
            <w:tcW w:w="1621" w:type="dxa"/>
            <w:tcBorders>
              <w:top w:val="single" w:sz="4" w:space="0" w:color="000000"/>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Школа </w:t>
            </w:r>
          </w:p>
        </w:tc>
      </w:tr>
      <w:tr w:rsidR="00AA09DD" w:rsidRPr="008C3A1E">
        <w:trPr>
          <w:trHeight w:val="353"/>
          <w:jc w:val="center"/>
        </w:trPr>
        <w:tc>
          <w:tcPr>
            <w:tcW w:w="868" w:type="dxa"/>
            <w:tcBorders>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6 </w:t>
            </w:r>
          </w:p>
        </w:tc>
        <w:tc>
          <w:tcPr>
            <w:tcW w:w="2374" w:type="dxa"/>
            <w:tcBorders>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Анализа постављених садржаја </w:t>
            </w:r>
          </w:p>
        </w:tc>
        <w:tc>
          <w:tcPr>
            <w:tcW w:w="1621" w:type="dxa"/>
            <w:tcBorders>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Мај - јуни </w:t>
            </w:r>
          </w:p>
        </w:tc>
        <w:tc>
          <w:tcPr>
            <w:tcW w:w="1621" w:type="dxa"/>
            <w:tcBorders>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Чланови тима за сајт </w:t>
            </w:r>
          </w:p>
        </w:tc>
        <w:tc>
          <w:tcPr>
            <w:tcW w:w="1621" w:type="dxa"/>
            <w:tcBorders>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Састанак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Рад на рачунару </w:t>
            </w:r>
          </w:p>
        </w:tc>
        <w:tc>
          <w:tcPr>
            <w:tcW w:w="1621" w:type="dxa"/>
            <w:tcBorders>
              <w:left w:val="single" w:sz="4" w:space="0" w:color="000000"/>
              <w:bottom w:val="single" w:sz="4" w:space="0" w:color="000000"/>
              <w:right w:val="single" w:sz="4" w:space="0" w:color="000000"/>
            </w:tcBorders>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Школа </w:t>
            </w:r>
          </w:p>
        </w:tc>
      </w:tr>
    </w:tbl>
    <w:p w:rsidR="00AA09DD" w:rsidRDefault="00AA09DD" w:rsidP="006B6135">
      <w:pPr>
        <w:pBdr>
          <w:top w:val="nil"/>
          <w:left w:val="nil"/>
          <w:bottom w:val="nil"/>
          <w:right w:val="nil"/>
          <w:between w:val="nil"/>
        </w:pBdr>
        <w:spacing w:line="240" w:lineRule="auto"/>
        <w:ind w:left="1" w:hanging="3"/>
        <w:jc w:val="both"/>
        <w:rPr>
          <w:color w:val="FF0000"/>
          <w:sz w:val="28"/>
          <w:szCs w:val="28"/>
        </w:rPr>
      </w:pPr>
    </w:p>
    <w:p w:rsidR="00AA09DD" w:rsidRPr="000876F8" w:rsidRDefault="006B6135" w:rsidP="000876F8">
      <w:pPr>
        <w:pBdr>
          <w:top w:val="nil"/>
          <w:left w:val="nil"/>
          <w:bottom w:val="nil"/>
          <w:right w:val="nil"/>
          <w:between w:val="nil"/>
        </w:pBdr>
        <w:spacing w:line="240" w:lineRule="auto"/>
        <w:ind w:left="0" w:hanging="2"/>
        <w:jc w:val="both"/>
        <w:rPr>
          <w:sz w:val="24"/>
          <w:szCs w:val="24"/>
          <w:lang w:val="sr-Cyrl-RS"/>
        </w:rPr>
      </w:pPr>
      <w:r w:rsidRPr="008C3A1E">
        <w:rPr>
          <w:b/>
          <w:sz w:val="24"/>
          <w:szCs w:val="24"/>
        </w:rPr>
        <w:t>5.5.11. Комисија за израду летописа</w:t>
      </w:r>
    </w:p>
    <w:tbl>
      <w:tblPr>
        <w:tblStyle w:val="afffffffff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2732"/>
        <w:gridCol w:w="3192"/>
      </w:tblGrid>
      <w:tr w:rsidR="00AA09DD" w:rsidRPr="008C3A1E">
        <w:tc>
          <w:tcPr>
            <w:tcW w:w="365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Активности</w:t>
            </w:r>
          </w:p>
        </w:tc>
        <w:tc>
          <w:tcPr>
            <w:tcW w:w="273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Време реализације</w:t>
            </w:r>
          </w:p>
        </w:tc>
        <w:tc>
          <w:tcPr>
            <w:tcW w:w="319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Носиоци активности</w:t>
            </w:r>
          </w:p>
        </w:tc>
      </w:tr>
      <w:tr w:rsidR="00AA09DD" w:rsidRPr="008C3A1E">
        <w:tc>
          <w:tcPr>
            <w:tcW w:w="365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Конституисање Комисије за израду летописа школе за школску 2020/</w:t>
            </w:r>
            <w:r w:rsidR="00526967" w:rsidRPr="008C3A1E">
              <w:rPr>
                <w:rFonts w:ascii="Times New Roman" w:eastAsia="Times New Roman" w:hAnsi="Times New Roman" w:cs="Times New Roman"/>
                <w:sz w:val="20"/>
                <w:szCs w:val="20"/>
              </w:rPr>
              <w:t>2021</w:t>
            </w:r>
            <w:r w:rsidRPr="008C3A1E">
              <w:rPr>
                <w:rFonts w:ascii="Times New Roman" w:eastAsia="Times New Roman" w:hAnsi="Times New Roman" w:cs="Times New Roman"/>
                <w:sz w:val="20"/>
                <w:szCs w:val="20"/>
              </w:rPr>
              <w:t>.</w:t>
            </w:r>
          </w:p>
        </w:tc>
        <w:tc>
          <w:tcPr>
            <w:tcW w:w="273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Септембар 2020.</w:t>
            </w:r>
          </w:p>
        </w:tc>
        <w:tc>
          <w:tcPr>
            <w:tcW w:w="319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комисије</w:t>
            </w:r>
          </w:p>
        </w:tc>
      </w:tr>
      <w:tr w:rsidR="00AA09DD" w:rsidRPr="008C3A1E">
        <w:tc>
          <w:tcPr>
            <w:tcW w:w="365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Договор о раду Комисије за израду летописа школе у школској 2020/</w:t>
            </w:r>
            <w:r w:rsidR="00526967" w:rsidRPr="008C3A1E">
              <w:rPr>
                <w:rFonts w:ascii="Times New Roman" w:eastAsia="Times New Roman" w:hAnsi="Times New Roman" w:cs="Times New Roman"/>
                <w:sz w:val="20"/>
                <w:szCs w:val="20"/>
              </w:rPr>
              <w:t>2021</w:t>
            </w:r>
            <w:r w:rsidRPr="008C3A1E">
              <w:rPr>
                <w:rFonts w:ascii="Times New Roman" w:eastAsia="Times New Roman" w:hAnsi="Times New Roman" w:cs="Times New Roman"/>
                <w:sz w:val="20"/>
                <w:szCs w:val="20"/>
              </w:rPr>
              <w:t>.</w:t>
            </w:r>
          </w:p>
        </w:tc>
        <w:tc>
          <w:tcPr>
            <w:tcW w:w="273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Септембар 2020.</w:t>
            </w:r>
          </w:p>
        </w:tc>
        <w:tc>
          <w:tcPr>
            <w:tcW w:w="3192" w:type="dxa"/>
          </w:tcPr>
          <w:p w:rsidR="00AA09DD" w:rsidRPr="008C3A1E" w:rsidRDefault="006B6135" w:rsidP="006B6135">
            <w:pPr>
              <w:widowControl/>
              <w:pBdr>
                <w:top w:val="nil"/>
                <w:left w:val="nil"/>
                <w:bottom w:val="nil"/>
                <w:right w:val="nil"/>
                <w:between w:val="nil"/>
              </w:pBdr>
              <w:spacing w:line="240" w:lineRule="auto"/>
              <w:ind w:left="0" w:hanging="2"/>
              <w:rPr>
                <w:sz w:val="20"/>
                <w:szCs w:val="20"/>
              </w:rPr>
            </w:pPr>
            <w:r w:rsidRPr="008C3A1E">
              <w:rPr>
                <w:rFonts w:ascii="Times New Roman" w:eastAsia="Times New Roman" w:hAnsi="Times New Roman" w:cs="Times New Roman"/>
                <w:sz w:val="20"/>
                <w:szCs w:val="20"/>
              </w:rPr>
              <w:t>Чланови комисије</w:t>
            </w:r>
          </w:p>
        </w:tc>
      </w:tr>
      <w:tr w:rsidR="00AA09DD" w:rsidRPr="008C3A1E">
        <w:tc>
          <w:tcPr>
            <w:tcW w:w="365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рада Комисије за израду летописа школе у првом полугодишту школске 2020/</w:t>
            </w:r>
            <w:r w:rsidR="00526967" w:rsidRPr="008C3A1E">
              <w:rPr>
                <w:rFonts w:ascii="Times New Roman" w:eastAsia="Times New Roman" w:hAnsi="Times New Roman" w:cs="Times New Roman"/>
                <w:sz w:val="20"/>
                <w:szCs w:val="20"/>
              </w:rPr>
              <w:t>2021</w:t>
            </w:r>
            <w:r w:rsidRPr="008C3A1E">
              <w:rPr>
                <w:rFonts w:ascii="Times New Roman" w:eastAsia="Times New Roman" w:hAnsi="Times New Roman" w:cs="Times New Roman"/>
                <w:sz w:val="20"/>
                <w:szCs w:val="20"/>
              </w:rPr>
              <w:t>.</w:t>
            </w:r>
          </w:p>
        </w:tc>
        <w:tc>
          <w:tcPr>
            <w:tcW w:w="273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Јануар </w:t>
            </w:r>
            <w:r w:rsidR="00526967" w:rsidRPr="008C3A1E">
              <w:rPr>
                <w:rFonts w:ascii="Times New Roman" w:eastAsia="Times New Roman" w:hAnsi="Times New Roman" w:cs="Times New Roman"/>
                <w:sz w:val="20"/>
                <w:szCs w:val="20"/>
              </w:rPr>
              <w:t>2021</w:t>
            </w:r>
            <w:r w:rsidRPr="008C3A1E">
              <w:rPr>
                <w:rFonts w:ascii="Times New Roman" w:eastAsia="Times New Roman" w:hAnsi="Times New Roman" w:cs="Times New Roman"/>
                <w:sz w:val="20"/>
                <w:szCs w:val="20"/>
              </w:rPr>
              <w:t>.</w:t>
            </w:r>
          </w:p>
        </w:tc>
        <w:tc>
          <w:tcPr>
            <w:tcW w:w="3192" w:type="dxa"/>
          </w:tcPr>
          <w:p w:rsidR="00AA09DD" w:rsidRPr="008C3A1E" w:rsidRDefault="006B6135" w:rsidP="006B6135">
            <w:pPr>
              <w:widowControl/>
              <w:pBdr>
                <w:top w:val="nil"/>
                <w:left w:val="nil"/>
                <w:bottom w:val="nil"/>
                <w:right w:val="nil"/>
                <w:between w:val="nil"/>
              </w:pBdr>
              <w:spacing w:line="240" w:lineRule="auto"/>
              <w:ind w:left="0" w:hanging="2"/>
              <w:rPr>
                <w:sz w:val="20"/>
                <w:szCs w:val="20"/>
              </w:rPr>
            </w:pPr>
            <w:r w:rsidRPr="008C3A1E">
              <w:rPr>
                <w:rFonts w:ascii="Times New Roman" w:eastAsia="Times New Roman" w:hAnsi="Times New Roman" w:cs="Times New Roman"/>
                <w:sz w:val="20"/>
                <w:szCs w:val="20"/>
              </w:rPr>
              <w:t>Чланови комисије</w:t>
            </w:r>
          </w:p>
        </w:tc>
      </w:tr>
      <w:tr w:rsidR="00AA09DD" w:rsidRPr="008C3A1E">
        <w:tc>
          <w:tcPr>
            <w:tcW w:w="365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Израда извештаја о раду Комисије за израду летописа школе у првом полугодишту школске 2020/</w:t>
            </w:r>
            <w:r w:rsidR="00526967" w:rsidRPr="008C3A1E">
              <w:rPr>
                <w:rFonts w:ascii="Times New Roman" w:eastAsia="Times New Roman" w:hAnsi="Times New Roman" w:cs="Times New Roman"/>
                <w:sz w:val="20"/>
                <w:szCs w:val="20"/>
              </w:rPr>
              <w:t>2021</w:t>
            </w:r>
            <w:r w:rsidRPr="008C3A1E">
              <w:rPr>
                <w:rFonts w:ascii="Times New Roman" w:eastAsia="Times New Roman" w:hAnsi="Times New Roman" w:cs="Times New Roman"/>
                <w:sz w:val="20"/>
                <w:szCs w:val="20"/>
              </w:rPr>
              <w:t>.</w:t>
            </w:r>
          </w:p>
        </w:tc>
        <w:tc>
          <w:tcPr>
            <w:tcW w:w="273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Јануар </w:t>
            </w:r>
            <w:r w:rsidR="00526967" w:rsidRPr="008C3A1E">
              <w:rPr>
                <w:rFonts w:ascii="Times New Roman" w:eastAsia="Times New Roman" w:hAnsi="Times New Roman" w:cs="Times New Roman"/>
                <w:sz w:val="20"/>
                <w:szCs w:val="20"/>
              </w:rPr>
              <w:t>2021</w:t>
            </w:r>
            <w:r w:rsidRPr="008C3A1E">
              <w:rPr>
                <w:rFonts w:ascii="Times New Roman" w:eastAsia="Times New Roman" w:hAnsi="Times New Roman" w:cs="Times New Roman"/>
                <w:sz w:val="20"/>
                <w:szCs w:val="20"/>
              </w:rPr>
              <w:t>.</w:t>
            </w:r>
          </w:p>
        </w:tc>
        <w:tc>
          <w:tcPr>
            <w:tcW w:w="3192" w:type="dxa"/>
          </w:tcPr>
          <w:p w:rsidR="00AA09DD" w:rsidRPr="008C3A1E" w:rsidRDefault="006B6135" w:rsidP="006B6135">
            <w:pPr>
              <w:widowControl/>
              <w:pBdr>
                <w:top w:val="nil"/>
                <w:left w:val="nil"/>
                <w:bottom w:val="nil"/>
                <w:right w:val="nil"/>
                <w:between w:val="nil"/>
              </w:pBdr>
              <w:spacing w:line="240" w:lineRule="auto"/>
              <w:ind w:left="0" w:hanging="2"/>
              <w:rPr>
                <w:sz w:val="20"/>
                <w:szCs w:val="20"/>
              </w:rPr>
            </w:pPr>
            <w:r w:rsidRPr="008C3A1E">
              <w:rPr>
                <w:rFonts w:ascii="Times New Roman" w:eastAsia="Times New Roman" w:hAnsi="Times New Roman" w:cs="Times New Roman"/>
                <w:sz w:val="20"/>
                <w:szCs w:val="20"/>
              </w:rPr>
              <w:t>Чланови комисије</w:t>
            </w:r>
          </w:p>
        </w:tc>
      </w:tr>
      <w:tr w:rsidR="00AA09DD" w:rsidRPr="008C3A1E">
        <w:tc>
          <w:tcPr>
            <w:tcW w:w="365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Договор о изради  летописа школе за школску 2020/</w:t>
            </w:r>
            <w:r w:rsidR="00526967" w:rsidRPr="008C3A1E">
              <w:rPr>
                <w:rFonts w:ascii="Times New Roman" w:eastAsia="Times New Roman" w:hAnsi="Times New Roman" w:cs="Times New Roman"/>
                <w:sz w:val="20"/>
                <w:szCs w:val="20"/>
              </w:rPr>
              <w:t>2021</w:t>
            </w:r>
            <w:r w:rsidRPr="008C3A1E">
              <w:rPr>
                <w:rFonts w:ascii="Times New Roman" w:eastAsia="Times New Roman" w:hAnsi="Times New Roman" w:cs="Times New Roman"/>
                <w:sz w:val="20"/>
                <w:szCs w:val="20"/>
              </w:rPr>
              <w:t>. у електронској форми</w:t>
            </w:r>
          </w:p>
        </w:tc>
        <w:tc>
          <w:tcPr>
            <w:tcW w:w="273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Март/Април </w:t>
            </w:r>
            <w:r w:rsidR="00526967" w:rsidRPr="008C3A1E">
              <w:rPr>
                <w:rFonts w:ascii="Times New Roman" w:eastAsia="Times New Roman" w:hAnsi="Times New Roman" w:cs="Times New Roman"/>
                <w:sz w:val="20"/>
                <w:szCs w:val="20"/>
              </w:rPr>
              <w:t>2021</w:t>
            </w:r>
            <w:r w:rsidRPr="008C3A1E">
              <w:rPr>
                <w:rFonts w:ascii="Times New Roman" w:eastAsia="Times New Roman" w:hAnsi="Times New Roman" w:cs="Times New Roman"/>
                <w:sz w:val="20"/>
                <w:szCs w:val="20"/>
              </w:rPr>
              <w:t>.</w:t>
            </w:r>
          </w:p>
        </w:tc>
        <w:tc>
          <w:tcPr>
            <w:tcW w:w="3192" w:type="dxa"/>
          </w:tcPr>
          <w:p w:rsidR="00AA09DD" w:rsidRPr="008C3A1E" w:rsidRDefault="006B6135" w:rsidP="006B6135">
            <w:pPr>
              <w:widowControl/>
              <w:pBdr>
                <w:top w:val="nil"/>
                <w:left w:val="nil"/>
                <w:bottom w:val="nil"/>
                <w:right w:val="nil"/>
                <w:between w:val="nil"/>
              </w:pBdr>
              <w:spacing w:line="240" w:lineRule="auto"/>
              <w:ind w:left="0" w:hanging="2"/>
              <w:rPr>
                <w:sz w:val="20"/>
                <w:szCs w:val="20"/>
              </w:rPr>
            </w:pPr>
            <w:r w:rsidRPr="008C3A1E">
              <w:rPr>
                <w:rFonts w:ascii="Times New Roman" w:eastAsia="Times New Roman" w:hAnsi="Times New Roman" w:cs="Times New Roman"/>
                <w:sz w:val="20"/>
                <w:szCs w:val="20"/>
              </w:rPr>
              <w:t>Чланови комисије</w:t>
            </w:r>
          </w:p>
        </w:tc>
      </w:tr>
      <w:tr w:rsidR="00AA09DD" w:rsidRPr="008C3A1E">
        <w:tc>
          <w:tcPr>
            <w:tcW w:w="365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Анализа рада Комисије за израду летописа школе за школску 2020/</w:t>
            </w:r>
            <w:r w:rsidR="00526967" w:rsidRPr="008C3A1E">
              <w:rPr>
                <w:rFonts w:ascii="Times New Roman" w:eastAsia="Times New Roman" w:hAnsi="Times New Roman" w:cs="Times New Roman"/>
                <w:sz w:val="20"/>
                <w:szCs w:val="20"/>
              </w:rPr>
              <w:t>2021</w:t>
            </w:r>
            <w:r w:rsidRPr="008C3A1E">
              <w:rPr>
                <w:rFonts w:ascii="Times New Roman" w:eastAsia="Times New Roman" w:hAnsi="Times New Roman" w:cs="Times New Roman"/>
                <w:sz w:val="20"/>
                <w:szCs w:val="20"/>
              </w:rPr>
              <w:t>.</w:t>
            </w:r>
          </w:p>
        </w:tc>
        <w:tc>
          <w:tcPr>
            <w:tcW w:w="273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Јун 202'0.</w:t>
            </w:r>
          </w:p>
        </w:tc>
        <w:tc>
          <w:tcPr>
            <w:tcW w:w="3192" w:type="dxa"/>
          </w:tcPr>
          <w:p w:rsidR="00AA09DD" w:rsidRPr="008C3A1E" w:rsidRDefault="006B6135" w:rsidP="006B6135">
            <w:pPr>
              <w:widowControl/>
              <w:pBdr>
                <w:top w:val="nil"/>
                <w:left w:val="nil"/>
                <w:bottom w:val="nil"/>
                <w:right w:val="nil"/>
                <w:between w:val="nil"/>
              </w:pBdr>
              <w:spacing w:line="240" w:lineRule="auto"/>
              <w:ind w:left="0" w:hanging="2"/>
              <w:rPr>
                <w:sz w:val="20"/>
                <w:szCs w:val="20"/>
              </w:rPr>
            </w:pPr>
            <w:r w:rsidRPr="008C3A1E">
              <w:rPr>
                <w:rFonts w:ascii="Times New Roman" w:eastAsia="Times New Roman" w:hAnsi="Times New Roman" w:cs="Times New Roman"/>
                <w:sz w:val="20"/>
                <w:szCs w:val="20"/>
              </w:rPr>
              <w:t>Чланови комисије</w:t>
            </w:r>
          </w:p>
        </w:tc>
      </w:tr>
      <w:tr w:rsidR="00AA09DD" w:rsidRPr="008C3A1E">
        <w:tc>
          <w:tcPr>
            <w:tcW w:w="365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Израда извештаја о раду Комисије за израду летописа школе за школску 2020/</w:t>
            </w:r>
            <w:r w:rsidR="00526967" w:rsidRPr="008C3A1E">
              <w:rPr>
                <w:rFonts w:ascii="Times New Roman" w:eastAsia="Times New Roman" w:hAnsi="Times New Roman" w:cs="Times New Roman"/>
                <w:sz w:val="20"/>
                <w:szCs w:val="20"/>
              </w:rPr>
              <w:t>2021</w:t>
            </w:r>
            <w:r w:rsidRPr="008C3A1E">
              <w:rPr>
                <w:rFonts w:ascii="Times New Roman" w:eastAsia="Times New Roman" w:hAnsi="Times New Roman" w:cs="Times New Roman"/>
                <w:sz w:val="20"/>
                <w:szCs w:val="20"/>
              </w:rPr>
              <w:t>.</w:t>
            </w:r>
          </w:p>
        </w:tc>
        <w:tc>
          <w:tcPr>
            <w:tcW w:w="2732"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Јун </w:t>
            </w:r>
            <w:r w:rsidR="00526967" w:rsidRPr="008C3A1E">
              <w:rPr>
                <w:rFonts w:ascii="Times New Roman" w:eastAsia="Times New Roman" w:hAnsi="Times New Roman" w:cs="Times New Roman"/>
                <w:sz w:val="20"/>
                <w:szCs w:val="20"/>
              </w:rPr>
              <w:t>2021</w:t>
            </w:r>
            <w:r w:rsidRPr="008C3A1E">
              <w:rPr>
                <w:rFonts w:ascii="Times New Roman" w:eastAsia="Times New Roman" w:hAnsi="Times New Roman" w:cs="Times New Roman"/>
                <w:sz w:val="20"/>
                <w:szCs w:val="20"/>
              </w:rPr>
              <w:t>.</w:t>
            </w:r>
          </w:p>
        </w:tc>
        <w:tc>
          <w:tcPr>
            <w:tcW w:w="3192" w:type="dxa"/>
          </w:tcPr>
          <w:p w:rsidR="00AA09DD" w:rsidRPr="008C3A1E" w:rsidRDefault="006B6135" w:rsidP="006B6135">
            <w:pPr>
              <w:widowControl/>
              <w:pBdr>
                <w:top w:val="nil"/>
                <w:left w:val="nil"/>
                <w:bottom w:val="nil"/>
                <w:right w:val="nil"/>
                <w:between w:val="nil"/>
              </w:pBdr>
              <w:spacing w:line="240" w:lineRule="auto"/>
              <w:ind w:left="0" w:hanging="2"/>
              <w:rPr>
                <w:sz w:val="20"/>
                <w:szCs w:val="20"/>
              </w:rPr>
            </w:pPr>
            <w:r w:rsidRPr="008C3A1E">
              <w:rPr>
                <w:rFonts w:ascii="Times New Roman" w:eastAsia="Times New Roman" w:hAnsi="Times New Roman" w:cs="Times New Roman"/>
                <w:sz w:val="20"/>
                <w:szCs w:val="20"/>
              </w:rPr>
              <w:t>Чланови комисије</w:t>
            </w:r>
          </w:p>
        </w:tc>
      </w:tr>
    </w:tbl>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8C3A1E" w:rsidRDefault="006B6135" w:rsidP="006B6135">
      <w:pPr>
        <w:pBdr>
          <w:top w:val="nil"/>
          <w:left w:val="nil"/>
          <w:bottom w:val="nil"/>
          <w:right w:val="nil"/>
          <w:between w:val="nil"/>
        </w:pBdr>
        <w:spacing w:line="240" w:lineRule="auto"/>
        <w:ind w:left="0" w:hanging="2"/>
        <w:jc w:val="both"/>
        <w:rPr>
          <w:sz w:val="24"/>
          <w:szCs w:val="24"/>
        </w:rPr>
      </w:pPr>
      <w:r w:rsidRPr="008C3A1E">
        <w:rPr>
          <w:b/>
          <w:sz w:val="24"/>
          <w:szCs w:val="24"/>
        </w:rPr>
        <w:t>5.6. Програм рада одељењских старешина</w:t>
      </w:r>
    </w:p>
    <w:p w:rsidR="00AA09DD" w:rsidRPr="008C3A1E" w:rsidRDefault="006B6135" w:rsidP="008C3A1E">
      <w:pPr>
        <w:pBdr>
          <w:top w:val="nil"/>
          <w:left w:val="nil"/>
          <w:bottom w:val="nil"/>
          <w:right w:val="nil"/>
          <w:between w:val="nil"/>
        </w:pBdr>
        <w:spacing w:line="240" w:lineRule="auto"/>
        <w:ind w:left="0" w:hanging="2"/>
        <w:jc w:val="both"/>
        <w:rPr>
          <w:sz w:val="24"/>
          <w:szCs w:val="24"/>
        </w:rPr>
      </w:pPr>
      <w:r w:rsidRPr="008C3A1E">
        <w:rPr>
          <w:sz w:val="24"/>
          <w:szCs w:val="24"/>
        </w:rPr>
        <w:t>Одељењски старешина је индивидуални стручни орган који руководи радом одељења, са наглашеном организацијом, административном и педагошком улогом. Рад одељењског старешине обухвата следеће организационе послове:</w:t>
      </w:r>
    </w:p>
    <w:p w:rsidR="00AA09DD" w:rsidRPr="008C3A1E" w:rsidRDefault="006B6135" w:rsidP="008C3A1E">
      <w:pPr>
        <w:numPr>
          <w:ilvl w:val="0"/>
          <w:numId w:val="10"/>
        </w:numPr>
        <w:pBdr>
          <w:top w:val="nil"/>
          <w:left w:val="nil"/>
          <w:bottom w:val="nil"/>
          <w:right w:val="nil"/>
          <w:between w:val="nil"/>
        </w:pBdr>
        <w:spacing w:line="240" w:lineRule="auto"/>
        <w:ind w:left="0" w:hanging="2"/>
        <w:jc w:val="both"/>
        <w:rPr>
          <w:sz w:val="24"/>
          <w:szCs w:val="24"/>
        </w:rPr>
      </w:pPr>
      <w:r w:rsidRPr="008C3A1E">
        <w:rPr>
          <w:sz w:val="24"/>
          <w:szCs w:val="24"/>
        </w:rPr>
        <w:t>Планирање и програмирање,</w:t>
      </w:r>
    </w:p>
    <w:p w:rsidR="00AA09DD" w:rsidRPr="008C3A1E" w:rsidRDefault="006B6135" w:rsidP="008C3A1E">
      <w:pPr>
        <w:numPr>
          <w:ilvl w:val="0"/>
          <w:numId w:val="10"/>
        </w:numPr>
        <w:pBdr>
          <w:top w:val="nil"/>
          <w:left w:val="nil"/>
          <w:bottom w:val="nil"/>
          <w:right w:val="nil"/>
          <w:between w:val="nil"/>
        </w:pBdr>
        <w:spacing w:line="240" w:lineRule="auto"/>
        <w:ind w:left="0" w:hanging="2"/>
        <w:jc w:val="both"/>
        <w:rPr>
          <w:sz w:val="24"/>
          <w:szCs w:val="24"/>
        </w:rPr>
      </w:pPr>
      <w:r w:rsidRPr="008C3A1E">
        <w:rPr>
          <w:sz w:val="24"/>
          <w:szCs w:val="24"/>
        </w:rPr>
        <w:t>Руковођење радом одељенског већа,</w:t>
      </w:r>
    </w:p>
    <w:p w:rsidR="00AA09DD" w:rsidRPr="008C3A1E" w:rsidRDefault="006B6135" w:rsidP="008C3A1E">
      <w:pPr>
        <w:numPr>
          <w:ilvl w:val="0"/>
          <w:numId w:val="10"/>
        </w:numPr>
        <w:pBdr>
          <w:top w:val="nil"/>
          <w:left w:val="nil"/>
          <w:bottom w:val="nil"/>
          <w:right w:val="nil"/>
          <w:between w:val="nil"/>
        </w:pBdr>
        <w:spacing w:line="240" w:lineRule="auto"/>
        <w:ind w:left="0" w:hanging="2"/>
        <w:jc w:val="both"/>
        <w:rPr>
          <w:sz w:val="24"/>
          <w:szCs w:val="24"/>
        </w:rPr>
      </w:pPr>
      <w:r w:rsidRPr="008C3A1E">
        <w:rPr>
          <w:sz w:val="24"/>
          <w:szCs w:val="24"/>
        </w:rPr>
        <w:t>Координацију рада и васпитних утицаја свих ученика и чинилаца васпитања ученика,</w:t>
      </w:r>
    </w:p>
    <w:p w:rsidR="00AA09DD" w:rsidRPr="008C3A1E" w:rsidRDefault="006B6135" w:rsidP="008C3A1E">
      <w:pPr>
        <w:numPr>
          <w:ilvl w:val="0"/>
          <w:numId w:val="10"/>
        </w:numPr>
        <w:pBdr>
          <w:top w:val="nil"/>
          <w:left w:val="nil"/>
          <w:bottom w:val="nil"/>
          <w:right w:val="nil"/>
          <w:between w:val="nil"/>
        </w:pBdr>
        <w:spacing w:line="240" w:lineRule="auto"/>
        <w:ind w:left="0" w:hanging="2"/>
        <w:jc w:val="both"/>
        <w:rPr>
          <w:sz w:val="24"/>
          <w:szCs w:val="24"/>
        </w:rPr>
      </w:pPr>
      <w:r w:rsidRPr="008C3A1E">
        <w:rPr>
          <w:sz w:val="24"/>
          <w:szCs w:val="24"/>
        </w:rPr>
        <w:t>Формирање одељења и рад на развијању одељенске заједнице (колектива),</w:t>
      </w:r>
    </w:p>
    <w:p w:rsidR="00AA09DD" w:rsidRPr="008C3A1E" w:rsidRDefault="006B6135" w:rsidP="008C3A1E">
      <w:pPr>
        <w:numPr>
          <w:ilvl w:val="0"/>
          <w:numId w:val="10"/>
        </w:numPr>
        <w:pBdr>
          <w:top w:val="nil"/>
          <w:left w:val="nil"/>
          <w:bottom w:val="nil"/>
          <w:right w:val="nil"/>
          <w:between w:val="nil"/>
        </w:pBdr>
        <w:spacing w:line="240" w:lineRule="auto"/>
        <w:ind w:left="0" w:hanging="2"/>
        <w:jc w:val="both"/>
        <w:rPr>
          <w:sz w:val="24"/>
          <w:szCs w:val="24"/>
        </w:rPr>
      </w:pPr>
      <w:r w:rsidRPr="008C3A1E">
        <w:rPr>
          <w:sz w:val="24"/>
          <w:szCs w:val="24"/>
        </w:rPr>
        <w:t>Пружање помоћи ученицима у различитим облицима интересног организовања и самообразовања (слободне активности и организације),</w:t>
      </w:r>
    </w:p>
    <w:p w:rsidR="00AA09DD" w:rsidRPr="008C3A1E" w:rsidRDefault="006B6135" w:rsidP="008C3A1E">
      <w:pPr>
        <w:numPr>
          <w:ilvl w:val="0"/>
          <w:numId w:val="10"/>
        </w:numPr>
        <w:pBdr>
          <w:top w:val="nil"/>
          <w:left w:val="nil"/>
          <w:bottom w:val="nil"/>
          <w:right w:val="nil"/>
          <w:between w:val="nil"/>
        </w:pBdr>
        <w:spacing w:line="240" w:lineRule="auto"/>
        <w:ind w:left="0" w:hanging="2"/>
        <w:jc w:val="both"/>
        <w:rPr>
          <w:sz w:val="24"/>
          <w:szCs w:val="24"/>
        </w:rPr>
      </w:pPr>
      <w:r w:rsidRPr="008C3A1E">
        <w:rPr>
          <w:sz w:val="24"/>
          <w:szCs w:val="24"/>
        </w:rPr>
        <w:t>Успостављање сарадње са стручним сарадницима, стручним органима, управом школе и специјалистичким службама (здравственим, социјалним и др.),</w:t>
      </w:r>
    </w:p>
    <w:p w:rsidR="00AA09DD" w:rsidRPr="008C3A1E" w:rsidRDefault="006B6135" w:rsidP="008C3A1E">
      <w:pPr>
        <w:numPr>
          <w:ilvl w:val="0"/>
          <w:numId w:val="10"/>
        </w:numPr>
        <w:pBdr>
          <w:top w:val="nil"/>
          <w:left w:val="nil"/>
          <w:bottom w:val="nil"/>
          <w:right w:val="nil"/>
          <w:between w:val="nil"/>
        </w:pBdr>
        <w:spacing w:line="240" w:lineRule="auto"/>
        <w:ind w:left="0" w:hanging="2"/>
        <w:jc w:val="both"/>
        <w:rPr>
          <w:sz w:val="24"/>
          <w:szCs w:val="24"/>
        </w:rPr>
      </w:pPr>
      <w:r w:rsidRPr="008C3A1E">
        <w:rPr>
          <w:sz w:val="24"/>
          <w:szCs w:val="24"/>
        </w:rPr>
        <w:t>Организације радних група и комисија (оперативна, педагошка истраживања, испити и слично),</w:t>
      </w:r>
    </w:p>
    <w:p w:rsidR="00AA09DD" w:rsidRPr="008C3A1E" w:rsidRDefault="006B6135" w:rsidP="008C3A1E">
      <w:pPr>
        <w:numPr>
          <w:ilvl w:val="0"/>
          <w:numId w:val="10"/>
        </w:numPr>
        <w:pBdr>
          <w:top w:val="nil"/>
          <w:left w:val="nil"/>
          <w:bottom w:val="nil"/>
          <w:right w:val="nil"/>
          <w:between w:val="nil"/>
        </w:pBdr>
        <w:spacing w:line="240" w:lineRule="auto"/>
        <w:ind w:left="0" w:hanging="2"/>
        <w:jc w:val="both"/>
        <w:rPr>
          <w:sz w:val="24"/>
          <w:szCs w:val="24"/>
        </w:rPr>
      </w:pPr>
      <w:r w:rsidRPr="008C3A1E">
        <w:rPr>
          <w:sz w:val="24"/>
          <w:szCs w:val="24"/>
        </w:rPr>
        <w:t>Организовање послова за унапређивање, анализирање, анализирање и вредновање квалитета и ефеката васпитно-образовног рада у одељењу.</w:t>
      </w:r>
    </w:p>
    <w:p w:rsidR="00AA09DD" w:rsidRPr="008C3A1E" w:rsidRDefault="00AA09DD" w:rsidP="008C3A1E">
      <w:pPr>
        <w:pBdr>
          <w:top w:val="nil"/>
          <w:left w:val="nil"/>
          <w:bottom w:val="nil"/>
          <w:right w:val="nil"/>
          <w:between w:val="nil"/>
        </w:pBdr>
        <w:spacing w:line="240" w:lineRule="auto"/>
        <w:ind w:left="0" w:hanging="2"/>
        <w:jc w:val="both"/>
        <w:rPr>
          <w:sz w:val="24"/>
          <w:szCs w:val="24"/>
        </w:rPr>
      </w:pPr>
    </w:p>
    <w:p w:rsidR="00AA09DD" w:rsidRPr="008C3A1E" w:rsidRDefault="006B6135" w:rsidP="008C3A1E">
      <w:pPr>
        <w:pBdr>
          <w:top w:val="nil"/>
          <w:left w:val="nil"/>
          <w:bottom w:val="nil"/>
          <w:right w:val="nil"/>
          <w:between w:val="nil"/>
        </w:pBdr>
        <w:spacing w:line="240" w:lineRule="auto"/>
        <w:ind w:left="0" w:hanging="2"/>
        <w:jc w:val="both"/>
        <w:rPr>
          <w:sz w:val="24"/>
          <w:szCs w:val="24"/>
        </w:rPr>
      </w:pPr>
      <w:r w:rsidRPr="008C3A1E">
        <w:rPr>
          <w:b/>
          <w:sz w:val="24"/>
          <w:szCs w:val="24"/>
        </w:rPr>
        <w:t xml:space="preserve">Радни послови и задаци разредног старешине </w:t>
      </w:r>
    </w:p>
    <w:p w:rsidR="00AA09DD" w:rsidRPr="008C3A1E" w:rsidRDefault="006B6135" w:rsidP="008C3A1E">
      <w:pPr>
        <w:pBdr>
          <w:top w:val="nil"/>
          <w:left w:val="nil"/>
          <w:bottom w:val="nil"/>
          <w:right w:val="nil"/>
          <w:between w:val="nil"/>
        </w:pBdr>
        <w:spacing w:line="240" w:lineRule="auto"/>
        <w:ind w:left="0" w:hanging="2"/>
        <w:jc w:val="both"/>
        <w:rPr>
          <w:sz w:val="24"/>
          <w:szCs w:val="24"/>
        </w:rPr>
      </w:pPr>
      <w:r w:rsidRPr="008C3A1E">
        <w:rPr>
          <w:b/>
          <w:sz w:val="24"/>
          <w:szCs w:val="24"/>
        </w:rPr>
        <w:t>у односу на ученика појединца:</w:t>
      </w:r>
    </w:p>
    <w:p w:rsidR="00AA09DD" w:rsidRPr="008C3A1E" w:rsidRDefault="006B6135" w:rsidP="008C3A1E">
      <w:pPr>
        <w:numPr>
          <w:ilvl w:val="0"/>
          <w:numId w:val="59"/>
        </w:numPr>
        <w:pBdr>
          <w:top w:val="nil"/>
          <w:left w:val="nil"/>
          <w:bottom w:val="nil"/>
          <w:right w:val="nil"/>
          <w:between w:val="nil"/>
        </w:pBdr>
        <w:spacing w:line="240" w:lineRule="auto"/>
        <w:ind w:left="0" w:hanging="2"/>
        <w:jc w:val="both"/>
        <w:rPr>
          <w:sz w:val="24"/>
          <w:szCs w:val="24"/>
        </w:rPr>
      </w:pPr>
      <w:r w:rsidRPr="008C3A1E">
        <w:rPr>
          <w:sz w:val="24"/>
          <w:szCs w:val="24"/>
        </w:rPr>
        <w:t>Пријем и помоћ у адаптацији на школску средину,</w:t>
      </w:r>
    </w:p>
    <w:p w:rsidR="00AA09DD" w:rsidRPr="008C3A1E" w:rsidRDefault="006B6135" w:rsidP="008C3A1E">
      <w:pPr>
        <w:numPr>
          <w:ilvl w:val="0"/>
          <w:numId w:val="59"/>
        </w:numPr>
        <w:pBdr>
          <w:top w:val="nil"/>
          <w:left w:val="nil"/>
          <w:bottom w:val="nil"/>
          <w:right w:val="nil"/>
          <w:between w:val="nil"/>
        </w:pBdr>
        <w:spacing w:line="240" w:lineRule="auto"/>
        <w:ind w:left="0" w:hanging="2"/>
        <w:jc w:val="both"/>
        <w:rPr>
          <w:sz w:val="24"/>
          <w:szCs w:val="24"/>
        </w:rPr>
      </w:pPr>
      <w:r w:rsidRPr="008C3A1E">
        <w:rPr>
          <w:sz w:val="24"/>
          <w:szCs w:val="24"/>
        </w:rPr>
        <w:t>Прикупљање релевантних података о ученику (од родитеља, учитеља, педагога, лекара, наставника),</w:t>
      </w:r>
    </w:p>
    <w:p w:rsidR="00AA09DD" w:rsidRPr="008C3A1E" w:rsidRDefault="006B6135" w:rsidP="008C3A1E">
      <w:pPr>
        <w:numPr>
          <w:ilvl w:val="0"/>
          <w:numId w:val="59"/>
        </w:numPr>
        <w:pBdr>
          <w:top w:val="nil"/>
          <w:left w:val="nil"/>
          <w:bottom w:val="nil"/>
          <w:right w:val="nil"/>
          <w:between w:val="nil"/>
        </w:pBdr>
        <w:spacing w:line="240" w:lineRule="auto"/>
        <w:ind w:left="0" w:hanging="2"/>
        <w:jc w:val="both"/>
        <w:rPr>
          <w:sz w:val="24"/>
          <w:szCs w:val="24"/>
        </w:rPr>
      </w:pPr>
      <w:r w:rsidRPr="008C3A1E">
        <w:rPr>
          <w:sz w:val="24"/>
          <w:szCs w:val="24"/>
        </w:rPr>
        <w:t>Систематично бележење података о развоју и школском напредовању ученика,</w:t>
      </w:r>
    </w:p>
    <w:p w:rsidR="00AA09DD" w:rsidRPr="008C3A1E" w:rsidRDefault="006B6135" w:rsidP="008C3A1E">
      <w:pPr>
        <w:numPr>
          <w:ilvl w:val="0"/>
          <w:numId w:val="59"/>
        </w:numPr>
        <w:pBdr>
          <w:top w:val="nil"/>
          <w:left w:val="nil"/>
          <w:bottom w:val="nil"/>
          <w:right w:val="nil"/>
          <w:between w:val="nil"/>
        </w:pBdr>
        <w:spacing w:line="240" w:lineRule="auto"/>
        <w:ind w:left="0" w:hanging="2"/>
        <w:jc w:val="both"/>
        <w:rPr>
          <w:sz w:val="24"/>
          <w:szCs w:val="24"/>
        </w:rPr>
      </w:pPr>
      <w:r w:rsidRPr="008C3A1E">
        <w:rPr>
          <w:sz w:val="24"/>
          <w:szCs w:val="24"/>
        </w:rPr>
        <w:t>Посматрање понашања ученика у школи и ваншколским ситуацијама,</w:t>
      </w:r>
    </w:p>
    <w:p w:rsidR="00AA09DD" w:rsidRPr="008C3A1E" w:rsidRDefault="006B6135" w:rsidP="008C3A1E">
      <w:pPr>
        <w:numPr>
          <w:ilvl w:val="0"/>
          <w:numId w:val="59"/>
        </w:numPr>
        <w:pBdr>
          <w:top w:val="nil"/>
          <w:left w:val="nil"/>
          <w:bottom w:val="nil"/>
          <w:right w:val="nil"/>
          <w:between w:val="nil"/>
        </w:pBdr>
        <w:spacing w:line="240" w:lineRule="auto"/>
        <w:ind w:left="0" w:hanging="2"/>
        <w:jc w:val="both"/>
        <w:rPr>
          <w:sz w:val="24"/>
          <w:szCs w:val="24"/>
        </w:rPr>
      </w:pPr>
      <w:r w:rsidRPr="008C3A1E">
        <w:rPr>
          <w:sz w:val="24"/>
          <w:szCs w:val="24"/>
        </w:rPr>
        <w:t>Саветодавни рад у решавањушколских проблема,</w:t>
      </w:r>
    </w:p>
    <w:p w:rsidR="00AA09DD" w:rsidRPr="008C3A1E" w:rsidRDefault="006B6135" w:rsidP="008C3A1E">
      <w:pPr>
        <w:numPr>
          <w:ilvl w:val="0"/>
          <w:numId w:val="59"/>
        </w:numPr>
        <w:pBdr>
          <w:top w:val="nil"/>
          <w:left w:val="nil"/>
          <w:bottom w:val="nil"/>
          <w:right w:val="nil"/>
          <w:between w:val="nil"/>
        </w:pBdr>
        <w:spacing w:line="240" w:lineRule="auto"/>
        <w:ind w:left="0" w:hanging="2"/>
        <w:jc w:val="both"/>
        <w:rPr>
          <w:sz w:val="24"/>
          <w:szCs w:val="24"/>
        </w:rPr>
      </w:pPr>
      <w:r w:rsidRPr="008C3A1E">
        <w:rPr>
          <w:sz w:val="24"/>
          <w:szCs w:val="24"/>
        </w:rPr>
        <w:t>Примена мотивационих васпитних средстава у подстицању позитивног и осујећењу негативног понашања,</w:t>
      </w:r>
    </w:p>
    <w:p w:rsidR="00AA09DD" w:rsidRPr="008C3A1E" w:rsidRDefault="006B6135" w:rsidP="008C3A1E">
      <w:pPr>
        <w:numPr>
          <w:ilvl w:val="0"/>
          <w:numId w:val="59"/>
        </w:numPr>
        <w:pBdr>
          <w:top w:val="nil"/>
          <w:left w:val="nil"/>
          <w:bottom w:val="nil"/>
          <w:right w:val="nil"/>
          <w:between w:val="nil"/>
        </w:pBdr>
        <w:spacing w:line="240" w:lineRule="auto"/>
        <w:ind w:left="0" w:hanging="2"/>
        <w:jc w:val="both"/>
        <w:rPr>
          <w:sz w:val="24"/>
          <w:szCs w:val="24"/>
        </w:rPr>
      </w:pPr>
      <w:r w:rsidRPr="008C3A1E">
        <w:rPr>
          <w:sz w:val="24"/>
          <w:szCs w:val="24"/>
        </w:rPr>
        <w:t>Решавање конкретних проблема ученика из одељења (исхрана, превоз, путовање, професионална орјентација),</w:t>
      </w:r>
    </w:p>
    <w:p w:rsidR="00AA09DD" w:rsidRPr="008C3A1E" w:rsidRDefault="006B6135" w:rsidP="008C3A1E">
      <w:pPr>
        <w:numPr>
          <w:ilvl w:val="0"/>
          <w:numId w:val="59"/>
        </w:numPr>
        <w:pBdr>
          <w:top w:val="nil"/>
          <w:left w:val="nil"/>
          <w:bottom w:val="nil"/>
          <w:right w:val="nil"/>
          <w:between w:val="nil"/>
        </w:pBdr>
        <w:spacing w:line="240" w:lineRule="auto"/>
        <w:ind w:left="0" w:hanging="2"/>
        <w:jc w:val="both"/>
        <w:rPr>
          <w:sz w:val="24"/>
          <w:szCs w:val="24"/>
        </w:rPr>
      </w:pPr>
      <w:r w:rsidRPr="008C3A1E">
        <w:rPr>
          <w:sz w:val="24"/>
          <w:szCs w:val="24"/>
        </w:rPr>
        <w:t>Брига о здравственом стању и физичком развоју ученика</w:t>
      </w:r>
    </w:p>
    <w:p w:rsidR="00AA09DD" w:rsidRPr="008C3A1E" w:rsidRDefault="006B6135" w:rsidP="008C3A1E">
      <w:pPr>
        <w:numPr>
          <w:ilvl w:val="0"/>
          <w:numId w:val="59"/>
        </w:numPr>
        <w:pBdr>
          <w:top w:val="nil"/>
          <w:left w:val="nil"/>
          <w:bottom w:val="nil"/>
          <w:right w:val="nil"/>
          <w:between w:val="nil"/>
        </w:pBdr>
        <w:spacing w:line="240" w:lineRule="auto"/>
        <w:ind w:left="0" w:hanging="2"/>
        <w:jc w:val="both"/>
        <w:rPr>
          <w:sz w:val="24"/>
          <w:szCs w:val="24"/>
        </w:rPr>
      </w:pPr>
      <w:r w:rsidRPr="008C3A1E">
        <w:rPr>
          <w:sz w:val="24"/>
          <w:szCs w:val="24"/>
        </w:rPr>
        <w:t>Интензивна сарадња са стручном службом ради подстицаја активности са даровитим ученицима и брига о ученицима који заостају у развоју и ученицима са проблемима у понашању,</w:t>
      </w:r>
    </w:p>
    <w:p w:rsidR="00AA09DD" w:rsidRPr="008C3A1E" w:rsidRDefault="006B6135" w:rsidP="008C3A1E">
      <w:pPr>
        <w:numPr>
          <w:ilvl w:val="0"/>
          <w:numId w:val="59"/>
        </w:numPr>
        <w:pBdr>
          <w:top w:val="nil"/>
          <w:left w:val="nil"/>
          <w:bottom w:val="nil"/>
          <w:right w:val="nil"/>
          <w:between w:val="nil"/>
        </w:pBdr>
        <w:spacing w:line="240" w:lineRule="auto"/>
        <w:ind w:left="0" w:hanging="2"/>
        <w:jc w:val="both"/>
        <w:rPr>
          <w:sz w:val="24"/>
          <w:szCs w:val="24"/>
        </w:rPr>
      </w:pPr>
      <w:r w:rsidRPr="008C3A1E">
        <w:rPr>
          <w:sz w:val="24"/>
          <w:szCs w:val="24"/>
        </w:rPr>
        <w:t>Иницирање корективног рада са ученицима,</w:t>
      </w:r>
    </w:p>
    <w:p w:rsidR="00AA09DD" w:rsidRPr="008C3A1E" w:rsidRDefault="006B6135" w:rsidP="008C3A1E">
      <w:pPr>
        <w:numPr>
          <w:ilvl w:val="0"/>
          <w:numId w:val="59"/>
        </w:numPr>
        <w:pBdr>
          <w:top w:val="nil"/>
          <w:left w:val="nil"/>
          <w:bottom w:val="nil"/>
          <w:right w:val="nil"/>
          <w:between w:val="nil"/>
        </w:pBdr>
        <w:spacing w:line="240" w:lineRule="auto"/>
        <w:ind w:left="0" w:hanging="2"/>
        <w:jc w:val="both"/>
        <w:rPr>
          <w:sz w:val="24"/>
          <w:szCs w:val="24"/>
        </w:rPr>
      </w:pPr>
      <w:r w:rsidRPr="008C3A1E">
        <w:rPr>
          <w:sz w:val="24"/>
          <w:szCs w:val="24"/>
        </w:rPr>
        <w:t>Израда анализе успеха ученика.</w:t>
      </w:r>
    </w:p>
    <w:p w:rsidR="00AA09DD" w:rsidRPr="008C3A1E" w:rsidRDefault="006B6135" w:rsidP="008C3A1E">
      <w:pPr>
        <w:pBdr>
          <w:top w:val="nil"/>
          <w:left w:val="nil"/>
          <w:bottom w:val="nil"/>
          <w:right w:val="nil"/>
          <w:between w:val="nil"/>
        </w:pBdr>
        <w:spacing w:line="240" w:lineRule="auto"/>
        <w:ind w:left="0" w:hanging="2"/>
        <w:jc w:val="both"/>
        <w:rPr>
          <w:sz w:val="24"/>
          <w:szCs w:val="24"/>
        </w:rPr>
      </w:pPr>
      <w:r w:rsidRPr="008C3A1E">
        <w:rPr>
          <w:b/>
          <w:sz w:val="24"/>
          <w:szCs w:val="24"/>
        </w:rPr>
        <w:t>у односу на одељењску заједницу:</w:t>
      </w:r>
    </w:p>
    <w:p w:rsidR="00AA09DD" w:rsidRPr="008C3A1E" w:rsidRDefault="006B6135" w:rsidP="008C3A1E">
      <w:pPr>
        <w:numPr>
          <w:ilvl w:val="0"/>
          <w:numId w:val="63"/>
        </w:numPr>
        <w:pBdr>
          <w:top w:val="nil"/>
          <w:left w:val="nil"/>
          <w:bottom w:val="nil"/>
          <w:right w:val="nil"/>
          <w:between w:val="nil"/>
        </w:pBdr>
        <w:spacing w:line="240" w:lineRule="auto"/>
        <w:ind w:left="0" w:hanging="2"/>
        <w:jc w:val="both"/>
        <w:rPr>
          <w:sz w:val="24"/>
          <w:szCs w:val="24"/>
        </w:rPr>
      </w:pPr>
      <w:r w:rsidRPr="008C3A1E">
        <w:rPr>
          <w:sz w:val="24"/>
          <w:szCs w:val="24"/>
        </w:rPr>
        <w:t>Организовање учења, игре и рада,</w:t>
      </w:r>
    </w:p>
    <w:p w:rsidR="00AA09DD" w:rsidRPr="008C3A1E" w:rsidRDefault="006B6135" w:rsidP="008C3A1E">
      <w:pPr>
        <w:numPr>
          <w:ilvl w:val="0"/>
          <w:numId w:val="63"/>
        </w:numPr>
        <w:pBdr>
          <w:top w:val="nil"/>
          <w:left w:val="nil"/>
          <w:bottom w:val="nil"/>
          <w:right w:val="nil"/>
          <w:between w:val="nil"/>
        </w:pBdr>
        <w:spacing w:line="240" w:lineRule="auto"/>
        <w:ind w:left="0" w:hanging="2"/>
        <w:jc w:val="both"/>
        <w:rPr>
          <w:sz w:val="24"/>
          <w:szCs w:val="24"/>
        </w:rPr>
      </w:pPr>
      <w:r w:rsidRPr="008C3A1E">
        <w:rPr>
          <w:sz w:val="24"/>
          <w:szCs w:val="24"/>
        </w:rPr>
        <w:t>Изграђивање имиџа одељенске заједнице и осећања припадности,</w:t>
      </w:r>
    </w:p>
    <w:p w:rsidR="00AA09DD" w:rsidRPr="008C3A1E" w:rsidRDefault="006B6135" w:rsidP="008C3A1E">
      <w:pPr>
        <w:numPr>
          <w:ilvl w:val="0"/>
          <w:numId w:val="63"/>
        </w:numPr>
        <w:pBdr>
          <w:top w:val="nil"/>
          <w:left w:val="nil"/>
          <w:bottom w:val="nil"/>
          <w:right w:val="nil"/>
          <w:between w:val="nil"/>
        </w:pBdr>
        <w:spacing w:line="240" w:lineRule="auto"/>
        <w:ind w:left="0" w:hanging="2"/>
        <w:jc w:val="both"/>
        <w:rPr>
          <w:sz w:val="24"/>
          <w:szCs w:val="24"/>
        </w:rPr>
      </w:pPr>
      <w:r w:rsidRPr="008C3A1E">
        <w:rPr>
          <w:sz w:val="24"/>
          <w:szCs w:val="24"/>
        </w:rPr>
        <w:t>Реализовање одређених програма рада са одељенском заједницом,</w:t>
      </w:r>
    </w:p>
    <w:p w:rsidR="00AA09DD" w:rsidRPr="008C3A1E" w:rsidRDefault="006B6135" w:rsidP="008C3A1E">
      <w:pPr>
        <w:numPr>
          <w:ilvl w:val="0"/>
          <w:numId w:val="63"/>
        </w:numPr>
        <w:pBdr>
          <w:top w:val="nil"/>
          <w:left w:val="nil"/>
          <w:bottom w:val="nil"/>
          <w:right w:val="nil"/>
          <w:between w:val="nil"/>
        </w:pBdr>
        <w:spacing w:line="240" w:lineRule="auto"/>
        <w:ind w:left="0" w:hanging="2"/>
        <w:jc w:val="both"/>
        <w:rPr>
          <w:sz w:val="24"/>
          <w:szCs w:val="24"/>
        </w:rPr>
      </w:pPr>
      <w:r w:rsidRPr="008C3A1E">
        <w:rPr>
          <w:sz w:val="24"/>
          <w:szCs w:val="24"/>
        </w:rPr>
        <w:t>Активност на стварању здравог језгра одељења,</w:t>
      </w:r>
    </w:p>
    <w:p w:rsidR="00AA09DD" w:rsidRPr="008C3A1E" w:rsidRDefault="006B6135" w:rsidP="008C3A1E">
      <w:pPr>
        <w:numPr>
          <w:ilvl w:val="0"/>
          <w:numId w:val="63"/>
        </w:numPr>
        <w:pBdr>
          <w:top w:val="nil"/>
          <w:left w:val="nil"/>
          <w:bottom w:val="nil"/>
          <w:right w:val="nil"/>
          <w:between w:val="nil"/>
        </w:pBdr>
        <w:spacing w:line="240" w:lineRule="auto"/>
        <w:ind w:left="0" w:hanging="2"/>
        <w:jc w:val="both"/>
        <w:rPr>
          <w:sz w:val="24"/>
          <w:szCs w:val="24"/>
        </w:rPr>
      </w:pPr>
      <w:r w:rsidRPr="008C3A1E">
        <w:rPr>
          <w:sz w:val="24"/>
          <w:szCs w:val="24"/>
        </w:rPr>
        <w:t>Помоћ у организовању одељенске заједнице,</w:t>
      </w:r>
    </w:p>
    <w:p w:rsidR="00AA09DD" w:rsidRPr="008C3A1E" w:rsidRDefault="006B6135" w:rsidP="008C3A1E">
      <w:pPr>
        <w:numPr>
          <w:ilvl w:val="0"/>
          <w:numId w:val="63"/>
        </w:numPr>
        <w:pBdr>
          <w:top w:val="nil"/>
          <w:left w:val="nil"/>
          <w:bottom w:val="nil"/>
          <w:right w:val="nil"/>
          <w:between w:val="nil"/>
        </w:pBdr>
        <w:spacing w:line="240" w:lineRule="auto"/>
        <w:ind w:left="0" w:hanging="2"/>
        <w:jc w:val="both"/>
        <w:rPr>
          <w:sz w:val="24"/>
          <w:szCs w:val="24"/>
        </w:rPr>
      </w:pPr>
      <w:r w:rsidRPr="008C3A1E">
        <w:rPr>
          <w:sz w:val="24"/>
          <w:szCs w:val="24"/>
        </w:rPr>
        <w:t>Подстицање одељенске заједнице у креирању програма рада одељенске заједнице,</w:t>
      </w:r>
    </w:p>
    <w:p w:rsidR="00AA09DD" w:rsidRPr="008C3A1E" w:rsidRDefault="006B6135" w:rsidP="008C3A1E">
      <w:pPr>
        <w:numPr>
          <w:ilvl w:val="0"/>
          <w:numId w:val="63"/>
        </w:numPr>
        <w:pBdr>
          <w:top w:val="nil"/>
          <w:left w:val="nil"/>
          <w:bottom w:val="nil"/>
          <w:right w:val="nil"/>
          <w:between w:val="nil"/>
        </w:pBdr>
        <w:spacing w:line="240" w:lineRule="auto"/>
        <w:ind w:left="0" w:hanging="2"/>
        <w:jc w:val="both"/>
        <w:rPr>
          <w:sz w:val="24"/>
          <w:szCs w:val="24"/>
        </w:rPr>
      </w:pPr>
      <w:r w:rsidRPr="008C3A1E">
        <w:rPr>
          <w:sz w:val="24"/>
          <w:szCs w:val="24"/>
        </w:rPr>
        <w:t>Укључивање одељења у шире активности школе,</w:t>
      </w:r>
    </w:p>
    <w:p w:rsidR="00AA09DD" w:rsidRPr="008C3A1E" w:rsidRDefault="006B6135" w:rsidP="008C3A1E">
      <w:pPr>
        <w:numPr>
          <w:ilvl w:val="0"/>
          <w:numId w:val="63"/>
        </w:numPr>
        <w:pBdr>
          <w:top w:val="nil"/>
          <w:left w:val="nil"/>
          <w:bottom w:val="nil"/>
          <w:right w:val="nil"/>
          <w:between w:val="nil"/>
        </w:pBdr>
        <w:spacing w:line="240" w:lineRule="auto"/>
        <w:ind w:left="0" w:hanging="2"/>
        <w:jc w:val="both"/>
        <w:rPr>
          <w:sz w:val="24"/>
          <w:szCs w:val="24"/>
        </w:rPr>
      </w:pPr>
      <w:r w:rsidRPr="008C3A1E">
        <w:rPr>
          <w:sz w:val="24"/>
          <w:szCs w:val="24"/>
        </w:rPr>
        <w:t>Организовање екскурзија и излета,</w:t>
      </w:r>
    </w:p>
    <w:p w:rsidR="00AA09DD" w:rsidRPr="008C3A1E" w:rsidRDefault="006B6135" w:rsidP="008C3A1E">
      <w:pPr>
        <w:numPr>
          <w:ilvl w:val="0"/>
          <w:numId w:val="63"/>
        </w:numPr>
        <w:pBdr>
          <w:top w:val="nil"/>
          <w:left w:val="nil"/>
          <w:bottom w:val="nil"/>
          <w:right w:val="nil"/>
          <w:between w:val="nil"/>
        </w:pBdr>
        <w:spacing w:line="240" w:lineRule="auto"/>
        <w:ind w:left="0" w:hanging="2"/>
        <w:jc w:val="both"/>
        <w:rPr>
          <w:sz w:val="24"/>
          <w:szCs w:val="24"/>
        </w:rPr>
      </w:pPr>
      <w:r w:rsidRPr="008C3A1E">
        <w:rPr>
          <w:sz w:val="24"/>
          <w:szCs w:val="24"/>
        </w:rPr>
        <w:t>Укључивање стручних лица из друштвене средине у сарадњи са одељенском заједницом јер школа треба да буде „отворен систем“,</w:t>
      </w:r>
    </w:p>
    <w:p w:rsidR="00AA09DD" w:rsidRPr="008C3A1E" w:rsidRDefault="006B6135" w:rsidP="008C3A1E">
      <w:pPr>
        <w:numPr>
          <w:ilvl w:val="0"/>
          <w:numId w:val="63"/>
        </w:numPr>
        <w:pBdr>
          <w:top w:val="nil"/>
          <w:left w:val="nil"/>
          <w:bottom w:val="nil"/>
          <w:right w:val="nil"/>
          <w:between w:val="nil"/>
        </w:pBdr>
        <w:spacing w:line="240" w:lineRule="auto"/>
        <w:ind w:left="0" w:hanging="2"/>
        <w:jc w:val="both"/>
        <w:rPr>
          <w:sz w:val="24"/>
          <w:szCs w:val="24"/>
        </w:rPr>
      </w:pPr>
      <w:r w:rsidRPr="008C3A1E">
        <w:rPr>
          <w:sz w:val="24"/>
          <w:szCs w:val="24"/>
        </w:rPr>
        <w:lastRenderedPageBreak/>
        <w:t>Укључивање ученика у културно уметничка друштва, дечје и омладинске организације, библиотеке и друго.</w:t>
      </w:r>
    </w:p>
    <w:p w:rsidR="00AA09DD" w:rsidRPr="008C3A1E" w:rsidRDefault="006B6135" w:rsidP="008C3A1E">
      <w:pPr>
        <w:pBdr>
          <w:top w:val="nil"/>
          <w:left w:val="nil"/>
          <w:bottom w:val="nil"/>
          <w:right w:val="nil"/>
          <w:between w:val="nil"/>
        </w:pBdr>
        <w:spacing w:line="240" w:lineRule="auto"/>
        <w:ind w:left="0" w:hanging="2"/>
        <w:jc w:val="both"/>
        <w:rPr>
          <w:sz w:val="24"/>
          <w:szCs w:val="24"/>
        </w:rPr>
      </w:pPr>
      <w:r w:rsidRPr="008C3A1E">
        <w:rPr>
          <w:b/>
          <w:sz w:val="24"/>
          <w:szCs w:val="24"/>
        </w:rPr>
        <w:t>у односу на родитеље:</w:t>
      </w:r>
    </w:p>
    <w:p w:rsidR="00AA09DD" w:rsidRPr="008C3A1E" w:rsidRDefault="006B6135" w:rsidP="008C3A1E">
      <w:pPr>
        <w:numPr>
          <w:ilvl w:val="0"/>
          <w:numId w:val="56"/>
        </w:numPr>
        <w:pBdr>
          <w:top w:val="nil"/>
          <w:left w:val="nil"/>
          <w:bottom w:val="nil"/>
          <w:right w:val="nil"/>
          <w:between w:val="nil"/>
        </w:pBdr>
        <w:spacing w:line="240" w:lineRule="auto"/>
        <w:ind w:left="0" w:hanging="2"/>
        <w:jc w:val="both"/>
        <w:rPr>
          <w:sz w:val="24"/>
          <w:szCs w:val="24"/>
        </w:rPr>
      </w:pPr>
      <w:r w:rsidRPr="008C3A1E">
        <w:rPr>
          <w:sz w:val="24"/>
          <w:szCs w:val="24"/>
        </w:rPr>
        <w:t>Упознавање родитеља, породичног амбијента и прикупљање података неопходних за сарадњу,</w:t>
      </w:r>
    </w:p>
    <w:p w:rsidR="00AA09DD" w:rsidRPr="008C3A1E" w:rsidRDefault="006B6135" w:rsidP="008C3A1E">
      <w:pPr>
        <w:numPr>
          <w:ilvl w:val="0"/>
          <w:numId w:val="56"/>
        </w:numPr>
        <w:pBdr>
          <w:top w:val="nil"/>
          <w:left w:val="nil"/>
          <w:bottom w:val="nil"/>
          <w:right w:val="nil"/>
          <w:between w:val="nil"/>
        </w:pBdr>
        <w:spacing w:line="240" w:lineRule="auto"/>
        <w:ind w:left="0" w:hanging="2"/>
        <w:jc w:val="both"/>
        <w:rPr>
          <w:sz w:val="24"/>
          <w:szCs w:val="24"/>
        </w:rPr>
      </w:pPr>
      <w:r w:rsidRPr="008C3A1E">
        <w:rPr>
          <w:sz w:val="24"/>
          <w:szCs w:val="24"/>
        </w:rPr>
        <w:t>Информисање родитеља о њиховим правима и обавезама у односу на школовање и школу њиховог детета,</w:t>
      </w:r>
    </w:p>
    <w:p w:rsidR="00AA09DD" w:rsidRPr="008C3A1E" w:rsidRDefault="006B6135" w:rsidP="008C3A1E">
      <w:pPr>
        <w:numPr>
          <w:ilvl w:val="0"/>
          <w:numId w:val="56"/>
        </w:numPr>
        <w:pBdr>
          <w:top w:val="nil"/>
          <w:left w:val="nil"/>
          <w:bottom w:val="nil"/>
          <w:right w:val="nil"/>
          <w:between w:val="nil"/>
        </w:pBdr>
        <w:spacing w:line="240" w:lineRule="auto"/>
        <w:ind w:left="0" w:hanging="2"/>
        <w:jc w:val="both"/>
        <w:rPr>
          <w:sz w:val="24"/>
          <w:szCs w:val="24"/>
        </w:rPr>
      </w:pPr>
      <w:r w:rsidRPr="008C3A1E">
        <w:rPr>
          <w:sz w:val="24"/>
          <w:szCs w:val="24"/>
        </w:rPr>
        <w:t>Организовање родитељских састанака-тематских, редовних, ванредних,</w:t>
      </w:r>
    </w:p>
    <w:p w:rsidR="00AA09DD" w:rsidRPr="008C3A1E" w:rsidRDefault="006B6135" w:rsidP="008C3A1E">
      <w:pPr>
        <w:numPr>
          <w:ilvl w:val="0"/>
          <w:numId w:val="56"/>
        </w:numPr>
        <w:pBdr>
          <w:top w:val="nil"/>
          <w:left w:val="nil"/>
          <w:bottom w:val="nil"/>
          <w:right w:val="nil"/>
          <w:between w:val="nil"/>
        </w:pBdr>
        <w:spacing w:line="240" w:lineRule="auto"/>
        <w:ind w:left="0" w:hanging="2"/>
        <w:jc w:val="both"/>
        <w:rPr>
          <w:sz w:val="24"/>
          <w:szCs w:val="24"/>
        </w:rPr>
      </w:pPr>
      <w:r w:rsidRPr="008C3A1E">
        <w:rPr>
          <w:sz w:val="24"/>
          <w:szCs w:val="24"/>
        </w:rPr>
        <w:t>Подстицање родитеља на индивидуалне контакте са одељенским старешином и наставницима,</w:t>
      </w:r>
    </w:p>
    <w:p w:rsidR="00AA09DD" w:rsidRPr="008C3A1E" w:rsidRDefault="006B6135" w:rsidP="008C3A1E">
      <w:pPr>
        <w:numPr>
          <w:ilvl w:val="0"/>
          <w:numId w:val="56"/>
        </w:numPr>
        <w:pBdr>
          <w:top w:val="nil"/>
          <w:left w:val="nil"/>
          <w:bottom w:val="nil"/>
          <w:right w:val="nil"/>
          <w:between w:val="nil"/>
        </w:pBdr>
        <w:spacing w:line="240" w:lineRule="auto"/>
        <w:ind w:left="0" w:hanging="2"/>
        <w:jc w:val="both"/>
        <w:rPr>
          <w:sz w:val="24"/>
          <w:szCs w:val="24"/>
        </w:rPr>
      </w:pPr>
      <w:r w:rsidRPr="008C3A1E">
        <w:rPr>
          <w:sz w:val="24"/>
          <w:szCs w:val="24"/>
        </w:rPr>
        <w:t>Упућивање родитеља у педагошко-психолошко образовање-избор популарне литературе,</w:t>
      </w:r>
    </w:p>
    <w:p w:rsidR="00AA09DD" w:rsidRPr="008C3A1E" w:rsidRDefault="006B6135" w:rsidP="008C3A1E">
      <w:pPr>
        <w:numPr>
          <w:ilvl w:val="0"/>
          <w:numId w:val="56"/>
        </w:numPr>
        <w:pBdr>
          <w:top w:val="nil"/>
          <w:left w:val="nil"/>
          <w:bottom w:val="nil"/>
          <w:right w:val="nil"/>
          <w:between w:val="nil"/>
        </w:pBdr>
        <w:spacing w:line="240" w:lineRule="auto"/>
        <w:ind w:left="0" w:hanging="2"/>
        <w:jc w:val="both"/>
        <w:rPr>
          <w:sz w:val="24"/>
          <w:szCs w:val="24"/>
        </w:rPr>
      </w:pPr>
      <w:r w:rsidRPr="008C3A1E">
        <w:rPr>
          <w:sz w:val="24"/>
          <w:szCs w:val="24"/>
        </w:rPr>
        <w:t>Информисање родитеља о важним активностима школе,</w:t>
      </w:r>
    </w:p>
    <w:p w:rsidR="00AA09DD" w:rsidRPr="008C3A1E" w:rsidRDefault="006B6135" w:rsidP="008C3A1E">
      <w:pPr>
        <w:numPr>
          <w:ilvl w:val="0"/>
          <w:numId w:val="56"/>
        </w:numPr>
        <w:pBdr>
          <w:top w:val="nil"/>
          <w:left w:val="nil"/>
          <w:bottom w:val="nil"/>
          <w:right w:val="nil"/>
          <w:between w:val="nil"/>
        </w:pBdr>
        <w:spacing w:line="240" w:lineRule="auto"/>
        <w:ind w:left="0" w:hanging="2"/>
        <w:jc w:val="both"/>
        <w:rPr>
          <w:sz w:val="24"/>
          <w:szCs w:val="24"/>
        </w:rPr>
      </w:pPr>
      <w:r w:rsidRPr="008C3A1E">
        <w:rPr>
          <w:sz w:val="24"/>
          <w:szCs w:val="24"/>
        </w:rPr>
        <w:t>Посећивање породице,</w:t>
      </w:r>
    </w:p>
    <w:p w:rsidR="00AA09DD" w:rsidRPr="008C3A1E" w:rsidRDefault="006B6135" w:rsidP="008C3A1E">
      <w:pPr>
        <w:numPr>
          <w:ilvl w:val="0"/>
          <w:numId w:val="56"/>
        </w:numPr>
        <w:pBdr>
          <w:top w:val="nil"/>
          <w:left w:val="nil"/>
          <w:bottom w:val="nil"/>
          <w:right w:val="nil"/>
          <w:between w:val="nil"/>
        </w:pBdr>
        <w:spacing w:line="240" w:lineRule="auto"/>
        <w:ind w:left="0" w:hanging="2"/>
        <w:jc w:val="both"/>
        <w:rPr>
          <w:sz w:val="24"/>
          <w:szCs w:val="24"/>
        </w:rPr>
      </w:pPr>
      <w:r w:rsidRPr="008C3A1E">
        <w:rPr>
          <w:sz w:val="24"/>
          <w:szCs w:val="24"/>
        </w:rPr>
        <w:t>Разговори са наставницима и родитељима.</w:t>
      </w:r>
    </w:p>
    <w:p w:rsidR="00AA09DD" w:rsidRPr="008C3A1E" w:rsidRDefault="006B6135" w:rsidP="008C3A1E">
      <w:pPr>
        <w:pBdr>
          <w:top w:val="nil"/>
          <w:left w:val="nil"/>
          <w:bottom w:val="nil"/>
          <w:right w:val="nil"/>
          <w:between w:val="nil"/>
        </w:pBdr>
        <w:spacing w:line="240" w:lineRule="auto"/>
        <w:ind w:left="0" w:hanging="2"/>
        <w:jc w:val="both"/>
        <w:rPr>
          <w:sz w:val="24"/>
          <w:szCs w:val="24"/>
        </w:rPr>
      </w:pPr>
      <w:r w:rsidRPr="008C3A1E">
        <w:rPr>
          <w:b/>
          <w:sz w:val="24"/>
          <w:szCs w:val="24"/>
        </w:rPr>
        <w:t>у односу на стручне органе:</w:t>
      </w:r>
    </w:p>
    <w:p w:rsidR="00AA09DD" w:rsidRPr="008C3A1E" w:rsidRDefault="006B6135" w:rsidP="008C3A1E">
      <w:pPr>
        <w:numPr>
          <w:ilvl w:val="0"/>
          <w:numId w:val="61"/>
        </w:numPr>
        <w:pBdr>
          <w:top w:val="nil"/>
          <w:left w:val="nil"/>
          <w:bottom w:val="nil"/>
          <w:right w:val="nil"/>
          <w:between w:val="nil"/>
        </w:pBdr>
        <w:spacing w:line="240" w:lineRule="auto"/>
        <w:ind w:left="0" w:hanging="2"/>
        <w:jc w:val="both"/>
        <w:rPr>
          <w:sz w:val="24"/>
          <w:szCs w:val="24"/>
        </w:rPr>
      </w:pPr>
      <w:r w:rsidRPr="008C3A1E">
        <w:rPr>
          <w:sz w:val="24"/>
          <w:szCs w:val="24"/>
        </w:rPr>
        <w:t>Учешће у изради годишњег програма рада школе,</w:t>
      </w:r>
    </w:p>
    <w:p w:rsidR="00AA09DD" w:rsidRPr="008C3A1E" w:rsidRDefault="006B6135" w:rsidP="008C3A1E">
      <w:pPr>
        <w:numPr>
          <w:ilvl w:val="0"/>
          <w:numId w:val="61"/>
        </w:numPr>
        <w:pBdr>
          <w:top w:val="nil"/>
          <w:left w:val="nil"/>
          <w:bottom w:val="nil"/>
          <w:right w:val="nil"/>
          <w:between w:val="nil"/>
        </w:pBdr>
        <w:spacing w:line="240" w:lineRule="auto"/>
        <w:ind w:left="0" w:hanging="2"/>
        <w:jc w:val="both"/>
        <w:rPr>
          <w:sz w:val="24"/>
          <w:szCs w:val="24"/>
        </w:rPr>
      </w:pPr>
      <w:r w:rsidRPr="008C3A1E">
        <w:rPr>
          <w:sz w:val="24"/>
          <w:szCs w:val="24"/>
        </w:rPr>
        <w:t>Израда програма рада одељенског старешине,</w:t>
      </w:r>
    </w:p>
    <w:p w:rsidR="00AA09DD" w:rsidRPr="008C3A1E" w:rsidRDefault="006B6135" w:rsidP="008C3A1E">
      <w:pPr>
        <w:numPr>
          <w:ilvl w:val="0"/>
          <w:numId w:val="61"/>
        </w:numPr>
        <w:pBdr>
          <w:top w:val="nil"/>
          <w:left w:val="nil"/>
          <w:bottom w:val="nil"/>
          <w:right w:val="nil"/>
          <w:between w:val="nil"/>
        </w:pBdr>
        <w:spacing w:line="240" w:lineRule="auto"/>
        <w:ind w:left="0" w:hanging="2"/>
        <w:jc w:val="both"/>
        <w:rPr>
          <w:sz w:val="24"/>
          <w:szCs w:val="24"/>
        </w:rPr>
      </w:pPr>
      <w:r w:rsidRPr="008C3A1E">
        <w:rPr>
          <w:sz w:val="24"/>
          <w:szCs w:val="24"/>
        </w:rPr>
        <w:t>Остваривање увида у редовност наставе,</w:t>
      </w:r>
    </w:p>
    <w:p w:rsidR="00AA09DD" w:rsidRPr="008C3A1E" w:rsidRDefault="006B6135" w:rsidP="008C3A1E">
      <w:pPr>
        <w:numPr>
          <w:ilvl w:val="0"/>
          <w:numId w:val="61"/>
        </w:numPr>
        <w:pBdr>
          <w:top w:val="nil"/>
          <w:left w:val="nil"/>
          <w:bottom w:val="nil"/>
          <w:right w:val="nil"/>
          <w:between w:val="nil"/>
        </w:pBdr>
        <w:spacing w:line="240" w:lineRule="auto"/>
        <w:ind w:left="0" w:hanging="2"/>
        <w:jc w:val="both"/>
        <w:rPr>
          <w:sz w:val="24"/>
          <w:szCs w:val="24"/>
        </w:rPr>
      </w:pPr>
      <w:r w:rsidRPr="008C3A1E">
        <w:rPr>
          <w:sz w:val="24"/>
          <w:szCs w:val="24"/>
        </w:rPr>
        <w:t>Брига и решавање ситуација оптерећености ученика,</w:t>
      </w:r>
    </w:p>
    <w:p w:rsidR="00AA09DD" w:rsidRPr="008C3A1E" w:rsidRDefault="006B6135" w:rsidP="008C3A1E">
      <w:pPr>
        <w:numPr>
          <w:ilvl w:val="0"/>
          <w:numId w:val="61"/>
        </w:numPr>
        <w:pBdr>
          <w:top w:val="nil"/>
          <w:left w:val="nil"/>
          <w:bottom w:val="nil"/>
          <w:right w:val="nil"/>
          <w:between w:val="nil"/>
        </w:pBdr>
        <w:spacing w:line="240" w:lineRule="auto"/>
        <w:ind w:left="0" w:hanging="2"/>
        <w:jc w:val="both"/>
        <w:rPr>
          <w:sz w:val="24"/>
          <w:szCs w:val="24"/>
        </w:rPr>
      </w:pPr>
      <w:r w:rsidRPr="008C3A1E">
        <w:rPr>
          <w:sz w:val="24"/>
          <w:szCs w:val="24"/>
        </w:rPr>
        <w:t>Сарадња са наставницима у вези са избором ученика за такмичења,</w:t>
      </w:r>
    </w:p>
    <w:p w:rsidR="00AA09DD" w:rsidRPr="008C3A1E" w:rsidRDefault="006B6135" w:rsidP="008C3A1E">
      <w:pPr>
        <w:numPr>
          <w:ilvl w:val="0"/>
          <w:numId w:val="61"/>
        </w:numPr>
        <w:pBdr>
          <w:top w:val="nil"/>
          <w:left w:val="nil"/>
          <w:bottom w:val="nil"/>
          <w:right w:val="nil"/>
          <w:between w:val="nil"/>
        </w:pBdr>
        <w:spacing w:line="240" w:lineRule="auto"/>
        <w:ind w:left="0" w:hanging="2"/>
        <w:jc w:val="both"/>
        <w:rPr>
          <w:sz w:val="24"/>
          <w:szCs w:val="24"/>
        </w:rPr>
      </w:pPr>
      <w:r w:rsidRPr="008C3A1E">
        <w:rPr>
          <w:sz w:val="24"/>
          <w:szCs w:val="24"/>
        </w:rPr>
        <w:t>Размена мишљења и усаглашавање ставова са наставницима у доношењу одлука у изрицању васпитно-дисциплинских мера,</w:t>
      </w:r>
    </w:p>
    <w:p w:rsidR="00AA09DD" w:rsidRPr="008C3A1E" w:rsidRDefault="006B6135" w:rsidP="008C3A1E">
      <w:pPr>
        <w:numPr>
          <w:ilvl w:val="0"/>
          <w:numId w:val="61"/>
        </w:numPr>
        <w:pBdr>
          <w:top w:val="nil"/>
          <w:left w:val="nil"/>
          <w:bottom w:val="nil"/>
          <w:right w:val="nil"/>
          <w:between w:val="nil"/>
        </w:pBdr>
        <w:spacing w:line="240" w:lineRule="auto"/>
        <w:ind w:left="0" w:hanging="2"/>
        <w:jc w:val="both"/>
        <w:rPr>
          <w:sz w:val="24"/>
          <w:szCs w:val="24"/>
        </w:rPr>
      </w:pPr>
      <w:r w:rsidRPr="008C3A1E">
        <w:rPr>
          <w:sz w:val="24"/>
          <w:szCs w:val="24"/>
        </w:rPr>
        <w:t>Учешће у идентификацији ученика за додатни рад и допунску наставу,</w:t>
      </w:r>
    </w:p>
    <w:p w:rsidR="00AA09DD" w:rsidRPr="008C3A1E" w:rsidRDefault="006B6135" w:rsidP="008C3A1E">
      <w:pPr>
        <w:numPr>
          <w:ilvl w:val="0"/>
          <w:numId w:val="61"/>
        </w:numPr>
        <w:pBdr>
          <w:top w:val="nil"/>
          <w:left w:val="nil"/>
          <w:bottom w:val="nil"/>
          <w:right w:val="nil"/>
          <w:between w:val="nil"/>
        </w:pBdr>
        <w:spacing w:line="240" w:lineRule="auto"/>
        <w:ind w:left="0" w:hanging="2"/>
        <w:jc w:val="both"/>
        <w:rPr>
          <w:sz w:val="24"/>
          <w:szCs w:val="24"/>
        </w:rPr>
      </w:pPr>
      <w:r w:rsidRPr="008C3A1E">
        <w:rPr>
          <w:sz w:val="24"/>
          <w:szCs w:val="24"/>
        </w:rPr>
        <w:t>Планирање, вођење и извештавање о раду одељенских већа,</w:t>
      </w:r>
    </w:p>
    <w:p w:rsidR="00AA09DD" w:rsidRPr="008C3A1E" w:rsidRDefault="006B6135" w:rsidP="008C3A1E">
      <w:pPr>
        <w:numPr>
          <w:ilvl w:val="0"/>
          <w:numId w:val="61"/>
        </w:numPr>
        <w:pBdr>
          <w:top w:val="nil"/>
          <w:left w:val="nil"/>
          <w:bottom w:val="nil"/>
          <w:right w:val="nil"/>
          <w:between w:val="nil"/>
        </w:pBdr>
        <w:spacing w:line="240" w:lineRule="auto"/>
        <w:ind w:left="0" w:hanging="2"/>
        <w:jc w:val="both"/>
        <w:rPr>
          <w:sz w:val="24"/>
          <w:szCs w:val="24"/>
        </w:rPr>
      </w:pPr>
      <w:r w:rsidRPr="008C3A1E">
        <w:rPr>
          <w:sz w:val="24"/>
          <w:szCs w:val="24"/>
        </w:rPr>
        <w:t>Стручно усавршавање у оквиру одељенског и наставничког већа.</w:t>
      </w:r>
    </w:p>
    <w:p w:rsidR="00AA09DD" w:rsidRPr="008C3A1E" w:rsidRDefault="006B6135" w:rsidP="008C3A1E">
      <w:pPr>
        <w:pBdr>
          <w:top w:val="nil"/>
          <w:left w:val="nil"/>
          <w:bottom w:val="nil"/>
          <w:right w:val="nil"/>
          <w:between w:val="nil"/>
        </w:pBdr>
        <w:spacing w:line="240" w:lineRule="auto"/>
        <w:ind w:left="0" w:hanging="2"/>
        <w:jc w:val="both"/>
        <w:rPr>
          <w:sz w:val="24"/>
          <w:szCs w:val="24"/>
        </w:rPr>
      </w:pPr>
      <w:r w:rsidRPr="008C3A1E">
        <w:rPr>
          <w:b/>
          <w:sz w:val="24"/>
          <w:szCs w:val="24"/>
        </w:rPr>
        <w:t>у односу на педагошку документацију:</w:t>
      </w:r>
    </w:p>
    <w:p w:rsidR="00AA09DD" w:rsidRPr="008C3A1E" w:rsidRDefault="006B6135" w:rsidP="008C3A1E">
      <w:pPr>
        <w:numPr>
          <w:ilvl w:val="0"/>
          <w:numId w:val="89"/>
        </w:numPr>
        <w:pBdr>
          <w:top w:val="nil"/>
          <w:left w:val="nil"/>
          <w:bottom w:val="nil"/>
          <w:right w:val="nil"/>
          <w:between w:val="nil"/>
        </w:pBdr>
        <w:spacing w:line="240" w:lineRule="auto"/>
        <w:ind w:left="0" w:hanging="2"/>
        <w:jc w:val="both"/>
        <w:rPr>
          <w:sz w:val="24"/>
          <w:szCs w:val="24"/>
        </w:rPr>
      </w:pPr>
      <w:r w:rsidRPr="008C3A1E">
        <w:rPr>
          <w:sz w:val="24"/>
          <w:szCs w:val="24"/>
        </w:rPr>
        <w:t>Сарадња са директором школе и стручним сарадницима на плану уједначавања вођења педагошке документације,</w:t>
      </w:r>
    </w:p>
    <w:p w:rsidR="00AA09DD" w:rsidRPr="008C3A1E" w:rsidRDefault="006B6135" w:rsidP="008C3A1E">
      <w:pPr>
        <w:numPr>
          <w:ilvl w:val="0"/>
          <w:numId w:val="89"/>
        </w:numPr>
        <w:pBdr>
          <w:top w:val="nil"/>
          <w:left w:val="nil"/>
          <w:bottom w:val="nil"/>
          <w:right w:val="nil"/>
          <w:between w:val="nil"/>
        </w:pBdr>
        <w:spacing w:line="240" w:lineRule="auto"/>
        <w:ind w:left="0" w:hanging="2"/>
        <w:jc w:val="both"/>
        <w:rPr>
          <w:sz w:val="24"/>
          <w:szCs w:val="24"/>
        </w:rPr>
      </w:pPr>
      <w:r w:rsidRPr="008C3A1E">
        <w:rPr>
          <w:sz w:val="24"/>
          <w:szCs w:val="24"/>
        </w:rPr>
        <w:t>Ажурно и прецизно вођење матичне и разредне књиге,</w:t>
      </w:r>
    </w:p>
    <w:p w:rsidR="00AA09DD" w:rsidRPr="008C3A1E" w:rsidRDefault="006B6135" w:rsidP="008C3A1E">
      <w:pPr>
        <w:numPr>
          <w:ilvl w:val="0"/>
          <w:numId w:val="89"/>
        </w:numPr>
        <w:pBdr>
          <w:top w:val="nil"/>
          <w:left w:val="nil"/>
          <w:bottom w:val="nil"/>
          <w:right w:val="nil"/>
          <w:between w:val="nil"/>
        </w:pBdr>
        <w:spacing w:line="240" w:lineRule="auto"/>
        <w:ind w:left="0" w:hanging="2"/>
        <w:jc w:val="both"/>
        <w:rPr>
          <w:sz w:val="24"/>
          <w:szCs w:val="24"/>
        </w:rPr>
      </w:pPr>
      <w:r w:rsidRPr="008C3A1E">
        <w:rPr>
          <w:sz w:val="24"/>
          <w:szCs w:val="24"/>
        </w:rPr>
        <w:t>Савесно, прецизно и садржајно вођење записника са састанака одељенских већа, наставничког већа и родитељских састанака.</w:t>
      </w:r>
    </w:p>
    <w:p w:rsidR="00AA09DD" w:rsidRPr="008C3A1E" w:rsidRDefault="006B6135" w:rsidP="008C3A1E">
      <w:pPr>
        <w:pBdr>
          <w:top w:val="nil"/>
          <w:left w:val="nil"/>
          <w:bottom w:val="nil"/>
          <w:right w:val="nil"/>
          <w:between w:val="nil"/>
        </w:pBdr>
        <w:spacing w:line="240" w:lineRule="auto"/>
        <w:ind w:left="0" w:hanging="2"/>
        <w:jc w:val="both"/>
        <w:rPr>
          <w:sz w:val="24"/>
          <w:szCs w:val="24"/>
        </w:rPr>
      </w:pPr>
      <w:r w:rsidRPr="008C3A1E">
        <w:rPr>
          <w:sz w:val="24"/>
          <w:szCs w:val="24"/>
        </w:rPr>
        <w:t>Подела одељењских старешинстава дата је у одељку-подела предмета на наставнике.</w:t>
      </w:r>
    </w:p>
    <w:p w:rsidR="00AA09DD" w:rsidRPr="008C3A1E" w:rsidRDefault="006B6135" w:rsidP="008C3A1E">
      <w:pPr>
        <w:pBdr>
          <w:top w:val="nil"/>
          <w:left w:val="nil"/>
          <w:bottom w:val="nil"/>
          <w:right w:val="nil"/>
          <w:between w:val="nil"/>
        </w:pBdr>
        <w:spacing w:line="240" w:lineRule="auto"/>
        <w:ind w:left="0" w:hanging="2"/>
        <w:jc w:val="both"/>
        <w:rPr>
          <w:sz w:val="24"/>
          <w:szCs w:val="24"/>
        </w:rPr>
      </w:pPr>
      <w:r w:rsidRPr="008C3A1E">
        <w:rPr>
          <w:sz w:val="24"/>
          <w:szCs w:val="24"/>
        </w:rPr>
        <w:t>План рада одељењских старешина је дат у Школском програму, који је саставни документ Годишњег плана рада школе.</w:t>
      </w:r>
    </w:p>
    <w:p w:rsidR="00AA09DD" w:rsidRPr="008C3A1E" w:rsidRDefault="00AA09DD" w:rsidP="008C3A1E">
      <w:pPr>
        <w:pBdr>
          <w:top w:val="nil"/>
          <w:left w:val="nil"/>
          <w:bottom w:val="nil"/>
          <w:right w:val="nil"/>
          <w:between w:val="nil"/>
        </w:pBdr>
        <w:spacing w:line="240" w:lineRule="auto"/>
        <w:ind w:left="0" w:hanging="2"/>
        <w:jc w:val="both"/>
        <w:rPr>
          <w:sz w:val="24"/>
          <w:szCs w:val="24"/>
        </w:rPr>
      </w:pPr>
    </w:p>
    <w:p w:rsidR="00AA09DD" w:rsidRPr="008C3A1E" w:rsidRDefault="00AA09DD" w:rsidP="008C3A1E">
      <w:pPr>
        <w:pBdr>
          <w:top w:val="nil"/>
          <w:left w:val="nil"/>
          <w:bottom w:val="nil"/>
          <w:right w:val="nil"/>
          <w:between w:val="nil"/>
        </w:pBdr>
        <w:spacing w:line="240" w:lineRule="auto"/>
        <w:ind w:left="0" w:hanging="2"/>
        <w:jc w:val="both"/>
        <w:rPr>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8C3A1E" w:rsidRDefault="006B6135" w:rsidP="006B6135">
      <w:pPr>
        <w:pBdr>
          <w:top w:val="nil"/>
          <w:left w:val="nil"/>
          <w:bottom w:val="nil"/>
          <w:right w:val="nil"/>
          <w:between w:val="nil"/>
        </w:pBdr>
        <w:spacing w:line="240" w:lineRule="auto"/>
        <w:ind w:left="0" w:hanging="2"/>
        <w:jc w:val="both"/>
        <w:rPr>
          <w:sz w:val="24"/>
          <w:szCs w:val="24"/>
        </w:rPr>
      </w:pPr>
      <w:r w:rsidRPr="008C3A1E">
        <w:rPr>
          <w:b/>
          <w:sz w:val="24"/>
          <w:szCs w:val="24"/>
        </w:rPr>
        <w:t>5.7.  Програм рада стручног сарадника школе-педагога</w:t>
      </w:r>
    </w:p>
    <w:p w:rsidR="00AA09DD" w:rsidRPr="008C3A1E" w:rsidRDefault="00AA09DD" w:rsidP="006B6135">
      <w:pPr>
        <w:pBdr>
          <w:top w:val="nil"/>
          <w:left w:val="nil"/>
          <w:bottom w:val="nil"/>
          <w:right w:val="nil"/>
          <w:between w:val="nil"/>
        </w:pBdr>
        <w:spacing w:line="240" w:lineRule="auto"/>
        <w:ind w:left="0" w:hanging="2"/>
        <w:rPr>
          <w:sz w:val="24"/>
          <w:szCs w:val="24"/>
        </w:rPr>
      </w:pPr>
    </w:p>
    <w:p w:rsidR="00AA09DD" w:rsidRPr="008C3A1E" w:rsidRDefault="006B6135" w:rsidP="006B6135">
      <w:pPr>
        <w:pBdr>
          <w:top w:val="nil"/>
          <w:left w:val="nil"/>
          <w:bottom w:val="nil"/>
          <w:right w:val="nil"/>
          <w:between w:val="nil"/>
        </w:pBdr>
        <w:spacing w:line="240" w:lineRule="auto"/>
        <w:ind w:left="0" w:hanging="2"/>
        <w:jc w:val="both"/>
        <w:rPr>
          <w:sz w:val="24"/>
          <w:szCs w:val="24"/>
        </w:rPr>
      </w:pPr>
      <w:r w:rsidRPr="008C3A1E">
        <w:rPr>
          <w:b/>
          <w:sz w:val="24"/>
          <w:szCs w:val="24"/>
        </w:rPr>
        <w:t>ЦИЉ</w:t>
      </w:r>
    </w:p>
    <w:p w:rsidR="00AA09DD" w:rsidRPr="008C3A1E" w:rsidRDefault="006B6135" w:rsidP="006B6135">
      <w:pPr>
        <w:pBdr>
          <w:top w:val="nil"/>
          <w:left w:val="nil"/>
          <w:bottom w:val="nil"/>
          <w:right w:val="nil"/>
          <w:between w:val="nil"/>
        </w:pBdr>
        <w:tabs>
          <w:tab w:val="left" w:pos="720"/>
        </w:tabs>
        <w:spacing w:line="240" w:lineRule="auto"/>
        <w:ind w:left="0" w:hanging="2"/>
        <w:jc w:val="both"/>
        <w:rPr>
          <w:sz w:val="24"/>
          <w:szCs w:val="24"/>
        </w:rPr>
      </w:pPr>
      <w:r w:rsidRPr="008C3A1E">
        <w:rPr>
          <w:sz w:val="24"/>
          <w:szCs w:val="24"/>
        </w:rPr>
        <w:tab/>
        <w:t>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w:t>
      </w:r>
    </w:p>
    <w:p w:rsidR="00AA09DD" w:rsidRPr="008C3A1E" w:rsidRDefault="006B6135" w:rsidP="006B6135">
      <w:pPr>
        <w:pBdr>
          <w:top w:val="nil"/>
          <w:left w:val="nil"/>
          <w:bottom w:val="nil"/>
          <w:right w:val="nil"/>
          <w:between w:val="nil"/>
        </w:pBdr>
        <w:tabs>
          <w:tab w:val="left" w:pos="720"/>
        </w:tabs>
        <w:spacing w:line="240" w:lineRule="auto"/>
        <w:ind w:left="0" w:hanging="2"/>
        <w:jc w:val="both"/>
        <w:rPr>
          <w:sz w:val="24"/>
          <w:szCs w:val="24"/>
        </w:rPr>
      </w:pPr>
      <w:r w:rsidRPr="008C3A1E">
        <w:rPr>
          <w:b/>
          <w:sz w:val="24"/>
          <w:szCs w:val="24"/>
        </w:rPr>
        <w:t>ЗАДАЦИ</w:t>
      </w:r>
    </w:p>
    <w:p w:rsidR="00AA09DD" w:rsidRPr="008C3A1E" w:rsidRDefault="006B6135" w:rsidP="006B6135">
      <w:pPr>
        <w:numPr>
          <w:ilvl w:val="0"/>
          <w:numId w:val="74"/>
        </w:numPr>
        <w:pBdr>
          <w:top w:val="nil"/>
          <w:left w:val="nil"/>
          <w:bottom w:val="nil"/>
          <w:right w:val="nil"/>
          <w:between w:val="nil"/>
        </w:pBdr>
        <w:spacing w:line="240" w:lineRule="auto"/>
        <w:ind w:left="0" w:right="6" w:hanging="2"/>
        <w:jc w:val="both"/>
        <w:rPr>
          <w:sz w:val="24"/>
          <w:szCs w:val="24"/>
        </w:rPr>
      </w:pPr>
      <w:r w:rsidRPr="008C3A1E">
        <w:rPr>
          <w:sz w:val="24"/>
          <w:szCs w:val="24"/>
        </w:rPr>
        <w:t xml:space="preserve">Учешће у стварању оптималних услова за развој деце и ученика и остваривање образовно-васпитног рада, </w:t>
      </w:r>
    </w:p>
    <w:p w:rsidR="00AA09DD" w:rsidRPr="008C3A1E" w:rsidRDefault="006B6135" w:rsidP="006B6135">
      <w:pPr>
        <w:numPr>
          <w:ilvl w:val="0"/>
          <w:numId w:val="74"/>
        </w:numPr>
        <w:pBdr>
          <w:top w:val="nil"/>
          <w:left w:val="nil"/>
          <w:bottom w:val="nil"/>
          <w:right w:val="nil"/>
          <w:between w:val="nil"/>
        </w:pBdr>
        <w:spacing w:line="240" w:lineRule="auto"/>
        <w:ind w:left="0" w:right="6" w:hanging="2"/>
        <w:jc w:val="both"/>
        <w:rPr>
          <w:sz w:val="24"/>
          <w:szCs w:val="24"/>
        </w:rPr>
      </w:pPr>
      <w:r w:rsidRPr="008C3A1E">
        <w:rPr>
          <w:sz w:val="24"/>
          <w:szCs w:val="24"/>
        </w:rPr>
        <w:t>Праћење и подстицање целовитог развоја детета и ученика,</w:t>
      </w:r>
    </w:p>
    <w:p w:rsidR="00AA09DD" w:rsidRPr="008C3A1E" w:rsidRDefault="006B6135" w:rsidP="006B6135">
      <w:pPr>
        <w:numPr>
          <w:ilvl w:val="0"/>
          <w:numId w:val="74"/>
        </w:numPr>
        <w:pBdr>
          <w:top w:val="nil"/>
          <w:left w:val="nil"/>
          <w:bottom w:val="nil"/>
          <w:right w:val="nil"/>
          <w:between w:val="nil"/>
        </w:pBdr>
        <w:spacing w:line="240" w:lineRule="auto"/>
        <w:ind w:left="0" w:right="6" w:hanging="2"/>
        <w:jc w:val="both"/>
        <w:rPr>
          <w:sz w:val="24"/>
          <w:szCs w:val="24"/>
        </w:rPr>
      </w:pPr>
      <w:r w:rsidRPr="008C3A1E">
        <w:rPr>
          <w:sz w:val="24"/>
          <w:szCs w:val="24"/>
        </w:rPr>
        <w:lastRenderedPageBreak/>
        <w:t>Подршка васпитачима у креирању програма рада са децом, предлагање и организовање различитих видова активности, које доприносе дечјем развоју и напредовању,</w:t>
      </w:r>
    </w:p>
    <w:p w:rsidR="00AA09DD" w:rsidRPr="008C3A1E" w:rsidRDefault="006B6135" w:rsidP="006B6135">
      <w:pPr>
        <w:numPr>
          <w:ilvl w:val="0"/>
          <w:numId w:val="74"/>
        </w:numPr>
        <w:pBdr>
          <w:top w:val="nil"/>
          <w:left w:val="nil"/>
          <w:bottom w:val="nil"/>
          <w:right w:val="nil"/>
          <w:between w:val="nil"/>
        </w:pBdr>
        <w:spacing w:line="240" w:lineRule="auto"/>
        <w:ind w:left="0" w:hanging="2"/>
        <w:jc w:val="both"/>
        <w:rPr>
          <w:sz w:val="24"/>
          <w:szCs w:val="24"/>
        </w:rPr>
      </w:pPr>
      <w:r w:rsidRPr="008C3A1E">
        <w:rPr>
          <w:sz w:val="24"/>
          <w:szCs w:val="24"/>
        </w:rPr>
        <w:t xml:space="preserve">Пружање подршке васпитачу, односно наставнику на унапређивању и осавремењивању васпитно- образовног рада,  </w:t>
      </w:r>
    </w:p>
    <w:p w:rsidR="00AA09DD" w:rsidRPr="008C3A1E" w:rsidRDefault="006B6135" w:rsidP="006B6135">
      <w:pPr>
        <w:numPr>
          <w:ilvl w:val="0"/>
          <w:numId w:val="74"/>
        </w:numPr>
        <w:pBdr>
          <w:top w:val="nil"/>
          <w:left w:val="nil"/>
          <w:bottom w:val="nil"/>
          <w:right w:val="nil"/>
          <w:between w:val="nil"/>
        </w:pBdr>
        <w:spacing w:line="240" w:lineRule="auto"/>
        <w:ind w:left="0" w:right="6" w:hanging="2"/>
        <w:jc w:val="both"/>
        <w:rPr>
          <w:sz w:val="24"/>
          <w:szCs w:val="24"/>
        </w:rPr>
      </w:pPr>
      <w:r w:rsidRPr="008C3A1E">
        <w:rPr>
          <w:sz w:val="24"/>
          <w:szCs w:val="24"/>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w:t>
      </w:r>
    </w:p>
    <w:p w:rsidR="00AA09DD" w:rsidRPr="008C3A1E" w:rsidRDefault="006B6135" w:rsidP="006B6135">
      <w:pPr>
        <w:numPr>
          <w:ilvl w:val="0"/>
          <w:numId w:val="74"/>
        </w:numPr>
        <w:pBdr>
          <w:top w:val="nil"/>
          <w:left w:val="nil"/>
          <w:bottom w:val="nil"/>
          <w:right w:val="nil"/>
          <w:between w:val="nil"/>
        </w:pBdr>
        <w:spacing w:line="240" w:lineRule="auto"/>
        <w:ind w:left="0" w:right="6" w:hanging="2"/>
        <w:jc w:val="both"/>
        <w:rPr>
          <w:sz w:val="24"/>
          <w:szCs w:val="24"/>
        </w:rPr>
      </w:pPr>
      <w:r w:rsidRPr="008C3A1E">
        <w:rPr>
          <w:sz w:val="24"/>
          <w:szCs w:val="24"/>
        </w:rPr>
        <w:t>Учествовање у праћењу и  вредновању  образовно-васпитног рада,</w:t>
      </w:r>
    </w:p>
    <w:p w:rsidR="00AA09DD" w:rsidRPr="008C3A1E" w:rsidRDefault="006B6135" w:rsidP="006B6135">
      <w:pPr>
        <w:numPr>
          <w:ilvl w:val="0"/>
          <w:numId w:val="74"/>
        </w:numPr>
        <w:pBdr>
          <w:top w:val="nil"/>
          <w:left w:val="nil"/>
          <w:bottom w:val="nil"/>
          <w:right w:val="nil"/>
          <w:between w:val="nil"/>
        </w:pBdr>
        <w:spacing w:line="240" w:lineRule="auto"/>
        <w:ind w:left="0" w:right="6" w:hanging="2"/>
        <w:jc w:val="both"/>
        <w:rPr>
          <w:sz w:val="24"/>
          <w:szCs w:val="24"/>
        </w:rPr>
      </w:pPr>
      <w:r w:rsidRPr="008C3A1E">
        <w:rPr>
          <w:sz w:val="24"/>
          <w:szCs w:val="24"/>
        </w:rPr>
        <w:t>Сарадњa са институцијама, локалном самоуправом, стручним и струковним организацијама од значаја за успешан рад установе,</w:t>
      </w:r>
    </w:p>
    <w:p w:rsidR="00AA09DD" w:rsidRPr="008C3A1E" w:rsidRDefault="006B6135" w:rsidP="006B6135">
      <w:pPr>
        <w:numPr>
          <w:ilvl w:val="0"/>
          <w:numId w:val="74"/>
        </w:numPr>
        <w:pBdr>
          <w:top w:val="nil"/>
          <w:left w:val="nil"/>
          <w:bottom w:val="nil"/>
          <w:right w:val="nil"/>
          <w:between w:val="nil"/>
        </w:pBdr>
        <w:spacing w:line="240" w:lineRule="auto"/>
        <w:ind w:left="0" w:right="6" w:hanging="2"/>
        <w:jc w:val="both"/>
        <w:rPr>
          <w:sz w:val="24"/>
          <w:szCs w:val="24"/>
        </w:rPr>
      </w:pPr>
      <w:r w:rsidRPr="008C3A1E">
        <w:rPr>
          <w:sz w:val="24"/>
          <w:szCs w:val="24"/>
        </w:rPr>
        <w:t>Самовредновање, стално стручно усавршавање и праћење развоја педагошке науке и праксе.</w:t>
      </w:r>
    </w:p>
    <w:p w:rsidR="00AA09DD" w:rsidRPr="008C3A1E" w:rsidRDefault="00AA09DD" w:rsidP="006B6135">
      <w:pPr>
        <w:pBdr>
          <w:top w:val="nil"/>
          <w:left w:val="nil"/>
          <w:bottom w:val="nil"/>
          <w:right w:val="nil"/>
          <w:between w:val="nil"/>
        </w:pBdr>
        <w:spacing w:line="240" w:lineRule="auto"/>
        <w:ind w:left="0" w:hanging="2"/>
        <w:jc w:val="both"/>
        <w:rPr>
          <w:sz w:val="24"/>
          <w:szCs w:val="24"/>
        </w:rPr>
      </w:pPr>
    </w:p>
    <w:tbl>
      <w:tblPr>
        <w:tblStyle w:val="affffffffffff3"/>
        <w:tblW w:w="11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3060"/>
        <w:gridCol w:w="588"/>
        <w:gridCol w:w="1980"/>
        <w:gridCol w:w="1620"/>
        <w:gridCol w:w="2880"/>
      </w:tblGrid>
      <w:tr w:rsidR="00AA09DD" w:rsidRPr="008C3A1E">
        <w:trPr>
          <w:jc w:val="center"/>
        </w:trPr>
        <w:tc>
          <w:tcPr>
            <w:tcW w:w="90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Ред.</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бр.</w:t>
            </w:r>
          </w:p>
        </w:tc>
        <w:tc>
          <w:tcPr>
            <w:tcW w:w="364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Планиране активности по областима рада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Време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реализације</w:t>
            </w:r>
          </w:p>
        </w:tc>
        <w:tc>
          <w:tcPr>
            <w:tcW w:w="1620" w:type="dxa"/>
            <w:vAlign w:val="center"/>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Динамика   рада</w:t>
            </w:r>
          </w:p>
        </w:tc>
        <w:tc>
          <w:tcPr>
            <w:tcW w:w="2880" w:type="dxa"/>
            <w:vAlign w:val="center"/>
          </w:tcPr>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Сарадници у раду </w:t>
            </w:r>
          </w:p>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8C3A1E">
        <w:trPr>
          <w:trHeight w:val="630"/>
          <w:jc w:val="center"/>
        </w:trPr>
        <w:tc>
          <w:tcPr>
            <w:tcW w:w="900" w:type="dxa"/>
            <w:vMerge w:val="restart"/>
            <w:shd w:val="clear" w:color="auto" w:fill="auto"/>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1.</w:t>
            </w:r>
          </w:p>
        </w:tc>
        <w:tc>
          <w:tcPr>
            <w:tcW w:w="10128" w:type="dxa"/>
            <w:gridSpan w:val="5"/>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Планирање и програмирање образовно-васпитног рада</w:t>
            </w:r>
          </w:p>
        </w:tc>
      </w:tr>
      <w:tr w:rsidR="00AA09DD" w:rsidRPr="008C3A1E">
        <w:trPr>
          <w:trHeight w:val="330"/>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Учествовање у изради  плана самовредновања и Акционог плана рада на основу развојног плана школе </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 септембар</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Стручних већа, Тима за самовредновање , Стручни актив за Развојно планирање,</w:t>
            </w:r>
          </w:p>
        </w:tc>
      </w:tr>
      <w:tr w:rsidR="00AA09DD" w:rsidRPr="008C3A1E">
        <w:trPr>
          <w:trHeight w:val="34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изради Годишњег плана рада школе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 септембар</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w:t>
            </w:r>
          </w:p>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8C3A1E">
        <w:trPr>
          <w:trHeight w:val="34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Припремање месечних планова рада педагога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 крају сваког месеца</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w:t>
            </w:r>
          </w:p>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8C3A1E">
        <w:trPr>
          <w:trHeight w:val="52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Спровођење анализа и истраживања у установи у циљу испитивања потреба ученика, родитеља и локалне самоуправе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 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припреми индивидуалног образовног плана за ученике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Новембар, јануар, април, јун</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Крајем тромесечја,  полугодишта, односно шк. године</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СТИО,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Планирање набавке стручне литературе, дидактичког материјала, нас. Средстава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октобар/новембар</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стручна већа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писању пројеката установе и конкурисању ради обезбеђивања њиховог финансирања и примене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 току сваког конкурисања и израде пројекта</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Иницирање и учешће у иновативним видовима планирања наставе и других облика образовно-васпитног рада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Месечно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Стручних већа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избору и конципирању разних ваннаставних и  ваншколских активности, односно учешће у планирању екскурзија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чланови Стручних већа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Учешће у планирању и реализацији културних манифестација, наступа деце, медијског представљања и слично</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Одељењске старешине, наставници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Пружање помоћи наставницима у изради планова допунског, додатног рада, плана рада одељењског </w:t>
            </w:r>
            <w:r w:rsidRPr="008C3A1E">
              <w:rPr>
                <w:rFonts w:ascii="Times New Roman" w:eastAsia="Times New Roman" w:hAnsi="Times New Roman" w:cs="Times New Roman"/>
                <w:sz w:val="20"/>
                <w:szCs w:val="20"/>
              </w:rPr>
              <w:lastRenderedPageBreak/>
              <w:t>старешине, секција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Август- септембар</w:t>
            </w:r>
          </w:p>
        </w:tc>
        <w:tc>
          <w:tcPr>
            <w:tcW w:w="162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чланови Стручних већа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Формирање одељења, распоређивање новопридошлих ученика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w:t>
            </w:r>
          </w:p>
        </w:tc>
        <w:tc>
          <w:tcPr>
            <w:tcW w:w="162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w:t>
            </w:r>
          </w:p>
        </w:tc>
      </w:tr>
      <w:tr w:rsidR="00AA09DD" w:rsidRPr="008C3A1E">
        <w:trPr>
          <w:trHeight w:val="442"/>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10128" w:type="dxa"/>
            <w:gridSpan w:val="5"/>
            <w:vMerge w:val="restart"/>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Праћење и вредновање образовно-васпитног рада </w:t>
            </w:r>
          </w:p>
        </w:tc>
      </w:tr>
      <w:tr w:rsidR="00AA09DD" w:rsidRPr="008C3A1E">
        <w:trPr>
          <w:trHeight w:val="465"/>
          <w:jc w:val="center"/>
        </w:trPr>
        <w:tc>
          <w:tcPr>
            <w:tcW w:w="900" w:type="dxa"/>
            <w:vMerge w:val="restart"/>
            <w:shd w:val="clear" w:color="auto" w:fill="auto"/>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2.</w:t>
            </w:r>
          </w:p>
        </w:tc>
        <w:tc>
          <w:tcPr>
            <w:tcW w:w="10128" w:type="dxa"/>
            <w:gridSpan w:val="5"/>
            <w:vMerge/>
            <w:shd w:val="clear" w:color="auto" w:fill="FFFFFF"/>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Систематско праћење и вредновање наставног процеса и напредовања ученика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одељењске старешине, родитељи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реализације образовно-васпитног рада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 крају сваког месеца</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Одељењске старешине, стручна већа, библиотекар</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ефеката иновативних активности и пројеката, као и ефикасности нових организационих облика рада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Месечно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Педагошки колегијум, предметни наставници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Рад на развијању и примени инструмената за вредновање и самовредновање различитих области и активности рада школе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Октобар, новембар</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 током  самовредновања</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Тим за самовредновања и вредновање рада школе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и вредновање примене мера индивидуализације и индивидуалног образовног плана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Новембар, јануар, април, јун</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Тимови за пружање додатне подршке ученику, СТИО, Педагошки колегијум</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Иницирање и учествовање у истраживањима васпитно-образовне праксе које реализује школа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Директор,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 чланови Стручних већа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Учешће у изради годишњег извештаја о раду установе у остваривању свих програма васпитно-образовног рада(програма стручних органа и тимова, стручног усавршавања, превентивних програма, рада педагошке службе, сарадње са породицом, сарадње са друштвеном средином, праћење рада стручних актива, тимова)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месеца</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координатори тимова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праћењу реализације остварености општих и посебних стандарда, постигнућа ученика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Месечно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чланови стручних и Наставничког већа, Педагошки колегијум</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анализе успеха и дисциплине ученика на класификационим периодима, као и предлагање мера за њихово побољшање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Новембар, јануар, март, јун</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Недељно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чланови Наставничког већа и Педагошког колегијума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успеха ученика у ваннаставним активностима, такмичењима, завршном испитима  за упис у средњу школу</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Фебруар-јун</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наставници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усклађивању програмских захтева са индивидуалним карактеристикама ученика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стручних већа, Наставничко веће, Педагошки колегијум</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узрока школског неуспеха ученика и предлагање решења за побољшање школског успеха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Недељно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 родитељи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поступака, евиденције  и ефеката оцењивања ученика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 и на крају оба полугодишта</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Недељно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 родитељи</w:t>
            </w:r>
          </w:p>
        </w:tc>
      </w:tr>
      <w:tr w:rsidR="00AA09DD" w:rsidRPr="008C3A1E">
        <w:trPr>
          <w:trHeight w:val="465"/>
          <w:jc w:val="center"/>
        </w:trPr>
        <w:tc>
          <w:tcPr>
            <w:tcW w:w="900" w:type="dxa"/>
            <w:vMerge w:val="restart"/>
            <w:shd w:val="clear" w:color="auto" w:fill="auto"/>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3.</w:t>
            </w:r>
          </w:p>
        </w:tc>
        <w:tc>
          <w:tcPr>
            <w:tcW w:w="10128" w:type="dxa"/>
            <w:gridSpan w:val="5"/>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Рад са наставницима </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Пружање помоћи наставницима на конкретизовању и операционализовању циљева и задатака образовно-васпитног рада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 Педагошки колегијум</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Пружање стручне помоћи наставницима на унапређивању квалитета наставе увођењем иновација и иницирањем коришћења савремених метода и облика рада </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Предметни наставници, Педагошки колегијум, Чланови стручних већа </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Пружање помоћи наставницима у проналажењу начина за имплементацију општих и посебних стандарда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 Педагошки колегијум, Чланови стручних већа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Рад на процесу подизања квалитета нивоа ученичких знања и умења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Месечно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 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Мотивисање наставника на континуирано стручно усавршавање и израду плана професионалног развоја и напредовања у струци</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Август-септембар</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Недељно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стручних већа,</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 Наставничко веће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Анализирање реализације посећених часова редовне наставе и давање предлога за њихово унапређење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Децембар, април</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 на основу плана обиласка наставе</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начина вођења педагошке документације наставника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Месечно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 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Иницирање и пружање стручне помоћи наставницима у коришћењу различитих метода, техника и инструмената оцењивања ученика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Предметни наставници, Чланови стручних већа </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Пружање помоћи наставницима у осмишљавању рада са ученицима којима је потребна додатна подршка(даровитим ученицима, односно ученицима са тешкоћама у развоју)</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 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СТИО, предметни наставници, 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Оснаживање наставника за рад са ученицима из осетљивих друштвених група  кроз развијање флексибилног става према културним разликама и развијање интелектуалне осетљивости и предлагање поступака који доприносе њиховом развоју</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Одељењске старешине, предметни наставници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тимова, чланови Стручних већа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Пружање помоћи наставницима у остваривању задатака професионалне оријентације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Фебруар-мај</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часова одељењског старешине</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Пружање помоћи наставницима у реализацији огледних часова и примера добре праксе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Пружање помоћи наставницима у изради планова допунског, додатног рада, плана рада одељењског старешине и секција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Крајем месеца, у току израде плана</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 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Упознавање одељењских старешина и одељењских већа са карактеристика нових ученика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На почетку школске године и након досељења нових </w:t>
            </w:r>
            <w:r w:rsidRPr="008C3A1E">
              <w:rPr>
                <w:rFonts w:ascii="Times New Roman" w:eastAsia="Times New Roman" w:hAnsi="Times New Roman" w:cs="Times New Roman"/>
                <w:sz w:val="20"/>
                <w:szCs w:val="20"/>
              </w:rPr>
              <w:lastRenderedPageBreak/>
              <w:t>ученика</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Свакодневно 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стручних већа, 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Пружање помоћи одељењским старешинама у реализацији појединих садржаја часа одељењске заједнице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Недељно 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Пружање помоћи наставницима у остваривању свих форми сарадње са породицом </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Наставничког већа, одељењске старешине</w:t>
            </w:r>
          </w:p>
        </w:tc>
      </w:tr>
      <w:tr w:rsidR="00AA09DD" w:rsidRPr="008C3A1E">
        <w:trPr>
          <w:trHeight w:val="332"/>
          <w:jc w:val="center"/>
        </w:trPr>
        <w:tc>
          <w:tcPr>
            <w:tcW w:w="900" w:type="dxa"/>
            <w:vMerge w:val="restart"/>
            <w:shd w:val="clear" w:color="auto" w:fill="auto"/>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4.</w:t>
            </w:r>
          </w:p>
        </w:tc>
        <w:tc>
          <w:tcPr>
            <w:tcW w:w="10128" w:type="dxa"/>
            <w:gridSpan w:val="5"/>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 xml:space="preserve">Сарадња са ученицима </w:t>
            </w:r>
          </w:p>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Испитивање детета уписаног у основну школу</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Мај</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Родитељи, предшколска установа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дечјег развоја и напредовања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Родитељи, </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оптерећености ученика ( садржај, време, обим , врста и начин ангажованости ученика)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Недељно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одељењске старешине, родитељи, ученици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Саветодавни рад са новим ученицима </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Недељно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Одељењске старешине, родитељи, ученици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Стварање оптималних услова за индивидуални развој ученика и пружање помоћи и подршке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Одељењске старешине, родитељи, ученици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Пружање помоћи и подршке ученицима у раду Ученичког парламента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Месечно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Ученичког парламента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Идентификовање и рад на отклањању педагошких узрока проблема у учењу и понашању</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 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Одељењске старешине, родитељи, ученици, предметни наставници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Рад на професионалној оријентацији ученика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Фебруар-мај</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Недељно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Одељењске старешине,Нацинална служба за запошљавање, локална редузећа и јавне установе, ученици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Анализирање и предлагање мера за унапређивање ваннаставних активности</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Ученичког парламента, 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Чланови Стручног тима за заштиту ученика од насиља </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изради педагошког профила  за ученике којима је потребна додатна подршка, израда индивидуалног образовног плана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 по распореду израде педагошких профила и индивидуалних образовног планова</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Тимови за додатну подршку, Стручни тим за инклузију, Педагошки колегијум</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Анализирање предлога и сугестија ученика за унапређивање рада школе и помоћ у њиховој реализацији</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Недељно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Чланови Ученичког парламента, директор, одељењске старешине, </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појачаном васпитном раду за ученика који врши повреду правила понашања у школи или се не придржава одлука директора и органа школе, неоправдано изостаје са наставе пет часова, односно који својим понашањем угрожава друге у остваривању њихових права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Одељењске старешине, ученици, родитељи</w:t>
            </w:r>
          </w:p>
        </w:tc>
      </w:tr>
      <w:tr w:rsidR="00AA09DD" w:rsidRPr="008C3A1E">
        <w:trPr>
          <w:trHeight w:val="359"/>
          <w:jc w:val="center"/>
        </w:trPr>
        <w:tc>
          <w:tcPr>
            <w:tcW w:w="900" w:type="dxa"/>
            <w:vMerge w:val="restart"/>
            <w:shd w:val="clear" w:color="auto" w:fill="auto"/>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5.</w:t>
            </w:r>
          </w:p>
        </w:tc>
        <w:tc>
          <w:tcPr>
            <w:tcW w:w="10128" w:type="dxa"/>
            <w:gridSpan w:val="5"/>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Рад са родитељима односно старатељима</w:t>
            </w:r>
          </w:p>
          <w:p w:rsidR="00AA09DD" w:rsidRPr="008C3A1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Учешће на општим родитељским састанцима, припрема родитељских састанака, радионица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Савета родитеља, директор , Чланови стручних већа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Родитељи, предметни наставници, 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Упознавање родитеља, старатеља са важећим законима, конвенцијама, протоколима о заштити ученика од занемаривања и злостављања и другим документима од значаја за правилан развој ученика у циљу представљања корака и начина поступања установе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седница Савета родитеља и Родитељских састанака</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Савета родитеља, директор школе, 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Рад са родитељима, односно старатељима у циљу прикупљања података о деци</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Родитељи, одељењске старешине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Саветом родитеља, по потреби, информисањем родитеља и давање предлога по питањима која се разматрају на савету</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седница Савета родитеља</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Савета родитеља, директор школе</w:t>
            </w:r>
          </w:p>
        </w:tc>
      </w:tr>
      <w:tr w:rsidR="00AA09DD" w:rsidRPr="008C3A1E">
        <w:trPr>
          <w:trHeight w:val="249"/>
          <w:jc w:val="center"/>
        </w:trPr>
        <w:tc>
          <w:tcPr>
            <w:tcW w:w="900" w:type="dxa"/>
            <w:vMerge w:val="restart"/>
            <w:shd w:val="clear" w:color="auto" w:fill="auto"/>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6.</w:t>
            </w:r>
          </w:p>
        </w:tc>
        <w:tc>
          <w:tcPr>
            <w:tcW w:w="10128" w:type="dxa"/>
            <w:gridSpan w:val="5"/>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Рад са директором</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Сарадња са директором и стручним сарадницима на истраживању постојеће образовно-васпитне праксе и специфичних проблема и потреба установе и предлагање мера за унапређење </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 Чланови стручних већа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директором и стручним сарадницима у оквиру рада стручних тимова и комисија и редовна размена информација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 библиотекар</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директором на заједничком планирању активности, изради стратешких докумената установе, анализа и извештаја о раду школе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 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Директор </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директором и на формирању одељења и  расподели одељењских старешинстава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 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Тимски рад на проналажењу најефикаснијих начина унапређивања вођења педагошке документације установе</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Директор, стручна већа </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директором на планирању активности у циљу јачања наставничких и личних компетенција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Директор, </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 Чланови стручних већа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648" w:type="dxa"/>
            <w:gridSpan w:val="2"/>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директором по питању приговора и жалби ученика и њихових родитеља, односно старатеља на оцену из предмета и владања</w:t>
            </w:r>
          </w:p>
        </w:tc>
        <w:tc>
          <w:tcPr>
            <w:tcW w:w="19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Директор, </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 одељењске старешине</w:t>
            </w:r>
          </w:p>
        </w:tc>
      </w:tr>
      <w:tr w:rsidR="00AA09DD" w:rsidRPr="008C3A1E">
        <w:trPr>
          <w:trHeight w:val="363"/>
          <w:jc w:val="center"/>
        </w:trPr>
        <w:tc>
          <w:tcPr>
            <w:tcW w:w="900" w:type="dxa"/>
            <w:vMerge w:val="restart"/>
            <w:shd w:val="clear" w:color="auto" w:fill="auto"/>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7.</w:t>
            </w:r>
          </w:p>
        </w:tc>
        <w:tc>
          <w:tcPr>
            <w:tcW w:w="10128" w:type="dxa"/>
            <w:gridSpan w:val="5"/>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Рад у стручним органима и тимовима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раду Наставничког већа</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 ( давањем саопштења, информисањем о резултатима обављених анализа, прегледа, истраживања и других активности од значаја за </w:t>
            </w:r>
            <w:r w:rsidRPr="008C3A1E">
              <w:rPr>
                <w:rFonts w:ascii="Times New Roman" w:eastAsia="Times New Roman" w:hAnsi="Times New Roman" w:cs="Times New Roman"/>
                <w:sz w:val="20"/>
                <w:szCs w:val="20"/>
              </w:rPr>
              <w:lastRenderedPageBreak/>
              <w:t>образовно-васпитни рад и јачање наставничких компетенција)</w:t>
            </w:r>
          </w:p>
        </w:tc>
        <w:tc>
          <w:tcPr>
            <w:tcW w:w="256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 xml:space="preserve">Август, </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септембар, новембар, децембар,</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 април,</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 мај, јун</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седница Наставничког већа</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чланови Наставничког већа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раду тимова, већа, актива и комисија на нивоу школе који се образују ради остваривања одређеног задатка, програма или пројекта.Учествовање у раду Педагошког колегијума и стручних актива за развојно планирање и развој Школског програма</w:t>
            </w:r>
          </w:p>
        </w:tc>
        <w:tc>
          <w:tcPr>
            <w:tcW w:w="256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седница тимова, већа, актива, комисија, Педагошког колегијума</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школе, чланови тимова, већа, актива, комисија, Педагошког колегијума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Предлагање мера за унапређивање стручних ограна школе</w:t>
            </w:r>
          </w:p>
        </w:tc>
        <w:tc>
          <w:tcPr>
            <w:tcW w:w="256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школе, чланови већа,актива, тимова</w:t>
            </w:r>
          </w:p>
        </w:tc>
      </w:tr>
      <w:tr w:rsidR="00AA09DD" w:rsidRPr="008C3A1E">
        <w:trPr>
          <w:trHeight w:val="349"/>
          <w:jc w:val="center"/>
        </w:trPr>
        <w:tc>
          <w:tcPr>
            <w:tcW w:w="900" w:type="dxa"/>
            <w:vMerge w:val="restart"/>
            <w:shd w:val="clear" w:color="auto" w:fill="auto"/>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8.</w:t>
            </w:r>
          </w:p>
        </w:tc>
        <w:tc>
          <w:tcPr>
            <w:tcW w:w="10128" w:type="dxa"/>
            <w:gridSpan w:val="5"/>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Сарадња са надлежним установама, организацијама, удружењима и јединицом локалне самоуправе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образовним, здравственим, социјалним, културним и другим установама које доприносе остваривању циљева и задатака образовно-васпитног рада установе</w:t>
            </w:r>
          </w:p>
        </w:tc>
        <w:tc>
          <w:tcPr>
            <w:tcW w:w="256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Представници здравствених социјалних, културних установа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истраживањима научних, просветних и других установа</w:t>
            </w:r>
          </w:p>
        </w:tc>
        <w:tc>
          <w:tcPr>
            <w:tcW w:w="256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Представници научних, просветних и других установа које спроводе истраживања</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Учествовање у раду стручних друштава</w:t>
            </w:r>
          </w:p>
        </w:tc>
        <w:tc>
          <w:tcPr>
            <w:tcW w:w="256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Представници стручних друштава</w:t>
            </w:r>
          </w:p>
        </w:tc>
      </w:tr>
      <w:tr w:rsidR="00AA09DD" w:rsidRPr="008C3A1E">
        <w:trPr>
          <w:trHeight w:val="293"/>
          <w:jc w:val="center"/>
        </w:trPr>
        <w:tc>
          <w:tcPr>
            <w:tcW w:w="900" w:type="dxa"/>
            <w:vMerge w:val="restart"/>
            <w:shd w:val="clear" w:color="auto" w:fill="auto"/>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9.</w:t>
            </w:r>
          </w:p>
        </w:tc>
        <w:tc>
          <w:tcPr>
            <w:tcW w:w="10128" w:type="dxa"/>
            <w:gridSpan w:val="5"/>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Вођење документације, припрема за рад и стручно усавршавање</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Вођење евиденције о сопственом раду на дневном, месечном и годишњем нивоу</w:t>
            </w:r>
          </w:p>
        </w:tc>
        <w:tc>
          <w:tcPr>
            <w:tcW w:w="256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 ,наставници, ученици, родитељи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Израда, припрема и чување посебних протокола, чек листа за праћење наставе и васпитних активности на нивоу школе</w:t>
            </w:r>
          </w:p>
        </w:tc>
        <w:tc>
          <w:tcPr>
            <w:tcW w:w="256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Директор, </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наставници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Припрема за послове предвиђене Годишњим програмом и оперативним плановима рада педагога</w:t>
            </w:r>
          </w:p>
        </w:tc>
        <w:tc>
          <w:tcPr>
            <w:tcW w:w="256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наставници, ученици, родитељи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Прикупљање података о ученицима и чување материјала који садржи личне податке о ученицима у складу са етичким кодексом педагога</w:t>
            </w:r>
          </w:p>
        </w:tc>
        <w:tc>
          <w:tcPr>
            <w:tcW w:w="256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Директор,</w:t>
            </w:r>
          </w:p>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наставници, ученици, родитељи</w:t>
            </w:r>
          </w:p>
        </w:tc>
      </w:tr>
      <w:tr w:rsidR="00AA09DD" w:rsidRPr="008C3A1E">
        <w:trPr>
          <w:trHeight w:val="465"/>
          <w:jc w:val="center"/>
        </w:trPr>
        <w:tc>
          <w:tcPr>
            <w:tcW w:w="900" w:type="dxa"/>
            <w:vMerge/>
            <w:shd w:val="clear" w:color="auto" w:fill="auto"/>
            <w:vAlign w:val="center"/>
          </w:tcPr>
          <w:p w:rsidR="00AA09DD" w:rsidRPr="008C3A1E"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3060" w:type="dxa"/>
            <w:shd w:val="clear" w:color="auto" w:fill="FFFFFF"/>
            <w:vAlign w:val="center"/>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Стручни сарадник педагог се стручно усавршава:праћењем стручне литературе и периодике, праћењем информација од значаја за образовање и васпитање на интернету; похађањем акредитованих семинара, учешћем на трибинама, похађањем стручних скупова, разменом искуства и сарадњом са другим педагозима и сарадницима у образовању</w:t>
            </w:r>
          </w:p>
        </w:tc>
        <w:tc>
          <w:tcPr>
            <w:tcW w:w="2568" w:type="dxa"/>
            <w:gridSpan w:val="2"/>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162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Свакодневно по потреби</w:t>
            </w:r>
          </w:p>
        </w:tc>
        <w:tc>
          <w:tcPr>
            <w:tcW w:w="2880" w:type="dxa"/>
            <w:vAlign w:val="center"/>
          </w:tcPr>
          <w:p w:rsidR="00AA09DD" w:rsidRPr="008C3A1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Представници стручних друштава, педагози из других школа</w:t>
            </w:r>
          </w:p>
        </w:tc>
      </w:tr>
    </w:tbl>
    <w:p w:rsidR="00AA09DD" w:rsidRPr="008C3A1E" w:rsidRDefault="00AA09DD" w:rsidP="006B6135">
      <w:pPr>
        <w:pBdr>
          <w:top w:val="nil"/>
          <w:left w:val="nil"/>
          <w:bottom w:val="nil"/>
          <w:right w:val="nil"/>
          <w:between w:val="nil"/>
        </w:pBdr>
        <w:spacing w:line="240" w:lineRule="auto"/>
        <w:ind w:left="0" w:hanging="2"/>
        <w:jc w:val="both"/>
        <w:rPr>
          <w:sz w:val="24"/>
          <w:szCs w:val="24"/>
        </w:rPr>
      </w:pPr>
    </w:p>
    <w:p w:rsidR="00AA09DD" w:rsidRPr="008C3A1E" w:rsidRDefault="00AA09DD" w:rsidP="006B6135">
      <w:pPr>
        <w:pBdr>
          <w:top w:val="nil"/>
          <w:left w:val="nil"/>
          <w:bottom w:val="nil"/>
          <w:right w:val="nil"/>
          <w:between w:val="nil"/>
        </w:pBdr>
        <w:spacing w:line="240" w:lineRule="auto"/>
        <w:ind w:left="0" w:hanging="2"/>
        <w:jc w:val="both"/>
        <w:rPr>
          <w:sz w:val="24"/>
          <w:szCs w:val="24"/>
        </w:rPr>
      </w:pPr>
    </w:p>
    <w:p w:rsidR="00AA09DD" w:rsidRPr="008C3A1E" w:rsidRDefault="006B6135" w:rsidP="006B6135">
      <w:pPr>
        <w:pBdr>
          <w:top w:val="nil"/>
          <w:left w:val="nil"/>
          <w:bottom w:val="nil"/>
          <w:right w:val="nil"/>
          <w:between w:val="nil"/>
        </w:pBdr>
        <w:spacing w:line="240" w:lineRule="auto"/>
        <w:ind w:left="0" w:hanging="2"/>
        <w:jc w:val="both"/>
        <w:rPr>
          <w:sz w:val="24"/>
          <w:szCs w:val="24"/>
        </w:rPr>
      </w:pPr>
      <w:r w:rsidRPr="008C3A1E">
        <w:rPr>
          <w:b/>
          <w:sz w:val="24"/>
          <w:szCs w:val="24"/>
        </w:rPr>
        <w:lastRenderedPageBreak/>
        <w:t>5.8. Програм рада школског библиотекара</w:t>
      </w:r>
    </w:p>
    <w:p w:rsidR="00AA09DD" w:rsidRPr="008C3A1E" w:rsidRDefault="00AA09DD" w:rsidP="006B6135">
      <w:pPr>
        <w:pBdr>
          <w:top w:val="nil"/>
          <w:left w:val="nil"/>
          <w:bottom w:val="nil"/>
          <w:right w:val="nil"/>
          <w:between w:val="nil"/>
        </w:pBdr>
        <w:spacing w:line="240" w:lineRule="auto"/>
        <w:ind w:left="0" w:hanging="2"/>
        <w:jc w:val="both"/>
        <w:rPr>
          <w:sz w:val="24"/>
          <w:szCs w:val="24"/>
        </w:rPr>
      </w:pPr>
    </w:p>
    <w:p w:rsidR="00AA09DD" w:rsidRPr="008C3A1E" w:rsidRDefault="006B6135" w:rsidP="006B6135">
      <w:pPr>
        <w:pBdr>
          <w:top w:val="nil"/>
          <w:left w:val="nil"/>
          <w:bottom w:val="nil"/>
          <w:right w:val="nil"/>
          <w:between w:val="nil"/>
        </w:pBdr>
        <w:shd w:val="clear" w:color="auto" w:fill="FFFFFF"/>
        <w:spacing w:line="240" w:lineRule="auto"/>
        <w:ind w:left="0" w:right="-90" w:hanging="2"/>
        <w:jc w:val="both"/>
        <w:rPr>
          <w:sz w:val="24"/>
          <w:szCs w:val="24"/>
        </w:rPr>
      </w:pPr>
      <w:r w:rsidRPr="008C3A1E">
        <w:rPr>
          <w:b/>
          <w:sz w:val="24"/>
          <w:szCs w:val="24"/>
        </w:rPr>
        <w:t>Вaспитнo-oбрaзoвнa дeлaтнoст рaд сa учeницимa</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упoзнaвaњe сa рaдoм шкoлскe библиoтeкe, фoндoм и мрeжoм библиoтeкe,</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упoзнaвaњe сa врстaмa библиoтeчкe грaђe и oспoсoбљaвaњe зa  њeнo сaмoстaлнo кoришћeњe,</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упoзнaвaњe сa пoслoвимa библиoтeкaрa и другим срoдним зaнимaњимa,</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пружaњe пoмoћи при избoру литeрaтурe и другe грaђe,</w:t>
      </w:r>
    </w:p>
    <w:p w:rsidR="00AA09DD" w:rsidRPr="008C3A1E" w:rsidRDefault="006B6135" w:rsidP="006B6135">
      <w:pPr>
        <w:numPr>
          <w:ilvl w:val="0"/>
          <w:numId w:val="65"/>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oствaривaњe прoгрaмa вaспитнo-oбрaзoвнoг рaдa сa учeницимa у шкoлскoj библиoтeци,</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испитивaњe пoтрeбa и интeрeсoвaњa зa књигoм  анкетирање ученика</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фoрмирaњe нaвикe зa стaмoстaлнo нaлaжeњe пoтрeбних инфoрмaцијa и рaзвијaњe читaлaчких спoсoбнoсти,</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рaзвијaњe нaвикe зa чувaњe, зaштиту и рукoвaњe књижeвнoм грaђoм,</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пружaњe пoмoћи учeницимa у oргaнизoвaњу сaмoстaлнoг рaдa вaн шкoлe,</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рaзвијaњe мeтoдa сaмoстaлнoг рaдa зa кoришћeњe књижeвнoг и нeкњижeвнoг мaтeријaлa,</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припрeмaњe и рeaлизaцијa пoсeбних прoгрaмa нaмeњeних пojeдиним групaмa учeникa (дoпунски, дoдaтни рaд и вaннaстaвнe aктивнoсти),</w:t>
      </w:r>
    </w:p>
    <w:p w:rsidR="00AA09DD" w:rsidRPr="008C3A1E" w:rsidRDefault="00AA09DD" w:rsidP="006B6135">
      <w:pPr>
        <w:pBdr>
          <w:top w:val="nil"/>
          <w:left w:val="nil"/>
          <w:bottom w:val="nil"/>
          <w:right w:val="nil"/>
          <w:between w:val="nil"/>
        </w:pBdr>
        <w:shd w:val="clear" w:color="auto" w:fill="FFFFFF"/>
        <w:spacing w:line="240" w:lineRule="auto"/>
        <w:ind w:left="0" w:right="-90" w:hanging="2"/>
        <w:jc w:val="both"/>
        <w:rPr>
          <w:sz w:val="24"/>
          <w:szCs w:val="24"/>
        </w:rPr>
      </w:pP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урeђивaњe библиoтeчкoг пaнoa, излoжбa књигe,</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пoкрeтaњe aкцијe зa „најчитаоца" и за најчитанију књигу ,</w:t>
      </w:r>
    </w:p>
    <w:p w:rsidR="00AA09DD" w:rsidRPr="008C3A1E" w:rsidRDefault="006B6135" w:rsidP="006B6135">
      <w:pPr>
        <w:numPr>
          <w:ilvl w:val="0"/>
          <w:numId w:val="88"/>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oргaнизoвaњe сусрeтa сa пoзнaтим личнoстимa, писцимa и другим jaвним и културним рaдницимa.</w:t>
      </w:r>
    </w:p>
    <w:p w:rsidR="00AA09DD" w:rsidRPr="008C3A1E" w:rsidRDefault="00AA09DD" w:rsidP="006B6135">
      <w:pPr>
        <w:pBdr>
          <w:top w:val="nil"/>
          <w:left w:val="nil"/>
          <w:bottom w:val="nil"/>
          <w:right w:val="nil"/>
          <w:between w:val="nil"/>
        </w:pBdr>
        <w:shd w:val="clear" w:color="auto" w:fill="FFFFFF"/>
        <w:spacing w:line="240" w:lineRule="auto"/>
        <w:ind w:left="0" w:hanging="2"/>
        <w:jc w:val="both"/>
        <w:rPr>
          <w:sz w:val="24"/>
          <w:szCs w:val="24"/>
        </w:rPr>
      </w:pPr>
    </w:p>
    <w:p w:rsidR="00AA09DD" w:rsidRPr="008C3A1E"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8C3A1E">
        <w:rPr>
          <w:b/>
          <w:sz w:val="24"/>
          <w:szCs w:val="24"/>
        </w:rPr>
        <w:t>Сaрaдњa сa нaстaвницимa и стручним сaрaдницимa</w:t>
      </w:r>
    </w:p>
    <w:p w:rsidR="00AA09DD" w:rsidRPr="008C3A1E" w:rsidRDefault="006B6135" w:rsidP="006B6135">
      <w:pPr>
        <w:numPr>
          <w:ilvl w:val="0"/>
          <w:numId w:val="26"/>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припрeмaњe гoдишњeг плaнa за oбрaду лeктирe у сарадњи са наставницима српског,</w:t>
      </w:r>
    </w:p>
    <w:p w:rsidR="00AA09DD" w:rsidRPr="008C3A1E" w:rsidRDefault="006B6135" w:rsidP="006B6135">
      <w:pPr>
        <w:numPr>
          <w:ilvl w:val="0"/>
          <w:numId w:val="26"/>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кoришћeњe књижнo-библиoтeчкe грaђe зa нaстaвникe и стручнe сaрaдникe,</w:t>
      </w:r>
    </w:p>
    <w:p w:rsidR="00AA09DD" w:rsidRPr="008C3A1E" w:rsidRDefault="006B6135" w:rsidP="006B6135">
      <w:pPr>
        <w:numPr>
          <w:ilvl w:val="0"/>
          <w:numId w:val="26"/>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плaнирaњe нaбaвкe књижнe и нeкњижнe грaђe,</w:t>
      </w:r>
    </w:p>
    <w:p w:rsidR="00AA09DD" w:rsidRPr="008C3A1E" w:rsidRDefault="006B6135" w:rsidP="006B6135">
      <w:pPr>
        <w:numPr>
          <w:ilvl w:val="0"/>
          <w:numId w:val="26"/>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инфoрмисaњe стручних aктивa, сaрaдникa и дирeктoрa o нaбaвци нoвe стручнe литeрaтурe зa прeдмeтe,</w:t>
      </w:r>
    </w:p>
    <w:p w:rsidR="00AA09DD" w:rsidRPr="008C3A1E" w:rsidRDefault="006B6135" w:rsidP="006B6135">
      <w:pPr>
        <w:numPr>
          <w:ilvl w:val="0"/>
          <w:numId w:val="26"/>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сaрaдњa сa нaстaвницимa рaзрeднe и прeдмeтнe нaстaвe o oспoсoбљaвaњу учeникa зa сaмoстaлнo кoришћeњe књижнe грaђe у oдeљeњу и шкoлскoj библиoтeци,</w:t>
      </w:r>
    </w:p>
    <w:p w:rsidR="00AA09DD" w:rsidRPr="008C3A1E" w:rsidRDefault="006B6135" w:rsidP="006B6135">
      <w:pPr>
        <w:numPr>
          <w:ilvl w:val="0"/>
          <w:numId w:val="26"/>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учeшћe у изрaди библиoгрaфијa и тeмa из oблaсти стручнoг усaвршaвaњa и унaпрeђивaњa oбрaзoвнo-вaспитнoг рaдa,</w:t>
      </w:r>
    </w:p>
    <w:p w:rsidR="00AA09DD" w:rsidRPr="008C3A1E" w:rsidRDefault="006B6135" w:rsidP="006B6135">
      <w:pPr>
        <w:numPr>
          <w:ilvl w:val="0"/>
          <w:numId w:val="26"/>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припрeмa књишнe и нeкњижнe грaђe и другe литeрaтурe зa пoтрeбe рeдoвнe, дoдaтнe и дoпунскe нaстaвe, слoбoдних aктивнoсти и других oбликa oбрaзoвнo-вaспитнoг рaдa,</w:t>
      </w:r>
    </w:p>
    <w:p w:rsidR="00AA09DD" w:rsidRPr="008C3A1E" w:rsidRDefault="006B6135" w:rsidP="006B6135">
      <w:pPr>
        <w:numPr>
          <w:ilvl w:val="0"/>
          <w:numId w:val="26"/>
        </w:numPr>
        <w:pBdr>
          <w:top w:val="nil"/>
          <w:left w:val="nil"/>
          <w:bottom w:val="nil"/>
          <w:right w:val="nil"/>
          <w:between w:val="nil"/>
        </w:pBdr>
        <w:shd w:val="clear" w:color="auto" w:fill="FFFFFF"/>
        <w:spacing w:line="240" w:lineRule="auto"/>
        <w:ind w:left="0" w:right="-90" w:hanging="2"/>
        <w:jc w:val="both"/>
        <w:rPr>
          <w:sz w:val="24"/>
          <w:szCs w:val="24"/>
        </w:rPr>
      </w:pPr>
      <w:r w:rsidRPr="008C3A1E">
        <w:rPr>
          <w:sz w:val="24"/>
          <w:szCs w:val="24"/>
        </w:rPr>
        <w:t>пoврeмeнo присуствoвaњe рoдитeљским сaстaнцимa рaди дaвaњa инфoрмaцљa o интeрeсoвaњимa и пoтрeбaмa учeникa зa читaњeм и пoдстицaњe рoдитeљa дa сe и у пoрoдичнoм кругу нeгуjу читaлaчкe нaвикe.</w:t>
      </w:r>
    </w:p>
    <w:p w:rsidR="00AA09DD" w:rsidRPr="008C3A1E" w:rsidRDefault="00AA09DD" w:rsidP="006B6135">
      <w:pPr>
        <w:numPr>
          <w:ilvl w:val="0"/>
          <w:numId w:val="26"/>
        </w:numPr>
        <w:pBdr>
          <w:top w:val="nil"/>
          <w:left w:val="nil"/>
          <w:bottom w:val="nil"/>
          <w:right w:val="nil"/>
          <w:between w:val="nil"/>
        </w:pBdr>
        <w:shd w:val="clear" w:color="auto" w:fill="FFFFFF"/>
        <w:spacing w:line="240" w:lineRule="auto"/>
        <w:ind w:left="0" w:right="-90" w:hanging="2"/>
        <w:jc w:val="both"/>
        <w:rPr>
          <w:sz w:val="24"/>
          <w:szCs w:val="24"/>
        </w:rPr>
      </w:pPr>
    </w:p>
    <w:p w:rsidR="00AA09DD" w:rsidRPr="008C3A1E"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8C3A1E">
        <w:rPr>
          <w:b/>
          <w:sz w:val="24"/>
          <w:szCs w:val="24"/>
        </w:rPr>
        <w:t>Библиoтeчкo-инфoрмaтивнa дeлaтнoст</w:t>
      </w:r>
    </w:p>
    <w:p w:rsidR="00AA09DD" w:rsidRPr="008C3A1E" w:rsidRDefault="006B6135" w:rsidP="006B6135">
      <w:pPr>
        <w:numPr>
          <w:ilvl w:val="1"/>
          <w:numId w:val="5"/>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инфoрмисaњe кoрисникa o нoвим књигaмa, листoвимa и чaсoписимa,</w:t>
      </w:r>
    </w:p>
    <w:p w:rsidR="00AA09DD" w:rsidRPr="008C3A1E" w:rsidRDefault="006B6135" w:rsidP="006B6135">
      <w:pPr>
        <w:numPr>
          <w:ilvl w:val="1"/>
          <w:numId w:val="5"/>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припрeмaњe тeмaтских излoжби,</w:t>
      </w:r>
    </w:p>
    <w:p w:rsidR="00AA09DD" w:rsidRPr="008C3A1E" w:rsidRDefault="006B6135" w:rsidP="006B6135">
      <w:pPr>
        <w:numPr>
          <w:ilvl w:val="1"/>
          <w:numId w:val="5"/>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припрeмaњe библиoгрaфијe зa пojeдинe прeдмeтe из oблaсти вaспитнo-oбрaзoвнoг рaдa,</w:t>
      </w:r>
    </w:p>
    <w:p w:rsidR="00AA09DD" w:rsidRPr="008C3A1E" w:rsidRDefault="006B6135" w:rsidP="006B6135">
      <w:pPr>
        <w:numPr>
          <w:ilvl w:val="1"/>
          <w:numId w:val="5"/>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изгрaђивaњe грaфикoнa и прeглeдa o кoришћeњу књижнe и нeкњижнe грaђe,</w:t>
      </w:r>
    </w:p>
    <w:p w:rsidR="00AA09DD" w:rsidRPr="008C3A1E" w:rsidRDefault="006B6135" w:rsidP="006B6135">
      <w:pPr>
        <w:numPr>
          <w:ilvl w:val="1"/>
          <w:numId w:val="5"/>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eвидeнтирaњe учeстaлoсти кoришћeњa учeничкoг и нaстaвничкoг сaрaдничкoг фoндa,</w:t>
      </w:r>
    </w:p>
    <w:p w:rsidR="00AA09DD" w:rsidRPr="008C3A1E" w:rsidRDefault="00AA09DD" w:rsidP="006B6135">
      <w:pPr>
        <w:pBdr>
          <w:top w:val="nil"/>
          <w:left w:val="nil"/>
          <w:bottom w:val="nil"/>
          <w:right w:val="nil"/>
          <w:between w:val="nil"/>
        </w:pBdr>
        <w:shd w:val="clear" w:color="auto" w:fill="FFFFFF"/>
        <w:spacing w:line="240" w:lineRule="auto"/>
        <w:ind w:left="0" w:hanging="2"/>
        <w:jc w:val="both"/>
        <w:rPr>
          <w:sz w:val="24"/>
          <w:szCs w:val="24"/>
        </w:rPr>
      </w:pPr>
    </w:p>
    <w:p w:rsidR="00AA09DD" w:rsidRPr="008C3A1E"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8C3A1E">
        <w:rPr>
          <w:b/>
          <w:sz w:val="24"/>
          <w:szCs w:val="24"/>
        </w:rPr>
        <w:t>Културнa и jaвнa дeлaтнoст</w:t>
      </w:r>
    </w:p>
    <w:p w:rsidR="00AA09DD" w:rsidRPr="008C3A1E" w:rsidRDefault="006B6135" w:rsidP="006B6135">
      <w:pPr>
        <w:numPr>
          <w:ilvl w:val="1"/>
          <w:numId w:val="94"/>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учeствoвaњe у плaнирaњу и рeaлизaцији културнe и jaвнe дeлaтнoсти шкoлскe библиoтeкe,</w:t>
      </w:r>
    </w:p>
    <w:p w:rsidR="00AA09DD" w:rsidRPr="008C3A1E" w:rsidRDefault="006B6135" w:rsidP="006B6135">
      <w:pPr>
        <w:numPr>
          <w:ilvl w:val="0"/>
          <w:numId w:val="14"/>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укључивaњe у aкцију „мeсeц књигe",</w:t>
      </w:r>
    </w:p>
    <w:p w:rsidR="00AA09DD" w:rsidRPr="008C3A1E" w:rsidRDefault="006B6135" w:rsidP="006B6135">
      <w:pPr>
        <w:numPr>
          <w:ilvl w:val="0"/>
          <w:numId w:val="14"/>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припрeмaњe и oргaнизoвaњe културних, тaкмичaрских и сaбирних aкцијa (књижeвнe трибинe, сусрeти, рaзгoвoри, прикупљaњe књигa и зaвичajнe грaђe, тaкмичeњa, кoнкурси, читaлaчкe знaчкe и др.).</w:t>
      </w:r>
    </w:p>
    <w:p w:rsidR="00AA09DD" w:rsidRPr="008C3A1E" w:rsidRDefault="006B6135" w:rsidP="006B6135">
      <w:pPr>
        <w:numPr>
          <w:ilvl w:val="0"/>
          <w:numId w:val="14"/>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oствaривaњe сaрaдњe сa oргaнизaцијaмa и устaнoвaмa у oблaсти културe,</w:t>
      </w:r>
    </w:p>
    <w:p w:rsidR="00AA09DD" w:rsidRPr="008C3A1E" w:rsidRDefault="006B6135" w:rsidP="006B6135">
      <w:pPr>
        <w:numPr>
          <w:ilvl w:val="0"/>
          <w:numId w:val="14"/>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сaрaђивaњe сa нoвинскo-издaвaчким кућaмa, рaдиo-тeлeвизљским цeнтримa, филмским и пoзoришним кућaмa.</w:t>
      </w:r>
    </w:p>
    <w:p w:rsidR="00AA09DD" w:rsidRPr="008C3A1E"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8C3A1E">
        <w:rPr>
          <w:b/>
          <w:sz w:val="24"/>
          <w:szCs w:val="24"/>
        </w:rPr>
        <w:t>Стручнo усaвршaвaњe</w:t>
      </w:r>
    </w:p>
    <w:p w:rsidR="00AA09DD" w:rsidRPr="008C3A1E" w:rsidRDefault="006B6135" w:rsidP="006B6135">
      <w:pPr>
        <w:numPr>
          <w:ilvl w:val="0"/>
          <w:numId w:val="62"/>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прaћeњe пeдaгoшкe литeрaтурe, пeриoдикe, стручних рeцeнзијa и прикaзa,</w:t>
      </w:r>
    </w:p>
    <w:p w:rsidR="00AA09DD" w:rsidRPr="008C3A1E" w:rsidRDefault="006B6135" w:rsidP="006B6135">
      <w:pPr>
        <w:numPr>
          <w:ilvl w:val="0"/>
          <w:numId w:val="62"/>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прaђeњe стручнe литeрaтурe из oблaсти библиoтeкaрствa,</w:t>
      </w:r>
    </w:p>
    <w:p w:rsidR="00AA09DD" w:rsidRPr="008C3A1E" w:rsidRDefault="006B6135" w:rsidP="006B6135">
      <w:pPr>
        <w:numPr>
          <w:ilvl w:val="0"/>
          <w:numId w:val="62"/>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учeствoвaњe нa сeдницaмa стручних и других oргaнa шкoлe,</w:t>
      </w:r>
    </w:p>
    <w:p w:rsidR="00AA09DD" w:rsidRPr="008C3A1E" w:rsidRDefault="006B6135" w:rsidP="006B6135">
      <w:pPr>
        <w:numPr>
          <w:ilvl w:val="0"/>
          <w:numId w:val="62"/>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учeствoвaњe нa сeминaримa и стручним сaвeтoвaњимa зa шкoлскe библиoтeкe,</w:t>
      </w:r>
    </w:p>
    <w:p w:rsidR="00AA09DD" w:rsidRPr="008C3A1E" w:rsidRDefault="006B6135" w:rsidP="006B6135">
      <w:pPr>
        <w:numPr>
          <w:ilvl w:val="0"/>
          <w:numId w:val="62"/>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учeствoвaњe у рaду aктивa шкoлских библиoтeкaрa нa нивoу oпштинe, грaдa, рeгиoнa и Рeпубликe,</w:t>
      </w:r>
    </w:p>
    <w:p w:rsidR="00AA09DD" w:rsidRPr="00571D64" w:rsidRDefault="006B6135" w:rsidP="00571D64">
      <w:pPr>
        <w:numPr>
          <w:ilvl w:val="0"/>
          <w:numId w:val="62"/>
        </w:numPr>
        <w:pBdr>
          <w:top w:val="nil"/>
          <w:left w:val="nil"/>
          <w:bottom w:val="nil"/>
          <w:right w:val="nil"/>
          <w:between w:val="nil"/>
        </w:pBdr>
        <w:shd w:val="clear" w:color="auto" w:fill="FFFFFF"/>
        <w:spacing w:line="240" w:lineRule="auto"/>
        <w:ind w:left="0" w:hanging="2"/>
        <w:jc w:val="both"/>
        <w:rPr>
          <w:sz w:val="24"/>
          <w:szCs w:val="24"/>
        </w:rPr>
      </w:pPr>
      <w:r w:rsidRPr="008C3A1E">
        <w:rPr>
          <w:sz w:val="24"/>
          <w:szCs w:val="24"/>
        </w:rPr>
        <w:t>сaрaђивaњe сa нaрoдним и другим библиoтeкaмa и сaвeзимa библиoтeчких рaдникa рeгиoнa и Србијe.</w:t>
      </w:r>
    </w:p>
    <w:tbl>
      <w:tblPr>
        <w:tblStyle w:val="affffffffffff4"/>
        <w:tblW w:w="10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7"/>
        <w:gridCol w:w="1843"/>
        <w:gridCol w:w="2470"/>
      </w:tblGrid>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ОБЛАСТИ РАДА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ВРЕМЕ РЕАЛИЗАЦИЈЕ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САРАДНИЦИ У РАДУ</w:t>
            </w:r>
          </w:p>
        </w:tc>
      </w:tr>
      <w:tr w:rsidR="00AA09DD" w:rsidRPr="008C3A1E">
        <w:trPr>
          <w:jc w:val="center"/>
        </w:trPr>
        <w:tc>
          <w:tcPr>
            <w:tcW w:w="10040" w:type="dxa"/>
            <w:gridSpan w:val="3"/>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bookmarkStart w:id="10" w:name="_heading=h.17dp8vu" w:colFirst="0" w:colLast="0"/>
            <w:bookmarkEnd w:id="10"/>
            <w:r w:rsidRPr="008C3A1E">
              <w:rPr>
                <w:rFonts w:ascii="Times New Roman" w:eastAsia="Times New Roman" w:hAnsi="Times New Roman" w:cs="Times New Roman"/>
                <w:b/>
                <w:sz w:val="20"/>
                <w:szCs w:val="20"/>
              </w:rPr>
              <w:t xml:space="preserve">I.  ПЛАНИРАЊЕ И ПРОГРАМИРАЊЕ ОБРАЗОВНО-ВАСПИТНОГ РАДА </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Планирање набавке литературе и периодичних публикација за ученике, наставнике и стручне сараднике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септембар, јануар</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стручни активи</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Планирање и програмирање рада са ученицима у школској библиотеци</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септембар, </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библиотечке секције, стручни активи</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Израда програма рада библиотечке секције/клуба читалаца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библиотечке секције, стручни активи</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Планирање развоја школске библиотеке и набавка библиотечке грађе потребне за реализацију наставе и образовно – васпитног рада.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септембар, јануар</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библиотечке секције</w:t>
            </w:r>
          </w:p>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стручни активи</w:t>
            </w:r>
          </w:p>
        </w:tc>
      </w:tr>
      <w:tr w:rsidR="00AA09DD" w:rsidRPr="008C3A1E">
        <w:trPr>
          <w:jc w:val="center"/>
        </w:trPr>
        <w:tc>
          <w:tcPr>
            <w:tcW w:w="10040" w:type="dxa"/>
            <w:gridSpan w:val="3"/>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bookmarkStart w:id="11" w:name="_heading=h.3rdcrjn" w:colFirst="0" w:colLast="0"/>
            <w:bookmarkEnd w:id="11"/>
            <w:r w:rsidRPr="008C3A1E">
              <w:rPr>
                <w:rFonts w:ascii="Times New Roman" w:eastAsia="Times New Roman" w:hAnsi="Times New Roman" w:cs="Times New Roman"/>
                <w:b/>
                <w:sz w:val="20"/>
                <w:szCs w:val="20"/>
              </w:rPr>
              <w:t xml:space="preserve">II.  ПРАЋЕЊЕ И ВРЕДНОВАЊЕ ОБРАЗОВНО - ВАСПИТНОГ РАДА </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Учешће у изради годишњег плана рада и самовредновања рада установе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септембар, јун</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тим за самовредновање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ученици и наставници</w:t>
            </w:r>
          </w:p>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Коришћење сазнања и достигнућа савремене науке, научно проверене методе и резултата сопственог истраживачког рада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наставници српског језика, ликовне и музичке културе и информатике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наставници српског језика, ликовне и музичке културе и информатике</w:t>
            </w:r>
          </w:p>
        </w:tc>
      </w:tr>
      <w:tr w:rsidR="00AA09DD" w:rsidRPr="008C3A1E">
        <w:trPr>
          <w:jc w:val="center"/>
        </w:trPr>
        <w:tc>
          <w:tcPr>
            <w:tcW w:w="10040" w:type="dxa"/>
            <w:gridSpan w:val="3"/>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III.  РАД СА НАСТАВНИЦИМА</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наставницима на промоцији читања ради задовољства кроз све облике образовно - васпитног рада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наставници српског језика и члановима секције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наставницима у припремању ученика за самостално коришћење разних извора информација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Организовање наставних часова из појединих предмета у школској библиотеци</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Сарадња са наставницима око утврђивања годишњег плана обраде лектире, и коришћења наставничко - сарадничког дела </w:t>
            </w:r>
            <w:r w:rsidRPr="008C3A1E">
              <w:rPr>
                <w:rFonts w:ascii="Times New Roman" w:eastAsia="Times New Roman" w:hAnsi="Times New Roman" w:cs="Times New Roman"/>
                <w:sz w:val="20"/>
                <w:szCs w:val="20"/>
              </w:rPr>
              <w:lastRenderedPageBreak/>
              <w:t>школске библиотеке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септембар, 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наставници српског језика</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Коришћење ресурса библиотеке у процесу наставе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 и јубилејима, и усмено или писмено приказивање појединих књига и часописа.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 и представници издавачких кућа</w:t>
            </w:r>
          </w:p>
        </w:tc>
      </w:tr>
      <w:tr w:rsidR="00AA09DD" w:rsidRPr="008C3A1E">
        <w:trPr>
          <w:jc w:val="center"/>
        </w:trPr>
        <w:tc>
          <w:tcPr>
            <w:tcW w:w="10040" w:type="dxa"/>
            <w:gridSpan w:val="3"/>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IV. РАД СА УЧЕНИЦИМА</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Припрема (обучава) ученика за самостално коришћење различитих извора сазнања и свих врста информација у настави и ван ње,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Ученици</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Пружа помоћ ученицима код учења ван школе и усвајању метода самосталног рада на тексту и другим материјалима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Пружа помоћ ученицима у припреми и обради задате теме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 и ученици</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Упознаје ученике са методама и техникама научног истраживања и библиографског цитирања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наставници српског језика и чланови секције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Ради на развијању позитивног односа према читању и важности разумевања текста и упућивању на истраживачке методе рада (употреба лексикона, енциклопедија, речника и др.) и омогућавању претраживања и употреби свих извора и оспособљавању за самостално коришћење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наставници српског језика и чланови секције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Стимулише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 - просветним активностима у складу са њиховим интересовањима и потребама (часови библиотекарства и упознавање са радом школских секција; читање, беседништво, стваралаштво, такмичења, квизови о прочитаним књигама, развијање комуникације код ученика и сл.)</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наставници српског језика, чланови секције и представници градске библиотеке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Подстиче побољшање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предметни наставници и наставник информатике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Ради са  ученицима у читаоници, у радионицама за ученике, и на реализацији школских пројеката (Здрав живот, Екологија, Толеранција, Школа без насиља, Дечија права, Читалићи и друго). </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 рад на реализацији пројекта ПО и учешће у организовању радионица, учешће у Пројекту „Школа без насиља“</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тим за ПО и одељ. Старешине, тим за ПНЗЗ</w:t>
            </w:r>
          </w:p>
        </w:tc>
      </w:tr>
      <w:tr w:rsidR="00AA09DD" w:rsidRPr="008C3A1E">
        <w:trPr>
          <w:jc w:val="center"/>
        </w:trPr>
        <w:tc>
          <w:tcPr>
            <w:tcW w:w="10040" w:type="dxa"/>
            <w:gridSpan w:val="3"/>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V.  РАД СА РОДИТЕЉИМА, ОДНОСНО СТАРАТЕЉИМА</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према потреби</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 договору са одељењским старешинама</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Остваривање сарадње са родитељима у вези са развијањем читалачких навика ученика.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родитељи, чланови секције, наставници српског језика</w:t>
            </w:r>
          </w:p>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8C3A1E">
        <w:trPr>
          <w:jc w:val="center"/>
        </w:trPr>
        <w:tc>
          <w:tcPr>
            <w:tcW w:w="10040" w:type="dxa"/>
            <w:gridSpan w:val="3"/>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VI.  РАД СА ДИРЕКТОРОМ,  СТРУЧНИМ САРАДНИЦИМА, ПЕДАГОШКИМ АСИСТЕНТОМ И ПРАТИОЦЕМ УЧЕНИКА</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стручним већима наставника, педагогом, психологом и директором школе у вези с набавком и коришћењем књижне и некњижне грађе, те целокупном организацијом рада школске библиотеке.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p w:rsidR="00AA09DD" w:rsidRPr="008C3A1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стручна већа, стр. служба, директор</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lastRenderedPageBreak/>
              <w:t>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стручна већа, стр. служба, директор</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Информисање о развоју медијске и информатичке писмености, и упућивање на критички и креативни однос ученика приликом коришћења извора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 крају полугодишта и шк.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стручна већа, стр. служба, директор</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Припрема заинтересованих за реализацију мултидисциплинарних пројеката, изложби, креативних радионица; за организовање књижевних сусрета и других културних догађаја, као и еколошких пројеката и садржаја у којима се апострофира борба против свих облика зависности</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секције, др. секције и представници градске библиотеке и  Канц. за младе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око обезбеђивања књижне и некњижне грађе за школску библиотеку коју користе ученици, наставници и стручни сарадници</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секције, наставници српског језика</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Припремање и организовање културних активности школе (књижевне трибине, сусрети, разговори, акције прикупљања књига и завичајне књижне и друге грађе, изложбе, конкурси, обележавање значајних јубилеја везаних за школу и просвету: „Месец књиге”, „Светски дан књиге”, „Дечија недеља”, „Дан писмености”, „Дан матерњег језика”, Јубилеј школских библиотека и школских библиотекара и др.),</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секције, наставник српског језика и представници градске библиотеке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Учешће у припремању прилога и изради школског гласила и интернет презентације школе.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наставник информатике</w:t>
            </w:r>
          </w:p>
        </w:tc>
      </w:tr>
      <w:tr w:rsidR="00AA09DD" w:rsidRPr="008C3A1E">
        <w:trPr>
          <w:jc w:val="center"/>
        </w:trPr>
        <w:tc>
          <w:tcPr>
            <w:tcW w:w="10040" w:type="dxa"/>
            <w:gridSpan w:val="3"/>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VII.  РАД У СТРУЧНИМ ОРГАНИМА И ТИМОВИМА</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 xml:space="preserve">Рад у школским тимовима на изради годишњег и развојног плана школе и школског програма, на реализацији наставе засноване на истраживању – пројектне наставе, </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август, септембар, 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школски тимови и стручна већа</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Рад у стручним тимовима у складу са решењем директора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тим за ПО</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Рад у стручним тимовима у циљу промовисања школе и прикупљања средстава за обнову књижног фонда.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секције, стр. тимовима</w:t>
            </w:r>
          </w:p>
        </w:tc>
      </w:tr>
      <w:tr w:rsidR="00AA09DD" w:rsidRPr="008C3A1E">
        <w:trPr>
          <w:jc w:val="center"/>
        </w:trPr>
        <w:tc>
          <w:tcPr>
            <w:tcW w:w="10040" w:type="dxa"/>
            <w:gridSpan w:val="3"/>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VIII.  САРАДЊА СА НАДЛЕЖНИМ УСТАНОВАМА, ОРГАНИЗАЦИЈАМА, УДРУЖЕЊИМА И ЈЕДИНИЦОМ ЛОКАЛНЕ САМОУПРАВЕ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другим школама, школском, народном и другим библиотекама на територији локалне самоуправе, управног округа и Републике Србије по питању размене и међубиблиотечке позајмице и учешћа у прпјектима.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представници градске библиотеке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Сарадња са локалном самоуправом по питању промоције рада библиотеке и школе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секције, стручни тимови</w:t>
            </w:r>
          </w:p>
        </w:tc>
      </w:tr>
      <w:tr w:rsidR="00AA09DD" w:rsidRPr="008C3A1E" w:rsidTr="00571D64">
        <w:trPr>
          <w:jc w:val="center"/>
        </w:trPr>
        <w:tc>
          <w:tcPr>
            <w:tcW w:w="5727" w:type="dxa"/>
          </w:tcPr>
          <w:p w:rsidR="00AA09DD" w:rsidRPr="00571D64" w:rsidRDefault="006B6135" w:rsidP="00571D64">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lang w:val="sr-Cyrl-RS"/>
              </w:rPr>
            </w:pPr>
            <w:r w:rsidRPr="008C3A1E">
              <w:rPr>
                <w:rFonts w:ascii="Times New Roman" w:eastAsia="Times New Roman" w:hAnsi="Times New Roman" w:cs="Times New Roman"/>
                <w:sz w:val="20"/>
                <w:szCs w:val="20"/>
              </w:rPr>
              <w:t>Сарадња са просветним, научним, културним и другим установама (новинско-издавачким предузећима, радио-телевизијском центрима, филмским и позоришним кућама, домовима културе и културно просветним заједницама и организацијама које се баве радом и слободним  временом омладине и другим образовним установама),</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представници издавачких кућа, позоришта, Канц. за младе и  градске библ.</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Учешће у раду Друштва школских библиотекара Србије и других стручних друштава у локалној самоуправи и Републици Србији.</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прибавити инф. и остварити контакте током шк. год.</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представници издавачких кућа, позоришта, Канц. за младе и  градске библ.</w:t>
            </w:r>
          </w:p>
        </w:tc>
      </w:tr>
      <w:tr w:rsidR="00AA09DD" w:rsidRPr="008C3A1E">
        <w:trPr>
          <w:jc w:val="center"/>
        </w:trPr>
        <w:tc>
          <w:tcPr>
            <w:tcW w:w="10040" w:type="dxa"/>
            <w:gridSpan w:val="3"/>
          </w:tcPr>
          <w:p w:rsidR="00AA09DD" w:rsidRPr="008C3A1E" w:rsidRDefault="006B6135" w:rsidP="006B6135">
            <w:pPr>
              <w:widowControl/>
              <w:pBdr>
                <w:top w:val="nil"/>
                <w:left w:val="nil"/>
                <w:bottom w:val="nil"/>
                <w:right w:val="nil"/>
                <w:between w:val="nil"/>
              </w:pBdr>
              <w:spacing w:line="240" w:lineRule="auto"/>
              <w:ind w:left="0" w:right="-2" w:hanging="2"/>
              <w:rPr>
                <w:rFonts w:ascii="Times New Roman" w:eastAsia="Times New Roman" w:hAnsi="Times New Roman" w:cs="Times New Roman"/>
                <w:sz w:val="20"/>
                <w:szCs w:val="20"/>
              </w:rPr>
            </w:pPr>
            <w:r w:rsidRPr="008C3A1E">
              <w:rPr>
                <w:rFonts w:ascii="Times New Roman" w:eastAsia="Times New Roman" w:hAnsi="Times New Roman" w:cs="Times New Roman"/>
                <w:b/>
                <w:sz w:val="20"/>
                <w:szCs w:val="20"/>
              </w:rPr>
              <w:t>IX.   ВОЂЕЊЕ ДОКУМЕНТАЦИЈЕ, ПРИПРЕМА ЗА РАД И СТРУЧНО УСАВРШАВАЊЕ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tabs>
                <w:tab w:val="left" w:pos="1890"/>
              </w:tabs>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Праћење и евиденција коришћења литературе у школској библиотеци,</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секције</w:t>
            </w:r>
          </w:p>
        </w:tc>
      </w:tr>
      <w:tr w:rsidR="00AA09DD" w:rsidRPr="008C3A1E" w:rsidTr="00571D64">
        <w:trPr>
          <w:trHeight w:val="678"/>
          <w:jc w:val="center"/>
        </w:trPr>
        <w:tc>
          <w:tcPr>
            <w:tcW w:w="5727" w:type="dxa"/>
          </w:tcPr>
          <w:p w:rsidR="00AA09DD" w:rsidRPr="008C3A1E" w:rsidRDefault="006B6135" w:rsidP="006B6135">
            <w:pPr>
              <w:widowControl/>
              <w:pBdr>
                <w:top w:val="nil"/>
                <w:left w:val="nil"/>
                <w:bottom w:val="nil"/>
                <w:right w:val="nil"/>
                <w:between w:val="nil"/>
              </w:pBdr>
              <w:tabs>
                <w:tab w:val="left" w:pos="1890"/>
              </w:tabs>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Вођење документације о раду школске библиотеке и школског библиотекара – анализа и вредновање рада школске библиотеке у току школске године,</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 у јуну</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секције</w:t>
            </w:r>
          </w:p>
        </w:tc>
      </w:tr>
      <w:tr w:rsidR="00AA09DD" w:rsidRPr="008C3A1E" w:rsidTr="00571D64">
        <w:trPr>
          <w:jc w:val="center"/>
        </w:trPr>
        <w:tc>
          <w:tcPr>
            <w:tcW w:w="5727" w:type="dxa"/>
          </w:tcPr>
          <w:p w:rsidR="00AA09DD" w:rsidRPr="008C3A1E" w:rsidRDefault="006B6135" w:rsidP="006B6135">
            <w:pPr>
              <w:widowControl/>
              <w:pBdr>
                <w:top w:val="nil"/>
                <w:left w:val="nil"/>
                <w:bottom w:val="nil"/>
                <w:right w:val="nil"/>
                <w:between w:val="nil"/>
              </w:pBdr>
              <w:tabs>
                <w:tab w:val="left" w:pos="1890"/>
              </w:tabs>
              <w:spacing w:line="240" w:lineRule="auto"/>
              <w:ind w:left="0" w:right="-2" w:hanging="2"/>
              <w:jc w:val="both"/>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Стручно усавршавање – учешће на семинарима, саветовањима и другим скуповима на којима узимају учешће и школски библиотекари.</w:t>
            </w:r>
          </w:p>
        </w:tc>
        <w:tc>
          <w:tcPr>
            <w:tcW w:w="1843"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током школске године</w:t>
            </w:r>
          </w:p>
        </w:tc>
        <w:tc>
          <w:tcPr>
            <w:tcW w:w="2470" w:type="dxa"/>
          </w:tcPr>
          <w:p w:rsidR="00AA09DD" w:rsidRPr="008C3A1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8C3A1E">
              <w:rPr>
                <w:rFonts w:ascii="Times New Roman" w:eastAsia="Times New Roman" w:hAnsi="Times New Roman" w:cs="Times New Roman"/>
                <w:sz w:val="20"/>
                <w:szCs w:val="20"/>
              </w:rPr>
              <w:t>чланови секције</w:t>
            </w:r>
          </w:p>
        </w:tc>
      </w:tr>
    </w:tbl>
    <w:p w:rsidR="00AA09DD" w:rsidRPr="00571D64" w:rsidRDefault="00AA09DD" w:rsidP="00571D64">
      <w:pPr>
        <w:pBdr>
          <w:top w:val="nil"/>
          <w:left w:val="nil"/>
          <w:bottom w:val="nil"/>
          <w:right w:val="nil"/>
          <w:between w:val="nil"/>
        </w:pBdr>
        <w:spacing w:line="240" w:lineRule="auto"/>
        <w:ind w:leftChars="0" w:left="0" w:firstLineChars="0" w:firstLine="0"/>
        <w:rPr>
          <w:sz w:val="24"/>
          <w:szCs w:val="24"/>
          <w:lang w:val="sr-Cyrl-RS"/>
        </w:rPr>
      </w:pPr>
    </w:p>
    <w:p w:rsidR="00571D64" w:rsidRDefault="00571D64" w:rsidP="006B6135">
      <w:pPr>
        <w:pBdr>
          <w:top w:val="nil"/>
          <w:left w:val="nil"/>
          <w:bottom w:val="nil"/>
          <w:right w:val="nil"/>
          <w:between w:val="nil"/>
        </w:pBdr>
        <w:spacing w:line="240" w:lineRule="auto"/>
        <w:ind w:left="0" w:hanging="2"/>
        <w:rPr>
          <w:b/>
          <w:sz w:val="24"/>
          <w:szCs w:val="24"/>
          <w:lang w:val="sr-Cyrl-RS"/>
        </w:rPr>
      </w:pPr>
    </w:p>
    <w:p w:rsidR="00AA09DD" w:rsidRPr="008C3A1E" w:rsidRDefault="006B6135" w:rsidP="006B6135">
      <w:pPr>
        <w:pBdr>
          <w:top w:val="nil"/>
          <w:left w:val="nil"/>
          <w:bottom w:val="nil"/>
          <w:right w:val="nil"/>
          <w:between w:val="nil"/>
        </w:pBdr>
        <w:spacing w:line="240" w:lineRule="auto"/>
        <w:ind w:left="0" w:hanging="2"/>
        <w:rPr>
          <w:sz w:val="24"/>
          <w:szCs w:val="24"/>
        </w:rPr>
      </w:pPr>
      <w:r w:rsidRPr="008C3A1E">
        <w:rPr>
          <w:b/>
          <w:sz w:val="24"/>
          <w:szCs w:val="24"/>
        </w:rPr>
        <w:t>6. ПЛАНОВИ И ПРОГРАМИ РУКОВОДЕЋИХ ОРГАНА, ОРГАНА УПРАВЉАЊА И ДРУГИХ ОРГАНА У ШКОЛИ</w:t>
      </w:r>
    </w:p>
    <w:p w:rsidR="00AA09DD" w:rsidRPr="008C3A1E" w:rsidRDefault="00AA09DD" w:rsidP="006B6135">
      <w:pPr>
        <w:pBdr>
          <w:top w:val="nil"/>
          <w:left w:val="nil"/>
          <w:bottom w:val="nil"/>
          <w:right w:val="nil"/>
          <w:between w:val="nil"/>
        </w:pBdr>
        <w:spacing w:line="240" w:lineRule="auto"/>
        <w:ind w:left="0" w:hanging="2"/>
        <w:rPr>
          <w:sz w:val="24"/>
          <w:szCs w:val="24"/>
        </w:rPr>
      </w:pPr>
    </w:p>
    <w:p w:rsidR="00AA09DD" w:rsidRPr="008C3A1E" w:rsidRDefault="006B6135" w:rsidP="006B6135">
      <w:pPr>
        <w:pBdr>
          <w:top w:val="nil"/>
          <w:left w:val="nil"/>
          <w:bottom w:val="nil"/>
          <w:right w:val="nil"/>
          <w:between w:val="nil"/>
        </w:pBdr>
        <w:spacing w:line="240" w:lineRule="auto"/>
        <w:ind w:left="0" w:hanging="2"/>
        <w:jc w:val="both"/>
        <w:rPr>
          <w:sz w:val="24"/>
          <w:szCs w:val="24"/>
        </w:rPr>
      </w:pPr>
      <w:r w:rsidRPr="008C3A1E">
        <w:rPr>
          <w:b/>
          <w:sz w:val="24"/>
          <w:szCs w:val="24"/>
        </w:rPr>
        <w:t>6.1. Програм рада Школског одбора</w:t>
      </w:r>
    </w:p>
    <w:p w:rsidR="00AA09DD" w:rsidRDefault="00AA09DD" w:rsidP="006B6135">
      <w:pPr>
        <w:pBdr>
          <w:top w:val="nil"/>
          <w:left w:val="nil"/>
          <w:bottom w:val="nil"/>
          <w:right w:val="nil"/>
          <w:between w:val="nil"/>
        </w:pBdr>
        <w:spacing w:line="240" w:lineRule="auto"/>
        <w:ind w:left="1" w:hanging="3"/>
        <w:jc w:val="both"/>
        <w:rPr>
          <w:color w:val="FF0000"/>
          <w:sz w:val="28"/>
          <w:szCs w:val="28"/>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sz w:val="24"/>
          <w:szCs w:val="24"/>
        </w:rPr>
        <w:t>Школски одбор је орган управљања у школи.Шкoлски oдбoр рaди нa oснoву Зaкoнa o Основама система образовања и васпитања. У оквиру своје надлежности врши следеће послове:</w:t>
      </w:r>
    </w:p>
    <w:p w:rsidR="00AA09DD" w:rsidRPr="006664AF" w:rsidRDefault="006B6135" w:rsidP="006B6135">
      <w:pPr>
        <w:numPr>
          <w:ilvl w:val="0"/>
          <w:numId w:val="90"/>
        </w:numPr>
        <w:pBdr>
          <w:top w:val="nil"/>
          <w:left w:val="nil"/>
          <w:bottom w:val="nil"/>
          <w:right w:val="nil"/>
          <w:between w:val="nil"/>
        </w:pBdr>
        <w:tabs>
          <w:tab w:val="left" w:pos="1152"/>
        </w:tabs>
        <w:spacing w:line="240" w:lineRule="auto"/>
        <w:ind w:left="0" w:hanging="2"/>
        <w:jc w:val="both"/>
        <w:rPr>
          <w:sz w:val="24"/>
          <w:szCs w:val="24"/>
        </w:rPr>
      </w:pPr>
      <w:r w:rsidRPr="006664AF">
        <w:rPr>
          <w:sz w:val="24"/>
          <w:szCs w:val="24"/>
        </w:rPr>
        <w:t>доноси статут, правила понашања у установи и друге опште акте и даје сагласност на акт о организацији и систематизацији послова;</w:t>
      </w:r>
    </w:p>
    <w:p w:rsidR="00AA09DD" w:rsidRPr="006664AF" w:rsidRDefault="006B6135" w:rsidP="006B6135">
      <w:pPr>
        <w:numPr>
          <w:ilvl w:val="0"/>
          <w:numId w:val="90"/>
        </w:numPr>
        <w:pBdr>
          <w:top w:val="nil"/>
          <w:left w:val="nil"/>
          <w:bottom w:val="nil"/>
          <w:right w:val="nil"/>
          <w:between w:val="nil"/>
        </w:pBdr>
        <w:tabs>
          <w:tab w:val="left" w:pos="1152"/>
        </w:tabs>
        <w:spacing w:line="240" w:lineRule="auto"/>
        <w:ind w:left="0" w:hanging="2"/>
        <w:jc w:val="both"/>
        <w:rPr>
          <w:sz w:val="24"/>
          <w:szCs w:val="24"/>
        </w:rPr>
      </w:pPr>
      <w:r w:rsidRPr="006664AF">
        <w:rPr>
          <w:sz w:val="24"/>
          <w:szCs w:val="24"/>
        </w:rPr>
        <w:t>доноси предшколски и школски програм, развојни план, годишњи план рада, усваја извештаје о њиховом остваривању, вредновању и самовредновању;</w:t>
      </w:r>
    </w:p>
    <w:p w:rsidR="00AA09DD" w:rsidRPr="006664AF" w:rsidRDefault="006B6135" w:rsidP="006B6135">
      <w:pPr>
        <w:numPr>
          <w:ilvl w:val="0"/>
          <w:numId w:val="90"/>
        </w:numPr>
        <w:pBdr>
          <w:top w:val="nil"/>
          <w:left w:val="nil"/>
          <w:bottom w:val="nil"/>
          <w:right w:val="nil"/>
          <w:between w:val="nil"/>
        </w:pBdr>
        <w:tabs>
          <w:tab w:val="left" w:pos="1152"/>
        </w:tabs>
        <w:spacing w:line="240" w:lineRule="auto"/>
        <w:ind w:left="0" w:hanging="2"/>
        <w:jc w:val="both"/>
        <w:rPr>
          <w:sz w:val="24"/>
          <w:szCs w:val="24"/>
        </w:rPr>
      </w:pPr>
      <w:r w:rsidRPr="006664AF">
        <w:rPr>
          <w:sz w:val="24"/>
          <w:szCs w:val="24"/>
        </w:rPr>
        <w:t>утврђује предлог финансијског плана за припрему буџета Републике Србије;</w:t>
      </w:r>
    </w:p>
    <w:p w:rsidR="00AA09DD" w:rsidRPr="006664AF" w:rsidRDefault="006B6135" w:rsidP="006B6135">
      <w:pPr>
        <w:numPr>
          <w:ilvl w:val="0"/>
          <w:numId w:val="90"/>
        </w:numPr>
        <w:pBdr>
          <w:top w:val="nil"/>
          <w:left w:val="nil"/>
          <w:bottom w:val="nil"/>
          <w:right w:val="nil"/>
          <w:between w:val="nil"/>
        </w:pBdr>
        <w:tabs>
          <w:tab w:val="left" w:pos="1152"/>
        </w:tabs>
        <w:spacing w:line="240" w:lineRule="auto"/>
        <w:ind w:left="0" w:hanging="2"/>
        <w:jc w:val="both"/>
        <w:rPr>
          <w:sz w:val="24"/>
          <w:szCs w:val="24"/>
        </w:rPr>
      </w:pPr>
      <w:r w:rsidRPr="006664AF">
        <w:rPr>
          <w:sz w:val="24"/>
          <w:szCs w:val="24"/>
        </w:rPr>
        <w:t>доноси финансијски план установе, у складу са законом;</w:t>
      </w:r>
    </w:p>
    <w:p w:rsidR="00AA09DD" w:rsidRPr="006664AF" w:rsidRDefault="006B6135" w:rsidP="006B6135">
      <w:pPr>
        <w:numPr>
          <w:ilvl w:val="0"/>
          <w:numId w:val="90"/>
        </w:numPr>
        <w:pBdr>
          <w:top w:val="nil"/>
          <w:left w:val="nil"/>
          <w:bottom w:val="nil"/>
          <w:right w:val="nil"/>
          <w:between w:val="nil"/>
        </w:pBdr>
        <w:tabs>
          <w:tab w:val="left" w:pos="1152"/>
        </w:tabs>
        <w:spacing w:line="240" w:lineRule="auto"/>
        <w:ind w:left="0" w:hanging="2"/>
        <w:jc w:val="both"/>
        <w:rPr>
          <w:sz w:val="24"/>
          <w:szCs w:val="24"/>
        </w:rPr>
      </w:pPr>
      <w:r w:rsidRPr="006664AF">
        <w:rPr>
          <w:sz w:val="24"/>
          <w:szCs w:val="24"/>
        </w:rPr>
        <w:t>усваја извештај о пословању, годишњи обрачун и извештај о извођењу екскурзија, односно наставе у природи;</w:t>
      </w:r>
    </w:p>
    <w:p w:rsidR="00AA09DD" w:rsidRPr="006664AF" w:rsidRDefault="006B6135" w:rsidP="006B6135">
      <w:pPr>
        <w:numPr>
          <w:ilvl w:val="0"/>
          <w:numId w:val="90"/>
        </w:numPr>
        <w:pBdr>
          <w:top w:val="nil"/>
          <w:left w:val="nil"/>
          <w:bottom w:val="nil"/>
          <w:right w:val="nil"/>
          <w:between w:val="nil"/>
        </w:pBdr>
        <w:tabs>
          <w:tab w:val="left" w:pos="1152"/>
        </w:tabs>
        <w:spacing w:line="240" w:lineRule="auto"/>
        <w:ind w:left="0" w:hanging="2"/>
        <w:jc w:val="both"/>
        <w:rPr>
          <w:sz w:val="24"/>
          <w:szCs w:val="24"/>
        </w:rPr>
      </w:pPr>
      <w:r w:rsidRPr="006664AF">
        <w:rPr>
          <w:sz w:val="24"/>
          <w:szCs w:val="24"/>
        </w:rPr>
        <w:t>расписује конкурс и бира директора;</w:t>
      </w:r>
    </w:p>
    <w:p w:rsidR="00AA09DD" w:rsidRPr="006664AF" w:rsidRDefault="006B6135" w:rsidP="006B6135">
      <w:pPr>
        <w:numPr>
          <w:ilvl w:val="0"/>
          <w:numId w:val="90"/>
        </w:numPr>
        <w:pBdr>
          <w:top w:val="nil"/>
          <w:left w:val="nil"/>
          <w:bottom w:val="nil"/>
          <w:right w:val="nil"/>
          <w:between w:val="nil"/>
        </w:pBdr>
        <w:tabs>
          <w:tab w:val="left" w:pos="1152"/>
        </w:tabs>
        <w:spacing w:line="240" w:lineRule="auto"/>
        <w:ind w:left="0" w:hanging="2"/>
        <w:jc w:val="both"/>
        <w:rPr>
          <w:sz w:val="24"/>
          <w:szCs w:val="24"/>
        </w:rPr>
      </w:pPr>
      <w:r w:rsidRPr="006664AF">
        <w:rPr>
          <w:sz w:val="24"/>
          <w:szCs w:val="24"/>
        </w:rPr>
        <w:t>разматра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образовно-васпитног рада;</w:t>
      </w:r>
    </w:p>
    <w:p w:rsidR="00AA09DD" w:rsidRPr="006664AF" w:rsidRDefault="006B6135" w:rsidP="006B6135">
      <w:pPr>
        <w:numPr>
          <w:ilvl w:val="0"/>
          <w:numId w:val="90"/>
        </w:numPr>
        <w:pBdr>
          <w:top w:val="nil"/>
          <w:left w:val="nil"/>
          <w:bottom w:val="nil"/>
          <w:right w:val="nil"/>
          <w:between w:val="nil"/>
        </w:pBdr>
        <w:tabs>
          <w:tab w:val="left" w:pos="1152"/>
        </w:tabs>
        <w:spacing w:line="240" w:lineRule="auto"/>
        <w:ind w:left="0" w:hanging="2"/>
        <w:jc w:val="both"/>
        <w:rPr>
          <w:sz w:val="24"/>
          <w:szCs w:val="24"/>
        </w:rPr>
      </w:pPr>
      <w:r w:rsidRPr="006664AF">
        <w:rPr>
          <w:sz w:val="24"/>
          <w:szCs w:val="24"/>
        </w:rPr>
        <w:t>доноси план стручног усавршавања запослених и усваја извештај о његовом остваривању;</w:t>
      </w:r>
    </w:p>
    <w:p w:rsidR="00AA09DD" w:rsidRPr="006664AF" w:rsidRDefault="006B6135" w:rsidP="006B6135">
      <w:pPr>
        <w:numPr>
          <w:ilvl w:val="0"/>
          <w:numId w:val="90"/>
        </w:numPr>
        <w:pBdr>
          <w:top w:val="nil"/>
          <w:left w:val="nil"/>
          <w:bottom w:val="nil"/>
          <w:right w:val="nil"/>
          <w:between w:val="nil"/>
        </w:pBdr>
        <w:tabs>
          <w:tab w:val="left" w:pos="1152"/>
        </w:tabs>
        <w:spacing w:line="240" w:lineRule="auto"/>
        <w:ind w:left="0" w:hanging="2"/>
        <w:jc w:val="both"/>
        <w:rPr>
          <w:sz w:val="24"/>
          <w:szCs w:val="24"/>
        </w:rPr>
      </w:pPr>
      <w:r w:rsidRPr="006664AF">
        <w:rPr>
          <w:sz w:val="24"/>
          <w:szCs w:val="24"/>
        </w:rPr>
        <w:t>одлучује по жалби, односно приговору на решење директора;</w:t>
      </w:r>
    </w:p>
    <w:p w:rsidR="00AA09DD" w:rsidRPr="006664AF" w:rsidRDefault="006B6135" w:rsidP="006B6135">
      <w:pPr>
        <w:numPr>
          <w:ilvl w:val="0"/>
          <w:numId w:val="90"/>
        </w:numPr>
        <w:pBdr>
          <w:top w:val="nil"/>
          <w:left w:val="nil"/>
          <w:bottom w:val="nil"/>
          <w:right w:val="nil"/>
          <w:between w:val="nil"/>
        </w:pBdr>
        <w:tabs>
          <w:tab w:val="left" w:pos="1152"/>
        </w:tabs>
        <w:spacing w:line="240" w:lineRule="auto"/>
        <w:ind w:left="0" w:hanging="2"/>
        <w:jc w:val="both"/>
      </w:pPr>
      <w:r w:rsidRPr="006664AF">
        <w:rPr>
          <w:sz w:val="24"/>
          <w:szCs w:val="24"/>
        </w:rPr>
        <w:t>обавља и друге послове у складу са законом, актом о оснивању и статутом.</w:t>
      </w: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sz w:val="24"/>
          <w:szCs w:val="24"/>
        </w:rPr>
        <w:t>Орган управљања доноси одлуке већином гласова укупног броја чланова.Седницама школског одбора присуствују и учествују у њиховом раду представник ученичког парламента и представник синдиката у школи, без права одлучивања.За обављање послова из своје надлежности орган управљања одговара органу који га именује и оснивачу.</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571D64" w:rsidRDefault="00571D64" w:rsidP="006B6135">
      <w:pPr>
        <w:pBdr>
          <w:top w:val="nil"/>
          <w:left w:val="nil"/>
          <w:bottom w:val="nil"/>
          <w:right w:val="nil"/>
          <w:between w:val="nil"/>
        </w:pBdr>
        <w:spacing w:line="240" w:lineRule="auto"/>
        <w:ind w:left="0" w:hanging="2"/>
        <w:rPr>
          <w:sz w:val="24"/>
          <w:szCs w:val="24"/>
          <w:lang w:val="sr-Cyrl-RS"/>
        </w:rPr>
      </w:pPr>
      <w:r>
        <w:rPr>
          <w:b/>
          <w:sz w:val="24"/>
          <w:szCs w:val="24"/>
        </w:rPr>
        <w:t>Структура школског одбор</w:t>
      </w:r>
      <w:r>
        <w:rPr>
          <w:b/>
          <w:sz w:val="24"/>
          <w:szCs w:val="24"/>
          <w:lang w:val="sr-Cyrl-RS"/>
        </w:rPr>
        <w:t>а</w:t>
      </w:r>
    </w:p>
    <w:tbl>
      <w:tblPr>
        <w:tblStyle w:val="affffffffffff5"/>
        <w:tblW w:w="4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8"/>
        <w:gridCol w:w="2408"/>
      </w:tblGrid>
      <w:tr w:rsidR="00AA09DD" w:rsidRPr="006664AF">
        <w:tc>
          <w:tcPr>
            <w:tcW w:w="2288" w:type="dxa"/>
            <w:tcBorders>
              <w:top w:val="single" w:sz="12" w:space="0" w:color="000000"/>
              <w:left w:val="single" w:sz="12" w:space="0" w:color="000000"/>
              <w:bottom w:val="single" w:sz="4" w:space="0" w:color="000000"/>
              <w:right w:val="single" w:sz="12" w:space="0" w:color="000000"/>
            </w:tcBorders>
            <w:vAlign w:val="center"/>
          </w:tcPr>
          <w:p w:rsidR="00AA09DD" w:rsidRPr="006664A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664AF">
              <w:rPr>
                <w:rFonts w:ascii="Times New Roman" w:eastAsia="Times New Roman" w:hAnsi="Times New Roman" w:cs="Times New Roman"/>
                <w:b/>
                <w:sz w:val="20"/>
                <w:szCs w:val="20"/>
              </w:rPr>
              <w:t>ПРЕДСТАВНИЦИ</w:t>
            </w:r>
          </w:p>
        </w:tc>
        <w:tc>
          <w:tcPr>
            <w:tcW w:w="2408" w:type="dxa"/>
            <w:tcBorders>
              <w:top w:val="single" w:sz="12" w:space="0" w:color="000000"/>
              <w:left w:val="single" w:sz="12" w:space="0" w:color="000000"/>
              <w:bottom w:val="single" w:sz="12" w:space="0" w:color="000000"/>
              <w:right w:val="single" w:sz="4" w:space="0" w:color="000000"/>
            </w:tcBorders>
            <w:vAlign w:val="center"/>
          </w:tcPr>
          <w:p w:rsidR="00AA09DD" w:rsidRPr="006664A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664AF">
              <w:rPr>
                <w:rFonts w:ascii="Times New Roman" w:eastAsia="Times New Roman" w:hAnsi="Times New Roman" w:cs="Times New Roman"/>
                <w:b/>
                <w:sz w:val="20"/>
                <w:szCs w:val="20"/>
              </w:rPr>
              <w:t>Презиме и име члана</w:t>
            </w:r>
          </w:p>
        </w:tc>
      </w:tr>
      <w:tr w:rsidR="00AA09DD" w:rsidRPr="006664AF">
        <w:tc>
          <w:tcPr>
            <w:tcW w:w="2288" w:type="dxa"/>
            <w:vMerge w:val="restart"/>
            <w:tcBorders>
              <w:top w:val="single" w:sz="4" w:space="0" w:color="000000"/>
              <w:left w:val="single" w:sz="12" w:space="0" w:color="000000"/>
              <w:bottom w:val="single" w:sz="4" w:space="0" w:color="000000"/>
              <w:right w:val="single" w:sz="12" w:space="0" w:color="000000"/>
            </w:tcBorders>
            <w:vAlign w:val="center"/>
          </w:tcPr>
          <w:p w:rsidR="00AA09DD" w:rsidRPr="006664A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664AF">
              <w:rPr>
                <w:rFonts w:ascii="Times New Roman" w:eastAsia="Times New Roman" w:hAnsi="Times New Roman" w:cs="Times New Roman"/>
                <w:b/>
                <w:sz w:val="20"/>
                <w:szCs w:val="20"/>
              </w:rPr>
              <w:t>ШКОЛЕ</w:t>
            </w:r>
          </w:p>
        </w:tc>
        <w:tc>
          <w:tcPr>
            <w:tcW w:w="2408" w:type="dxa"/>
            <w:tcBorders>
              <w:top w:val="single" w:sz="12" w:space="0" w:color="000000"/>
              <w:left w:val="single" w:sz="12" w:space="0" w:color="000000"/>
              <w:bottom w:val="single" w:sz="4" w:space="0" w:color="000000"/>
              <w:right w:val="single" w:sz="4" w:space="0" w:color="000000"/>
            </w:tcBorders>
            <w:vAlign w:val="center"/>
          </w:tcPr>
          <w:p w:rsidR="00AA09DD" w:rsidRPr="006664A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Јовић Снежана</w:t>
            </w:r>
          </w:p>
        </w:tc>
      </w:tr>
      <w:tr w:rsidR="00AA09DD" w:rsidRPr="006664AF">
        <w:tc>
          <w:tcPr>
            <w:tcW w:w="2288" w:type="dxa"/>
            <w:vMerge/>
            <w:tcBorders>
              <w:top w:val="single" w:sz="4" w:space="0" w:color="000000"/>
              <w:left w:val="single" w:sz="12" w:space="0" w:color="000000"/>
              <w:bottom w:val="single" w:sz="4" w:space="0" w:color="000000"/>
              <w:right w:val="single" w:sz="12" w:space="0" w:color="000000"/>
            </w:tcBorders>
            <w:vAlign w:val="center"/>
          </w:tcPr>
          <w:p w:rsidR="00AA09DD" w:rsidRPr="006664AF"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4" w:space="0" w:color="000000"/>
              <w:right w:val="single" w:sz="4" w:space="0" w:color="000000"/>
            </w:tcBorders>
            <w:vAlign w:val="center"/>
          </w:tcPr>
          <w:p w:rsidR="00AA09DD" w:rsidRPr="00571D64" w:rsidRDefault="00571D6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Поповић Спасоје</w:t>
            </w:r>
          </w:p>
        </w:tc>
      </w:tr>
      <w:tr w:rsidR="00AA09DD" w:rsidRPr="006664AF">
        <w:tc>
          <w:tcPr>
            <w:tcW w:w="2288" w:type="dxa"/>
            <w:vMerge/>
            <w:tcBorders>
              <w:top w:val="single" w:sz="4" w:space="0" w:color="000000"/>
              <w:left w:val="single" w:sz="12" w:space="0" w:color="000000"/>
              <w:bottom w:val="single" w:sz="4" w:space="0" w:color="000000"/>
              <w:right w:val="single" w:sz="12" w:space="0" w:color="000000"/>
            </w:tcBorders>
            <w:vAlign w:val="center"/>
          </w:tcPr>
          <w:p w:rsidR="00AA09DD" w:rsidRPr="006664AF"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4" w:space="0" w:color="000000"/>
              <w:right w:val="single" w:sz="4" w:space="0" w:color="000000"/>
            </w:tcBorders>
            <w:vAlign w:val="center"/>
          </w:tcPr>
          <w:p w:rsidR="00AA09DD" w:rsidRPr="00571D64" w:rsidRDefault="00571D6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Вељковић Зоран</w:t>
            </w:r>
          </w:p>
        </w:tc>
      </w:tr>
      <w:tr w:rsidR="00AA09DD" w:rsidRPr="006664AF">
        <w:tc>
          <w:tcPr>
            <w:tcW w:w="2288" w:type="dxa"/>
            <w:vMerge w:val="restart"/>
            <w:tcBorders>
              <w:top w:val="single" w:sz="4" w:space="0" w:color="000000"/>
              <w:left w:val="single" w:sz="12" w:space="0" w:color="000000"/>
              <w:bottom w:val="single" w:sz="4" w:space="0" w:color="000000"/>
              <w:right w:val="single" w:sz="12" w:space="0" w:color="000000"/>
            </w:tcBorders>
            <w:vAlign w:val="center"/>
          </w:tcPr>
          <w:p w:rsidR="00AA09DD" w:rsidRPr="006664A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664AF">
              <w:rPr>
                <w:rFonts w:ascii="Times New Roman" w:eastAsia="Times New Roman" w:hAnsi="Times New Roman" w:cs="Times New Roman"/>
                <w:b/>
                <w:sz w:val="20"/>
                <w:szCs w:val="20"/>
              </w:rPr>
              <w:t>РОДИТЕЉА</w:t>
            </w:r>
          </w:p>
        </w:tc>
        <w:tc>
          <w:tcPr>
            <w:tcW w:w="2408" w:type="dxa"/>
            <w:tcBorders>
              <w:top w:val="single" w:sz="4" w:space="0" w:color="000000"/>
              <w:left w:val="single" w:sz="12" w:space="0" w:color="000000"/>
              <w:bottom w:val="single" w:sz="4" w:space="0" w:color="000000"/>
              <w:right w:val="single" w:sz="4" w:space="0" w:color="000000"/>
            </w:tcBorders>
            <w:vAlign w:val="center"/>
          </w:tcPr>
          <w:p w:rsidR="00AA09DD" w:rsidRPr="00571D64" w:rsidRDefault="00571D6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Маринковић Биљана</w:t>
            </w:r>
          </w:p>
        </w:tc>
      </w:tr>
      <w:tr w:rsidR="00AA09DD" w:rsidRPr="006664AF">
        <w:tc>
          <w:tcPr>
            <w:tcW w:w="2288" w:type="dxa"/>
            <w:vMerge/>
            <w:tcBorders>
              <w:top w:val="single" w:sz="4" w:space="0" w:color="000000"/>
              <w:left w:val="single" w:sz="12" w:space="0" w:color="000000"/>
              <w:bottom w:val="single" w:sz="4" w:space="0" w:color="000000"/>
              <w:right w:val="single" w:sz="12" w:space="0" w:color="000000"/>
            </w:tcBorders>
            <w:vAlign w:val="center"/>
          </w:tcPr>
          <w:p w:rsidR="00AA09DD" w:rsidRPr="006664AF"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4" w:space="0" w:color="000000"/>
              <w:right w:val="single" w:sz="4" w:space="0" w:color="000000"/>
            </w:tcBorders>
          </w:tcPr>
          <w:p w:rsidR="00AA09DD" w:rsidRPr="00571D64" w:rsidRDefault="00571D64"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rPr>
              <w:t>К</w:t>
            </w:r>
            <w:r>
              <w:rPr>
                <w:rFonts w:ascii="Times New Roman" w:eastAsia="Times New Roman" w:hAnsi="Times New Roman" w:cs="Times New Roman"/>
                <w:sz w:val="20"/>
                <w:szCs w:val="20"/>
                <w:lang w:val="sr-Cyrl-RS"/>
              </w:rPr>
              <w:t>рстић Ивана</w:t>
            </w:r>
          </w:p>
        </w:tc>
      </w:tr>
      <w:tr w:rsidR="00AA09DD" w:rsidRPr="006664AF">
        <w:tc>
          <w:tcPr>
            <w:tcW w:w="2288" w:type="dxa"/>
            <w:vMerge/>
            <w:tcBorders>
              <w:top w:val="single" w:sz="4" w:space="0" w:color="000000"/>
              <w:left w:val="single" w:sz="12" w:space="0" w:color="000000"/>
              <w:bottom w:val="single" w:sz="4" w:space="0" w:color="000000"/>
              <w:right w:val="single" w:sz="12" w:space="0" w:color="000000"/>
            </w:tcBorders>
            <w:vAlign w:val="center"/>
          </w:tcPr>
          <w:p w:rsidR="00AA09DD" w:rsidRPr="006664AF"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4" w:space="0" w:color="000000"/>
              <w:right w:val="single" w:sz="4" w:space="0" w:color="000000"/>
            </w:tcBorders>
          </w:tcPr>
          <w:p w:rsidR="00AA09DD" w:rsidRPr="00571D6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6664AF">
              <w:rPr>
                <w:rFonts w:ascii="Times New Roman" w:eastAsia="Times New Roman" w:hAnsi="Times New Roman" w:cs="Times New Roman"/>
                <w:sz w:val="20"/>
                <w:szCs w:val="20"/>
              </w:rPr>
              <w:t>Динић Дарко</w:t>
            </w:r>
          </w:p>
        </w:tc>
      </w:tr>
      <w:tr w:rsidR="00AA09DD" w:rsidRPr="006664AF">
        <w:tc>
          <w:tcPr>
            <w:tcW w:w="2288" w:type="dxa"/>
            <w:vMerge w:val="restart"/>
            <w:tcBorders>
              <w:top w:val="single" w:sz="4" w:space="0" w:color="000000"/>
              <w:left w:val="single" w:sz="12" w:space="0" w:color="000000"/>
              <w:bottom w:val="single" w:sz="12" w:space="0" w:color="000000"/>
              <w:right w:val="single" w:sz="12" w:space="0" w:color="000000"/>
            </w:tcBorders>
            <w:vAlign w:val="center"/>
          </w:tcPr>
          <w:p w:rsidR="00AA09DD" w:rsidRPr="006664A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664AF">
              <w:rPr>
                <w:rFonts w:ascii="Times New Roman" w:eastAsia="Times New Roman" w:hAnsi="Times New Roman" w:cs="Times New Roman"/>
                <w:b/>
                <w:sz w:val="20"/>
                <w:szCs w:val="20"/>
              </w:rPr>
              <w:t>ЛОКАЛНЕ САМОУПРАВЕ</w:t>
            </w:r>
          </w:p>
        </w:tc>
        <w:tc>
          <w:tcPr>
            <w:tcW w:w="2408" w:type="dxa"/>
            <w:tcBorders>
              <w:top w:val="single" w:sz="4" w:space="0" w:color="000000"/>
              <w:left w:val="single" w:sz="12" w:space="0" w:color="000000"/>
              <w:bottom w:val="single" w:sz="4" w:space="0" w:color="000000"/>
              <w:right w:val="single" w:sz="4" w:space="0" w:color="000000"/>
            </w:tcBorders>
          </w:tcPr>
          <w:p w:rsidR="00AA09DD" w:rsidRPr="006664A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Јовић Радиша</w:t>
            </w:r>
          </w:p>
        </w:tc>
      </w:tr>
      <w:tr w:rsidR="00AA09DD" w:rsidRPr="006664AF">
        <w:tc>
          <w:tcPr>
            <w:tcW w:w="2288" w:type="dxa"/>
            <w:vMerge/>
            <w:tcBorders>
              <w:top w:val="single" w:sz="4" w:space="0" w:color="000000"/>
              <w:left w:val="single" w:sz="12" w:space="0" w:color="000000"/>
              <w:bottom w:val="single" w:sz="12" w:space="0" w:color="000000"/>
              <w:right w:val="single" w:sz="12" w:space="0" w:color="000000"/>
            </w:tcBorders>
            <w:vAlign w:val="center"/>
          </w:tcPr>
          <w:p w:rsidR="00AA09DD" w:rsidRPr="006664AF"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4" w:space="0" w:color="000000"/>
              <w:right w:val="single" w:sz="4" w:space="0" w:color="000000"/>
            </w:tcBorders>
          </w:tcPr>
          <w:p w:rsidR="00AA09DD" w:rsidRPr="006664A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Раде Радисављевић</w:t>
            </w:r>
          </w:p>
        </w:tc>
      </w:tr>
      <w:tr w:rsidR="00AA09DD" w:rsidRPr="006664AF">
        <w:tc>
          <w:tcPr>
            <w:tcW w:w="2288" w:type="dxa"/>
            <w:vMerge/>
            <w:tcBorders>
              <w:top w:val="single" w:sz="4" w:space="0" w:color="000000"/>
              <w:left w:val="single" w:sz="12" w:space="0" w:color="000000"/>
              <w:bottom w:val="single" w:sz="12" w:space="0" w:color="000000"/>
              <w:right w:val="single" w:sz="12" w:space="0" w:color="000000"/>
            </w:tcBorders>
            <w:vAlign w:val="center"/>
          </w:tcPr>
          <w:p w:rsidR="00AA09DD" w:rsidRPr="006664AF"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p>
        </w:tc>
        <w:tc>
          <w:tcPr>
            <w:tcW w:w="2408" w:type="dxa"/>
            <w:tcBorders>
              <w:top w:val="single" w:sz="4" w:space="0" w:color="000000"/>
              <w:left w:val="single" w:sz="12" w:space="0" w:color="000000"/>
              <w:bottom w:val="single" w:sz="12" w:space="0" w:color="000000"/>
              <w:right w:val="single" w:sz="4" w:space="0" w:color="000000"/>
            </w:tcBorders>
          </w:tcPr>
          <w:p w:rsidR="00AA09DD" w:rsidRPr="00571D6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6664AF">
              <w:rPr>
                <w:rFonts w:ascii="Times New Roman" w:eastAsia="Times New Roman" w:hAnsi="Times New Roman" w:cs="Times New Roman"/>
                <w:sz w:val="20"/>
                <w:szCs w:val="20"/>
              </w:rPr>
              <w:t>Вучковић Денис</w:t>
            </w:r>
          </w:p>
        </w:tc>
      </w:tr>
      <w:tr w:rsidR="00AA09DD" w:rsidRPr="006664AF">
        <w:tc>
          <w:tcPr>
            <w:tcW w:w="2288" w:type="dxa"/>
            <w:tcBorders>
              <w:top w:val="single" w:sz="12" w:space="0" w:color="000000"/>
              <w:left w:val="single" w:sz="12" w:space="0" w:color="000000"/>
              <w:bottom w:val="single" w:sz="12" w:space="0" w:color="000000"/>
              <w:right w:val="single" w:sz="4" w:space="0" w:color="000000"/>
            </w:tcBorders>
            <w:shd w:val="clear" w:color="auto" w:fill="D9D9D9"/>
            <w:vAlign w:val="center"/>
          </w:tcPr>
          <w:p w:rsidR="00AA09DD" w:rsidRPr="006664AF"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6664AF">
              <w:rPr>
                <w:rFonts w:ascii="Times New Roman" w:eastAsia="Times New Roman" w:hAnsi="Times New Roman" w:cs="Times New Roman"/>
                <w:b/>
                <w:sz w:val="20"/>
                <w:szCs w:val="20"/>
              </w:rPr>
              <w:t>ПРЕДСЕДНИК</w:t>
            </w:r>
          </w:p>
        </w:tc>
        <w:tc>
          <w:tcPr>
            <w:tcW w:w="2408" w:type="dxa"/>
            <w:tcBorders>
              <w:top w:val="single" w:sz="12" w:space="0" w:color="000000"/>
              <w:left w:val="single" w:sz="4" w:space="0" w:color="000000"/>
              <w:bottom w:val="single" w:sz="12" w:space="0" w:color="000000"/>
              <w:right w:val="single" w:sz="4" w:space="0" w:color="000000"/>
            </w:tcBorders>
            <w:shd w:val="clear" w:color="auto" w:fill="D9D9D9"/>
            <w:vAlign w:val="center"/>
          </w:tcPr>
          <w:p w:rsidR="00AA09DD" w:rsidRPr="006664A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Вељковић Зоран</w:t>
            </w:r>
          </w:p>
        </w:tc>
      </w:tr>
    </w:tbl>
    <w:p w:rsidR="00AA09DD" w:rsidRDefault="00AA09DD" w:rsidP="006B6135">
      <w:pPr>
        <w:pBdr>
          <w:top w:val="nil"/>
          <w:left w:val="nil"/>
          <w:bottom w:val="nil"/>
          <w:right w:val="nil"/>
          <w:between w:val="nil"/>
        </w:pBdr>
        <w:spacing w:line="240" w:lineRule="auto"/>
        <w:ind w:left="1" w:hanging="3"/>
        <w:jc w:val="center"/>
        <w:rPr>
          <w:color w:val="FF0000"/>
          <w:sz w:val="28"/>
          <w:szCs w:val="28"/>
        </w:rPr>
      </w:pPr>
    </w:p>
    <w:p w:rsidR="00AA09DD" w:rsidRDefault="00AA09DD" w:rsidP="006B6135">
      <w:pPr>
        <w:pBdr>
          <w:top w:val="nil"/>
          <w:left w:val="nil"/>
          <w:bottom w:val="nil"/>
          <w:right w:val="nil"/>
          <w:between w:val="nil"/>
        </w:pBdr>
        <w:spacing w:line="240" w:lineRule="auto"/>
        <w:ind w:left="1" w:hanging="3"/>
        <w:rPr>
          <w:color w:val="FF0000"/>
          <w:sz w:val="28"/>
          <w:szCs w:val="28"/>
        </w:rPr>
      </w:pPr>
    </w:p>
    <w:p w:rsidR="00AA09DD" w:rsidRDefault="00AA09DD" w:rsidP="006B6135">
      <w:pPr>
        <w:pBdr>
          <w:top w:val="nil"/>
          <w:left w:val="nil"/>
          <w:bottom w:val="nil"/>
          <w:right w:val="nil"/>
          <w:between w:val="nil"/>
        </w:pBdr>
        <w:spacing w:line="240" w:lineRule="auto"/>
        <w:ind w:left="1" w:hanging="3"/>
        <w:jc w:val="center"/>
        <w:rPr>
          <w:color w:val="FF0000"/>
          <w:sz w:val="28"/>
          <w:szCs w:val="28"/>
        </w:rPr>
      </w:pPr>
    </w:p>
    <w:p w:rsidR="00AA09DD" w:rsidRDefault="00AA09DD" w:rsidP="006B6135">
      <w:pPr>
        <w:pBdr>
          <w:top w:val="nil"/>
          <w:left w:val="nil"/>
          <w:bottom w:val="nil"/>
          <w:right w:val="nil"/>
          <w:between w:val="nil"/>
        </w:pBdr>
        <w:spacing w:line="240" w:lineRule="auto"/>
        <w:ind w:left="1" w:hanging="3"/>
        <w:jc w:val="center"/>
        <w:rPr>
          <w:color w:val="FF0000"/>
          <w:sz w:val="28"/>
          <w:szCs w:val="28"/>
        </w:rPr>
      </w:pPr>
    </w:p>
    <w:p w:rsidR="00AA09DD" w:rsidRDefault="00AA09DD" w:rsidP="006B6135">
      <w:pPr>
        <w:pBdr>
          <w:top w:val="nil"/>
          <w:left w:val="nil"/>
          <w:bottom w:val="nil"/>
          <w:right w:val="nil"/>
          <w:between w:val="nil"/>
        </w:pBdr>
        <w:spacing w:line="240" w:lineRule="auto"/>
        <w:ind w:left="1" w:hanging="3"/>
        <w:jc w:val="center"/>
        <w:rPr>
          <w:color w:val="FF0000"/>
          <w:sz w:val="28"/>
          <w:szCs w:val="28"/>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6664AF" w:rsidRDefault="006B6135" w:rsidP="00571D64">
      <w:pPr>
        <w:pBdr>
          <w:top w:val="nil"/>
          <w:left w:val="nil"/>
          <w:bottom w:val="nil"/>
          <w:right w:val="nil"/>
          <w:between w:val="nil"/>
        </w:pBdr>
        <w:spacing w:line="240" w:lineRule="auto"/>
        <w:ind w:leftChars="0" w:left="0" w:firstLineChars="0" w:firstLine="0"/>
        <w:jc w:val="both"/>
        <w:rPr>
          <w:sz w:val="24"/>
          <w:szCs w:val="24"/>
        </w:rPr>
      </w:pPr>
      <w:r w:rsidRPr="006664AF">
        <w:rPr>
          <w:b/>
          <w:sz w:val="24"/>
          <w:szCs w:val="24"/>
        </w:rPr>
        <w:t>План рада Школског одбора</w:t>
      </w: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b/>
          <w:sz w:val="24"/>
          <w:szCs w:val="24"/>
        </w:rPr>
        <w:t>Септембар</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4"/>
          <w:szCs w:val="24"/>
        </w:rPr>
        <w:t>Извештај о припремљености школе за почетак нове школске године;</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2"/>
          <w:szCs w:val="22"/>
        </w:rPr>
        <w:t>Разматрање и усвајање извештаја о реализацији Годишњег плана рада школе;</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2"/>
          <w:szCs w:val="22"/>
        </w:rPr>
        <w:t>Разматрање и усвајање извештаја о раду директора школе;</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2"/>
          <w:szCs w:val="22"/>
        </w:rPr>
        <w:t>Разматрање и усвајање извештаја о реализацији акционог плана Школског развојног плана;</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2"/>
          <w:szCs w:val="22"/>
        </w:rPr>
        <w:t>Разматрање и усвајање извештаја о самовредновању;</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2"/>
          <w:szCs w:val="22"/>
        </w:rPr>
        <w:t>Разматрање предлога и доношење Школског програма/Анекса школског програма;</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2"/>
          <w:szCs w:val="22"/>
        </w:rPr>
        <w:t>Разматрање предлога и доношење акционог плана Школског развојног плана;</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2"/>
          <w:szCs w:val="22"/>
        </w:rPr>
        <w:t>Разматрање предлога и доношење акционог плана Самовредновања рада школе;</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2"/>
          <w:szCs w:val="22"/>
        </w:rPr>
        <w:t>Разматрање предлога и доношење Годишњег плана рада</w:t>
      </w:r>
      <w:r w:rsidRPr="006664AF">
        <w:rPr>
          <w:sz w:val="24"/>
          <w:szCs w:val="24"/>
        </w:rPr>
        <w:t>;</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4"/>
          <w:szCs w:val="24"/>
        </w:rPr>
        <w:t>Разматрање и усвајање плана стручног усавршавања запослених;</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4"/>
          <w:szCs w:val="24"/>
        </w:rPr>
        <w:t>Усвајање извештаја о остваривању школског и предшколског програма;</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4"/>
          <w:szCs w:val="24"/>
        </w:rPr>
        <w:t>Усвајање извештаја о остваривању стручног усавршавања запослених;</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4"/>
          <w:szCs w:val="24"/>
        </w:rPr>
        <w:t>Доношење одлуке о куповини најнеопходнијих наставних средстава и опреме;</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4"/>
          <w:szCs w:val="24"/>
        </w:rPr>
        <w:t>Анализа финансијских обавеза, могућности и потреба школе и пружање помоћи у реализовању истих;</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4"/>
          <w:szCs w:val="24"/>
        </w:rPr>
        <w:t>Усклађивање подзаконских аката школе са новим законима, уредбама и прописима донетим од виших инстанци;</w:t>
      </w:r>
    </w:p>
    <w:p w:rsidR="00AA09DD" w:rsidRPr="006664AF" w:rsidRDefault="006B6135" w:rsidP="006B6135">
      <w:pPr>
        <w:numPr>
          <w:ilvl w:val="0"/>
          <w:numId w:val="76"/>
        </w:numPr>
        <w:pBdr>
          <w:top w:val="nil"/>
          <w:left w:val="nil"/>
          <w:bottom w:val="nil"/>
          <w:right w:val="nil"/>
          <w:between w:val="nil"/>
        </w:pBdr>
        <w:tabs>
          <w:tab w:val="left" w:pos="540"/>
        </w:tabs>
        <w:spacing w:line="240" w:lineRule="auto"/>
        <w:ind w:left="0" w:hanging="2"/>
        <w:jc w:val="both"/>
        <w:rPr>
          <w:sz w:val="24"/>
          <w:szCs w:val="24"/>
        </w:rPr>
      </w:pPr>
      <w:r w:rsidRPr="006664AF">
        <w:rPr>
          <w:sz w:val="24"/>
          <w:szCs w:val="24"/>
        </w:rPr>
        <w:t>Текућа питања.</w:t>
      </w: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b/>
          <w:sz w:val="24"/>
          <w:szCs w:val="24"/>
        </w:rPr>
        <w:t>Децембар</w:t>
      </w:r>
    </w:p>
    <w:p w:rsidR="00AA09DD" w:rsidRPr="006664AF" w:rsidRDefault="006B6135" w:rsidP="006B6135">
      <w:pPr>
        <w:numPr>
          <w:ilvl w:val="0"/>
          <w:numId w:val="68"/>
        </w:numPr>
        <w:pBdr>
          <w:top w:val="nil"/>
          <w:left w:val="nil"/>
          <w:bottom w:val="nil"/>
          <w:right w:val="nil"/>
          <w:between w:val="nil"/>
        </w:pBdr>
        <w:spacing w:line="240" w:lineRule="auto"/>
        <w:ind w:left="0" w:hanging="2"/>
        <w:jc w:val="both"/>
        <w:rPr>
          <w:sz w:val="24"/>
          <w:szCs w:val="24"/>
        </w:rPr>
      </w:pPr>
      <w:r w:rsidRPr="006664AF">
        <w:rPr>
          <w:sz w:val="24"/>
          <w:szCs w:val="24"/>
        </w:rPr>
        <w:t xml:space="preserve">Разматрање успеха и владања ученика на крају првог полугодишта и предлог мера за побољшање истих; </w:t>
      </w:r>
    </w:p>
    <w:p w:rsidR="00AA09DD" w:rsidRPr="006664AF" w:rsidRDefault="006B6135" w:rsidP="006B6135">
      <w:pPr>
        <w:numPr>
          <w:ilvl w:val="0"/>
          <w:numId w:val="68"/>
        </w:numPr>
        <w:pBdr>
          <w:top w:val="nil"/>
          <w:left w:val="nil"/>
          <w:bottom w:val="nil"/>
          <w:right w:val="nil"/>
          <w:between w:val="nil"/>
        </w:pBdr>
        <w:spacing w:line="240" w:lineRule="auto"/>
        <w:ind w:left="0" w:hanging="2"/>
        <w:jc w:val="both"/>
        <w:rPr>
          <w:sz w:val="24"/>
          <w:szCs w:val="24"/>
        </w:rPr>
      </w:pPr>
      <w:r w:rsidRPr="006664AF">
        <w:rPr>
          <w:sz w:val="24"/>
          <w:szCs w:val="24"/>
        </w:rPr>
        <w:t>Разматрање записника о извршеним прегледима школе;</w:t>
      </w:r>
    </w:p>
    <w:p w:rsidR="00AA09DD" w:rsidRPr="006664AF" w:rsidRDefault="006B6135" w:rsidP="006B6135">
      <w:pPr>
        <w:numPr>
          <w:ilvl w:val="0"/>
          <w:numId w:val="68"/>
        </w:numPr>
        <w:pBdr>
          <w:top w:val="nil"/>
          <w:left w:val="nil"/>
          <w:bottom w:val="nil"/>
          <w:right w:val="nil"/>
          <w:between w:val="nil"/>
        </w:pBdr>
        <w:spacing w:line="240" w:lineRule="auto"/>
        <w:ind w:left="0" w:hanging="2"/>
        <w:jc w:val="both"/>
        <w:rPr>
          <w:sz w:val="24"/>
          <w:szCs w:val="24"/>
        </w:rPr>
      </w:pPr>
      <w:r w:rsidRPr="006664AF">
        <w:rPr>
          <w:sz w:val="24"/>
          <w:szCs w:val="24"/>
        </w:rPr>
        <w:t>Давање сагласности на уговоре за извођење еккскурзија и наставе у природи;</w:t>
      </w:r>
    </w:p>
    <w:p w:rsidR="00AA09DD" w:rsidRPr="006664AF" w:rsidRDefault="006B6135" w:rsidP="006B6135">
      <w:pPr>
        <w:numPr>
          <w:ilvl w:val="0"/>
          <w:numId w:val="68"/>
        </w:numPr>
        <w:pBdr>
          <w:top w:val="nil"/>
          <w:left w:val="nil"/>
          <w:bottom w:val="nil"/>
          <w:right w:val="nil"/>
          <w:between w:val="nil"/>
        </w:pBdr>
        <w:spacing w:line="240" w:lineRule="auto"/>
        <w:ind w:left="0" w:hanging="2"/>
        <w:jc w:val="both"/>
        <w:rPr>
          <w:sz w:val="24"/>
          <w:szCs w:val="24"/>
        </w:rPr>
      </w:pPr>
      <w:r w:rsidRPr="006664AF">
        <w:rPr>
          <w:sz w:val="24"/>
          <w:szCs w:val="24"/>
        </w:rPr>
        <w:t xml:space="preserve">Давање сагласности на уговоре о пословно-техничкој сарадњи; </w:t>
      </w:r>
    </w:p>
    <w:p w:rsidR="00AA09DD" w:rsidRPr="006664AF" w:rsidRDefault="006B6135" w:rsidP="006B6135">
      <w:pPr>
        <w:numPr>
          <w:ilvl w:val="0"/>
          <w:numId w:val="68"/>
        </w:numPr>
        <w:pBdr>
          <w:top w:val="nil"/>
          <w:left w:val="nil"/>
          <w:bottom w:val="nil"/>
          <w:right w:val="nil"/>
          <w:between w:val="nil"/>
        </w:pBdr>
        <w:spacing w:line="240" w:lineRule="auto"/>
        <w:ind w:left="0" w:hanging="2"/>
        <w:jc w:val="both"/>
        <w:rPr>
          <w:sz w:val="24"/>
          <w:szCs w:val="24"/>
        </w:rPr>
      </w:pPr>
      <w:r w:rsidRPr="006664AF">
        <w:rPr>
          <w:sz w:val="24"/>
          <w:szCs w:val="24"/>
        </w:rPr>
        <w:t>Извештај о раду школе и директора школе у првом полугодишту;</w:t>
      </w:r>
    </w:p>
    <w:p w:rsidR="00AA09DD" w:rsidRPr="006664AF" w:rsidRDefault="006B6135" w:rsidP="006B6135">
      <w:pPr>
        <w:numPr>
          <w:ilvl w:val="0"/>
          <w:numId w:val="68"/>
        </w:numPr>
        <w:pBdr>
          <w:top w:val="nil"/>
          <w:left w:val="nil"/>
          <w:bottom w:val="nil"/>
          <w:right w:val="nil"/>
          <w:between w:val="nil"/>
        </w:pBdr>
        <w:spacing w:line="240" w:lineRule="auto"/>
        <w:ind w:left="0" w:hanging="2"/>
        <w:jc w:val="both"/>
        <w:rPr>
          <w:sz w:val="24"/>
          <w:szCs w:val="24"/>
        </w:rPr>
      </w:pPr>
      <w:r w:rsidRPr="006664AF">
        <w:rPr>
          <w:sz w:val="24"/>
          <w:szCs w:val="24"/>
        </w:rPr>
        <w:t>Текућа питања.</w:t>
      </w:r>
    </w:p>
    <w:p w:rsidR="00AA09DD" w:rsidRPr="006664AF" w:rsidRDefault="00AA09DD" w:rsidP="006B6135">
      <w:pPr>
        <w:numPr>
          <w:ilvl w:val="0"/>
          <w:numId w:val="68"/>
        </w:numPr>
        <w:pBdr>
          <w:top w:val="nil"/>
          <w:left w:val="nil"/>
          <w:bottom w:val="nil"/>
          <w:right w:val="nil"/>
          <w:between w:val="nil"/>
        </w:pBdr>
        <w:spacing w:line="240" w:lineRule="auto"/>
        <w:ind w:left="0" w:hanging="2"/>
        <w:jc w:val="both"/>
        <w:rPr>
          <w:sz w:val="24"/>
          <w:szCs w:val="24"/>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sz w:val="24"/>
          <w:szCs w:val="24"/>
        </w:rPr>
        <w:tab/>
      </w:r>
      <w:r w:rsidRPr="006664AF">
        <w:rPr>
          <w:b/>
          <w:sz w:val="24"/>
          <w:szCs w:val="24"/>
        </w:rPr>
        <w:t>Јануар/Фебруар</w:t>
      </w:r>
    </w:p>
    <w:p w:rsidR="00AA09DD" w:rsidRPr="006664AF" w:rsidRDefault="006B6135" w:rsidP="006B6135">
      <w:pPr>
        <w:numPr>
          <w:ilvl w:val="0"/>
          <w:numId w:val="68"/>
        </w:numPr>
        <w:pBdr>
          <w:top w:val="nil"/>
          <w:left w:val="nil"/>
          <w:bottom w:val="nil"/>
          <w:right w:val="nil"/>
          <w:between w:val="nil"/>
        </w:pBdr>
        <w:spacing w:line="240" w:lineRule="auto"/>
        <w:ind w:left="0" w:hanging="2"/>
        <w:rPr>
          <w:sz w:val="24"/>
          <w:szCs w:val="24"/>
        </w:rPr>
      </w:pPr>
      <w:r w:rsidRPr="006664AF">
        <w:rPr>
          <w:sz w:val="24"/>
          <w:szCs w:val="24"/>
        </w:rPr>
        <w:t>Разматрање предлога и доношење Финансијског плана;</w:t>
      </w:r>
    </w:p>
    <w:p w:rsidR="00AA09DD" w:rsidRPr="006664AF" w:rsidRDefault="006B6135" w:rsidP="006B6135">
      <w:pPr>
        <w:numPr>
          <w:ilvl w:val="0"/>
          <w:numId w:val="68"/>
        </w:numPr>
        <w:pBdr>
          <w:top w:val="nil"/>
          <w:left w:val="nil"/>
          <w:bottom w:val="nil"/>
          <w:right w:val="nil"/>
          <w:between w:val="nil"/>
        </w:pBdr>
        <w:spacing w:line="240" w:lineRule="auto"/>
        <w:ind w:left="0" w:hanging="2"/>
        <w:rPr>
          <w:sz w:val="24"/>
          <w:szCs w:val="24"/>
        </w:rPr>
      </w:pPr>
      <w:r w:rsidRPr="006664AF">
        <w:rPr>
          <w:sz w:val="24"/>
          <w:szCs w:val="24"/>
        </w:rPr>
        <w:t>Размарање извештаја о попису инвентара;</w:t>
      </w:r>
    </w:p>
    <w:p w:rsidR="00AA09DD" w:rsidRPr="006664AF" w:rsidRDefault="006B6135" w:rsidP="006B6135">
      <w:pPr>
        <w:numPr>
          <w:ilvl w:val="0"/>
          <w:numId w:val="68"/>
        </w:numPr>
        <w:pBdr>
          <w:top w:val="nil"/>
          <w:left w:val="nil"/>
          <w:bottom w:val="nil"/>
          <w:right w:val="nil"/>
          <w:between w:val="nil"/>
        </w:pBdr>
        <w:spacing w:line="240" w:lineRule="auto"/>
        <w:ind w:left="0" w:hanging="2"/>
        <w:jc w:val="both"/>
        <w:rPr>
          <w:sz w:val="24"/>
          <w:szCs w:val="24"/>
        </w:rPr>
      </w:pPr>
      <w:r w:rsidRPr="006664AF">
        <w:rPr>
          <w:sz w:val="24"/>
          <w:szCs w:val="24"/>
        </w:rPr>
        <w:t>Текућа питања.</w:t>
      </w: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b/>
          <w:sz w:val="24"/>
          <w:szCs w:val="24"/>
        </w:rPr>
        <w:t>Мај-Јун</w:t>
      </w:r>
    </w:p>
    <w:p w:rsidR="00AA09DD" w:rsidRPr="006664AF" w:rsidRDefault="006B6135" w:rsidP="006B6135">
      <w:pPr>
        <w:numPr>
          <w:ilvl w:val="0"/>
          <w:numId w:val="70"/>
        </w:numPr>
        <w:pBdr>
          <w:top w:val="nil"/>
          <w:left w:val="nil"/>
          <w:bottom w:val="nil"/>
          <w:right w:val="nil"/>
          <w:between w:val="nil"/>
        </w:pBdr>
        <w:shd w:val="clear" w:color="auto" w:fill="FFFFFF"/>
        <w:spacing w:line="240" w:lineRule="auto"/>
        <w:ind w:left="0" w:hanging="2"/>
        <w:jc w:val="both"/>
        <w:rPr>
          <w:sz w:val="24"/>
          <w:szCs w:val="24"/>
        </w:rPr>
      </w:pPr>
      <w:r w:rsidRPr="006664AF">
        <w:rPr>
          <w:sz w:val="24"/>
          <w:szCs w:val="24"/>
        </w:rPr>
        <w:t>Награде ученицима;</w:t>
      </w:r>
    </w:p>
    <w:p w:rsidR="00AA09DD" w:rsidRPr="006664AF" w:rsidRDefault="006B6135" w:rsidP="006B6135">
      <w:pPr>
        <w:numPr>
          <w:ilvl w:val="0"/>
          <w:numId w:val="70"/>
        </w:numPr>
        <w:pBdr>
          <w:top w:val="nil"/>
          <w:left w:val="nil"/>
          <w:bottom w:val="nil"/>
          <w:right w:val="nil"/>
          <w:between w:val="nil"/>
        </w:pBdr>
        <w:shd w:val="clear" w:color="auto" w:fill="FFFFFF"/>
        <w:spacing w:line="240" w:lineRule="auto"/>
        <w:ind w:left="0" w:hanging="2"/>
        <w:jc w:val="both"/>
        <w:rPr>
          <w:sz w:val="24"/>
          <w:szCs w:val="24"/>
        </w:rPr>
      </w:pPr>
      <w:r w:rsidRPr="006664AF">
        <w:rPr>
          <w:sz w:val="24"/>
          <w:szCs w:val="24"/>
        </w:rPr>
        <w:t>Инвестициона улагања;</w:t>
      </w:r>
    </w:p>
    <w:p w:rsidR="00AA09DD" w:rsidRPr="006664AF" w:rsidRDefault="006B6135" w:rsidP="006B6135">
      <w:pPr>
        <w:numPr>
          <w:ilvl w:val="0"/>
          <w:numId w:val="70"/>
        </w:numPr>
        <w:pBdr>
          <w:top w:val="nil"/>
          <w:left w:val="nil"/>
          <w:bottom w:val="nil"/>
          <w:right w:val="nil"/>
          <w:between w:val="nil"/>
        </w:pBdr>
        <w:shd w:val="clear" w:color="auto" w:fill="FFFFFF"/>
        <w:spacing w:line="240" w:lineRule="auto"/>
        <w:ind w:left="0" w:hanging="2"/>
        <w:jc w:val="both"/>
        <w:rPr>
          <w:sz w:val="24"/>
          <w:szCs w:val="24"/>
        </w:rPr>
      </w:pPr>
      <w:r w:rsidRPr="006664AF">
        <w:rPr>
          <w:sz w:val="24"/>
          <w:szCs w:val="24"/>
        </w:rPr>
        <w:t>Извeштaj o финaнсијскoм пoслoвaњу шкoлe;</w:t>
      </w:r>
    </w:p>
    <w:p w:rsidR="00AA09DD" w:rsidRPr="006664AF" w:rsidRDefault="006B6135" w:rsidP="006B6135">
      <w:pPr>
        <w:numPr>
          <w:ilvl w:val="0"/>
          <w:numId w:val="70"/>
        </w:numPr>
        <w:pBdr>
          <w:top w:val="nil"/>
          <w:left w:val="nil"/>
          <w:bottom w:val="nil"/>
          <w:right w:val="nil"/>
          <w:between w:val="nil"/>
        </w:pBdr>
        <w:shd w:val="clear" w:color="auto" w:fill="FFFFFF"/>
        <w:spacing w:line="240" w:lineRule="auto"/>
        <w:ind w:left="0" w:hanging="2"/>
        <w:jc w:val="both"/>
        <w:rPr>
          <w:sz w:val="24"/>
          <w:szCs w:val="24"/>
        </w:rPr>
      </w:pPr>
      <w:r w:rsidRPr="006664AF">
        <w:rPr>
          <w:sz w:val="24"/>
          <w:szCs w:val="24"/>
        </w:rPr>
        <w:t>Анaлизa успeхa и дисциплинe ученика на крају другог полугодишта;</w:t>
      </w:r>
    </w:p>
    <w:p w:rsidR="00AA09DD" w:rsidRPr="006664AF" w:rsidRDefault="006B6135" w:rsidP="006B6135">
      <w:pPr>
        <w:numPr>
          <w:ilvl w:val="0"/>
          <w:numId w:val="70"/>
        </w:numPr>
        <w:pBdr>
          <w:top w:val="nil"/>
          <w:left w:val="nil"/>
          <w:bottom w:val="nil"/>
          <w:right w:val="nil"/>
          <w:between w:val="nil"/>
        </w:pBdr>
        <w:shd w:val="clear" w:color="auto" w:fill="FFFFFF"/>
        <w:spacing w:line="240" w:lineRule="auto"/>
        <w:ind w:left="0" w:hanging="2"/>
        <w:jc w:val="both"/>
        <w:rPr>
          <w:sz w:val="24"/>
          <w:szCs w:val="24"/>
        </w:rPr>
      </w:pPr>
      <w:r w:rsidRPr="006664AF">
        <w:rPr>
          <w:sz w:val="24"/>
          <w:szCs w:val="24"/>
        </w:rPr>
        <w:t>Разматрање и усвајање извештаји са реализованих екскурзија и наставе у природи;</w:t>
      </w:r>
    </w:p>
    <w:p w:rsidR="00AA09DD" w:rsidRPr="006664AF" w:rsidRDefault="006B6135" w:rsidP="006B6135">
      <w:pPr>
        <w:numPr>
          <w:ilvl w:val="0"/>
          <w:numId w:val="70"/>
        </w:numPr>
        <w:pBdr>
          <w:top w:val="nil"/>
          <w:left w:val="nil"/>
          <w:bottom w:val="nil"/>
          <w:right w:val="nil"/>
          <w:between w:val="nil"/>
        </w:pBdr>
        <w:shd w:val="clear" w:color="auto" w:fill="FFFFFF"/>
        <w:spacing w:line="240" w:lineRule="auto"/>
        <w:ind w:left="0" w:hanging="2"/>
        <w:jc w:val="both"/>
        <w:rPr>
          <w:sz w:val="24"/>
          <w:szCs w:val="24"/>
        </w:rPr>
      </w:pPr>
      <w:r w:rsidRPr="006664AF">
        <w:rPr>
          <w:sz w:val="24"/>
          <w:szCs w:val="24"/>
        </w:rPr>
        <w:t>Избор члана Школског одбора у тим за самовредновање;</w:t>
      </w:r>
    </w:p>
    <w:p w:rsidR="00AA09DD" w:rsidRPr="006664AF" w:rsidRDefault="006B6135" w:rsidP="006B6135">
      <w:pPr>
        <w:numPr>
          <w:ilvl w:val="0"/>
          <w:numId w:val="70"/>
        </w:numPr>
        <w:pBdr>
          <w:top w:val="nil"/>
          <w:left w:val="nil"/>
          <w:bottom w:val="nil"/>
          <w:right w:val="nil"/>
          <w:between w:val="nil"/>
        </w:pBdr>
        <w:shd w:val="clear" w:color="auto" w:fill="FFFFFF"/>
        <w:spacing w:line="240" w:lineRule="auto"/>
        <w:ind w:left="0" w:hanging="2"/>
        <w:jc w:val="both"/>
        <w:rPr>
          <w:sz w:val="24"/>
          <w:szCs w:val="24"/>
        </w:rPr>
      </w:pPr>
      <w:r w:rsidRPr="006664AF">
        <w:rPr>
          <w:sz w:val="24"/>
          <w:szCs w:val="24"/>
        </w:rPr>
        <w:t>Именовање Стручног актива за развојно планирање;</w:t>
      </w:r>
    </w:p>
    <w:p w:rsidR="00AA09DD" w:rsidRPr="006664AF" w:rsidRDefault="006B6135" w:rsidP="006B6135">
      <w:pPr>
        <w:numPr>
          <w:ilvl w:val="0"/>
          <w:numId w:val="70"/>
        </w:numPr>
        <w:pBdr>
          <w:top w:val="nil"/>
          <w:left w:val="nil"/>
          <w:bottom w:val="nil"/>
          <w:right w:val="nil"/>
          <w:between w:val="nil"/>
        </w:pBdr>
        <w:spacing w:line="240" w:lineRule="auto"/>
        <w:ind w:left="0" w:hanging="2"/>
        <w:jc w:val="both"/>
        <w:rPr>
          <w:sz w:val="24"/>
          <w:szCs w:val="24"/>
        </w:rPr>
      </w:pPr>
      <w:r w:rsidRPr="006664AF">
        <w:rPr>
          <w:sz w:val="24"/>
          <w:szCs w:val="24"/>
        </w:rPr>
        <w:t>Обележавање Дана школе;</w:t>
      </w:r>
    </w:p>
    <w:p w:rsidR="00AA09DD" w:rsidRPr="006664AF" w:rsidRDefault="006B6135" w:rsidP="006B6135">
      <w:pPr>
        <w:numPr>
          <w:ilvl w:val="0"/>
          <w:numId w:val="70"/>
        </w:numPr>
        <w:pBdr>
          <w:top w:val="nil"/>
          <w:left w:val="nil"/>
          <w:bottom w:val="nil"/>
          <w:right w:val="nil"/>
          <w:between w:val="nil"/>
        </w:pBdr>
        <w:spacing w:line="240" w:lineRule="auto"/>
        <w:ind w:left="0" w:hanging="2"/>
        <w:jc w:val="both"/>
        <w:rPr>
          <w:sz w:val="24"/>
          <w:szCs w:val="24"/>
        </w:rPr>
      </w:pPr>
      <w:r w:rsidRPr="006664AF">
        <w:rPr>
          <w:sz w:val="24"/>
          <w:szCs w:val="24"/>
        </w:rPr>
        <w:t>Текућа питања.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lang w:val="sr-Cyrl-RS"/>
        </w:rPr>
      </w:pPr>
    </w:p>
    <w:p w:rsidR="00571D64" w:rsidRDefault="00571D64" w:rsidP="00571D64">
      <w:pPr>
        <w:pStyle w:val="Normal2"/>
        <w:rPr>
          <w:lang w:val="sr-Cyrl-RS"/>
        </w:rPr>
      </w:pPr>
    </w:p>
    <w:p w:rsidR="00571D64" w:rsidRDefault="00571D64" w:rsidP="00571D64">
      <w:pPr>
        <w:pStyle w:val="Normal2"/>
        <w:rPr>
          <w:lang w:val="sr-Cyrl-RS"/>
        </w:rPr>
      </w:pPr>
    </w:p>
    <w:p w:rsidR="00571D64" w:rsidRDefault="00571D64" w:rsidP="00571D64">
      <w:pPr>
        <w:pStyle w:val="Normal2"/>
        <w:rPr>
          <w:lang w:val="sr-Cyrl-RS"/>
        </w:rPr>
      </w:pPr>
    </w:p>
    <w:p w:rsidR="00571D64" w:rsidRDefault="00571D64" w:rsidP="00571D64">
      <w:pPr>
        <w:pStyle w:val="Normal2"/>
        <w:rPr>
          <w:lang w:val="sr-Cyrl-RS"/>
        </w:rPr>
      </w:pPr>
    </w:p>
    <w:p w:rsidR="00571D64" w:rsidRPr="00571D64" w:rsidRDefault="00571D64" w:rsidP="00571D64">
      <w:pPr>
        <w:pStyle w:val="Normal2"/>
        <w:rPr>
          <w:lang w:val="sr-Cyrl-RS"/>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Pr>
          <w:b/>
          <w:color w:val="FF0000"/>
          <w:sz w:val="24"/>
          <w:szCs w:val="24"/>
        </w:rPr>
        <w:lastRenderedPageBreak/>
        <w:t xml:space="preserve">6.2. </w:t>
      </w:r>
      <w:r w:rsidRPr="006664AF">
        <w:rPr>
          <w:b/>
          <w:sz w:val="24"/>
          <w:szCs w:val="24"/>
        </w:rPr>
        <w:t>Програм рада директора школе</w:t>
      </w:r>
    </w:p>
    <w:p w:rsidR="00AA09DD" w:rsidRPr="006664AF" w:rsidRDefault="00AA09DD" w:rsidP="006B6135">
      <w:pPr>
        <w:pBdr>
          <w:top w:val="nil"/>
          <w:left w:val="nil"/>
          <w:bottom w:val="nil"/>
          <w:right w:val="nil"/>
          <w:between w:val="nil"/>
        </w:pBdr>
        <w:tabs>
          <w:tab w:val="center" w:pos="4320"/>
          <w:tab w:val="right" w:pos="8640"/>
        </w:tabs>
        <w:spacing w:line="240" w:lineRule="auto"/>
        <w:ind w:left="1" w:hanging="3"/>
        <w:jc w:val="both"/>
        <w:rPr>
          <w:sz w:val="28"/>
          <w:szCs w:val="28"/>
        </w:rPr>
      </w:pP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sz w:val="24"/>
          <w:szCs w:val="24"/>
        </w:rPr>
        <w:t>Програм рада директора школе конципиран је на основу обавеза, овлашћења и одговорности које су регулисане Законом о основама система образовање и васпитања и Статутом школе. Основни задаци директора школе су:</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 xml:space="preserve"> Организовање образовно-васпитног рада у школи; </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 xml:space="preserve"> Усмеравање и усклађивање рада свих стручних органа у школи; </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 xml:space="preserve"> Обезбеђивање увида у стварање свих видова образовно - васпитног рада и реализацију задатака који проистичу из законских прописа, Наставног програма, других стручно- педагошких докумената, Годишњег плана рада школе, Школског програма за 1.-8.разреда, Развојног плана школе и учешће у реализацији Развојног плана школе</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 xml:space="preserve"> Праћење остваривања одлука, закључака и мера стручних органа и Школског одбора; </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 xml:space="preserve"> Реализовање инструктивно-педагошког увида и анализе и надзора у све видове образовно-васпитног рада наставника и стручних сарадника.У току 2020/</w:t>
      </w:r>
      <w:r w:rsidR="00526967" w:rsidRPr="006664AF">
        <w:rPr>
          <w:sz w:val="24"/>
          <w:szCs w:val="24"/>
        </w:rPr>
        <w:t>2021</w:t>
      </w:r>
      <w:r w:rsidRPr="006664AF">
        <w:rPr>
          <w:sz w:val="24"/>
          <w:szCs w:val="24"/>
        </w:rPr>
        <w:t>.године директор ће посетити 40 часова редовне наставе и 10 часова осталих облика непосредног образовно - васпитног рада. Током школске године, активност директора биће усмерена ка даљем побољшању услова рада (у складу са материјалним могућностима).Директор ће активно пратити реализацију наставног плана и програма.</w:t>
      </w:r>
    </w:p>
    <w:p w:rsidR="00AA09DD" w:rsidRPr="006664AF"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p w:rsidR="00AA09DD" w:rsidRPr="006664AF"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i/>
          <w:sz w:val="24"/>
          <w:szCs w:val="24"/>
        </w:rPr>
        <w:t xml:space="preserve"> Хронолошки распоред програмских активности директора школе</w:t>
      </w:r>
    </w:p>
    <w:p w:rsidR="00AA09DD" w:rsidRPr="006664AF"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tbl>
      <w:tblPr>
        <w:tblStyle w:val="affffffffffff6"/>
        <w:tblW w:w="9470"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8"/>
        <w:gridCol w:w="6209"/>
        <w:gridCol w:w="46"/>
        <w:gridCol w:w="1917"/>
      </w:tblGrid>
      <w:tr w:rsidR="00AA09DD" w:rsidRPr="006664AF">
        <w:trPr>
          <w:trHeight w:val="333"/>
        </w:trPr>
        <w:tc>
          <w:tcPr>
            <w:tcW w:w="1298" w:type="dxa"/>
          </w:tcPr>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Август </w:t>
            </w:r>
          </w:p>
        </w:tc>
        <w:tc>
          <w:tcPr>
            <w:tcW w:w="6209"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-Одржавање седница Наставничког већа, у циљу реализације припремних активности неопходних за законом предвиђених обавеза планираних на почетку школске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-Израда педагошке документације и усклађивање са стандардима постигнућа ученика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-Измене у оквиру важећег Правилника о формирању одељења, законских аката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-Усвајање броја одељења, поделе предмета и  задужења наставника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-Организовање годишњег планирања наставног градива - глобално и оријентационо програмирање рада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-Сарадња са Центром за социјални рад  на реализацији набавке бесплатних уџбеника за  ученике из осетљивих група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Завршне активности на изради Годишњег плана рада школе за школску 2020/</w:t>
            </w:r>
            <w:r w:rsidR="00F4080E" w:rsidRPr="006664AF">
              <w:rPr>
                <w:rFonts w:ascii="Times New Roman" w:eastAsia="Times New Roman" w:hAnsi="Times New Roman" w:cs="Times New Roman"/>
                <w:sz w:val="20"/>
                <w:szCs w:val="20"/>
              </w:rPr>
              <w:t>21.</w:t>
            </w:r>
            <w:r w:rsidRPr="006664AF">
              <w:rPr>
                <w:rFonts w:ascii="Times New Roman" w:eastAsia="Times New Roman" w:hAnsi="Times New Roman" w:cs="Times New Roman"/>
                <w:sz w:val="20"/>
                <w:szCs w:val="20"/>
              </w:rPr>
              <w:t xml:space="preserve"> годину</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-Израда програма стручног усавршавања за запослене у сарадњи са Стручним већима и Наставничким већем</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-Сардња са Министарством унутрашњих послова, планирање заједничких активности</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-Пријем родитеља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-Организационе активности за реализацију  пријема првака 1. 9. 2020. године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-Реализација активности на обезбеђивању услова санитарно-техничке исправности објекта за почетак нове школске године</w:t>
            </w:r>
          </w:p>
        </w:tc>
        <w:tc>
          <w:tcPr>
            <w:tcW w:w="1963" w:type="dxa"/>
            <w:gridSpan w:val="2"/>
          </w:tcPr>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Наставници</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Педагог</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Секретар школе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Центар за социјални рад</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Полицијска станица петровац</w:t>
            </w:r>
          </w:p>
        </w:tc>
      </w:tr>
      <w:tr w:rsidR="00AA09DD" w:rsidRPr="006664AF">
        <w:trPr>
          <w:trHeight w:val="300"/>
        </w:trPr>
        <w:tc>
          <w:tcPr>
            <w:tcW w:w="1298" w:type="dxa"/>
          </w:tcPr>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Септембар </w:t>
            </w:r>
          </w:p>
        </w:tc>
        <w:tc>
          <w:tcPr>
            <w:tcW w:w="6209"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Пријем првака-реализација планираних активности</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-Припрема педагошке документације и свих осталих докумената предвиђених законом за усвајање до 15. септембра (Годишњи пл</w:t>
            </w:r>
            <w:r w:rsidR="00526967" w:rsidRPr="006664AF">
              <w:rPr>
                <w:rFonts w:ascii="Times New Roman" w:eastAsia="Times New Roman" w:hAnsi="Times New Roman" w:cs="Times New Roman"/>
                <w:sz w:val="20"/>
                <w:szCs w:val="20"/>
              </w:rPr>
              <w:t>ан рада школе за школску 2020/21</w:t>
            </w:r>
            <w:r w:rsidRPr="006664AF">
              <w:rPr>
                <w:rFonts w:ascii="Times New Roman" w:eastAsia="Times New Roman" w:hAnsi="Times New Roman" w:cs="Times New Roman"/>
                <w:sz w:val="20"/>
                <w:szCs w:val="20"/>
              </w:rPr>
              <w:t>. годину и Извештај о остварен</w:t>
            </w:r>
            <w:r w:rsidR="00526967" w:rsidRPr="006664AF">
              <w:rPr>
                <w:rFonts w:ascii="Times New Roman" w:eastAsia="Times New Roman" w:hAnsi="Times New Roman" w:cs="Times New Roman"/>
                <w:sz w:val="20"/>
                <w:szCs w:val="20"/>
              </w:rPr>
              <w:t>ости годишњег плана рада за 2019/20</w:t>
            </w:r>
            <w:r w:rsidRPr="006664AF">
              <w:rPr>
                <w:rFonts w:ascii="Times New Roman" w:eastAsia="Times New Roman" w:hAnsi="Times New Roman" w:cs="Times New Roman"/>
                <w:sz w:val="20"/>
                <w:szCs w:val="20"/>
              </w:rPr>
              <w:t>. годину)</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-Подношење Извештаја о раду директора Шко</w:t>
            </w:r>
            <w:r w:rsidR="00526967" w:rsidRPr="006664AF">
              <w:rPr>
                <w:rFonts w:ascii="Times New Roman" w:eastAsia="Times New Roman" w:hAnsi="Times New Roman" w:cs="Times New Roman"/>
                <w:sz w:val="20"/>
                <w:szCs w:val="20"/>
              </w:rPr>
              <w:t>ле у школској 2019/20</w:t>
            </w:r>
            <w:r w:rsidRPr="006664AF">
              <w:rPr>
                <w:rFonts w:ascii="Times New Roman" w:eastAsia="Times New Roman" w:hAnsi="Times New Roman" w:cs="Times New Roman"/>
                <w:sz w:val="20"/>
                <w:szCs w:val="20"/>
              </w:rPr>
              <w:t>. години</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-Усвајање Програма стручног усавршавања за запослене насталог у сарадњи са   Наста</w:t>
            </w:r>
            <w:r w:rsidR="00526967" w:rsidRPr="006664AF">
              <w:rPr>
                <w:rFonts w:ascii="Times New Roman" w:eastAsia="Times New Roman" w:hAnsi="Times New Roman" w:cs="Times New Roman"/>
                <w:sz w:val="20"/>
                <w:szCs w:val="20"/>
              </w:rPr>
              <w:t>вничким већем за школску 2020/21</w:t>
            </w:r>
            <w:r w:rsidRPr="006664AF">
              <w:rPr>
                <w:rFonts w:ascii="Times New Roman" w:eastAsia="Times New Roman" w:hAnsi="Times New Roman" w:cs="Times New Roman"/>
                <w:sz w:val="20"/>
                <w:szCs w:val="20"/>
              </w:rPr>
              <w:t>. годину</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-Сарадња са Полицијском станицом Петровац – предавање за ученике 1. Разреда „Безбедност у саобраћају“</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lastRenderedPageBreak/>
              <w:t>-Елементи за утврђивање броја радника и висине зарада за школску 2020/</w:t>
            </w:r>
            <w:r w:rsidR="00F4080E" w:rsidRPr="006664AF">
              <w:rPr>
                <w:rFonts w:ascii="Times New Roman" w:eastAsia="Times New Roman" w:hAnsi="Times New Roman" w:cs="Times New Roman"/>
                <w:sz w:val="20"/>
                <w:szCs w:val="20"/>
              </w:rPr>
              <w:t>2021</w:t>
            </w:r>
            <w:r w:rsidRPr="006664AF">
              <w:rPr>
                <w:rFonts w:ascii="Times New Roman" w:eastAsia="Times New Roman" w:hAnsi="Times New Roman" w:cs="Times New Roman"/>
                <w:sz w:val="20"/>
                <w:szCs w:val="20"/>
              </w:rPr>
              <w:t>. годину</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-Седница педагошког колегијума - анализа обављених послова неопходних за функционисање школе на почетку школске године и припремене активности за реализацију Школског развојног програма за </w:t>
            </w:r>
            <w:r w:rsidR="00F4080E" w:rsidRPr="006664AF">
              <w:rPr>
                <w:rFonts w:ascii="Times New Roman" w:eastAsia="Times New Roman" w:hAnsi="Times New Roman" w:cs="Times New Roman"/>
                <w:sz w:val="20"/>
                <w:szCs w:val="20"/>
              </w:rPr>
              <w:t>2020/21</w:t>
            </w:r>
            <w:r w:rsidRPr="006664AF">
              <w:rPr>
                <w:rFonts w:ascii="Times New Roman" w:eastAsia="Times New Roman" w:hAnsi="Times New Roman" w:cs="Times New Roman"/>
                <w:sz w:val="20"/>
                <w:szCs w:val="20"/>
              </w:rPr>
              <w:t>. годину-утврђивања плана и динамике планираних активности, као и одређивање реализатора за поједине активности, ИОП, безбедност ученика у школи поступајући по процедурама предвиђеним законом и правилницима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-Састанак- Школског тим за заштиту ученика од насиља-завршне активности на изради програма за заштиту ученика од насиља за текућу школску годину</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-Седница Школског одбора: Разматрање и усвајање Годишњег план рада школе за школску 2020/</w:t>
            </w:r>
            <w:r w:rsidR="00F4080E" w:rsidRPr="006664AF">
              <w:rPr>
                <w:rFonts w:ascii="Times New Roman" w:eastAsia="Times New Roman" w:hAnsi="Times New Roman" w:cs="Times New Roman"/>
                <w:sz w:val="20"/>
                <w:szCs w:val="20"/>
              </w:rPr>
              <w:t>21.</w:t>
            </w:r>
            <w:r w:rsidRPr="006664AF">
              <w:rPr>
                <w:rFonts w:ascii="Times New Roman" w:eastAsia="Times New Roman" w:hAnsi="Times New Roman" w:cs="Times New Roman"/>
                <w:sz w:val="20"/>
                <w:szCs w:val="20"/>
              </w:rPr>
              <w:t>годину, Извештај о остварености Годишњег плана рада за 2017/18.годину, Извештаја о раду директора Школе у школској 2017/18. години, упознавање са Акционим планом стручног тима за инклузивно образовање – упознавање са планираним активностима школског тима за самовредновање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-Усвајање Програма стручног усавршавања за запослене насталог у сарадњи са Стручним већима и Наставничким већем</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-Сазивање конститутивне седнице Савета родитеља школе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-Упознавање Савета родитеља са Извешајем о остварености Годишег плана за школу 2017/18. годину Програмом за заштиту ученика од насиља, Годишњи</w:t>
            </w:r>
            <w:r w:rsidR="00F4080E" w:rsidRPr="006664AF">
              <w:rPr>
                <w:rFonts w:ascii="Times New Roman" w:eastAsia="Times New Roman" w:hAnsi="Times New Roman" w:cs="Times New Roman"/>
                <w:sz w:val="20"/>
                <w:szCs w:val="20"/>
              </w:rPr>
              <w:t>м планом рада за школску 2020/21</w:t>
            </w:r>
            <w:r w:rsidRPr="006664AF">
              <w:rPr>
                <w:rFonts w:ascii="Times New Roman" w:eastAsia="Times New Roman" w:hAnsi="Times New Roman" w:cs="Times New Roman"/>
                <w:sz w:val="20"/>
                <w:szCs w:val="20"/>
              </w:rPr>
              <w:t>. годину, давање сагласности  за реализацију плана и програна школских екскурзија, новчана давања( ужина), избор Осигуравајућег душтва за осигурање ученика школе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-Учествовање у раду комисије за отварање понуда и избор агенције( техничка помоћ представницима Савета родитеља), за реализацију плана и програма путов</w:t>
            </w:r>
            <w:r w:rsidR="00F4080E" w:rsidRPr="006664AF">
              <w:rPr>
                <w:rFonts w:ascii="Times New Roman" w:eastAsia="Times New Roman" w:hAnsi="Times New Roman" w:cs="Times New Roman"/>
                <w:sz w:val="20"/>
                <w:szCs w:val="20"/>
              </w:rPr>
              <w:t>ања планирног за школску 2020/21</w:t>
            </w:r>
            <w:r w:rsidRPr="006664AF">
              <w:rPr>
                <w:rFonts w:ascii="Times New Roman" w:eastAsia="Times New Roman" w:hAnsi="Times New Roman" w:cs="Times New Roman"/>
                <w:sz w:val="20"/>
                <w:szCs w:val="20"/>
              </w:rPr>
              <w:t>.</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-Инструктивно-педагошки рад – 1. разред</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-Састанак са Стручним већем учитеља у циљу остваривања увида у организацију наставе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-Сарадња са Домом здравља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-Сарадња са Саобраћајном полицијом-безбедност ученика у саобраћају</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-Сарадња са координаторима Вршњачког тима и Ученичког парламента на активносима у оквиру реализације програма „Школа без насиља“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Састанак Педагошког колегијума</w:t>
            </w:r>
          </w:p>
        </w:tc>
        <w:tc>
          <w:tcPr>
            <w:tcW w:w="1963" w:type="dxa"/>
            <w:gridSpan w:val="2"/>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lastRenderedPageBreak/>
              <w:t>Наставници, педагог, секретар школе, шеф рачуноводства, Школски одбор, Савет родитеља, Полицијска станица Петровац</w:t>
            </w:r>
          </w:p>
        </w:tc>
      </w:tr>
      <w:tr w:rsidR="00AA09DD" w:rsidRPr="006664AF">
        <w:trPr>
          <w:trHeight w:val="240"/>
        </w:trPr>
        <w:tc>
          <w:tcPr>
            <w:tcW w:w="1298"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lastRenderedPageBreak/>
              <w:t xml:space="preserve">Октобар </w:t>
            </w:r>
          </w:p>
        </w:tc>
        <w:tc>
          <w:tcPr>
            <w:tcW w:w="6255" w:type="dxa"/>
            <w:gridSpan w:val="2"/>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-Остваривање увида у организацију и ток наставе изборних предмета на нивоу ученика свих разреда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-Консултативне активности са представницима ученичког парламента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-Седница Школског одбора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-Праћење реализације активности за ИОП</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-Реализација планираних активности школског тима за самовредновање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-Спровођење активности на реализацији пројекта „Школа без насиља“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-Припрема за седницу Наставничког већа поводом краја првог квалификационог периода: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-Седница Педагошког колегијума-припрема за седнице Одељенских и Наставничког Већа,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реализација планираних активности стручног тима за реализацију ИОП-а за перид</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септембар-октобар</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-Инструктивно-педагошки рад-  5. раред.</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Учешће у изради показатеља за финансирање школе у школској 2020/</w:t>
            </w:r>
            <w:r w:rsidR="00F4080E" w:rsidRPr="006664AF">
              <w:rPr>
                <w:rFonts w:ascii="Times New Roman" w:eastAsia="Times New Roman" w:hAnsi="Times New Roman" w:cs="Times New Roman"/>
                <w:sz w:val="20"/>
                <w:szCs w:val="20"/>
              </w:rPr>
              <w:t>2021</w:t>
            </w:r>
            <w:r w:rsidRPr="006664AF">
              <w:rPr>
                <w:rFonts w:ascii="Times New Roman" w:eastAsia="Times New Roman" w:hAnsi="Times New Roman" w:cs="Times New Roman"/>
                <w:sz w:val="20"/>
                <w:szCs w:val="20"/>
              </w:rPr>
              <w:t>. Години</w:t>
            </w:r>
          </w:p>
        </w:tc>
        <w:tc>
          <w:tcPr>
            <w:tcW w:w="1917"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Наставници, педагог, Школски одбор, разредне старешине ,Ученички парламент</w:t>
            </w:r>
          </w:p>
        </w:tc>
      </w:tr>
      <w:tr w:rsidR="00AA09DD" w:rsidRPr="006664AF">
        <w:trPr>
          <w:trHeight w:val="315"/>
        </w:trPr>
        <w:tc>
          <w:tcPr>
            <w:tcW w:w="1298"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Новембар </w:t>
            </w:r>
          </w:p>
        </w:tc>
        <w:tc>
          <w:tcPr>
            <w:tcW w:w="6255" w:type="dxa"/>
            <w:gridSpan w:val="2"/>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i/>
                <w:sz w:val="20"/>
                <w:szCs w:val="20"/>
              </w:rPr>
              <w:t xml:space="preserve">- </w:t>
            </w:r>
            <w:r w:rsidRPr="006664AF">
              <w:rPr>
                <w:rFonts w:ascii="Times New Roman" w:eastAsia="Times New Roman" w:hAnsi="Times New Roman" w:cs="Times New Roman"/>
                <w:sz w:val="20"/>
                <w:szCs w:val="20"/>
              </w:rPr>
              <w:t>Одржавање планираних седница стручних органа и тимова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lastRenderedPageBreak/>
              <w:t>- Активности везане за  пројекат  „Школа без насиља“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Припрема и реализација седнице Савета родитеља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Посета часовима и стручне консултације са наставницима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Анализа рада одељењских старешина и заједница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Саветодавни рад са ученицима нарочито са онима који испољавају негативно понашање и имају проблема у учењу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и провођење седнице Педагошког колегијума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Рад у Стручном тиму за инклузивно образовање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Рад у стручним и другим органима везаним за фунционисање школе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w:t>
            </w:r>
            <w:r w:rsidRPr="006664AF">
              <w:rPr>
                <w:rFonts w:ascii="Times New Roman" w:eastAsia="Times New Roman" w:hAnsi="Times New Roman" w:cs="Times New Roman"/>
                <w:sz w:val="20"/>
                <w:szCs w:val="20"/>
              </w:rPr>
              <w:tab/>
              <w:t xml:space="preserve"> Организовање и реализација дела послова за извођење екскурзија, као и школе у природи</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Анализа рада одељенских старешина , као и увид у дневнике свих активности</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Остали послови и задаци</w:t>
            </w:r>
          </w:p>
        </w:tc>
        <w:tc>
          <w:tcPr>
            <w:tcW w:w="1917"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lastRenderedPageBreak/>
              <w:t>Савет родитеља,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lastRenderedPageBreak/>
              <w:t>одељнске старешине,секретар школе, шеф раачуноводства</w:t>
            </w: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r>
      <w:tr w:rsidR="00AA09DD" w:rsidRPr="006664AF">
        <w:trPr>
          <w:trHeight w:val="225"/>
        </w:trPr>
        <w:tc>
          <w:tcPr>
            <w:tcW w:w="1298"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lastRenderedPageBreak/>
              <w:t>Децембар</w:t>
            </w:r>
          </w:p>
        </w:tc>
        <w:tc>
          <w:tcPr>
            <w:tcW w:w="6255" w:type="dxa"/>
            <w:gridSpan w:val="2"/>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-Указивање педагошко инструктивне помоћи у етапи припремања завршетка полугодишта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Анализа рада администартивног и помоћно техничког особља и израда инструментарија за њихово унапређивање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Припреме за израду завршног рачуна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Праћење пописа имовине школе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Праћење програма остваривања свих видова наставе прегледом школске документације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Саветодавни рад са ученицима и родитељима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Активности везане за  пројекат  „Школа без насиља“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Одржавање седница стручних органа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полугодишњих родитељских састанака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учешћа наставника на семинарима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и спровођење седнице Педагошког колегијума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Рад у Стручном тиму за инклузивно образовање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Организација седница Одељенског и Наставничког већа</w:t>
            </w:r>
          </w:p>
        </w:tc>
        <w:tc>
          <w:tcPr>
            <w:tcW w:w="1917"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Шеф рачуноводства, секретар школе, педагог, наставници</w:t>
            </w:r>
          </w:p>
        </w:tc>
      </w:tr>
      <w:tr w:rsidR="00AA09DD" w:rsidRPr="006664AF">
        <w:trPr>
          <w:trHeight w:val="315"/>
        </w:trPr>
        <w:tc>
          <w:tcPr>
            <w:tcW w:w="1298"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Јануар</w:t>
            </w:r>
          </w:p>
        </w:tc>
        <w:tc>
          <w:tcPr>
            <w:tcW w:w="6255" w:type="dxa"/>
            <w:gridSpan w:val="2"/>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i/>
                <w:sz w:val="20"/>
                <w:szCs w:val="20"/>
              </w:rPr>
              <w:t>-</w:t>
            </w:r>
            <w:r w:rsidRPr="006664AF">
              <w:rPr>
                <w:rFonts w:ascii="Times New Roman" w:eastAsia="Times New Roman" w:hAnsi="Times New Roman" w:cs="Times New Roman"/>
                <w:sz w:val="20"/>
                <w:szCs w:val="20"/>
              </w:rPr>
              <w:t xml:space="preserve">Указивање педагошко инструктивне помоћи у етапи припремања завршетка полугодишта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Анализа рада администартивног и помоћно техничког особља и израда инструментарија за њихово унапређивање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Припреме за израду завршног рачуна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Праћење пописа имовине школе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Праћење програма остваривања свих видова наставе прегледом школске документације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Саветодавни рад са ученицима и родитељима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Активности везане за  пројекат  „Школа без насиља“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Одржавање седница стручних органа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полугодишњих родитељских састанака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учешћа наставника на семинарима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и спровођење седнице Педагошког колегијума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Рад у Стручном тиму за инклузивно образовање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Организација седница Одељенског и Наставничког већа</w:t>
            </w: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1917"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Шеф рачуноводства, стручни сарадник, секретар школе, наставници</w:t>
            </w:r>
          </w:p>
        </w:tc>
      </w:tr>
      <w:tr w:rsidR="00AA09DD" w:rsidRPr="006664AF">
        <w:trPr>
          <w:trHeight w:val="252"/>
        </w:trPr>
        <w:tc>
          <w:tcPr>
            <w:tcW w:w="1298"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Фебруар </w:t>
            </w:r>
          </w:p>
        </w:tc>
        <w:tc>
          <w:tcPr>
            <w:tcW w:w="6255" w:type="dxa"/>
            <w:gridSpan w:val="2"/>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Организација и присуство часовима нарочито код наставника почетника и увођење, примена иновација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Пружање саветодавне помоћи родитељима ради постизања бољих резултата ученика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Активности везане за  пројекат  „Школа без насиља“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Организација и провођење седнице Педагошког колегијума </w:t>
            </w: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1917"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Наставници, родитељи ученика,</w:t>
            </w:r>
          </w:p>
        </w:tc>
      </w:tr>
      <w:tr w:rsidR="00AA09DD" w:rsidRPr="006664AF">
        <w:trPr>
          <w:trHeight w:val="285"/>
        </w:trPr>
        <w:tc>
          <w:tcPr>
            <w:tcW w:w="1298"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Март</w:t>
            </w:r>
          </w:p>
        </w:tc>
        <w:tc>
          <w:tcPr>
            <w:tcW w:w="6255" w:type="dxa"/>
            <w:gridSpan w:val="2"/>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Иницирање израде инструментарија за вредновање свих видова рада у школи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Присуство часовима додатне наставе ради унапређивања организацује рада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Анализа учешћа ученика на такмичењима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Саветодавни рад са наставницима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lastRenderedPageBreak/>
              <w:t xml:space="preserve"> Праћење оптерећеностим ученика редовним и ваннаставним активностима прегледом документације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Активности везане за  пројекат  „Школа без насиља“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Предлог мера за успешнији рад ученика у ваннаставним активностима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Сарадња и остали послови  према потреби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Припрема и реализација седнице Савета родитеља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и спровођење седнице Педагошког колегијума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Рад у Стручном тиму за инклузивно образовање</w:t>
            </w:r>
          </w:p>
        </w:tc>
        <w:tc>
          <w:tcPr>
            <w:tcW w:w="1917"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lastRenderedPageBreak/>
              <w:t>Педагог ,наставници,Савет родитеља</w:t>
            </w:r>
          </w:p>
        </w:tc>
      </w:tr>
      <w:tr w:rsidR="00AA09DD" w:rsidRPr="006664AF">
        <w:trPr>
          <w:trHeight w:val="285"/>
        </w:trPr>
        <w:tc>
          <w:tcPr>
            <w:tcW w:w="1298"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lastRenderedPageBreak/>
              <w:t>Април</w:t>
            </w:r>
          </w:p>
        </w:tc>
        <w:tc>
          <w:tcPr>
            <w:tcW w:w="6255" w:type="dxa"/>
            <w:gridSpan w:val="2"/>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Рад у стручним органима и припрема седница после трећег класификационог периода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Активности везане за  пројекат  „Школа без насиља“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Помоћ у припреми одржавања родитељских састанака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Помоћ наставницима у оцењивању ученика и савети у примени иновација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Праћење система оцењивања и утврђивање критеријума појединих наставника прегледом школске документације и посетом часовима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Саветодавни рад са ученицима и родитељима и организовање предавања на тему по договору</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Активности око реализације школе у природи</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Смотра драмског стваралаштва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Организација и спровођење седнице Педагошког колегијума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Рад у Стручном тиму за инклузивно образовање</w:t>
            </w: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1917" w:type="dxa"/>
          </w:tcPr>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r>
      <w:tr w:rsidR="00AA09DD" w:rsidRPr="006664AF">
        <w:trPr>
          <w:trHeight w:val="267"/>
        </w:trPr>
        <w:tc>
          <w:tcPr>
            <w:tcW w:w="1298"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Мај </w:t>
            </w:r>
          </w:p>
        </w:tc>
        <w:tc>
          <w:tcPr>
            <w:tcW w:w="6255" w:type="dxa"/>
            <w:gridSpan w:val="2"/>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Организовање огледних часова са применом иновација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Консултације са наставницима и ученицима у циљу пружања помоћи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Упознавање са планом уписа ученика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Припреме за матурантско вече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Припреме за завршне и матурске испите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Анализа остваривања планираног фонда часова и мере за надокнаду   изгубљених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Координација остваривања програма професионалне оријентације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Реализација планираних екскурзија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Рад у стручним органима и припрема састанака и седница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и спровођење седнице Педагошког колегијума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Рад у Стручном тиму за инклузивно образовање</w:t>
            </w: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p>
        </w:tc>
        <w:tc>
          <w:tcPr>
            <w:tcW w:w="1917" w:type="dxa"/>
          </w:tcPr>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p>
        </w:tc>
      </w:tr>
      <w:tr w:rsidR="00AA09DD" w:rsidRPr="006664AF">
        <w:trPr>
          <w:trHeight w:val="4515"/>
        </w:trPr>
        <w:tc>
          <w:tcPr>
            <w:tcW w:w="1298"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Јун</w:t>
            </w:r>
          </w:p>
        </w:tc>
        <w:tc>
          <w:tcPr>
            <w:tcW w:w="6255" w:type="dxa"/>
            <w:gridSpan w:val="2"/>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Припрема завршетка наставне школске године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Припрема, организација и прослава дана школе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завршног испита и завршне свечаности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припремне наставе и поправних испита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разредних  испита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Израда годишњег извештаја о раду школе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Анализа шестомесечног пословања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родитељских састанака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Припрема и одржавање седнице Наставничког већа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Анализа успеха и дисциплине на крају наставне године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Анализа сопственог рада и писање извештаја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Преглед разредних књига и друге школске документације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и спровођење седнице Педагошког колегијума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Рад у Стручном тиму за инклузивно образовање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Припрема и реализација седнице савета родитеља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остали послови везани за организовање почетка нове школске године </w:t>
            </w: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1917" w:type="dxa"/>
          </w:tcPr>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r>
      <w:tr w:rsidR="00AA09DD" w:rsidRPr="006664AF">
        <w:trPr>
          <w:trHeight w:val="440"/>
        </w:trPr>
        <w:tc>
          <w:tcPr>
            <w:tcW w:w="1298" w:type="dxa"/>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Јул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Август</w:t>
            </w:r>
          </w:p>
        </w:tc>
        <w:tc>
          <w:tcPr>
            <w:tcW w:w="6255" w:type="dxa"/>
            <w:gridSpan w:val="2"/>
          </w:tcPr>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Упознавање са садржајем аката приспелих у току распуст</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Израда Годишњег програма рада за наредну школску годину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Припрема за почетак школске године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Припрема распореда часова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lastRenderedPageBreak/>
              <w:t xml:space="preserve"> Припрема решења о 40-то часовној радној недељи наставника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Припрема за пружање помоћи наставницима у изради планова рада </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Организација и спровођење седнице Педагошког колегијума</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Рад у Стручном тиму за инклузивно образовање</w:t>
            </w:r>
          </w:p>
          <w:p w:rsidR="00AA09DD" w:rsidRPr="006664AF" w:rsidRDefault="006B6135"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r w:rsidRPr="006664AF">
              <w:rPr>
                <w:rFonts w:ascii="Times New Roman" w:eastAsia="Times New Roman" w:hAnsi="Times New Roman" w:cs="Times New Roman"/>
                <w:sz w:val="20"/>
                <w:szCs w:val="20"/>
              </w:rPr>
              <w:t xml:space="preserve"> Остали послови (према потреби) везани за почетак нове школске године</w:t>
            </w: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sz w:val="20"/>
                <w:szCs w:val="20"/>
              </w:rPr>
            </w:pPr>
          </w:p>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c>
          <w:tcPr>
            <w:tcW w:w="1917" w:type="dxa"/>
          </w:tcPr>
          <w:p w:rsidR="00AA09DD" w:rsidRPr="006664AF" w:rsidRDefault="00AA09DD" w:rsidP="006B6135">
            <w:pPr>
              <w:widowControl/>
              <w:pBdr>
                <w:top w:val="nil"/>
                <w:left w:val="nil"/>
                <w:bottom w:val="nil"/>
                <w:right w:val="nil"/>
                <w:between w:val="nil"/>
              </w:pBdr>
              <w:tabs>
                <w:tab w:val="center" w:pos="4320"/>
                <w:tab w:val="right" w:pos="8640"/>
              </w:tabs>
              <w:spacing w:line="240" w:lineRule="auto"/>
              <w:ind w:left="0" w:hanging="2"/>
              <w:jc w:val="both"/>
              <w:rPr>
                <w:rFonts w:ascii="Times New Roman" w:eastAsia="Times New Roman" w:hAnsi="Times New Roman" w:cs="Times New Roman"/>
                <w:sz w:val="20"/>
                <w:szCs w:val="20"/>
              </w:rPr>
            </w:pPr>
          </w:p>
        </w:tc>
      </w:tr>
    </w:tbl>
    <w:p w:rsidR="00AA09DD" w:rsidRPr="006664AF"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p w:rsidR="00AA09DD" w:rsidRPr="006664AF"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p w:rsidR="00AA09DD" w:rsidRPr="006664AF" w:rsidRDefault="00AA09DD" w:rsidP="006B6135">
      <w:pPr>
        <w:pBdr>
          <w:top w:val="nil"/>
          <w:left w:val="nil"/>
          <w:bottom w:val="nil"/>
          <w:right w:val="nil"/>
          <w:between w:val="nil"/>
        </w:pBdr>
        <w:tabs>
          <w:tab w:val="center" w:pos="4320"/>
          <w:tab w:val="right" w:pos="8640"/>
        </w:tabs>
        <w:spacing w:line="240" w:lineRule="auto"/>
        <w:ind w:left="0" w:hanging="2"/>
        <w:jc w:val="both"/>
        <w:rPr>
          <w:sz w:val="24"/>
          <w:szCs w:val="24"/>
        </w:rPr>
      </w:pP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sz w:val="24"/>
          <w:szCs w:val="24"/>
        </w:rPr>
        <w:t xml:space="preserve">Сталне обавезе директора школе током школске године су: </w:t>
      </w:r>
    </w:p>
    <w:p w:rsidR="00AA09DD"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 xml:space="preserve">посете часовима редовне наставе и осталим видовима непосредног рада са ученицима у циљу остваривања увида у реализацију годишњег програма рада школе и пружање стручне помоћи наставницима и разредним старешинама у решавању потешкоћа на које наилазе у свом раду </w:t>
      </w:r>
    </w:p>
    <w:p w:rsidR="006664AF" w:rsidRPr="006664AF" w:rsidRDefault="006664AF" w:rsidP="006664AF">
      <w:pPr>
        <w:pStyle w:val="Normal2"/>
      </w:pPr>
      <w:r w:rsidRPr="006664AF">
        <w:rPr>
          <w:sz w:val="22"/>
        </w:rPr>
        <w:t xml:space="preserve">-увид у есДневнике и </w:t>
      </w:r>
      <w:r w:rsidRPr="006664AF">
        <w:rPr>
          <w:sz w:val="24"/>
        </w:rPr>
        <w:t>контрола</w:t>
      </w:r>
      <w:r w:rsidRPr="006664AF">
        <w:rPr>
          <w:sz w:val="22"/>
        </w:rPr>
        <w:t xml:space="preserve"> реализације наставе на даљину</w:t>
      </w:r>
      <w:r>
        <w:t>;</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 xml:space="preserve">саветодавни рад са ученицима који имају тешкоће у учењу или проблеме са понашањем </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саветодавни рад са родитељима ученика који имају проблеме у учењи и одрастању</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 xml:space="preserve">перманентна сарадња са свим стручним органима школе </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сарадња са осталим институцијама културе и образовања значајним за образовно- васпитну делатност коју у склопу свог програма обавља школа</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 xml:space="preserve">подржавање пројекта «Школа без насиља»  </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 xml:space="preserve">старање о хигијенској и техничкој исправности школског објекта у целини, одржавање и модернизовање </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 xml:space="preserve">старање о финансијском пословању школе и сарадња са рачуноводством </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набавка савремених наставни учила и обогаћивање и библиотечког фонда</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набавка потрошног материјала и</w:t>
      </w:r>
    </w:p>
    <w:p w:rsidR="00AA09DD" w:rsidRPr="006664AF" w:rsidRDefault="006B6135" w:rsidP="006B6135">
      <w:pPr>
        <w:pBdr>
          <w:top w:val="nil"/>
          <w:left w:val="nil"/>
          <w:bottom w:val="nil"/>
          <w:right w:val="nil"/>
          <w:between w:val="nil"/>
        </w:pBdr>
        <w:tabs>
          <w:tab w:val="center" w:pos="4320"/>
          <w:tab w:val="right" w:pos="8640"/>
        </w:tabs>
        <w:spacing w:line="240" w:lineRule="auto"/>
        <w:ind w:left="0" w:hanging="2"/>
        <w:jc w:val="both"/>
        <w:rPr>
          <w:sz w:val="24"/>
          <w:szCs w:val="24"/>
        </w:rPr>
      </w:pPr>
      <w:r w:rsidRPr="006664AF">
        <w:rPr>
          <w:rFonts w:ascii="Noto Sans Symbols" w:eastAsia="Noto Sans Symbols" w:hAnsi="Noto Sans Symbols" w:cs="Noto Sans Symbols"/>
          <w:sz w:val="24"/>
          <w:szCs w:val="24"/>
        </w:rPr>
        <w:t>∙</w:t>
      </w:r>
      <w:r w:rsidRPr="006664AF">
        <w:rPr>
          <w:sz w:val="24"/>
          <w:szCs w:val="24"/>
        </w:rPr>
        <w:t>остали текући послови.</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b/>
          <w:sz w:val="24"/>
          <w:szCs w:val="24"/>
        </w:rPr>
        <w:t>6.3. План и програм рада секретара школе</w:t>
      </w:r>
    </w:p>
    <w:p w:rsidR="00AA09DD" w:rsidRPr="006664AF" w:rsidRDefault="00AA09DD" w:rsidP="006B6135">
      <w:pPr>
        <w:pBdr>
          <w:top w:val="nil"/>
          <w:left w:val="nil"/>
          <w:bottom w:val="nil"/>
          <w:right w:val="nil"/>
          <w:between w:val="nil"/>
        </w:pBdr>
        <w:spacing w:line="240" w:lineRule="auto"/>
        <w:ind w:left="0" w:hanging="2"/>
        <w:jc w:val="center"/>
        <w:rPr>
          <w:sz w:val="24"/>
          <w:szCs w:val="24"/>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b/>
          <w:sz w:val="24"/>
          <w:szCs w:val="24"/>
        </w:rPr>
        <w:t xml:space="preserve">Послови и задаци из делокруга правне службе </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numPr>
          <w:ilvl w:val="0"/>
          <w:numId w:val="69"/>
        </w:numPr>
        <w:pBdr>
          <w:top w:val="nil"/>
          <w:left w:val="nil"/>
          <w:bottom w:val="nil"/>
          <w:right w:val="nil"/>
          <w:between w:val="nil"/>
        </w:pBdr>
        <w:spacing w:line="240" w:lineRule="auto"/>
        <w:ind w:left="0" w:hanging="2"/>
        <w:jc w:val="both"/>
        <w:rPr>
          <w:sz w:val="24"/>
          <w:szCs w:val="24"/>
        </w:rPr>
      </w:pPr>
      <w:r w:rsidRPr="006664AF">
        <w:rPr>
          <w:sz w:val="24"/>
          <w:szCs w:val="24"/>
        </w:rPr>
        <w:t xml:space="preserve">Израда статута и других аката школе, усаглашавање истих са законским прописима – </w:t>
      </w:r>
      <w:r w:rsidRPr="006664AF">
        <w:rPr>
          <w:i/>
          <w:sz w:val="24"/>
          <w:szCs w:val="24"/>
        </w:rPr>
        <w:t>током године, по потреби</w:t>
      </w:r>
    </w:p>
    <w:p w:rsidR="00AA09DD" w:rsidRPr="006664AF" w:rsidRDefault="006B6135" w:rsidP="006B6135">
      <w:pPr>
        <w:numPr>
          <w:ilvl w:val="0"/>
          <w:numId w:val="69"/>
        </w:numPr>
        <w:pBdr>
          <w:top w:val="nil"/>
          <w:left w:val="nil"/>
          <w:bottom w:val="nil"/>
          <w:right w:val="nil"/>
          <w:between w:val="nil"/>
        </w:pBdr>
        <w:spacing w:line="240" w:lineRule="auto"/>
        <w:ind w:left="0" w:hanging="2"/>
        <w:jc w:val="both"/>
        <w:rPr>
          <w:sz w:val="24"/>
          <w:szCs w:val="24"/>
        </w:rPr>
      </w:pPr>
      <w:r w:rsidRPr="006664AF">
        <w:rPr>
          <w:sz w:val="24"/>
          <w:szCs w:val="24"/>
        </w:rPr>
        <w:t>Праћење и спровођење поступка доношења општих аката из овог делокруга</w:t>
      </w:r>
    </w:p>
    <w:p w:rsidR="00AA09DD" w:rsidRPr="006664AF" w:rsidRDefault="006B6135" w:rsidP="006B6135">
      <w:pPr>
        <w:numPr>
          <w:ilvl w:val="0"/>
          <w:numId w:val="69"/>
        </w:numPr>
        <w:pBdr>
          <w:top w:val="nil"/>
          <w:left w:val="nil"/>
          <w:bottom w:val="nil"/>
          <w:right w:val="nil"/>
          <w:between w:val="nil"/>
        </w:pBdr>
        <w:spacing w:line="240" w:lineRule="auto"/>
        <w:ind w:left="0" w:hanging="2"/>
        <w:jc w:val="both"/>
        <w:rPr>
          <w:sz w:val="24"/>
          <w:szCs w:val="24"/>
        </w:rPr>
      </w:pPr>
      <w:r w:rsidRPr="006664AF">
        <w:rPr>
          <w:sz w:val="24"/>
          <w:szCs w:val="24"/>
        </w:rPr>
        <w:t>Правностручна помоћ и обрада аката –</w:t>
      </w:r>
      <w:r w:rsidRPr="006664AF">
        <w:rPr>
          <w:i/>
          <w:sz w:val="24"/>
          <w:szCs w:val="24"/>
        </w:rPr>
        <w:t>током године</w:t>
      </w:r>
    </w:p>
    <w:p w:rsidR="00AA09DD" w:rsidRPr="006664AF" w:rsidRDefault="006B6135" w:rsidP="006B6135">
      <w:pPr>
        <w:numPr>
          <w:ilvl w:val="0"/>
          <w:numId w:val="69"/>
        </w:numPr>
        <w:pBdr>
          <w:top w:val="nil"/>
          <w:left w:val="nil"/>
          <w:bottom w:val="nil"/>
          <w:right w:val="nil"/>
          <w:between w:val="nil"/>
        </w:pBdr>
        <w:spacing w:line="240" w:lineRule="auto"/>
        <w:ind w:left="0" w:hanging="2"/>
        <w:jc w:val="both"/>
        <w:rPr>
          <w:sz w:val="24"/>
          <w:szCs w:val="24"/>
        </w:rPr>
      </w:pPr>
      <w:r w:rsidRPr="006664AF">
        <w:rPr>
          <w:sz w:val="24"/>
          <w:szCs w:val="24"/>
        </w:rPr>
        <w:t xml:space="preserve">Правно- стручна обрада свих предмета који се достављају на мишљење и обраду – </w:t>
      </w:r>
      <w:r w:rsidRPr="006664AF">
        <w:rPr>
          <w:i/>
          <w:sz w:val="24"/>
          <w:szCs w:val="24"/>
        </w:rPr>
        <w:t>током године</w:t>
      </w:r>
    </w:p>
    <w:p w:rsidR="00AA09DD" w:rsidRPr="006664AF" w:rsidRDefault="006B6135" w:rsidP="006B6135">
      <w:pPr>
        <w:numPr>
          <w:ilvl w:val="0"/>
          <w:numId w:val="69"/>
        </w:numPr>
        <w:pBdr>
          <w:top w:val="nil"/>
          <w:left w:val="nil"/>
          <w:bottom w:val="nil"/>
          <w:right w:val="nil"/>
          <w:between w:val="nil"/>
        </w:pBdr>
        <w:spacing w:line="240" w:lineRule="auto"/>
        <w:ind w:left="0" w:hanging="2"/>
        <w:jc w:val="both"/>
        <w:rPr>
          <w:sz w:val="24"/>
          <w:szCs w:val="24"/>
        </w:rPr>
      </w:pPr>
      <w:r w:rsidRPr="006664AF">
        <w:rPr>
          <w:sz w:val="24"/>
          <w:szCs w:val="24"/>
        </w:rPr>
        <w:t xml:space="preserve">Израда свих врста уговора, решења, одлука – </w:t>
      </w:r>
      <w:r w:rsidRPr="006664AF">
        <w:rPr>
          <w:i/>
          <w:sz w:val="24"/>
          <w:szCs w:val="24"/>
        </w:rPr>
        <w:t>септембар, током године</w:t>
      </w:r>
    </w:p>
    <w:p w:rsidR="00AA09DD" w:rsidRPr="006664AF" w:rsidRDefault="006B6135" w:rsidP="006B6135">
      <w:pPr>
        <w:numPr>
          <w:ilvl w:val="0"/>
          <w:numId w:val="69"/>
        </w:numPr>
        <w:pBdr>
          <w:top w:val="nil"/>
          <w:left w:val="nil"/>
          <w:bottom w:val="nil"/>
          <w:right w:val="nil"/>
          <w:between w:val="nil"/>
        </w:pBdr>
        <w:spacing w:line="240" w:lineRule="auto"/>
        <w:ind w:left="0" w:hanging="2"/>
        <w:jc w:val="both"/>
        <w:rPr>
          <w:sz w:val="24"/>
          <w:szCs w:val="24"/>
        </w:rPr>
      </w:pPr>
      <w:r w:rsidRPr="006664AF">
        <w:rPr>
          <w:sz w:val="24"/>
          <w:szCs w:val="24"/>
        </w:rPr>
        <w:t xml:space="preserve">Праћење законских и других прописа и указивање на обавезе које проистич из њих – </w:t>
      </w:r>
      <w:r w:rsidRPr="006664AF">
        <w:rPr>
          <w:i/>
          <w:sz w:val="24"/>
          <w:szCs w:val="24"/>
        </w:rPr>
        <w:t>током године</w:t>
      </w:r>
    </w:p>
    <w:p w:rsidR="00AA09DD" w:rsidRPr="006664AF" w:rsidRDefault="006B6135" w:rsidP="006B6135">
      <w:pPr>
        <w:numPr>
          <w:ilvl w:val="0"/>
          <w:numId w:val="69"/>
        </w:numPr>
        <w:pBdr>
          <w:top w:val="nil"/>
          <w:left w:val="nil"/>
          <w:bottom w:val="nil"/>
          <w:right w:val="nil"/>
          <w:between w:val="nil"/>
        </w:pBdr>
        <w:spacing w:line="240" w:lineRule="auto"/>
        <w:ind w:left="0" w:hanging="2"/>
        <w:jc w:val="both"/>
        <w:rPr>
          <w:sz w:val="24"/>
          <w:szCs w:val="24"/>
        </w:rPr>
      </w:pPr>
      <w:r w:rsidRPr="006664AF">
        <w:rPr>
          <w:sz w:val="24"/>
          <w:szCs w:val="24"/>
        </w:rPr>
        <w:t xml:space="preserve">Праћење примене статута, колективних говора и других општих аката, припремање предлога за измене и допуне – </w:t>
      </w:r>
      <w:r w:rsidRPr="006664AF">
        <w:rPr>
          <w:i/>
          <w:sz w:val="24"/>
          <w:szCs w:val="24"/>
        </w:rPr>
        <w:t>током године</w:t>
      </w:r>
    </w:p>
    <w:p w:rsidR="00AA09DD" w:rsidRPr="006664AF" w:rsidRDefault="006B6135" w:rsidP="006B6135">
      <w:pPr>
        <w:numPr>
          <w:ilvl w:val="0"/>
          <w:numId w:val="69"/>
        </w:numPr>
        <w:pBdr>
          <w:top w:val="nil"/>
          <w:left w:val="nil"/>
          <w:bottom w:val="nil"/>
          <w:right w:val="nil"/>
          <w:between w:val="nil"/>
        </w:pBdr>
        <w:spacing w:line="240" w:lineRule="auto"/>
        <w:ind w:left="0" w:hanging="2"/>
        <w:jc w:val="both"/>
        <w:rPr>
          <w:sz w:val="24"/>
          <w:szCs w:val="24"/>
        </w:rPr>
      </w:pPr>
      <w:r w:rsidRPr="006664AF">
        <w:rPr>
          <w:sz w:val="24"/>
          <w:szCs w:val="24"/>
        </w:rPr>
        <w:t xml:space="preserve">Присуствовање седницама органа управљања и стручних тела ради давања објашњења и тумачења – </w:t>
      </w:r>
      <w:r w:rsidRPr="006664AF">
        <w:rPr>
          <w:i/>
          <w:sz w:val="24"/>
          <w:szCs w:val="24"/>
        </w:rPr>
        <w:t>током године</w:t>
      </w:r>
    </w:p>
    <w:p w:rsidR="00AA09DD" w:rsidRPr="006664AF" w:rsidRDefault="006B6135" w:rsidP="006B6135">
      <w:pPr>
        <w:numPr>
          <w:ilvl w:val="0"/>
          <w:numId w:val="69"/>
        </w:numPr>
        <w:pBdr>
          <w:top w:val="nil"/>
          <w:left w:val="nil"/>
          <w:bottom w:val="nil"/>
          <w:right w:val="nil"/>
          <w:between w:val="nil"/>
        </w:pBdr>
        <w:spacing w:line="240" w:lineRule="auto"/>
        <w:ind w:left="0" w:hanging="2"/>
        <w:jc w:val="both"/>
        <w:rPr>
          <w:sz w:val="24"/>
          <w:szCs w:val="24"/>
        </w:rPr>
      </w:pPr>
      <w:r w:rsidRPr="006664AF">
        <w:rPr>
          <w:sz w:val="24"/>
          <w:szCs w:val="24"/>
        </w:rPr>
        <w:t xml:space="preserve">Правно-технички послови око избора за органе – </w:t>
      </w:r>
      <w:r w:rsidRPr="006664AF">
        <w:rPr>
          <w:i/>
          <w:sz w:val="24"/>
          <w:szCs w:val="24"/>
        </w:rPr>
        <w:t>током године</w:t>
      </w:r>
    </w:p>
    <w:p w:rsidR="00AA09DD" w:rsidRPr="006664AF" w:rsidRDefault="006B6135" w:rsidP="006B6135">
      <w:pPr>
        <w:numPr>
          <w:ilvl w:val="0"/>
          <w:numId w:val="69"/>
        </w:numPr>
        <w:pBdr>
          <w:top w:val="nil"/>
          <w:left w:val="nil"/>
          <w:bottom w:val="nil"/>
          <w:right w:val="nil"/>
          <w:between w:val="nil"/>
        </w:pBdr>
        <w:spacing w:line="240" w:lineRule="auto"/>
        <w:ind w:left="0" w:hanging="2"/>
        <w:jc w:val="both"/>
        <w:rPr>
          <w:sz w:val="24"/>
          <w:szCs w:val="24"/>
        </w:rPr>
      </w:pPr>
      <w:r w:rsidRPr="006664AF">
        <w:rPr>
          <w:sz w:val="24"/>
          <w:szCs w:val="24"/>
        </w:rPr>
        <w:t xml:space="preserve">Спровођење поступка јавне набавке за избор агенције за спровођење екскурзија и наставе у природи – </w:t>
      </w:r>
      <w:r w:rsidRPr="006664AF">
        <w:rPr>
          <w:i/>
          <w:sz w:val="24"/>
          <w:szCs w:val="24"/>
        </w:rPr>
        <w:t>септембар, октобар</w:t>
      </w:r>
    </w:p>
    <w:p w:rsidR="00AA09DD" w:rsidRPr="006664AF" w:rsidRDefault="006B6135" w:rsidP="006B6135">
      <w:pPr>
        <w:numPr>
          <w:ilvl w:val="0"/>
          <w:numId w:val="69"/>
        </w:numPr>
        <w:pBdr>
          <w:top w:val="nil"/>
          <w:left w:val="nil"/>
          <w:bottom w:val="nil"/>
          <w:right w:val="nil"/>
          <w:between w:val="nil"/>
        </w:pBdr>
        <w:spacing w:line="240" w:lineRule="auto"/>
        <w:ind w:left="0" w:hanging="2"/>
        <w:jc w:val="both"/>
        <w:rPr>
          <w:sz w:val="24"/>
          <w:szCs w:val="24"/>
        </w:rPr>
      </w:pPr>
      <w:r w:rsidRPr="006664AF">
        <w:rPr>
          <w:sz w:val="24"/>
          <w:szCs w:val="24"/>
        </w:rPr>
        <w:lastRenderedPageBreak/>
        <w:t xml:space="preserve">Спровођење осталих поступака јавне набавке – </w:t>
      </w:r>
      <w:r w:rsidRPr="006664AF">
        <w:rPr>
          <w:i/>
          <w:sz w:val="24"/>
          <w:szCs w:val="24"/>
        </w:rPr>
        <w:t>током године</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b/>
          <w:sz w:val="24"/>
          <w:szCs w:val="24"/>
        </w:rPr>
        <w:t>Послови и задаци из делокруга рад органа школе</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numPr>
          <w:ilvl w:val="0"/>
          <w:numId w:val="41"/>
        </w:numPr>
        <w:pBdr>
          <w:top w:val="nil"/>
          <w:left w:val="nil"/>
          <w:bottom w:val="nil"/>
          <w:right w:val="nil"/>
          <w:between w:val="nil"/>
        </w:pBdr>
        <w:spacing w:line="240" w:lineRule="auto"/>
        <w:ind w:left="0" w:hanging="2"/>
        <w:jc w:val="both"/>
        <w:rPr>
          <w:sz w:val="24"/>
          <w:szCs w:val="24"/>
        </w:rPr>
      </w:pPr>
      <w:r w:rsidRPr="006664AF">
        <w:rPr>
          <w:sz w:val="24"/>
          <w:szCs w:val="24"/>
        </w:rPr>
        <w:t xml:space="preserve">Стручни послови за потребе органа управљања и других органа школе – </w:t>
      </w:r>
      <w:r w:rsidRPr="006664AF">
        <w:rPr>
          <w:i/>
          <w:sz w:val="24"/>
          <w:szCs w:val="24"/>
        </w:rPr>
        <w:t>током године</w:t>
      </w:r>
    </w:p>
    <w:p w:rsidR="00AA09DD" w:rsidRPr="006664AF" w:rsidRDefault="006B6135" w:rsidP="006B6135">
      <w:pPr>
        <w:numPr>
          <w:ilvl w:val="0"/>
          <w:numId w:val="41"/>
        </w:numPr>
        <w:pBdr>
          <w:top w:val="nil"/>
          <w:left w:val="nil"/>
          <w:bottom w:val="nil"/>
          <w:right w:val="nil"/>
          <w:between w:val="nil"/>
        </w:pBdr>
        <w:spacing w:line="240" w:lineRule="auto"/>
        <w:ind w:left="0" w:hanging="2"/>
        <w:jc w:val="both"/>
        <w:rPr>
          <w:sz w:val="24"/>
          <w:szCs w:val="24"/>
        </w:rPr>
      </w:pPr>
      <w:r w:rsidRPr="006664AF">
        <w:rPr>
          <w:sz w:val="24"/>
          <w:szCs w:val="24"/>
        </w:rPr>
        <w:t xml:space="preserve">Припрема и обрађивање материјала за седнице ових органа – </w:t>
      </w:r>
      <w:r w:rsidRPr="006664AF">
        <w:rPr>
          <w:i/>
          <w:sz w:val="24"/>
          <w:szCs w:val="24"/>
        </w:rPr>
        <w:t>током године</w:t>
      </w:r>
    </w:p>
    <w:p w:rsidR="00AA09DD" w:rsidRPr="006664AF" w:rsidRDefault="006B6135" w:rsidP="006B6135">
      <w:pPr>
        <w:numPr>
          <w:ilvl w:val="0"/>
          <w:numId w:val="41"/>
        </w:numPr>
        <w:pBdr>
          <w:top w:val="nil"/>
          <w:left w:val="nil"/>
          <w:bottom w:val="nil"/>
          <w:right w:val="nil"/>
          <w:between w:val="nil"/>
        </w:pBdr>
        <w:spacing w:line="240" w:lineRule="auto"/>
        <w:ind w:left="0" w:hanging="2"/>
        <w:jc w:val="both"/>
        <w:rPr>
          <w:sz w:val="24"/>
          <w:szCs w:val="24"/>
        </w:rPr>
      </w:pPr>
      <w:r w:rsidRPr="006664AF">
        <w:rPr>
          <w:sz w:val="24"/>
          <w:szCs w:val="24"/>
        </w:rPr>
        <w:t xml:space="preserve">Вођење записника и чување документације – </w:t>
      </w:r>
      <w:r w:rsidRPr="006664AF">
        <w:rPr>
          <w:i/>
          <w:sz w:val="24"/>
          <w:szCs w:val="24"/>
        </w:rPr>
        <w:t>током године</w:t>
      </w:r>
    </w:p>
    <w:p w:rsidR="00AA09DD" w:rsidRPr="006664AF" w:rsidRDefault="006B6135" w:rsidP="006B6135">
      <w:pPr>
        <w:numPr>
          <w:ilvl w:val="0"/>
          <w:numId w:val="41"/>
        </w:numPr>
        <w:pBdr>
          <w:top w:val="nil"/>
          <w:left w:val="nil"/>
          <w:bottom w:val="nil"/>
          <w:right w:val="nil"/>
          <w:between w:val="nil"/>
        </w:pBdr>
        <w:spacing w:line="240" w:lineRule="auto"/>
        <w:ind w:left="0" w:hanging="2"/>
        <w:jc w:val="both"/>
        <w:rPr>
          <w:sz w:val="24"/>
          <w:szCs w:val="24"/>
        </w:rPr>
      </w:pPr>
      <w:r w:rsidRPr="006664AF">
        <w:rPr>
          <w:sz w:val="24"/>
          <w:szCs w:val="24"/>
        </w:rPr>
        <w:t xml:space="preserve">Учешће у планирању и програмирању рада школе – </w:t>
      </w:r>
      <w:r w:rsidRPr="006664AF">
        <w:rPr>
          <w:i/>
          <w:sz w:val="24"/>
          <w:szCs w:val="24"/>
        </w:rPr>
        <w:t>август, септембар</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b/>
          <w:sz w:val="24"/>
          <w:szCs w:val="24"/>
        </w:rPr>
        <w:t>Послови и задаци из делокруга рада кадровске службе</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numPr>
          <w:ilvl w:val="0"/>
          <w:numId w:val="67"/>
        </w:numPr>
        <w:pBdr>
          <w:top w:val="nil"/>
          <w:left w:val="nil"/>
          <w:bottom w:val="nil"/>
          <w:right w:val="nil"/>
          <w:between w:val="nil"/>
        </w:pBdr>
        <w:spacing w:line="240" w:lineRule="auto"/>
        <w:ind w:left="0" w:hanging="2"/>
        <w:jc w:val="both"/>
        <w:rPr>
          <w:sz w:val="24"/>
          <w:szCs w:val="24"/>
        </w:rPr>
      </w:pPr>
      <w:r w:rsidRPr="006664AF">
        <w:rPr>
          <w:sz w:val="24"/>
          <w:szCs w:val="24"/>
        </w:rPr>
        <w:t xml:space="preserve">Стручни и административно – технички послови код спровођења свих конкурса – </w:t>
      </w:r>
      <w:r w:rsidRPr="006664AF">
        <w:rPr>
          <w:i/>
          <w:sz w:val="24"/>
          <w:szCs w:val="24"/>
        </w:rPr>
        <w:t>август, током године</w:t>
      </w:r>
    </w:p>
    <w:p w:rsidR="00AA09DD" w:rsidRPr="006664AF" w:rsidRDefault="006B6135" w:rsidP="006B6135">
      <w:pPr>
        <w:numPr>
          <w:ilvl w:val="0"/>
          <w:numId w:val="67"/>
        </w:numPr>
        <w:pBdr>
          <w:top w:val="nil"/>
          <w:left w:val="nil"/>
          <w:bottom w:val="nil"/>
          <w:right w:val="nil"/>
          <w:between w:val="nil"/>
        </w:pBdr>
        <w:spacing w:line="240" w:lineRule="auto"/>
        <w:ind w:left="0" w:hanging="2"/>
        <w:jc w:val="both"/>
        <w:rPr>
          <w:sz w:val="24"/>
          <w:szCs w:val="24"/>
        </w:rPr>
      </w:pPr>
      <w:r w:rsidRPr="006664AF">
        <w:rPr>
          <w:sz w:val="24"/>
          <w:szCs w:val="24"/>
        </w:rPr>
        <w:t xml:space="preserve">Стручни и административно – технички послови у вези престанка радног односа, распоређивања и других промена статуса радника – </w:t>
      </w:r>
      <w:r w:rsidRPr="006664AF">
        <w:rPr>
          <w:i/>
          <w:sz w:val="24"/>
          <w:szCs w:val="24"/>
        </w:rPr>
        <w:t>август, септембар, зоком године</w:t>
      </w:r>
    </w:p>
    <w:p w:rsidR="00AA09DD" w:rsidRPr="006664AF" w:rsidRDefault="006B6135" w:rsidP="006B6135">
      <w:pPr>
        <w:numPr>
          <w:ilvl w:val="0"/>
          <w:numId w:val="67"/>
        </w:numPr>
        <w:pBdr>
          <w:top w:val="nil"/>
          <w:left w:val="nil"/>
          <w:bottom w:val="nil"/>
          <w:right w:val="nil"/>
          <w:between w:val="nil"/>
        </w:pBdr>
        <w:spacing w:line="240" w:lineRule="auto"/>
        <w:ind w:left="0" w:hanging="2"/>
        <w:jc w:val="both"/>
        <w:rPr>
          <w:sz w:val="24"/>
          <w:szCs w:val="24"/>
        </w:rPr>
      </w:pPr>
      <w:r w:rsidRPr="006664AF">
        <w:rPr>
          <w:sz w:val="24"/>
          <w:szCs w:val="24"/>
        </w:rPr>
        <w:t xml:space="preserve">Вођење кадровске евиденције – </w:t>
      </w:r>
      <w:r w:rsidRPr="006664AF">
        <w:rPr>
          <w:i/>
          <w:sz w:val="24"/>
          <w:szCs w:val="24"/>
        </w:rPr>
        <w:t>током године</w:t>
      </w:r>
    </w:p>
    <w:p w:rsidR="00AA09DD" w:rsidRPr="006664AF" w:rsidRDefault="006B6135" w:rsidP="006B6135">
      <w:pPr>
        <w:numPr>
          <w:ilvl w:val="0"/>
          <w:numId w:val="67"/>
        </w:numPr>
        <w:pBdr>
          <w:top w:val="nil"/>
          <w:left w:val="nil"/>
          <w:bottom w:val="nil"/>
          <w:right w:val="nil"/>
          <w:between w:val="nil"/>
        </w:pBdr>
        <w:spacing w:line="240" w:lineRule="auto"/>
        <w:ind w:left="0" w:hanging="2"/>
        <w:jc w:val="both"/>
        <w:rPr>
          <w:sz w:val="24"/>
          <w:szCs w:val="24"/>
        </w:rPr>
      </w:pPr>
      <w:r w:rsidRPr="006664AF">
        <w:rPr>
          <w:sz w:val="24"/>
          <w:szCs w:val="24"/>
        </w:rPr>
        <w:t xml:space="preserve">Послови пријављивања и одјављивања радника у заједницама запошљавања и здравствене заштите – </w:t>
      </w:r>
      <w:r w:rsidRPr="006664AF">
        <w:rPr>
          <w:i/>
          <w:sz w:val="24"/>
          <w:szCs w:val="24"/>
        </w:rPr>
        <w:t>август, септембар, током године</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b/>
          <w:sz w:val="24"/>
          <w:szCs w:val="24"/>
        </w:rPr>
        <w:t>Послови у области образовања и стручног усавршавања запослених</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numPr>
          <w:ilvl w:val="0"/>
          <w:numId w:val="11"/>
        </w:numPr>
        <w:pBdr>
          <w:top w:val="nil"/>
          <w:left w:val="nil"/>
          <w:bottom w:val="nil"/>
          <w:right w:val="nil"/>
          <w:between w:val="nil"/>
        </w:pBdr>
        <w:spacing w:line="240" w:lineRule="auto"/>
        <w:ind w:left="0" w:hanging="2"/>
        <w:jc w:val="both"/>
        <w:rPr>
          <w:sz w:val="24"/>
          <w:szCs w:val="24"/>
        </w:rPr>
      </w:pPr>
      <w:r w:rsidRPr="006664AF">
        <w:rPr>
          <w:sz w:val="24"/>
          <w:szCs w:val="24"/>
        </w:rPr>
        <w:t xml:space="preserve">Рад на изради нацрта плана образовања и стручног савршавања радника школе – </w:t>
      </w:r>
      <w:r w:rsidRPr="006664AF">
        <w:rPr>
          <w:i/>
          <w:sz w:val="24"/>
          <w:szCs w:val="24"/>
        </w:rPr>
        <w:t>током године</w:t>
      </w:r>
    </w:p>
    <w:p w:rsidR="00AA09DD" w:rsidRPr="006664AF" w:rsidRDefault="006B6135" w:rsidP="006B6135">
      <w:pPr>
        <w:numPr>
          <w:ilvl w:val="0"/>
          <w:numId w:val="11"/>
        </w:numPr>
        <w:pBdr>
          <w:top w:val="nil"/>
          <w:left w:val="nil"/>
          <w:bottom w:val="nil"/>
          <w:right w:val="nil"/>
          <w:between w:val="nil"/>
        </w:pBdr>
        <w:spacing w:line="240" w:lineRule="auto"/>
        <w:ind w:left="0" w:hanging="2"/>
        <w:jc w:val="both"/>
        <w:rPr>
          <w:sz w:val="24"/>
          <w:szCs w:val="24"/>
        </w:rPr>
      </w:pPr>
      <w:r w:rsidRPr="006664AF">
        <w:rPr>
          <w:sz w:val="24"/>
          <w:szCs w:val="24"/>
        </w:rPr>
        <w:t xml:space="preserve">Вођење евиденције о обавези полагања испита за лиценцу наставника и сарадника и пријављивање истих – </w:t>
      </w:r>
      <w:r w:rsidRPr="006664AF">
        <w:rPr>
          <w:i/>
          <w:sz w:val="24"/>
          <w:szCs w:val="24"/>
        </w:rPr>
        <w:t>током године</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b/>
          <w:sz w:val="24"/>
          <w:szCs w:val="24"/>
        </w:rPr>
        <w:t>Административни и остали послови</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numPr>
          <w:ilvl w:val="0"/>
          <w:numId w:val="75"/>
        </w:numPr>
        <w:pBdr>
          <w:top w:val="nil"/>
          <w:left w:val="nil"/>
          <w:bottom w:val="nil"/>
          <w:right w:val="nil"/>
          <w:between w:val="nil"/>
        </w:pBdr>
        <w:spacing w:line="240" w:lineRule="auto"/>
        <w:ind w:left="0" w:hanging="2"/>
        <w:jc w:val="both"/>
        <w:rPr>
          <w:sz w:val="24"/>
          <w:szCs w:val="24"/>
        </w:rPr>
      </w:pPr>
      <w:r w:rsidRPr="006664AF">
        <w:rPr>
          <w:sz w:val="24"/>
          <w:szCs w:val="24"/>
        </w:rPr>
        <w:t xml:space="preserve">Вођење целокупног административног пословања – </w:t>
      </w:r>
      <w:r w:rsidRPr="006664AF">
        <w:rPr>
          <w:i/>
          <w:sz w:val="24"/>
          <w:szCs w:val="24"/>
        </w:rPr>
        <w:t>током године</w:t>
      </w:r>
    </w:p>
    <w:p w:rsidR="00AA09DD" w:rsidRPr="006664AF" w:rsidRDefault="006B6135" w:rsidP="006B6135">
      <w:pPr>
        <w:numPr>
          <w:ilvl w:val="0"/>
          <w:numId w:val="75"/>
        </w:numPr>
        <w:pBdr>
          <w:top w:val="nil"/>
          <w:left w:val="nil"/>
          <w:bottom w:val="nil"/>
          <w:right w:val="nil"/>
          <w:between w:val="nil"/>
        </w:pBdr>
        <w:spacing w:line="240" w:lineRule="auto"/>
        <w:ind w:left="0" w:hanging="2"/>
        <w:jc w:val="both"/>
        <w:rPr>
          <w:sz w:val="24"/>
          <w:szCs w:val="24"/>
        </w:rPr>
      </w:pPr>
      <w:r w:rsidRPr="006664AF">
        <w:rPr>
          <w:sz w:val="24"/>
          <w:szCs w:val="24"/>
        </w:rPr>
        <w:t xml:space="preserve">Вођење евиденције о досељеним и одсељеним ученицима – </w:t>
      </w:r>
      <w:r w:rsidRPr="006664AF">
        <w:rPr>
          <w:i/>
          <w:sz w:val="24"/>
          <w:szCs w:val="24"/>
        </w:rPr>
        <w:t>током године</w:t>
      </w:r>
    </w:p>
    <w:p w:rsidR="00AA09DD" w:rsidRPr="006664AF" w:rsidRDefault="006B6135" w:rsidP="006B6135">
      <w:pPr>
        <w:numPr>
          <w:ilvl w:val="0"/>
          <w:numId w:val="75"/>
        </w:numPr>
        <w:pBdr>
          <w:top w:val="nil"/>
          <w:left w:val="nil"/>
          <w:bottom w:val="nil"/>
          <w:right w:val="nil"/>
          <w:between w:val="nil"/>
        </w:pBdr>
        <w:spacing w:line="240" w:lineRule="auto"/>
        <w:ind w:left="0" w:hanging="2"/>
        <w:jc w:val="both"/>
        <w:rPr>
          <w:sz w:val="24"/>
          <w:szCs w:val="24"/>
        </w:rPr>
      </w:pPr>
      <w:r w:rsidRPr="006664AF">
        <w:rPr>
          <w:sz w:val="24"/>
          <w:szCs w:val="24"/>
        </w:rPr>
        <w:t xml:space="preserve">Упис ученика у први разред – </w:t>
      </w:r>
      <w:r w:rsidRPr="006664AF">
        <w:rPr>
          <w:i/>
          <w:sz w:val="24"/>
          <w:szCs w:val="24"/>
        </w:rPr>
        <w:t>март, април, мај</w:t>
      </w:r>
    </w:p>
    <w:p w:rsidR="00AA09DD" w:rsidRPr="006664AF" w:rsidRDefault="006B6135" w:rsidP="006B6135">
      <w:pPr>
        <w:numPr>
          <w:ilvl w:val="0"/>
          <w:numId w:val="75"/>
        </w:numPr>
        <w:pBdr>
          <w:top w:val="nil"/>
          <w:left w:val="nil"/>
          <w:bottom w:val="nil"/>
          <w:right w:val="nil"/>
          <w:between w:val="nil"/>
        </w:pBdr>
        <w:spacing w:line="240" w:lineRule="auto"/>
        <w:ind w:left="0" w:hanging="2"/>
        <w:jc w:val="both"/>
        <w:rPr>
          <w:sz w:val="24"/>
          <w:szCs w:val="24"/>
        </w:rPr>
      </w:pPr>
      <w:r w:rsidRPr="006664AF">
        <w:rPr>
          <w:sz w:val="24"/>
          <w:szCs w:val="24"/>
        </w:rPr>
        <w:t xml:space="preserve">Издавање уверења о редовном школовању ученика – </w:t>
      </w:r>
      <w:r w:rsidRPr="006664AF">
        <w:rPr>
          <w:i/>
          <w:sz w:val="24"/>
          <w:szCs w:val="24"/>
        </w:rPr>
        <w:t>током године</w:t>
      </w:r>
    </w:p>
    <w:p w:rsidR="00AA09DD" w:rsidRPr="006664AF" w:rsidRDefault="006B6135" w:rsidP="006B6135">
      <w:pPr>
        <w:numPr>
          <w:ilvl w:val="0"/>
          <w:numId w:val="75"/>
        </w:numPr>
        <w:pBdr>
          <w:top w:val="nil"/>
          <w:left w:val="nil"/>
          <w:bottom w:val="nil"/>
          <w:right w:val="nil"/>
          <w:between w:val="nil"/>
        </w:pBdr>
        <w:spacing w:line="240" w:lineRule="auto"/>
        <w:ind w:left="0" w:hanging="2"/>
        <w:jc w:val="both"/>
        <w:rPr>
          <w:sz w:val="24"/>
          <w:szCs w:val="24"/>
        </w:rPr>
      </w:pPr>
      <w:r w:rsidRPr="006664AF">
        <w:rPr>
          <w:sz w:val="24"/>
          <w:szCs w:val="24"/>
        </w:rPr>
        <w:t xml:space="preserve">Активности на уносу података и оцена ученика осмог разреда и провера истих – </w:t>
      </w:r>
      <w:r w:rsidRPr="006664AF">
        <w:rPr>
          <w:i/>
          <w:sz w:val="24"/>
          <w:szCs w:val="24"/>
        </w:rPr>
        <w:t>април, мај, јун</w:t>
      </w:r>
    </w:p>
    <w:p w:rsidR="00AA09DD" w:rsidRPr="006664AF" w:rsidRDefault="006B6135" w:rsidP="006B6135">
      <w:pPr>
        <w:numPr>
          <w:ilvl w:val="0"/>
          <w:numId w:val="75"/>
        </w:numPr>
        <w:pBdr>
          <w:top w:val="nil"/>
          <w:left w:val="nil"/>
          <w:bottom w:val="nil"/>
          <w:right w:val="nil"/>
          <w:between w:val="nil"/>
        </w:pBdr>
        <w:spacing w:line="240" w:lineRule="auto"/>
        <w:ind w:left="0" w:hanging="2"/>
        <w:jc w:val="both"/>
        <w:rPr>
          <w:sz w:val="24"/>
          <w:szCs w:val="24"/>
        </w:rPr>
      </w:pPr>
      <w:r w:rsidRPr="006664AF">
        <w:rPr>
          <w:sz w:val="24"/>
          <w:szCs w:val="24"/>
        </w:rPr>
        <w:t xml:space="preserve">Учешће у припреми и организацији завршних испита  ученика осмог разрда  – </w:t>
      </w:r>
      <w:r w:rsidRPr="006664AF">
        <w:rPr>
          <w:i/>
          <w:sz w:val="24"/>
          <w:szCs w:val="24"/>
        </w:rPr>
        <w:t>мај</w:t>
      </w:r>
    </w:p>
    <w:p w:rsidR="00AA09DD" w:rsidRPr="006664AF" w:rsidRDefault="006B6135" w:rsidP="006B6135">
      <w:pPr>
        <w:numPr>
          <w:ilvl w:val="0"/>
          <w:numId w:val="75"/>
        </w:numPr>
        <w:pBdr>
          <w:top w:val="nil"/>
          <w:left w:val="nil"/>
          <w:bottom w:val="nil"/>
          <w:right w:val="nil"/>
          <w:between w:val="nil"/>
        </w:pBdr>
        <w:spacing w:line="240" w:lineRule="auto"/>
        <w:ind w:left="0" w:hanging="2"/>
        <w:jc w:val="both"/>
        <w:rPr>
          <w:sz w:val="24"/>
          <w:szCs w:val="24"/>
        </w:rPr>
      </w:pPr>
      <w:r w:rsidRPr="006664AF">
        <w:rPr>
          <w:sz w:val="24"/>
          <w:szCs w:val="24"/>
        </w:rPr>
        <w:t xml:space="preserve">Организовање разредних испита – </w:t>
      </w:r>
      <w:r w:rsidRPr="006664AF">
        <w:rPr>
          <w:i/>
          <w:sz w:val="24"/>
          <w:szCs w:val="24"/>
        </w:rPr>
        <w:t>јун</w:t>
      </w:r>
    </w:p>
    <w:p w:rsidR="00AA09DD" w:rsidRPr="006664AF" w:rsidRDefault="006B6135" w:rsidP="006B6135">
      <w:pPr>
        <w:numPr>
          <w:ilvl w:val="0"/>
          <w:numId w:val="75"/>
        </w:numPr>
        <w:pBdr>
          <w:top w:val="nil"/>
          <w:left w:val="nil"/>
          <w:bottom w:val="nil"/>
          <w:right w:val="nil"/>
          <w:between w:val="nil"/>
        </w:pBdr>
        <w:spacing w:line="240" w:lineRule="auto"/>
        <w:ind w:left="0" w:hanging="2"/>
        <w:jc w:val="both"/>
        <w:rPr>
          <w:sz w:val="24"/>
          <w:szCs w:val="24"/>
        </w:rPr>
      </w:pPr>
      <w:r w:rsidRPr="006664AF">
        <w:rPr>
          <w:sz w:val="24"/>
          <w:szCs w:val="24"/>
        </w:rPr>
        <w:t xml:space="preserve">Обилазак школских просторија и преглед уређености – </w:t>
      </w:r>
      <w:r w:rsidRPr="006664AF">
        <w:rPr>
          <w:i/>
          <w:sz w:val="24"/>
          <w:szCs w:val="24"/>
        </w:rPr>
        <w:t>август, током године</w:t>
      </w:r>
    </w:p>
    <w:p w:rsidR="00AA09DD" w:rsidRPr="006664AF" w:rsidRDefault="006B6135" w:rsidP="006B6135">
      <w:pPr>
        <w:numPr>
          <w:ilvl w:val="0"/>
          <w:numId w:val="75"/>
        </w:numPr>
        <w:pBdr>
          <w:top w:val="nil"/>
          <w:left w:val="nil"/>
          <w:bottom w:val="nil"/>
          <w:right w:val="nil"/>
          <w:between w:val="nil"/>
        </w:pBdr>
        <w:spacing w:line="240" w:lineRule="auto"/>
        <w:ind w:left="0" w:hanging="2"/>
        <w:jc w:val="both"/>
        <w:rPr>
          <w:sz w:val="24"/>
          <w:szCs w:val="24"/>
        </w:rPr>
      </w:pPr>
      <w:r w:rsidRPr="006664AF">
        <w:rPr>
          <w:sz w:val="24"/>
          <w:szCs w:val="24"/>
        </w:rPr>
        <w:t xml:space="preserve">Учешће у припремама за обележавање Дана школе – </w:t>
      </w:r>
      <w:r w:rsidRPr="006664AF">
        <w:rPr>
          <w:i/>
          <w:sz w:val="24"/>
          <w:szCs w:val="24"/>
        </w:rPr>
        <w:t>октобар</w:t>
      </w:r>
    </w:p>
    <w:p w:rsidR="00AA09DD" w:rsidRPr="006664AF" w:rsidRDefault="006B6135" w:rsidP="006B6135">
      <w:pPr>
        <w:numPr>
          <w:ilvl w:val="0"/>
          <w:numId w:val="75"/>
        </w:numPr>
        <w:pBdr>
          <w:top w:val="nil"/>
          <w:left w:val="nil"/>
          <w:bottom w:val="nil"/>
          <w:right w:val="nil"/>
          <w:between w:val="nil"/>
        </w:pBdr>
        <w:spacing w:line="240" w:lineRule="auto"/>
        <w:ind w:left="0" w:hanging="2"/>
        <w:jc w:val="both"/>
        <w:rPr>
          <w:sz w:val="24"/>
          <w:szCs w:val="24"/>
        </w:rPr>
      </w:pPr>
      <w:r w:rsidRPr="006664AF">
        <w:rPr>
          <w:sz w:val="24"/>
          <w:szCs w:val="24"/>
        </w:rPr>
        <w:t xml:space="preserve">Учешће у припреми школске славе Св. Саве – </w:t>
      </w:r>
      <w:r w:rsidRPr="006664AF">
        <w:rPr>
          <w:i/>
          <w:sz w:val="24"/>
          <w:szCs w:val="24"/>
        </w:rPr>
        <w:t>јануар</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b/>
          <w:sz w:val="24"/>
          <w:szCs w:val="24"/>
        </w:rPr>
        <w:t>Сарадња са стручним институцијама, друштвеном средином и стручно усавршавање</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numPr>
          <w:ilvl w:val="0"/>
          <w:numId w:val="78"/>
        </w:numPr>
        <w:pBdr>
          <w:top w:val="nil"/>
          <w:left w:val="nil"/>
          <w:bottom w:val="nil"/>
          <w:right w:val="nil"/>
          <w:between w:val="nil"/>
        </w:pBdr>
        <w:spacing w:line="240" w:lineRule="auto"/>
        <w:ind w:left="0" w:hanging="2"/>
        <w:jc w:val="both"/>
        <w:rPr>
          <w:sz w:val="24"/>
          <w:szCs w:val="24"/>
        </w:rPr>
      </w:pPr>
      <w:r w:rsidRPr="006664AF">
        <w:rPr>
          <w:sz w:val="24"/>
          <w:szCs w:val="24"/>
        </w:rPr>
        <w:t xml:space="preserve">Контактирање са органима друштвених и ученичких организација, општинским просветним инспектором – </w:t>
      </w:r>
      <w:r w:rsidRPr="006664AF">
        <w:rPr>
          <w:i/>
          <w:sz w:val="24"/>
          <w:szCs w:val="24"/>
        </w:rPr>
        <w:t>током године</w:t>
      </w:r>
    </w:p>
    <w:p w:rsidR="00AA09DD" w:rsidRPr="006664AF" w:rsidRDefault="006B6135" w:rsidP="006B6135">
      <w:pPr>
        <w:numPr>
          <w:ilvl w:val="0"/>
          <w:numId w:val="78"/>
        </w:numPr>
        <w:pBdr>
          <w:top w:val="nil"/>
          <w:left w:val="nil"/>
          <w:bottom w:val="nil"/>
          <w:right w:val="nil"/>
          <w:between w:val="nil"/>
        </w:pBdr>
        <w:spacing w:line="240" w:lineRule="auto"/>
        <w:ind w:left="0" w:hanging="2"/>
        <w:jc w:val="both"/>
        <w:rPr>
          <w:sz w:val="24"/>
          <w:szCs w:val="24"/>
        </w:rPr>
      </w:pPr>
      <w:r w:rsidRPr="006664AF">
        <w:rPr>
          <w:sz w:val="24"/>
          <w:szCs w:val="24"/>
        </w:rPr>
        <w:t xml:space="preserve">Сарадња са стручним сарадницима – </w:t>
      </w:r>
      <w:r w:rsidRPr="006664AF">
        <w:rPr>
          <w:i/>
          <w:sz w:val="24"/>
          <w:szCs w:val="24"/>
        </w:rPr>
        <w:t>током године</w:t>
      </w:r>
    </w:p>
    <w:p w:rsidR="00AA09DD" w:rsidRPr="006664AF" w:rsidRDefault="006B6135" w:rsidP="006B6135">
      <w:pPr>
        <w:numPr>
          <w:ilvl w:val="0"/>
          <w:numId w:val="78"/>
        </w:numPr>
        <w:pBdr>
          <w:top w:val="nil"/>
          <w:left w:val="nil"/>
          <w:bottom w:val="nil"/>
          <w:right w:val="nil"/>
          <w:between w:val="nil"/>
        </w:pBdr>
        <w:spacing w:line="240" w:lineRule="auto"/>
        <w:ind w:left="0" w:hanging="2"/>
        <w:jc w:val="both"/>
        <w:rPr>
          <w:sz w:val="24"/>
          <w:szCs w:val="24"/>
        </w:rPr>
      </w:pPr>
      <w:r w:rsidRPr="006664AF">
        <w:rPr>
          <w:sz w:val="24"/>
          <w:szCs w:val="24"/>
        </w:rPr>
        <w:t xml:space="preserve">Сарадња са секретарима основних и средњих школа – </w:t>
      </w:r>
      <w:r w:rsidRPr="006664AF">
        <w:rPr>
          <w:i/>
          <w:sz w:val="24"/>
          <w:szCs w:val="24"/>
        </w:rPr>
        <w:t>током године</w:t>
      </w:r>
    </w:p>
    <w:p w:rsidR="00AA09DD" w:rsidRPr="006664AF" w:rsidRDefault="006B6135" w:rsidP="006B6135">
      <w:pPr>
        <w:numPr>
          <w:ilvl w:val="0"/>
          <w:numId w:val="78"/>
        </w:numPr>
        <w:pBdr>
          <w:top w:val="nil"/>
          <w:left w:val="nil"/>
          <w:bottom w:val="nil"/>
          <w:right w:val="nil"/>
          <w:between w:val="nil"/>
        </w:pBdr>
        <w:spacing w:line="240" w:lineRule="auto"/>
        <w:ind w:left="0" w:hanging="2"/>
        <w:jc w:val="both"/>
        <w:rPr>
          <w:sz w:val="24"/>
          <w:szCs w:val="24"/>
        </w:rPr>
      </w:pPr>
      <w:r w:rsidRPr="006664AF">
        <w:rPr>
          <w:sz w:val="24"/>
          <w:szCs w:val="24"/>
        </w:rPr>
        <w:t xml:space="preserve">Лично стручно усавршавање – семинари, праћење прописа, читање стручне литературе – </w:t>
      </w:r>
      <w:r w:rsidRPr="006664AF">
        <w:rPr>
          <w:i/>
          <w:sz w:val="24"/>
          <w:szCs w:val="24"/>
        </w:rPr>
        <w:t>током године</w:t>
      </w: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AA09DD" w:rsidP="006B6135">
      <w:pPr>
        <w:pBdr>
          <w:top w:val="nil"/>
          <w:left w:val="nil"/>
          <w:bottom w:val="nil"/>
          <w:right w:val="nil"/>
          <w:between w:val="nil"/>
        </w:pBdr>
        <w:spacing w:line="240" w:lineRule="auto"/>
        <w:ind w:left="0" w:hanging="2"/>
        <w:jc w:val="both"/>
        <w:rPr>
          <w:sz w:val="24"/>
          <w:szCs w:val="24"/>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b/>
          <w:sz w:val="24"/>
          <w:szCs w:val="24"/>
        </w:rPr>
        <w:t>6.4. Програм рада Савета родитеља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sz w:val="24"/>
          <w:szCs w:val="24"/>
        </w:rPr>
        <w:t>Савет родитеља представља саветодавно тело и веома је значајан вид сарадње школе и родитеља.Савет родитеља потпомаже и управљање школом, својим предлозима и сугестијама.Чине га по један представник родитеља из сваког одељења. Савет родитеља школе учествује у извршавању следећих задатака:</w:t>
      </w:r>
    </w:p>
    <w:p w:rsidR="00AA09DD" w:rsidRPr="006664AF" w:rsidRDefault="006B6135" w:rsidP="006B6135">
      <w:pPr>
        <w:numPr>
          <w:ilvl w:val="0"/>
          <w:numId w:val="95"/>
        </w:numPr>
        <w:pBdr>
          <w:top w:val="nil"/>
          <w:left w:val="nil"/>
          <w:bottom w:val="nil"/>
          <w:right w:val="nil"/>
          <w:between w:val="nil"/>
        </w:pBdr>
        <w:spacing w:line="240" w:lineRule="auto"/>
        <w:ind w:left="0" w:hanging="2"/>
        <w:jc w:val="both"/>
        <w:rPr>
          <w:sz w:val="24"/>
          <w:szCs w:val="24"/>
        </w:rPr>
      </w:pPr>
      <w:r w:rsidRPr="006664AF">
        <w:rPr>
          <w:sz w:val="24"/>
          <w:szCs w:val="24"/>
        </w:rPr>
        <w:t>предлаже представнике родитеља ученика у орган управљања</w:t>
      </w:r>
    </w:p>
    <w:p w:rsidR="00AA09DD" w:rsidRPr="006664AF" w:rsidRDefault="006B6135" w:rsidP="006B6135">
      <w:pPr>
        <w:numPr>
          <w:ilvl w:val="0"/>
          <w:numId w:val="95"/>
        </w:numPr>
        <w:pBdr>
          <w:top w:val="nil"/>
          <w:left w:val="nil"/>
          <w:bottom w:val="nil"/>
          <w:right w:val="nil"/>
          <w:between w:val="nil"/>
        </w:pBdr>
        <w:spacing w:line="240" w:lineRule="auto"/>
        <w:ind w:left="0" w:hanging="2"/>
        <w:jc w:val="both"/>
        <w:rPr>
          <w:sz w:val="24"/>
          <w:szCs w:val="24"/>
        </w:rPr>
      </w:pPr>
      <w:r w:rsidRPr="006664AF">
        <w:rPr>
          <w:sz w:val="24"/>
          <w:szCs w:val="24"/>
        </w:rPr>
        <w:t>предлаже мере осигурања квалитета и унапређивање образовно-васпитног рада,</w:t>
      </w:r>
    </w:p>
    <w:p w:rsidR="00AA09DD" w:rsidRPr="006664AF" w:rsidRDefault="006B6135" w:rsidP="006B6135">
      <w:pPr>
        <w:numPr>
          <w:ilvl w:val="0"/>
          <w:numId w:val="95"/>
        </w:numPr>
        <w:pBdr>
          <w:top w:val="nil"/>
          <w:left w:val="nil"/>
          <w:bottom w:val="nil"/>
          <w:right w:val="nil"/>
          <w:between w:val="nil"/>
        </w:pBdr>
        <w:spacing w:line="240" w:lineRule="auto"/>
        <w:ind w:left="0" w:hanging="2"/>
        <w:jc w:val="both"/>
        <w:rPr>
          <w:sz w:val="24"/>
          <w:szCs w:val="24"/>
        </w:rPr>
      </w:pPr>
      <w:r w:rsidRPr="006664AF">
        <w:rPr>
          <w:sz w:val="24"/>
          <w:szCs w:val="24"/>
        </w:rPr>
        <w:t>учествује у поступку предлагања изборних предмета</w:t>
      </w:r>
    </w:p>
    <w:p w:rsidR="00AA09DD" w:rsidRPr="006664AF" w:rsidRDefault="006B6135" w:rsidP="006B6135">
      <w:pPr>
        <w:numPr>
          <w:ilvl w:val="0"/>
          <w:numId w:val="95"/>
        </w:numPr>
        <w:pBdr>
          <w:top w:val="nil"/>
          <w:left w:val="nil"/>
          <w:bottom w:val="nil"/>
          <w:right w:val="nil"/>
          <w:between w:val="nil"/>
        </w:pBdr>
        <w:spacing w:line="240" w:lineRule="auto"/>
        <w:ind w:left="0" w:hanging="2"/>
        <w:jc w:val="both"/>
        <w:rPr>
          <w:sz w:val="24"/>
          <w:szCs w:val="24"/>
        </w:rPr>
      </w:pPr>
      <w:r w:rsidRPr="006664AF">
        <w:rPr>
          <w:sz w:val="24"/>
          <w:szCs w:val="24"/>
        </w:rPr>
        <w:t>разматра намену коришћења средстава остварених од проширене делатности школе</w:t>
      </w:r>
    </w:p>
    <w:p w:rsidR="00AA09DD" w:rsidRPr="006664AF" w:rsidRDefault="006B6135" w:rsidP="006B6135">
      <w:pPr>
        <w:numPr>
          <w:ilvl w:val="0"/>
          <w:numId w:val="95"/>
        </w:numPr>
        <w:pBdr>
          <w:top w:val="nil"/>
          <w:left w:val="nil"/>
          <w:bottom w:val="nil"/>
          <w:right w:val="nil"/>
          <w:between w:val="nil"/>
        </w:pBdr>
        <w:spacing w:line="240" w:lineRule="auto"/>
        <w:ind w:left="0" w:hanging="2"/>
        <w:jc w:val="both"/>
        <w:rPr>
          <w:sz w:val="24"/>
          <w:szCs w:val="24"/>
        </w:rPr>
      </w:pPr>
      <w:r w:rsidRPr="006664AF">
        <w:rPr>
          <w:sz w:val="24"/>
          <w:szCs w:val="24"/>
        </w:rPr>
        <w:t>разматра услове за рад установе</w:t>
      </w:r>
    </w:p>
    <w:p w:rsidR="00AA09DD" w:rsidRPr="006664AF" w:rsidRDefault="006B6135" w:rsidP="006B6135">
      <w:pPr>
        <w:numPr>
          <w:ilvl w:val="0"/>
          <w:numId w:val="95"/>
        </w:numPr>
        <w:pBdr>
          <w:top w:val="nil"/>
          <w:left w:val="nil"/>
          <w:bottom w:val="nil"/>
          <w:right w:val="nil"/>
          <w:between w:val="nil"/>
        </w:pBdr>
        <w:spacing w:line="240" w:lineRule="auto"/>
        <w:ind w:left="0" w:hanging="2"/>
        <w:jc w:val="both"/>
        <w:rPr>
          <w:sz w:val="24"/>
          <w:szCs w:val="24"/>
        </w:rPr>
      </w:pPr>
      <w:r w:rsidRPr="006664AF">
        <w:rPr>
          <w:sz w:val="24"/>
          <w:szCs w:val="24"/>
        </w:rPr>
        <w:t>учествује у поступку прописивања мера из члана 58 Закона о Основама система образовања и васпитања</w:t>
      </w:r>
    </w:p>
    <w:p w:rsidR="00AA09DD" w:rsidRPr="006664AF" w:rsidRDefault="006B6135" w:rsidP="006B6135">
      <w:pPr>
        <w:numPr>
          <w:ilvl w:val="0"/>
          <w:numId w:val="95"/>
        </w:numPr>
        <w:pBdr>
          <w:top w:val="nil"/>
          <w:left w:val="nil"/>
          <w:bottom w:val="nil"/>
          <w:right w:val="nil"/>
          <w:between w:val="nil"/>
        </w:pBdr>
        <w:spacing w:line="240" w:lineRule="auto"/>
        <w:ind w:left="0" w:hanging="2"/>
        <w:jc w:val="both"/>
        <w:rPr>
          <w:sz w:val="24"/>
          <w:szCs w:val="24"/>
        </w:rPr>
      </w:pPr>
      <w:r w:rsidRPr="006664AF">
        <w:rPr>
          <w:sz w:val="24"/>
          <w:szCs w:val="24"/>
        </w:rPr>
        <w:t>даје сагласност на програм и организовање екскурзије, односно програма наставе у природи и разматра извештај о њиховом остваривању</w:t>
      </w:r>
    </w:p>
    <w:p w:rsidR="00AA09DD" w:rsidRPr="006664AF" w:rsidRDefault="006B6135" w:rsidP="006B6135">
      <w:pPr>
        <w:numPr>
          <w:ilvl w:val="0"/>
          <w:numId w:val="95"/>
        </w:numPr>
        <w:pBdr>
          <w:top w:val="nil"/>
          <w:left w:val="nil"/>
          <w:bottom w:val="nil"/>
          <w:right w:val="nil"/>
          <w:between w:val="nil"/>
        </w:pBdr>
        <w:spacing w:line="240" w:lineRule="auto"/>
        <w:ind w:left="0" w:hanging="2"/>
        <w:jc w:val="both"/>
        <w:rPr>
          <w:sz w:val="24"/>
          <w:szCs w:val="24"/>
        </w:rPr>
      </w:pPr>
      <w:r w:rsidRPr="006664AF">
        <w:rPr>
          <w:sz w:val="24"/>
          <w:szCs w:val="24"/>
        </w:rPr>
        <w:t>разматра и друга питања утврђена Статутом</w:t>
      </w:r>
    </w:p>
    <w:p w:rsidR="00AA09DD" w:rsidRPr="006664AF" w:rsidRDefault="00AA09DD" w:rsidP="006B6135">
      <w:pPr>
        <w:pBdr>
          <w:top w:val="nil"/>
          <w:left w:val="nil"/>
          <w:bottom w:val="nil"/>
          <w:right w:val="nil"/>
          <w:between w:val="nil"/>
        </w:pBdr>
        <w:spacing w:line="240" w:lineRule="auto"/>
        <w:ind w:left="1" w:hanging="3"/>
        <w:jc w:val="both"/>
        <w:rPr>
          <w:sz w:val="28"/>
          <w:szCs w:val="28"/>
        </w:rPr>
      </w:pPr>
    </w:p>
    <w:p w:rsidR="00AA09DD" w:rsidRPr="006664AF" w:rsidRDefault="006B6135" w:rsidP="006B6135">
      <w:pPr>
        <w:pBdr>
          <w:top w:val="nil"/>
          <w:left w:val="nil"/>
          <w:bottom w:val="nil"/>
          <w:right w:val="nil"/>
          <w:between w:val="nil"/>
        </w:pBdr>
        <w:spacing w:line="240" w:lineRule="auto"/>
        <w:ind w:left="0" w:hanging="2"/>
        <w:jc w:val="both"/>
        <w:rPr>
          <w:sz w:val="24"/>
          <w:szCs w:val="24"/>
        </w:rPr>
      </w:pPr>
      <w:r w:rsidRPr="006664AF">
        <w:rPr>
          <w:sz w:val="24"/>
          <w:szCs w:val="24"/>
        </w:rPr>
        <w:t>Савет родитеља чини по један представник родитеља ученика сваког одељења.Начин избора савета родитеља уређује се статутом школе, а рад пословником савета.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D800DD" w:rsidRDefault="006B6135" w:rsidP="006B6135">
      <w:pPr>
        <w:pBdr>
          <w:top w:val="nil"/>
          <w:left w:val="nil"/>
          <w:bottom w:val="nil"/>
          <w:right w:val="nil"/>
          <w:between w:val="nil"/>
        </w:pBdr>
        <w:spacing w:line="240" w:lineRule="auto"/>
        <w:ind w:left="0" w:hanging="2"/>
        <w:jc w:val="both"/>
        <w:rPr>
          <w:sz w:val="24"/>
          <w:szCs w:val="24"/>
        </w:rPr>
      </w:pPr>
      <w:r w:rsidRPr="00D800DD">
        <w:rPr>
          <w:b/>
          <w:sz w:val="24"/>
          <w:szCs w:val="24"/>
        </w:rPr>
        <w:t>Састав Савета родитеља за школску 2020/</w:t>
      </w:r>
      <w:r w:rsidR="00F4080E" w:rsidRPr="00D800DD">
        <w:rPr>
          <w:b/>
          <w:sz w:val="24"/>
          <w:szCs w:val="24"/>
        </w:rPr>
        <w:t>2021</w:t>
      </w:r>
      <w:r w:rsidRPr="00D800DD">
        <w:rPr>
          <w:b/>
          <w:sz w:val="24"/>
          <w:szCs w:val="24"/>
        </w:rPr>
        <w:t>.годину</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tbl>
      <w:tblPr>
        <w:tblStyle w:val="affffffffffff7"/>
        <w:tblW w:w="954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2110"/>
        <w:gridCol w:w="3240"/>
        <w:gridCol w:w="3060"/>
      </w:tblGrid>
      <w:tr w:rsidR="00AA09DD" w:rsidRPr="00D800DD">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Редни број</w:t>
            </w:r>
          </w:p>
        </w:tc>
        <w:tc>
          <w:tcPr>
            <w:tcW w:w="211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Насеље</w:t>
            </w:r>
          </w:p>
        </w:tc>
        <w:tc>
          <w:tcPr>
            <w:tcW w:w="324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Разред/Одељење</w:t>
            </w:r>
          </w:p>
        </w:tc>
        <w:tc>
          <w:tcPr>
            <w:tcW w:w="306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Презиме и име родитеља</w:t>
            </w:r>
          </w:p>
        </w:tc>
      </w:tr>
      <w:tr w:rsidR="00AA09DD" w:rsidRPr="00D800DD">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1.</w:t>
            </w:r>
          </w:p>
        </w:tc>
        <w:tc>
          <w:tcPr>
            <w:tcW w:w="2110" w:type="dxa"/>
            <w:vMerge w:val="restart"/>
          </w:tcPr>
          <w:p w:rsidR="00AA09DD" w:rsidRPr="00D800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p>
          <w:p w:rsidR="00AA09DD" w:rsidRPr="00D800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p>
          <w:p w:rsidR="00AA09DD" w:rsidRPr="00D800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p>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Шетоње</w:t>
            </w:r>
          </w:p>
        </w:tc>
        <w:tc>
          <w:tcPr>
            <w:tcW w:w="324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I-1</w:t>
            </w:r>
          </w:p>
        </w:tc>
        <w:tc>
          <w:tcPr>
            <w:tcW w:w="3060" w:type="dxa"/>
          </w:tcPr>
          <w:p w:rsidR="00AA09DD" w:rsidRPr="00D800DD" w:rsidRDefault="006664AF" w:rsidP="00184301">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Mаријана Пајић</w:t>
            </w:r>
          </w:p>
        </w:tc>
      </w:tr>
      <w:tr w:rsidR="00AA09DD" w:rsidRPr="00D800DD" w:rsidTr="006664AF">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2.</w:t>
            </w:r>
          </w:p>
        </w:tc>
        <w:tc>
          <w:tcPr>
            <w:tcW w:w="2110" w:type="dxa"/>
            <w:vMerge/>
          </w:tcPr>
          <w:p w:rsidR="00AA09DD" w:rsidRPr="00D800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240" w:type="dxa"/>
            <w:tcBorders>
              <w:bottom w:val="single" w:sz="4" w:space="0" w:color="auto"/>
            </w:tcBorders>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II-1</w:t>
            </w:r>
          </w:p>
        </w:tc>
        <w:tc>
          <w:tcPr>
            <w:tcW w:w="3060" w:type="dxa"/>
            <w:tcBorders>
              <w:bottom w:val="single" w:sz="4" w:space="0" w:color="auto"/>
            </w:tcBorders>
            <w:vAlign w:val="center"/>
          </w:tcPr>
          <w:p w:rsidR="00AA09DD" w:rsidRPr="00D800DD" w:rsidRDefault="006664AF" w:rsidP="006664AF">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Санела Милић</w:t>
            </w:r>
          </w:p>
        </w:tc>
      </w:tr>
      <w:tr w:rsidR="00AA09DD" w:rsidRPr="00D800DD" w:rsidTr="006664AF">
        <w:tc>
          <w:tcPr>
            <w:tcW w:w="1134" w:type="dxa"/>
          </w:tcPr>
          <w:p w:rsidR="00AA09DD" w:rsidRPr="00D800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p>
        </w:tc>
        <w:tc>
          <w:tcPr>
            <w:tcW w:w="2110" w:type="dxa"/>
            <w:vMerge/>
          </w:tcPr>
          <w:p w:rsidR="00AA09DD" w:rsidRPr="00D800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240" w:type="dxa"/>
            <w:tcBorders>
              <w:top w:val="single" w:sz="4" w:space="0" w:color="auto"/>
            </w:tcBorders>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III-1</w:t>
            </w:r>
          </w:p>
        </w:tc>
        <w:tc>
          <w:tcPr>
            <w:tcW w:w="3060" w:type="dxa"/>
            <w:tcBorders>
              <w:top w:val="single" w:sz="4" w:space="0" w:color="auto"/>
            </w:tcBorders>
            <w:vAlign w:val="center"/>
          </w:tcPr>
          <w:p w:rsidR="00AA09DD" w:rsidRPr="00D800DD" w:rsidRDefault="006664AF"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Наташа Љубисављевић</w:t>
            </w:r>
          </w:p>
        </w:tc>
      </w:tr>
      <w:tr w:rsidR="00AA09DD" w:rsidRPr="00D800DD">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3.</w:t>
            </w:r>
          </w:p>
        </w:tc>
        <w:tc>
          <w:tcPr>
            <w:tcW w:w="2110" w:type="dxa"/>
            <w:vMerge/>
          </w:tcPr>
          <w:p w:rsidR="00AA09DD" w:rsidRPr="00D800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24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IV-1</w:t>
            </w:r>
          </w:p>
        </w:tc>
        <w:tc>
          <w:tcPr>
            <w:tcW w:w="3060" w:type="dxa"/>
          </w:tcPr>
          <w:p w:rsidR="00AA09DD" w:rsidRPr="00D800DD" w:rsidRDefault="00184301" w:rsidP="006664AF">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lang w:val="sr-Cyrl-RS"/>
              </w:rPr>
            </w:pPr>
            <w:r w:rsidRPr="00D800DD">
              <w:rPr>
                <w:rFonts w:ascii="Times New Roman" w:eastAsia="Times New Roman" w:hAnsi="Times New Roman" w:cs="Times New Roman"/>
                <w:sz w:val="24"/>
                <w:szCs w:val="24"/>
                <w:lang w:val="sr-Cyrl-RS"/>
              </w:rPr>
              <w:t>Илић Горан</w:t>
            </w:r>
          </w:p>
        </w:tc>
      </w:tr>
      <w:tr w:rsidR="00AA09DD" w:rsidRPr="00D800DD">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4.</w:t>
            </w:r>
          </w:p>
        </w:tc>
        <w:tc>
          <w:tcPr>
            <w:tcW w:w="2110" w:type="dxa"/>
            <w:vMerge/>
          </w:tcPr>
          <w:p w:rsidR="00AA09DD" w:rsidRPr="00D800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24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V-1</w:t>
            </w:r>
          </w:p>
        </w:tc>
        <w:tc>
          <w:tcPr>
            <w:tcW w:w="3060" w:type="dxa"/>
          </w:tcPr>
          <w:p w:rsidR="00AA09DD" w:rsidRPr="00D800DD" w:rsidRDefault="006664A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Соња Јанковић</w:t>
            </w:r>
          </w:p>
        </w:tc>
      </w:tr>
      <w:tr w:rsidR="00AA09DD" w:rsidRPr="00D800DD">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5.</w:t>
            </w:r>
          </w:p>
        </w:tc>
        <w:tc>
          <w:tcPr>
            <w:tcW w:w="2110" w:type="dxa"/>
            <w:vMerge/>
          </w:tcPr>
          <w:p w:rsidR="00AA09DD" w:rsidRPr="00D800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24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VI-1</w:t>
            </w:r>
          </w:p>
        </w:tc>
        <w:tc>
          <w:tcPr>
            <w:tcW w:w="3060" w:type="dxa"/>
          </w:tcPr>
          <w:p w:rsidR="00AA09DD" w:rsidRPr="0004419A" w:rsidRDefault="0004419A" w:rsidP="006664AF">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Дејан Павловић</w:t>
            </w:r>
          </w:p>
        </w:tc>
      </w:tr>
      <w:tr w:rsidR="00AA09DD" w:rsidRPr="00D800DD">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6.</w:t>
            </w:r>
          </w:p>
        </w:tc>
        <w:tc>
          <w:tcPr>
            <w:tcW w:w="2110" w:type="dxa"/>
            <w:vMerge/>
          </w:tcPr>
          <w:p w:rsidR="00AA09DD" w:rsidRPr="00D800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24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VI</w:t>
            </w:r>
            <w:r w:rsidR="006664AF" w:rsidRPr="00D800DD">
              <w:rPr>
                <w:rFonts w:ascii="Times New Roman" w:eastAsia="Times New Roman" w:hAnsi="Times New Roman" w:cs="Times New Roman"/>
                <w:sz w:val="24"/>
                <w:szCs w:val="24"/>
              </w:rPr>
              <w:t>I</w:t>
            </w:r>
            <w:r w:rsidRPr="00D800DD">
              <w:rPr>
                <w:rFonts w:ascii="Times New Roman" w:eastAsia="Times New Roman" w:hAnsi="Times New Roman" w:cs="Times New Roman"/>
                <w:sz w:val="24"/>
                <w:szCs w:val="24"/>
              </w:rPr>
              <w:t>-</w:t>
            </w:r>
            <w:r w:rsidR="006664AF" w:rsidRPr="00D800DD">
              <w:rPr>
                <w:rFonts w:ascii="Times New Roman" w:eastAsia="Times New Roman" w:hAnsi="Times New Roman" w:cs="Times New Roman"/>
                <w:sz w:val="24"/>
                <w:szCs w:val="24"/>
              </w:rPr>
              <w:t>1</w:t>
            </w:r>
          </w:p>
        </w:tc>
        <w:tc>
          <w:tcPr>
            <w:tcW w:w="3060" w:type="dxa"/>
          </w:tcPr>
          <w:p w:rsidR="00AA09DD" w:rsidRPr="00D800DD" w:rsidRDefault="00184301" w:rsidP="006664AF">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4"/>
                <w:szCs w:val="24"/>
                <w:lang w:val="sr-Cyrl-RS"/>
              </w:rPr>
            </w:pPr>
            <w:r w:rsidRPr="00D800DD">
              <w:rPr>
                <w:rFonts w:ascii="Times New Roman" w:eastAsia="Times New Roman" w:hAnsi="Times New Roman" w:cs="Times New Roman"/>
                <w:sz w:val="24"/>
                <w:szCs w:val="24"/>
                <w:lang w:val="sr-Cyrl-RS"/>
              </w:rPr>
              <w:t>Дијана Пајић</w:t>
            </w:r>
          </w:p>
        </w:tc>
      </w:tr>
      <w:tr w:rsidR="00AA09DD" w:rsidRPr="00D800DD">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7.</w:t>
            </w:r>
          </w:p>
        </w:tc>
        <w:tc>
          <w:tcPr>
            <w:tcW w:w="2110" w:type="dxa"/>
            <w:vMerge/>
          </w:tcPr>
          <w:p w:rsidR="00AA09DD" w:rsidRPr="00D800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24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VII-</w:t>
            </w:r>
            <w:r w:rsidR="006664AF" w:rsidRPr="00D800DD">
              <w:rPr>
                <w:rFonts w:ascii="Times New Roman" w:eastAsia="Times New Roman" w:hAnsi="Times New Roman" w:cs="Times New Roman"/>
                <w:sz w:val="24"/>
                <w:szCs w:val="24"/>
              </w:rPr>
              <w:t>2</w:t>
            </w:r>
          </w:p>
        </w:tc>
        <w:tc>
          <w:tcPr>
            <w:tcW w:w="3060" w:type="dxa"/>
          </w:tcPr>
          <w:p w:rsidR="00AA09DD" w:rsidRPr="00D800DD" w:rsidRDefault="00184301"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lang w:val="sr-Cyrl-RS"/>
              </w:rPr>
            </w:pPr>
            <w:r w:rsidRPr="00D800DD">
              <w:rPr>
                <w:rFonts w:ascii="Times New Roman" w:eastAsia="Times New Roman" w:hAnsi="Times New Roman" w:cs="Times New Roman"/>
                <w:sz w:val="24"/>
                <w:szCs w:val="24"/>
                <w:lang w:val="sr-Cyrl-RS"/>
              </w:rPr>
              <w:t>Марија Стојановић</w:t>
            </w:r>
          </w:p>
        </w:tc>
      </w:tr>
      <w:tr w:rsidR="00AA09DD" w:rsidRPr="00D800DD">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8.</w:t>
            </w:r>
          </w:p>
        </w:tc>
        <w:tc>
          <w:tcPr>
            <w:tcW w:w="2110" w:type="dxa"/>
            <w:vMerge/>
          </w:tcPr>
          <w:p w:rsidR="00AA09DD" w:rsidRPr="00D800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24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VIII-1</w:t>
            </w:r>
          </w:p>
        </w:tc>
        <w:tc>
          <w:tcPr>
            <w:tcW w:w="3060" w:type="dxa"/>
          </w:tcPr>
          <w:p w:rsidR="00AA09DD" w:rsidRPr="00D800DD" w:rsidRDefault="006664A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Маринковић Биљана</w:t>
            </w:r>
          </w:p>
        </w:tc>
      </w:tr>
      <w:tr w:rsidR="00AA09DD" w:rsidRPr="00D800DD">
        <w:trPr>
          <w:trHeight w:val="562"/>
        </w:trPr>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9.</w:t>
            </w:r>
          </w:p>
        </w:tc>
        <w:tc>
          <w:tcPr>
            <w:tcW w:w="2110" w:type="dxa"/>
            <w:vMerge w:val="restart"/>
          </w:tcPr>
          <w:p w:rsidR="00AA09DD" w:rsidRPr="00D800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p>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Ждрело</w:t>
            </w:r>
          </w:p>
        </w:tc>
        <w:tc>
          <w:tcPr>
            <w:tcW w:w="324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II</w:t>
            </w:r>
            <w:r w:rsidR="006664AF" w:rsidRPr="00D800DD">
              <w:rPr>
                <w:rFonts w:ascii="Times New Roman" w:eastAsia="Times New Roman" w:hAnsi="Times New Roman" w:cs="Times New Roman"/>
                <w:sz w:val="24"/>
                <w:szCs w:val="24"/>
              </w:rPr>
              <w:t>I-2/IV</w:t>
            </w:r>
            <w:r w:rsidRPr="00D800DD">
              <w:rPr>
                <w:rFonts w:ascii="Times New Roman" w:eastAsia="Times New Roman" w:hAnsi="Times New Roman" w:cs="Times New Roman"/>
                <w:sz w:val="24"/>
                <w:szCs w:val="24"/>
              </w:rPr>
              <w:t>-2</w:t>
            </w:r>
          </w:p>
          <w:p w:rsidR="00AA09DD" w:rsidRPr="00D800DD"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p>
        </w:tc>
        <w:tc>
          <w:tcPr>
            <w:tcW w:w="3060" w:type="dxa"/>
          </w:tcPr>
          <w:p w:rsidR="00AA09DD" w:rsidRPr="00D800DD" w:rsidRDefault="006664AF" w:rsidP="006664AF">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Милена Трујић</w:t>
            </w:r>
          </w:p>
        </w:tc>
      </w:tr>
      <w:tr w:rsidR="00AA09DD" w:rsidRPr="00D800DD">
        <w:trPr>
          <w:trHeight w:val="562"/>
        </w:trPr>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10.</w:t>
            </w:r>
          </w:p>
        </w:tc>
        <w:tc>
          <w:tcPr>
            <w:tcW w:w="2110" w:type="dxa"/>
            <w:vMerge/>
          </w:tcPr>
          <w:p w:rsidR="00AA09DD" w:rsidRPr="00D800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240" w:type="dxa"/>
          </w:tcPr>
          <w:p w:rsidR="00AA09DD" w:rsidRPr="00D800DD" w:rsidRDefault="006664A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ППП, I-2/II</w:t>
            </w:r>
            <w:r w:rsidR="006B6135" w:rsidRPr="00D800DD">
              <w:rPr>
                <w:rFonts w:ascii="Times New Roman" w:eastAsia="Times New Roman" w:hAnsi="Times New Roman" w:cs="Times New Roman"/>
                <w:sz w:val="24"/>
                <w:szCs w:val="24"/>
              </w:rPr>
              <w:t>-2</w:t>
            </w:r>
          </w:p>
        </w:tc>
        <w:tc>
          <w:tcPr>
            <w:tcW w:w="3060" w:type="dxa"/>
          </w:tcPr>
          <w:p w:rsidR="00AA09DD" w:rsidRPr="00D800DD" w:rsidRDefault="006664AF" w:rsidP="006664AF">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Нина Траиловић</w:t>
            </w:r>
          </w:p>
        </w:tc>
      </w:tr>
      <w:tr w:rsidR="00AA09DD" w:rsidRPr="00D800DD">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11.</w:t>
            </w:r>
          </w:p>
        </w:tc>
        <w:tc>
          <w:tcPr>
            <w:tcW w:w="2110" w:type="dxa"/>
            <w:vMerge w:val="restart"/>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Ћовдин</w:t>
            </w:r>
          </w:p>
        </w:tc>
        <w:tc>
          <w:tcPr>
            <w:tcW w:w="324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I</w:t>
            </w:r>
            <w:r w:rsidR="006664AF" w:rsidRPr="00D800DD">
              <w:rPr>
                <w:rFonts w:ascii="Times New Roman" w:eastAsia="Times New Roman" w:hAnsi="Times New Roman" w:cs="Times New Roman"/>
                <w:sz w:val="24"/>
                <w:szCs w:val="24"/>
              </w:rPr>
              <w:t>I</w:t>
            </w:r>
            <w:r w:rsidRPr="00D800DD">
              <w:rPr>
                <w:rFonts w:ascii="Times New Roman" w:eastAsia="Times New Roman" w:hAnsi="Times New Roman" w:cs="Times New Roman"/>
                <w:sz w:val="24"/>
                <w:szCs w:val="24"/>
              </w:rPr>
              <w:t>I-3</w:t>
            </w:r>
          </w:p>
        </w:tc>
        <w:tc>
          <w:tcPr>
            <w:tcW w:w="3060" w:type="dxa"/>
          </w:tcPr>
          <w:p w:rsidR="00AA09DD" w:rsidRPr="00D800DD" w:rsidRDefault="00D800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lang w:val="sr-Cyrl-RS"/>
              </w:rPr>
            </w:pPr>
            <w:r w:rsidRPr="00D800DD">
              <w:rPr>
                <w:rFonts w:ascii="Times New Roman" w:eastAsia="Times New Roman" w:hAnsi="Times New Roman" w:cs="Times New Roman"/>
                <w:sz w:val="24"/>
                <w:szCs w:val="24"/>
                <w:lang w:val="sr-Cyrl-RS"/>
              </w:rPr>
              <w:t>Бошковић Гордана</w:t>
            </w:r>
          </w:p>
        </w:tc>
      </w:tr>
      <w:tr w:rsidR="00AA09DD" w:rsidRPr="00D800DD">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12.</w:t>
            </w:r>
          </w:p>
        </w:tc>
        <w:tc>
          <w:tcPr>
            <w:tcW w:w="2110" w:type="dxa"/>
            <w:vMerge/>
          </w:tcPr>
          <w:p w:rsidR="00AA09DD" w:rsidRPr="00D800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240" w:type="dxa"/>
          </w:tcPr>
          <w:p w:rsidR="00AA09DD" w:rsidRPr="00D800DD" w:rsidRDefault="006664A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I</w:t>
            </w:r>
            <w:r w:rsidR="006B6135" w:rsidRPr="00D800DD">
              <w:rPr>
                <w:rFonts w:ascii="Times New Roman" w:eastAsia="Times New Roman" w:hAnsi="Times New Roman" w:cs="Times New Roman"/>
                <w:sz w:val="24"/>
                <w:szCs w:val="24"/>
              </w:rPr>
              <w:t>-3</w:t>
            </w:r>
          </w:p>
        </w:tc>
        <w:tc>
          <w:tcPr>
            <w:tcW w:w="3060" w:type="dxa"/>
          </w:tcPr>
          <w:p w:rsidR="00AA09DD" w:rsidRPr="00D800DD" w:rsidRDefault="00D14F99" w:rsidP="006664AF">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Мијатовић </w:t>
            </w:r>
            <w:r w:rsidR="00D800DD" w:rsidRPr="00D800DD">
              <w:rPr>
                <w:rFonts w:ascii="Times New Roman" w:eastAsia="Times New Roman" w:hAnsi="Times New Roman" w:cs="Times New Roman"/>
                <w:sz w:val="24"/>
                <w:szCs w:val="24"/>
                <w:lang w:val="sr-Cyrl-RS"/>
              </w:rPr>
              <w:t xml:space="preserve"> Драгана</w:t>
            </w:r>
          </w:p>
        </w:tc>
      </w:tr>
      <w:tr w:rsidR="00AA09DD" w:rsidRPr="00D800DD">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13.</w:t>
            </w:r>
          </w:p>
        </w:tc>
        <w:tc>
          <w:tcPr>
            <w:tcW w:w="2110" w:type="dxa"/>
            <w:vMerge/>
          </w:tcPr>
          <w:p w:rsidR="00AA09DD" w:rsidRPr="00D800DD"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24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I</w:t>
            </w:r>
            <w:r w:rsidR="006664AF" w:rsidRPr="00D800DD">
              <w:rPr>
                <w:rFonts w:ascii="Times New Roman" w:eastAsia="Times New Roman" w:hAnsi="Times New Roman" w:cs="Times New Roman"/>
                <w:sz w:val="24"/>
                <w:szCs w:val="24"/>
              </w:rPr>
              <w:t>I-3/IV</w:t>
            </w:r>
            <w:r w:rsidRPr="00D800DD">
              <w:rPr>
                <w:rFonts w:ascii="Times New Roman" w:eastAsia="Times New Roman" w:hAnsi="Times New Roman" w:cs="Times New Roman"/>
                <w:sz w:val="24"/>
                <w:szCs w:val="24"/>
              </w:rPr>
              <w:t>-3</w:t>
            </w:r>
          </w:p>
        </w:tc>
        <w:tc>
          <w:tcPr>
            <w:tcW w:w="306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Добросављевић Дијана</w:t>
            </w:r>
          </w:p>
        </w:tc>
      </w:tr>
      <w:tr w:rsidR="00AA09DD" w:rsidRPr="00D800DD">
        <w:trPr>
          <w:trHeight w:val="461"/>
        </w:trPr>
        <w:tc>
          <w:tcPr>
            <w:tcW w:w="1134"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14.</w:t>
            </w:r>
          </w:p>
        </w:tc>
        <w:tc>
          <w:tcPr>
            <w:tcW w:w="2110" w:type="dxa"/>
          </w:tcPr>
          <w:p w:rsidR="00AA09DD" w:rsidRPr="00D800DD"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Везичево</w:t>
            </w:r>
          </w:p>
        </w:tc>
        <w:tc>
          <w:tcPr>
            <w:tcW w:w="3240" w:type="dxa"/>
          </w:tcPr>
          <w:p w:rsidR="00AA09DD" w:rsidRPr="00D800DD" w:rsidRDefault="006664AF"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I4/II</w:t>
            </w:r>
            <w:r w:rsidR="006B6135" w:rsidRPr="00D800DD">
              <w:rPr>
                <w:rFonts w:ascii="Times New Roman" w:eastAsia="Times New Roman" w:hAnsi="Times New Roman" w:cs="Times New Roman"/>
                <w:sz w:val="24"/>
                <w:szCs w:val="24"/>
              </w:rPr>
              <w:t>4/ IV4</w:t>
            </w:r>
          </w:p>
        </w:tc>
        <w:tc>
          <w:tcPr>
            <w:tcW w:w="3060" w:type="dxa"/>
          </w:tcPr>
          <w:p w:rsidR="00AA09DD" w:rsidRPr="00D800DD" w:rsidRDefault="00960BA2"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sidRPr="00D800DD">
              <w:rPr>
                <w:rFonts w:ascii="Times New Roman" w:eastAsia="Times New Roman" w:hAnsi="Times New Roman" w:cs="Times New Roman"/>
                <w:sz w:val="24"/>
                <w:szCs w:val="24"/>
              </w:rPr>
              <w:t>Сања Степановић</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z w:val="24"/>
          <w:szCs w:val="24"/>
        </w:rPr>
        <w:t>Напомена: Састанку Савету родитеља присуствују изабрани представници Савета родитеља, а у случају спречености за долазак, право присуства имају њихови заменици.</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lang w:val="sr-Cyrl-RS"/>
        </w:rPr>
      </w:pPr>
    </w:p>
    <w:p w:rsidR="00571D64" w:rsidRPr="00571D64" w:rsidRDefault="00571D64" w:rsidP="00571D64">
      <w:pPr>
        <w:pStyle w:val="Normal2"/>
        <w:rPr>
          <w:lang w:val="sr-Cyrl-RS"/>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z w:val="24"/>
          <w:szCs w:val="24"/>
        </w:rPr>
        <w:lastRenderedPageBreak/>
        <w:t>План рада Савета родитеља:</w:t>
      </w:r>
    </w:p>
    <w:p w:rsidR="00AA09DD" w:rsidRPr="00960BA2" w:rsidRDefault="00AA09DD" w:rsidP="006B6135">
      <w:pPr>
        <w:pBdr>
          <w:top w:val="nil"/>
          <w:left w:val="nil"/>
          <w:bottom w:val="nil"/>
          <w:right w:val="nil"/>
          <w:between w:val="nil"/>
        </w:pBdr>
        <w:spacing w:line="240" w:lineRule="auto"/>
        <w:ind w:left="0" w:hanging="2"/>
        <w:jc w:val="both"/>
        <w:rPr>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Септембар</w:t>
      </w:r>
    </w:p>
    <w:p w:rsidR="00AA09DD" w:rsidRPr="00960BA2" w:rsidRDefault="006B6135" w:rsidP="006B6135">
      <w:pPr>
        <w:numPr>
          <w:ilvl w:val="0"/>
          <w:numId w:val="47"/>
        </w:numPr>
        <w:pBdr>
          <w:top w:val="nil"/>
          <w:left w:val="nil"/>
          <w:bottom w:val="nil"/>
          <w:right w:val="nil"/>
          <w:between w:val="nil"/>
        </w:pBdr>
        <w:spacing w:line="240" w:lineRule="auto"/>
        <w:ind w:left="0" w:hanging="2"/>
        <w:rPr>
          <w:sz w:val="24"/>
          <w:szCs w:val="24"/>
        </w:rPr>
      </w:pPr>
      <w:r w:rsidRPr="00960BA2">
        <w:rPr>
          <w:sz w:val="24"/>
          <w:szCs w:val="24"/>
        </w:rPr>
        <w:t>Конституисање Савета родитеља, избор председника и заменика</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4"/>
          <w:szCs w:val="24"/>
        </w:rPr>
      </w:pPr>
      <w:r w:rsidRPr="00960BA2">
        <w:rPr>
          <w:sz w:val="24"/>
          <w:szCs w:val="24"/>
        </w:rPr>
        <w:t>Усвајање плана рада Савета родитеља за предстојећу школску годину</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4"/>
          <w:szCs w:val="24"/>
        </w:rPr>
      </w:pPr>
      <w:r w:rsidRPr="00960BA2">
        <w:rPr>
          <w:sz w:val="24"/>
          <w:szCs w:val="24"/>
        </w:rPr>
        <w:t xml:space="preserve">Упознавање родитеља са школским календаром </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4"/>
          <w:szCs w:val="24"/>
        </w:rPr>
      </w:pPr>
      <w:r w:rsidRPr="00960BA2">
        <w:rPr>
          <w:sz w:val="24"/>
          <w:szCs w:val="24"/>
        </w:rPr>
        <w:t>Подсећање на Правилник о понашању ученика, родитеља и наставника у школи, Мере заштите и безбедности ученика у школи;</w:t>
      </w:r>
    </w:p>
    <w:p w:rsidR="00AA09DD" w:rsidRPr="00960BA2" w:rsidRDefault="006B6135" w:rsidP="006B6135">
      <w:pPr>
        <w:numPr>
          <w:ilvl w:val="0"/>
          <w:numId w:val="47"/>
        </w:numPr>
        <w:pBdr>
          <w:top w:val="nil"/>
          <w:left w:val="nil"/>
          <w:bottom w:val="nil"/>
          <w:right w:val="nil"/>
          <w:between w:val="nil"/>
        </w:pBdr>
        <w:spacing w:line="240" w:lineRule="auto"/>
        <w:ind w:left="0" w:hanging="2"/>
        <w:rPr>
          <w:sz w:val="24"/>
          <w:szCs w:val="24"/>
        </w:rPr>
      </w:pPr>
      <w:r w:rsidRPr="00960BA2">
        <w:rPr>
          <w:sz w:val="24"/>
          <w:szCs w:val="24"/>
        </w:rPr>
        <w:t>Разматрање извештаја о реализацији Годишњег плана рада школе</w:t>
      </w:r>
    </w:p>
    <w:p w:rsidR="00AA09DD" w:rsidRPr="00960BA2" w:rsidRDefault="006B6135" w:rsidP="006B6135">
      <w:pPr>
        <w:numPr>
          <w:ilvl w:val="0"/>
          <w:numId w:val="47"/>
        </w:numPr>
        <w:pBdr>
          <w:top w:val="nil"/>
          <w:left w:val="nil"/>
          <w:bottom w:val="nil"/>
          <w:right w:val="nil"/>
          <w:between w:val="nil"/>
        </w:pBdr>
        <w:spacing w:line="240" w:lineRule="auto"/>
        <w:ind w:left="0" w:hanging="2"/>
        <w:rPr>
          <w:sz w:val="24"/>
          <w:szCs w:val="24"/>
        </w:rPr>
      </w:pPr>
      <w:r w:rsidRPr="00960BA2">
        <w:rPr>
          <w:sz w:val="24"/>
          <w:szCs w:val="24"/>
        </w:rPr>
        <w:t>Разматрање извештаја о реализацији акционог плана Школског развојног плана</w:t>
      </w:r>
    </w:p>
    <w:p w:rsidR="00AA09DD" w:rsidRPr="00960BA2" w:rsidRDefault="006B6135" w:rsidP="006B6135">
      <w:pPr>
        <w:numPr>
          <w:ilvl w:val="0"/>
          <w:numId w:val="47"/>
        </w:numPr>
        <w:pBdr>
          <w:top w:val="nil"/>
          <w:left w:val="nil"/>
          <w:bottom w:val="nil"/>
          <w:right w:val="nil"/>
          <w:between w:val="nil"/>
        </w:pBdr>
        <w:spacing w:line="240" w:lineRule="auto"/>
        <w:ind w:left="0" w:hanging="2"/>
        <w:rPr>
          <w:sz w:val="24"/>
          <w:szCs w:val="24"/>
        </w:rPr>
      </w:pPr>
      <w:r w:rsidRPr="00960BA2">
        <w:rPr>
          <w:sz w:val="24"/>
          <w:szCs w:val="24"/>
        </w:rPr>
        <w:t>Разматрање изве</w:t>
      </w:r>
      <w:r w:rsidR="00960BA2" w:rsidRPr="00960BA2">
        <w:rPr>
          <w:sz w:val="24"/>
          <w:szCs w:val="24"/>
        </w:rPr>
        <w:t xml:space="preserve">штаја о самовредновању </w:t>
      </w:r>
    </w:p>
    <w:p w:rsidR="00AA09DD" w:rsidRPr="00960BA2" w:rsidRDefault="006B6135" w:rsidP="006B6135">
      <w:pPr>
        <w:numPr>
          <w:ilvl w:val="0"/>
          <w:numId w:val="47"/>
        </w:numPr>
        <w:pBdr>
          <w:top w:val="nil"/>
          <w:left w:val="nil"/>
          <w:bottom w:val="nil"/>
          <w:right w:val="nil"/>
          <w:between w:val="nil"/>
        </w:pBdr>
        <w:spacing w:line="240" w:lineRule="auto"/>
        <w:ind w:left="0" w:hanging="2"/>
        <w:rPr>
          <w:sz w:val="24"/>
          <w:szCs w:val="24"/>
        </w:rPr>
      </w:pPr>
      <w:r w:rsidRPr="00960BA2">
        <w:rPr>
          <w:sz w:val="24"/>
          <w:szCs w:val="24"/>
        </w:rPr>
        <w:t>Разматрање предлога Анекса школског програма</w:t>
      </w:r>
    </w:p>
    <w:p w:rsidR="00AA09DD" w:rsidRPr="00960BA2" w:rsidRDefault="006B6135" w:rsidP="006B6135">
      <w:pPr>
        <w:numPr>
          <w:ilvl w:val="0"/>
          <w:numId w:val="47"/>
        </w:numPr>
        <w:pBdr>
          <w:top w:val="nil"/>
          <w:left w:val="nil"/>
          <w:bottom w:val="nil"/>
          <w:right w:val="nil"/>
          <w:between w:val="nil"/>
        </w:pBdr>
        <w:spacing w:line="240" w:lineRule="auto"/>
        <w:ind w:left="0" w:hanging="2"/>
        <w:rPr>
          <w:sz w:val="24"/>
          <w:szCs w:val="24"/>
        </w:rPr>
      </w:pPr>
      <w:r w:rsidRPr="00960BA2">
        <w:rPr>
          <w:sz w:val="24"/>
          <w:szCs w:val="24"/>
        </w:rPr>
        <w:t>Разматрање предлога акционог плана Школског развојног плана</w:t>
      </w:r>
    </w:p>
    <w:p w:rsidR="00AA09DD" w:rsidRPr="00960BA2" w:rsidRDefault="006B6135" w:rsidP="006B6135">
      <w:pPr>
        <w:numPr>
          <w:ilvl w:val="0"/>
          <w:numId w:val="47"/>
        </w:numPr>
        <w:pBdr>
          <w:top w:val="nil"/>
          <w:left w:val="nil"/>
          <w:bottom w:val="nil"/>
          <w:right w:val="nil"/>
          <w:between w:val="nil"/>
        </w:pBdr>
        <w:spacing w:line="240" w:lineRule="auto"/>
        <w:ind w:left="0" w:hanging="2"/>
        <w:rPr>
          <w:sz w:val="24"/>
          <w:szCs w:val="24"/>
        </w:rPr>
      </w:pPr>
      <w:r w:rsidRPr="00960BA2">
        <w:rPr>
          <w:sz w:val="24"/>
          <w:szCs w:val="24"/>
        </w:rPr>
        <w:t>Разматрање предлога акционог плана Самовредновања рада школе</w:t>
      </w:r>
    </w:p>
    <w:p w:rsidR="00AA09DD" w:rsidRPr="00960BA2" w:rsidRDefault="006B6135" w:rsidP="006B6135">
      <w:pPr>
        <w:numPr>
          <w:ilvl w:val="0"/>
          <w:numId w:val="47"/>
        </w:numPr>
        <w:pBdr>
          <w:top w:val="nil"/>
          <w:left w:val="nil"/>
          <w:bottom w:val="nil"/>
          <w:right w:val="nil"/>
          <w:between w:val="nil"/>
        </w:pBdr>
        <w:spacing w:line="240" w:lineRule="auto"/>
        <w:ind w:left="0" w:hanging="2"/>
        <w:rPr>
          <w:sz w:val="24"/>
          <w:szCs w:val="24"/>
        </w:rPr>
      </w:pPr>
      <w:r w:rsidRPr="00960BA2">
        <w:rPr>
          <w:sz w:val="24"/>
          <w:szCs w:val="24"/>
        </w:rPr>
        <w:t>Разматрање предлога Годишњег плана рада</w:t>
      </w:r>
    </w:p>
    <w:p w:rsidR="00AA09DD" w:rsidRPr="00960BA2" w:rsidRDefault="006B6135" w:rsidP="006B6135">
      <w:pPr>
        <w:numPr>
          <w:ilvl w:val="0"/>
          <w:numId w:val="47"/>
        </w:numPr>
        <w:pBdr>
          <w:top w:val="nil"/>
          <w:left w:val="nil"/>
          <w:bottom w:val="nil"/>
          <w:right w:val="nil"/>
          <w:between w:val="nil"/>
        </w:pBdr>
        <w:spacing w:line="240" w:lineRule="auto"/>
        <w:ind w:left="0" w:hanging="2"/>
        <w:rPr>
          <w:sz w:val="24"/>
          <w:szCs w:val="24"/>
        </w:rPr>
      </w:pPr>
      <w:r w:rsidRPr="00960BA2">
        <w:rPr>
          <w:sz w:val="24"/>
          <w:szCs w:val="24"/>
        </w:rPr>
        <w:t>Разматрање извештаја о остваривању програма екскурзије у школској 2020/</w:t>
      </w:r>
      <w:r w:rsidR="00F4080E" w:rsidRPr="00960BA2">
        <w:rPr>
          <w:sz w:val="24"/>
          <w:szCs w:val="24"/>
        </w:rPr>
        <w:t>2021</w:t>
      </w:r>
      <w:r w:rsidRPr="00960BA2">
        <w:rPr>
          <w:sz w:val="24"/>
          <w:szCs w:val="24"/>
        </w:rPr>
        <w:t>. години и  давање сагласности на програм и организовање екскурзије, односно програме наставе у природи за школску 2020/</w:t>
      </w:r>
      <w:r w:rsidR="00F4080E" w:rsidRPr="00960BA2">
        <w:rPr>
          <w:sz w:val="24"/>
          <w:szCs w:val="24"/>
        </w:rPr>
        <w:t>2021</w:t>
      </w:r>
      <w:r w:rsidRPr="00960BA2">
        <w:rPr>
          <w:sz w:val="24"/>
          <w:szCs w:val="24"/>
        </w:rPr>
        <w:t xml:space="preserve">. годину; </w:t>
      </w:r>
    </w:p>
    <w:p w:rsidR="00AA09DD" w:rsidRPr="00960BA2" w:rsidRDefault="006B6135" w:rsidP="006B6135">
      <w:pPr>
        <w:numPr>
          <w:ilvl w:val="0"/>
          <w:numId w:val="47"/>
        </w:numPr>
        <w:pBdr>
          <w:top w:val="nil"/>
          <w:left w:val="nil"/>
          <w:bottom w:val="nil"/>
          <w:right w:val="nil"/>
          <w:between w:val="nil"/>
        </w:pBdr>
        <w:spacing w:line="240" w:lineRule="auto"/>
        <w:ind w:left="0" w:hanging="2"/>
        <w:rPr>
          <w:sz w:val="24"/>
          <w:szCs w:val="24"/>
        </w:rPr>
      </w:pPr>
      <w:r w:rsidRPr="00960BA2">
        <w:rPr>
          <w:sz w:val="24"/>
          <w:szCs w:val="24"/>
        </w:rPr>
        <w:t xml:space="preserve">Предлог представника Савета родитеља у стручни актив за развојно планирање и стручни актив за самовредновање рада школе; </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4"/>
          <w:szCs w:val="24"/>
        </w:rPr>
      </w:pPr>
      <w:r w:rsidRPr="00960BA2">
        <w:rPr>
          <w:sz w:val="24"/>
          <w:szCs w:val="24"/>
        </w:rPr>
        <w:t>Текућа питања</w:t>
      </w:r>
    </w:p>
    <w:p w:rsidR="00AA09DD" w:rsidRPr="00960BA2" w:rsidRDefault="00AA09DD" w:rsidP="006B6135">
      <w:pPr>
        <w:pBdr>
          <w:top w:val="nil"/>
          <w:left w:val="nil"/>
          <w:bottom w:val="nil"/>
          <w:right w:val="nil"/>
          <w:between w:val="nil"/>
        </w:pBdr>
        <w:spacing w:line="240" w:lineRule="auto"/>
        <w:ind w:left="0" w:hanging="2"/>
        <w:jc w:val="both"/>
        <w:rPr>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Октобар-Новембар</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4"/>
          <w:szCs w:val="24"/>
        </w:rPr>
      </w:pPr>
      <w:r w:rsidRPr="00960BA2">
        <w:rPr>
          <w:sz w:val="24"/>
          <w:szCs w:val="24"/>
        </w:rPr>
        <w:t>Упознавање са текућим активностима школе;</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4"/>
          <w:szCs w:val="24"/>
        </w:rPr>
      </w:pPr>
      <w:r w:rsidRPr="00960BA2">
        <w:rPr>
          <w:sz w:val="24"/>
          <w:szCs w:val="24"/>
        </w:rPr>
        <w:t>Разматрање успеха и постигнутих циљева и исхода у учењу проблема у  владању ученика;</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4"/>
          <w:szCs w:val="24"/>
        </w:rPr>
      </w:pPr>
      <w:r w:rsidRPr="00960BA2">
        <w:rPr>
          <w:sz w:val="24"/>
          <w:szCs w:val="24"/>
        </w:rPr>
        <w:t>Унапређивање комуникације родитељ-наставник.</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4"/>
          <w:szCs w:val="24"/>
        </w:rPr>
      </w:pPr>
      <w:r w:rsidRPr="00960BA2">
        <w:rPr>
          <w:sz w:val="24"/>
          <w:szCs w:val="24"/>
        </w:rPr>
        <w:t>Текућа питања</w:t>
      </w:r>
    </w:p>
    <w:p w:rsidR="00AA09DD" w:rsidRPr="00960BA2" w:rsidRDefault="00AA09DD" w:rsidP="006B6135">
      <w:pPr>
        <w:pBdr>
          <w:top w:val="nil"/>
          <w:left w:val="nil"/>
          <w:bottom w:val="nil"/>
          <w:right w:val="nil"/>
          <w:between w:val="nil"/>
        </w:pBdr>
        <w:spacing w:line="240" w:lineRule="auto"/>
        <w:ind w:left="0" w:hanging="2"/>
        <w:jc w:val="both"/>
        <w:rPr>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Децембар-Јануар-Фебруар</w:t>
      </w:r>
    </w:p>
    <w:p w:rsidR="00AA09DD" w:rsidRPr="00960BA2" w:rsidRDefault="006B6135" w:rsidP="006B6135">
      <w:pPr>
        <w:numPr>
          <w:ilvl w:val="0"/>
          <w:numId w:val="37"/>
        </w:numPr>
        <w:pBdr>
          <w:top w:val="nil"/>
          <w:left w:val="nil"/>
          <w:bottom w:val="nil"/>
          <w:right w:val="nil"/>
          <w:between w:val="nil"/>
        </w:pBdr>
        <w:spacing w:line="240" w:lineRule="auto"/>
        <w:ind w:left="0" w:hanging="2"/>
        <w:jc w:val="both"/>
        <w:rPr>
          <w:sz w:val="24"/>
          <w:szCs w:val="24"/>
        </w:rPr>
      </w:pPr>
      <w:r w:rsidRPr="00960BA2">
        <w:rPr>
          <w:sz w:val="24"/>
          <w:szCs w:val="24"/>
        </w:rPr>
        <w:t>Разматрање успеха и постигнутих резултата на крају првог полугодишта;</w:t>
      </w:r>
    </w:p>
    <w:p w:rsidR="00AA09DD" w:rsidRPr="00960BA2" w:rsidRDefault="006B6135" w:rsidP="006B6135">
      <w:pPr>
        <w:numPr>
          <w:ilvl w:val="0"/>
          <w:numId w:val="37"/>
        </w:numPr>
        <w:pBdr>
          <w:top w:val="nil"/>
          <w:left w:val="nil"/>
          <w:bottom w:val="nil"/>
          <w:right w:val="nil"/>
          <w:between w:val="nil"/>
        </w:pBdr>
        <w:spacing w:line="240" w:lineRule="auto"/>
        <w:ind w:left="0" w:hanging="2"/>
        <w:jc w:val="both"/>
        <w:rPr>
          <w:sz w:val="24"/>
          <w:szCs w:val="24"/>
        </w:rPr>
      </w:pPr>
      <w:r w:rsidRPr="00960BA2">
        <w:rPr>
          <w:sz w:val="24"/>
          <w:szCs w:val="24"/>
        </w:rPr>
        <w:t>Разматрање остваривања програма побољшања безбедности ученика и превенције насиља у школи;</w:t>
      </w:r>
    </w:p>
    <w:p w:rsidR="00AA09DD" w:rsidRPr="00960BA2" w:rsidRDefault="006B6135" w:rsidP="006B6135">
      <w:pPr>
        <w:numPr>
          <w:ilvl w:val="0"/>
          <w:numId w:val="37"/>
        </w:numPr>
        <w:pBdr>
          <w:top w:val="nil"/>
          <w:left w:val="nil"/>
          <w:bottom w:val="nil"/>
          <w:right w:val="nil"/>
          <w:between w:val="nil"/>
        </w:pBdr>
        <w:spacing w:line="240" w:lineRule="auto"/>
        <w:ind w:left="0" w:hanging="2"/>
        <w:jc w:val="both"/>
        <w:rPr>
          <w:sz w:val="24"/>
          <w:szCs w:val="24"/>
        </w:rPr>
      </w:pPr>
      <w:r w:rsidRPr="00960BA2">
        <w:rPr>
          <w:sz w:val="24"/>
          <w:szCs w:val="24"/>
        </w:rPr>
        <w:t>Прослава школске славе, Светог Саве.</w:t>
      </w:r>
    </w:p>
    <w:p w:rsidR="00AA09DD" w:rsidRPr="00960BA2" w:rsidRDefault="006B6135" w:rsidP="006B6135">
      <w:pPr>
        <w:numPr>
          <w:ilvl w:val="0"/>
          <w:numId w:val="37"/>
        </w:numPr>
        <w:pBdr>
          <w:top w:val="nil"/>
          <w:left w:val="nil"/>
          <w:bottom w:val="nil"/>
          <w:right w:val="nil"/>
          <w:between w:val="nil"/>
        </w:pBdr>
        <w:spacing w:line="240" w:lineRule="auto"/>
        <w:ind w:left="0" w:hanging="2"/>
        <w:jc w:val="both"/>
        <w:rPr>
          <w:sz w:val="24"/>
          <w:szCs w:val="24"/>
        </w:rPr>
      </w:pPr>
      <w:r w:rsidRPr="00960BA2">
        <w:rPr>
          <w:sz w:val="24"/>
          <w:szCs w:val="24"/>
        </w:rPr>
        <w:t>Текућа питања</w:t>
      </w:r>
    </w:p>
    <w:p w:rsidR="00AA09DD" w:rsidRPr="00960BA2" w:rsidRDefault="00AA09DD" w:rsidP="006B6135">
      <w:pPr>
        <w:pBdr>
          <w:top w:val="nil"/>
          <w:left w:val="nil"/>
          <w:bottom w:val="nil"/>
          <w:right w:val="nil"/>
          <w:between w:val="nil"/>
        </w:pBdr>
        <w:spacing w:line="240" w:lineRule="auto"/>
        <w:ind w:left="0" w:hanging="2"/>
        <w:jc w:val="both"/>
        <w:rPr>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Март/Април</w:t>
      </w:r>
    </w:p>
    <w:p w:rsidR="00AA09DD" w:rsidRPr="00960BA2" w:rsidRDefault="006B6135" w:rsidP="006B6135">
      <w:pPr>
        <w:numPr>
          <w:ilvl w:val="0"/>
          <w:numId w:val="39"/>
        </w:numPr>
        <w:pBdr>
          <w:top w:val="nil"/>
          <w:left w:val="nil"/>
          <w:bottom w:val="nil"/>
          <w:right w:val="nil"/>
          <w:between w:val="nil"/>
        </w:pBdr>
        <w:spacing w:line="240" w:lineRule="auto"/>
        <w:ind w:left="0" w:hanging="2"/>
        <w:jc w:val="both"/>
        <w:rPr>
          <w:sz w:val="24"/>
          <w:szCs w:val="24"/>
        </w:rPr>
      </w:pPr>
      <w:r w:rsidRPr="00960BA2">
        <w:rPr>
          <w:sz w:val="24"/>
          <w:szCs w:val="24"/>
        </w:rPr>
        <w:t>Анализа успеха и владања ученика</w:t>
      </w:r>
    </w:p>
    <w:p w:rsidR="00AA09DD" w:rsidRPr="00960BA2" w:rsidRDefault="006B6135" w:rsidP="006B6135">
      <w:pPr>
        <w:numPr>
          <w:ilvl w:val="0"/>
          <w:numId w:val="39"/>
        </w:numPr>
        <w:pBdr>
          <w:top w:val="nil"/>
          <w:left w:val="nil"/>
          <w:bottom w:val="nil"/>
          <w:right w:val="nil"/>
          <w:between w:val="nil"/>
        </w:pBdr>
        <w:spacing w:line="240" w:lineRule="auto"/>
        <w:ind w:left="0" w:hanging="2"/>
        <w:jc w:val="both"/>
        <w:rPr>
          <w:sz w:val="24"/>
          <w:szCs w:val="24"/>
        </w:rPr>
      </w:pPr>
      <w:r w:rsidRPr="00960BA2">
        <w:rPr>
          <w:sz w:val="24"/>
          <w:szCs w:val="24"/>
        </w:rPr>
        <w:t>Упознавање родитеља са набавком уџбеника за наредну школску годину</w:t>
      </w:r>
    </w:p>
    <w:p w:rsidR="00AA09DD" w:rsidRPr="00960BA2" w:rsidRDefault="006B6135" w:rsidP="006B6135">
      <w:pPr>
        <w:numPr>
          <w:ilvl w:val="0"/>
          <w:numId w:val="39"/>
        </w:numPr>
        <w:pBdr>
          <w:top w:val="nil"/>
          <w:left w:val="nil"/>
          <w:bottom w:val="nil"/>
          <w:right w:val="nil"/>
          <w:between w:val="nil"/>
        </w:pBdr>
        <w:spacing w:line="240" w:lineRule="auto"/>
        <w:ind w:left="0" w:hanging="2"/>
        <w:jc w:val="both"/>
        <w:rPr>
          <w:sz w:val="24"/>
          <w:szCs w:val="24"/>
        </w:rPr>
      </w:pPr>
      <w:r w:rsidRPr="00960BA2">
        <w:rPr>
          <w:sz w:val="24"/>
          <w:szCs w:val="24"/>
        </w:rPr>
        <w:t>Помоћ у припремању Дана школе (предлог елабората прославе)</w:t>
      </w:r>
    </w:p>
    <w:p w:rsidR="00AA09DD" w:rsidRPr="00960BA2" w:rsidRDefault="006B6135" w:rsidP="006B6135">
      <w:pPr>
        <w:numPr>
          <w:ilvl w:val="0"/>
          <w:numId w:val="39"/>
        </w:numPr>
        <w:pBdr>
          <w:top w:val="nil"/>
          <w:left w:val="nil"/>
          <w:bottom w:val="nil"/>
          <w:right w:val="nil"/>
          <w:between w:val="nil"/>
        </w:pBdr>
        <w:spacing w:line="240" w:lineRule="auto"/>
        <w:ind w:left="0" w:hanging="2"/>
        <w:jc w:val="both"/>
        <w:rPr>
          <w:sz w:val="24"/>
          <w:szCs w:val="24"/>
        </w:rPr>
      </w:pPr>
      <w:r w:rsidRPr="00960BA2">
        <w:rPr>
          <w:sz w:val="24"/>
          <w:szCs w:val="24"/>
        </w:rPr>
        <w:t>Припрема ученика осмог разреда за квалификациони испит</w:t>
      </w:r>
    </w:p>
    <w:p w:rsidR="00AA09DD" w:rsidRPr="00960BA2" w:rsidRDefault="00AA09DD" w:rsidP="006B6135">
      <w:pPr>
        <w:pBdr>
          <w:top w:val="nil"/>
          <w:left w:val="nil"/>
          <w:bottom w:val="nil"/>
          <w:right w:val="nil"/>
          <w:between w:val="nil"/>
        </w:pBdr>
        <w:spacing w:line="240" w:lineRule="auto"/>
        <w:ind w:left="0" w:hanging="2"/>
        <w:jc w:val="both"/>
        <w:rPr>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Мај/Јуни</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4"/>
          <w:szCs w:val="24"/>
        </w:rPr>
      </w:pPr>
      <w:r w:rsidRPr="00960BA2">
        <w:rPr>
          <w:sz w:val="24"/>
          <w:szCs w:val="24"/>
        </w:rPr>
        <w:t>Анализа рада Савета родитеља школе у протеклој школској години и позитивна искуства из рада одељенских Савета родитеља</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4"/>
          <w:szCs w:val="24"/>
        </w:rPr>
      </w:pPr>
      <w:r w:rsidRPr="00960BA2">
        <w:rPr>
          <w:sz w:val="24"/>
          <w:szCs w:val="24"/>
        </w:rPr>
        <w:t>Анализа реализованих програмских задатака сарадње школе и породице;</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4"/>
          <w:szCs w:val="24"/>
        </w:rPr>
      </w:pPr>
      <w:r w:rsidRPr="00960BA2">
        <w:rPr>
          <w:sz w:val="24"/>
          <w:szCs w:val="24"/>
        </w:rPr>
        <w:t>Анализа реализације приоритетних задатака школе;</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4"/>
          <w:szCs w:val="24"/>
        </w:rPr>
      </w:pPr>
      <w:r w:rsidRPr="00960BA2">
        <w:rPr>
          <w:sz w:val="24"/>
          <w:szCs w:val="24"/>
        </w:rPr>
        <w:t>Анализа успеха ученика;</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4"/>
          <w:szCs w:val="24"/>
        </w:rPr>
      </w:pPr>
      <w:r w:rsidRPr="00960BA2">
        <w:rPr>
          <w:sz w:val="24"/>
          <w:szCs w:val="24"/>
        </w:rPr>
        <w:t>Предлог програма рада за наредну школску годину</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4"/>
          <w:szCs w:val="24"/>
        </w:rPr>
      </w:pPr>
      <w:r w:rsidRPr="00960BA2">
        <w:rPr>
          <w:sz w:val="24"/>
          <w:szCs w:val="24"/>
        </w:rPr>
        <w:lastRenderedPageBreak/>
        <w:t>Анализа изведених екскурзија, рекреативне наставе и једнодневних излета</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4"/>
          <w:szCs w:val="24"/>
        </w:rPr>
      </w:pPr>
      <w:r w:rsidRPr="00960BA2">
        <w:rPr>
          <w:sz w:val="24"/>
          <w:szCs w:val="24"/>
        </w:rPr>
        <w:t>Друга питања од важности за рад школе и за наредну школску годину.</w:t>
      </w:r>
    </w:p>
    <w:p w:rsidR="00AA09DD" w:rsidRPr="00960BA2" w:rsidRDefault="00AA09DD" w:rsidP="006B6135">
      <w:pPr>
        <w:pBdr>
          <w:top w:val="nil"/>
          <w:left w:val="nil"/>
          <w:bottom w:val="nil"/>
          <w:right w:val="nil"/>
          <w:between w:val="nil"/>
        </w:pBdr>
        <w:spacing w:line="240" w:lineRule="auto"/>
        <w:ind w:left="0" w:hanging="2"/>
        <w:jc w:val="both"/>
        <w:rPr>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z w:val="24"/>
          <w:szCs w:val="24"/>
        </w:rPr>
        <w:t>Савет родитеља ради и доноси одлуке у складу са Пословником о раду Савета родитеља.Почетком школске године родитељи ученика бирају представнике за Савет родитеља школе на родитељском састанку.</w:t>
      </w:r>
    </w:p>
    <w:p w:rsidR="00AA09DD" w:rsidRPr="00960BA2" w:rsidRDefault="00AA09DD" w:rsidP="006B6135">
      <w:pPr>
        <w:pBdr>
          <w:top w:val="nil"/>
          <w:left w:val="nil"/>
          <w:bottom w:val="nil"/>
          <w:right w:val="nil"/>
          <w:between w:val="nil"/>
        </w:pBdr>
        <w:spacing w:line="240" w:lineRule="auto"/>
        <w:ind w:left="0" w:hanging="2"/>
        <w:jc w:val="both"/>
        <w:rPr>
          <w:sz w:val="24"/>
          <w:szCs w:val="24"/>
        </w:rPr>
      </w:pPr>
    </w:p>
    <w:p w:rsidR="00AA09DD" w:rsidRPr="00960BA2" w:rsidRDefault="00AA09DD" w:rsidP="006B6135">
      <w:pPr>
        <w:pBdr>
          <w:top w:val="nil"/>
          <w:left w:val="nil"/>
          <w:bottom w:val="nil"/>
          <w:right w:val="nil"/>
          <w:between w:val="nil"/>
        </w:pBdr>
        <w:spacing w:line="240" w:lineRule="auto"/>
        <w:ind w:left="0" w:hanging="2"/>
        <w:jc w:val="both"/>
        <w:rPr>
          <w:sz w:val="24"/>
          <w:szCs w:val="24"/>
        </w:rPr>
      </w:pPr>
    </w:p>
    <w:p w:rsidR="00AA09DD" w:rsidRPr="00960BA2" w:rsidRDefault="006B6135" w:rsidP="006B6135">
      <w:pPr>
        <w:pBdr>
          <w:top w:val="nil"/>
          <w:left w:val="nil"/>
          <w:bottom w:val="nil"/>
          <w:right w:val="nil"/>
          <w:between w:val="nil"/>
        </w:pBdr>
        <w:spacing w:line="240" w:lineRule="auto"/>
        <w:ind w:left="0" w:hanging="2"/>
        <w:jc w:val="center"/>
        <w:rPr>
          <w:sz w:val="24"/>
          <w:szCs w:val="24"/>
        </w:rPr>
      </w:pPr>
      <w:r w:rsidRPr="00960BA2">
        <w:rPr>
          <w:b/>
          <w:sz w:val="24"/>
          <w:szCs w:val="24"/>
        </w:rPr>
        <w:t>6.5. Програм рада Ученичког парламента</w:t>
      </w:r>
    </w:p>
    <w:p w:rsidR="00AA09DD" w:rsidRDefault="006B6135" w:rsidP="006B6135">
      <w:pPr>
        <w:pBdr>
          <w:top w:val="nil"/>
          <w:left w:val="nil"/>
          <w:bottom w:val="nil"/>
          <w:right w:val="nil"/>
          <w:between w:val="nil"/>
        </w:pBdr>
        <w:tabs>
          <w:tab w:val="left" w:pos="945"/>
        </w:tabs>
        <w:spacing w:line="240" w:lineRule="auto"/>
        <w:ind w:left="0" w:hanging="2"/>
        <w:rPr>
          <w:color w:val="FF0000"/>
          <w:sz w:val="24"/>
          <w:szCs w:val="24"/>
        </w:rPr>
      </w:pPr>
      <w:r>
        <w:rPr>
          <w:color w:val="FF0000"/>
          <w:sz w:val="24"/>
          <w:szCs w:val="24"/>
        </w:rPr>
        <w:tab/>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mallCaps/>
          <w:sz w:val="24"/>
          <w:szCs w:val="24"/>
        </w:rPr>
        <w:t>ОПШТИ ЦИЉ</w:t>
      </w:r>
      <w:r w:rsidRPr="00960BA2">
        <w:rPr>
          <w:sz w:val="24"/>
          <w:szCs w:val="24"/>
        </w:rPr>
        <w:t>: оспособљавање ученика за живот и рад у демократском друштву, за активно учешће у животу и раду школе и активну улогу у сопственом образовању и васпитању.</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z w:val="24"/>
          <w:szCs w:val="24"/>
        </w:rPr>
        <w:t>ЗАДАЦИ:</w:t>
      </w:r>
    </w:p>
    <w:p w:rsidR="00AA09DD" w:rsidRPr="00960BA2" w:rsidRDefault="006B6135" w:rsidP="006B6135">
      <w:pPr>
        <w:widowControl w:val="0"/>
        <w:numPr>
          <w:ilvl w:val="0"/>
          <w:numId w:val="40"/>
        </w:numPr>
        <w:pBdr>
          <w:top w:val="nil"/>
          <w:left w:val="nil"/>
          <w:bottom w:val="nil"/>
          <w:right w:val="nil"/>
          <w:between w:val="nil"/>
        </w:pBdr>
        <w:spacing w:line="240" w:lineRule="auto"/>
        <w:ind w:left="0" w:hanging="2"/>
        <w:jc w:val="both"/>
        <w:rPr>
          <w:sz w:val="24"/>
          <w:szCs w:val="24"/>
        </w:rPr>
      </w:pPr>
      <w:r w:rsidRPr="00960BA2">
        <w:rPr>
          <w:sz w:val="24"/>
          <w:szCs w:val="24"/>
        </w:rPr>
        <w:t>да ученици добију информацију о њиховим правима и обавезама и другим питањима која су од посебног значаја за њихово школовање,</w:t>
      </w:r>
    </w:p>
    <w:p w:rsidR="00AA09DD" w:rsidRPr="00960BA2" w:rsidRDefault="006B6135" w:rsidP="006B6135">
      <w:pPr>
        <w:widowControl w:val="0"/>
        <w:numPr>
          <w:ilvl w:val="0"/>
          <w:numId w:val="40"/>
        </w:numPr>
        <w:pBdr>
          <w:top w:val="nil"/>
          <w:left w:val="nil"/>
          <w:bottom w:val="nil"/>
          <w:right w:val="nil"/>
          <w:between w:val="nil"/>
        </w:pBdr>
        <w:spacing w:line="240" w:lineRule="auto"/>
        <w:ind w:left="0" w:hanging="2"/>
        <w:jc w:val="both"/>
        <w:rPr>
          <w:sz w:val="24"/>
          <w:szCs w:val="24"/>
        </w:rPr>
      </w:pPr>
      <w:r w:rsidRPr="00960BA2">
        <w:rPr>
          <w:sz w:val="24"/>
          <w:szCs w:val="24"/>
        </w:rPr>
        <w:t xml:space="preserve">оспособити ученике за </w:t>
      </w:r>
    </w:p>
    <w:p w:rsidR="00AA09DD" w:rsidRPr="00960BA2" w:rsidRDefault="006B6135" w:rsidP="006B6135">
      <w:pPr>
        <w:widowControl w:val="0"/>
        <w:numPr>
          <w:ilvl w:val="1"/>
          <w:numId w:val="40"/>
        </w:numPr>
        <w:pBdr>
          <w:top w:val="nil"/>
          <w:left w:val="nil"/>
          <w:bottom w:val="nil"/>
          <w:right w:val="nil"/>
          <w:between w:val="nil"/>
        </w:pBdr>
        <w:spacing w:line="240" w:lineRule="auto"/>
        <w:ind w:left="0" w:hanging="2"/>
        <w:jc w:val="both"/>
        <w:rPr>
          <w:sz w:val="24"/>
          <w:szCs w:val="24"/>
        </w:rPr>
      </w:pPr>
      <w:r w:rsidRPr="00960BA2">
        <w:rPr>
          <w:sz w:val="24"/>
          <w:szCs w:val="24"/>
        </w:rPr>
        <w:t>самостално и слободно изношење мишљења, предлога, сугестија</w:t>
      </w:r>
    </w:p>
    <w:p w:rsidR="00AA09DD" w:rsidRPr="00960BA2" w:rsidRDefault="006B6135" w:rsidP="006B6135">
      <w:pPr>
        <w:widowControl w:val="0"/>
        <w:numPr>
          <w:ilvl w:val="1"/>
          <w:numId w:val="40"/>
        </w:numPr>
        <w:pBdr>
          <w:top w:val="nil"/>
          <w:left w:val="nil"/>
          <w:bottom w:val="nil"/>
          <w:right w:val="nil"/>
          <w:between w:val="nil"/>
        </w:pBdr>
        <w:spacing w:line="240" w:lineRule="auto"/>
        <w:ind w:left="0" w:hanging="2"/>
        <w:jc w:val="both"/>
        <w:rPr>
          <w:sz w:val="24"/>
          <w:szCs w:val="24"/>
        </w:rPr>
      </w:pPr>
      <w:r w:rsidRPr="00960BA2">
        <w:rPr>
          <w:sz w:val="24"/>
          <w:szCs w:val="24"/>
        </w:rPr>
        <w:t>активно учешће у животу и раду школе</w:t>
      </w:r>
    </w:p>
    <w:p w:rsidR="00AA09DD" w:rsidRPr="00960BA2" w:rsidRDefault="006B6135" w:rsidP="006B6135">
      <w:pPr>
        <w:widowControl w:val="0"/>
        <w:numPr>
          <w:ilvl w:val="1"/>
          <w:numId w:val="40"/>
        </w:numPr>
        <w:pBdr>
          <w:top w:val="nil"/>
          <w:left w:val="nil"/>
          <w:bottom w:val="nil"/>
          <w:right w:val="nil"/>
          <w:between w:val="nil"/>
        </w:pBdr>
        <w:spacing w:line="240" w:lineRule="auto"/>
        <w:ind w:left="0" w:hanging="2"/>
        <w:jc w:val="both"/>
        <w:rPr>
          <w:sz w:val="24"/>
          <w:szCs w:val="24"/>
        </w:rPr>
      </w:pPr>
      <w:r w:rsidRPr="00960BA2">
        <w:rPr>
          <w:sz w:val="24"/>
          <w:szCs w:val="24"/>
        </w:rPr>
        <w:t>активну улогу у сопственом образовању и васпитању</w:t>
      </w:r>
    </w:p>
    <w:p w:rsidR="00AA09DD" w:rsidRPr="00960BA2" w:rsidRDefault="006B6135" w:rsidP="006B6135">
      <w:pPr>
        <w:widowControl w:val="0"/>
        <w:numPr>
          <w:ilvl w:val="1"/>
          <w:numId w:val="40"/>
        </w:numPr>
        <w:pBdr>
          <w:top w:val="nil"/>
          <w:left w:val="nil"/>
          <w:bottom w:val="nil"/>
          <w:right w:val="nil"/>
          <w:between w:val="nil"/>
        </w:pBdr>
        <w:spacing w:line="240" w:lineRule="auto"/>
        <w:ind w:left="0" w:hanging="2"/>
        <w:jc w:val="both"/>
        <w:rPr>
          <w:sz w:val="24"/>
          <w:szCs w:val="24"/>
        </w:rPr>
      </w:pPr>
      <w:r w:rsidRPr="00960BA2">
        <w:rPr>
          <w:sz w:val="24"/>
          <w:szCs w:val="24"/>
        </w:rPr>
        <w:t>креативно изражавање</w:t>
      </w:r>
    </w:p>
    <w:p w:rsidR="00AA09DD" w:rsidRPr="00960BA2" w:rsidRDefault="006B6135" w:rsidP="006B6135">
      <w:pPr>
        <w:widowControl w:val="0"/>
        <w:numPr>
          <w:ilvl w:val="1"/>
          <w:numId w:val="40"/>
        </w:numPr>
        <w:pBdr>
          <w:top w:val="nil"/>
          <w:left w:val="nil"/>
          <w:bottom w:val="nil"/>
          <w:right w:val="nil"/>
          <w:between w:val="nil"/>
        </w:pBdr>
        <w:spacing w:line="240" w:lineRule="auto"/>
        <w:ind w:left="0" w:hanging="2"/>
        <w:jc w:val="both"/>
        <w:rPr>
          <w:sz w:val="24"/>
          <w:szCs w:val="24"/>
        </w:rPr>
      </w:pPr>
      <w:r w:rsidRPr="00960BA2">
        <w:rPr>
          <w:sz w:val="24"/>
          <w:szCs w:val="24"/>
        </w:rPr>
        <w:t>доношење важних одлука, сарадњу и договор са другима</w:t>
      </w:r>
    </w:p>
    <w:p w:rsidR="00AA09DD" w:rsidRPr="00960BA2" w:rsidRDefault="006B6135" w:rsidP="006B6135">
      <w:pPr>
        <w:widowControl w:val="0"/>
        <w:numPr>
          <w:ilvl w:val="2"/>
          <w:numId w:val="40"/>
        </w:numPr>
        <w:pBdr>
          <w:top w:val="nil"/>
          <w:left w:val="nil"/>
          <w:bottom w:val="nil"/>
          <w:right w:val="nil"/>
          <w:between w:val="nil"/>
        </w:pBdr>
        <w:tabs>
          <w:tab w:val="left" w:pos="390"/>
        </w:tabs>
        <w:spacing w:line="240" w:lineRule="auto"/>
        <w:ind w:hanging="2"/>
        <w:jc w:val="both"/>
        <w:rPr>
          <w:sz w:val="24"/>
          <w:szCs w:val="24"/>
        </w:rPr>
      </w:pPr>
      <w:r w:rsidRPr="00960BA2">
        <w:rPr>
          <w:sz w:val="24"/>
          <w:szCs w:val="24"/>
        </w:rPr>
        <w:t>усмерити развој ученика у правцу развоја демократских вредности – самоинцијатива, самопоуздање, одлучност, одговорност, поштовање других и њихових права.</w:t>
      </w:r>
    </w:p>
    <w:p w:rsidR="00AA09DD" w:rsidRDefault="00AA09DD" w:rsidP="006B6135">
      <w:pPr>
        <w:pBdr>
          <w:top w:val="nil"/>
          <w:left w:val="nil"/>
          <w:bottom w:val="nil"/>
          <w:right w:val="nil"/>
          <w:between w:val="nil"/>
        </w:pBdr>
        <w:tabs>
          <w:tab w:val="left" w:pos="945"/>
        </w:tabs>
        <w:spacing w:line="240" w:lineRule="auto"/>
        <w:ind w:left="0" w:hanging="2"/>
        <w:rPr>
          <w:color w:val="FF0000"/>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z w:val="24"/>
          <w:szCs w:val="24"/>
        </w:rPr>
        <w:t>Ученички парламент чине по два представника сваког одељења седмог и осмог разреда.Ученички парламент се бира сваке године и има председника.Ученичким парламентом руководи педагог школе Јелена Вучета.</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z w:val="24"/>
          <w:szCs w:val="24"/>
        </w:rPr>
        <w:t>Ученички парламент се бави следећим питањима и активностима:</w:t>
      </w:r>
    </w:p>
    <w:p w:rsidR="00AA09DD" w:rsidRPr="00960BA2" w:rsidRDefault="006B6135" w:rsidP="006B6135">
      <w:pPr>
        <w:numPr>
          <w:ilvl w:val="0"/>
          <w:numId w:val="84"/>
        </w:numPr>
        <w:pBdr>
          <w:top w:val="nil"/>
          <w:left w:val="nil"/>
          <w:bottom w:val="nil"/>
          <w:right w:val="nil"/>
          <w:between w:val="nil"/>
        </w:pBdr>
        <w:spacing w:line="240" w:lineRule="auto"/>
        <w:ind w:left="0" w:hanging="2"/>
        <w:jc w:val="both"/>
        <w:rPr>
          <w:sz w:val="24"/>
          <w:szCs w:val="24"/>
        </w:rPr>
      </w:pPr>
      <w:r w:rsidRPr="00960BA2">
        <w:rPr>
          <w:sz w:val="24"/>
          <w:szCs w:val="24"/>
        </w:rPr>
        <w:t>даје мишљење и предлоге стручним органима, Школском одбору, Савету родитеља и директору школе о правилима понашања у школи, годишњем програму рада, школском развојном плану, слободним и ваннаставним активностима, о учешћу на спортским и другим такмичењима и организацији свих манифестација ученика у школи и ван ње,</w:t>
      </w:r>
    </w:p>
    <w:p w:rsidR="00AA09DD" w:rsidRPr="00960BA2" w:rsidRDefault="006B6135" w:rsidP="006B6135">
      <w:pPr>
        <w:numPr>
          <w:ilvl w:val="0"/>
          <w:numId w:val="84"/>
        </w:numPr>
        <w:pBdr>
          <w:top w:val="nil"/>
          <w:left w:val="nil"/>
          <w:bottom w:val="nil"/>
          <w:right w:val="nil"/>
          <w:between w:val="nil"/>
        </w:pBdr>
        <w:spacing w:line="240" w:lineRule="auto"/>
        <w:ind w:left="0" w:hanging="2"/>
        <w:jc w:val="both"/>
        <w:rPr>
          <w:sz w:val="24"/>
          <w:szCs w:val="24"/>
        </w:rPr>
      </w:pPr>
      <w:r w:rsidRPr="00960BA2">
        <w:rPr>
          <w:sz w:val="24"/>
          <w:szCs w:val="24"/>
        </w:rPr>
        <w:t>разматра однос и сарадњу ученика и наставника,</w:t>
      </w:r>
    </w:p>
    <w:p w:rsidR="00AA09DD" w:rsidRPr="00960BA2" w:rsidRDefault="006B6135" w:rsidP="006B6135">
      <w:pPr>
        <w:numPr>
          <w:ilvl w:val="0"/>
          <w:numId w:val="84"/>
        </w:numPr>
        <w:pBdr>
          <w:top w:val="nil"/>
          <w:left w:val="nil"/>
          <w:bottom w:val="nil"/>
          <w:right w:val="nil"/>
          <w:between w:val="nil"/>
        </w:pBdr>
        <w:spacing w:line="240" w:lineRule="auto"/>
        <w:ind w:left="0" w:hanging="2"/>
        <w:jc w:val="both"/>
        <w:rPr>
          <w:sz w:val="24"/>
          <w:szCs w:val="24"/>
        </w:rPr>
      </w:pPr>
      <w:r w:rsidRPr="00960BA2">
        <w:rPr>
          <w:sz w:val="24"/>
          <w:szCs w:val="24"/>
        </w:rPr>
        <w:t>обавештава ученике о питањима од посебног значаја за њихово школовање</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571D64" w:rsidRDefault="00571D64" w:rsidP="006B6135">
      <w:pPr>
        <w:pBdr>
          <w:top w:val="nil"/>
          <w:left w:val="nil"/>
          <w:bottom w:val="nil"/>
          <w:right w:val="nil"/>
          <w:between w:val="nil"/>
        </w:pBdr>
        <w:spacing w:line="240" w:lineRule="auto"/>
        <w:ind w:left="0" w:hanging="2"/>
        <w:jc w:val="both"/>
        <w:rPr>
          <w:b/>
          <w:sz w:val="24"/>
          <w:szCs w:val="24"/>
          <w:lang w:val="sr-Cyrl-RS"/>
        </w:rPr>
      </w:pPr>
    </w:p>
    <w:p w:rsidR="00AA09DD" w:rsidRPr="00EE7242" w:rsidRDefault="006B6135" w:rsidP="006B6135">
      <w:pPr>
        <w:pBdr>
          <w:top w:val="nil"/>
          <w:left w:val="nil"/>
          <w:bottom w:val="nil"/>
          <w:right w:val="nil"/>
          <w:between w:val="nil"/>
        </w:pBdr>
        <w:spacing w:line="240" w:lineRule="auto"/>
        <w:ind w:left="0" w:hanging="2"/>
        <w:jc w:val="both"/>
        <w:rPr>
          <w:sz w:val="24"/>
          <w:szCs w:val="24"/>
        </w:rPr>
      </w:pPr>
      <w:r w:rsidRPr="00EE7242">
        <w:rPr>
          <w:b/>
          <w:sz w:val="24"/>
          <w:szCs w:val="24"/>
        </w:rPr>
        <w:t>Састав Ученичког парламента</w:t>
      </w:r>
    </w:p>
    <w:tbl>
      <w:tblPr>
        <w:tblStyle w:val="affffffffffff8"/>
        <w:tblW w:w="6642" w:type="dxa"/>
        <w:tblInd w:w="1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1"/>
        <w:gridCol w:w="3321"/>
      </w:tblGrid>
      <w:tr w:rsidR="00AA09DD" w:rsidRPr="00EE7242">
        <w:tc>
          <w:tcPr>
            <w:tcW w:w="3321" w:type="dxa"/>
          </w:tcPr>
          <w:p w:rsidR="00AA09DD" w:rsidRPr="00EE724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EE7242">
              <w:rPr>
                <w:rFonts w:ascii="Times New Roman" w:eastAsia="Times New Roman" w:hAnsi="Times New Roman" w:cs="Times New Roman"/>
                <w:b/>
                <w:sz w:val="24"/>
                <w:szCs w:val="24"/>
              </w:rPr>
              <w:t>Разред/одељење</w:t>
            </w:r>
          </w:p>
        </w:tc>
        <w:tc>
          <w:tcPr>
            <w:tcW w:w="3321" w:type="dxa"/>
          </w:tcPr>
          <w:p w:rsidR="00AA09DD" w:rsidRPr="00EE724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EE7242">
              <w:rPr>
                <w:rFonts w:ascii="Times New Roman" w:eastAsia="Times New Roman" w:hAnsi="Times New Roman" w:cs="Times New Roman"/>
                <w:b/>
                <w:sz w:val="24"/>
                <w:szCs w:val="24"/>
              </w:rPr>
              <w:t>Презиме и име ученика</w:t>
            </w:r>
          </w:p>
        </w:tc>
      </w:tr>
      <w:tr w:rsidR="00AA09DD" w:rsidRPr="00EE7242">
        <w:tc>
          <w:tcPr>
            <w:tcW w:w="3321" w:type="dxa"/>
            <w:vMerge w:val="restart"/>
          </w:tcPr>
          <w:p w:rsidR="00AA09DD" w:rsidRPr="00EE7242" w:rsidRDefault="00960BA2"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EE7242">
              <w:rPr>
                <w:rFonts w:ascii="Times New Roman" w:eastAsia="Times New Roman" w:hAnsi="Times New Roman" w:cs="Times New Roman"/>
                <w:b/>
                <w:sz w:val="24"/>
                <w:szCs w:val="24"/>
              </w:rPr>
              <w:t>VII</w:t>
            </w:r>
            <w:r w:rsidR="006B6135" w:rsidRPr="00EE7242">
              <w:rPr>
                <w:rFonts w:ascii="Times New Roman" w:eastAsia="Times New Roman" w:hAnsi="Times New Roman" w:cs="Times New Roman"/>
                <w:b/>
                <w:sz w:val="24"/>
                <w:szCs w:val="24"/>
              </w:rPr>
              <w:t>-1</w:t>
            </w:r>
          </w:p>
        </w:tc>
        <w:tc>
          <w:tcPr>
            <w:tcW w:w="3321" w:type="dxa"/>
          </w:tcPr>
          <w:p w:rsidR="00AA09DD" w:rsidRPr="00EE7242" w:rsidRDefault="00960BA2"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EE7242">
              <w:rPr>
                <w:rFonts w:ascii="Times New Roman" w:eastAsia="Times New Roman" w:hAnsi="Times New Roman" w:cs="Times New Roman"/>
                <w:sz w:val="24"/>
                <w:szCs w:val="24"/>
              </w:rPr>
              <w:t>Невена Ненадовић</w:t>
            </w:r>
          </w:p>
        </w:tc>
      </w:tr>
      <w:tr w:rsidR="00AA09DD" w:rsidRPr="00EE7242">
        <w:tc>
          <w:tcPr>
            <w:tcW w:w="3321" w:type="dxa"/>
            <w:vMerge/>
          </w:tcPr>
          <w:p w:rsidR="00AA09DD" w:rsidRPr="00EE724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321" w:type="dxa"/>
          </w:tcPr>
          <w:p w:rsidR="00AA09DD" w:rsidRPr="00EE7242" w:rsidRDefault="00960BA2"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EE7242">
              <w:rPr>
                <w:rFonts w:ascii="Times New Roman" w:eastAsia="Times New Roman" w:hAnsi="Times New Roman" w:cs="Times New Roman"/>
                <w:sz w:val="24"/>
                <w:szCs w:val="24"/>
              </w:rPr>
              <w:t>Елена Милосављевић</w:t>
            </w:r>
          </w:p>
        </w:tc>
      </w:tr>
      <w:tr w:rsidR="00960BA2" w:rsidRPr="00EE7242">
        <w:tc>
          <w:tcPr>
            <w:tcW w:w="3321" w:type="dxa"/>
            <w:vMerge w:val="restart"/>
          </w:tcPr>
          <w:p w:rsidR="00960BA2" w:rsidRPr="00EE7242" w:rsidRDefault="00960BA2" w:rsidP="006B6135">
            <w:pPr>
              <w:pBdr>
                <w:top w:val="nil"/>
                <w:left w:val="nil"/>
                <w:bottom w:val="nil"/>
                <w:right w:val="nil"/>
                <w:between w:val="nil"/>
              </w:pBdr>
              <w:spacing w:line="276" w:lineRule="auto"/>
              <w:ind w:left="0" w:hanging="2"/>
              <w:rPr>
                <w:rFonts w:ascii="Times New Roman" w:hAnsi="Times New Roman" w:cs="Times New Roman"/>
                <w:sz w:val="24"/>
                <w:szCs w:val="24"/>
              </w:rPr>
            </w:pPr>
            <w:r w:rsidRPr="00EE7242">
              <w:rPr>
                <w:rFonts w:ascii="Times New Roman" w:eastAsia="Times New Roman" w:hAnsi="Times New Roman" w:cs="Times New Roman"/>
                <w:b/>
                <w:sz w:val="24"/>
                <w:szCs w:val="24"/>
              </w:rPr>
              <w:t>VII-2</w:t>
            </w:r>
          </w:p>
        </w:tc>
        <w:tc>
          <w:tcPr>
            <w:tcW w:w="3321" w:type="dxa"/>
          </w:tcPr>
          <w:p w:rsidR="00960BA2" w:rsidRPr="00EE7242" w:rsidRDefault="00EE7242" w:rsidP="006B6135">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EE7242">
              <w:rPr>
                <w:rFonts w:ascii="Times New Roman" w:hAnsi="Times New Roman" w:cs="Times New Roman"/>
                <w:sz w:val="24"/>
                <w:szCs w:val="24"/>
              </w:rPr>
              <w:t>Тијана Стојановић</w:t>
            </w:r>
          </w:p>
        </w:tc>
      </w:tr>
      <w:tr w:rsidR="00960BA2" w:rsidRPr="00EE7242">
        <w:tc>
          <w:tcPr>
            <w:tcW w:w="3321" w:type="dxa"/>
            <w:vMerge/>
          </w:tcPr>
          <w:p w:rsidR="00960BA2" w:rsidRPr="00EE7242" w:rsidRDefault="00960BA2" w:rsidP="006B6135">
            <w:pPr>
              <w:pBdr>
                <w:top w:val="nil"/>
                <w:left w:val="nil"/>
                <w:bottom w:val="nil"/>
                <w:right w:val="nil"/>
                <w:between w:val="nil"/>
              </w:pBdr>
              <w:spacing w:line="276" w:lineRule="auto"/>
              <w:ind w:left="0" w:hanging="2"/>
              <w:rPr>
                <w:rFonts w:ascii="Times New Roman" w:hAnsi="Times New Roman" w:cs="Times New Roman"/>
                <w:sz w:val="24"/>
                <w:szCs w:val="24"/>
              </w:rPr>
            </w:pPr>
          </w:p>
        </w:tc>
        <w:tc>
          <w:tcPr>
            <w:tcW w:w="3321" w:type="dxa"/>
          </w:tcPr>
          <w:p w:rsidR="00960BA2" w:rsidRPr="00EE7242" w:rsidRDefault="00EE7242" w:rsidP="006B6135">
            <w:pPr>
              <w:pBdr>
                <w:top w:val="nil"/>
                <w:left w:val="nil"/>
                <w:bottom w:val="nil"/>
                <w:right w:val="nil"/>
                <w:between w:val="nil"/>
              </w:pBdr>
              <w:spacing w:line="240" w:lineRule="auto"/>
              <w:ind w:left="0" w:hanging="2"/>
              <w:jc w:val="both"/>
              <w:rPr>
                <w:rFonts w:ascii="Times New Roman" w:hAnsi="Times New Roman" w:cs="Times New Roman"/>
                <w:sz w:val="24"/>
                <w:szCs w:val="24"/>
              </w:rPr>
            </w:pPr>
            <w:r w:rsidRPr="00EE7242">
              <w:rPr>
                <w:rFonts w:ascii="Times New Roman" w:hAnsi="Times New Roman" w:cs="Times New Roman"/>
                <w:sz w:val="24"/>
                <w:szCs w:val="24"/>
              </w:rPr>
              <w:t>Лена Антонијевић</w:t>
            </w:r>
          </w:p>
        </w:tc>
      </w:tr>
      <w:tr w:rsidR="00AA09DD" w:rsidRPr="00EE7242">
        <w:tc>
          <w:tcPr>
            <w:tcW w:w="3321" w:type="dxa"/>
            <w:vMerge w:val="restart"/>
          </w:tcPr>
          <w:p w:rsidR="00AA09DD" w:rsidRPr="00EE724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EE7242">
              <w:rPr>
                <w:rFonts w:ascii="Times New Roman" w:eastAsia="Times New Roman" w:hAnsi="Times New Roman" w:cs="Times New Roman"/>
                <w:b/>
                <w:sz w:val="24"/>
                <w:szCs w:val="24"/>
              </w:rPr>
              <w:t>VII</w:t>
            </w:r>
            <w:r w:rsidR="00960BA2" w:rsidRPr="00EE7242">
              <w:rPr>
                <w:rFonts w:ascii="Times New Roman" w:eastAsia="Times New Roman" w:hAnsi="Times New Roman" w:cs="Times New Roman"/>
                <w:b/>
                <w:sz w:val="24"/>
                <w:szCs w:val="24"/>
              </w:rPr>
              <w:t>I</w:t>
            </w:r>
            <w:r w:rsidRPr="00EE7242">
              <w:rPr>
                <w:rFonts w:ascii="Times New Roman" w:eastAsia="Times New Roman" w:hAnsi="Times New Roman" w:cs="Times New Roman"/>
                <w:b/>
                <w:sz w:val="24"/>
                <w:szCs w:val="24"/>
              </w:rPr>
              <w:t>-1</w:t>
            </w:r>
          </w:p>
        </w:tc>
        <w:tc>
          <w:tcPr>
            <w:tcW w:w="3321" w:type="dxa"/>
          </w:tcPr>
          <w:p w:rsidR="00AA09DD" w:rsidRPr="00EE724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EE7242">
              <w:rPr>
                <w:rFonts w:ascii="Times New Roman" w:eastAsia="Times New Roman" w:hAnsi="Times New Roman" w:cs="Times New Roman"/>
                <w:sz w:val="24"/>
                <w:szCs w:val="24"/>
              </w:rPr>
              <w:t>Тијана Јовић</w:t>
            </w:r>
          </w:p>
        </w:tc>
      </w:tr>
      <w:tr w:rsidR="00AA09DD" w:rsidRPr="00EE7242">
        <w:tc>
          <w:tcPr>
            <w:tcW w:w="3321" w:type="dxa"/>
            <w:vMerge/>
          </w:tcPr>
          <w:p w:rsidR="00AA09DD" w:rsidRPr="00EE7242"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3321" w:type="dxa"/>
          </w:tcPr>
          <w:p w:rsidR="00AA09DD" w:rsidRPr="00EE7242"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EE7242">
              <w:rPr>
                <w:rFonts w:ascii="Times New Roman" w:eastAsia="Times New Roman" w:hAnsi="Times New Roman" w:cs="Times New Roman"/>
                <w:sz w:val="24"/>
                <w:szCs w:val="24"/>
              </w:rPr>
              <w:t>Никоја Андрејић Влајић</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lang w:val="sr-Cyrl-RS"/>
        </w:rPr>
      </w:pPr>
    </w:p>
    <w:p w:rsidR="00571D64" w:rsidRDefault="00571D64" w:rsidP="00571D64">
      <w:pPr>
        <w:pStyle w:val="Normal2"/>
        <w:rPr>
          <w:lang w:val="sr-Cyrl-RS"/>
        </w:rPr>
      </w:pPr>
    </w:p>
    <w:p w:rsidR="00571D64" w:rsidRPr="00571D64" w:rsidRDefault="00571D64" w:rsidP="00571D64">
      <w:pPr>
        <w:pStyle w:val="Normal2"/>
        <w:rPr>
          <w:lang w:val="sr-Cyrl-RS"/>
        </w:rPr>
      </w:pPr>
    </w:p>
    <w:p w:rsidR="00AA09DD" w:rsidRPr="00960BA2" w:rsidRDefault="006B6135" w:rsidP="006B6135">
      <w:pPr>
        <w:pBdr>
          <w:top w:val="nil"/>
          <w:left w:val="nil"/>
          <w:bottom w:val="nil"/>
          <w:right w:val="nil"/>
          <w:between w:val="nil"/>
        </w:pBdr>
        <w:spacing w:line="240" w:lineRule="auto"/>
        <w:ind w:left="0" w:hanging="2"/>
        <w:jc w:val="both"/>
        <w:rPr>
          <w:sz w:val="24"/>
          <w:szCs w:val="24"/>
          <w:u w:val="single"/>
        </w:rPr>
      </w:pPr>
      <w:r w:rsidRPr="00960BA2">
        <w:rPr>
          <w:b/>
          <w:sz w:val="24"/>
          <w:szCs w:val="24"/>
          <w:u w:val="single"/>
        </w:rPr>
        <w:lastRenderedPageBreak/>
        <w:t>План рада Парламента</w:t>
      </w:r>
    </w:p>
    <w:p w:rsidR="00AA09DD" w:rsidRPr="00960BA2" w:rsidRDefault="00AA09DD" w:rsidP="006B6135">
      <w:pPr>
        <w:pBdr>
          <w:top w:val="nil"/>
          <w:left w:val="nil"/>
          <w:bottom w:val="nil"/>
          <w:right w:val="nil"/>
          <w:between w:val="nil"/>
        </w:pBdr>
        <w:spacing w:line="240" w:lineRule="auto"/>
        <w:ind w:left="0" w:hanging="2"/>
        <w:jc w:val="both"/>
        <w:rPr>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Септембар</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2"/>
          <w:szCs w:val="22"/>
        </w:rPr>
      </w:pPr>
      <w:r w:rsidRPr="00960BA2">
        <w:rPr>
          <w:sz w:val="22"/>
          <w:szCs w:val="22"/>
        </w:rPr>
        <w:t>Конституисање Ученичког парламента за школску 2020/</w:t>
      </w:r>
      <w:r w:rsidR="00F4080E" w:rsidRPr="00960BA2">
        <w:rPr>
          <w:sz w:val="22"/>
          <w:szCs w:val="22"/>
        </w:rPr>
        <w:t>2021</w:t>
      </w:r>
      <w:r w:rsidRPr="00960BA2">
        <w:rPr>
          <w:sz w:val="22"/>
          <w:szCs w:val="22"/>
        </w:rPr>
        <w:t>. годину и упознавање са Пословником о раду ученичког парламента</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2"/>
          <w:szCs w:val="22"/>
        </w:rPr>
      </w:pPr>
      <w:r w:rsidRPr="00960BA2">
        <w:rPr>
          <w:sz w:val="22"/>
          <w:szCs w:val="22"/>
        </w:rPr>
        <w:t>Избор председника, заменика и избор представника Ученичког парламента који ће учествовати у раду Школског одбора</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2"/>
          <w:szCs w:val="22"/>
        </w:rPr>
      </w:pPr>
      <w:r w:rsidRPr="00960BA2">
        <w:rPr>
          <w:sz w:val="22"/>
          <w:szCs w:val="22"/>
        </w:rPr>
        <w:t>Упознавање са планом и програмом Ученичког парламента и са важним документима школе</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2"/>
          <w:szCs w:val="22"/>
        </w:rPr>
      </w:pPr>
      <w:r w:rsidRPr="00960BA2">
        <w:rPr>
          <w:sz w:val="22"/>
          <w:szCs w:val="22"/>
        </w:rPr>
        <w:t>Давање мишљења о Програму ученичких екскурзија од петог до осмог разреда на предлог Одељењског већа</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2"/>
          <w:szCs w:val="22"/>
        </w:rPr>
      </w:pPr>
      <w:r w:rsidRPr="00960BA2">
        <w:rPr>
          <w:sz w:val="22"/>
          <w:szCs w:val="22"/>
        </w:rPr>
        <w:t>Информисање и укључивање ученика у програм професионалне орјентације</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2"/>
          <w:szCs w:val="22"/>
        </w:rPr>
      </w:pPr>
      <w:r w:rsidRPr="00960BA2">
        <w:rPr>
          <w:sz w:val="22"/>
          <w:szCs w:val="22"/>
        </w:rPr>
        <w:t>Акције парламента – договор о покретању и реализацији</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2"/>
          <w:szCs w:val="22"/>
        </w:rPr>
      </w:pPr>
      <w:r w:rsidRPr="00960BA2">
        <w:rPr>
          <w:sz w:val="22"/>
          <w:szCs w:val="22"/>
        </w:rPr>
        <w:t>Предлог активности Дечије недеље</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2"/>
          <w:szCs w:val="22"/>
        </w:rPr>
      </w:pPr>
      <w:r w:rsidRPr="00960BA2">
        <w:rPr>
          <w:sz w:val="22"/>
          <w:szCs w:val="22"/>
        </w:rPr>
        <w:t>Разматрање безбедносног стања</w:t>
      </w:r>
      <w:r w:rsidR="00571D64">
        <w:rPr>
          <w:sz w:val="22"/>
          <w:szCs w:val="22"/>
          <w:lang w:val="sr-Cyrl-RS"/>
        </w:rPr>
        <w:t xml:space="preserve"> и примене мера заштите здравља</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2"/>
          <w:szCs w:val="22"/>
        </w:rPr>
      </w:pPr>
      <w:r w:rsidRPr="00960BA2">
        <w:rPr>
          <w:sz w:val="22"/>
          <w:szCs w:val="22"/>
        </w:rPr>
        <w:t>Разматрање правила понашања у школи</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2"/>
          <w:szCs w:val="22"/>
        </w:rPr>
      </w:pPr>
      <w:r w:rsidRPr="00960BA2">
        <w:rPr>
          <w:sz w:val="22"/>
          <w:szCs w:val="22"/>
        </w:rPr>
        <w:t>Договор о раду Ученичког парламента</w:t>
      </w:r>
    </w:p>
    <w:p w:rsidR="00AA09DD" w:rsidRPr="00960BA2" w:rsidRDefault="006B6135" w:rsidP="006B6135">
      <w:pPr>
        <w:numPr>
          <w:ilvl w:val="0"/>
          <w:numId w:val="47"/>
        </w:numPr>
        <w:pBdr>
          <w:top w:val="nil"/>
          <w:left w:val="nil"/>
          <w:bottom w:val="nil"/>
          <w:right w:val="nil"/>
          <w:between w:val="nil"/>
        </w:pBdr>
        <w:spacing w:line="240" w:lineRule="auto"/>
        <w:ind w:left="0" w:hanging="2"/>
        <w:jc w:val="both"/>
        <w:rPr>
          <w:sz w:val="22"/>
          <w:szCs w:val="22"/>
        </w:rPr>
      </w:pPr>
      <w:r w:rsidRPr="00960BA2">
        <w:rPr>
          <w:sz w:val="22"/>
          <w:szCs w:val="22"/>
        </w:rPr>
        <w:t>Унапређење школе-предлози ученика</w:t>
      </w:r>
    </w:p>
    <w:p w:rsidR="00AA09DD" w:rsidRPr="00960BA2" w:rsidRDefault="00AA09DD" w:rsidP="006B6135">
      <w:pPr>
        <w:pBdr>
          <w:top w:val="nil"/>
          <w:left w:val="nil"/>
          <w:bottom w:val="nil"/>
          <w:right w:val="nil"/>
          <w:between w:val="nil"/>
        </w:pBdr>
        <w:spacing w:line="240" w:lineRule="auto"/>
        <w:ind w:left="0" w:hanging="2"/>
        <w:jc w:val="both"/>
        <w:rPr>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Октобар</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2"/>
          <w:szCs w:val="22"/>
        </w:rPr>
      </w:pPr>
      <w:r w:rsidRPr="00960BA2">
        <w:rPr>
          <w:sz w:val="22"/>
          <w:szCs w:val="22"/>
        </w:rPr>
        <w:t>Укључивање Ученичког парламента у реализацију програма обележавања Дечје недеље</w:t>
      </w:r>
    </w:p>
    <w:p w:rsidR="00571D64" w:rsidRDefault="00571D64" w:rsidP="00571D64">
      <w:pPr>
        <w:numPr>
          <w:ilvl w:val="0"/>
          <w:numId w:val="34"/>
        </w:numPr>
        <w:pBdr>
          <w:top w:val="nil"/>
          <w:left w:val="nil"/>
          <w:bottom w:val="nil"/>
          <w:right w:val="nil"/>
          <w:between w:val="nil"/>
        </w:pBdr>
        <w:spacing w:line="240" w:lineRule="auto"/>
        <w:ind w:left="0" w:hanging="2"/>
        <w:jc w:val="both"/>
        <w:rPr>
          <w:sz w:val="22"/>
          <w:szCs w:val="22"/>
          <w:lang w:val="sr-Cyrl-RS"/>
        </w:rPr>
      </w:pPr>
      <w:r>
        <w:rPr>
          <w:sz w:val="22"/>
          <w:szCs w:val="22"/>
          <w:lang w:val="sr-Cyrl-RS"/>
        </w:rPr>
        <w:t>Организовање и ангажовање у превенцији заштите здравља</w:t>
      </w:r>
    </w:p>
    <w:p w:rsidR="00571D64" w:rsidRPr="00571D64" w:rsidRDefault="006B6135" w:rsidP="00571D64">
      <w:pPr>
        <w:numPr>
          <w:ilvl w:val="0"/>
          <w:numId w:val="34"/>
        </w:numPr>
        <w:pBdr>
          <w:top w:val="nil"/>
          <w:left w:val="nil"/>
          <w:bottom w:val="nil"/>
          <w:right w:val="nil"/>
          <w:between w:val="nil"/>
        </w:pBdr>
        <w:spacing w:line="240" w:lineRule="auto"/>
        <w:ind w:left="0" w:hanging="2"/>
        <w:jc w:val="both"/>
        <w:rPr>
          <w:sz w:val="22"/>
          <w:szCs w:val="22"/>
          <w:lang w:val="sr-Cyrl-RS"/>
        </w:rPr>
      </w:pPr>
      <w:r w:rsidRPr="00960BA2">
        <w:rPr>
          <w:sz w:val="22"/>
          <w:szCs w:val="22"/>
        </w:rPr>
        <w:t xml:space="preserve"> „ Дечја права и одговорност ”</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2"/>
          <w:szCs w:val="22"/>
        </w:rPr>
      </w:pPr>
      <w:r w:rsidRPr="00960BA2">
        <w:rPr>
          <w:sz w:val="22"/>
          <w:szCs w:val="22"/>
        </w:rPr>
        <w:t>Безбедност ученика (анализа дежурстава за протекли месец)</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2"/>
          <w:szCs w:val="22"/>
        </w:rPr>
      </w:pPr>
      <w:r w:rsidRPr="00960BA2">
        <w:rPr>
          <w:sz w:val="22"/>
          <w:szCs w:val="22"/>
        </w:rPr>
        <w:t>Хуманитарне акције</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2"/>
          <w:szCs w:val="22"/>
        </w:rPr>
      </w:pPr>
      <w:r w:rsidRPr="00960BA2">
        <w:rPr>
          <w:sz w:val="22"/>
          <w:szCs w:val="22"/>
        </w:rPr>
        <w:t>Волонтерство и волонтерске акције – вршњачка помоћ ученицима са тешкоћама у учењу</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2"/>
          <w:szCs w:val="22"/>
        </w:rPr>
      </w:pPr>
      <w:r w:rsidRPr="00960BA2">
        <w:rPr>
          <w:sz w:val="22"/>
          <w:szCs w:val="22"/>
        </w:rPr>
        <w:t>Учествовање у самовредновању рада школе</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Новембар</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2"/>
          <w:szCs w:val="22"/>
        </w:rPr>
      </w:pPr>
      <w:r w:rsidRPr="00960BA2">
        <w:rPr>
          <w:sz w:val="22"/>
          <w:szCs w:val="22"/>
        </w:rPr>
        <w:t>Разматрање успеха и владања, предлагање мера и активности за превазилажење тешкоћа</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2"/>
          <w:szCs w:val="22"/>
        </w:rPr>
      </w:pPr>
      <w:r w:rsidRPr="00960BA2">
        <w:rPr>
          <w:sz w:val="22"/>
          <w:szCs w:val="22"/>
        </w:rPr>
        <w:t>Безбедност ученика (анализа)</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2"/>
          <w:szCs w:val="22"/>
        </w:rPr>
      </w:pPr>
      <w:r w:rsidRPr="00960BA2">
        <w:rPr>
          <w:sz w:val="22"/>
          <w:szCs w:val="22"/>
        </w:rPr>
        <w:t>Међусобна комуникација и сарадња наставник – ученик – стручни сарадник и атмосфере у школи</w:t>
      </w:r>
    </w:p>
    <w:p w:rsidR="00AA09DD" w:rsidRPr="00960BA2" w:rsidRDefault="006B6135" w:rsidP="006B6135">
      <w:pPr>
        <w:numPr>
          <w:ilvl w:val="0"/>
          <w:numId w:val="34"/>
        </w:numPr>
        <w:pBdr>
          <w:top w:val="nil"/>
          <w:left w:val="nil"/>
          <w:bottom w:val="nil"/>
          <w:right w:val="nil"/>
          <w:between w:val="nil"/>
        </w:pBdr>
        <w:spacing w:line="240" w:lineRule="auto"/>
        <w:ind w:left="0" w:hanging="2"/>
        <w:jc w:val="both"/>
        <w:rPr>
          <w:sz w:val="22"/>
          <w:szCs w:val="22"/>
        </w:rPr>
      </w:pPr>
      <w:r w:rsidRPr="00960BA2">
        <w:rPr>
          <w:sz w:val="22"/>
          <w:szCs w:val="22"/>
        </w:rPr>
        <w:t>Покретање школског пројекта по избору чланова и поделаодговорности</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Децембар</w:t>
      </w:r>
    </w:p>
    <w:p w:rsidR="00AA09DD" w:rsidRPr="00960BA2" w:rsidRDefault="006B6135" w:rsidP="006B6135">
      <w:pPr>
        <w:numPr>
          <w:ilvl w:val="0"/>
          <w:numId w:val="86"/>
        </w:numPr>
        <w:pBdr>
          <w:top w:val="nil"/>
          <w:left w:val="nil"/>
          <w:bottom w:val="nil"/>
          <w:right w:val="nil"/>
          <w:between w:val="nil"/>
        </w:pBdr>
        <w:spacing w:line="240" w:lineRule="auto"/>
        <w:ind w:left="0" w:hanging="2"/>
        <w:jc w:val="both"/>
        <w:rPr>
          <w:sz w:val="22"/>
          <w:szCs w:val="22"/>
        </w:rPr>
      </w:pPr>
      <w:r w:rsidRPr="00960BA2">
        <w:rPr>
          <w:sz w:val="22"/>
          <w:szCs w:val="22"/>
        </w:rPr>
        <w:t>Ученички парламент у борби против АИДС-а</w:t>
      </w:r>
    </w:p>
    <w:p w:rsidR="00AA09DD" w:rsidRPr="00960BA2" w:rsidRDefault="006B6135" w:rsidP="006B6135">
      <w:pPr>
        <w:numPr>
          <w:ilvl w:val="0"/>
          <w:numId w:val="86"/>
        </w:numPr>
        <w:pBdr>
          <w:top w:val="nil"/>
          <w:left w:val="nil"/>
          <w:bottom w:val="nil"/>
          <w:right w:val="nil"/>
          <w:between w:val="nil"/>
        </w:pBdr>
        <w:spacing w:line="240" w:lineRule="auto"/>
        <w:ind w:left="0" w:hanging="2"/>
        <w:jc w:val="both"/>
        <w:rPr>
          <w:sz w:val="22"/>
          <w:szCs w:val="22"/>
        </w:rPr>
      </w:pPr>
      <w:r w:rsidRPr="00960BA2">
        <w:rPr>
          <w:sz w:val="22"/>
          <w:szCs w:val="22"/>
        </w:rPr>
        <w:t>Рад на неговању моралних вредности и поштовању и неговању хуманих односа; рад на стварању радне и еколошки здраве атмосфере у школи</w:t>
      </w:r>
    </w:p>
    <w:p w:rsidR="00AA09DD" w:rsidRPr="00960BA2" w:rsidRDefault="006B6135" w:rsidP="006B6135">
      <w:pPr>
        <w:numPr>
          <w:ilvl w:val="0"/>
          <w:numId w:val="86"/>
        </w:numPr>
        <w:pBdr>
          <w:top w:val="nil"/>
          <w:left w:val="nil"/>
          <w:bottom w:val="nil"/>
          <w:right w:val="nil"/>
          <w:between w:val="nil"/>
        </w:pBdr>
        <w:spacing w:line="240" w:lineRule="auto"/>
        <w:ind w:left="0" w:hanging="2"/>
        <w:jc w:val="both"/>
        <w:rPr>
          <w:sz w:val="22"/>
          <w:szCs w:val="22"/>
        </w:rPr>
      </w:pPr>
      <w:r w:rsidRPr="00960BA2">
        <w:rPr>
          <w:sz w:val="22"/>
          <w:szCs w:val="22"/>
        </w:rPr>
        <w:t>Професионална оријентација (укључивање ученика у процес)</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Фебруар</w:t>
      </w:r>
    </w:p>
    <w:p w:rsidR="00AA09DD" w:rsidRPr="00960BA2" w:rsidRDefault="006B6135" w:rsidP="006B6135">
      <w:pPr>
        <w:numPr>
          <w:ilvl w:val="0"/>
          <w:numId w:val="37"/>
        </w:numPr>
        <w:pBdr>
          <w:top w:val="nil"/>
          <w:left w:val="nil"/>
          <w:bottom w:val="nil"/>
          <w:right w:val="nil"/>
          <w:between w:val="nil"/>
        </w:pBdr>
        <w:spacing w:line="240" w:lineRule="auto"/>
        <w:ind w:left="0" w:hanging="2"/>
        <w:jc w:val="both"/>
        <w:rPr>
          <w:sz w:val="22"/>
          <w:szCs w:val="22"/>
        </w:rPr>
      </w:pPr>
      <w:r w:rsidRPr="00960BA2">
        <w:rPr>
          <w:sz w:val="22"/>
          <w:szCs w:val="22"/>
        </w:rPr>
        <w:t>Сумирање резултата акција Ученичког парламента</w:t>
      </w:r>
    </w:p>
    <w:p w:rsidR="00AA09DD" w:rsidRPr="00960BA2" w:rsidRDefault="006B6135" w:rsidP="006B6135">
      <w:pPr>
        <w:numPr>
          <w:ilvl w:val="0"/>
          <w:numId w:val="37"/>
        </w:numPr>
        <w:pBdr>
          <w:top w:val="nil"/>
          <w:left w:val="nil"/>
          <w:bottom w:val="nil"/>
          <w:right w:val="nil"/>
          <w:between w:val="nil"/>
        </w:pBdr>
        <w:spacing w:line="240" w:lineRule="auto"/>
        <w:ind w:left="0" w:hanging="2"/>
        <w:jc w:val="both"/>
        <w:rPr>
          <w:sz w:val="22"/>
          <w:szCs w:val="22"/>
        </w:rPr>
      </w:pPr>
      <w:r w:rsidRPr="00960BA2">
        <w:rPr>
          <w:sz w:val="22"/>
          <w:szCs w:val="22"/>
        </w:rPr>
        <w:t>Анализа успеха на крају првог полугодишта</w:t>
      </w:r>
    </w:p>
    <w:p w:rsidR="00AA09DD" w:rsidRPr="00960BA2" w:rsidRDefault="006B6135" w:rsidP="006B6135">
      <w:pPr>
        <w:numPr>
          <w:ilvl w:val="0"/>
          <w:numId w:val="37"/>
        </w:numPr>
        <w:pBdr>
          <w:top w:val="nil"/>
          <w:left w:val="nil"/>
          <w:bottom w:val="nil"/>
          <w:right w:val="nil"/>
          <w:between w:val="nil"/>
        </w:pBdr>
        <w:spacing w:line="240" w:lineRule="auto"/>
        <w:ind w:left="0" w:hanging="2"/>
        <w:jc w:val="both"/>
        <w:rPr>
          <w:sz w:val="22"/>
          <w:szCs w:val="22"/>
        </w:rPr>
      </w:pPr>
      <w:r w:rsidRPr="00960BA2">
        <w:rPr>
          <w:sz w:val="22"/>
          <w:szCs w:val="22"/>
        </w:rPr>
        <w:t>Анализа примене предложених мера за побољшање успеха и владања ученика у школи и предлагање нових мера-изостајање ученика</w:t>
      </w:r>
    </w:p>
    <w:p w:rsidR="00AA09DD" w:rsidRPr="00960BA2" w:rsidRDefault="006B6135" w:rsidP="006B6135">
      <w:pPr>
        <w:numPr>
          <w:ilvl w:val="0"/>
          <w:numId w:val="37"/>
        </w:numPr>
        <w:pBdr>
          <w:top w:val="nil"/>
          <w:left w:val="nil"/>
          <w:bottom w:val="nil"/>
          <w:right w:val="nil"/>
          <w:between w:val="nil"/>
        </w:pBdr>
        <w:spacing w:line="240" w:lineRule="auto"/>
        <w:ind w:left="0" w:hanging="2"/>
        <w:jc w:val="both"/>
        <w:rPr>
          <w:sz w:val="22"/>
          <w:szCs w:val="22"/>
        </w:rPr>
      </w:pPr>
      <w:r w:rsidRPr="00960BA2">
        <w:rPr>
          <w:sz w:val="22"/>
          <w:szCs w:val="22"/>
        </w:rPr>
        <w:t>Разматрање мишљења и предлога чланова парламента о избору уџбеника за наредну школску годину</w:t>
      </w:r>
    </w:p>
    <w:p w:rsidR="00AA09DD" w:rsidRPr="00960BA2" w:rsidRDefault="006B6135" w:rsidP="006B6135">
      <w:pPr>
        <w:numPr>
          <w:ilvl w:val="0"/>
          <w:numId w:val="37"/>
        </w:numPr>
        <w:pBdr>
          <w:top w:val="nil"/>
          <w:left w:val="nil"/>
          <w:bottom w:val="nil"/>
          <w:right w:val="nil"/>
          <w:between w:val="nil"/>
        </w:pBdr>
        <w:spacing w:line="240" w:lineRule="auto"/>
        <w:ind w:left="0" w:hanging="2"/>
        <w:jc w:val="both"/>
        <w:rPr>
          <w:sz w:val="22"/>
          <w:szCs w:val="22"/>
        </w:rPr>
      </w:pPr>
      <w:r w:rsidRPr="00960BA2">
        <w:rPr>
          <w:sz w:val="22"/>
          <w:szCs w:val="22"/>
        </w:rPr>
        <w:t>Обележавање Дана безбедног интернета</w:t>
      </w:r>
    </w:p>
    <w:p w:rsidR="00AA09DD" w:rsidRPr="00960BA2" w:rsidRDefault="006B6135" w:rsidP="006B6135">
      <w:pPr>
        <w:numPr>
          <w:ilvl w:val="0"/>
          <w:numId w:val="37"/>
        </w:numPr>
        <w:pBdr>
          <w:top w:val="nil"/>
          <w:left w:val="nil"/>
          <w:bottom w:val="nil"/>
          <w:right w:val="nil"/>
          <w:between w:val="nil"/>
        </w:pBdr>
        <w:spacing w:line="240" w:lineRule="auto"/>
        <w:ind w:left="0" w:hanging="2"/>
        <w:jc w:val="both"/>
        <w:rPr>
          <w:sz w:val="22"/>
          <w:szCs w:val="22"/>
        </w:rPr>
      </w:pPr>
      <w:r w:rsidRPr="00960BA2">
        <w:rPr>
          <w:sz w:val="22"/>
          <w:szCs w:val="22"/>
        </w:rPr>
        <w:t>По потреби и интересовању ученика одржавање радионица</w:t>
      </w:r>
    </w:p>
    <w:p w:rsidR="00571D64" w:rsidRDefault="00571D64" w:rsidP="006B6135">
      <w:pPr>
        <w:pBdr>
          <w:top w:val="nil"/>
          <w:left w:val="nil"/>
          <w:bottom w:val="nil"/>
          <w:right w:val="nil"/>
          <w:between w:val="nil"/>
        </w:pBdr>
        <w:spacing w:line="240" w:lineRule="auto"/>
        <w:ind w:left="0" w:hanging="2"/>
        <w:jc w:val="both"/>
        <w:rPr>
          <w:b/>
          <w:sz w:val="24"/>
          <w:szCs w:val="24"/>
          <w:lang w:val="sr-Cyrl-RS"/>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Март/Април</w:t>
      </w:r>
    </w:p>
    <w:p w:rsidR="00AA09DD" w:rsidRPr="00960BA2" w:rsidRDefault="006B6135" w:rsidP="006B6135">
      <w:pPr>
        <w:numPr>
          <w:ilvl w:val="0"/>
          <w:numId w:val="39"/>
        </w:numPr>
        <w:pBdr>
          <w:top w:val="nil"/>
          <w:left w:val="nil"/>
          <w:bottom w:val="nil"/>
          <w:right w:val="nil"/>
          <w:between w:val="nil"/>
        </w:pBdr>
        <w:spacing w:line="240" w:lineRule="auto"/>
        <w:ind w:left="0" w:hanging="2"/>
        <w:jc w:val="both"/>
        <w:rPr>
          <w:sz w:val="22"/>
          <w:szCs w:val="22"/>
        </w:rPr>
      </w:pPr>
      <w:r w:rsidRPr="00960BA2">
        <w:rPr>
          <w:sz w:val="22"/>
          <w:szCs w:val="22"/>
        </w:rPr>
        <w:t>Учешће ученика на општинским и регионалним такмичењима</w:t>
      </w:r>
    </w:p>
    <w:p w:rsidR="00AA09DD" w:rsidRPr="00960BA2" w:rsidRDefault="006B6135" w:rsidP="006B6135">
      <w:pPr>
        <w:numPr>
          <w:ilvl w:val="0"/>
          <w:numId w:val="39"/>
        </w:numPr>
        <w:pBdr>
          <w:top w:val="nil"/>
          <w:left w:val="nil"/>
          <w:bottom w:val="nil"/>
          <w:right w:val="nil"/>
          <w:between w:val="nil"/>
        </w:pBdr>
        <w:spacing w:line="240" w:lineRule="auto"/>
        <w:ind w:left="0" w:hanging="2"/>
        <w:jc w:val="both"/>
        <w:rPr>
          <w:sz w:val="22"/>
          <w:szCs w:val="22"/>
        </w:rPr>
      </w:pPr>
      <w:r w:rsidRPr="00960BA2">
        <w:rPr>
          <w:sz w:val="22"/>
          <w:szCs w:val="22"/>
        </w:rPr>
        <w:t>Разговор о предстојећем завршном испиту за ученике осмог разреда</w:t>
      </w:r>
    </w:p>
    <w:p w:rsidR="00AA09DD" w:rsidRPr="00960BA2" w:rsidRDefault="006B6135" w:rsidP="006B6135">
      <w:pPr>
        <w:numPr>
          <w:ilvl w:val="0"/>
          <w:numId w:val="39"/>
        </w:numPr>
        <w:pBdr>
          <w:top w:val="nil"/>
          <w:left w:val="nil"/>
          <w:bottom w:val="nil"/>
          <w:right w:val="nil"/>
          <w:between w:val="nil"/>
        </w:pBdr>
        <w:spacing w:line="240" w:lineRule="auto"/>
        <w:ind w:left="0" w:hanging="2"/>
        <w:jc w:val="both"/>
        <w:rPr>
          <w:sz w:val="22"/>
          <w:szCs w:val="22"/>
        </w:rPr>
      </w:pPr>
      <w:r w:rsidRPr="00960BA2">
        <w:rPr>
          <w:sz w:val="22"/>
          <w:szCs w:val="22"/>
        </w:rPr>
        <w:t>Ангажовање Вршњачког тима програма „Школа без насиља“</w:t>
      </w:r>
    </w:p>
    <w:p w:rsidR="00AA09DD" w:rsidRPr="00960BA2" w:rsidRDefault="006B6135" w:rsidP="006B6135">
      <w:pPr>
        <w:numPr>
          <w:ilvl w:val="0"/>
          <w:numId w:val="39"/>
        </w:numPr>
        <w:pBdr>
          <w:top w:val="nil"/>
          <w:left w:val="nil"/>
          <w:bottom w:val="nil"/>
          <w:right w:val="nil"/>
          <w:between w:val="nil"/>
        </w:pBdr>
        <w:spacing w:line="240" w:lineRule="auto"/>
        <w:ind w:left="0" w:hanging="2"/>
        <w:jc w:val="both"/>
        <w:rPr>
          <w:sz w:val="22"/>
          <w:szCs w:val="22"/>
        </w:rPr>
      </w:pPr>
      <w:r w:rsidRPr="00960BA2">
        <w:rPr>
          <w:sz w:val="22"/>
          <w:szCs w:val="22"/>
        </w:rPr>
        <w:t>Акција солидарности</w:t>
      </w:r>
    </w:p>
    <w:p w:rsidR="00AA09DD" w:rsidRPr="00960BA2" w:rsidRDefault="006B6135" w:rsidP="006B6135">
      <w:pPr>
        <w:numPr>
          <w:ilvl w:val="0"/>
          <w:numId w:val="39"/>
        </w:numPr>
        <w:pBdr>
          <w:top w:val="nil"/>
          <w:left w:val="nil"/>
          <w:bottom w:val="nil"/>
          <w:right w:val="nil"/>
          <w:between w:val="nil"/>
        </w:pBdr>
        <w:spacing w:line="240" w:lineRule="auto"/>
        <w:ind w:left="0" w:hanging="2"/>
        <w:jc w:val="both"/>
        <w:rPr>
          <w:sz w:val="22"/>
          <w:szCs w:val="22"/>
        </w:rPr>
      </w:pPr>
      <w:r w:rsidRPr="00960BA2">
        <w:rPr>
          <w:sz w:val="22"/>
          <w:szCs w:val="22"/>
        </w:rPr>
        <w:lastRenderedPageBreak/>
        <w:t>Учешће у раду и животу школе – у сусрет пролећу</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Мај</w:t>
      </w:r>
    </w:p>
    <w:p w:rsidR="00AA09DD" w:rsidRPr="00960BA2" w:rsidRDefault="006B6135" w:rsidP="006B6135">
      <w:pPr>
        <w:numPr>
          <w:ilvl w:val="0"/>
          <w:numId w:val="80"/>
        </w:numPr>
        <w:pBdr>
          <w:top w:val="nil"/>
          <w:left w:val="nil"/>
          <w:bottom w:val="nil"/>
          <w:right w:val="nil"/>
          <w:between w:val="nil"/>
        </w:pBdr>
        <w:spacing w:line="240" w:lineRule="auto"/>
        <w:ind w:left="0" w:hanging="2"/>
        <w:jc w:val="both"/>
        <w:rPr>
          <w:sz w:val="22"/>
          <w:szCs w:val="22"/>
        </w:rPr>
      </w:pPr>
      <w:r w:rsidRPr="00960BA2">
        <w:rPr>
          <w:sz w:val="22"/>
          <w:szCs w:val="22"/>
        </w:rPr>
        <w:t>Разматрање успеха ученика од првог до осмог разреда</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2"/>
          <w:szCs w:val="22"/>
        </w:rPr>
      </w:pPr>
      <w:r w:rsidRPr="00960BA2">
        <w:rPr>
          <w:sz w:val="22"/>
          <w:szCs w:val="22"/>
        </w:rPr>
        <w:t>Разматрање резултата школских и општинских такмичења</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2"/>
          <w:szCs w:val="22"/>
        </w:rPr>
      </w:pPr>
      <w:r w:rsidRPr="00960BA2">
        <w:rPr>
          <w:sz w:val="22"/>
          <w:szCs w:val="22"/>
        </w:rPr>
        <w:t>Акција уређења школе; организовање активности-излета, спортских такмичења,</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2"/>
          <w:szCs w:val="22"/>
        </w:rPr>
      </w:pPr>
      <w:r w:rsidRPr="00960BA2">
        <w:rPr>
          <w:sz w:val="22"/>
          <w:szCs w:val="22"/>
        </w:rPr>
        <w:t>Припремна настава за полагање пријемног испита за ученике VIII разреда, полагање квалификационог испита и упис у средње школе</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2"/>
          <w:szCs w:val="22"/>
        </w:rPr>
      </w:pPr>
      <w:r w:rsidRPr="00960BA2">
        <w:rPr>
          <w:sz w:val="22"/>
          <w:szCs w:val="22"/>
        </w:rPr>
        <w:t>Најбољи ученици осмог разреда и предлози за ђака генерације</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Јуни</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2"/>
          <w:szCs w:val="22"/>
        </w:rPr>
      </w:pPr>
      <w:r w:rsidRPr="00960BA2">
        <w:rPr>
          <w:sz w:val="22"/>
          <w:szCs w:val="22"/>
        </w:rPr>
        <w:t>Анализа резултата рада Ученичког парламента</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2"/>
          <w:szCs w:val="22"/>
        </w:rPr>
      </w:pPr>
      <w:r w:rsidRPr="00960BA2">
        <w:rPr>
          <w:sz w:val="22"/>
          <w:szCs w:val="22"/>
        </w:rPr>
        <w:t>Обележавање Дана школе</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2"/>
          <w:szCs w:val="22"/>
        </w:rPr>
      </w:pPr>
      <w:r w:rsidRPr="00960BA2">
        <w:rPr>
          <w:sz w:val="22"/>
          <w:szCs w:val="22"/>
        </w:rPr>
        <w:t>Предлози за побољшање рада школе</w:t>
      </w:r>
    </w:p>
    <w:p w:rsidR="00AA09DD" w:rsidRPr="00960BA2" w:rsidRDefault="006B6135" w:rsidP="006B6135">
      <w:pPr>
        <w:pBdr>
          <w:top w:val="nil"/>
          <w:left w:val="nil"/>
          <w:bottom w:val="nil"/>
          <w:right w:val="nil"/>
          <w:between w:val="nil"/>
        </w:pBdr>
        <w:spacing w:line="240" w:lineRule="auto"/>
        <w:ind w:left="0" w:hanging="2"/>
        <w:jc w:val="both"/>
        <w:rPr>
          <w:sz w:val="22"/>
          <w:szCs w:val="22"/>
        </w:rPr>
      </w:pPr>
      <w:r w:rsidRPr="00960BA2">
        <w:rPr>
          <w:sz w:val="22"/>
          <w:szCs w:val="22"/>
        </w:rPr>
        <w:t>-Давање мишљења на предлог измена и допуна Школског програма за други циклус (за наредну школску годину)</w:t>
      </w:r>
    </w:p>
    <w:p w:rsidR="00AA09DD" w:rsidRPr="00960BA2" w:rsidRDefault="006B6135" w:rsidP="006B6135">
      <w:pPr>
        <w:pBdr>
          <w:top w:val="nil"/>
          <w:left w:val="nil"/>
          <w:bottom w:val="nil"/>
          <w:right w:val="nil"/>
          <w:between w:val="nil"/>
        </w:pBdr>
        <w:spacing w:line="240" w:lineRule="auto"/>
        <w:ind w:left="0" w:hanging="2"/>
        <w:jc w:val="both"/>
        <w:rPr>
          <w:sz w:val="22"/>
          <w:szCs w:val="22"/>
        </w:rPr>
      </w:pPr>
      <w:r w:rsidRPr="00960BA2">
        <w:rPr>
          <w:sz w:val="22"/>
          <w:szCs w:val="22"/>
        </w:rPr>
        <w:t xml:space="preserve">-Давање мишљења на предлог измена и допуна Школског развојног плана </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2"/>
          <w:szCs w:val="22"/>
        </w:rPr>
      </w:pPr>
      <w:r w:rsidRPr="00960BA2">
        <w:rPr>
          <w:sz w:val="22"/>
          <w:szCs w:val="22"/>
        </w:rPr>
        <w:t>Анкета о слободним активностима за следећу школску годину</w:t>
      </w:r>
    </w:p>
    <w:p w:rsidR="00AA09DD" w:rsidRPr="00960BA2" w:rsidRDefault="006B6135" w:rsidP="006B6135">
      <w:pPr>
        <w:numPr>
          <w:ilvl w:val="0"/>
          <w:numId w:val="82"/>
        </w:numPr>
        <w:pBdr>
          <w:top w:val="nil"/>
          <w:left w:val="nil"/>
          <w:bottom w:val="nil"/>
          <w:right w:val="nil"/>
          <w:between w:val="nil"/>
        </w:pBdr>
        <w:spacing w:line="240" w:lineRule="auto"/>
        <w:ind w:left="0" w:hanging="2"/>
        <w:jc w:val="both"/>
        <w:rPr>
          <w:sz w:val="22"/>
          <w:szCs w:val="22"/>
        </w:rPr>
      </w:pPr>
      <w:r w:rsidRPr="00960BA2">
        <w:rPr>
          <w:sz w:val="22"/>
          <w:szCs w:val="22"/>
        </w:rPr>
        <w:t>Израда програма рада ђачког парламента за следећу школску годину</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z w:val="24"/>
          <w:szCs w:val="24"/>
        </w:rPr>
        <w:t>Наведени програм биће допуњен темама актуелним у току школске године.</w:t>
      </w:r>
      <w:r w:rsidR="00571D64">
        <w:rPr>
          <w:sz w:val="24"/>
          <w:szCs w:val="24"/>
          <w:lang w:val="sr-Cyrl-RS"/>
        </w:rPr>
        <w:t xml:space="preserve"> </w:t>
      </w:r>
      <w:r w:rsidRPr="00960BA2">
        <w:rPr>
          <w:sz w:val="24"/>
          <w:szCs w:val="24"/>
        </w:rPr>
        <w:t>О састанцима и активностима евиденцију водe председник парламента и педагог.</w:t>
      </w: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AA2D00" w:rsidRDefault="00AA09DD" w:rsidP="00AA2D00">
      <w:pPr>
        <w:pBdr>
          <w:top w:val="nil"/>
          <w:left w:val="nil"/>
          <w:bottom w:val="nil"/>
          <w:right w:val="nil"/>
          <w:between w:val="nil"/>
        </w:pBdr>
        <w:spacing w:line="240" w:lineRule="auto"/>
        <w:ind w:leftChars="0" w:left="0" w:firstLineChars="0" w:firstLine="0"/>
        <w:rPr>
          <w:color w:val="FF0000"/>
          <w:sz w:val="24"/>
          <w:szCs w:val="24"/>
          <w:lang w:val="sr-Cyrl-RS"/>
        </w:rPr>
      </w:pP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b/>
          <w:sz w:val="24"/>
          <w:szCs w:val="24"/>
        </w:rPr>
        <w:t>7. ИНДИВИДУАЛНИ ПЛАНОВИ И ПРОГРАМИ НАСТАВНИКА</w:t>
      </w:r>
    </w:p>
    <w:p w:rsidR="00AA09DD" w:rsidRPr="00EB2910" w:rsidRDefault="00AA09DD" w:rsidP="006B6135">
      <w:pPr>
        <w:pBdr>
          <w:top w:val="nil"/>
          <w:left w:val="nil"/>
          <w:bottom w:val="nil"/>
          <w:right w:val="nil"/>
          <w:between w:val="nil"/>
        </w:pBdr>
        <w:spacing w:line="240" w:lineRule="auto"/>
        <w:ind w:left="0" w:hanging="2"/>
        <w:jc w:val="both"/>
        <w:rPr>
          <w:sz w:val="24"/>
          <w:szCs w:val="24"/>
        </w:rPr>
      </w:pP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ab/>
        <w:t>Глобални (годишњи) и оперативни (месечни) планови рада наставника и стручних сарадника чине саставни део Годишњег плана рада школе у виду анекса.За вођење и евиденцију ове документације задужени су директор и педагог школе.</w:t>
      </w:r>
    </w:p>
    <w:p w:rsidR="00AA09DD" w:rsidRPr="00EB2910" w:rsidRDefault="00AA09DD" w:rsidP="006B6135">
      <w:pPr>
        <w:pBdr>
          <w:top w:val="nil"/>
          <w:left w:val="nil"/>
          <w:bottom w:val="nil"/>
          <w:right w:val="nil"/>
          <w:between w:val="nil"/>
        </w:pBdr>
        <w:spacing w:line="240" w:lineRule="auto"/>
        <w:ind w:left="0" w:hanging="2"/>
        <w:jc w:val="both"/>
        <w:rPr>
          <w:sz w:val="24"/>
          <w:szCs w:val="24"/>
        </w:rPr>
      </w:pPr>
    </w:p>
    <w:p w:rsidR="00AA09DD" w:rsidRPr="00EB2910" w:rsidRDefault="006B6135" w:rsidP="00AA2D00">
      <w:pPr>
        <w:pBdr>
          <w:top w:val="nil"/>
          <w:left w:val="nil"/>
          <w:bottom w:val="nil"/>
          <w:right w:val="nil"/>
          <w:between w:val="nil"/>
        </w:pBdr>
        <w:spacing w:line="240" w:lineRule="auto"/>
        <w:ind w:leftChars="0" w:left="-2" w:firstLineChars="0" w:firstLine="0"/>
        <w:jc w:val="both"/>
        <w:rPr>
          <w:sz w:val="24"/>
          <w:szCs w:val="24"/>
        </w:rPr>
      </w:pPr>
      <w:r w:rsidRPr="00EB2910">
        <w:rPr>
          <w:sz w:val="24"/>
          <w:szCs w:val="24"/>
        </w:rPr>
        <w:t>Сваки наставник је обавезан да на почетку школске године директору  школе преда Годишњи план образовно-васпитног рада за текућу школску годину који садржи теме, области предмета, број часова, циљеве учења по разредима и образовне стандарде и проверу остварености образовних стандарда или циљева учења наставног предмета, исходе и међупредметне компетенције;</w:t>
      </w:r>
    </w:p>
    <w:p w:rsidR="00AA09DD" w:rsidRPr="00EB2910" w:rsidRDefault="006B6135" w:rsidP="00AA2D00">
      <w:pPr>
        <w:pBdr>
          <w:top w:val="nil"/>
          <w:left w:val="nil"/>
          <w:bottom w:val="nil"/>
          <w:right w:val="nil"/>
          <w:between w:val="nil"/>
        </w:pBdr>
        <w:spacing w:line="240" w:lineRule="auto"/>
        <w:ind w:leftChars="0" w:left="-2" w:firstLineChars="0" w:firstLine="0"/>
        <w:jc w:val="both"/>
        <w:rPr>
          <w:sz w:val="24"/>
          <w:szCs w:val="24"/>
        </w:rPr>
      </w:pPr>
      <w:r w:rsidRPr="00EB2910">
        <w:rPr>
          <w:sz w:val="24"/>
          <w:szCs w:val="24"/>
        </w:rPr>
        <w:t xml:space="preserve">Оперативни план рада садржи: </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-назив наставне јединице, методе реализације, облик рада, тип часа, наставна средства, корелацију са другим предметима, литературу и образовне стандарде (II-IV, VI-VIII), исходе и међупредметне компетенције (I,V);</w:t>
      </w:r>
    </w:p>
    <w:p w:rsidR="00AA09DD" w:rsidRPr="00EB2910" w:rsidRDefault="006B6135" w:rsidP="00AA2D00">
      <w:pPr>
        <w:pBdr>
          <w:top w:val="nil"/>
          <w:left w:val="nil"/>
          <w:bottom w:val="nil"/>
          <w:right w:val="nil"/>
          <w:between w:val="nil"/>
        </w:pBdr>
        <w:spacing w:line="240" w:lineRule="auto"/>
        <w:ind w:leftChars="0" w:left="-2" w:firstLineChars="0" w:firstLine="0"/>
        <w:jc w:val="both"/>
        <w:rPr>
          <w:sz w:val="24"/>
          <w:szCs w:val="24"/>
        </w:rPr>
      </w:pPr>
      <w:r w:rsidRPr="00EB2910">
        <w:rPr>
          <w:sz w:val="24"/>
          <w:szCs w:val="24"/>
        </w:rPr>
        <w:t>Наставници су у обавези и да предају и планове додатне, допунске наставе и слободних активности.</w:t>
      </w:r>
    </w:p>
    <w:p w:rsidR="00AA09DD" w:rsidRPr="00EB2910" w:rsidRDefault="006B6135" w:rsidP="00AA2D00">
      <w:pPr>
        <w:pBdr>
          <w:top w:val="nil"/>
          <w:left w:val="nil"/>
          <w:bottom w:val="nil"/>
          <w:right w:val="nil"/>
          <w:between w:val="nil"/>
        </w:pBdr>
        <w:spacing w:line="240" w:lineRule="auto"/>
        <w:ind w:leftChars="0" w:left="-2" w:firstLineChars="0" w:firstLine="0"/>
        <w:jc w:val="both"/>
        <w:rPr>
          <w:sz w:val="24"/>
          <w:szCs w:val="24"/>
        </w:rPr>
      </w:pPr>
      <w:r w:rsidRPr="00EB2910">
        <w:rPr>
          <w:sz w:val="24"/>
          <w:szCs w:val="24"/>
        </w:rPr>
        <w:t>Наставници се припремају за наставу и требају имати концепт и сценарио у виду кратког приказа часа. Артикулација часа мора бити прегледна и у функцији практичне реализације.</w:t>
      </w:r>
    </w:p>
    <w:p w:rsidR="00AA09DD" w:rsidRPr="00EB2910" w:rsidRDefault="006B6135" w:rsidP="00AA2D00">
      <w:pPr>
        <w:pBdr>
          <w:top w:val="nil"/>
          <w:left w:val="nil"/>
          <w:bottom w:val="nil"/>
          <w:right w:val="nil"/>
          <w:between w:val="nil"/>
        </w:pBdr>
        <w:spacing w:line="240" w:lineRule="auto"/>
        <w:ind w:leftChars="0" w:left="-2" w:firstLineChars="0" w:firstLine="0"/>
        <w:jc w:val="both"/>
        <w:rPr>
          <w:sz w:val="24"/>
          <w:szCs w:val="24"/>
        </w:rPr>
      </w:pPr>
      <w:r w:rsidRPr="00EB2910">
        <w:rPr>
          <w:sz w:val="24"/>
          <w:szCs w:val="24"/>
        </w:rPr>
        <w:t>Стручни сарадници израђују годишње и оперативне планове рада. Од документације воде: план рада, евиденцију рада са ученицима,  родитељима ученика и наставницима.</w:t>
      </w:r>
    </w:p>
    <w:p w:rsidR="00AA09DD" w:rsidRPr="00EB2910" w:rsidRDefault="006B6135" w:rsidP="00AA2D00">
      <w:pPr>
        <w:pBdr>
          <w:top w:val="nil"/>
          <w:left w:val="nil"/>
          <w:bottom w:val="nil"/>
          <w:right w:val="nil"/>
          <w:between w:val="nil"/>
        </w:pBdr>
        <w:spacing w:line="240" w:lineRule="auto"/>
        <w:ind w:leftChars="0" w:left="-2" w:firstLineChars="0" w:firstLine="0"/>
        <w:jc w:val="both"/>
        <w:rPr>
          <w:sz w:val="24"/>
          <w:szCs w:val="24"/>
        </w:rPr>
      </w:pPr>
      <w:r w:rsidRPr="00EB2910">
        <w:rPr>
          <w:sz w:val="24"/>
          <w:szCs w:val="24"/>
        </w:rPr>
        <w:t>Председници стручних већа предмета воде евиденцију о раду стручног већа и на почетку године раде план рада стручног већа за текућу школску годину.</w:t>
      </w:r>
    </w:p>
    <w:p w:rsidR="00AA09DD" w:rsidRPr="00EB2910" w:rsidRDefault="006B6135" w:rsidP="00AA2D00">
      <w:pPr>
        <w:pBdr>
          <w:top w:val="nil"/>
          <w:left w:val="nil"/>
          <w:bottom w:val="nil"/>
          <w:right w:val="nil"/>
          <w:between w:val="nil"/>
        </w:pBdr>
        <w:spacing w:line="240" w:lineRule="auto"/>
        <w:ind w:leftChars="0" w:left="-2" w:firstLineChars="0" w:firstLine="0"/>
        <w:jc w:val="both"/>
        <w:rPr>
          <w:sz w:val="24"/>
          <w:szCs w:val="24"/>
        </w:rPr>
      </w:pPr>
      <w:r w:rsidRPr="00EB2910">
        <w:rPr>
          <w:sz w:val="24"/>
          <w:szCs w:val="24"/>
        </w:rPr>
        <w:t xml:space="preserve">Школа је дужна да за ученике четвртог разреда организује часове предметне наставе ради упознавања са предметним наставницима који ће реализовати наставу у петом разреду (Закон о основном образовању и васпитању, чл. 35). </w:t>
      </w:r>
    </w:p>
    <w:p w:rsidR="00AA09DD" w:rsidRDefault="00AA2D00" w:rsidP="00AA2D00">
      <w:pPr>
        <w:pBdr>
          <w:top w:val="nil"/>
          <w:left w:val="nil"/>
          <w:bottom w:val="nil"/>
          <w:right w:val="nil"/>
          <w:between w:val="nil"/>
        </w:pBdr>
        <w:spacing w:line="240" w:lineRule="auto"/>
        <w:ind w:leftChars="0" w:left="0" w:firstLineChars="0" w:firstLine="0"/>
        <w:jc w:val="both"/>
        <w:rPr>
          <w:b/>
          <w:sz w:val="24"/>
          <w:szCs w:val="24"/>
          <w:u w:val="single"/>
          <w:lang w:val="sr-Cyrl-RS"/>
        </w:rPr>
      </w:pPr>
      <w:r>
        <w:rPr>
          <w:b/>
          <w:sz w:val="24"/>
          <w:szCs w:val="24"/>
          <w:u w:val="single"/>
          <w:lang w:val="sr-Cyrl-RS"/>
        </w:rPr>
        <w:t xml:space="preserve">   </w:t>
      </w:r>
      <w:r w:rsidR="00EE7242" w:rsidRPr="00AA2D00">
        <w:rPr>
          <w:b/>
          <w:sz w:val="24"/>
          <w:szCs w:val="24"/>
          <w:u w:val="single"/>
        </w:rPr>
        <w:t xml:space="preserve">Глобални годишњи планови рада за сваки предмет саставни су део овог документа, али се због обима чувају у електронском облику у евиденцији педагога установе. </w:t>
      </w:r>
    </w:p>
    <w:p w:rsidR="00AA2D00" w:rsidRDefault="00AA2D00" w:rsidP="00AA2D00">
      <w:pPr>
        <w:pStyle w:val="Normal2"/>
        <w:rPr>
          <w:lang w:val="sr-Cyrl-RS"/>
        </w:rPr>
      </w:pPr>
    </w:p>
    <w:p w:rsidR="00AA2D00" w:rsidRPr="00AA2D00" w:rsidRDefault="00AA2D00" w:rsidP="00AA2D00">
      <w:pPr>
        <w:pStyle w:val="Normal2"/>
        <w:rPr>
          <w:lang w:val="sr-Cyrl-RS"/>
        </w:rPr>
      </w:pP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Pr>
          <w:b/>
          <w:color w:val="FF0000"/>
          <w:sz w:val="24"/>
          <w:szCs w:val="24"/>
        </w:rPr>
        <w:t>8</w:t>
      </w:r>
      <w:r w:rsidRPr="00EB2910">
        <w:rPr>
          <w:b/>
          <w:sz w:val="24"/>
          <w:szCs w:val="24"/>
        </w:rPr>
        <w:t>. ПЛАНОВИ И ПРОГРАМИ ВАННАСТАВНИХ АКТИВНОСТИ</w:t>
      </w:r>
    </w:p>
    <w:p w:rsidR="00AA09DD" w:rsidRPr="00EB2910" w:rsidRDefault="00AA09DD" w:rsidP="006B6135">
      <w:pPr>
        <w:pBdr>
          <w:top w:val="nil"/>
          <w:left w:val="nil"/>
          <w:bottom w:val="nil"/>
          <w:right w:val="nil"/>
          <w:between w:val="nil"/>
        </w:pBdr>
        <w:spacing w:line="240" w:lineRule="auto"/>
        <w:ind w:left="1" w:hanging="3"/>
        <w:jc w:val="both"/>
        <w:rPr>
          <w:sz w:val="32"/>
          <w:szCs w:val="32"/>
        </w:rPr>
      </w:pPr>
    </w:p>
    <w:p w:rsidR="00AA09DD" w:rsidRPr="00EB2910" w:rsidRDefault="006B6135" w:rsidP="006B6135">
      <w:pPr>
        <w:pBdr>
          <w:top w:val="nil"/>
          <w:left w:val="nil"/>
          <w:bottom w:val="nil"/>
          <w:right w:val="nil"/>
          <w:between w:val="nil"/>
        </w:pBdr>
        <w:spacing w:after="120" w:line="240" w:lineRule="auto"/>
        <w:ind w:left="0" w:hanging="2"/>
        <w:rPr>
          <w:sz w:val="22"/>
          <w:szCs w:val="22"/>
        </w:rPr>
      </w:pPr>
      <w:r w:rsidRPr="00EB2910">
        <w:rPr>
          <w:b/>
          <w:sz w:val="22"/>
          <w:szCs w:val="22"/>
        </w:rPr>
        <w:t>Друштвено-техничке, хуманитарне, спортске и културне активности</w:t>
      </w:r>
    </w:p>
    <w:p w:rsidR="00AA09DD" w:rsidRPr="00EB2910" w:rsidRDefault="006B6135" w:rsidP="006B6135">
      <w:pPr>
        <w:pBdr>
          <w:top w:val="nil"/>
          <w:left w:val="nil"/>
          <w:bottom w:val="nil"/>
          <w:right w:val="nil"/>
          <w:between w:val="nil"/>
        </w:pBdr>
        <w:spacing w:before="60" w:after="120" w:line="480" w:lineRule="auto"/>
        <w:ind w:left="0" w:hanging="2"/>
        <w:jc w:val="both"/>
        <w:rPr>
          <w:sz w:val="24"/>
          <w:szCs w:val="24"/>
        </w:rPr>
      </w:pPr>
      <w:r w:rsidRPr="00EB2910">
        <w:rPr>
          <w:sz w:val="24"/>
          <w:szCs w:val="24"/>
        </w:rPr>
        <w:t>Ове активности остварује се у свим разредима од I до VIII разреда у трајању од 1 до 2 часа недељно, односно од 36 до 72 часа годишње, у складу са могућностима ученика и потребама друштвене средине. Oвe aктивнoсти имajу зa циљ дa кoд учeникa рaзвиjу интeрeсoвaњa зa рaзнe oблaсти, дeлaтнoсти, рaзвиjaњe спoсoбнoсти прeмa њихoвим мoгућнoстимa и интeрeсoвaњимa</w:t>
      </w:r>
      <w:r w:rsidR="00EB2910" w:rsidRPr="00EB2910">
        <w:rPr>
          <w:sz w:val="24"/>
          <w:szCs w:val="24"/>
        </w:rPr>
        <w:t>.</w:t>
      </w:r>
    </w:p>
    <w:p w:rsidR="00EB2910" w:rsidRPr="00EB2910" w:rsidRDefault="00EB2910" w:rsidP="00EB2910">
      <w:pPr>
        <w:pStyle w:val="Normal2"/>
        <w:rPr>
          <w:sz w:val="24"/>
          <w:szCs w:val="24"/>
        </w:rPr>
      </w:pPr>
      <w:r w:rsidRPr="00EB2910">
        <w:rPr>
          <w:sz w:val="24"/>
          <w:szCs w:val="24"/>
        </w:rPr>
        <w:t>У измењним условма реализације образовно-васпиног рада током трајања опасности од ширења висруса ове активности реализоваће се онлајн путем успостављених канала комуникације и/или платформи за учење.</w:t>
      </w:r>
    </w:p>
    <w:p w:rsidR="00AA09DD" w:rsidRPr="00EB2910" w:rsidRDefault="006B6135" w:rsidP="006B6135">
      <w:pPr>
        <w:pBdr>
          <w:top w:val="nil"/>
          <w:left w:val="nil"/>
          <w:bottom w:val="nil"/>
          <w:right w:val="nil"/>
          <w:between w:val="nil"/>
        </w:pBdr>
        <w:spacing w:before="60" w:line="240" w:lineRule="auto"/>
        <w:ind w:left="0" w:hanging="2"/>
        <w:jc w:val="both"/>
        <w:rPr>
          <w:sz w:val="24"/>
          <w:szCs w:val="24"/>
        </w:rPr>
      </w:pPr>
      <w:r w:rsidRPr="00EB2910">
        <w:rPr>
          <w:sz w:val="24"/>
          <w:szCs w:val="24"/>
        </w:rPr>
        <w:t>Предвиђене активности школа програмира својим Годишњим планом рада.Конкретне активности ће планирати одељењске старешине и предметни наставници задужени за рад Дечијег савеза, КУД-а и др.Ови планови су саставни део овог плана.Такође, програми културне и јавне делатности школе ће остваривати и кроз планове које ће доносити стручни органи и ученичке организације, а у којима ће бити обухваћени садржаји који ће уважавати могућност школе и потребе друштвене средине.</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У шкoли у школској 2020/</w:t>
      </w:r>
      <w:r w:rsidR="00F4080E" w:rsidRPr="00EB2910">
        <w:rPr>
          <w:sz w:val="24"/>
          <w:szCs w:val="24"/>
        </w:rPr>
        <w:t>2021</w:t>
      </w:r>
      <w:r w:rsidRPr="00EB2910">
        <w:rPr>
          <w:sz w:val="24"/>
          <w:szCs w:val="24"/>
        </w:rPr>
        <w:t>.гoдини на основу анкетирања ученика и реалних могућности школе радиће слeдeћe сeкциje: литeрaлна секција, дрaмско-рецитаторска, креативна, ликовна, ритмичко-фoлклoрна, музичка (хoр),спортска, саобраћајно-техничка, еколошко-планинарска, секција из енглеског језика.</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Друштвeнo кoрисни рaд рeaлизoвaћe сe крoз учeничкe активности, пре свега у смислу сакупљања секундарних сировина.</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У школским програмима су разрађени програми ваннаставних активности који чине саставни део Годишњег плана рада школе.</w:t>
      </w:r>
    </w:p>
    <w:p w:rsidR="00AA09DD" w:rsidRPr="00EB2910" w:rsidRDefault="006B6135" w:rsidP="006B6135">
      <w:pPr>
        <w:pBdr>
          <w:top w:val="nil"/>
          <w:left w:val="nil"/>
          <w:bottom w:val="nil"/>
          <w:right w:val="nil"/>
          <w:between w:val="nil"/>
        </w:pBdr>
        <w:spacing w:line="240" w:lineRule="auto"/>
        <w:ind w:left="0" w:hanging="2"/>
        <w:jc w:val="both"/>
        <w:rPr>
          <w:sz w:val="28"/>
          <w:szCs w:val="28"/>
        </w:rPr>
      </w:pPr>
      <w:r w:rsidRPr="00EB2910">
        <w:rPr>
          <w:sz w:val="24"/>
          <w:szCs w:val="24"/>
        </w:rPr>
        <w:t xml:space="preserve">Подаци о формираним секцијама и руководиоцима истих дат је у поглављу који се односи на </w:t>
      </w:r>
      <w:r w:rsidRPr="00EB2910">
        <w:rPr>
          <w:i/>
          <w:sz w:val="24"/>
          <w:szCs w:val="24"/>
        </w:rPr>
        <w:t>План образовно-васпитног рада.</w:t>
      </w:r>
    </w:p>
    <w:p w:rsidR="00AA09DD" w:rsidRDefault="00AA09DD" w:rsidP="006B6135">
      <w:pPr>
        <w:pBdr>
          <w:top w:val="nil"/>
          <w:left w:val="nil"/>
          <w:bottom w:val="nil"/>
          <w:right w:val="nil"/>
          <w:between w:val="nil"/>
        </w:pBdr>
        <w:spacing w:line="240" w:lineRule="auto"/>
        <w:ind w:left="0" w:hanging="2"/>
        <w:rPr>
          <w:color w:val="FF0000"/>
          <w:sz w:val="24"/>
          <w:szCs w:val="24"/>
          <w:lang w:val="sr-Cyrl-RS"/>
        </w:rPr>
      </w:pPr>
    </w:p>
    <w:p w:rsidR="00AA2D00" w:rsidRDefault="00AA2D00" w:rsidP="00AA2D00">
      <w:pPr>
        <w:pStyle w:val="Normal2"/>
        <w:rPr>
          <w:lang w:val="sr-Cyrl-RS"/>
        </w:rPr>
      </w:pPr>
    </w:p>
    <w:p w:rsidR="00AA2D00" w:rsidRPr="00AA2D00" w:rsidRDefault="00AA2D00" w:rsidP="00AA2D00">
      <w:pPr>
        <w:pStyle w:val="Normal2"/>
        <w:rPr>
          <w:lang w:val="sr-Cyrl-RS"/>
        </w:rPr>
      </w:pPr>
    </w:p>
    <w:p w:rsidR="00AA09DD" w:rsidRDefault="006B6135" w:rsidP="006B6135">
      <w:pPr>
        <w:numPr>
          <w:ilvl w:val="1"/>
          <w:numId w:val="17"/>
        </w:numPr>
        <w:pBdr>
          <w:top w:val="nil"/>
          <w:left w:val="nil"/>
          <w:bottom w:val="nil"/>
          <w:right w:val="nil"/>
          <w:between w:val="nil"/>
        </w:pBdr>
        <w:spacing w:line="240" w:lineRule="auto"/>
        <w:ind w:left="0" w:hanging="2"/>
        <w:rPr>
          <w:color w:val="FF0000"/>
          <w:sz w:val="24"/>
          <w:szCs w:val="24"/>
        </w:rPr>
      </w:pPr>
      <w:r>
        <w:rPr>
          <w:b/>
          <w:color w:val="FF0000"/>
          <w:sz w:val="24"/>
          <w:szCs w:val="24"/>
        </w:rPr>
        <w:t>Ученичке организације</w:t>
      </w: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EB2910" w:rsidRDefault="006B6135" w:rsidP="006B6135">
      <w:pPr>
        <w:pBdr>
          <w:top w:val="nil"/>
          <w:left w:val="nil"/>
          <w:bottom w:val="nil"/>
          <w:right w:val="nil"/>
          <w:between w:val="nil"/>
        </w:pBdr>
        <w:shd w:val="clear" w:color="auto" w:fill="FFFFFF"/>
        <w:spacing w:line="240" w:lineRule="auto"/>
        <w:ind w:left="0" w:hanging="2"/>
        <w:jc w:val="both"/>
        <w:rPr>
          <w:sz w:val="24"/>
          <w:szCs w:val="24"/>
          <w:u w:val="single"/>
        </w:rPr>
      </w:pPr>
      <w:r w:rsidRPr="00EB2910">
        <w:rPr>
          <w:b/>
          <w:sz w:val="24"/>
          <w:szCs w:val="24"/>
          <w:u w:val="single"/>
        </w:rPr>
        <w:t>Прoгрaми рaдa учeничких oргaнизaцијa</w:t>
      </w:r>
    </w:p>
    <w:p w:rsidR="00AA09DD" w:rsidRPr="00EB2910"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У циљу штo пoтпунијeг друштвeнoг вaспитaњa учeникa, oснoвнa шкoлa oмoгућaвa друштвeним oргaнизaцијaмa дa oснивajу свoje пoдмлaткe.Oд друштвeних oргaнизaцијa у oснoвнoj шкoли сe мoгу oргaнизoвaти.</w:t>
      </w: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t xml:space="preserve">8.1.1. Прoгрaм рада Дeчиjег сaвeза </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Дoлaскoм у шкoлу учeници првoг рaзрeдa пoстajу члaнoви Дeчиjeг сaвeзa.Приjeм у Дeчиjи сaвeз врши сe нa пoчeтку шкoлскe гoдинe и сaдржaj рaдa oствaруje сe крoз рaд сa учeницимa нa чaсoвимa oдeљeнских зajeдницa oд првoг дo чeтвртoг рaзрeдa.</w:t>
      </w:r>
    </w:p>
    <w:p w:rsidR="00AA09DD" w:rsidRPr="00EB2910"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Дeчjи сaвeз кao друштвeнa и вaспитнa oргaнизaцијa oснoвнe шкoлe имa зa циљ дa дoпринoси друштвeнo-мoрaлнoм рaзвojу дeцe, срeћнoм дeтињству и припрeми зa живoт у сaврeмeнoм друштву. Зaдaци Дечијег Савеза су:</w:t>
      </w:r>
    </w:p>
    <w:p w:rsidR="00AA09DD" w:rsidRPr="00EB2910" w:rsidRDefault="006B6135" w:rsidP="006B6135">
      <w:pPr>
        <w:numPr>
          <w:ilvl w:val="1"/>
          <w:numId w:val="42"/>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lastRenderedPageBreak/>
        <w:t>дa ствaрa oкoлнoсти и вaспитнe ситуaцијe у кojимa ћe дeтeту бити приступaчнo нajбoљe oствaрeњe у култури умeтнoсти, спoрту и тд.</w:t>
      </w:r>
    </w:p>
    <w:p w:rsidR="00AA09DD" w:rsidRPr="00EB2910" w:rsidRDefault="006B6135" w:rsidP="006B6135">
      <w:pPr>
        <w:numPr>
          <w:ilvl w:val="1"/>
          <w:numId w:val="42"/>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дa ствaрa услoвe и рaзнoврснe oргaнизaциoнe фoрмa зa игру дeцe, бoгaтo дружeњe и пoдстицaњe рaзвoja њихoвих ствaрaлaчких спoсoбнoсти,</w:t>
      </w:r>
    </w:p>
    <w:p w:rsidR="00AA09DD" w:rsidRPr="00EB2910" w:rsidRDefault="006B6135" w:rsidP="006B6135">
      <w:pPr>
        <w:numPr>
          <w:ilvl w:val="1"/>
          <w:numId w:val="42"/>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дeци oбeзбeђуje културнo прoвoђeњe слoбoднoг врeмeнa и дa зaдoвoљaвajу њихoву интeлeктуaлну рaдoзнaлoст,</w:t>
      </w:r>
    </w:p>
    <w:p w:rsidR="00AA09DD" w:rsidRPr="00EB2910" w:rsidRDefault="006B6135" w:rsidP="006B6135">
      <w:pPr>
        <w:numPr>
          <w:ilvl w:val="1"/>
          <w:numId w:val="42"/>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дa oкупљa и oргaнизуje дeцу у њихoвoм слoбoднoм врeмeну друштвeним и пeдaгoшки прихвaтљивим прoгрaмимa,</w:t>
      </w:r>
    </w:p>
    <w:p w:rsidR="00AA09DD" w:rsidRPr="00EB2910" w:rsidRDefault="006B6135" w:rsidP="006B6135">
      <w:pPr>
        <w:numPr>
          <w:ilvl w:val="1"/>
          <w:numId w:val="42"/>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дa пoдстичe дeцу дa трaгajу зa нoвим зaнимaњимa,</w:t>
      </w:r>
    </w:p>
    <w:p w:rsidR="00AA09DD" w:rsidRPr="00EB2910" w:rsidRDefault="006B6135" w:rsidP="006B6135">
      <w:pPr>
        <w:numPr>
          <w:ilvl w:val="1"/>
          <w:numId w:val="42"/>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дa сe бoрe зa живoтнe ситуaцијe у кojимa ћe сe прoширивaти интeгритeт дeчjих личнoсти,</w:t>
      </w:r>
    </w:p>
    <w:p w:rsidR="00AA09DD" w:rsidRPr="00EB2910" w:rsidRDefault="006B6135" w:rsidP="006B6135">
      <w:pPr>
        <w:numPr>
          <w:ilvl w:val="1"/>
          <w:numId w:val="42"/>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дa им oмoгући дa сaзнajу и цeнe врeднoст живoтa.</w:t>
      </w:r>
    </w:p>
    <w:p w:rsidR="00AA09DD" w:rsidRPr="00EB2910"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 xml:space="preserve">Oснoвнa нaчeлa Дeчиjeг сaвeзa су: слoбoдa избoрa и дoбрoвoљнo укључивaњe у aктивнoсти гeнeрaцијaмa и мeђу гeнeрaцијaмa пoвeзaнoсти унутaр дeчиje oргaнизaцијe и сa oдрaслимa, дeмoкрaтичнoст приступa свим прoгрaмимa схвaтaњa дeчиje игрe кao oснoвнoг принципa, дoслeднoст у пoштoвaњу хумaних, нaучних, eстeтских и других критeријумa, при избoру прoгрaмa, вaспитaњa дeцe нa дoкaзaним културним, мoрaлним и сoцијaлним врeднoстимa, кoмуникaцијaмa и пoвeзaнoст свe дeцe. </w:t>
      </w:r>
    </w:p>
    <w:p w:rsidR="00AA09DD" w:rsidRPr="00EB2910"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Прoгрaмoм су прeдвиђeнe aктивнoсти у oквиру свих пoдручja:</w:t>
      </w:r>
    </w:p>
    <w:p w:rsidR="00AA09DD" w:rsidRPr="00EB2910" w:rsidRDefault="006B6135" w:rsidP="006B6135">
      <w:pPr>
        <w:numPr>
          <w:ilvl w:val="0"/>
          <w:numId w:val="43"/>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oднoс дeтeтa прeмa ствaримa,</w:t>
      </w:r>
    </w:p>
    <w:p w:rsidR="00AA09DD" w:rsidRPr="00EB2910" w:rsidRDefault="006B6135" w:rsidP="006B6135">
      <w:pPr>
        <w:numPr>
          <w:ilvl w:val="0"/>
          <w:numId w:val="43"/>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oднoс дeтeтa прeмa прирoди,</w:t>
      </w:r>
    </w:p>
    <w:p w:rsidR="00AA09DD" w:rsidRPr="00EB2910" w:rsidRDefault="006B6135" w:rsidP="006B6135">
      <w:pPr>
        <w:numPr>
          <w:ilvl w:val="0"/>
          <w:numId w:val="43"/>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oднoс дeтeтa прeмa људимa,</w:t>
      </w:r>
    </w:p>
    <w:p w:rsidR="00AA09DD" w:rsidRPr="00EB2910" w:rsidRDefault="006B6135" w:rsidP="006B6135">
      <w:pPr>
        <w:numPr>
          <w:ilvl w:val="0"/>
          <w:numId w:val="43"/>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oднoс дeтeтa прeмa aктивнoстимa,</w:t>
      </w:r>
    </w:p>
    <w:p w:rsidR="00AA09DD" w:rsidRPr="00EB2910" w:rsidRDefault="006B6135" w:rsidP="006B6135">
      <w:pPr>
        <w:numPr>
          <w:ilvl w:val="0"/>
          <w:numId w:val="43"/>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oднoс дeтeтa прeмa цивилизaциoнoj и културнoj бaштини,</w:t>
      </w:r>
    </w:p>
    <w:p w:rsidR="00AA09DD" w:rsidRPr="00EB2910" w:rsidRDefault="006B6135" w:rsidP="006B6135">
      <w:pPr>
        <w:numPr>
          <w:ilvl w:val="0"/>
          <w:numId w:val="43"/>
        </w:numPr>
        <w:pBdr>
          <w:top w:val="nil"/>
          <w:left w:val="nil"/>
          <w:bottom w:val="nil"/>
          <w:right w:val="nil"/>
          <w:between w:val="nil"/>
        </w:pBdr>
        <w:shd w:val="clear" w:color="auto" w:fill="FFFFFF"/>
        <w:spacing w:line="240" w:lineRule="auto"/>
        <w:ind w:left="0" w:hanging="2"/>
        <w:jc w:val="both"/>
        <w:rPr>
          <w:sz w:val="24"/>
          <w:szCs w:val="24"/>
        </w:rPr>
      </w:pPr>
      <w:r w:rsidRPr="00EB2910">
        <w:rPr>
          <w:sz w:val="24"/>
          <w:szCs w:val="24"/>
        </w:rPr>
        <w:t>oднoс дeтeтa прeмa сaмoм сeби</w:t>
      </w:r>
    </w:p>
    <w:p w:rsidR="00AA09DD" w:rsidRPr="00EB2910" w:rsidRDefault="006B6135" w:rsidP="006B6135">
      <w:pPr>
        <w:pBdr>
          <w:top w:val="nil"/>
          <w:left w:val="nil"/>
          <w:bottom w:val="nil"/>
          <w:right w:val="nil"/>
          <w:between w:val="nil"/>
        </w:pBdr>
        <w:spacing w:line="240" w:lineRule="auto"/>
        <w:ind w:left="0" w:hanging="2"/>
        <w:rPr>
          <w:sz w:val="24"/>
          <w:szCs w:val="24"/>
          <w:u w:val="single"/>
        </w:rPr>
      </w:pPr>
      <w:r w:rsidRPr="00EB2910">
        <w:rPr>
          <w:sz w:val="24"/>
          <w:szCs w:val="24"/>
          <w:u w:val="single"/>
        </w:rPr>
        <w:t>Август-Септембар</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-Припрема за полазак ђака првака</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-Пoмoћ учeницимa сa слaбиjим мaтeриjaлним стaњeм oкo нaбaвкe књигa и шкoлскoг прибoрa.</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-Усвajaњe прoгрaмa рaдa и избoр сaвeтa рoдитeљa дeчjeг сaвeзa</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-Припрeмa зa Дeчиjу нeдeљу.</w:t>
      </w:r>
    </w:p>
    <w:p w:rsidR="00AA09DD" w:rsidRPr="00EB2910" w:rsidRDefault="006B6135" w:rsidP="006B6135">
      <w:pPr>
        <w:pBdr>
          <w:top w:val="nil"/>
          <w:left w:val="nil"/>
          <w:bottom w:val="nil"/>
          <w:right w:val="nil"/>
          <w:between w:val="nil"/>
        </w:pBdr>
        <w:spacing w:line="240" w:lineRule="auto"/>
        <w:ind w:left="0" w:hanging="2"/>
        <w:rPr>
          <w:sz w:val="24"/>
          <w:szCs w:val="24"/>
          <w:u w:val="single"/>
        </w:rPr>
      </w:pPr>
      <w:r w:rsidRPr="00EB2910">
        <w:rPr>
          <w:sz w:val="24"/>
          <w:szCs w:val="24"/>
          <w:u w:val="single"/>
        </w:rPr>
        <w:t xml:space="preserve">Oктобар </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-Свeтски дaн дeтeтa,</w:t>
      </w:r>
    </w:p>
    <w:p w:rsidR="00AA09DD" w:rsidRPr="00EB2910" w:rsidRDefault="006B6135" w:rsidP="006B6135">
      <w:pPr>
        <w:pBdr>
          <w:top w:val="nil"/>
          <w:left w:val="nil"/>
          <w:bottom w:val="nil"/>
          <w:right w:val="nil"/>
          <w:between w:val="nil"/>
        </w:pBdr>
        <w:shd w:val="clear" w:color="auto" w:fill="FFFFFF"/>
        <w:tabs>
          <w:tab w:val="left" w:pos="720"/>
          <w:tab w:val="left" w:pos="6915"/>
        </w:tabs>
        <w:spacing w:line="240" w:lineRule="auto"/>
        <w:ind w:left="0" w:hanging="2"/>
        <w:rPr>
          <w:sz w:val="24"/>
          <w:szCs w:val="24"/>
        </w:rPr>
      </w:pPr>
      <w:r w:rsidRPr="00EB2910">
        <w:rPr>
          <w:sz w:val="24"/>
          <w:szCs w:val="24"/>
        </w:rPr>
        <w:t>-Дeчиja нeдeљa, прoгрaм дoбрoдoшлицe и свeчaнo oбeлeжaвaњe пријeмa дeцe у први рaзрeд</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-Прикупљaњe сeкундaрних сирoвинa.</w:t>
      </w:r>
    </w:p>
    <w:p w:rsidR="00AA09DD" w:rsidRPr="00EB2910" w:rsidRDefault="006B6135" w:rsidP="006B6135">
      <w:pPr>
        <w:pBdr>
          <w:top w:val="nil"/>
          <w:left w:val="nil"/>
          <w:bottom w:val="nil"/>
          <w:right w:val="nil"/>
          <w:between w:val="nil"/>
        </w:pBdr>
        <w:spacing w:line="240" w:lineRule="auto"/>
        <w:ind w:left="0" w:hanging="2"/>
        <w:rPr>
          <w:sz w:val="24"/>
          <w:szCs w:val="24"/>
          <w:u w:val="single"/>
        </w:rPr>
      </w:pPr>
      <w:r w:rsidRPr="00EB2910">
        <w:rPr>
          <w:sz w:val="24"/>
          <w:szCs w:val="24"/>
          <w:u w:val="single"/>
        </w:rPr>
        <w:t>Новембар/Децембар</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-Дeчиje игрe бeз грaницa oд првoг дo чeтвртoг рaзрeдa-кроз посету подручним одељењима,</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-Припреме за нoвoгoдишње радости</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-Пoмoћ сирoмaшним другoвимa шкoлa (прикупљaњe oдeћe,  нoвчaних прилoгa и oбилaзaк бoлeсних другoвa)</w:t>
      </w:r>
    </w:p>
    <w:p w:rsidR="00AA09DD" w:rsidRPr="00EB2910" w:rsidRDefault="006B6135" w:rsidP="006B6135">
      <w:pPr>
        <w:pBdr>
          <w:top w:val="nil"/>
          <w:left w:val="nil"/>
          <w:bottom w:val="nil"/>
          <w:right w:val="nil"/>
          <w:between w:val="nil"/>
        </w:pBdr>
        <w:spacing w:line="240" w:lineRule="auto"/>
        <w:ind w:left="0" w:hanging="2"/>
        <w:jc w:val="both"/>
        <w:rPr>
          <w:sz w:val="24"/>
          <w:szCs w:val="24"/>
          <w:u w:val="single"/>
        </w:rPr>
      </w:pPr>
      <w:r w:rsidRPr="00EB2910">
        <w:rPr>
          <w:sz w:val="24"/>
          <w:szCs w:val="24"/>
          <w:u w:val="single"/>
        </w:rPr>
        <w:t>Jануар, Фебруар, Март и Aприл</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-Kултурнo ствaрaлaштвo дeцe,</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-Бирaмo пeсму oдeљeњa, oднoснo шкoлe - нaстaвник музичкe културe</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-прослава шкослке славе</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-Сaкупљaчкe aкциje</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-Реализовање Ускршње изложбе јаја</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-Сачувајмо животну средину</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-Посета позоришту, биоскопу, зооврту, СМАГОШ-у</w:t>
      </w:r>
    </w:p>
    <w:p w:rsidR="00AA09DD" w:rsidRPr="00EB2910" w:rsidRDefault="006B6135" w:rsidP="006B6135">
      <w:pPr>
        <w:pBdr>
          <w:top w:val="nil"/>
          <w:left w:val="nil"/>
          <w:bottom w:val="nil"/>
          <w:right w:val="nil"/>
          <w:between w:val="nil"/>
        </w:pBdr>
        <w:spacing w:line="240" w:lineRule="auto"/>
        <w:ind w:left="0" w:hanging="2"/>
        <w:rPr>
          <w:sz w:val="24"/>
          <w:szCs w:val="24"/>
          <w:u w:val="single"/>
        </w:rPr>
      </w:pPr>
      <w:r w:rsidRPr="00EB2910">
        <w:rPr>
          <w:sz w:val="24"/>
          <w:szCs w:val="24"/>
          <w:u w:val="single"/>
        </w:rPr>
        <w:lastRenderedPageBreak/>
        <w:t>Мај и Јун</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-Прoслaвa Дaнa шкoлe,</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-Спортске активности</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-Предлози ученика за програм рада Дечијег савеза за наредну годину.</w:t>
      </w:r>
    </w:p>
    <w:p w:rsidR="00AA09DD" w:rsidRPr="00EB2910" w:rsidRDefault="00AA09DD" w:rsidP="006B6135">
      <w:pPr>
        <w:pBdr>
          <w:top w:val="nil"/>
          <w:left w:val="nil"/>
          <w:bottom w:val="nil"/>
          <w:right w:val="nil"/>
          <w:between w:val="nil"/>
        </w:pBdr>
        <w:spacing w:line="240" w:lineRule="auto"/>
        <w:ind w:left="0" w:hanging="2"/>
        <w:rPr>
          <w:sz w:val="24"/>
          <w:szCs w:val="24"/>
        </w:rPr>
      </w:pPr>
    </w:p>
    <w:p w:rsidR="00AA09DD" w:rsidRPr="00EB2910" w:rsidRDefault="00AA09DD" w:rsidP="006B6135">
      <w:pPr>
        <w:pBdr>
          <w:top w:val="nil"/>
          <w:left w:val="nil"/>
          <w:bottom w:val="nil"/>
          <w:right w:val="nil"/>
          <w:between w:val="nil"/>
        </w:pBdr>
        <w:spacing w:line="240" w:lineRule="auto"/>
        <w:ind w:left="0" w:hanging="2"/>
        <w:rPr>
          <w:sz w:val="24"/>
          <w:szCs w:val="24"/>
        </w:rPr>
      </w:pP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t>8.1.2. Програм рада подмладка Црвеног крста</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Oвa oргaнизaциja oбухвaтa свe учeникe шкoлe.У свoм рaду тeснo сaрaђуje сa oпштинскoм oргaнизaциjoм Црвeнoг крстa.</w:t>
      </w:r>
    </w:p>
    <w:p w:rsidR="00AA09DD" w:rsidRPr="00EB2910" w:rsidRDefault="00AA09DD" w:rsidP="006B6135">
      <w:pPr>
        <w:pBdr>
          <w:top w:val="nil"/>
          <w:left w:val="nil"/>
          <w:bottom w:val="nil"/>
          <w:right w:val="nil"/>
          <w:between w:val="nil"/>
        </w:pBdr>
        <w:spacing w:line="240" w:lineRule="auto"/>
        <w:ind w:left="0" w:hanging="2"/>
        <w:rPr>
          <w:sz w:val="24"/>
          <w:szCs w:val="24"/>
          <w:u w:val="single"/>
        </w:rPr>
      </w:pP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 xml:space="preserve">Септембар </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-Активирaњe и oбнoвa рaдa у oснoвним oргaнизaциjамa,</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-Прикупљaњe члaнaринe,</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-Обeлeжaвaњe нeдeљe бeзбeднoсти у сaoбрaћajу,Посета саобраћајца ученицима I разреда-предавање.</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t>Oктобар</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-Рeaлизaциja aкциje Дeчиje нeдeљe,</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-Оргaнизoвaњe хумaнитaрнo–рeкрeaтивнe мaнифeстaциje-Тркa зa срeћнo дeтињствo,</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-Оргaнизaциja aктивнoсти у oквиру бригe o стaримa.</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t>Новембар</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-Aкциja-Сoлидaрнoст нa дeлу,</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t>Децембар</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-Рeaлизaциja прeдaвaњa o бoлeсти зaвиснoсти и o EИДС-у,</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-Обeлeжaвaњe 1.дeцeмбрa-Свeтскoг дaнa бoрбe прoтив СИДE,</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-Рeaлизaциje aкциje-Jeдaн пaкeтић –мнoгo љубaви.</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t>Jануар</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 Почетак обуке ученика из области из Прве помоћи о реалистичког приказа стања и оболења</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sz w:val="24"/>
          <w:szCs w:val="24"/>
        </w:rPr>
        <w:t>-Припреме за такмичење"Шта знаш о здрављу, шта знаш о Црвеном крсту"</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t>Фебруар</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-Припрeмa зa књижeвнo-ликoвни кoнкурс Kрв живoт знaчи.</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-Припрема за квиз „Шта знаш о здрављу, шта знаш о Црвеном крсту“</w:t>
      </w: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b/>
          <w:sz w:val="24"/>
          <w:szCs w:val="24"/>
        </w:rPr>
        <w:t>Март</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-Oбeлeжaвaњe 8.мaртa,</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-Припрeмa зa oргaнизoвaњe oпштинских тaкмичeњa.</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t>Aприл</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-Oбeлeжaвaњe нeдeљe Црвeнoг крстa,</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 Учествовање у квизу „Шта знаш о здрављу, шта знаш о Црвеном крсту“.</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t>Мај</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-Aкциja-Друг другу.</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-Општинско такмичење екипа у пружању Прве помоћи.</w:t>
      </w: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t>Јун</w:t>
      </w:r>
    </w:p>
    <w:p w:rsidR="00AA09DD" w:rsidRPr="00EB2910" w:rsidRDefault="00AA09DD" w:rsidP="006B6135">
      <w:pPr>
        <w:pBdr>
          <w:top w:val="nil"/>
          <w:left w:val="nil"/>
          <w:bottom w:val="nil"/>
          <w:right w:val="nil"/>
          <w:between w:val="nil"/>
        </w:pBdr>
        <w:spacing w:line="240" w:lineRule="auto"/>
        <w:ind w:left="0" w:hanging="2"/>
        <w:rPr>
          <w:sz w:val="24"/>
          <w:szCs w:val="24"/>
        </w:rPr>
      </w:pP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sz w:val="24"/>
          <w:szCs w:val="24"/>
        </w:rPr>
        <w:t xml:space="preserve">- Анализа рада подмлатка Црвеног крста </w:t>
      </w: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8.2.2. Вршњачки тим</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z w:val="24"/>
          <w:szCs w:val="24"/>
        </w:rPr>
        <w:t xml:space="preserve">Вршњачки тим је основан у оквиру пројекта "Школа без насиља" и има улогу да организује акције превенције насилничког понашања, као и да учествује у решавању </w:t>
      </w:r>
      <w:r w:rsidRPr="00960BA2">
        <w:rPr>
          <w:sz w:val="24"/>
          <w:szCs w:val="24"/>
        </w:rPr>
        <w:lastRenderedPageBreak/>
        <w:t>конфликтних ситуација и свакодневних проблема ученика који се тичу понашања и комуникације. </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z w:val="24"/>
          <w:szCs w:val="24"/>
        </w:rPr>
        <w:t>Вршњачки тим је формиран од ученика петог, шестог, седмог и осмог разреда.Свако одељење има по </w:t>
      </w:r>
      <w:r w:rsidRPr="00960BA2">
        <w:rPr>
          <w:b/>
          <w:sz w:val="24"/>
          <w:szCs w:val="24"/>
        </w:rPr>
        <w:t>једног или</w:t>
      </w:r>
      <w:r w:rsidRPr="00960BA2">
        <w:rPr>
          <w:sz w:val="24"/>
          <w:szCs w:val="24"/>
        </w:rPr>
        <w:t> </w:t>
      </w:r>
      <w:r w:rsidRPr="00960BA2">
        <w:rPr>
          <w:b/>
          <w:sz w:val="24"/>
          <w:szCs w:val="24"/>
        </w:rPr>
        <w:t>два главна представника и једну замену</w:t>
      </w:r>
      <w:r w:rsidRPr="00960BA2">
        <w:rPr>
          <w:sz w:val="24"/>
          <w:szCs w:val="24"/>
        </w:rPr>
        <w:t> (за случај да оба представника нису у школи одређеног дана), члан замене има право и обавезу да учествује у свим активностима вршњачког тима.</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z w:val="24"/>
          <w:szCs w:val="24"/>
        </w:rPr>
        <w:t>Чланови вршњачког тима су ученици који воле тимски рад, комуникативни, креативни, толерантни, успешно решавају конфликтне ситуације, стварају позитивну атмосферу у својим одељењима. Од великог значаја је да одабрани ученици представљају „особе од поверења“ у одељењу, из тог разлога је важно да сами ученици имају пресудну улогу у избору представника.</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 xml:space="preserve">                  Циљеви:</w:t>
      </w:r>
      <w:r w:rsidRPr="00960BA2">
        <w:rPr>
          <w:sz w:val="24"/>
          <w:szCs w:val="24"/>
        </w:rPr>
        <w:t> ширење асертивног начина комуникације, толеранције, хуманих вредности, превенција насиља, као и развијање другарства, поштовања и емпатије, тимског духа, осећања заједништва, али и јачање критичности и супротстављање пошастима данашњице.</w:t>
      </w:r>
    </w:p>
    <w:p w:rsidR="00AA09DD" w:rsidRPr="00960BA2" w:rsidRDefault="006B6135" w:rsidP="006B6135">
      <w:pPr>
        <w:pBdr>
          <w:top w:val="nil"/>
          <w:left w:val="nil"/>
          <w:bottom w:val="nil"/>
          <w:right w:val="nil"/>
          <w:between w:val="nil"/>
        </w:pBdr>
        <w:spacing w:line="240" w:lineRule="auto"/>
        <w:ind w:left="0" w:hanging="2"/>
        <w:jc w:val="both"/>
        <w:rPr>
          <w:sz w:val="24"/>
          <w:szCs w:val="24"/>
          <w:highlight w:val="white"/>
        </w:rPr>
      </w:pPr>
      <w:r w:rsidRPr="00960BA2">
        <w:rPr>
          <w:sz w:val="24"/>
          <w:szCs w:val="24"/>
          <w:highlight w:val="white"/>
        </w:rPr>
        <w:t>Циљ постојања Вршњачког тима јесте промоција вредности: толеранција, једнакост, заједништво, сарадња. Да би то могли да обављају чланови вршњачког тима кроз едукативне радионице треба да стекну вештине и знања која ће им помоћи да организују школске акције, да негују и развијају атмосферу подршке и узајамног оснаживања међу вршњацима који су изложени насиљу, да промовишу и заговарају права оних који су изложени насиљу, а такође и да у “кризним ситуацијама” у погледу насиља мотивишу остале ђаке да се укључе у спречавање насиља. </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sz w:val="24"/>
          <w:szCs w:val="24"/>
        </w:rPr>
        <w:t>Дугорочно, корист је вишеструка јер ученик осећа да је важна и корисна карика заједнице, да својим залагењем мења ствари на боље, доприноси колективу, слободно и креативно се развија.</w:t>
      </w:r>
    </w:p>
    <w:p w:rsidR="00AA09DD" w:rsidRPr="00960BA2" w:rsidRDefault="006B6135" w:rsidP="006B6135">
      <w:pPr>
        <w:pBdr>
          <w:top w:val="nil"/>
          <w:left w:val="nil"/>
          <w:bottom w:val="nil"/>
          <w:right w:val="nil"/>
          <w:between w:val="nil"/>
        </w:pBdr>
        <w:spacing w:line="240" w:lineRule="auto"/>
        <w:ind w:left="0" w:hanging="2"/>
        <w:jc w:val="both"/>
        <w:rPr>
          <w:sz w:val="24"/>
          <w:szCs w:val="24"/>
        </w:rPr>
      </w:pPr>
      <w:r w:rsidRPr="00960BA2">
        <w:rPr>
          <w:b/>
          <w:sz w:val="24"/>
          <w:szCs w:val="24"/>
        </w:rPr>
        <w:t>Задатак Вршњачког тима</w:t>
      </w:r>
      <w:r w:rsidRPr="00960BA2">
        <w:rPr>
          <w:sz w:val="24"/>
          <w:szCs w:val="24"/>
        </w:rPr>
        <w:t> је да се кроз низ активности током школске године залаже за промоцију, вредновање и усвајање животних вредности – другарства, пожртвовања, толеранције, ненасилних облика комуникације, хуманости.Задатак ментора је да прати рад тима, да спроводи све планиране активности, да оспособи и припреми ученике за самостално учешће у оквиру тима и подстакне на ширење позитивне радне климе у свом одељењу.</w:t>
      </w:r>
    </w:p>
    <w:p w:rsidR="00AA09DD" w:rsidRPr="00AA2D00" w:rsidRDefault="006B6135" w:rsidP="00AA2D00">
      <w:pPr>
        <w:pBdr>
          <w:top w:val="nil"/>
          <w:left w:val="nil"/>
          <w:bottom w:val="nil"/>
          <w:right w:val="nil"/>
          <w:between w:val="nil"/>
        </w:pBdr>
        <w:spacing w:line="240" w:lineRule="auto"/>
        <w:ind w:left="0" w:hanging="2"/>
        <w:jc w:val="both"/>
        <w:rPr>
          <w:sz w:val="24"/>
          <w:szCs w:val="24"/>
          <w:lang w:val="sr-Cyrl-RS"/>
        </w:rPr>
      </w:pPr>
      <w:r w:rsidRPr="00960BA2">
        <w:rPr>
          <w:sz w:val="24"/>
          <w:szCs w:val="24"/>
        </w:rPr>
        <w:br/>
      </w:r>
      <w:r w:rsidRPr="00960BA2">
        <w:rPr>
          <w:sz w:val="24"/>
          <w:szCs w:val="24"/>
          <w:highlight w:val="white"/>
        </w:rPr>
        <w:t xml:space="preserve">                Рад на оснаживању вршњачког тима почеће  да се одвија на почетку школске године. Овакав рад оснажује вршњачки тим стицањем знања и вештина које ће им помоћи да организују школске акције усмерене на промоцију друштвених вредности – сарадње, међусобне подршке, здравих животних стилова а самим тим и смањења насиља у школи.</w:t>
      </w:r>
      <w:r w:rsidRPr="00960BA2">
        <w:rPr>
          <w:sz w:val="24"/>
          <w:szCs w:val="24"/>
        </w:rPr>
        <w:br/>
      </w:r>
      <w:r w:rsidRPr="00960BA2">
        <w:rPr>
          <w:sz w:val="24"/>
          <w:szCs w:val="24"/>
        </w:rPr>
        <w:br/>
      </w:r>
      <w:r w:rsidRPr="00960BA2">
        <w:rPr>
          <w:sz w:val="24"/>
          <w:szCs w:val="24"/>
          <w:highlight w:val="white"/>
        </w:rPr>
        <w:t>Чланови вршњачког тима ће мотивисати остале ученике у одељењу да се укључе у спречавање насиља.</w:t>
      </w:r>
    </w:p>
    <w:tbl>
      <w:tblPr>
        <w:tblStyle w:val="affffffffffff9"/>
        <w:tblW w:w="9210" w:type="dxa"/>
        <w:tblInd w:w="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340"/>
        <w:gridCol w:w="4320"/>
        <w:gridCol w:w="2550"/>
      </w:tblGrid>
      <w:tr w:rsidR="00AA09DD" w:rsidRPr="00960BA2">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ВРЕМЕ:</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САДРЖАЈ РАДА: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НОСИОЦИ:</w:t>
            </w:r>
          </w:p>
        </w:tc>
      </w:tr>
      <w:tr w:rsidR="00AA09DD" w:rsidRPr="00960BA2">
        <w:trPr>
          <w:trHeight w:val="2962"/>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Октобар</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numPr>
                <w:ilvl w:val="0"/>
                <w:numId w:val="73"/>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Формирање Вршњачког тима;</w:t>
            </w:r>
          </w:p>
          <w:p w:rsidR="00AA09DD" w:rsidRPr="00960BA2" w:rsidRDefault="006B6135" w:rsidP="006B6135">
            <w:pPr>
              <w:widowControl/>
              <w:numPr>
                <w:ilvl w:val="0"/>
                <w:numId w:val="73"/>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Дефинисање улога и одговорности чланова Тима и детаљније упознавање  са циљевима и задацима рада;</w:t>
            </w:r>
          </w:p>
          <w:p w:rsidR="00AA09DD" w:rsidRPr="00960BA2" w:rsidRDefault="006B6135" w:rsidP="006B6135">
            <w:pPr>
              <w:widowControl/>
              <w:numPr>
                <w:ilvl w:val="0"/>
                <w:numId w:val="73"/>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Анализа стања у установи у вези насиља;</w:t>
            </w:r>
          </w:p>
          <w:p w:rsidR="00AA09DD" w:rsidRPr="00960BA2" w:rsidRDefault="006B6135" w:rsidP="006B6135">
            <w:pPr>
              <w:widowControl/>
              <w:numPr>
                <w:ilvl w:val="0"/>
                <w:numId w:val="73"/>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Помоћ наставницима у организовању ЧОС-а посвећеном превенцији насиља и упознавања ученика са шемом интервентних активности постављеним у холу школе;</w:t>
            </w:r>
          </w:p>
          <w:p w:rsidR="00AA09DD" w:rsidRPr="00960BA2" w:rsidRDefault="006B6135" w:rsidP="006B6135">
            <w:pPr>
              <w:widowControl/>
              <w:numPr>
                <w:ilvl w:val="0"/>
                <w:numId w:val="73"/>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Доношење одељенских правила.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  Тим за заштиту ученика од насиља</w:t>
            </w:r>
            <w:r w:rsidRPr="00960BA2">
              <w:rPr>
                <w:rFonts w:ascii="Times New Roman" w:eastAsia="Times New Roman" w:hAnsi="Times New Roman" w:cs="Times New Roman"/>
                <w:sz w:val="20"/>
                <w:szCs w:val="20"/>
              </w:rPr>
              <w:br/>
              <w:t>*  Одељенске старешине</w:t>
            </w:r>
            <w:r w:rsidRPr="00960BA2">
              <w:rPr>
                <w:rFonts w:ascii="Times New Roman" w:eastAsia="Times New Roman" w:hAnsi="Times New Roman" w:cs="Times New Roman"/>
                <w:sz w:val="20"/>
                <w:szCs w:val="20"/>
              </w:rPr>
              <w:br/>
              <w:t>* Вршњачки тим</w:t>
            </w:r>
            <w:r w:rsidRPr="00960BA2">
              <w:rPr>
                <w:rFonts w:ascii="Times New Roman" w:eastAsia="Times New Roman" w:hAnsi="Times New Roman" w:cs="Times New Roman"/>
                <w:sz w:val="20"/>
                <w:szCs w:val="20"/>
              </w:rPr>
              <w:br/>
              <w:t> </w:t>
            </w:r>
          </w:p>
        </w:tc>
      </w:tr>
      <w:tr w:rsidR="00AA09DD" w:rsidRPr="00960BA2">
        <w:trPr>
          <w:trHeight w:val="1006"/>
        </w:trPr>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lastRenderedPageBreak/>
              <w:t>Новембар</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numPr>
                <w:ilvl w:val="0"/>
                <w:numId w:val="71"/>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Обележавање Међународног дана толеранције („Недеља лепих порука“);</w:t>
            </w:r>
          </w:p>
          <w:p w:rsidR="00AA09DD" w:rsidRPr="00960BA2" w:rsidRDefault="006B6135" w:rsidP="006B6135">
            <w:pPr>
              <w:widowControl/>
              <w:numPr>
                <w:ilvl w:val="0"/>
                <w:numId w:val="71"/>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Упознавање ученика са Повељом дечијих праваУН.</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 Тим за заштиту ученика од насиља</w:t>
            </w:r>
            <w:r w:rsidRPr="00960BA2">
              <w:rPr>
                <w:rFonts w:ascii="Times New Roman" w:eastAsia="Times New Roman" w:hAnsi="Times New Roman" w:cs="Times New Roman"/>
                <w:sz w:val="20"/>
                <w:szCs w:val="20"/>
              </w:rPr>
              <w:br/>
              <w:t>* Вршњачки тим</w:t>
            </w:r>
          </w:p>
        </w:tc>
      </w:tr>
      <w:tr w:rsidR="00AA09DD" w:rsidRPr="00960BA2">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Новембар – Фебруар</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 Реализација радионица „Школа без насиља“*:</w:t>
            </w:r>
            <w:r w:rsidRPr="00960BA2">
              <w:rPr>
                <w:rFonts w:ascii="Times New Roman" w:eastAsia="Times New Roman" w:hAnsi="Times New Roman" w:cs="Times New Roman"/>
                <w:sz w:val="20"/>
                <w:szCs w:val="20"/>
              </w:rPr>
              <w:br/>
              <w:t>1. „Полећемо“</w:t>
            </w:r>
            <w:r w:rsidRPr="00960BA2">
              <w:rPr>
                <w:rFonts w:ascii="Times New Roman" w:eastAsia="Times New Roman" w:hAnsi="Times New Roman" w:cs="Times New Roman"/>
                <w:sz w:val="20"/>
                <w:szCs w:val="20"/>
              </w:rPr>
              <w:br/>
              <w:t>2. „Ми заједно“</w:t>
            </w:r>
            <w:r w:rsidRPr="00960BA2">
              <w:rPr>
                <w:rFonts w:ascii="Times New Roman" w:eastAsia="Times New Roman" w:hAnsi="Times New Roman" w:cs="Times New Roman"/>
                <w:sz w:val="20"/>
                <w:szCs w:val="20"/>
              </w:rPr>
              <w:br/>
              <w:t>3. „Огледалце, огледалце“</w:t>
            </w:r>
            <w:r w:rsidRPr="00960BA2">
              <w:rPr>
                <w:rFonts w:ascii="Times New Roman" w:eastAsia="Times New Roman" w:hAnsi="Times New Roman" w:cs="Times New Roman"/>
                <w:sz w:val="20"/>
                <w:szCs w:val="20"/>
              </w:rPr>
              <w:br/>
              <w:t>4. „Ја и ми и они“</w:t>
            </w:r>
            <w:r w:rsidRPr="00960BA2">
              <w:rPr>
                <w:rFonts w:ascii="Times New Roman" w:eastAsia="Times New Roman" w:hAnsi="Times New Roman" w:cs="Times New Roman"/>
                <w:sz w:val="20"/>
                <w:szCs w:val="20"/>
              </w:rPr>
              <w:br/>
              <w:t>5. „Шта вреднујем, шта ценим“</w:t>
            </w:r>
            <w:r w:rsidRPr="00960BA2">
              <w:rPr>
                <w:rFonts w:ascii="Times New Roman" w:eastAsia="Times New Roman" w:hAnsi="Times New Roman" w:cs="Times New Roman"/>
                <w:sz w:val="20"/>
                <w:szCs w:val="20"/>
              </w:rPr>
              <w:br/>
              <w:t>6. „Насиље и шта са њим“</w:t>
            </w:r>
            <w:r w:rsidRPr="00960BA2">
              <w:rPr>
                <w:rFonts w:ascii="Times New Roman" w:eastAsia="Times New Roman" w:hAnsi="Times New Roman" w:cs="Times New Roman"/>
                <w:sz w:val="20"/>
                <w:szCs w:val="20"/>
              </w:rPr>
              <w:br/>
              <w:t>7. „Да насиље буде видљиво“</w:t>
            </w:r>
            <w:r w:rsidRPr="00960BA2">
              <w:rPr>
                <w:rFonts w:ascii="Times New Roman" w:eastAsia="Times New Roman" w:hAnsi="Times New Roman" w:cs="Times New Roman"/>
                <w:sz w:val="20"/>
                <w:szCs w:val="20"/>
              </w:rPr>
              <w:br/>
              <w:t>8. „Како да их укључимо“</w:t>
            </w:r>
            <w:r w:rsidRPr="00960BA2">
              <w:rPr>
                <w:rFonts w:ascii="Times New Roman" w:eastAsia="Times New Roman" w:hAnsi="Times New Roman" w:cs="Times New Roman"/>
                <w:sz w:val="20"/>
                <w:szCs w:val="20"/>
              </w:rPr>
              <w:br/>
              <w:t>9. „Реклама Вршњачког тима“</w:t>
            </w:r>
            <w:r w:rsidRPr="00960BA2">
              <w:rPr>
                <w:rFonts w:ascii="Times New Roman" w:eastAsia="Times New Roman" w:hAnsi="Times New Roman" w:cs="Times New Roman"/>
                <w:sz w:val="20"/>
                <w:szCs w:val="20"/>
              </w:rPr>
              <w:br/>
              <w:t>10. „Драга Савета и сандуче“</w:t>
            </w:r>
            <w:r w:rsidRPr="00960BA2">
              <w:rPr>
                <w:rFonts w:ascii="Times New Roman" w:eastAsia="Times New Roman" w:hAnsi="Times New Roman" w:cs="Times New Roman"/>
                <w:sz w:val="20"/>
                <w:szCs w:val="20"/>
              </w:rPr>
              <w:br/>
              <w:t>11. „Планирање прве радионице“</w:t>
            </w:r>
            <w:r w:rsidRPr="00960BA2">
              <w:rPr>
                <w:rFonts w:ascii="Times New Roman" w:eastAsia="Times New Roman" w:hAnsi="Times New Roman" w:cs="Times New Roman"/>
                <w:sz w:val="20"/>
                <w:szCs w:val="20"/>
              </w:rPr>
              <w:br/>
              <w:t>12. „Зачетак самосталног функционисања“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 Тим за заштиту ученика од насиља</w:t>
            </w:r>
            <w:r w:rsidRPr="00960BA2">
              <w:rPr>
                <w:rFonts w:ascii="Times New Roman" w:eastAsia="Times New Roman" w:hAnsi="Times New Roman" w:cs="Times New Roman"/>
                <w:sz w:val="20"/>
                <w:szCs w:val="20"/>
              </w:rPr>
              <w:br/>
              <w:t>* Вршњачки тим</w:t>
            </w:r>
          </w:p>
        </w:tc>
      </w:tr>
      <w:tr w:rsidR="00AA09DD" w:rsidRPr="00960BA2">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Март</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1.       Спровођење анкете о насиљу у школи;</w:t>
            </w:r>
            <w:r w:rsidRPr="00960BA2">
              <w:rPr>
                <w:rFonts w:ascii="Times New Roman" w:eastAsia="Times New Roman" w:hAnsi="Times New Roman" w:cs="Times New Roman"/>
                <w:sz w:val="20"/>
                <w:szCs w:val="20"/>
              </w:rPr>
              <w:br/>
              <w:t>2.       Зачетак самосталног функционисања;</w:t>
            </w:r>
            <w:r w:rsidRPr="00960BA2">
              <w:rPr>
                <w:rFonts w:ascii="Times New Roman" w:eastAsia="Times New Roman" w:hAnsi="Times New Roman" w:cs="Times New Roman"/>
                <w:sz w:val="20"/>
                <w:szCs w:val="20"/>
              </w:rPr>
              <w:br/>
              <w:t>3.       Осмишљавање акција против насилништва.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 Тим за заштиту ученика од насиља</w:t>
            </w:r>
            <w:r w:rsidRPr="00960BA2">
              <w:rPr>
                <w:rFonts w:ascii="Times New Roman" w:eastAsia="Times New Roman" w:hAnsi="Times New Roman" w:cs="Times New Roman"/>
                <w:sz w:val="20"/>
                <w:szCs w:val="20"/>
              </w:rPr>
              <w:br/>
              <w:t>* Вршњачки тим</w:t>
            </w:r>
          </w:p>
        </w:tc>
      </w:tr>
      <w:tr w:rsidR="00AA09DD" w:rsidRPr="00960BA2">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Април</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1.         Спровођење кампање против насиља;</w:t>
            </w:r>
            <w:r w:rsidRPr="00960BA2">
              <w:rPr>
                <w:rFonts w:ascii="Times New Roman" w:eastAsia="Times New Roman" w:hAnsi="Times New Roman" w:cs="Times New Roman"/>
                <w:sz w:val="20"/>
                <w:szCs w:val="20"/>
              </w:rPr>
              <w:br/>
              <w:t>2.         Презентација „Стоп насиљу!“</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 Тим за заштиту ученика од насиља</w:t>
            </w:r>
            <w:r w:rsidRPr="00960BA2">
              <w:rPr>
                <w:rFonts w:ascii="Times New Roman" w:eastAsia="Times New Roman" w:hAnsi="Times New Roman" w:cs="Times New Roman"/>
                <w:sz w:val="20"/>
                <w:szCs w:val="20"/>
              </w:rPr>
              <w:br/>
              <w:t>* Вршњачки тим</w:t>
            </w:r>
          </w:p>
        </w:tc>
      </w:tr>
      <w:tr w:rsidR="00AA09DD" w:rsidRPr="00960BA2">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Мај</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numPr>
                <w:ilvl w:val="0"/>
                <w:numId w:val="52"/>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Спровођење кампање против насиља;</w:t>
            </w:r>
          </w:p>
          <w:p w:rsidR="00AA09DD" w:rsidRPr="00960BA2" w:rsidRDefault="006B6135" w:rsidP="006B6135">
            <w:pPr>
              <w:widowControl/>
              <w:numPr>
                <w:ilvl w:val="0"/>
                <w:numId w:val="52"/>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Организовање „Игри без граница“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 Тим за заштиту ученика од насиља</w:t>
            </w:r>
            <w:r w:rsidRPr="00960BA2">
              <w:rPr>
                <w:rFonts w:ascii="Times New Roman" w:eastAsia="Times New Roman" w:hAnsi="Times New Roman" w:cs="Times New Roman"/>
                <w:sz w:val="20"/>
                <w:szCs w:val="20"/>
              </w:rPr>
              <w:br/>
              <w:t>* Вршњачки тим</w:t>
            </w:r>
          </w:p>
        </w:tc>
      </w:tr>
      <w:tr w:rsidR="00AA09DD" w:rsidRPr="00960BA2">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Јун</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numPr>
                <w:ilvl w:val="0"/>
                <w:numId w:val="58"/>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Анкетирање ученика о ефикасности Вршњачког тима;</w:t>
            </w:r>
          </w:p>
          <w:p w:rsidR="00AA09DD" w:rsidRPr="00960BA2" w:rsidRDefault="006B6135" w:rsidP="006B6135">
            <w:pPr>
              <w:widowControl/>
              <w:numPr>
                <w:ilvl w:val="0"/>
                <w:numId w:val="58"/>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Евалуација;</w:t>
            </w:r>
          </w:p>
          <w:p w:rsidR="00AA09DD" w:rsidRPr="00960BA2" w:rsidRDefault="006B6135" w:rsidP="006B6135">
            <w:pPr>
              <w:widowControl/>
              <w:numPr>
                <w:ilvl w:val="0"/>
                <w:numId w:val="58"/>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Прављење акционог плана;</w:t>
            </w:r>
          </w:p>
          <w:p w:rsidR="00AA09DD" w:rsidRPr="00960BA2" w:rsidRDefault="006B6135" w:rsidP="006B6135">
            <w:pPr>
              <w:widowControl/>
              <w:numPr>
                <w:ilvl w:val="0"/>
                <w:numId w:val="58"/>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Писање извештаја.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 Вршњачки тим</w:t>
            </w:r>
          </w:p>
        </w:tc>
      </w:tr>
      <w:tr w:rsidR="00AA09DD" w:rsidRPr="00960BA2">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Током године</w:t>
            </w:r>
          </w:p>
        </w:tc>
        <w:tc>
          <w:tcPr>
            <w:tcW w:w="43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numPr>
                <w:ilvl w:val="0"/>
                <w:numId w:val="64"/>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Сарадња са Тимом за заштиту ученика од насиља, одељенским старешинама, дежурним наставницима и свим релевантним службама (МУП, Центар за социјални рад, здравствена служба, медији, Школска управа);</w:t>
            </w:r>
          </w:p>
          <w:p w:rsidR="00AA09DD" w:rsidRPr="00960BA2" w:rsidRDefault="006B6135" w:rsidP="006B6135">
            <w:pPr>
              <w:widowControl/>
              <w:numPr>
                <w:ilvl w:val="0"/>
                <w:numId w:val="64"/>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Континуирано евидентирање случајева насиља;</w:t>
            </w:r>
          </w:p>
          <w:p w:rsidR="00AA09DD" w:rsidRPr="00960BA2" w:rsidRDefault="006B6135" w:rsidP="006B6135">
            <w:pPr>
              <w:widowControl/>
              <w:numPr>
                <w:ilvl w:val="0"/>
                <w:numId w:val="64"/>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Рад са ученицима која врше насиље;</w:t>
            </w:r>
          </w:p>
          <w:p w:rsidR="00AA09DD" w:rsidRPr="00960BA2" w:rsidRDefault="006B6135" w:rsidP="006B6135">
            <w:pPr>
              <w:widowControl/>
              <w:numPr>
                <w:ilvl w:val="0"/>
                <w:numId w:val="64"/>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Подршка ученицима која трпе насиље;</w:t>
            </w:r>
          </w:p>
          <w:p w:rsidR="00AA09DD" w:rsidRPr="00960BA2" w:rsidRDefault="006B6135" w:rsidP="006B6135">
            <w:pPr>
              <w:widowControl/>
              <w:numPr>
                <w:ilvl w:val="0"/>
                <w:numId w:val="64"/>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Помоћ наставницима у решавању случајева насиља у одељењу;</w:t>
            </w:r>
          </w:p>
          <w:p w:rsidR="00AA09DD" w:rsidRPr="00960BA2" w:rsidRDefault="006B6135" w:rsidP="006B6135">
            <w:pPr>
              <w:widowControl/>
              <w:numPr>
                <w:ilvl w:val="0"/>
                <w:numId w:val="64"/>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Примена утврђених поступака и процедура у ситуацијама насиља;</w:t>
            </w:r>
          </w:p>
          <w:p w:rsidR="00AA09DD" w:rsidRPr="00960BA2" w:rsidRDefault="006B6135" w:rsidP="006B6135">
            <w:pPr>
              <w:widowControl/>
              <w:numPr>
                <w:ilvl w:val="0"/>
                <w:numId w:val="64"/>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Охрабривање деце посматрача на конструктивно реагују;</w:t>
            </w:r>
          </w:p>
          <w:p w:rsidR="00AA09DD" w:rsidRPr="00960BA2" w:rsidRDefault="006B6135" w:rsidP="006B6135">
            <w:pPr>
              <w:widowControl/>
              <w:numPr>
                <w:ilvl w:val="0"/>
                <w:numId w:val="64"/>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Спровођење планираних акција у циљу сузбијања насиља у школи;</w:t>
            </w:r>
          </w:p>
          <w:p w:rsidR="00AA09DD" w:rsidRPr="00960BA2" w:rsidRDefault="006B6135" w:rsidP="006B6135">
            <w:pPr>
              <w:widowControl/>
              <w:numPr>
                <w:ilvl w:val="0"/>
                <w:numId w:val="64"/>
              </w:numPr>
              <w:pBdr>
                <w:top w:val="nil"/>
                <w:left w:val="nil"/>
                <w:bottom w:val="nil"/>
                <w:right w:val="nil"/>
                <w:between w:val="nil"/>
              </w:pBdr>
              <w:spacing w:line="276" w:lineRule="auto"/>
              <w:ind w:left="0" w:hanging="2"/>
              <w:rPr>
                <w:rFonts w:ascii="Times New Roman" w:eastAsia="Times New Roman" w:hAnsi="Times New Roman" w:cs="Times New Roman"/>
                <w:sz w:val="20"/>
                <w:szCs w:val="20"/>
              </w:rPr>
            </w:pPr>
            <w:r w:rsidRPr="00960BA2">
              <w:rPr>
                <w:rFonts w:ascii="Times New Roman" w:eastAsia="Times New Roman" w:hAnsi="Times New Roman" w:cs="Times New Roman"/>
                <w:sz w:val="20"/>
                <w:szCs w:val="20"/>
              </w:rPr>
              <w:t>Праћење ефеката предузетих мера.</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A09DD" w:rsidRPr="00960BA2"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960BA2">
              <w:rPr>
                <w:rFonts w:ascii="Times New Roman" w:eastAsia="Times New Roman" w:hAnsi="Times New Roman" w:cs="Times New Roman"/>
                <w:b/>
                <w:sz w:val="20"/>
                <w:szCs w:val="20"/>
              </w:rPr>
              <w:t>*</w:t>
            </w:r>
            <w:r w:rsidRPr="00960BA2">
              <w:rPr>
                <w:rFonts w:ascii="Times New Roman" w:eastAsia="Times New Roman" w:hAnsi="Times New Roman" w:cs="Times New Roman"/>
                <w:sz w:val="20"/>
                <w:szCs w:val="20"/>
              </w:rPr>
              <w:t> Тим за заштиту ученика од насиља</w:t>
            </w:r>
            <w:r w:rsidRPr="00960BA2">
              <w:rPr>
                <w:rFonts w:ascii="Times New Roman" w:eastAsia="Times New Roman" w:hAnsi="Times New Roman" w:cs="Times New Roman"/>
                <w:sz w:val="20"/>
                <w:szCs w:val="20"/>
              </w:rPr>
              <w:br/>
              <w:t>*Вршњачки тим</w:t>
            </w:r>
            <w:r w:rsidRPr="00960BA2">
              <w:rPr>
                <w:rFonts w:ascii="Times New Roman" w:eastAsia="Times New Roman" w:hAnsi="Times New Roman" w:cs="Times New Roman"/>
                <w:sz w:val="20"/>
                <w:szCs w:val="20"/>
              </w:rPr>
              <w:br/>
              <w:t>* Педагог</w:t>
            </w:r>
            <w:r w:rsidRPr="00960BA2">
              <w:rPr>
                <w:rFonts w:ascii="Times New Roman" w:eastAsia="Times New Roman" w:hAnsi="Times New Roman" w:cs="Times New Roman"/>
                <w:sz w:val="20"/>
                <w:szCs w:val="20"/>
              </w:rPr>
              <w:br/>
              <w:t>* Дежурни наставник</w:t>
            </w:r>
            <w:r w:rsidRPr="00960BA2">
              <w:rPr>
                <w:rFonts w:ascii="Times New Roman" w:eastAsia="Times New Roman" w:hAnsi="Times New Roman" w:cs="Times New Roman"/>
                <w:sz w:val="20"/>
                <w:szCs w:val="20"/>
              </w:rPr>
              <w:br/>
              <w:t>* Одељенски старешина</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AA2D00" w:rsidRDefault="00AA09DD" w:rsidP="00AA2D00">
      <w:pPr>
        <w:pBdr>
          <w:top w:val="nil"/>
          <w:left w:val="nil"/>
          <w:bottom w:val="nil"/>
          <w:right w:val="nil"/>
          <w:between w:val="nil"/>
        </w:pBdr>
        <w:spacing w:line="240" w:lineRule="auto"/>
        <w:ind w:leftChars="0" w:left="0" w:firstLineChars="0" w:firstLine="0"/>
        <w:jc w:val="both"/>
        <w:rPr>
          <w:color w:val="FF0000"/>
          <w:sz w:val="24"/>
          <w:szCs w:val="24"/>
          <w:lang w:val="sr-Cyrl-RS"/>
        </w:rPr>
      </w:pPr>
    </w:p>
    <w:p w:rsidR="00AA09DD" w:rsidRPr="00EB2910" w:rsidRDefault="006B6135" w:rsidP="006B6135">
      <w:pPr>
        <w:pBdr>
          <w:top w:val="nil"/>
          <w:left w:val="nil"/>
          <w:bottom w:val="nil"/>
          <w:right w:val="nil"/>
          <w:between w:val="nil"/>
        </w:pBdr>
        <w:spacing w:line="240" w:lineRule="auto"/>
        <w:ind w:left="0" w:hanging="2"/>
        <w:jc w:val="both"/>
        <w:rPr>
          <w:sz w:val="24"/>
          <w:szCs w:val="24"/>
        </w:rPr>
      </w:pPr>
      <w:r w:rsidRPr="00EB2910">
        <w:rPr>
          <w:b/>
          <w:sz w:val="24"/>
          <w:szCs w:val="24"/>
        </w:rPr>
        <w:lastRenderedPageBreak/>
        <w:t>9. ПЛАНОВИ РЕАЛИЗАЦИЈЕ ПОСЕБНИХ ПРОГРАМА ИЗ ШКОЛСКОГ ПРОГРАМА</w:t>
      </w:r>
    </w:p>
    <w:p w:rsidR="00AA09DD" w:rsidRPr="00EB2910" w:rsidRDefault="00AA09DD" w:rsidP="006B6135">
      <w:pPr>
        <w:pBdr>
          <w:top w:val="nil"/>
          <w:left w:val="nil"/>
          <w:bottom w:val="nil"/>
          <w:right w:val="nil"/>
          <w:between w:val="nil"/>
        </w:pBdr>
        <w:spacing w:line="240" w:lineRule="auto"/>
        <w:ind w:left="0" w:hanging="2"/>
        <w:rPr>
          <w:sz w:val="24"/>
          <w:szCs w:val="24"/>
        </w:rPr>
      </w:pPr>
      <w:bookmarkStart w:id="12" w:name="_heading=h.26in1rg" w:colFirst="0" w:colLast="0"/>
      <w:bookmarkEnd w:id="12"/>
    </w:p>
    <w:p w:rsidR="00AA09DD" w:rsidRPr="00EB2910" w:rsidRDefault="006B6135">
      <w:pPr>
        <w:pStyle w:val="Subtitle"/>
        <w:numPr>
          <w:ilvl w:val="1"/>
          <w:numId w:val="38"/>
        </w:numPr>
        <w:ind w:left="0" w:hanging="2"/>
        <w:jc w:val="both"/>
        <w:rPr>
          <w:rFonts w:ascii="Times New Roman" w:eastAsia="Times New Roman" w:hAnsi="Times New Roman" w:cs="Times New Roman"/>
        </w:rPr>
      </w:pPr>
      <w:r w:rsidRPr="00EB2910">
        <w:rPr>
          <w:rFonts w:ascii="Times New Roman" w:eastAsia="Times New Roman" w:hAnsi="Times New Roman" w:cs="Times New Roman"/>
          <w:b/>
        </w:rPr>
        <w:t xml:space="preserve">План културних активности школе </w:t>
      </w:r>
    </w:p>
    <w:tbl>
      <w:tblPr>
        <w:tblStyle w:val="affffffffff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68"/>
        <w:gridCol w:w="2092"/>
        <w:gridCol w:w="2748"/>
        <w:gridCol w:w="3568"/>
      </w:tblGrid>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mallCaps/>
                <w:sz w:val="20"/>
                <w:szCs w:val="20"/>
              </w:rPr>
              <w:t>ВРЕМЕ</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mallCaps/>
                <w:sz w:val="20"/>
                <w:szCs w:val="20"/>
              </w:rPr>
              <w:t>AKТИВНОСТ</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mallCaps/>
                <w:sz w:val="20"/>
                <w:szCs w:val="20"/>
              </w:rPr>
              <w:t>НАЧИН РЕАЛИЗАЦИЈЕ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mallCaps/>
                <w:sz w:val="20"/>
                <w:szCs w:val="20"/>
              </w:rPr>
              <w:t>НОСИОЦИ АКТИВНОСТИ</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август-септембар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Доношење плана рада за наступајући период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Договор о раду</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Анализа, планирање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Комисија за културну делатност</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1. септембар</w:t>
            </w:r>
          </w:p>
        </w:tc>
        <w:tc>
          <w:tcPr>
            <w:tcW w:w="1096"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Свечани пријем ђака првака и петака</w:t>
            </w:r>
          </w:p>
        </w:tc>
        <w:tc>
          <w:tcPr>
            <w:tcW w:w="1438"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консултације, договор, припреме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Учитељи првог разреда, други учитељи, педагог, директор</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последња недеља септембра</w:t>
            </w:r>
          </w:p>
        </w:tc>
        <w:tc>
          <w:tcPr>
            <w:tcW w:w="1096"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Израда паноа за хол школе поводом обележавања Дечије недеље</w:t>
            </w:r>
          </w:p>
        </w:tc>
        <w:tc>
          <w:tcPr>
            <w:tcW w:w="1438"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договор, израда паноа</w:t>
            </w:r>
          </w:p>
        </w:tc>
        <w:tc>
          <w:tcPr>
            <w:tcW w:w="1866"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учитељи, наставник ликовне културе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друга недеља октобра</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Обележавање Дечије недеље</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Радионице-ликовне, педагошке... и друге пригодне активности</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Наставници разредне и предметне наставе, стручни сарадник педагог</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прва недеља октобра</w:t>
            </w:r>
          </w:p>
        </w:tc>
        <w:tc>
          <w:tcPr>
            <w:tcW w:w="1096"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Учешће на конкурсима поводом обележавања Светске недеље дојења </w:t>
            </w:r>
          </w:p>
        </w:tc>
        <w:tc>
          <w:tcPr>
            <w:tcW w:w="1438"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избор радова, пригодне активности којима ће се обележити Недеља...</w:t>
            </w:r>
          </w:p>
        </w:tc>
        <w:tc>
          <w:tcPr>
            <w:tcW w:w="1866"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наставник  ликовне културе, учитељи, руководилац литерарне секције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4. октобар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Дан права деце</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Радионице, предавања</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Наставници разредне и предметне наставе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Октобар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Извештај о реализованости Дечје недеље;</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Извештај Наставничком већу, Савету родитеља и Школском одбору</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Комисија за културну делатност, директор школе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Октобар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Припрема школског часописа „Букум“</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договор, избор радова, консултације...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Новинарска секција</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новембар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Припреме за обележавање Нове године-Ликовна изложба поводом предстојећих празника (Нова година и Божић)</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Припреме за обележавање св. Саве, школске славе</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избор радова, консултације, постављање изложбе...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Учитељи, наставник ликовне културе вероучитељ</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новембара</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Посета Градској библиотеци „Ђура Јакшић“ у Петровцу на Млави</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Чланови драмско - рецитаторске секције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Директор школе, Директор  библиотеке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16. новембар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Светски дан толеранције</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Радионице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Ученички парламент, разредне старешине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децембар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Организовање одласка на Сајам књига</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Сајам књига</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Посета, путовање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Наставници разредне и предметне наставе, директор школе, Туристичка агенција</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1.децембар </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Дан борбе против сиде</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Предавање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Комисија за културну делатност, одељењске старешине, Црвени крст</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децембар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Прослава Нове године </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Приредба</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Ученички парламент, разредне старешине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децембар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Припрема за обележавање св. Саве, школске славе</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1438"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разговор, размена идеја, сугестије, планирање, избор радова...</w:t>
            </w:r>
          </w:p>
        </w:tc>
        <w:tc>
          <w:tcPr>
            <w:tcW w:w="1866"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руководиоци рецитаторске и драмске секције, вероучитељица, учитељи</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децембар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Издавање школског </w:t>
            </w:r>
            <w:r w:rsidRPr="00EB2910">
              <w:rPr>
                <w:rFonts w:ascii="Times New Roman" w:eastAsia="Times New Roman" w:hAnsi="Times New Roman" w:cs="Times New Roman"/>
                <w:sz w:val="20"/>
                <w:szCs w:val="20"/>
              </w:rPr>
              <w:lastRenderedPageBreak/>
              <w:t>часописа „Букум“</w:t>
            </w:r>
          </w:p>
        </w:tc>
        <w:tc>
          <w:tcPr>
            <w:tcW w:w="1438"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lastRenderedPageBreak/>
              <w:t xml:space="preserve">Штампање часописа и </w:t>
            </w:r>
            <w:r w:rsidRPr="00EB2910">
              <w:rPr>
                <w:rFonts w:ascii="Times New Roman" w:eastAsia="Times New Roman" w:hAnsi="Times New Roman" w:cs="Times New Roman"/>
                <w:sz w:val="20"/>
                <w:szCs w:val="20"/>
              </w:rPr>
              <w:lastRenderedPageBreak/>
              <w:t>подела ученицима</w:t>
            </w:r>
          </w:p>
        </w:tc>
        <w:tc>
          <w:tcPr>
            <w:tcW w:w="1866" w:type="pct"/>
            <w:vAlign w:val="center"/>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lastRenderedPageBreak/>
              <w:t>Новинарска секција</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lastRenderedPageBreak/>
              <w:t>децембар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Извештај о новогодишњој приредби</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Извештај Наставничком већу, Савету родитеља и Школском одбору</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Комисија за културну делатност, директор школе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27. јануар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Обележавање св. Саве, школске славе-културно уметнички програм и ликовна изложба</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Културно уметнички програм, ликовна изложба, (избор радова, консултације, постављање изложбе...)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Стручна већа ликовне и музичке културе, српског језика, учитељи, одељењске старешине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фебруар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Извештај о обележавању св. Саве, школске славе</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Извештај Наставничком већу, Савету родитеља и Школском одбору</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Комисија за културну делатност, одељењске старешине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фебруар</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Припрема за обележавање Дана жена</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разговор, размена идеја, сугестије, планирање, избор радова...</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Комисија за културну делатност, одељењске старешине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8. март</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Прослава 8. Марта, Дана жена</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Приредба, ликовна изложба, (избор радова, консултације, постављање изложбе...)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Наставници ликовне и музичке културе, српског језике и разредне наставе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7. април </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Светски дан здравља-Учешће на ликовном и литерарном конкурсу ''Крв живот значи'' (Црвени крст)</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Предавање, договор, избор радова</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Наставник српског језика, наставник ликовне културе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22. април</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Дан планете земље</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Радионице од рециклажног материјала</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учитељи, одељенске старешине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април</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 сусрет Ускрсу</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Радионице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учитељи, одељењске старешине, вероучитељи</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мај</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Манифестација „Витезово пролеће“</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Посета, путовање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учитељи, одељенске старешине, наставници српског језика</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31. мај</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Светски дан борбе против пушења</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Предавање</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Комисија за културну и јавну делатност, одељењске старешине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јун</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4. јун</w:t>
            </w:r>
            <w:r w:rsidR="00F4080E" w:rsidRPr="00EB2910">
              <w:rPr>
                <w:rFonts w:ascii="Times New Roman" w:eastAsia="Times New Roman" w:hAnsi="Times New Roman" w:cs="Times New Roman"/>
                <w:sz w:val="20"/>
                <w:szCs w:val="20"/>
              </w:rPr>
              <w:t>2021</w:t>
            </w:r>
            <w:r w:rsidRPr="00EB2910">
              <w:rPr>
                <w:rFonts w:ascii="Times New Roman" w:eastAsia="Times New Roman" w:hAnsi="Times New Roman" w:cs="Times New Roman"/>
                <w:sz w:val="20"/>
                <w:szCs w:val="20"/>
              </w:rPr>
              <w:t>.</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Припреме за Дан школе</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Дан школе</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разговор, размена идеја, сугестије, планирање, културно уметнички програм</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Комисија за културну и јавну делатност, Наставници  ликовне и музичке културе, српског језике и разредне наставе</w:t>
            </w:r>
          </w:p>
        </w:tc>
      </w:tr>
      <w:tr w:rsidR="00AA09DD" w:rsidRPr="00EB2910" w:rsidTr="00D800DD">
        <w:tc>
          <w:tcPr>
            <w:tcW w:w="600"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5. јун</w:t>
            </w:r>
          </w:p>
        </w:tc>
        <w:tc>
          <w:tcPr>
            <w:tcW w:w="109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Дан заштите животне средине</w:t>
            </w:r>
          </w:p>
        </w:tc>
        <w:tc>
          <w:tcPr>
            <w:tcW w:w="1438"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Прикупљање секундарних сировина, радионице од рециклажног материјала</w:t>
            </w:r>
          </w:p>
        </w:tc>
        <w:tc>
          <w:tcPr>
            <w:tcW w:w="1866" w:type="pct"/>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учитељи, одељенске старешине</w:t>
            </w:r>
          </w:p>
        </w:tc>
      </w:tr>
    </w:tbl>
    <w:p w:rsidR="00AA09DD" w:rsidRDefault="00AA09DD" w:rsidP="006B6135">
      <w:pPr>
        <w:pBdr>
          <w:top w:val="nil"/>
          <w:left w:val="nil"/>
          <w:bottom w:val="nil"/>
          <w:right w:val="nil"/>
          <w:between w:val="nil"/>
        </w:pBdr>
        <w:spacing w:line="240" w:lineRule="auto"/>
        <w:ind w:left="0" w:hanging="2"/>
        <w:rPr>
          <w:color w:val="FF0000"/>
        </w:rPr>
      </w:pPr>
    </w:p>
    <w:p w:rsidR="00AA09DD" w:rsidRDefault="00AA09DD" w:rsidP="006B6135">
      <w:pPr>
        <w:pBdr>
          <w:top w:val="nil"/>
          <w:left w:val="nil"/>
          <w:bottom w:val="nil"/>
          <w:right w:val="nil"/>
          <w:between w:val="nil"/>
        </w:pBdr>
        <w:spacing w:line="240" w:lineRule="auto"/>
        <w:ind w:left="0" w:hanging="2"/>
        <w:rPr>
          <w:color w:val="FF0000"/>
        </w:rPr>
      </w:pPr>
    </w:p>
    <w:p w:rsidR="00AA09DD" w:rsidRPr="00EB2910" w:rsidRDefault="006B6135" w:rsidP="006B6135">
      <w:pPr>
        <w:numPr>
          <w:ilvl w:val="1"/>
          <w:numId w:val="38"/>
        </w:numPr>
        <w:pBdr>
          <w:top w:val="nil"/>
          <w:left w:val="nil"/>
          <w:bottom w:val="nil"/>
          <w:right w:val="nil"/>
          <w:between w:val="nil"/>
        </w:pBdr>
        <w:spacing w:line="240" w:lineRule="auto"/>
        <w:ind w:left="0" w:hanging="2"/>
        <w:rPr>
          <w:sz w:val="24"/>
          <w:szCs w:val="24"/>
        </w:rPr>
      </w:pPr>
      <w:r w:rsidRPr="00EB2910">
        <w:rPr>
          <w:b/>
          <w:sz w:val="24"/>
          <w:szCs w:val="24"/>
        </w:rPr>
        <w:t>План реализације школског спорта и спортско-рекреативних активности</w:t>
      </w:r>
    </w:p>
    <w:tbl>
      <w:tblPr>
        <w:tblStyle w:val="affffffffffffb"/>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8"/>
        <w:gridCol w:w="1703"/>
        <w:gridCol w:w="3401"/>
      </w:tblGrid>
      <w:tr w:rsidR="00AA09DD" w:rsidRPr="00EB2910">
        <w:tc>
          <w:tcPr>
            <w:tcW w:w="5068"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Програмски садржај</w:t>
            </w:r>
          </w:p>
        </w:tc>
        <w:tc>
          <w:tcPr>
            <w:tcW w:w="1703"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Време реализације</w:t>
            </w:r>
          </w:p>
        </w:tc>
        <w:tc>
          <w:tcPr>
            <w:tcW w:w="3401"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Реализатори</w:t>
            </w:r>
          </w:p>
        </w:tc>
      </w:tr>
      <w:tr w:rsidR="00AA09DD" w:rsidRPr="00EB2910">
        <w:tc>
          <w:tcPr>
            <w:tcW w:w="5068" w:type="dxa"/>
            <w:shd w:val="clear" w:color="auto" w:fill="FFFFFF"/>
            <w:vAlign w:val="center"/>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Конституисање Тима за школски спорт и спортске активности</w:t>
            </w:r>
          </w:p>
        </w:tc>
        <w:tc>
          <w:tcPr>
            <w:tcW w:w="1703"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септембар</w:t>
            </w:r>
          </w:p>
        </w:tc>
        <w:tc>
          <w:tcPr>
            <w:tcW w:w="3401"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директор</w:t>
            </w:r>
          </w:p>
        </w:tc>
      </w:tr>
      <w:tr w:rsidR="00AA09DD" w:rsidRPr="00EB2910">
        <w:tc>
          <w:tcPr>
            <w:tcW w:w="5068" w:type="dxa"/>
            <w:shd w:val="clear" w:color="auto" w:fill="FFFFFF"/>
            <w:vAlign w:val="center"/>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Израда Плана рада тима</w:t>
            </w:r>
          </w:p>
        </w:tc>
        <w:tc>
          <w:tcPr>
            <w:tcW w:w="1703"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септембар</w:t>
            </w:r>
          </w:p>
        </w:tc>
        <w:tc>
          <w:tcPr>
            <w:tcW w:w="3401"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 xml:space="preserve">Сви члаанови </w:t>
            </w:r>
          </w:p>
        </w:tc>
      </w:tr>
      <w:tr w:rsidR="00AA09DD" w:rsidRPr="00EB2910">
        <w:tc>
          <w:tcPr>
            <w:tcW w:w="5068" w:type="dxa"/>
            <w:shd w:val="clear" w:color="auto" w:fill="FFFFFF"/>
            <w:vAlign w:val="center"/>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Организација Дана пешачења</w:t>
            </w:r>
          </w:p>
        </w:tc>
        <w:tc>
          <w:tcPr>
            <w:tcW w:w="1703"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септембар</w:t>
            </w:r>
          </w:p>
        </w:tc>
        <w:tc>
          <w:tcPr>
            <w:tcW w:w="3401"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Сви чланови</w:t>
            </w:r>
          </w:p>
        </w:tc>
      </w:tr>
      <w:tr w:rsidR="00AA09DD" w:rsidRPr="00EB2910">
        <w:tc>
          <w:tcPr>
            <w:tcW w:w="5068"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Планирање спортског дана у оквиру програма Дечје недеље-организација Трке за срећније детињство</w:t>
            </w:r>
          </w:p>
        </w:tc>
        <w:tc>
          <w:tcPr>
            <w:tcW w:w="1703"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октобар</w:t>
            </w:r>
          </w:p>
        </w:tc>
        <w:tc>
          <w:tcPr>
            <w:tcW w:w="3401"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наставник физичког васпитања, одељењске старешине, учитељи, Ђачки парламент</w:t>
            </w:r>
          </w:p>
        </w:tc>
      </w:tr>
      <w:tr w:rsidR="00AA09DD" w:rsidRPr="00EB2910">
        <w:tc>
          <w:tcPr>
            <w:tcW w:w="5068"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Организација школског новогодишњег турнира у стоном тенису</w:t>
            </w:r>
          </w:p>
        </w:tc>
        <w:tc>
          <w:tcPr>
            <w:tcW w:w="1703"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новембар/децембар</w:t>
            </w:r>
          </w:p>
        </w:tc>
        <w:tc>
          <w:tcPr>
            <w:tcW w:w="3401"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наставник физичког васпитања, одељењске старешине, учитељи, Ђачки парламент</w:t>
            </w:r>
          </w:p>
        </w:tc>
      </w:tr>
      <w:tr w:rsidR="00AA09DD" w:rsidRPr="00EB2910">
        <w:tc>
          <w:tcPr>
            <w:tcW w:w="5068"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Избор ученика/ца за школске тимове у рукомету и фудбалу</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Припреме за школска и општинска такмичења у рукомету и фудбалу</w:t>
            </w:r>
          </w:p>
        </w:tc>
        <w:tc>
          <w:tcPr>
            <w:tcW w:w="1703"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фебруар</w:t>
            </w:r>
          </w:p>
        </w:tc>
        <w:tc>
          <w:tcPr>
            <w:tcW w:w="3401"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наставник физичког</w:t>
            </w:r>
          </w:p>
        </w:tc>
      </w:tr>
      <w:tr w:rsidR="00AA09DD" w:rsidRPr="00EB2910">
        <w:trPr>
          <w:trHeight w:val="509"/>
        </w:trPr>
        <w:tc>
          <w:tcPr>
            <w:tcW w:w="5068"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Организација  школског турнира (спорт по интересовањима ученика)</w:t>
            </w:r>
          </w:p>
        </w:tc>
        <w:tc>
          <w:tcPr>
            <w:tcW w:w="1703"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март</w:t>
            </w:r>
          </w:p>
        </w:tc>
        <w:tc>
          <w:tcPr>
            <w:tcW w:w="3401"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наставник физичког васпитања, одељењске старешине, учитељи, Ђачки парламент</w:t>
            </w:r>
          </w:p>
        </w:tc>
      </w:tr>
      <w:tr w:rsidR="00AA09DD" w:rsidRPr="00EB2910">
        <w:tc>
          <w:tcPr>
            <w:tcW w:w="5068"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Организација излета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Турнир-Између две ватре</w:t>
            </w:r>
          </w:p>
        </w:tc>
        <w:tc>
          <w:tcPr>
            <w:tcW w:w="1703"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април</w:t>
            </w:r>
          </w:p>
        </w:tc>
        <w:tc>
          <w:tcPr>
            <w:tcW w:w="3401"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 xml:space="preserve">наставник физичког васпитања, одељењске старешине, учитељи, </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Ђачки парламент</w:t>
            </w:r>
          </w:p>
        </w:tc>
      </w:tr>
      <w:tr w:rsidR="00AA09DD" w:rsidRPr="00EB2910">
        <w:tc>
          <w:tcPr>
            <w:tcW w:w="5068"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lastRenderedPageBreak/>
              <w:t>Избор ученика за Крос РТС-а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СИМ</w:t>
            </w:r>
          </w:p>
        </w:tc>
        <w:tc>
          <w:tcPr>
            <w:tcW w:w="1703"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април-мај</w:t>
            </w:r>
          </w:p>
        </w:tc>
        <w:tc>
          <w:tcPr>
            <w:tcW w:w="3401" w:type="dxa"/>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наставник физичког васпитања и учитељи</w:t>
            </w:r>
          </w:p>
        </w:tc>
      </w:tr>
      <w:tr w:rsidR="00AA09DD" w:rsidRPr="00EB2910">
        <w:tc>
          <w:tcPr>
            <w:tcW w:w="5068" w:type="dxa"/>
            <w:tcBorders>
              <w:right w:val="single" w:sz="4" w:space="0" w:color="000000"/>
            </w:tcBorders>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Обележавање Међународног Дана изазова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Организација рукометне  утакмице између ученика и наставника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Учешће ученика/ца у меморијалној трци Драгутин Томашевић</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 xml:space="preserve">Организација  Фер плеј турнира у малом фудбалу </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Организација недеље спорта</w:t>
            </w:r>
          </w:p>
        </w:tc>
        <w:tc>
          <w:tcPr>
            <w:tcW w:w="1703" w:type="dxa"/>
            <w:tcBorders>
              <w:left w:val="single" w:sz="4" w:space="0" w:color="000000"/>
              <w:right w:val="single" w:sz="4" w:space="0" w:color="000000"/>
            </w:tcBorders>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мај-јун</w:t>
            </w:r>
          </w:p>
        </w:tc>
        <w:tc>
          <w:tcPr>
            <w:tcW w:w="3401" w:type="dxa"/>
            <w:tcBorders>
              <w:left w:val="single" w:sz="4" w:space="0" w:color="000000"/>
            </w:tcBorders>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наставник физичког васпитања, одељењске старешине, учитељи, Ђачки парламент</w:t>
            </w:r>
          </w:p>
        </w:tc>
      </w:tr>
      <w:tr w:rsidR="00AA09DD" w:rsidRPr="00EB2910">
        <w:tc>
          <w:tcPr>
            <w:tcW w:w="5068" w:type="dxa"/>
            <w:tcBorders>
              <w:right w:val="single" w:sz="4" w:space="0" w:color="000000"/>
            </w:tcBorders>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Учествовање на спортским такмичењима, турнирима и другим активностима  у организацији  локалне заједнице, Спортског савеза, Дирекције за омладину и спорт</w:t>
            </w:r>
          </w:p>
        </w:tc>
        <w:tc>
          <w:tcPr>
            <w:tcW w:w="1703" w:type="dxa"/>
            <w:tcBorders>
              <w:left w:val="single" w:sz="4" w:space="0" w:color="000000"/>
              <w:right w:val="single" w:sz="4" w:space="0" w:color="000000"/>
            </w:tcBorders>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током године</w:t>
            </w:r>
          </w:p>
        </w:tc>
        <w:tc>
          <w:tcPr>
            <w:tcW w:w="3401" w:type="dxa"/>
            <w:tcBorders>
              <w:left w:val="single" w:sz="4" w:space="0" w:color="000000"/>
            </w:tcBorders>
            <w:shd w:val="clear" w:color="auto" w:fill="FFFFFF"/>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EB2910">
              <w:rPr>
                <w:rFonts w:ascii="Times New Roman" w:eastAsia="Times New Roman" w:hAnsi="Times New Roman" w:cs="Times New Roman"/>
                <w:sz w:val="18"/>
                <w:szCs w:val="18"/>
              </w:rPr>
              <w:t>Сви чланови</w:t>
            </w:r>
          </w:p>
        </w:tc>
      </w:tr>
    </w:tbl>
    <w:p w:rsidR="00AA09DD" w:rsidRDefault="00AA09DD" w:rsidP="006B6135">
      <w:pPr>
        <w:pBdr>
          <w:top w:val="nil"/>
          <w:left w:val="nil"/>
          <w:bottom w:val="nil"/>
          <w:right w:val="nil"/>
          <w:between w:val="nil"/>
        </w:pBdr>
        <w:spacing w:line="240" w:lineRule="auto"/>
        <w:ind w:left="0" w:hanging="2"/>
        <w:rPr>
          <w:color w:val="FF0000"/>
        </w:rPr>
      </w:pPr>
    </w:p>
    <w:p w:rsidR="005F7F6B" w:rsidRPr="005F7F6B" w:rsidRDefault="005F7F6B" w:rsidP="005F7F6B">
      <w:pPr>
        <w:pStyle w:val="Normal2"/>
      </w:pPr>
    </w:p>
    <w:p w:rsidR="00AA09DD" w:rsidRDefault="006B6135" w:rsidP="006B6135">
      <w:pPr>
        <w:numPr>
          <w:ilvl w:val="1"/>
          <w:numId w:val="38"/>
        </w:numPr>
        <w:pBdr>
          <w:top w:val="nil"/>
          <w:left w:val="nil"/>
          <w:bottom w:val="nil"/>
          <w:right w:val="nil"/>
          <w:between w:val="nil"/>
        </w:pBdr>
        <w:spacing w:line="240" w:lineRule="auto"/>
        <w:ind w:left="0" w:hanging="2"/>
        <w:rPr>
          <w:b/>
          <w:color w:val="FF0000"/>
          <w:sz w:val="24"/>
          <w:szCs w:val="24"/>
        </w:rPr>
      </w:pPr>
      <w:r>
        <w:rPr>
          <w:b/>
          <w:color w:val="FF0000"/>
          <w:sz w:val="24"/>
          <w:szCs w:val="24"/>
        </w:rPr>
        <w:t>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5F7F6B" w:rsidRPr="005F7F6B" w:rsidRDefault="005F7F6B" w:rsidP="005F7F6B">
      <w:pPr>
        <w:pStyle w:val="Normal2"/>
      </w:pP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24"/>
          <w:lang w:val="sr-Cyrl-RS" w:eastAsia="sr-Latn-CS"/>
        </w:rPr>
      </w:pPr>
      <w:r w:rsidRPr="00B53E9E">
        <w:rPr>
          <w:position w:val="0"/>
          <w:sz w:val="24"/>
          <w:lang w:val="sr-Latn-RS" w:eastAsia="sr-Latn-CS"/>
        </w:rPr>
        <w:t>Циљ програма: Остваривање и развој безбедног и подстицајног окружења у образовно-васпитим установама чиме се остварује право сваког детета да буде заштићено од свих облика насиљ</w:t>
      </w:r>
      <w:r w:rsidRPr="00B53E9E">
        <w:rPr>
          <w:position w:val="0"/>
          <w:sz w:val="24"/>
          <w:lang w:val="sr-Cyrl-RS" w:eastAsia="sr-Latn-CS"/>
        </w:rPr>
        <w:t>а.</w:t>
      </w:r>
    </w:p>
    <w:p w:rsidR="00B53E9E" w:rsidRPr="00B53E9E" w:rsidRDefault="00B53E9E" w:rsidP="00B53E9E">
      <w:pPr>
        <w:suppressAutoHyphens w:val="0"/>
        <w:spacing w:line="240" w:lineRule="auto"/>
        <w:ind w:leftChars="0" w:left="0" w:firstLineChars="0" w:firstLine="0"/>
        <w:textDirection w:val="lrTb"/>
        <w:textAlignment w:val="auto"/>
        <w:outlineLvl w:val="9"/>
        <w:rPr>
          <w:b/>
          <w:bCs/>
          <w:position w:val="0"/>
          <w:sz w:val="24"/>
          <w:lang w:eastAsia="sr-Latn-CS"/>
        </w:rPr>
      </w:pPr>
      <w:r w:rsidRPr="00B53E9E">
        <w:rPr>
          <w:bCs/>
          <w:position w:val="0"/>
          <w:sz w:val="24"/>
          <w:lang w:eastAsia="sr-Latn-CS"/>
        </w:rPr>
        <w:t>ЗАДАЦИ</w:t>
      </w:r>
      <w:r w:rsidRPr="00B53E9E">
        <w:rPr>
          <w:b/>
          <w:bCs/>
          <w:position w:val="0"/>
          <w:sz w:val="24"/>
          <w:lang w:eastAsia="sr-Latn-CS"/>
        </w:rPr>
        <w:t xml:space="preserve">: </w:t>
      </w:r>
    </w:p>
    <w:p w:rsidR="00B53E9E" w:rsidRPr="00B53E9E" w:rsidRDefault="00B53E9E" w:rsidP="00B53E9E">
      <w:pPr>
        <w:numPr>
          <w:ilvl w:val="0"/>
          <w:numId w:val="102"/>
        </w:numPr>
        <w:suppressAutoHyphens w:val="0"/>
        <w:spacing w:line="240" w:lineRule="auto"/>
        <w:ind w:leftChars="0" w:firstLineChars="0"/>
        <w:textDirection w:val="lrTb"/>
        <w:textAlignment w:val="auto"/>
        <w:outlineLvl w:val="9"/>
        <w:rPr>
          <w:position w:val="0"/>
          <w:sz w:val="24"/>
          <w:lang w:eastAsia="sr-Latn-CS"/>
        </w:rPr>
      </w:pPr>
      <w:r w:rsidRPr="00B53E9E">
        <w:rPr>
          <w:position w:val="0"/>
          <w:sz w:val="24"/>
          <w:lang w:val="sr-Cyrl-RS" w:eastAsia="sr-Latn-CS"/>
        </w:rPr>
        <w:t>Е</w:t>
      </w:r>
      <w:r w:rsidRPr="00B53E9E">
        <w:rPr>
          <w:position w:val="0"/>
          <w:sz w:val="24"/>
          <w:lang w:eastAsia="sr-Latn-CS"/>
        </w:rPr>
        <w:t>дуковати ученике о облицима преступничког понашања</w:t>
      </w:r>
    </w:p>
    <w:p w:rsidR="00B53E9E" w:rsidRPr="00B53E9E" w:rsidRDefault="00B53E9E" w:rsidP="00B53E9E">
      <w:pPr>
        <w:numPr>
          <w:ilvl w:val="0"/>
          <w:numId w:val="102"/>
        </w:numPr>
        <w:suppressAutoHyphens w:val="0"/>
        <w:spacing w:line="240" w:lineRule="auto"/>
        <w:ind w:leftChars="0" w:firstLineChars="0"/>
        <w:textDirection w:val="lrTb"/>
        <w:textAlignment w:val="auto"/>
        <w:outlineLvl w:val="9"/>
        <w:rPr>
          <w:position w:val="0"/>
          <w:sz w:val="24"/>
          <w:lang w:eastAsia="sr-Latn-CS"/>
        </w:rPr>
      </w:pPr>
      <w:r w:rsidRPr="00B53E9E">
        <w:rPr>
          <w:position w:val="0"/>
          <w:sz w:val="24"/>
          <w:lang w:val="sr-Cyrl-RS" w:eastAsia="sr-Latn-CS"/>
        </w:rPr>
        <w:t>Е</w:t>
      </w:r>
      <w:r w:rsidRPr="00B53E9E">
        <w:rPr>
          <w:position w:val="0"/>
          <w:sz w:val="24"/>
          <w:lang w:eastAsia="sr-Latn-CS"/>
        </w:rPr>
        <w:t>дуковати ученике о о облицима ризичног понашања</w:t>
      </w:r>
    </w:p>
    <w:p w:rsidR="00B53E9E" w:rsidRPr="00B53E9E" w:rsidRDefault="00B53E9E" w:rsidP="00B53E9E">
      <w:pPr>
        <w:numPr>
          <w:ilvl w:val="0"/>
          <w:numId w:val="102"/>
        </w:numPr>
        <w:suppressAutoHyphens w:val="0"/>
        <w:spacing w:line="240" w:lineRule="auto"/>
        <w:ind w:leftChars="0" w:firstLineChars="0"/>
        <w:textDirection w:val="lrTb"/>
        <w:textAlignment w:val="auto"/>
        <w:outlineLvl w:val="9"/>
        <w:rPr>
          <w:position w:val="0"/>
          <w:sz w:val="24"/>
          <w:lang w:eastAsia="sr-Latn-CS"/>
        </w:rPr>
      </w:pPr>
      <w:r w:rsidRPr="00B53E9E">
        <w:rPr>
          <w:position w:val="0"/>
          <w:sz w:val="24"/>
          <w:lang w:val="sr-Cyrl-RS" w:eastAsia="sr-Latn-CS"/>
        </w:rPr>
        <w:t>О</w:t>
      </w:r>
      <w:r w:rsidRPr="00B53E9E">
        <w:rPr>
          <w:position w:val="0"/>
          <w:sz w:val="24"/>
          <w:lang w:eastAsia="sr-Latn-CS"/>
        </w:rPr>
        <w:t>бучити ученике о начинима конструктивног решавања конфликат</w:t>
      </w:r>
      <w:r w:rsidRPr="00B53E9E">
        <w:rPr>
          <w:position w:val="0"/>
          <w:sz w:val="24"/>
          <w:lang w:val="sr-Cyrl-RS" w:eastAsia="sr-Latn-CS"/>
        </w:rPr>
        <w:t>а</w:t>
      </w:r>
    </w:p>
    <w:p w:rsidR="00B53E9E" w:rsidRPr="00B53E9E" w:rsidRDefault="00B53E9E" w:rsidP="00B53E9E">
      <w:pPr>
        <w:numPr>
          <w:ilvl w:val="0"/>
          <w:numId w:val="102"/>
        </w:numPr>
        <w:suppressAutoHyphens w:val="0"/>
        <w:spacing w:line="240" w:lineRule="auto"/>
        <w:ind w:leftChars="0" w:firstLineChars="0"/>
        <w:textDirection w:val="lrTb"/>
        <w:textAlignment w:val="auto"/>
        <w:outlineLvl w:val="9"/>
        <w:rPr>
          <w:position w:val="0"/>
          <w:sz w:val="24"/>
          <w:lang w:eastAsia="sr-Latn-CS"/>
        </w:rPr>
      </w:pPr>
      <w:r w:rsidRPr="00B53E9E">
        <w:rPr>
          <w:position w:val="0"/>
          <w:sz w:val="24"/>
          <w:lang w:val="sr-Cyrl-RS" w:eastAsia="sr-Latn-CS"/>
        </w:rPr>
        <w:t>П</w:t>
      </w:r>
      <w:r w:rsidRPr="00B53E9E">
        <w:rPr>
          <w:position w:val="0"/>
          <w:sz w:val="24"/>
          <w:lang w:eastAsia="sr-Latn-CS"/>
        </w:rPr>
        <w:t>одстицати ученике на сарадњу, поштовање, толеранцију, развијати тимски дух</w:t>
      </w:r>
    </w:p>
    <w:p w:rsidR="00B53E9E" w:rsidRPr="00B53E9E" w:rsidRDefault="00B53E9E" w:rsidP="00B53E9E">
      <w:pPr>
        <w:numPr>
          <w:ilvl w:val="0"/>
          <w:numId w:val="102"/>
        </w:numPr>
        <w:suppressAutoHyphens w:val="0"/>
        <w:spacing w:line="240" w:lineRule="auto"/>
        <w:ind w:leftChars="0" w:firstLineChars="0"/>
        <w:textDirection w:val="lrTb"/>
        <w:textAlignment w:val="auto"/>
        <w:outlineLvl w:val="9"/>
        <w:rPr>
          <w:position w:val="0"/>
          <w:sz w:val="24"/>
          <w:lang w:eastAsia="sr-Latn-CS"/>
        </w:rPr>
      </w:pPr>
      <w:r w:rsidRPr="00B53E9E">
        <w:rPr>
          <w:position w:val="0"/>
          <w:sz w:val="24"/>
          <w:lang w:val="sr-Cyrl-RS" w:eastAsia="sr-Latn-CS"/>
        </w:rPr>
        <w:t>М</w:t>
      </w:r>
      <w:r w:rsidRPr="00B53E9E">
        <w:rPr>
          <w:position w:val="0"/>
          <w:sz w:val="24"/>
          <w:lang w:eastAsia="sr-Latn-CS"/>
        </w:rPr>
        <w:t>отивисати ученике</w:t>
      </w:r>
      <w:r w:rsidRPr="00B53E9E">
        <w:rPr>
          <w:position w:val="0"/>
          <w:sz w:val="24"/>
          <w:lang w:val="sr-Cyrl-RS" w:eastAsia="sr-Latn-CS"/>
        </w:rPr>
        <w:t xml:space="preserve"> за стицањем сазнања, укључивањем у активности школе и ликалне заједнице</w:t>
      </w:r>
    </w:p>
    <w:p w:rsidR="00B53E9E" w:rsidRPr="00B53E9E" w:rsidRDefault="00B53E9E" w:rsidP="00B53E9E">
      <w:pPr>
        <w:numPr>
          <w:ilvl w:val="0"/>
          <w:numId w:val="102"/>
        </w:numPr>
        <w:suppressAutoHyphens w:val="0"/>
        <w:spacing w:line="240" w:lineRule="auto"/>
        <w:ind w:leftChars="0" w:firstLineChars="0"/>
        <w:textDirection w:val="lrTb"/>
        <w:textAlignment w:val="auto"/>
        <w:outlineLvl w:val="9"/>
        <w:rPr>
          <w:position w:val="0"/>
          <w:sz w:val="24"/>
          <w:lang w:eastAsia="sr-Latn-CS"/>
        </w:rPr>
      </w:pPr>
      <w:r w:rsidRPr="00B53E9E">
        <w:rPr>
          <w:position w:val="0"/>
          <w:sz w:val="24"/>
          <w:lang w:val="sr-Cyrl-RS" w:eastAsia="sr-Latn-CS"/>
        </w:rPr>
        <w:t>У</w:t>
      </w:r>
      <w:r w:rsidRPr="00B53E9E">
        <w:rPr>
          <w:position w:val="0"/>
          <w:sz w:val="24"/>
          <w:lang w:eastAsia="sr-Latn-CS"/>
        </w:rPr>
        <w:t>чинити да школски простор буде безбедан</w:t>
      </w:r>
    </w:p>
    <w:p w:rsidR="00B53E9E" w:rsidRPr="00B53E9E" w:rsidRDefault="00B53E9E" w:rsidP="00B53E9E">
      <w:pPr>
        <w:numPr>
          <w:ilvl w:val="0"/>
          <w:numId w:val="102"/>
        </w:numPr>
        <w:suppressAutoHyphens w:val="0"/>
        <w:spacing w:line="240" w:lineRule="auto"/>
        <w:ind w:leftChars="0" w:firstLineChars="0"/>
        <w:textDirection w:val="lrTb"/>
        <w:textAlignment w:val="auto"/>
        <w:outlineLvl w:val="9"/>
        <w:rPr>
          <w:position w:val="0"/>
          <w:sz w:val="24"/>
          <w:lang w:eastAsia="sr-Latn-CS"/>
        </w:rPr>
      </w:pPr>
      <w:r w:rsidRPr="00B53E9E">
        <w:rPr>
          <w:position w:val="0"/>
          <w:sz w:val="24"/>
          <w:lang w:val="sr-Cyrl-RS" w:eastAsia="sr-Latn-CS"/>
        </w:rPr>
        <w:t>С</w:t>
      </w:r>
      <w:r w:rsidRPr="00B53E9E">
        <w:rPr>
          <w:position w:val="0"/>
          <w:sz w:val="24"/>
          <w:lang w:eastAsia="sr-Latn-CS"/>
        </w:rPr>
        <w:t>арадња са надлежним институцијама</w:t>
      </w:r>
    </w:p>
    <w:p w:rsidR="00B53E9E" w:rsidRPr="00B53E9E" w:rsidRDefault="00B53E9E" w:rsidP="00B53E9E">
      <w:pPr>
        <w:numPr>
          <w:ilvl w:val="0"/>
          <w:numId w:val="102"/>
        </w:numPr>
        <w:suppressAutoHyphens w:val="0"/>
        <w:spacing w:line="240" w:lineRule="auto"/>
        <w:ind w:leftChars="0" w:firstLineChars="0"/>
        <w:textDirection w:val="lrTb"/>
        <w:textAlignment w:val="auto"/>
        <w:outlineLvl w:val="9"/>
        <w:rPr>
          <w:position w:val="0"/>
          <w:sz w:val="24"/>
          <w:lang w:eastAsia="sr-Latn-CS"/>
        </w:rPr>
      </w:pPr>
      <w:r w:rsidRPr="00B53E9E">
        <w:rPr>
          <w:position w:val="0"/>
          <w:sz w:val="24"/>
          <w:lang w:eastAsia="sr-Latn-CS"/>
        </w:rPr>
        <w:t xml:space="preserve">Информисање родитеља / других законских заступника </w:t>
      </w:r>
    </w:p>
    <w:p w:rsidR="00B53E9E" w:rsidRPr="00B53E9E" w:rsidRDefault="00B53E9E" w:rsidP="00B53E9E">
      <w:pPr>
        <w:numPr>
          <w:ilvl w:val="0"/>
          <w:numId w:val="102"/>
        </w:numPr>
        <w:suppressAutoHyphens w:val="0"/>
        <w:spacing w:line="240" w:lineRule="auto"/>
        <w:ind w:leftChars="0" w:firstLineChars="0"/>
        <w:textDirection w:val="lrTb"/>
        <w:textAlignment w:val="auto"/>
        <w:outlineLvl w:val="9"/>
        <w:rPr>
          <w:position w:val="0"/>
          <w:sz w:val="24"/>
          <w:lang w:eastAsia="sr-Latn-CS"/>
        </w:rPr>
      </w:pPr>
      <w:r w:rsidRPr="00B53E9E">
        <w:rPr>
          <w:position w:val="0"/>
          <w:sz w:val="24"/>
          <w:lang w:val="sr-Cyrl-RS" w:eastAsia="sr-Latn-CS"/>
        </w:rPr>
        <w:t xml:space="preserve">Сарадња са </w:t>
      </w:r>
      <w:r w:rsidRPr="00B53E9E">
        <w:rPr>
          <w:position w:val="0"/>
          <w:sz w:val="24"/>
          <w:lang w:eastAsia="sr-Latn-CS"/>
        </w:rPr>
        <w:t>родитељ</w:t>
      </w:r>
      <w:r w:rsidRPr="00B53E9E">
        <w:rPr>
          <w:position w:val="0"/>
          <w:sz w:val="24"/>
          <w:lang w:val="sr-Cyrl-RS" w:eastAsia="sr-Latn-CS"/>
        </w:rPr>
        <w:t>има</w:t>
      </w:r>
      <w:r w:rsidRPr="00B53E9E">
        <w:rPr>
          <w:position w:val="0"/>
          <w:sz w:val="24"/>
          <w:lang w:eastAsia="sr-Latn-CS"/>
        </w:rPr>
        <w:t xml:space="preserve"> / други</w:t>
      </w:r>
      <w:r w:rsidRPr="00B53E9E">
        <w:rPr>
          <w:position w:val="0"/>
          <w:sz w:val="24"/>
          <w:lang w:val="sr-Cyrl-RS" w:eastAsia="sr-Latn-CS"/>
        </w:rPr>
        <w:t>м</w:t>
      </w:r>
      <w:r w:rsidRPr="00B53E9E">
        <w:rPr>
          <w:position w:val="0"/>
          <w:sz w:val="24"/>
          <w:lang w:eastAsia="sr-Latn-CS"/>
        </w:rPr>
        <w:t xml:space="preserve"> законски</w:t>
      </w:r>
      <w:r w:rsidRPr="00B53E9E">
        <w:rPr>
          <w:position w:val="0"/>
          <w:sz w:val="24"/>
          <w:lang w:val="sr-Cyrl-RS" w:eastAsia="sr-Latn-CS"/>
        </w:rPr>
        <w:t>м</w:t>
      </w:r>
      <w:r w:rsidRPr="00B53E9E">
        <w:rPr>
          <w:position w:val="0"/>
          <w:sz w:val="24"/>
          <w:lang w:eastAsia="sr-Latn-CS"/>
        </w:rPr>
        <w:t xml:space="preserve"> заступни</w:t>
      </w:r>
      <w:r w:rsidRPr="00B53E9E">
        <w:rPr>
          <w:position w:val="0"/>
          <w:sz w:val="24"/>
          <w:lang w:val="sr-Cyrl-RS" w:eastAsia="sr-Latn-CS"/>
        </w:rPr>
        <w:t>цима</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eastAsia="sr-Latn-CS"/>
        </w:rPr>
      </w:pP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3686"/>
        <w:gridCol w:w="1701"/>
        <w:gridCol w:w="2268"/>
      </w:tblGrid>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Активности </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Носиоци активности</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Време реализације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Начин остваривања и праћења активности</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Примена </w:t>
            </w:r>
            <w:r w:rsidRPr="00B53E9E">
              <w:rPr>
                <w:position w:val="0"/>
                <w:sz w:val="18"/>
                <w:szCs w:val="18"/>
                <w:lang w:val="sr-Latn-RS" w:eastAsia="sr-Latn-CS"/>
              </w:rPr>
              <w:t>Правилника о протоколу поступања у установи у одговору на насиље, злостављање и занемаривање</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Наставници, одељенске старешине, стручна служба, директор школе,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На почетку и 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Примена протокола, евиденција, панои, шематски приказ деловања </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Примена Правилника о поступању устнове у случају сумње или утврђеног дискриминаторног понашања и вређања угледа, части или достојанства личности</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Наставници, одељенске старешине, стручна служба, директор школе,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Примена протокола и евиденција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Примена Правилника о дигиталном насиљу</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Наставници, одељенске старешине, стручна служба, директор школе,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Примена протокола, евиденција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Упознавање наставника, ученика, родитеља са </w:t>
            </w:r>
            <w:r w:rsidRPr="00B53E9E">
              <w:rPr>
                <w:position w:val="0"/>
                <w:sz w:val="18"/>
                <w:szCs w:val="18"/>
                <w:lang w:val="sr-Latn-RS" w:eastAsia="sr-Latn-CS"/>
              </w:rPr>
              <w:t>Правилник</w:t>
            </w:r>
            <w:r w:rsidRPr="00B53E9E">
              <w:rPr>
                <w:position w:val="0"/>
                <w:sz w:val="18"/>
                <w:szCs w:val="18"/>
                <w:lang w:val="sr-Cyrl-RS" w:eastAsia="sr-Latn-CS"/>
              </w:rPr>
              <w:t>ом</w:t>
            </w:r>
            <w:r w:rsidRPr="00B53E9E">
              <w:rPr>
                <w:position w:val="0"/>
                <w:sz w:val="18"/>
                <w:szCs w:val="18"/>
                <w:lang w:val="sr-Latn-RS" w:eastAsia="sr-Latn-CS"/>
              </w:rPr>
              <w:t xml:space="preserve"> о протоколу поступања у установи у одговору на насиље, злостављање и занемаривање</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Одељенске старешине, стручна служба, правник ,Тим за заштиту ученика од  дискриминације,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Септембар</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Час одељењског старешине, родитељски састанци, наставничко веће</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 ( записници)</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Едукација ученика о дигиталном насиљу</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Наставници, одељенске старешине, стручна служба,Тим за заштиту ученика, наставник информатике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Радионице, презентације, предавања, панои, брошуре</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Едукација родитеља </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Наставници, одељенске старешине, стручна служба,Тим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Радионице, презентације, предавања, родитељски састанак, панои</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Информисање ученика о </w:t>
            </w:r>
            <w:r w:rsidRPr="00B53E9E">
              <w:rPr>
                <w:position w:val="0"/>
                <w:sz w:val="18"/>
                <w:szCs w:val="18"/>
                <w:lang w:val="sr-Cyrl-RS" w:eastAsia="sr-Latn-CS"/>
              </w:rPr>
              <w:lastRenderedPageBreak/>
              <w:t xml:space="preserve">различитим облицима преступничког понашања и законским регулатива </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r w:rsidRPr="00B53E9E">
              <w:rPr>
                <w:position w:val="0"/>
                <w:sz w:val="18"/>
                <w:szCs w:val="18"/>
                <w:lang w:val="sr-Cyrl-RS" w:eastAsia="sr-Latn-CS"/>
              </w:rPr>
              <w:lastRenderedPageBreak/>
              <w:t xml:space="preserve">Учитељи, наставници, одељенске </w:t>
            </w:r>
            <w:r w:rsidRPr="00B53E9E">
              <w:rPr>
                <w:position w:val="0"/>
                <w:sz w:val="18"/>
                <w:szCs w:val="18"/>
                <w:lang w:val="sr-Cyrl-RS" w:eastAsia="sr-Latn-CS"/>
              </w:rPr>
              <w:lastRenderedPageBreak/>
              <w:t>старешине, стручна служба, правник, 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lastRenderedPageBreak/>
              <w:t xml:space="preserve">На почетку </w:t>
            </w:r>
            <w:r w:rsidRPr="00B53E9E">
              <w:rPr>
                <w:position w:val="0"/>
                <w:sz w:val="18"/>
                <w:szCs w:val="18"/>
                <w:lang w:val="sr-Cyrl-RS" w:eastAsia="sr-Latn-CS"/>
              </w:rPr>
              <w:lastRenderedPageBreak/>
              <w:t xml:space="preserve">школске године и током школске године по потреби </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lastRenderedPageBreak/>
              <w:t xml:space="preserve">Час одељенског </w:t>
            </w:r>
            <w:r w:rsidRPr="00B53E9E">
              <w:rPr>
                <w:position w:val="0"/>
                <w:sz w:val="18"/>
                <w:szCs w:val="18"/>
                <w:lang w:val="sr-Cyrl-RS" w:eastAsia="sr-Latn-CS"/>
              </w:rPr>
              <w:lastRenderedPageBreak/>
              <w:t>старешине</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lastRenderedPageBreak/>
              <w:t xml:space="preserve">Информисање родитеља ученика о различитим облицима преступничког понашања и законским регулатива </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r w:rsidRPr="00B53E9E">
              <w:rPr>
                <w:position w:val="0"/>
                <w:sz w:val="18"/>
                <w:szCs w:val="18"/>
                <w:lang w:val="sr-Cyrl-RS" w:eastAsia="sr-Latn-CS"/>
              </w:rPr>
              <w:t>Учитељи, наставници, одељенске старешине, стручна служба, правник, 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На почетку школске године и током школске године по потреби </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Родитељски састанци</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Информисање о здравственим, психолошким и социјалним последицама ризичног понашања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r w:rsidRPr="00B53E9E">
              <w:rPr>
                <w:position w:val="0"/>
                <w:sz w:val="18"/>
                <w:szCs w:val="18"/>
                <w:lang w:val="sr-Cyrl-RS" w:eastAsia="sr-Latn-CS"/>
              </w:rPr>
              <w:t xml:space="preserve">Учитељи, наставници, одељенске старешине, стручна служба, </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r w:rsidRPr="00B53E9E">
              <w:rPr>
                <w:position w:val="0"/>
                <w:sz w:val="18"/>
                <w:szCs w:val="18"/>
                <w:lang w:val="sr-Cyrl-RS" w:eastAsia="sr-Latn-CS"/>
              </w:rPr>
              <w:t>На почетку школске године и током школске године по потреби</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r w:rsidRPr="00B53E9E">
              <w:rPr>
                <w:position w:val="0"/>
                <w:sz w:val="18"/>
                <w:szCs w:val="18"/>
                <w:lang w:val="sr-Cyrl-RS" w:eastAsia="sr-Latn-CS"/>
              </w:rPr>
              <w:t>Час одељенског старешине и редовна настава, радионице, едукативна предавања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Обезбеђивање простора у коме бораве ученици до поласка кући</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Дежурни наставници</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Књига дежурства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Превенција ризичних облика понашања (алкохолизам, наркоманија, пушење, секте, насиље на интернету, ризична сексуална понашања, трговина људима)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Одељенски старешина, предметни наставници, стручна служба, полиција, здравствени центар, Тим за заштиту ученика од насиља, злостављања и занемаривања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 планови, радионице, презентације, индивидуални разговори, ЧОС</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Едукација ученика о конструктивном решавању конфликата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Одељенске старешине, учитељи, стручна служба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r w:rsidRPr="00B53E9E">
              <w:rPr>
                <w:position w:val="0"/>
                <w:sz w:val="18"/>
                <w:szCs w:val="18"/>
                <w:lang w:val="sr-Cyrl-RS" w:eastAsia="sr-Latn-CS"/>
              </w:rPr>
              <w:t>На почетку школске године и током школске године по потреби</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r w:rsidRPr="00B53E9E">
              <w:rPr>
                <w:position w:val="0"/>
                <w:sz w:val="18"/>
                <w:szCs w:val="18"/>
                <w:lang w:val="sr-Cyrl-RS" w:eastAsia="sr-Latn-CS"/>
              </w:rPr>
              <w:t>Час одељенског старешине и редовна настава, радионице, едукативна предавања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којима се јача сарадања међу ученицима , развија толеранција, јача тимски дух, стварати подстицајну атмосферу</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r w:rsidRPr="00B53E9E">
              <w:rPr>
                <w:position w:val="0"/>
                <w:sz w:val="18"/>
                <w:szCs w:val="18"/>
                <w:lang w:val="sr-Cyrl-RS" w:eastAsia="sr-Latn-CS"/>
              </w:rPr>
              <w:t xml:space="preserve">Одељенске старешине, учитељи, предметни наставници, стручна служба,ученички парламент </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Редовна настава, ваннаставне активности, радионице</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Ваннаставне активности</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Одељенске старешине, учитељи, прдметни наставници, стручна служба,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Учешће ученика у ваннаставним активностима, план ваннаставних активности,  Дневник осталих облика образовно васпитног рада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Пружање помоћи ученицима који имају проблем у понашању ( жртва и ученик који врши повреду правила понашања)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Одељенске старешине, родитељи, стручна служба, Центар за социјални рад, полиција, здравствени центар , ученици, Ђачки парламент,Тим за заштиту ученика од насиља, злостављања и занемаривања, тим за безбедност</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 индивидуални разговори, групни разговори</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Формирање правила понашања на нивоу одељења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Одељенске старешине, ученици</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На почетку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Панои, час одељенског старешине</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Организација активности у оквиру Дечје недеље</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Ученички парламент, ученици, стручна служба,наставници</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Крај септембра</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 видео, фотозапис</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Недеља спорта </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Ученици, наставници физичког и здравственог васпитања, ликовне културе, информатике и рачунарства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Септембар </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 видео, фотозапис</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Едукативна предавања полиције и здрваственог центра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Стручна служба, одељенске стсрешине, полиција, Дом здравља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Евиденција </w:t>
            </w:r>
          </w:p>
        </w:tc>
      </w:tr>
      <w:tr w:rsidR="00B53E9E" w:rsidRPr="00B53E9E" w:rsidTr="00B53E9E">
        <w:trPr>
          <w:trHeight w:val="2727"/>
        </w:trPr>
        <w:tc>
          <w:tcPr>
            <w:tcW w:w="2836"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Latn-RS" w:eastAsia="sr-Latn-CS"/>
              </w:rPr>
            </w:pPr>
            <w:r w:rsidRPr="00B53E9E">
              <w:rPr>
                <w:position w:val="0"/>
                <w:sz w:val="18"/>
                <w:szCs w:val="18"/>
                <w:lang w:val="sr-Cyrl-RS" w:eastAsia="sr-Latn-CS"/>
              </w:rPr>
              <w:t>Смањивање познатих и потенцијалних ризика и различитих активности са повећаним ризиком ( осветљење школе и школског дворишта, смањити могућност доступности алкохола, дувана,наркотика ученицима, ограђивање спортског терена, ограда на двориштима, обезбеђивање излаза из дворишта, видео надзор, хоризонтална и верти</w:t>
            </w:r>
            <w:r>
              <w:rPr>
                <w:position w:val="0"/>
                <w:sz w:val="18"/>
                <w:szCs w:val="18"/>
                <w:lang w:val="sr-Cyrl-RS" w:eastAsia="sr-Latn-CS"/>
              </w:rPr>
              <w:t>кална саобраћајна сигнализација</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Школа, Савет родитеља, родитељи,  Школски одбор, предузеће за путеве, дежурни наставници, помоћни радници, Тим за заштиту ученика од насиља, злостављања и занемаривања, тим за безбедност</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На почетку и 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Евиденција </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Помоћ ученицима у организовању квалитетног слободног времена (упућивање </w:t>
            </w:r>
            <w:r w:rsidRPr="00B53E9E">
              <w:rPr>
                <w:position w:val="0"/>
                <w:sz w:val="18"/>
                <w:szCs w:val="18"/>
                <w:lang w:val="sr-Cyrl-RS" w:eastAsia="sr-Latn-CS"/>
              </w:rPr>
              <w:lastRenderedPageBreak/>
              <w:t>на локалне институције културе и спортске активности)</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lastRenderedPageBreak/>
              <w:t>Учитељи, одељенске старешине,  стручна служба, родитељи</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Час одељенског старешине, индивидуални разговори са ученицима и </w:t>
            </w:r>
            <w:r w:rsidRPr="00B53E9E">
              <w:rPr>
                <w:position w:val="0"/>
                <w:sz w:val="18"/>
                <w:szCs w:val="18"/>
                <w:lang w:val="sr-Cyrl-RS" w:eastAsia="sr-Latn-CS"/>
              </w:rPr>
              <w:lastRenderedPageBreak/>
              <w:t>родитељима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lastRenderedPageBreak/>
              <w:t>Укључивање свих ученика у активности школе (приредбе, спортска дешавања, едукативна предавања, слободне активности)</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Учитељи, одељенске старешине,  наставници, стручна служба, родитељи</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Евиденције, планови, редовна настава, ваннаставне активности</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Организација и учешће у хуманитарним акцијама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Учитељи, одељенске старешине,  наставници, стручна служба, родитељи, ученици, Црвени крст</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Хуманизација односа међу половима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Учитељи, одељенске старешине,  наставници, стручна служба, родитељи, ученици</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 план здравствене заштите, редовна настава и ваннаставне активности, ЧОС, индивидуални разговори</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Организовати ученичка дружења</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Одељенске старешине,   стручна служба, родитељи, Ђачки парламент</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ЧОС, састанци Ђачког парламента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eastAsia="sr-Latn-CS"/>
              </w:rPr>
              <w:t>О</w:t>
            </w:r>
            <w:r w:rsidRPr="00B53E9E">
              <w:rPr>
                <w:position w:val="0"/>
                <w:sz w:val="18"/>
                <w:szCs w:val="18"/>
                <w:lang w:val="sr-Cyrl-RS" w:eastAsia="sr-Latn-CS"/>
              </w:rPr>
              <w:t>рганизовати активности „У туђим ципелама“ и подстицање ученика на прихватање различитости</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Учитељи, одељенске старешине,  наставници, стручна служба, ученици</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r w:rsidRPr="00B53E9E">
              <w:rPr>
                <w:position w:val="0"/>
                <w:sz w:val="18"/>
                <w:szCs w:val="18"/>
                <w:lang w:val="sr-Cyrl-RS" w:eastAsia="sr-Latn-CS"/>
              </w:rPr>
              <w:t>Поштовање дечјих права и обавеза</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Учитељи, одељенске старешине,  наставници, стручна служба, ученици</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eastAsia="sr-Latn-CS"/>
              </w:rPr>
            </w:pPr>
            <w:r w:rsidRPr="00B53E9E">
              <w:rPr>
                <w:position w:val="0"/>
                <w:sz w:val="18"/>
                <w:szCs w:val="18"/>
                <w:lang w:val="sr-Cyrl-RS" w:eastAsia="sr-Latn-CS"/>
              </w:rPr>
              <w:t>Мотивисати ученике за стицање знања и развијање вештина, развијати позитивну слику о себи и другима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Учитељи, одељенске старешине,  наставници, стручна служба, ученици, родитељи</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Редовна настава, ваннаставне активности, постигнућа ученика,радионице</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Спровођење вршњачке  медијације</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Стручна служба, ученици, Ћачки парламент, Вршњачки тим</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 план Ђачког парламента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Процена присуства насиља у школи</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Тим за заштиту ученика од насиља, злостављања и занемаривања, тим за безбедност, Ђачки парламет, Стручна служба, одељенске старешине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Анкете, индивидуални разговори, план промене понашања, мере заштите, ЧОС</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Одржавање радионица и презентација на тему конфликата, ризичних облика понашања, неговању здравих стилова живота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Стручна служба, Ђачки парламент</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 план Ђачког парламента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Едукација родитеља и других законских заступника о ризичним облицима понашања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Стручна служба, одељенске старешине, родитељи</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Процена присуства насиља над децом у породици</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Стручна служба, одељенске старешине, друге особе од којих школа може добити сазнања, полиција, Центар за социјални рад</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 индивидуални разговори, протоколи</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Јачање улоге породице у развијању позитивних вредности код ученика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Стручна служба, одељенске старешине, друге особе од којих школа може добити сазнања, полиција, Центар за социјални рад</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Стручно усавршавање запослених </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Педагошки колегијум, тим за професионални развој, директор</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 току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Сертификати </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Израда </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Иоп-а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ТИО, тим за подршку, тим за заштиту ученика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 току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Latn-RS" w:eastAsia="sr-Latn-CS"/>
              </w:rPr>
            </w:pP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Latn-RS" w:eastAsia="sr-Latn-CS"/>
              </w:rPr>
            </w:pP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Latn-RS" w:eastAsia="sr-Latn-CS"/>
              </w:rPr>
            </w:pP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Latn-RS" w:eastAsia="sr-Latn-CS"/>
              </w:rPr>
            </w:pP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Сарадња са центром  за </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социјални рад</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стручна служба, тим за заштиту</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 току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Прикупљање информација о сумњи или насиљу</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Педагог, психолог или задужено лице , тим за заштиту</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ученичког парламента</w:t>
            </w: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Психолог, ученички парламент</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одељењске заједнице</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Одељењске старешине, ученици </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Током школске године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B53E9E">
        <w:tc>
          <w:tcPr>
            <w:tcW w:w="28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Latn-RS" w:eastAsia="sr-Latn-CS"/>
              </w:rPr>
            </w:pPr>
          </w:p>
        </w:tc>
        <w:tc>
          <w:tcPr>
            <w:tcW w:w="368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Latn-RS" w:eastAsia="sr-Latn-CS"/>
              </w:rPr>
            </w:pP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Latn-RS" w:eastAsia="sr-Latn-CS"/>
              </w:rPr>
            </w:pP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Latn-RS" w:eastAsia="sr-Latn-CS"/>
              </w:rPr>
            </w:pPr>
          </w:p>
        </w:tc>
      </w:tr>
    </w:tbl>
    <w:p w:rsidR="00B53E9E" w:rsidRPr="00B53E9E" w:rsidRDefault="00B53E9E" w:rsidP="00B53E9E">
      <w:pPr>
        <w:suppressAutoHyphens w:val="0"/>
        <w:spacing w:line="240" w:lineRule="auto"/>
        <w:ind w:leftChars="0" w:left="0" w:firstLineChars="0" w:firstLine="0"/>
        <w:textDirection w:val="lrTb"/>
        <w:textAlignment w:val="auto"/>
        <w:outlineLvl w:val="9"/>
        <w:rPr>
          <w:b/>
          <w:position w:val="0"/>
          <w:lang w:val="sr-Latn-RS" w:eastAsia="sr-Latn-CS"/>
        </w:rPr>
      </w:pPr>
      <w:r w:rsidRPr="00B53E9E">
        <w:rPr>
          <w:b/>
          <w:position w:val="0"/>
          <w:lang w:val="sr-Cyrl-RS" w:eastAsia="sr-Latn-CS"/>
        </w:rPr>
        <w:t>ОБЛИЦИ НАСИЉА И ИНТЕРВЕНЦИЈЕ</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ФИЗИЧКО, ПСИХИЧКО (емоционално), СОЦИЈАЛНО,  ДИГИТАЛНО.</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Насиље може бити и злоупотреба, сексуално насиље, насилни екстремитизам, трговина људима,експлоатација детета и ученика и сл.</w:t>
      </w:r>
    </w:p>
    <w:p w:rsidR="00B53E9E" w:rsidRPr="00B53E9E" w:rsidRDefault="00B53E9E" w:rsidP="00B53E9E">
      <w:pPr>
        <w:suppressAutoHyphens w:val="0"/>
        <w:spacing w:line="240" w:lineRule="auto"/>
        <w:ind w:leftChars="0" w:left="0" w:firstLineChars="0" w:firstLine="0"/>
        <w:textDirection w:val="lrTb"/>
        <w:textAlignment w:val="auto"/>
        <w:outlineLvl w:val="9"/>
        <w:rPr>
          <w:b/>
          <w:position w:val="0"/>
          <w:u w:val="single"/>
          <w:lang w:val="sr-Cyrl-RS" w:eastAsia="sr-Latn-CS"/>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2588"/>
        <w:gridCol w:w="4536"/>
      </w:tblGrid>
      <w:tr w:rsidR="00B53E9E" w:rsidRPr="00B53E9E" w:rsidTr="005F7F6B">
        <w:tc>
          <w:tcPr>
            <w:tcW w:w="3190"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b/>
                <w:position w:val="0"/>
                <w:sz w:val="18"/>
                <w:szCs w:val="18"/>
                <w:u w:val="single"/>
                <w:lang w:val="sr-Cyrl-RS" w:eastAsia="sr-Latn-CS"/>
              </w:rPr>
            </w:pPr>
            <w:r w:rsidRPr="00B53E9E">
              <w:rPr>
                <w:b/>
                <w:position w:val="0"/>
                <w:sz w:val="18"/>
                <w:szCs w:val="18"/>
                <w:u w:val="single"/>
                <w:lang w:val="sr-Cyrl-RS" w:eastAsia="sr-Latn-CS"/>
              </w:rPr>
              <w:t>ПРВИ НИВО</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p>
        </w:tc>
        <w:tc>
          <w:tcPr>
            <w:tcW w:w="258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lastRenderedPageBreak/>
              <w:t xml:space="preserve">Облици </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Интервенције </w:t>
            </w:r>
          </w:p>
        </w:tc>
      </w:tr>
      <w:tr w:rsidR="00B53E9E" w:rsidRPr="00B53E9E" w:rsidTr="005F7F6B">
        <w:tc>
          <w:tcPr>
            <w:tcW w:w="319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lastRenderedPageBreak/>
              <w:t>ФИЗИЧКО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Ударање чврга, гурање, штипање, гребање, гађање, чупање, уједање, саплитање, шутирање, прљање, уништавање ствари</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B53E9E" w:rsidRPr="00B53E9E" w:rsidTr="005F7F6B">
        <w:tc>
          <w:tcPr>
            <w:tcW w:w="319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ПСИХИЧКО (емоционално)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Омаловажавање, оговарање, вређање, ругање, називање погрдним именима, псовање, етикетирање, имитирање, „прозивање“</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B53E9E" w:rsidRPr="00B53E9E" w:rsidTr="005F7F6B">
        <w:tc>
          <w:tcPr>
            <w:tcW w:w="319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СОЦИЈАЛНО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Добацивање,подсмевање, искључивање из групе или заједничких активности, фаворизовање на основу различитости, ширење гласина</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B53E9E" w:rsidRPr="00B53E9E" w:rsidTr="005F7F6B">
        <w:tc>
          <w:tcPr>
            <w:tcW w:w="319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СЕКСУАЛНО НАСИЉЕ И ЗЛОСТАВЉАЊЕ</w:t>
            </w:r>
          </w:p>
        </w:tc>
        <w:tc>
          <w:tcPr>
            <w:tcW w:w="258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Добацивање са сексуалном поруком, псовање, ласцивни коментари, ширење прича, етикетирање, сексуално недвосмислена гестикулација.</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B53E9E" w:rsidRPr="00B53E9E" w:rsidTr="005F7F6B">
        <w:tc>
          <w:tcPr>
            <w:tcW w:w="319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ДИГИТАЛНО НАСИЉЕ (злоупотреба информационих технологија и других комуникацијских програма)</w:t>
            </w:r>
          </w:p>
        </w:tc>
        <w:tc>
          <w:tcPr>
            <w:tcW w:w="258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Узнемиравајуће позивање, слање узнемиравајућих порука</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bl>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2"/>
          <w:lang w:val="sr-Cyrl-RS" w:eastAsia="sr-Latn-CS"/>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4"/>
        <w:gridCol w:w="2773"/>
        <w:gridCol w:w="4467"/>
      </w:tblGrid>
      <w:tr w:rsidR="00B53E9E" w:rsidRPr="00B53E9E" w:rsidTr="00B53E9E">
        <w:tc>
          <w:tcPr>
            <w:tcW w:w="3074"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b/>
                <w:position w:val="0"/>
                <w:sz w:val="18"/>
                <w:szCs w:val="18"/>
                <w:u w:val="single"/>
                <w:lang w:val="sr-Cyrl-RS" w:eastAsia="sr-Latn-CS"/>
              </w:rPr>
            </w:pPr>
            <w:r w:rsidRPr="00B53E9E">
              <w:rPr>
                <w:b/>
                <w:position w:val="0"/>
                <w:sz w:val="18"/>
                <w:szCs w:val="18"/>
                <w:u w:val="single"/>
                <w:lang w:val="sr-Cyrl-RS" w:eastAsia="sr-Latn-CS"/>
              </w:rPr>
              <w:t>ДРУГИ  НИВО</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p>
        </w:tc>
        <w:tc>
          <w:tcPr>
            <w:tcW w:w="277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Облици </w:t>
            </w:r>
          </w:p>
        </w:tc>
        <w:tc>
          <w:tcPr>
            <w:tcW w:w="4467"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Интервенције</w:t>
            </w:r>
          </w:p>
        </w:tc>
      </w:tr>
      <w:tr w:rsidR="00B53E9E" w:rsidRPr="00B53E9E" w:rsidTr="00B53E9E">
        <w:tc>
          <w:tcPr>
            <w:tcW w:w="3074"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ФИЗИЧКО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Шамарање, ударање, гажење, цепање одела, „ шутке“, затварање, пљување, отимање и уништавање имовине, измицање </w:t>
            </w:r>
            <w:r w:rsidRPr="00B53E9E">
              <w:rPr>
                <w:position w:val="0"/>
                <w:sz w:val="18"/>
                <w:szCs w:val="18"/>
                <w:lang w:val="sr-Cyrl-RS" w:eastAsia="sr-Latn-CS"/>
              </w:rPr>
              <w:lastRenderedPageBreak/>
              <w:t>столице. Чупање за уши и косу.</w:t>
            </w:r>
          </w:p>
        </w:tc>
        <w:tc>
          <w:tcPr>
            <w:tcW w:w="4467"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lastRenderedPageBreak/>
              <w:t xml:space="preserve">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w:t>
            </w:r>
            <w:r w:rsidRPr="00B53E9E">
              <w:rPr>
                <w:position w:val="0"/>
                <w:sz w:val="18"/>
                <w:szCs w:val="18"/>
                <w:lang w:val="sr-Cyrl-RS" w:eastAsia="sr-Latn-CS"/>
              </w:rPr>
              <w:lastRenderedPageBreak/>
              <w:t>делотворан, директор покреће васпитно-дисциплински поступак и изриче меру у складу са Законом.</w:t>
            </w:r>
          </w:p>
        </w:tc>
      </w:tr>
      <w:tr w:rsidR="00B53E9E" w:rsidRPr="00B53E9E" w:rsidTr="00B53E9E">
        <w:tc>
          <w:tcPr>
            <w:tcW w:w="3074"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lastRenderedPageBreak/>
              <w:t>ПСИХИЧКО (емоционално)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Уцењивање, претње, неправедно кажњавање, забрана комуницирања, искључивање, манипулисање</w:t>
            </w:r>
          </w:p>
        </w:tc>
        <w:tc>
          <w:tcPr>
            <w:tcW w:w="4467"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B53E9E" w:rsidRPr="00B53E9E" w:rsidTr="00B53E9E">
        <w:tc>
          <w:tcPr>
            <w:tcW w:w="3074"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СОЦИЈАЛНО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Сплеткарење, ускраћивање пажње од стране групе-игнорисање, неукључивање, неприхватање,манипулисање, искоришћавање.</w:t>
            </w:r>
          </w:p>
        </w:tc>
        <w:tc>
          <w:tcPr>
            <w:tcW w:w="4467"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B53E9E" w:rsidRPr="00B53E9E" w:rsidTr="00B53E9E">
        <w:tc>
          <w:tcPr>
            <w:tcW w:w="3074"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СЕКСУАЛНО НАСИЉЕ И ЗЛОСТАВЉАЊЕ</w:t>
            </w:r>
          </w:p>
        </w:tc>
        <w:tc>
          <w:tcPr>
            <w:tcW w:w="277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Сексуално додоиривање, показивање порнографског материјала,показивање интимних делова тела, свлачење.</w:t>
            </w:r>
          </w:p>
        </w:tc>
        <w:tc>
          <w:tcPr>
            <w:tcW w:w="4467"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B53E9E" w:rsidRPr="00B53E9E" w:rsidTr="00B53E9E">
        <w:tc>
          <w:tcPr>
            <w:tcW w:w="3074"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ДИГИТАЛНО НАСИЉЕ (злоупотреба информационих технологија и других комуникацијских програма)</w:t>
            </w:r>
          </w:p>
        </w:tc>
        <w:tc>
          <w:tcPr>
            <w:tcW w:w="277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w:t>
            </w:r>
          </w:p>
        </w:tc>
        <w:tc>
          <w:tcPr>
            <w:tcW w:w="4467"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bl>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4"/>
          <w:lang w:val="sr-Latn-RS" w:eastAsia="sr-Latn-CS"/>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3"/>
        <w:gridCol w:w="2675"/>
        <w:gridCol w:w="4536"/>
      </w:tblGrid>
      <w:tr w:rsidR="00B53E9E" w:rsidRPr="00B53E9E" w:rsidTr="00B53E9E">
        <w:tc>
          <w:tcPr>
            <w:tcW w:w="3103"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b/>
                <w:position w:val="0"/>
                <w:sz w:val="18"/>
                <w:szCs w:val="18"/>
                <w:u w:val="single"/>
                <w:lang w:val="sr-Cyrl-RS" w:eastAsia="sr-Latn-CS"/>
              </w:rPr>
            </w:pPr>
            <w:r w:rsidRPr="00B53E9E">
              <w:rPr>
                <w:b/>
                <w:position w:val="0"/>
                <w:sz w:val="18"/>
                <w:szCs w:val="18"/>
                <w:u w:val="single"/>
                <w:lang w:val="sr-Cyrl-RS" w:eastAsia="sr-Latn-CS"/>
              </w:rPr>
              <w:t>ТРЕЋИ  НИВО</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p>
        </w:tc>
        <w:tc>
          <w:tcPr>
            <w:tcW w:w="267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Облици </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Интервенције</w:t>
            </w:r>
          </w:p>
        </w:tc>
      </w:tr>
      <w:tr w:rsidR="00B53E9E" w:rsidRPr="00B53E9E" w:rsidTr="00B53E9E">
        <w:tc>
          <w:tcPr>
            <w:tcW w:w="310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ФИЗИЧКО НАСИЉЕ  И ЗЛОСТАВЉАЊЕ</w:t>
            </w:r>
          </w:p>
        </w:tc>
        <w:tc>
          <w:tcPr>
            <w:tcW w:w="267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Туча, дављење, бацање, проузроковање опекотина и других повреда, ускраћивање хране и сна, излагање ниским температурама, напад оружјем</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B53E9E">
              <w:rPr>
                <w:b/>
                <w:position w:val="0"/>
                <w:sz w:val="18"/>
                <w:szCs w:val="18"/>
                <w:u w:val="single"/>
                <w:lang w:val="sr-Cyrl-RS" w:eastAsia="sr-Latn-CS"/>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B53E9E">
              <w:rPr>
                <w:position w:val="0"/>
                <w:sz w:val="18"/>
                <w:szCs w:val="18"/>
                <w:lang w:val="sr-Cyrl-RS" w:eastAsia="sr-Latn-CS"/>
              </w:rPr>
              <w:t>Уколико се за рад са ученико ангажује друга организација или служба, установа остварује сарадњу са њом и усклађују активности.</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обавештава у року од 24 сата ШУ, надлежне органе.</w:t>
            </w:r>
          </w:p>
        </w:tc>
      </w:tr>
      <w:tr w:rsidR="00B53E9E" w:rsidRPr="00B53E9E" w:rsidTr="00B53E9E">
        <w:tc>
          <w:tcPr>
            <w:tcW w:w="310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ПСИХИЧКО (емоционално) НАСИЉЕ И ЗЛОСТАВЉАЊЕ</w:t>
            </w:r>
          </w:p>
        </w:tc>
        <w:tc>
          <w:tcPr>
            <w:tcW w:w="267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B53E9E">
              <w:rPr>
                <w:b/>
                <w:position w:val="0"/>
                <w:sz w:val="18"/>
                <w:szCs w:val="18"/>
                <w:u w:val="single"/>
                <w:lang w:val="sr-Cyrl-RS" w:eastAsia="sr-Latn-CS"/>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B53E9E">
              <w:rPr>
                <w:position w:val="0"/>
                <w:sz w:val="18"/>
                <w:szCs w:val="18"/>
                <w:lang w:val="sr-Cyrl-RS" w:eastAsia="sr-Latn-CS"/>
              </w:rPr>
              <w:t xml:space="preserve">Уколико се за рад са ученико </w:t>
            </w:r>
            <w:r w:rsidRPr="00B53E9E">
              <w:rPr>
                <w:position w:val="0"/>
                <w:sz w:val="18"/>
                <w:szCs w:val="18"/>
                <w:lang w:val="sr-Cyrl-RS" w:eastAsia="sr-Latn-CS"/>
              </w:rPr>
              <w:lastRenderedPageBreak/>
              <w:t>ангажује друга организација или служба, установа остварује сарадњу са њом и усклађују активности.</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обавештава у року од 24 сата ШУ, надлежне органе.</w:t>
            </w:r>
          </w:p>
        </w:tc>
      </w:tr>
      <w:tr w:rsidR="00B53E9E" w:rsidRPr="00B53E9E" w:rsidTr="00B53E9E">
        <w:tc>
          <w:tcPr>
            <w:tcW w:w="310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lastRenderedPageBreak/>
              <w:t>СОЦИЈАЛНО НАСИЉЕ И ЗЛОСТАВЉАЊЕ</w:t>
            </w:r>
          </w:p>
        </w:tc>
        <w:tc>
          <w:tcPr>
            <w:tcW w:w="267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Претње, изолација, малтретирање групе према појединцу или групи, организовање затворених група (кланова) које има за последицу повређивање других.</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B53E9E">
              <w:rPr>
                <w:b/>
                <w:position w:val="0"/>
                <w:sz w:val="18"/>
                <w:szCs w:val="18"/>
                <w:u w:val="single"/>
                <w:lang w:val="sr-Cyrl-RS" w:eastAsia="sr-Latn-CS"/>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B53E9E">
              <w:rPr>
                <w:position w:val="0"/>
                <w:sz w:val="18"/>
                <w:szCs w:val="18"/>
                <w:lang w:val="sr-Cyrl-RS" w:eastAsia="sr-Latn-CS"/>
              </w:rPr>
              <w:t>Уколико се за рад са ученико ангажује друга организација или служба, установа остварује сарадњу са њом и усклађују активности.</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обавештава у року од 24 сата ШУ, надлежне органе.</w:t>
            </w:r>
          </w:p>
        </w:tc>
      </w:tr>
      <w:tr w:rsidR="00B53E9E" w:rsidRPr="00B53E9E" w:rsidTr="00B53E9E">
        <w:tc>
          <w:tcPr>
            <w:tcW w:w="310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СЕКСУАЛНО НАСИЉЕ И ЗЛОСТАВЉАЊЕ</w:t>
            </w:r>
          </w:p>
        </w:tc>
        <w:tc>
          <w:tcPr>
            <w:tcW w:w="267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Завођење од стране ученика и одраслих, подвођење, злоупотреба положаја, навођење, изнуђивање и принуда на сексуални чин, силовање, инцест.</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B53E9E">
              <w:rPr>
                <w:b/>
                <w:position w:val="0"/>
                <w:sz w:val="18"/>
                <w:szCs w:val="18"/>
                <w:u w:val="single"/>
                <w:lang w:val="sr-Cyrl-RS" w:eastAsia="sr-Latn-CS"/>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B53E9E">
              <w:rPr>
                <w:position w:val="0"/>
                <w:sz w:val="18"/>
                <w:szCs w:val="18"/>
                <w:lang w:val="sr-Cyrl-RS" w:eastAsia="sr-Latn-CS"/>
              </w:rPr>
              <w:t>Уколико се за рад са ученико ангажује друга организација или служба, установа остварује сарадњу са њом и усклађују активности.</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 Директор обавештава у року од 24 сата ШУ, надлежне органе.</w:t>
            </w:r>
          </w:p>
        </w:tc>
      </w:tr>
      <w:tr w:rsidR="00B53E9E" w:rsidRPr="00B53E9E" w:rsidTr="00B53E9E">
        <w:tc>
          <w:tcPr>
            <w:tcW w:w="310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ДИГИТАЛНО НАСИЉЕ (злоупотреба информационих технологија и других комуникацијских програма)</w:t>
            </w:r>
          </w:p>
        </w:tc>
        <w:tc>
          <w:tcPr>
            <w:tcW w:w="267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Снимање насилних сцена, дистрибуирање снимака и слика, дечја порнографија</w:t>
            </w:r>
          </w:p>
        </w:tc>
        <w:tc>
          <w:tcPr>
            <w:tcW w:w="4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B53E9E">
              <w:rPr>
                <w:b/>
                <w:position w:val="0"/>
                <w:sz w:val="18"/>
                <w:szCs w:val="18"/>
                <w:u w:val="single"/>
                <w:lang w:val="sr-Cyrl-RS" w:eastAsia="sr-Latn-CS"/>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B53E9E">
              <w:rPr>
                <w:position w:val="0"/>
                <w:sz w:val="18"/>
                <w:szCs w:val="18"/>
                <w:lang w:val="sr-Cyrl-RS" w:eastAsia="sr-Latn-CS"/>
              </w:rPr>
              <w:t>Уколико се за рад са ученико ангажује друга организација или служба, установа остварује сарадњу са њом и усклађују активности.</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обавештава у року од 24 сата ШУ, надлежне органе.</w:t>
            </w:r>
          </w:p>
        </w:tc>
      </w:tr>
    </w:tbl>
    <w:p w:rsidR="005F7F6B" w:rsidRDefault="005F7F6B" w:rsidP="00B53E9E">
      <w:pPr>
        <w:suppressAutoHyphens w:val="0"/>
        <w:spacing w:line="240" w:lineRule="auto"/>
        <w:ind w:leftChars="0" w:left="0" w:firstLineChars="0" w:firstLine="0"/>
        <w:textDirection w:val="lrTb"/>
        <w:textAlignment w:val="auto"/>
        <w:outlineLvl w:val="9"/>
        <w:rPr>
          <w:b/>
          <w:position w:val="0"/>
          <w:u w:val="single"/>
          <w:lang w:val="sr-Latn-RS" w:eastAsia="sr-Latn-CS"/>
        </w:rPr>
      </w:pPr>
    </w:p>
    <w:p w:rsidR="005F7F6B" w:rsidRDefault="005F7F6B" w:rsidP="00B53E9E">
      <w:pPr>
        <w:suppressAutoHyphens w:val="0"/>
        <w:spacing w:line="240" w:lineRule="auto"/>
        <w:ind w:leftChars="0" w:left="0" w:firstLineChars="0" w:firstLine="0"/>
        <w:textDirection w:val="lrTb"/>
        <w:textAlignment w:val="auto"/>
        <w:outlineLvl w:val="9"/>
        <w:rPr>
          <w:b/>
          <w:position w:val="0"/>
          <w:u w:val="single"/>
          <w:lang w:val="sr-Latn-RS" w:eastAsia="sr-Latn-CS"/>
        </w:rPr>
      </w:pPr>
    </w:p>
    <w:p w:rsidR="00B53E9E" w:rsidRPr="00B53E9E" w:rsidRDefault="00B53E9E" w:rsidP="00B53E9E">
      <w:pPr>
        <w:suppressAutoHyphens w:val="0"/>
        <w:spacing w:line="240" w:lineRule="auto"/>
        <w:ind w:leftChars="0" w:left="0" w:firstLineChars="0" w:firstLine="0"/>
        <w:textDirection w:val="lrTb"/>
        <w:textAlignment w:val="auto"/>
        <w:outlineLvl w:val="9"/>
        <w:rPr>
          <w:b/>
          <w:position w:val="0"/>
          <w:u w:val="single"/>
          <w:lang w:val="sr-Cyrl-RS" w:eastAsia="sr-Latn-CS"/>
        </w:rPr>
      </w:pPr>
      <w:r w:rsidRPr="00B53E9E">
        <w:rPr>
          <w:b/>
          <w:position w:val="0"/>
          <w:u w:val="single"/>
          <w:lang w:val="sr-Cyrl-RS" w:eastAsia="sr-Latn-CS"/>
        </w:rPr>
        <w:t xml:space="preserve">Лакша повреда обавеза: </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-понављање насилног понашања са првог нивоа када васпитни рад није делотворан</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-насилно понашањење са другог нивоа  када појачан васпитни рад није делотворан.</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Latn-RS" w:eastAsia="sr-Latn-CS"/>
        </w:rPr>
      </w:pPr>
      <w:r w:rsidRPr="00B53E9E">
        <w:rPr>
          <w:position w:val="0"/>
          <w:lang w:val="sr-Cyrl-RS" w:eastAsia="sr-Latn-CS"/>
        </w:rPr>
        <w:t xml:space="preserve">Могућа </w:t>
      </w:r>
      <w:r w:rsidRPr="00B53E9E">
        <w:rPr>
          <w:b/>
          <w:position w:val="0"/>
          <w:u w:val="single"/>
          <w:lang w:val="sr-Cyrl-RS" w:eastAsia="sr-Latn-CS"/>
        </w:rPr>
        <w:t>тежа повреда или повреда забаране утврђена Законом са трећег нивоа</w:t>
      </w:r>
      <w:r w:rsidRPr="00B53E9E">
        <w:rPr>
          <w:position w:val="0"/>
          <w:lang w:val="sr-Cyrl-RS" w:eastAsia="sr-Latn-CS"/>
        </w:rPr>
        <w:t xml:space="preserve"> зависи од последица, интензитета, учесталости, учесника, времена, места, начина и др. Према процени тима за заштиту и директора.</w:t>
      </w:r>
    </w:p>
    <w:p w:rsidR="00B53E9E" w:rsidRPr="00B53E9E" w:rsidRDefault="00B53E9E" w:rsidP="00B53E9E">
      <w:pPr>
        <w:suppressAutoHyphens w:val="0"/>
        <w:spacing w:line="240" w:lineRule="auto"/>
        <w:ind w:leftChars="0" w:left="0" w:firstLineChars="0" w:firstLine="0"/>
        <w:textDirection w:val="lrTb"/>
        <w:textAlignment w:val="auto"/>
        <w:outlineLvl w:val="9"/>
        <w:rPr>
          <w:b/>
          <w:i/>
          <w:position w:val="0"/>
          <w:u w:val="single"/>
          <w:lang w:val="sr-Latn-RS" w:eastAsia="sr-Latn-CS"/>
        </w:rPr>
      </w:pPr>
      <w:r w:rsidRPr="00B53E9E">
        <w:rPr>
          <w:b/>
          <w:i/>
          <w:position w:val="0"/>
          <w:u w:val="single"/>
          <w:lang w:val="sr-Cyrl-RS" w:eastAsia="sr-Latn-CS"/>
        </w:rPr>
        <w:t>ИНТЕРВЕНТЕ АКТИВНОСТИ</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У установи се интервенише на насиље, злостављање и занемаривање када се дешава између:</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 xml:space="preserve">- деце или ученика (вршњачко насиље); </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 xml:space="preserve">-запосленог и детета, ученика; </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 xml:space="preserve">-родитеља и детета, ученика; </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 xml:space="preserve">-родитеља и запосленог; </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 xml:space="preserve">-ученика и запосленог; </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-као и када насиље, злостављање и занемаривање чини треће лице у односу на дете, ученика, запосленог или родитеља.</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r w:rsidRPr="00B53E9E">
        <w:rPr>
          <w:position w:val="0"/>
          <w:lang w:val="sr-Cyrl-RS" w:eastAsia="sr-Latn-CS"/>
        </w:rPr>
        <w:t>Такође и када постоји сумња или сазнање да запослени трпи насиље од стране ученика, родитеља, трећег лица.</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Cyrl-RS" w:eastAsia="sr-Latn-CS"/>
        </w:rPr>
      </w:pP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lang w:val="sr-Latn-RS" w:eastAsia="sr-Latn-CS"/>
        </w:rPr>
      </w:pPr>
      <w:r w:rsidRPr="00B53E9E">
        <w:rPr>
          <w:position w:val="0"/>
          <w:lang w:val="sr-Cyrl-RS" w:eastAsia="sr-Latn-CS"/>
        </w:rPr>
        <w:t>Уколико је комуникација са медијима неопходна, одговоран је директор школе,осим ако је директор учесник насиља, злостављања и занемаривања.  У ток случају комуникацију обавља председник органа управљања. О комуникацији са медијима директор је дужан да обавешти ШУ.</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3340"/>
        <w:gridCol w:w="2268"/>
        <w:gridCol w:w="1701"/>
      </w:tblGrid>
      <w:tr w:rsidR="00B53E9E" w:rsidRPr="00B53E9E" w:rsidTr="005F7F6B">
        <w:trPr>
          <w:trHeight w:val="548"/>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Опис </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Активност </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Одговорна особа </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w:t>
            </w:r>
          </w:p>
        </w:tc>
      </w:tr>
      <w:tr w:rsidR="00B53E9E" w:rsidRPr="00B53E9E" w:rsidTr="005F7F6B">
        <w:trPr>
          <w:trHeight w:val="1082"/>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Ако постоји сумња или сазнање о насиљу, злостављању и занемаривању детета и ученика у породици </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Одмах се обавештава  полиција или јавни тужилац  на </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школе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5F7F6B">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Предузимање наложених интервентних мера и активности</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Обавештавају се родитељи или центар за социјални рад</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школе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5F7F6B">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Сумња да насилни догађај може имати елементе кривичног дела или прекршаја</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Обавештавају се родитељи и подноси кривична пријава јавном тужилаштву / захтев за покретањ прекршајног поступка прекршајном суду</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школе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5F7F6B">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Сумња или сазнање да је ученик укључен у промовисање, заговарање или подржавање идеолошки мотивисаног насиља</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сазива Тим који разматра ситуацију, прикупља информације и одлучује о даљем поступку</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школе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5F7F6B">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Сумња или сазнање да је ученик припрема и / или учествује у идеолошки мотивисаном насиљу са елементима кривичног дела</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Одмах се обавештавају родитељи, јавни тужиоц и полиција</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школе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5F7F6B">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Сумња или сазнање да је дете / ученик укључен у трговину људима</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Обраћање служи за идентификацију и подршку жртвама трговине људи, односно Центру за заштиту жртава трговине, центру за социјлани рад и полицији</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школе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5F7F6B">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Запослени починилац насиља, злостављања и занемаривања према детету / ученику у установи </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Предузимање мера према запосленом, према детету / ученику мере заштите и подршке (на основу правилника о протоколу)</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школе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5F7F6B">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Родитељ починилац насиља и злостављања према запосленом, свом детету, детету / ученику или трећем лицу</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одмах обавештава јавног тужиоца и полицију</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школе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5F7F6B">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lastRenderedPageBreak/>
              <w:t xml:space="preserve">Сумња да је починилац насиља, злостављања и занемаривања трећа одрасла особа према детету / ученику </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Обавештава родитеље, центар за социјални рад и подношење кривичне пријаве јавном тужиоцу, односно захтев за покретање прекршајног поступка суду</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школе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5F7F6B">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Сумња или сазнање о насиљу међу ученицима  ван установе</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Појачан васпитни рад , укључивање родитеља или центра за социјални рад уколико се ради о насиљу у породици</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Установа , одељењска заједница, Ученички парламент, одељењске старешине, стручна служба</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r w:rsidR="00B53E9E" w:rsidRPr="00B53E9E" w:rsidTr="005F7F6B">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Насиље у установи </w:t>
            </w:r>
          </w:p>
        </w:tc>
        <w:tc>
          <w:tcPr>
            <w:tcW w:w="334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Мере појачаног васпитног рада, процена нивоа вођење и окончавањ васпитно-дисциплинског поступка. Обавештавање других институција у зависности од нивоа.</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школе</w:t>
            </w:r>
          </w:p>
        </w:tc>
        <w:tc>
          <w:tcPr>
            <w:tcW w:w="1701"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r>
    </w:tbl>
    <w:p w:rsidR="00B53E9E" w:rsidRPr="00B53E9E" w:rsidRDefault="00B53E9E" w:rsidP="00B53E9E">
      <w:pPr>
        <w:suppressAutoHyphens w:val="0"/>
        <w:spacing w:line="240" w:lineRule="auto"/>
        <w:ind w:leftChars="0" w:left="0" w:firstLineChars="0" w:firstLine="0"/>
        <w:textDirection w:val="lrTb"/>
        <w:textAlignment w:val="auto"/>
        <w:outlineLvl w:val="9"/>
        <w:rPr>
          <w:b/>
          <w:i/>
          <w:position w:val="0"/>
          <w:lang w:val="sr-Cyrl-RS" w:eastAsia="sr-Latn-CS"/>
        </w:rPr>
      </w:pPr>
      <w:r w:rsidRPr="00B53E9E">
        <w:rPr>
          <w:b/>
          <w:i/>
          <w:position w:val="0"/>
          <w:lang w:val="sr-Cyrl-RS" w:eastAsia="sr-Latn-CS"/>
        </w:rPr>
        <w:t>УЧЕНИК ПОЧИНИЛАЦ НАСИЉА ПРЕМА ЗАПОСЛЕНОМ</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6"/>
        <w:gridCol w:w="1780"/>
        <w:gridCol w:w="1708"/>
        <w:gridCol w:w="1644"/>
        <w:gridCol w:w="1773"/>
        <w:gridCol w:w="1590"/>
      </w:tblGrid>
      <w:tr w:rsidR="00B53E9E" w:rsidRPr="00B53E9E" w:rsidTr="00B53E9E">
        <w:tc>
          <w:tcPr>
            <w:tcW w:w="1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Обавезе директора</w:t>
            </w:r>
          </w:p>
        </w:tc>
        <w:tc>
          <w:tcPr>
            <w:tcW w:w="178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Поступак </w:t>
            </w:r>
          </w:p>
        </w:tc>
        <w:tc>
          <w:tcPr>
            <w:tcW w:w="170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Мера </w:t>
            </w:r>
          </w:p>
        </w:tc>
        <w:tc>
          <w:tcPr>
            <w:tcW w:w="1644"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p>
        </w:tc>
        <w:tc>
          <w:tcPr>
            <w:tcW w:w="177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w:t>
            </w:r>
          </w:p>
        </w:tc>
        <w:tc>
          <w:tcPr>
            <w:tcW w:w="159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Одговорна особа </w:t>
            </w:r>
          </w:p>
        </w:tc>
      </w:tr>
      <w:tr w:rsidR="00B53E9E" w:rsidRPr="00B53E9E" w:rsidTr="00B53E9E">
        <w:tc>
          <w:tcPr>
            <w:tcW w:w="153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одмах обавештава родитеље и центар за социјални рад</w:t>
            </w:r>
          </w:p>
        </w:tc>
        <w:tc>
          <w:tcPr>
            <w:tcW w:w="178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Покретање васпитно-дисциплинског поступка</w:t>
            </w:r>
          </w:p>
        </w:tc>
        <w:tc>
          <w:tcPr>
            <w:tcW w:w="170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Изрицање васпитно- дисциплинске мере</w:t>
            </w:r>
          </w:p>
        </w:tc>
        <w:tc>
          <w:tcPr>
            <w:tcW w:w="1644"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Уколико постоје елементи кривичног дела или прекршаја , пријављује се јавном тужилаштву / прекршајном суду</w:t>
            </w:r>
          </w:p>
        </w:tc>
        <w:tc>
          <w:tcPr>
            <w:tcW w:w="1773"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w:t>
            </w:r>
          </w:p>
        </w:tc>
        <w:tc>
          <w:tcPr>
            <w:tcW w:w="159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школе</w:t>
            </w:r>
          </w:p>
        </w:tc>
      </w:tr>
    </w:tbl>
    <w:p w:rsidR="00B53E9E" w:rsidRPr="00B53E9E" w:rsidRDefault="00B53E9E" w:rsidP="00B53E9E">
      <w:pPr>
        <w:suppressAutoHyphens w:val="0"/>
        <w:spacing w:line="240" w:lineRule="auto"/>
        <w:ind w:leftChars="0" w:left="0" w:firstLineChars="0" w:firstLine="0"/>
        <w:textDirection w:val="lrTb"/>
        <w:textAlignment w:val="auto"/>
        <w:outlineLvl w:val="9"/>
        <w:rPr>
          <w:b/>
          <w:i/>
          <w:position w:val="0"/>
          <w:lang w:val="sr-Latn-RS" w:eastAsia="sr-Latn-CS"/>
        </w:rPr>
      </w:pPr>
      <w:r w:rsidRPr="00B53E9E">
        <w:rPr>
          <w:b/>
          <w:i/>
          <w:position w:val="0"/>
          <w:lang w:val="sr-Cyrl-RS" w:eastAsia="sr-Latn-CS"/>
        </w:rPr>
        <w:t>РЕДОСЛЕД ПОСТУПАЊА У ИНТЕРВЕНЦИЈИ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6"/>
        <w:gridCol w:w="3638"/>
        <w:gridCol w:w="1559"/>
        <w:gridCol w:w="2268"/>
      </w:tblGrid>
      <w:tr w:rsidR="00B53E9E" w:rsidRPr="00B53E9E" w:rsidTr="00B53E9E">
        <w:tc>
          <w:tcPr>
            <w:tcW w:w="2566"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p>
        </w:tc>
        <w:tc>
          <w:tcPr>
            <w:tcW w:w="363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Начин </w:t>
            </w:r>
          </w:p>
        </w:tc>
        <w:tc>
          <w:tcPr>
            <w:tcW w:w="1559"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Одговорне особе</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Евиденција</w:t>
            </w:r>
          </w:p>
        </w:tc>
      </w:tr>
      <w:tr w:rsidR="00B53E9E" w:rsidRPr="00B53E9E" w:rsidTr="00B53E9E">
        <w:tc>
          <w:tcPr>
            <w:tcW w:w="256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1.Провера сумње или откривање насиља, злостављања и занемаривања</w:t>
            </w:r>
          </w:p>
        </w:tc>
        <w:tc>
          <w:tcPr>
            <w:tcW w:w="363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Прикупљање информација – директно или индиректно. Утврђивање релевантних чињеница уз поштовање дискреције У случају неосноване сумње појачава се васпитни рад и прати понашање учесника. Када се потврди сумња, предузимају се мере и активности за извршено насиље, злостављање и занемаривање</w:t>
            </w:r>
          </w:p>
        </w:tc>
        <w:tc>
          <w:tcPr>
            <w:tcW w:w="1559"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Директор,Тим за заштиту</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Писана документација</w:t>
            </w:r>
          </w:p>
        </w:tc>
      </w:tr>
      <w:tr w:rsidR="00B53E9E" w:rsidRPr="00B53E9E" w:rsidTr="00B53E9E">
        <w:tc>
          <w:tcPr>
            <w:tcW w:w="256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2. Заустављање насиља и злостављања и смиривање учесника</w:t>
            </w:r>
          </w:p>
        </w:tc>
        <w:tc>
          <w:tcPr>
            <w:tcW w:w="363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Прекидање , раздвајање и смиривање учесника у акту насиља Затражити помоћ уколико је сукоб високо ризичан и не може се прекинути од стране једне особе.</w:t>
            </w:r>
          </w:p>
        </w:tc>
        <w:tc>
          <w:tcPr>
            <w:tcW w:w="1559"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Сви запослени у установи, нарочито најближи присутан и дежурни наставник</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Писана документација</w:t>
            </w:r>
          </w:p>
        </w:tc>
      </w:tr>
      <w:tr w:rsidR="00B53E9E" w:rsidRPr="00B53E9E" w:rsidTr="00B53E9E">
        <w:tc>
          <w:tcPr>
            <w:tcW w:w="256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3.Обавештавање родитеља и предузимање хитних акција (прва помоћ, лекарска помоћ, обавештење полиције, центра за социјални рад) </w:t>
            </w:r>
          </w:p>
        </w:tc>
        <w:tc>
          <w:tcPr>
            <w:tcW w:w="363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Обавештавање одмах након заустављања насиља и злостављања. Уколико родитељ није доступан , обавештава се центар за социјални рад</w:t>
            </w:r>
          </w:p>
        </w:tc>
        <w:tc>
          <w:tcPr>
            <w:tcW w:w="1559"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 стручна служба</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Писана документација</w:t>
            </w:r>
          </w:p>
        </w:tc>
      </w:tr>
      <w:tr w:rsidR="00B53E9E" w:rsidRPr="00B53E9E" w:rsidTr="00B53E9E">
        <w:tc>
          <w:tcPr>
            <w:tcW w:w="256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4. Консултације у установи </w:t>
            </w:r>
          </w:p>
        </w:tc>
        <w:tc>
          <w:tcPr>
            <w:tcW w:w="363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Консултације у установи ради разјашњавања околности, анализирања чињеница , процене нивоа насиља и злостављања, нивоа ризика и предузимање одговаеајућих мера и активности Укључивање одељењског старешине, дежурног наставника, васпитача, психолога, педагога, тим за заштиту, директора, ученичког парламента</w:t>
            </w:r>
          </w:p>
        </w:tc>
        <w:tc>
          <w:tcPr>
            <w:tcW w:w="1559"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Директор,Тим за заштиту</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Писана документација. Уколико директор и тим не могу да процене ниво насиља, у консултације укључују ШУ,центар за социјални рад, полицију, здравствену службу, </w:t>
            </w:r>
          </w:p>
        </w:tc>
      </w:tr>
      <w:tr w:rsidR="00B53E9E" w:rsidRPr="00B53E9E" w:rsidTr="00B53E9E">
        <w:tc>
          <w:tcPr>
            <w:tcW w:w="256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5.Мере и активности </w:t>
            </w:r>
          </w:p>
        </w:tc>
        <w:tc>
          <w:tcPr>
            <w:tcW w:w="363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Предузимање мера и активности за сва три нивоа насиља и злостављања. </w:t>
            </w:r>
          </w:p>
        </w:tc>
        <w:tc>
          <w:tcPr>
            <w:tcW w:w="1559"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Оперативни план заштите сачињава се за други и трећи ниво за сву децу / ученике –учеснике насиља и злостављања (ко трпи насиље, сведоке и ко чини насиље).</w:t>
            </w:r>
          </w:p>
        </w:tc>
      </w:tr>
      <w:tr w:rsidR="00B53E9E" w:rsidRPr="00B53E9E" w:rsidTr="00B53E9E">
        <w:tc>
          <w:tcPr>
            <w:tcW w:w="2566"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6. Ефекти предузетих мера и активности</w:t>
            </w:r>
          </w:p>
        </w:tc>
        <w:tc>
          <w:tcPr>
            <w:tcW w:w="363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Праћење понашања детета / ученика које је трпело насиље, вршило насиље и злостављање, сведока, родитеља, служби.</w:t>
            </w:r>
          </w:p>
        </w:tc>
        <w:tc>
          <w:tcPr>
            <w:tcW w:w="1559"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Установа </w:t>
            </w:r>
          </w:p>
        </w:tc>
        <w:tc>
          <w:tcPr>
            <w:tcW w:w="2268"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Установа ( одељењски старешина, васпитач, тим за заштиту, психолог, </w:t>
            </w:r>
            <w:r w:rsidRPr="00B53E9E">
              <w:rPr>
                <w:position w:val="0"/>
                <w:sz w:val="18"/>
                <w:szCs w:val="18"/>
                <w:lang w:val="sr-Cyrl-RS" w:eastAsia="sr-Latn-CS"/>
              </w:rPr>
              <w:lastRenderedPageBreak/>
              <w:t>педагог) прати и води евиденцију</w:t>
            </w:r>
          </w:p>
        </w:tc>
      </w:tr>
    </w:tbl>
    <w:p w:rsidR="00B53E9E" w:rsidRPr="00B53E9E" w:rsidRDefault="00B53E9E" w:rsidP="00B53E9E">
      <w:pPr>
        <w:suppressAutoHyphens w:val="0"/>
        <w:spacing w:line="240" w:lineRule="auto"/>
        <w:ind w:leftChars="0" w:left="0" w:firstLineChars="0" w:firstLine="0"/>
        <w:textDirection w:val="lrTb"/>
        <w:textAlignment w:val="auto"/>
        <w:outlineLvl w:val="9"/>
        <w:rPr>
          <w:b/>
          <w:position w:val="0"/>
          <w:lang w:val="sr-Latn-RS" w:eastAsia="sr-Latn-CS"/>
        </w:rPr>
      </w:pPr>
      <w:r w:rsidRPr="00B53E9E">
        <w:rPr>
          <w:b/>
          <w:position w:val="0"/>
          <w:lang w:val="sr-Cyrl-RS" w:eastAsia="sr-Latn-CS"/>
        </w:rPr>
        <w:lastRenderedPageBreak/>
        <w:t>ДОКУМЕНТАЦИЈА, АНАЛИЗА И ИЗВЕШТАВАЊЕ</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654"/>
      </w:tblGrid>
      <w:tr w:rsidR="00B53E9E" w:rsidRPr="00B53E9E" w:rsidTr="005F7F6B">
        <w:tc>
          <w:tcPr>
            <w:tcW w:w="2660"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Установа</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p>
        </w:tc>
        <w:tc>
          <w:tcPr>
            <w:tcW w:w="7654" w:type="dxa"/>
            <w:tcBorders>
              <w:top w:val="single" w:sz="4" w:space="0" w:color="000000"/>
              <w:left w:val="single" w:sz="4" w:space="0" w:color="000000"/>
              <w:bottom w:val="single" w:sz="4" w:space="0" w:color="000000"/>
              <w:right w:val="single" w:sz="4" w:space="0" w:color="000000"/>
            </w:tcBorders>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-прати остваривање програма заштите установе</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-евидентира случајеве насиља, злостављања и занемаривања другог и трећег нивоа</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-прати остваривање конкретних планова заштите другог и трећег нивоа</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-укључује родитеље у васпитни рад у складу са врстом и нивоом насиља и прати ефекте предузетих мера</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Latn-RS" w:eastAsia="sr-Latn-CS"/>
              </w:rPr>
            </w:pPr>
            <w:r w:rsidRPr="00B53E9E">
              <w:rPr>
                <w:position w:val="0"/>
                <w:sz w:val="18"/>
                <w:szCs w:val="18"/>
                <w:lang w:val="sr-Cyrl-RS" w:eastAsia="sr-Latn-CS"/>
              </w:rPr>
              <w:t>-анализира стање и извештава.</w:t>
            </w:r>
          </w:p>
        </w:tc>
      </w:tr>
      <w:tr w:rsidR="00B53E9E" w:rsidRPr="00B53E9E" w:rsidTr="005F7F6B">
        <w:tc>
          <w:tcPr>
            <w:tcW w:w="266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Одељењски старешина / васпитач</w:t>
            </w:r>
          </w:p>
        </w:tc>
        <w:tc>
          <w:tcPr>
            <w:tcW w:w="7654"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-бележи насиље на првом нивоу</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-прати и процењује делотворност предузетих мера и активности</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-евидентира у педагошкој документацији</w:t>
            </w:r>
          </w:p>
        </w:tc>
      </w:tr>
      <w:tr w:rsidR="00B53E9E" w:rsidRPr="00B53E9E" w:rsidTr="005F7F6B">
        <w:tc>
          <w:tcPr>
            <w:tcW w:w="266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Тим за заштиту</w:t>
            </w:r>
          </w:p>
        </w:tc>
        <w:tc>
          <w:tcPr>
            <w:tcW w:w="7654"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Документација за други и трећи ниво чува се код педагога и психолога .</w:t>
            </w:r>
          </w:p>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Тим подноси извештај директору два пута годишње.</w:t>
            </w:r>
          </w:p>
        </w:tc>
      </w:tr>
      <w:tr w:rsidR="00B53E9E" w:rsidRPr="00B53E9E" w:rsidTr="005F7F6B">
        <w:tc>
          <w:tcPr>
            <w:tcW w:w="266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Директор </w:t>
            </w:r>
          </w:p>
        </w:tc>
        <w:tc>
          <w:tcPr>
            <w:tcW w:w="7654"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Извештава орган управљања, савет родитеља и ученички парламент.</w:t>
            </w:r>
          </w:p>
        </w:tc>
      </w:tr>
      <w:tr w:rsidR="00B53E9E" w:rsidRPr="00B53E9E" w:rsidTr="005F7F6B">
        <w:tc>
          <w:tcPr>
            <w:tcW w:w="2660"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 xml:space="preserve">Извештај о остваривању програма заштите </w:t>
            </w:r>
          </w:p>
        </w:tc>
        <w:tc>
          <w:tcPr>
            <w:tcW w:w="7654" w:type="dxa"/>
            <w:tcBorders>
              <w:top w:val="single" w:sz="4" w:space="0" w:color="000000"/>
              <w:left w:val="single" w:sz="4" w:space="0" w:color="000000"/>
              <w:bottom w:val="single" w:sz="4" w:space="0" w:color="000000"/>
              <w:right w:val="single" w:sz="4" w:space="0" w:color="000000"/>
            </w:tcBorders>
            <w:hideMark/>
          </w:tcPr>
          <w:p w:rsidR="00B53E9E" w:rsidRPr="00B53E9E" w:rsidRDefault="00B53E9E" w:rsidP="00B53E9E">
            <w:pPr>
              <w:suppressAutoHyphens w:val="0"/>
              <w:spacing w:line="240" w:lineRule="auto"/>
              <w:ind w:leftChars="0" w:left="0" w:firstLineChars="0" w:firstLine="0"/>
              <w:textDirection w:val="lrTb"/>
              <w:textAlignment w:val="auto"/>
              <w:outlineLvl w:val="9"/>
              <w:rPr>
                <w:position w:val="0"/>
                <w:sz w:val="18"/>
                <w:szCs w:val="18"/>
                <w:lang w:val="sr-Cyrl-RS" w:eastAsia="sr-Latn-CS"/>
              </w:rPr>
            </w:pPr>
            <w:r w:rsidRPr="00B53E9E">
              <w:rPr>
                <w:position w:val="0"/>
                <w:sz w:val="18"/>
                <w:szCs w:val="18"/>
                <w:lang w:val="sr-Cyrl-RS" w:eastAsia="sr-Latn-CS"/>
              </w:rPr>
              <w:t>Саставни је део Годишњег извештаја о раду школе.</w:t>
            </w:r>
          </w:p>
        </w:tc>
      </w:tr>
    </w:tbl>
    <w:p w:rsidR="00AA2D00" w:rsidRDefault="00AA2D00" w:rsidP="00AA2D00">
      <w:pPr>
        <w:pStyle w:val="Normal2"/>
        <w:rPr>
          <w:lang w:val="sr-Cyrl-RS"/>
        </w:rPr>
      </w:pPr>
    </w:p>
    <w:p w:rsidR="00AA2D00" w:rsidRPr="00AA2D00" w:rsidRDefault="00AA2D00" w:rsidP="00AA2D00">
      <w:pPr>
        <w:pStyle w:val="Normal2"/>
        <w:rPr>
          <w:lang w:val="sr-Cyrl-RS"/>
        </w:rPr>
      </w:pPr>
    </w:p>
    <w:p w:rsidR="00AA09DD" w:rsidRPr="00EB2910" w:rsidRDefault="006B6135">
      <w:pPr>
        <w:pStyle w:val="Subtitle"/>
        <w:numPr>
          <w:ilvl w:val="1"/>
          <w:numId w:val="38"/>
        </w:numPr>
        <w:ind w:left="0" w:hanging="2"/>
        <w:jc w:val="both"/>
        <w:rPr>
          <w:rFonts w:ascii="Times New Roman" w:eastAsia="Times New Roman" w:hAnsi="Times New Roman" w:cs="Times New Roman"/>
        </w:rPr>
      </w:pPr>
      <w:r w:rsidRPr="00EB2910">
        <w:rPr>
          <w:rFonts w:ascii="Times New Roman" w:eastAsia="Times New Roman" w:hAnsi="Times New Roman" w:cs="Times New Roman"/>
          <w:b/>
        </w:rPr>
        <w:t>План реализације професионалне оријентације ученика</w:t>
      </w:r>
    </w:p>
    <w:p w:rsidR="00AA09DD" w:rsidRDefault="00AA09DD" w:rsidP="006B6135">
      <w:pPr>
        <w:pBdr>
          <w:top w:val="nil"/>
          <w:left w:val="nil"/>
          <w:bottom w:val="nil"/>
          <w:right w:val="nil"/>
          <w:between w:val="nil"/>
        </w:pBdr>
        <w:spacing w:line="240" w:lineRule="auto"/>
        <w:ind w:left="0" w:hanging="2"/>
        <w:rPr>
          <w:color w:val="FF0000"/>
        </w:rPr>
      </w:pPr>
    </w:p>
    <w:tbl>
      <w:tblPr>
        <w:tblStyle w:val="afffffffffffff"/>
        <w:tblW w:w="1058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985"/>
        <w:gridCol w:w="1559"/>
        <w:gridCol w:w="992"/>
        <w:gridCol w:w="1134"/>
        <w:gridCol w:w="2127"/>
        <w:gridCol w:w="1417"/>
      </w:tblGrid>
      <w:tr w:rsidR="00AA09DD" w:rsidRPr="00EB2910">
        <w:tc>
          <w:tcPr>
            <w:tcW w:w="1373"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Задаци</w:t>
            </w:r>
          </w:p>
        </w:tc>
        <w:tc>
          <w:tcPr>
            <w:tcW w:w="1985"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 xml:space="preserve">Активности </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Носиоци активности</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 xml:space="preserve">Начин </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 xml:space="preserve">Динамика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 xml:space="preserve">Резултати </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Документација</w:t>
            </w:r>
          </w:p>
          <w:p w:rsidR="00AA09DD" w:rsidRPr="00EB2910"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r>
      <w:tr w:rsidR="00AA09DD" w:rsidRPr="00EB2910">
        <w:tc>
          <w:tcPr>
            <w:tcW w:w="1373"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EB2910">
              <w:rPr>
                <w:rFonts w:ascii="Times New Roman" w:eastAsia="Times New Roman" w:hAnsi="Times New Roman" w:cs="Times New Roman"/>
                <w:b/>
                <w:sz w:val="16"/>
                <w:szCs w:val="16"/>
              </w:rPr>
              <w:t>Формирање тима за ПО</w:t>
            </w: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Именовање чланова Наставничком већу</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Наставничко веће, Директор школе</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Одлучивање</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август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Оформљен је тим за ПО од 3 члана</w:t>
            </w:r>
          </w:p>
          <w:p w:rsidR="00AA09DD" w:rsidRPr="00EB2910"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Записник са седнице Наставничког већа</w:t>
            </w:r>
          </w:p>
        </w:tc>
      </w:tr>
      <w:tr w:rsidR="00AA09DD" w:rsidRPr="00EB2910">
        <w:tc>
          <w:tcPr>
            <w:tcW w:w="1373"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EB2910">
              <w:rPr>
                <w:rFonts w:ascii="Times New Roman" w:eastAsia="Times New Roman" w:hAnsi="Times New Roman" w:cs="Times New Roman"/>
                <w:b/>
                <w:sz w:val="16"/>
                <w:szCs w:val="16"/>
              </w:rPr>
              <w:t xml:space="preserve">Планирање и припрема </w:t>
            </w: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Израда плана ПО у сарадњи са разредним већем 7. и 8. Разреда</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Школски тим за ПО</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План ПО</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Август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Школски тим је израдио план ПО у складу са најбољим могућностима школе</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План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Записник са састанка тима</w:t>
            </w:r>
          </w:p>
        </w:tc>
      </w:tr>
      <w:tr w:rsidR="00AA09DD" w:rsidRPr="00EB2910">
        <w:tc>
          <w:tcPr>
            <w:tcW w:w="1373" w:type="dxa"/>
            <w:vMerge w:val="restart"/>
            <w:vAlign w:val="center"/>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b/>
                <w:sz w:val="16"/>
                <w:szCs w:val="16"/>
              </w:rPr>
              <w:t>Информисање свих интересних група о ПО</w:t>
            </w: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Упознавање Наставничког већа, Савета родитеља, Школског одбора и  руководиоца стручних већа, одељењских старешина 7. и 8. разреда са ПО</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Тим за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Директор школе</w:t>
            </w:r>
          </w:p>
          <w:p w:rsidR="00AA09DD" w:rsidRPr="00EB2910"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Излагање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Презентација</w:t>
            </w:r>
          </w:p>
          <w:p w:rsidR="00AA09DD" w:rsidRPr="00EB2910"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Август и септембар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Наставничко веће, Савет родитеља, Школски одбор, стручна већа и одељенске старешине су упознати са ПО</w:t>
            </w:r>
          </w:p>
          <w:p w:rsidR="00AA09DD" w:rsidRPr="00EB2910"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Увид у документацију школе</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Записници са седница Наставничког већа, Савета родитеља, Школског одбора</w:t>
            </w:r>
          </w:p>
        </w:tc>
      </w:tr>
      <w:tr w:rsidR="00AA09DD" w:rsidRPr="00EB2910">
        <w:tc>
          <w:tcPr>
            <w:tcW w:w="1373" w:type="dxa"/>
            <w:vMerge/>
            <w:vAlign w:val="center"/>
          </w:tcPr>
          <w:p w:rsidR="00AA09DD" w:rsidRPr="00EB2910"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Упознавање ученика 7. и  8. разреда са ПО</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Тим за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Одељенске старешине ученика 7. и 8. разреда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Ученици 7. и 8. разреда</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Излагање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Презентација</w:t>
            </w:r>
          </w:p>
          <w:p w:rsidR="00AA09DD" w:rsidRPr="00EB2910"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Септембар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Ученици су упознати са ПО.</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Увид у документацију школе</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Дневник</w:t>
            </w:r>
          </w:p>
        </w:tc>
      </w:tr>
      <w:tr w:rsidR="00AA09DD" w:rsidRPr="00EB2910">
        <w:tc>
          <w:tcPr>
            <w:tcW w:w="1373" w:type="dxa"/>
            <w:vMerge/>
            <w:vAlign w:val="center"/>
          </w:tcPr>
          <w:p w:rsidR="00AA09DD" w:rsidRPr="00EB2910"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Упознавање родитеља ученика 7. и 8.разреда са ПО</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Тим за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Одељенске старешине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Ученици 7. и 8. разреда</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Излагање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Презентација</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Септембар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Родитељи ученика су упознати са ПО.</w:t>
            </w:r>
          </w:p>
          <w:p w:rsidR="00AA09DD" w:rsidRPr="00EB2910"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Увид у документацију школе</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Дневник</w:t>
            </w:r>
          </w:p>
        </w:tc>
      </w:tr>
      <w:tr w:rsidR="00AA09DD" w:rsidRPr="00EB2910">
        <w:tc>
          <w:tcPr>
            <w:tcW w:w="1373" w:type="dxa"/>
            <w:vMerge w:val="restart"/>
            <w:vAlign w:val="center"/>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r w:rsidRPr="00EB2910">
              <w:rPr>
                <w:rFonts w:ascii="Times New Roman" w:eastAsia="Times New Roman" w:hAnsi="Times New Roman" w:cs="Times New Roman"/>
                <w:b/>
                <w:sz w:val="16"/>
                <w:szCs w:val="16"/>
              </w:rPr>
              <w:t>Реализација програма ПО</w:t>
            </w: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Реализација радионица са ученицима 7. и 8. разреда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b/>
                <w:sz w:val="16"/>
                <w:szCs w:val="16"/>
              </w:rPr>
              <w:t>Радионице за 7. разред:</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1.У свету интересовања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2. Самоспознаја-аутопортрет</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3.У очима других</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4.Ја за десет година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5.Припрема за интервју</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b/>
                <w:sz w:val="16"/>
                <w:szCs w:val="16"/>
              </w:rPr>
              <w:t>Радионице за 8. разред</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1.У свету интересовања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2. Графикон интересовања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3.Самоспознаја- то сам ја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4. Моја очекивања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5. Образовни профили у средњим школама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lastRenderedPageBreak/>
              <w:t>6. Сазнајем преко интернета куда после основне школе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7. Критеријум за избор школе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8. Поштујемо родну равноправност приликом избора занимања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9.Припрема и спровођење интервјуа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10.Припрема за реалне сусрете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11.Моја одлука о школи и занимању</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lastRenderedPageBreak/>
              <w:t>Школски тим за ПО</w:t>
            </w:r>
          </w:p>
          <w:p w:rsidR="00AA09DD" w:rsidRPr="00EB2910"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радионице</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Од октобра до марта</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Реализација радионица са ученицима 7. и 8. разреда</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Увид у документацију школе</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Дневник</w:t>
            </w:r>
          </w:p>
        </w:tc>
      </w:tr>
      <w:tr w:rsidR="00AA09DD" w:rsidRPr="00EB2910">
        <w:tc>
          <w:tcPr>
            <w:tcW w:w="1373" w:type="dxa"/>
            <w:vMerge/>
            <w:vAlign w:val="center"/>
          </w:tcPr>
          <w:p w:rsidR="00AA09DD" w:rsidRPr="00EB2910"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Реализација родитељског састанка за родитеље ученика 7. и 8. разреда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b/>
                <w:sz w:val="16"/>
                <w:szCs w:val="16"/>
              </w:rPr>
              <w:t>Радионица:</w:t>
            </w:r>
            <w:r w:rsidRPr="00EB2910">
              <w:rPr>
                <w:rFonts w:ascii="Times New Roman" w:eastAsia="Times New Roman" w:hAnsi="Times New Roman" w:cs="Times New Roman"/>
                <w:sz w:val="16"/>
                <w:szCs w:val="16"/>
              </w:rPr>
              <w:t xml:space="preserve"> Моја очекивања</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Школски тим за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ОС 7. и 8. разреда</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Презентација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излагање</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Децембар </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Фебруар </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Мај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Родитељи ученика 7. и 8. разреда су укључени у реализацију програма ПО и стичу знања и вештине за подршку деци у избору занимања и школе</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Списак учесника, продукти са радионица,</w:t>
            </w:r>
          </w:p>
        </w:tc>
      </w:tr>
      <w:tr w:rsidR="00AA09DD" w:rsidRPr="00EB2910">
        <w:tc>
          <w:tcPr>
            <w:tcW w:w="1373" w:type="dxa"/>
            <w:vMerge/>
            <w:vAlign w:val="center"/>
          </w:tcPr>
          <w:p w:rsidR="00AA09DD" w:rsidRPr="00EB2910"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Организовање манифестација и акција из области ПО: Дани ПО у школи, сајам образовања, сајам занимања, експерти у школи, посете средњим школама, посета НСЗ....</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Школски тим за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ОС 7. и 8. разреда</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Посете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манифестације</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Од фебруара до априла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Промоција школе у области ПО </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Изградња мреже партнера у пројекту кроз укључивање различитих учесника</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Списак учесника, продукти, сценарио, позивнице, плакати, извештај, фотографије</w:t>
            </w:r>
          </w:p>
        </w:tc>
      </w:tr>
      <w:tr w:rsidR="00AA09DD" w:rsidRPr="00EB2910">
        <w:tc>
          <w:tcPr>
            <w:tcW w:w="1373" w:type="dxa"/>
            <w:vMerge/>
            <w:vAlign w:val="center"/>
          </w:tcPr>
          <w:p w:rsidR="00AA09DD" w:rsidRPr="00EB2910"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Реализација интервјуа, реалних сусрета и информисања </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 Ученици </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Тим за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Одељењске старешине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-Предметни наставници</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Излагање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Интервјуисање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Контактирање школама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Посете </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Јануар-мај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-Реални сусрети са средњим школама</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-Сајам образовања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-Реални сусрети – обилазак предузећа, посете особа које су завршиле одређена занимања</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Увид у документацију школе</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Белешке ученика, потфолио ученика</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-Фотографије</w:t>
            </w:r>
          </w:p>
        </w:tc>
      </w:tr>
      <w:tr w:rsidR="00AA09DD" w:rsidRPr="00EB2910">
        <w:tc>
          <w:tcPr>
            <w:tcW w:w="1373" w:type="dxa"/>
            <w:vMerge/>
            <w:vAlign w:val="center"/>
          </w:tcPr>
          <w:p w:rsidR="00AA09DD" w:rsidRPr="00EB2910"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Анкетирање ученика о професионалним интересовањима</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Тим за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-Педагог</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Анкете</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јануар-фебруар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Ученици су анкетирани</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Анкете ученика</w:t>
            </w:r>
          </w:p>
        </w:tc>
      </w:tr>
      <w:tr w:rsidR="00AA09DD" w:rsidRPr="00EB2910">
        <w:tc>
          <w:tcPr>
            <w:tcW w:w="1373" w:type="dxa"/>
            <w:vMerge/>
            <w:vAlign w:val="center"/>
          </w:tcPr>
          <w:p w:rsidR="00AA09DD" w:rsidRPr="00EB2910"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Информисање ученика о начинима информисања о жељеним школама</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Тим за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-Педагог</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Сајт школе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Фејсбук страница школе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Огласна табла</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Јануар-мај</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Ученици су упознати са начинима информисања о жељеним школама</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-Сајт школе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-Фејсбук страница школе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-Огласна табла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-Информатор</w:t>
            </w:r>
          </w:p>
        </w:tc>
      </w:tr>
      <w:tr w:rsidR="00AA09DD" w:rsidRPr="00EB2910">
        <w:tc>
          <w:tcPr>
            <w:tcW w:w="1373" w:type="dxa"/>
            <w:vMerge/>
            <w:vAlign w:val="center"/>
          </w:tcPr>
          <w:p w:rsidR="00AA09DD" w:rsidRPr="00EB2910"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Индивидуални и групни разговори са ученицима</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-Педагог</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Саветовање</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Јануар-мај</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Обављени су индивидуални и групни разговори</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-Педагошка документација</w:t>
            </w:r>
          </w:p>
        </w:tc>
      </w:tr>
      <w:tr w:rsidR="00AA09DD" w:rsidRPr="00EB2910">
        <w:tc>
          <w:tcPr>
            <w:tcW w:w="1373" w:type="dxa"/>
            <w:vMerge/>
            <w:vAlign w:val="center"/>
          </w:tcPr>
          <w:p w:rsidR="00AA09DD" w:rsidRPr="00EB2910"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Доношење одлуке ученика 8. разреда о даљем школовању</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 Ученици </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Тим за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Одељенске старешине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Родитељи</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Одлучивање </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Саветовање </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Мај и јун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Ученици 8. разреда донели су ваљану одлуку о даљем школовању.</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Анализа стања</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p>
        </w:tc>
      </w:tr>
      <w:tr w:rsidR="00AA09DD" w:rsidRPr="00EB2910">
        <w:tc>
          <w:tcPr>
            <w:tcW w:w="1373" w:type="dxa"/>
            <w:vMerge w:val="restart"/>
            <w:vAlign w:val="center"/>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b/>
                <w:sz w:val="16"/>
                <w:szCs w:val="16"/>
              </w:rPr>
              <w:t>Евалуација</w:t>
            </w: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Реализација евалуације за школску </w:t>
            </w:r>
            <w:r w:rsidR="00F4080E" w:rsidRPr="00EB2910">
              <w:rPr>
                <w:rFonts w:ascii="Times New Roman" w:eastAsia="Times New Roman" w:hAnsi="Times New Roman" w:cs="Times New Roman"/>
                <w:sz w:val="16"/>
                <w:szCs w:val="16"/>
              </w:rPr>
              <w:t>2020/21</w:t>
            </w:r>
            <w:r w:rsidRPr="00EB2910">
              <w:rPr>
                <w:rFonts w:ascii="Times New Roman" w:eastAsia="Times New Roman" w:hAnsi="Times New Roman" w:cs="Times New Roman"/>
                <w:sz w:val="16"/>
                <w:szCs w:val="16"/>
              </w:rPr>
              <w:t>. годину</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 Ученици </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Тим за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Одељењске старешине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Родитељи</w:t>
            </w: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Анализирање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Размена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Доношење закључака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Попуњавање извештаја</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Мај-август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Тим за ПО је анализирао досадашњи рад на основу података са уписа ученика у средње школе и њихових белешки</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Резултати уписа ученика у средње школе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Белешке ученика</w:t>
            </w:r>
          </w:p>
        </w:tc>
      </w:tr>
      <w:tr w:rsidR="00AA09DD" w:rsidRPr="00EB2910">
        <w:tc>
          <w:tcPr>
            <w:tcW w:w="1373" w:type="dxa"/>
            <w:vMerge/>
            <w:vAlign w:val="center"/>
          </w:tcPr>
          <w:p w:rsidR="00AA09DD" w:rsidRPr="00EB2910" w:rsidRDefault="00AA09DD" w:rsidP="006B6135">
            <w:pPr>
              <w:pBdr>
                <w:top w:val="nil"/>
                <w:left w:val="nil"/>
                <w:bottom w:val="nil"/>
                <w:right w:val="nil"/>
                <w:between w:val="nil"/>
              </w:pBdr>
              <w:spacing w:line="276" w:lineRule="auto"/>
              <w:ind w:left="0" w:hanging="2"/>
              <w:rPr>
                <w:rFonts w:ascii="Times New Roman" w:eastAsia="Times New Roman" w:hAnsi="Times New Roman" w:cs="Times New Roman"/>
                <w:sz w:val="16"/>
                <w:szCs w:val="16"/>
              </w:rPr>
            </w:pPr>
          </w:p>
        </w:tc>
        <w:tc>
          <w:tcPr>
            <w:tcW w:w="1985"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Израда новог акционог плана за школску 2020/21. годину</w:t>
            </w:r>
          </w:p>
        </w:tc>
        <w:tc>
          <w:tcPr>
            <w:tcW w:w="15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Тим за ПО</w:t>
            </w:r>
          </w:p>
          <w:p w:rsidR="00AA09DD" w:rsidRPr="00EB2910"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tc>
        <w:tc>
          <w:tcPr>
            <w:tcW w:w="99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Размена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Презентација</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План акције</w:t>
            </w:r>
          </w:p>
        </w:tc>
        <w:tc>
          <w:tcPr>
            <w:tcW w:w="1134"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 xml:space="preserve">Август </w:t>
            </w:r>
          </w:p>
        </w:tc>
        <w:tc>
          <w:tcPr>
            <w:tcW w:w="212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Тим за ПО је направио нови акциони план за примену ПО</w:t>
            </w:r>
          </w:p>
        </w:tc>
        <w:tc>
          <w:tcPr>
            <w:tcW w:w="14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План ПО</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EB2910">
              <w:rPr>
                <w:rFonts w:ascii="Times New Roman" w:eastAsia="Times New Roman" w:hAnsi="Times New Roman" w:cs="Times New Roman"/>
                <w:sz w:val="16"/>
                <w:szCs w:val="16"/>
              </w:rPr>
              <w:t>Записник са састанка тима</w:t>
            </w:r>
          </w:p>
        </w:tc>
      </w:tr>
    </w:tbl>
    <w:p w:rsidR="00AA09DD" w:rsidRDefault="00AA09DD" w:rsidP="006B6135">
      <w:pPr>
        <w:pBdr>
          <w:top w:val="nil"/>
          <w:left w:val="nil"/>
          <w:bottom w:val="nil"/>
          <w:right w:val="nil"/>
          <w:between w:val="nil"/>
        </w:pBdr>
        <w:spacing w:line="240" w:lineRule="auto"/>
        <w:ind w:left="0" w:hanging="2"/>
        <w:rPr>
          <w:color w:val="FF0000"/>
        </w:rPr>
      </w:pPr>
    </w:p>
    <w:p w:rsidR="00AA09DD" w:rsidRDefault="00AA09DD" w:rsidP="006B6135">
      <w:pPr>
        <w:pBdr>
          <w:top w:val="nil"/>
          <w:left w:val="nil"/>
          <w:bottom w:val="nil"/>
          <w:right w:val="nil"/>
          <w:between w:val="nil"/>
        </w:pBdr>
        <w:spacing w:line="240" w:lineRule="auto"/>
        <w:ind w:left="0" w:hanging="2"/>
        <w:rPr>
          <w:color w:val="FF0000"/>
          <w:lang w:val="sr-Latn-RS"/>
        </w:rPr>
      </w:pPr>
    </w:p>
    <w:p w:rsidR="005F7F6B" w:rsidRDefault="005F7F6B" w:rsidP="005F7F6B">
      <w:pPr>
        <w:pStyle w:val="Normal2"/>
        <w:rPr>
          <w:lang w:val="sr-Latn-RS"/>
        </w:rPr>
      </w:pPr>
    </w:p>
    <w:p w:rsidR="005F7F6B" w:rsidRDefault="005F7F6B" w:rsidP="005F7F6B">
      <w:pPr>
        <w:pStyle w:val="Normal2"/>
        <w:rPr>
          <w:lang w:val="sr-Latn-RS"/>
        </w:rPr>
      </w:pPr>
    </w:p>
    <w:p w:rsidR="005F7F6B" w:rsidRPr="005F7F6B" w:rsidRDefault="005F7F6B" w:rsidP="005F7F6B">
      <w:pPr>
        <w:pStyle w:val="Normal2"/>
        <w:rPr>
          <w:lang w:val="sr-Latn-RS"/>
        </w:rPr>
      </w:pPr>
    </w:p>
    <w:p w:rsidR="00AA09DD" w:rsidRDefault="00AA09DD" w:rsidP="006B6135">
      <w:pPr>
        <w:pBdr>
          <w:top w:val="nil"/>
          <w:left w:val="nil"/>
          <w:bottom w:val="nil"/>
          <w:right w:val="nil"/>
          <w:between w:val="nil"/>
        </w:pBdr>
        <w:spacing w:line="240" w:lineRule="auto"/>
        <w:ind w:left="0" w:hanging="2"/>
        <w:rPr>
          <w:color w:val="FF0000"/>
        </w:rPr>
      </w:pP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lastRenderedPageBreak/>
        <w:t>9.5. Програм превенције болести зависности и малолетничке деликвенција</w:t>
      </w:r>
    </w:p>
    <w:p w:rsidR="00AA09DD" w:rsidRDefault="00AA09DD" w:rsidP="006B6135">
      <w:pPr>
        <w:pBdr>
          <w:top w:val="nil"/>
          <w:left w:val="nil"/>
          <w:bottom w:val="nil"/>
          <w:right w:val="nil"/>
          <w:between w:val="nil"/>
        </w:pBdr>
        <w:spacing w:line="240" w:lineRule="auto"/>
        <w:ind w:left="0" w:hanging="2"/>
        <w:rPr>
          <w:color w:val="FF0000"/>
        </w:rPr>
      </w:pPr>
    </w:p>
    <w:tbl>
      <w:tblPr>
        <w:tblStyle w:val="afffffffffffff0"/>
        <w:tblW w:w="9901" w:type="dxa"/>
        <w:tblInd w:w="-176" w:type="dxa"/>
        <w:tblBorders>
          <w:top w:val="nil"/>
          <w:left w:val="nil"/>
          <w:bottom w:val="nil"/>
          <w:right w:val="nil"/>
          <w:insideH w:val="nil"/>
          <w:insideV w:val="nil"/>
        </w:tblBorders>
        <w:tblLayout w:type="fixed"/>
        <w:tblLook w:val="0000" w:firstRow="0" w:lastRow="0" w:firstColumn="0" w:lastColumn="0" w:noHBand="0" w:noVBand="0"/>
      </w:tblPr>
      <w:tblGrid>
        <w:gridCol w:w="1844"/>
        <w:gridCol w:w="2551"/>
        <w:gridCol w:w="1843"/>
        <w:gridCol w:w="1984"/>
        <w:gridCol w:w="1679"/>
      </w:tblGrid>
      <w:tr w:rsidR="00AA09DD" w:rsidRPr="00EB2910" w:rsidTr="00D800DD">
        <w:trPr>
          <w:trHeight w:val="328"/>
        </w:trPr>
        <w:tc>
          <w:tcPr>
            <w:tcW w:w="1844"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B2910">
              <w:rPr>
                <w:rFonts w:ascii="Times New Roman" w:eastAsia="Times New Roman" w:hAnsi="Times New Roman" w:cs="Times New Roman"/>
                <w:b/>
              </w:rPr>
              <w:t xml:space="preserve">Област </w:t>
            </w:r>
          </w:p>
        </w:tc>
        <w:tc>
          <w:tcPr>
            <w:tcW w:w="2551"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B2910">
              <w:rPr>
                <w:rFonts w:ascii="Times New Roman" w:eastAsia="Times New Roman" w:hAnsi="Times New Roman" w:cs="Times New Roman"/>
                <w:b/>
              </w:rPr>
              <w:t xml:space="preserve">Садржај </w:t>
            </w:r>
          </w:p>
        </w:tc>
        <w:tc>
          <w:tcPr>
            <w:tcW w:w="1843"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B2910">
              <w:rPr>
                <w:rFonts w:ascii="Times New Roman" w:eastAsia="Times New Roman" w:hAnsi="Times New Roman" w:cs="Times New Roman"/>
                <w:b/>
              </w:rPr>
              <w:t xml:space="preserve">Облик реализације </w:t>
            </w:r>
          </w:p>
        </w:tc>
        <w:tc>
          <w:tcPr>
            <w:tcW w:w="1984"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B2910">
              <w:rPr>
                <w:rFonts w:ascii="Times New Roman" w:eastAsia="Times New Roman" w:hAnsi="Times New Roman" w:cs="Times New Roman"/>
                <w:b/>
              </w:rPr>
              <w:t xml:space="preserve">Носиоци реализације </w:t>
            </w:r>
          </w:p>
        </w:tc>
        <w:tc>
          <w:tcPr>
            <w:tcW w:w="1679"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B2910">
              <w:rPr>
                <w:rFonts w:ascii="Times New Roman" w:eastAsia="Times New Roman" w:hAnsi="Times New Roman" w:cs="Times New Roman"/>
                <w:b/>
              </w:rPr>
              <w:t xml:space="preserve">Време реализације </w:t>
            </w:r>
          </w:p>
        </w:tc>
      </w:tr>
      <w:tr w:rsidR="00AA09DD" w:rsidRPr="00EB2910" w:rsidTr="00D800DD">
        <w:trPr>
          <w:trHeight w:val="1134"/>
        </w:trPr>
        <w:tc>
          <w:tcPr>
            <w:tcW w:w="1844"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18"/>
                <w:szCs w:val="18"/>
              </w:rPr>
            </w:pPr>
            <w:r w:rsidRPr="00EB2910">
              <w:rPr>
                <w:rFonts w:ascii="Times New Roman" w:eastAsia="Times New Roman" w:hAnsi="Times New Roman" w:cs="Times New Roman"/>
                <w:b/>
                <w:sz w:val="18"/>
                <w:szCs w:val="18"/>
              </w:rPr>
              <w:t xml:space="preserve">1. ПУШЕЊЕ </w:t>
            </w:r>
          </w:p>
        </w:tc>
        <w:tc>
          <w:tcPr>
            <w:tcW w:w="2551"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упознавање са штетношћу пушења и здравственим ризицима </w:t>
            </w:r>
          </w:p>
        </w:tc>
        <w:tc>
          <w:tcPr>
            <w:tcW w:w="1843"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пано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радионице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предавања за ученике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дискусије и дебате </w:t>
            </w:r>
          </w:p>
        </w:tc>
        <w:tc>
          <w:tcPr>
            <w:tcW w:w="1984"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ОС, лекар </w:t>
            </w:r>
          </w:p>
        </w:tc>
        <w:tc>
          <w:tcPr>
            <w:tcW w:w="1679"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мај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према програму ОС </w:t>
            </w:r>
          </w:p>
        </w:tc>
      </w:tr>
      <w:tr w:rsidR="00AA09DD" w:rsidRPr="00EB2910" w:rsidTr="00D800DD">
        <w:trPr>
          <w:trHeight w:val="1712"/>
        </w:trPr>
        <w:tc>
          <w:tcPr>
            <w:tcW w:w="1844"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18"/>
                <w:szCs w:val="18"/>
              </w:rPr>
            </w:pPr>
            <w:r w:rsidRPr="00EB2910">
              <w:rPr>
                <w:rFonts w:ascii="Times New Roman" w:eastAsia="Times New Roman" w:hAnsi="Times New Roman" w:cs="Times New Roman"/>
                <w:b/>
                <w:sz w:val="18"/>
                <w:szCs w:val="18"/>
              </w:rPr>
              <w:t xml:space="preserve">2. АЛКОХОЛ </w:t>
            </w:r>
          </w:p>
        </w:tc>
        <w:tc>
          <w:tcPr>
            <w:tcW w:w="2551"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израда паноа о штетности употребе алкохола у оквиру учионице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болести које проузрокује алкохолизам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упућивање ученика код лекара специјалисте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можемо се лепо забављати и без алкохола </w:t>
            </w:r>
          </w:p>
        </w:tc>
        <w:tc>
          <w:tcPr>
            <w:tcW w:w="1843"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плакат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-предавање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-разговор (ЧОС)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-разговор (ЧОС, ексурзија) </w:t>
            </w:r>
          </w:p>
        </w:tc>
        <w:tc>
          <w:tcPr>
            <w:tcW w:w="1984"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ОС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ОС, лекар</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ОС, стручни сарадник</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ОС </w:t>
            </w:r>
          </w:p>
        </w:tc>
        <w:tc>
          <w:tcPr>
            <w:tcW w:w="1679" w:type="dxa"/>
            <w:tcBorders>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децембар</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према програму ОС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по потреби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према програму ОС и екскурзија </w:t>
            </w:r>
          </w:p>
        </w:tc>
      </w:tr>
      <w:tr w:rsidR="00AA09DD" w:rsidRPr="00EB2910" w:rsidTr="00D800DD">
        <w:trPr>
          <w:trHeight w:val="1962"/>
        </w:trPr>
        <w:tc>
          <w:tcPr>
            <w:tcW w:w="1844" w:type="dxa"/>
            <w:tcBorders>
              <w:top w:val="single" w:sz="4" w:space="0" w:color="000000"/>
              <w:left w:val="single" w:sz="4" w:space="0" w:color="000000"/>
              <w:bottom w:val="single" w:sz="4" w:space="0" w:color="000000"/>
              <w:right w:val="single" w:sz="4" w:space="0" w:color="000000"/>
            </w:tcBorders>
          </w:tcPr>
          <w:p w:rsidR="00AA09DD" w:rsidRPr="00EB2910" w:rsidRDefault="00AA09DD" w:rsidP="006B6135">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18"/>
                <w:szCs w:val="18"/>
              </w:rPr>
            </w:pPr>
          </w:p>
          <w:p w:rsidR="00AA09DD" w:rsidRPr="00EB2910" w:rsidRDefault="006B6135" w:rsidP="006B6135">
            <w:pPr>
              <w:widowControl/>
              <w:pBdr>
                <w:top w:val="nil"/>
                <w:left w:val="nil"/>
                <w:bottom w:val="nil"/>
                <w:right w:val="nil"/>
                <w:between w:val="nil"/>
              </w:pBdr>
              <w:spacing w:line="240" w:lineRule="auto"/>
              <w:ind w:left="0" w:right="113" w:hanging="2"/>
              <w:rPr>
                <w:rFonts w:ascii="Times New Roman" w:eastAsia="Times New Roman" w:hAnsi="Times New Roman" w:cs="Times New Roman"/>
                <w:sz w:val="18"/>
                <w:szCs w:val="18"/>
              </w:rPr>
            </w:pPr>
            <w:r w:rsidRPr="00EB2910">
              <w:rPr>
                <w:rFonts w:ascii="Times New Roman" w:eastAsia="Times New Roman" w:hAnsi="Times New Roman" w:cs="Times New Roman"/>
                <w:b/>
                <w:sz w:val="18"/>
                <w:szCs w:val="18"/>
              </w:rPr>
              <w:t>3. НАРКОМАНИЈА</w:t>
            </w:r>
          </w:p>
        </w:tc>
        <w:tc>
          <w:tcPr>
            <w:tcW w:w="2551"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-упознавање ученика са ефектима и опасностима коришћења различитих дрога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сарадња са Домом здравља </w:t>
            </w:r>
          </w:p>
        </w:tc>
        <w:tc>
          <w:tcPr>
            <w:tcW w:w="1843"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 xml:space="preserve">- радионице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 xml:space="preserve">- плакати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 xml:space="preserve">третман </w:t>
            </w:r>
          </w:p>
        </w:tc>
        <w:tc>
          <w:tcPr>
            <w:tcW w:w="1984"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 xml:space="preserve">ОС, ликовна секција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ОС, педагог</w:t>
            </w:r>
          </w:p>
        </w:tc>
        <w:tc>
          <w:tcPr>
            <w:tcW w:w="1679"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 xml:space="preserve">април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 xml:space="preserve">по потреби </w:t>
            </w:r>
          </w:p>
        </w:tc>
      </w:tr>
      <w:tr w:rsidR="00AA09DD" w:rsidRPr="00EB2910" w:rsidTr="00D800DD">
        <w:trPr>
          <w:trHeight w:val="1712"/>
        </w:trPr>
        <w:tc>
          <w:tcPr>
            <w:tcW w:w="1844"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right="113"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4. ПОРЕМЕЋАЈИ ПОНАШАЊА</w:t>
            </w:r>
          </w:p>
        </w:tc>
        <w:tc>
          <w:tcPr>
            <w:tcW w:w="2551"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Идентификација ученика са поремећајима понашања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крађа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лаж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бежање од куће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претерана вербална агресивност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честа физичка агресивност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неоправдано изостајање из школе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Појачан васпитни рад са ученицима који испољавају неке од облика поремећаја понашања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Сарадња са родитељима чија деца манифестују неки од облика поремећаја понашања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Сарадња са друштвеном средином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МУП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Центар за социјални рад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Дом здравља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Породично саветовалиште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Ресурс центар ОШ Херој Пинки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Праћење укључености ученика у слободне активности у школи и активности ван школе </w:t>
            </w:r>
          </w:p>
        </w:tc>
        <w:tc>
          <w:tcPr>
            <w:tcW w:w="1843"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lastRenderedPageBreak/>
              <w:t>систематско праћење ученика и сарадња са стручним сарадником</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стручне консултације, групни и индивидуални рад</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sz w:val="20"/>
                <w:szCs w:val="20"/>
              </w:rPr>
              <w:t xml:space="preserve">индивидуални </w:t>
            </w:r>
            <w:r w:rsidRPr="00EB2910">
              <w:rPr>
                <w:rFonts w:ascii="Times New Roman" w:eastAsia="Times New Roman" w:hAnsi="Times New Roman" w:cs="Times New Roman"/>
              </w:rPr>
              <w:t xml:space="preserve">разговори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стручна помоћ, консултације, интервенције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sz w:val="20"/>
                <w:szCs w:val="20"/>
              </w:rPr>
              <w:t xml:space="preserve">писмена евиденција </w:t>
            </w:r>
          </w:p>
        </w:tc>
        <w:tc>
          <w:tcPr>
            <w:tcW w:w="1984"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наставници, ОС, стручни сарадници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Тим за заштиту од насиља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наставници, ОС, стручни сарадник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ОС, педагог, тим за заштиту од насиља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ОС, педагог </w:t>
            </w: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ОС, наставници,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sz w:val="20"/>
                <w:szCs w:val="20"/>
              </w:rPr>
              <w:t xml:space="preserve">педагог </w:t>
            </w:r>
          </w:p>
        </w:tc>
        <w:tc>
          <w:tcPr>
            <w:tcW w:w="1679" w:type="dxa"/>
            <w:tcBorders>
              <w:top w:val="single" w:sz="4" w:space="0" w:color="000000"/>
              <w:left w:val="single" w:sz="4" w:space="0" w:color="000000"/>
              <w:bottom w:val="single" w:sz="4" w:space="0" w:color="000000"/>
              <w:right w:val="single" w:sz="4" w:space="0" w:color="000000"/>
            </w:tcBorders>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 xml:space="preserve">током године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 xml:space="preserve">током године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 xml:space="preserve">током године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 xml:space="preserve">по потреби </w:t>
            </w:r>
          </w:p>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EB2910">
              <w:rPr>
                <w:rFonts w:ascii="Times New Roman" w:eastAsia="Times New Roman" w:hAnsi="Times New Roman" w:cs="Times New Roman"/>
              </w:rPr>
              <w:t>током  године</w:t>
            </w:r>
          </w:p>
        </w:tc>
      </w:tr>
    </w:tbl>
    <w:p w:rsidR="00AA09DD" w:rsidRDefault="00AA09DD" w:rsidP="006B6135">
      <w:pPr>
        <w:pBdr>
          <w:top w:val="nil"/>
          <w:left w:val="nil"/>
          <w:bottom w:val="nil"/>
          <w:right w:val="nil"/>
          <w:between w:val="nil"/>
        </w:pBdr>
        <w:spacing w:line="240" w:lineRule="auto"/>
        <w:ind w:left="0" w:hanging="2"/>
        <w:rPr>
          <w:color w:val="FF0000"/>
        </w:rPr>
      </w:pPr>
    </w:p>
    <w:p w:rsidR="00AA09DD" w:rsidRPr="00AA2D00" w:rsidRDefault="00AA09DD" w:rsidP="006B6135">
      <w:pPr>
        <w:pBdr>
          <w:top w:val="nil"/>
          <w:left w:val="nil"/>
          <w:bottom w:val="nil"/>
          <w:right w:val="nil"/>
          <w:between w:val="nil"/>
        </w:pBdr>
        <w:spacing w:line="240" w:lineRule="auto"/>
        <w:ind w:left="0" w:hanging="2"/>
        <w:rPr>
          <w:color w:val="FF0000"/>
          <w:lang w:val="sr-Cyrl-RS"/>
        </w:rPr>
      </w:pPr>
    </w:p>
    <w:p w:rsidR="00AA09DD" w:rsidRPr="00366914" w:rsidRDefault="006B6135" w:rsidP="006B6135">
      <w:pPr>
        <w:pBdr>
          <w:top w:val="nil"/>
          <w:left w:val="nil"/>
          <w:bottom w:val="nil"/>
          <w:right w:val="nil"/>
          <w:between w:val="nil"/>
        </w:pBdr>
        <w:spacing w:line="240" w:lineRule="auto"/>
        <w:ind w:left="0" w:hanging="2"/>
        <w:rPr>
          <w:sz w:val="24"/>
          <w:szCs w:val="24"/>
        </w:rPr>
      </w:pPr>
      <w:r w:rsidRPr="00366914">
        <w:rPr>
          <w:b/>
          <w:sz w:val="24"/>
          <w:szCs w:val="24"/>
        </w:rPr>
        <w:t>9.6. План реализације здравствене заштите</w:t>
      </w:r>
    </w:p>
    <w:p w:rsidR="00AA09DD" w:rsidRDefault="00AA09DD" w:rsidP="006B6135">
      <w:pPr>
        <w:pBdr>
          <w:top w:val="nil"/>
          <w:left w:val="nil"/>
          <w:bottom w:val="nil"/>
          <w:right w:val="nil"/>
          <w:between w:val="nil"/>
        </w:pBdr>
        <w:spacing w:line="240" w:lineRule="auto"/>
        <w:ind w:left="0" w:hanging="2"/>
        <w:rPr>
          <w:color w:val="FF0000"/>
          <w:sz w:val="24"/>
          <w:szCs w:val="24"/>
        </w:rPr>
      </w:pPr>
    </w:p>
    <w:tbl>
      <w:tblPr>
        <w:tblStyle w:val="afffffffffffff1"/>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3126"/>
        <w:gridCol w:w="3103"/>
      </w:tblGrid>
      <w:tr w:rsidR="00AA09DD" w:rsidRPr="00366914">
        <w:trPr>
          <w:trHeight w:val="274"/>
        </w:trPr>
        <w:tc>
          <w:tcPr>
            <w:tcW w:w="3964"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b/>
                <w:i/>
                <w:sz w:val="20"/>
                <w:szCs w:val="20"/>
              </w:rPr>
              <w:t xml:space="preserve">Активност </w:t>
            </w:r>
          </w:p>
        </w:tc>
        <w:tc>
          <w:tcPr>
            <w:tcW w:w="3126"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b/>
                <w:i/>
                <w:sz w:val="20"/>
                <w:szCs w:val="20"/>
              </w:rPr>
              <w:t>Време реализације</w:t>
            </w:r>
          </w:p>
        </w:tc>
        <w:tc>
          <w:tcPr>
            <w:tcW w:w="3103"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b/>
                <w:i/>
                <w:sz w:val="20"/>
                <w:szCs w:val="20"/>
              </w:rPr>
              <w:t>Носилац активности</w:t>
            </w:r>
          </w:p>
        </w:tc>
      </w:tr>
      <w:tr w:rsidR="00AA09DD" w:rsidRPr="00366914">
        <w:trPr>
          <w:trHeight w:val="884"/>
        </w:trPr>
        <w:tc>
          <w:tcPr>
            <w:tcW w:w="3964" w:type="dxa"/>
          </w:tcPr>
          <w:p w:rsidR="00AA09DD" w:rsidRPr="0036691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Стварање што повољнијих хигијенских услова у школи и њихово одржавање у току године</w:t>
            </w:r>
          </w:p>
        </w:tc>
        <w:tc>
          <w:tcPr>
            <w:tcW w:w="3126"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i/>
                <w:sz w:val="20"/>
                <w:szCs w:val="20"/>
              </w:rPr>
              <w:t>током године</w:t>
            </w:r>
          </w:p>
        </w:tc>
        <w:tc>
          <w:tcPr>
            <w:tcW w:w="3103" w:type="dxa"/>
          </w:tcPr>
          <w:p w:rsidR="00AA09DD" w:rsidRPr="0036691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Директор школе, секретар, помоћно особље и сви наставници</w:t>
            </w:r>
          </w:p>
        </w:tc>
      </w:tr>
      <w:tr w:rsidR="00AA09DD" w:rsidRPr="00366914">
        <w:trPr>
          <w:trHeight w:val="839"/>
        </w:trPr>
        <w:tc>
          <w:tcPr>
            <w:tcW w:w="3964" w:type="dxa"/>
          </w:tcPr>
          <w:p w:rsidR="00AA09DD" w:rsidRPr="0036691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Редовни систематски прегледи за све разреде</w:t>
            </w:r>
          </w:p>
        </w:tc>
        <w:tc>
          <w:tcPr>
            <w:tcW w:w="3126" w:type="dxa"/>
          </w:tcPr>
          <w:p w:rsidR="00AA09DD" w:rsidRPr="00366914"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током године</w:t>
            </w:r>
          </w:p>
        </w:tc>
        <w:tc>
          <w:tcPr>
            <w:tcW w:w="3103" w:type="dxa"/>
          </w:tcPr>
          <w:p w:rsidR="00AA09DD" w:rsidRPr="00366914"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Дом здравља, родитељи, одељењске старешине</w:t>
            </w:r>
          </w:p>
        </w:tc>
      </w:tr>
      <w:tr w:rsidR="00AA09DD" w:rsidRPr="00366914">
        <w:trPr>
          <w:trHeight w:val="564"/>
        </w:trPr>
        <w:tc>
          <w:tcPr>
            <w:tcW w:w="3964" w:type="dxa"/>
          </w:tcPr>
          <w:p w:rsidR="00AA09DD" w:rsidRPr="0036691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Здравствени преглед поводом поласка у 1. Разред</w:t>
            </w:r>
          </w:p>
        </w:tc>
        <w:tc>
          <w:tcPr>
            <w:tcW w:w="3126"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i/>
                <w:sz w:val="20"/>
                <w:szCs w:val="20"/>
              </w:rPr>
              <w:t>јун, јул</w:t>
            </w:r>
          </w:p>
        </w:tc>
        <w:tc>
          <w:tcPr>
            <w:tcW w:w="3103"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Родитељи, васпитач</w:t>
            </w:r>
          </w:p>
        </w:tc>
      </w:tr>
      <w:tr w:rsidR="00AA09DD" w:rsidRPr="00366914">
        <w:trPr>
          <w:trHeight w:val="823"/>
        </w:trPr>
        <w:tc>
          <w:tcPr>
            <w:tcW w:w="3964" w:type="dxa"/>
          </w:tcPr>
          <w:p w:rsidR="00AA09DD" w:rsidRPr="0036691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Лекарски преглед ученика пред одлазак на екскурзију и спортска такмичења</w:t>
            </w:r>
          </w:p>
        </w:tc>
        <w:tc>
          <w:tcPr>
            <w:tcW w:w="3126"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i/>
                <w:sz w:val="20"/>
                <w:szCs w:val="20"/>
              </w:rPr>
              <w:t>Током године</w:t>
            </w:r>
          </w:p>
        </w:tc>
        <w:tc>
          <w:tcPr>
            <w:tcW w:w="3103"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Родитељи, одељењске старешине, наставник физичког васпитања</w:t>
            </w:r>
          </w:p>
        </w:tc>
      </w:tr>
      <w:tr w:rsidR="00AA09DD" w:rsidRPr="00366914">
        <w:trPr>
          <w:trHeight w:val="557"/>
        </w:trPr>
        <w:tc>
          <w:tcPr>
            <w:tcW w:w="3964" w:type="dxa"/>
          </w:tcPr>
          <w:p w:rsidR="00AA09DD" w:rsidRPr="0036691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Систематски преглед зуба ученика</w:t>
            </w:r>
          </w:p>
        </w:tc>
        <w:tc>
          <w:tcPr>
            <w:tcW w:w="3126"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i/>
                <w:sz w:val="20"/>
                <w:szCs w:val="20"/>
              </w:rPr>
              <w:t>током године</w:t>
            </w:r>
          </w:p>
        </w:tc>
        <w:tc>
          <w:tcPr>
            <w:tcW w:w="3103"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Зубна амбуланта, родитељи, одељењске старешине</w:t>
            </w:r>
          </w:p>
        </w:tc>
      </w:tr>
      <w:tr w:rsidR="00AA09DD" w:rsidRPr="00366914">
        <w:trPr>
          <w:trHeight w:val="602"/>
        </w:trPr>
        <w:tc>
          <w:tcPr>
            <w:tcW w:w="3964" w:type="dxa"/>
          </w:tcPr>
          <w:p w:rsidR="00AA09DD" w:rsidRPr="0036691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Радионице о здравој исхрани</w:t>
            </w:r>
          </w:p>
        </w:tc>
        <w:tc>
          <w:tcPr>
            <w:tcW w:w="3126"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октобар</w:t>
            </w:r>
          </w:p>
        </w:tc>
        <w:tc>
          <w:tcPr>
            <w:tcW w:w="3103"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учитељи, одељењске старешине, наставник ликовне културе</w:t>
            </w:r>
          </w:p>
        </w:tc>
      </w:tr>
      <w:tr w:rsidR="00AA09DD" w:rsidRPr="00366914">
        <w:trPr>
          <w:trHeight w:val="647"/>
        </w:trPr>
        <w:tc>
          <w:tcPr>
            <w:tcW w:w="3964" w:type="dxa"/>
          </w:tcPr>
          <w:p w:rsidR="00AA09DD" w:rsidRPr="0036691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Предавање о штетности пушења и  психоактивним супстанцама</w:t>
            </w:r>
          </w:p>
        </w:tc>
        <w:tc>
          <w:tcPr>
            <w:tcW w:w="3126" w:type="dxa"/>
          </w:tcPr>
          <w:p w:rsidR="00AA09DD" w:rsidRPr="00366914"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април</w:t>
            </w:r>
          </w:p>
        </w:tc>
        <w:tc>
          <w:tcPr>
            <w:tcW w:w="3103"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едукатори Здравственог центра</w:t>
            </w:r>
          </w:p>
        </w:tc>
      </w:tr>
      <w:tr w:rsidR="00AA09DD" w:rsidRPr="00366914">
        <w:trPr>
          <w:trHeight w:val="530"/>
        </w:trPr>
        <w:tc>
          <w:tcPr>
            <w:tcW w:w="3964" w:type="dxa"/>
          </w:tcPr>
          <w:p w:rsidR="00AA09DD" w:rsidRPr="0036691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Разна школска такмичења,, У здравом  телу, здрав  дух“</w:t>
            </w:r>
          </w:p>
        </w:tc>
        <w:tc>
          <w:tcPr>
            <w:tcW w:w="3126"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током школске године</w:t>
            </w:r>
          </w:p>
        </w:tc>
        <w:tc>
          <w:tcPr>
            <w:tcW w:w="3103"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Наставник физичког васпитања, ученици, наставници</w:t>
            </w:r>
          </w:p>
        </w:tc>
      </w:tr>
      <w:tr w:rsidR="00AA09DD" w:rsidRPr="00366914">
        <w:trPr>
          <w:trHeight w:val="575"/>
        </w:trPr>
        <w:tc>
          <w:tcPr>
            <w:tcW w:w="3964" w:type="dxa"/>
          </w:tcPr>
          <w:p w:rsidR="00AA09DD" w:rsidRPr="0036691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366914">
              <w:rPr>
                <w:rFonts w:ascii="Times New Roman" w:eastAsia="Times New Roman" w:hAnsi="Times New Roman" w:cs="Times New Roman"/>
                <w:sz w:val="20"/>
                <w:szCs w:val="20"/>
              </w:rPr>
              <w:t>Предавање из обласи сексуалног васпитања</w:t>
            </w:r>
            <w:r w:rsidR="005D7426" w:rsidRPr="00366914">
              <w:rPr>
                <w:rFonts w:ascii="Times New Roman" w:eastAsia="Times New Roman" w:hAnsi="Times New Roman" w:cs="Times New Roman"/>
                <w:sz w:val="20"/>
                <w:szCs w:val="20"/>
                <w:lang w:val="sr-Cyrl-RS"/>
              </w:rPr>
              <w:t xml:space="preserve"> и репродуктивног здравља</w:t>
            </w:r>
          </w:p>
        </w:tc>
        <w:tc>
          <w:tcPr>
            <w:tcW w:w="3126"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Мај, јун</w:t>
            </w:r>
          </w:p>
        </w:tc>
        <w:tc>
          <w:tcPr>
            <w:tcW w:w="3103"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едукатори Здравственог центра</w:t>
            </w:r>
          </w:p>
        </w:tc>
      </w:tr>
      <w:tr w:rsidR="00AA09DD" w:rsidRPr="00366914">
        <w:trPr>
          <w:trHeight w:val="485"/>
        </w:trPr>
        <w:tc>
          <w:tcPr>
            <w:tcW w:w="3964" w:type="dxa"/>
          </w:tcPr>
          <w:p w:rsidR="00AA09DD" w:rsidRPr="00366914"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Редовни хемијски прегледи воде за пиће у школи</w:t>
            </w:r>
          </w:p>
        </w:tc>
        <w:tc>
          <w:tcPr>
            <w:tcW w:w="3126"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континуирано</w:t>
            </w:r>
          </w:p>
        </w:tc>
        <w:tc>
          <w:tcPr>
            <w:tcW w:w="3103"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Директор</w:t>
            </w:r>
          </w:p>
        </w:tc>
      </w:tr>
      <w:tr w:rsidR="00AA09DD" w:rsidRPr="00366914">
        <w:trPr>
          <w:trHeight w:val="548"/>
        </w:trPr>
        <w:tc>
          <w:tcPr>
            <w:tcW w:w="3964" w:type="dxa"/>
          </w:tcPr>
          <w:p w:rsidR="00AA09DD" w:rsidRPr="00366914"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Учешће наликовним и литерарним конкурсима који промовишу здраве стилове живота</w:t>
            </w:r>
          </w:p>
        </w:tc>
        <w:tc>
          <w:tcPr>
            <w:tcW w:w="3126"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континуирано</w:t>
            </w:r>
          </w:p>
        </w:tc>
        <w:tc>
          <w:tcPr>
            <w:tcW w:w="3103" w:type="dxa"/>
          </w:tcPr>
          <w:p w:rsidR="00AA09DD" w:rsidRPr="00366914"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366914">
              <w:rPr>
                <w:rFonts w:ascii="Times New Roman" w:eastAsia="Times New Roman" w:hAnsi="Times New Roman" w:cs="Times New Roman"/>
                <w:sz w:val="20"/>
                <w:szCs w:val="20"/>
              </w:rPr>
              <w:t>настаник српског језика и ликовне културе</w:t>
            </w:r>
          </w:p>
        </w:tc>
      </w:tr>
      <w:tr w:rsidR="00366914" w:rsidRPr="00366914">
        <w:trPr>
          <w:trHeight w:val="548"/>
        </w:trPr>
        <w:tc>
          <w:tcPr>
            <w:tcW w:w="3964" w:type="dxa"/>
          </w:tcPr>
          <w:p w:rsidR="00366914" w:rsidRPr="00366914" w:rsidRDefault="00366914" w:rsidP="00366914">
            <w:pPr>
              <w:pBdr>
                <w:top w:val="nil"/>
                <w:left w:val="nil"/>
                <w:bottom w:val="nil"/>
                <w:right w:val="nil"/>
                <w:between w:val="nil"/>
              </w:pBdr>
              <w:spacing w:line="240" w:lineRule="auto"/>
              <w:ind w:left="-2" w:firstLineChars="0" w:firstLine="0"/>
              <w:rPr>
                <w:rFonts w:ascii="Times New Roman" w:hAnsi="Times New Roman" w:cs="Times New Roman"/>
                <w:sz w:val="20"/>
                <w:szCs w:val="20"/>
                <w:lang w:val="sr-Cyrl-RS"/>
              </w:rPr>
            </w:pPr>
            <w:r w:rsidRPr="00366914">
              <w:rPr>
                <w:rFonts w:ascii="Times New Roman" w:hAnsi="Times New Roman" w:cs="Times New Roman"/>
                <w:sz w:val="20"/>
                <w:szCs w:val="20"/>
                <w:lang w:val="sr-Cyrl-RS"/>
              </w:rPr>
              <w:t>Представљање Плана примене мера за спречавање појаве и ширења епидемије заразне болести</w:t>
            </w:r>
          </w:p>
        </w:tc>
        <w:tc>
          <w:tcPr>
            <w:tcW w:w="3126" w:type="dxa"/>
          </w:tcPr>
          <w:p w:rsidR="00366914" w:rsidRPr="00366914" w:rsidRDefault="00366914" w:rsidP="006B6135">
            <w:pPr>
              <w:pBdr>
                <w:top w:val="nil"/>
                <w:left w:val="nil"/>
                <w:bottom w:val="nil"/>
                <w:right w:val="nil"/>
                <w:between w:val="nil"/>
              </w:pBdr>
              <w:spacing w:line="240" w:lineRule="auto"/>
              <w:ind w:left="0" w:hanging="2"/>
              <w:jc w:val="center"/>
              <w:rPr>
                <w:rFonts w:ascii="Times New Roman" w:hAnsi="Times New Roman" w:cs="Times New Roman"/>
                <w:sz w:val="20"/>
                <w:szCs w:val="20"/>
                <w:lang w:val="sr-Cyrl-RS"/>
              </w:rPr>
            </w:pPr>
            <w:r w:rsidRPr="00366914">
              <w:rPr>
                <w:rFonts w:ascii="Times New Roman" w:hAnsi="Times New Roman" w:cs="Times New Roman"/>
                <w:sz w:val="20"/>
                <w:szCs w:val="20"/>
                <w:lang w:val="sr-Cyrl-RS"/>
              </w:rPr>
              <w:t>на почетку школске године</w:t>
            </w:r>
          </w:p>
        </w:tc>
        <w:tc>
          <w:tcPr>
            <w:tcW w:w="3103" w:type="dxa"/>
          </w:tcPr>
          <w:p w:rsidR="00366914" w:rsidRPr="00366914" w:rsidRDefault="00366914" w:rsidP="006B6135">
            <w:pPr>
              <w:pBdr>
                <w:top w:val="nil"/>
                <w:left w:val="nil"/>
                <w:bottom w:val="nil"/>
                <w:right w:val="nil"/>
                <w:between w:val="nil"/>
              </w:pBdr>
              <w:spacing w:line="240" w:lineRule="auto"/>
              <w:ind w:left="0" w:hanging="2"/>
              <w:jc w:val="center"/>
              <w:rPr>
                <w:rFonts w:ascii="Times New Roman" w:hAnsi="Times New Roman" w:cs="Times New Roman"/>
                <w:sz w:val="20"/>
                <w:szCs w:val="20"/>
                <w:lang w:val="sr-Cyrl-RS"/>
              </w:rPr>
            </w:pPr>
            <w:r w:rsidRPr="00366914">
              <w:rPr>
                <w:rFonts w:ascii="Times New Roman" w:hAnsi="Times New Roman" w:cs="Times New Roman"/>
                <w:sz w:val="20"/>
                <w:szCs w:val="20"/>
                <w:lang w:val="sr-Cyrl-RS"/>
              </w:rPr>
              <w:t>Диртектор, секретар школе</w:t>
            </w:r>
          </w:p>
        </w:tc>
      </w:tr>
      <w:tr w:rsidR="00366914" w:rsidRPr="00366914">
        <w:trPr>
          <w:trHeight w:val="548"/>
        </w:trPr>
        <w:tc>
          <w:tcPr>
            <w:tcW w:w="3964" w:type="dxa"/>
          </w:tcPr>
          <w:p w:rsidR="005D7426" w:rsidRPr="00366914" w:rsidRDefault="005D7426" w:rsidP="006B6135">
            <w:pPr>
              <w:pBdr>
                <w:top w:val="nil"/>
                <w:left w:val="nil"/>
                <w:bottom w:val="nil"/>
                <w:right w:val="nil"/>
                <w:between w:val="nil"/>
              </w:pBdr>
              <w:spacing w:line="240" w:lineRule="auto"/>
              <w:ind w:left="0" w:hanging="2"/>
              <w:rPr>
                <w:rFonts w:ascii="Times New Roman" w:hAnsi="Times New Roman" w:cs="Times New Roman"/>
                <w:sz w:val="20"/>
                <w:szCs w:val="20"/>
                <w:lang w:val="sr-Cyrl-RS"/>
              </w:rPr>
            </w:pPr>
            <w:r w:rsidRPr="00366914">
              <w:rPr>
                <w:rFonts w:ascii="Times New Roman" w:hAnsi="Times New Roman" w:cs="Times New Roman"/>
                <w:sz w:val="20"/>
                <w:szCs w:val="20"/>
                <w:lang w:val="sr-Cyrl-RS"/>
              </w:rPr>
              <w:t xml:space="preserve">Едукација о начинима и значају превенције </w:t>
            </w:r>
            <w:r w:rsidRPr="00366914">
              <w:rPr>
                <w:rFonts w:ascii="Times New Roman" w:hAnsi="Times New Roman" w:cs="Times New Roman"/>
                <w:sz w:val="20"/>
                <w:szCs w:val="20"/>
                <w:lang w:val="sr-Latn-RS"/>
              </w:rPr>
              <w:t>COVID</w:t>
            </w:r>
            <w:r w:rsidRPr="00366914">
              <w:rPr>
                <w:rFonts w:ascii="Times New Roman" w:hAnsi="Times New Roman" w:cs="Times New Roman"/>
                <w:sz w:val="20"/>
                <w:szCs w:val="20"/>
                <w:lang w:val="sr-Cyrl-RS"/>
              </w:rPr>
              <w:t>-19  у школској средини</w:t>
            </w:r>
          </w:p>
        </w:tc>
        <w:tc>
          <w:tcPr>
            <w:tcW w:w="3126" w:type="dxa"/>
          </w:tcPr>
          <w:p w:rsidR="005D7426" w:rsidRPr="00366914" w:rsidRDefault="005D7426" w:rsidP="006B6135">
            <w:pPr>
              <w:pBdr>
                <w:top w:val="nil"/>
                <w:left w:val="nil"/>
                <w:bottom w:val="nil"/>
                <w:right w:val="nil"/>
                <w:between w:val="nil"/>
              </w:pBdr>
              <w:spacing w:line="240" w:lineRule="auto"/>
              <w:ind w:left="0" w:hanging="2"/>
              <w:jc w:val="center"/>
              <w:rPr>
                <w:rFonts w:ascii="Times New Roman" w:hAnsi="Times New Roman" w:cs="Times New Roman"/>
                <w:sz w:val="20"/>
                <w:szCs w:val="20"/>
                <w:lang w:val="sr-Cyrl-RS"/>
              </w:rPr>
            </w:pPr>
            <w:r w:rsidRPr="00366914">
              <w:rPr>
                <w:rFonts w:ascii="Times New Roman" w:hAnsi="Times New Roman" w:cs="Times New Roman"/>
                <w:sz w:val="20"/>
                <w:szCs w:val="20"/>
                <w:lang w:val="sr-Cyrl-RS"/>
              </w:rPr>
              <w:t>Први дан школске године, континуирано</w:t>
            </w:r>
          </w:p>
        </w:tc>
        <w:tc>
          <w:tcPr>
            <w:tcW w:w="3103" w:type="dxa"/>
          </w:tcPr>
          <w:p w:rsidR="005D7426" w:rsidRPr="00366914" w:rsidRDefault="005D7426" w:rsidP="006B6135">
            <w:pPr>
              <w:pBdr>
                <w:top w:val="nil"/>
                <w:left w:val="nil"/>
                <w:bottom w:val="nil"/>
                <w:right w:val="nil"/>
                <w:between w:val="nil"/>
              </w:pBdr>
              <w:spacing w:line="240" w:lineRule="auto"/>
              <w:ind w:left="0" w:hanging="2"/>
              <w:jc w:val="center"/>
              <w:rPr>
                <w:rFonts w:ascii="Times New Roman" w:hAnsi="Times New Roman" w:cs="Times New Roman"/>
                <w:sz w:val="20"/>
                <w:szCs w:val="20"/>
                <w:lang w:val="sr-Cyrl-RS"/>
              </w:rPr>
            </w:pPr>
            <w:r w:rsidRPr="00366914">
              <w:rPr>
                <w:rFonts w:ascii="Times New Roman" w:hAnsi="Times New Roman" w:cs="Times New Roman"/>
                <w:sz w:val="20"/>
                <w:szCs w:val="20"/>
                <w:lang w:val="sr-Cyrl-RS"/>
              </w:rPr>
              <w:t>Директор, педагог,секретар, одељењске старешине, одговорно лице за спровођење примене прописаних мера заштите здравља</w:t>
            </w:r>
          </w:p>
        </w:tc>
      </w:tr>
      <w:tr w:rsidR="0078300C" w:rsidRPr="00366914">
        <w:trPr>
          <w:trHeight w:val="548"/>
        </w:trPr>
        <w:tc>
          <w:tcPr>
            <w:tcW w:w="3964" w:type="dxa"/>
          </w:tcPr>
          <w:p w:rsidR="0078300C" w:rsidRPr="00366914" w:rsidRDefault="0078300C" w:rsidP="006B6135">
            <w:pPr>
              <w:pBdr>
                <w:top w:val="nil"/>
                <w:left w:val="nil"/>
                <w:bottom w:val="nil"/>
                <w:right w:val="nil"/>
                <w:between w:val="nil"/>
              </w:pBdr>
              <w:spacing w:line="240" w:lineRule="auto"/>
              <w:ind w:left="0" w:hanging="2"/>
              <w:rPr>
                <w:rFonts w:ascii="Times New Roman" w:hAnsi="Times New Roman" w:cs="Times New Roman"/>
                <w:sz w:val="20"/>
                <w:szCs w:val="20"/>
                <w:lang w:val="sr-Cyrl-RS"/>
              </w:rPr>
            </w:pPr>
            <w:r w:rsidRPr="00366914">
              <w:rPr>
                <w:rFonts w:ascii="Times New Roman" w:hAnsi="Times New Roman" w:cs="Times New Roman"/>
                <w:sz w:val="20"/>
                <w:szCs w:val="20"/>
                <w:lang w:val="sr-Cyrl-RS"/>
              </w:rPr>
              <w:t>Праћење примена мера заштите здравља ученика и запослених</w:t>
            </w:r>
            <w:r w:rsidR="005D7426" w:rsidRPr="00366914">
              <w:rPr>
                <w:rFonts w:ascii="Times New Roman" w:hAnsi="Times New Roman" w:cs="Times New Roman"/>
                <w:sz w:val="20"/>
                <w:szCs w:val="20"/>
                <w:lang w:val="sr-Cyrl-RS"/>
              </w:rPr>
              <w:t>, препоручених од стране надлежних органа и институција</w:t>
            </w:r>
          </w:p>
        </w:tc>
        <w:tc>
          <w:tcPr>
            <w:tcW w:w="3126" w:type="dxa"/>
          </w:tcPr>
          <w:p w:rsidR="0078300C" w:rsidRPr="00366914" w:rsidRDefault="0078300C" w:rsidP="006B6135">
            <w:pPr>
              <w:pBdr>
                <w:top w:val="nil"/>
                <w:left w:val="nil"/>
                <w:bottom w:val="nil"/>
                <w:right w:val="nil"/>
                <w:between w:val="nil"/>
              </w:pBdr>
              <w:spacing w:line="240" w:lineRule="auto"/>
              <w:ind w:left="0" w:hanging="2"/>
              <w:jc w:val="center"/>
              <w:rPr>
                <w:rFonts w:ascii="Times New Roman" w:hAnsi="Times New Roman" w:cs="Times New Roman"/>
                <w:sz w:val="20"/>
                <w:szCs w:val="20"/>
              </w:rPr>
            </w:pPr>
            <w:r w:rsidRPr="00366914">
              <w:rPr>
                <w:rFonts w:ascii="Times New Roman" w:eastAsia="Times New Roman" w:hAnsi="Times New Roman" w:cs="Times New Roman"/>
                <w:sz w:val="20"/>
                <w:szCs w:val="20"/>
              </w:rPr>
              <w:t>континуирано</w:t>
            </w:r>
          </w:p>
        </w:tc>
        <w:tc>
          <w:tcPr>
            <w:tcW w:w="3103" w:type="dxa"/>
          </w:tcPr>
          <w:p w:rsidR="0078300C" w:rsidRPr="00366914" w:rsidRDefault="005D7426" w:rsidP="006B6135">
            <w:pPr>
              <w:pBdr>
                <w:top w:val="nil"/>
                <w:left w:val="nil"/>
                <w:bottom w:val="nil"/>
                <w:right w:val="nil"/>
                <w:between w:val="nil"/>
              </w:pBdr>
              <w:spacing w:line="240" w:lineRule="auto"/>
              <w:ind w:left="0" w:hanging="2"/>
              <w:jc w:val="center"/>
              <w:rPr>
                <w:rFonts w:ascii="Times New Roman" w:hAnsi="Times New Roman" w:cs="Times New Roman"/>
                <w:sz w:val="20"/>
                <w:szCs w:val="20"/>
              </w:rPr>
            </w:pPr>
            <w:r w:rsidRPr="00366914">
              <w:rPr>
                <w:rFonts w:ascii="Times New Roman" w:eastAsia="Times New Roman" w:hAnsi="Times New Roman" w:cs="Times New Roman"/>
                <w:sz w:val="20"/>
                <w:szCs w:val="20"/>
              </w:rPr>
              <w:t>Директор школе, секретар,</w:t>
            </w:r>
            <w:r w:rsidRPr="00366914">
              <w:rPr>
                <w:rFonts w:ascii="Times New Roman" w:eastAsia="Times New Roman" w:hAnsi="Times New Roman" w:cs="Times New Roman"/>
                <w:sz w:val="20"/>
                <w:szCs w:val="20"/>
                <w:lang w:val="sr-Cyrl-RS"/>
              </w:rPr>
              <w:t xml:space="preserve"> одговорно лице,</w:t>
            </w:r>
            <w:r w:rsidRPr="00366914">
              <w:rPr>
                <w:rFonts w:ascii="Times New Roman" w:eastAsia="Times New Roman" w:hAnsi="Times New Roman" w:cs="Times New Roman"/>
                <w:sz w:val="20"/>
                <w:szCs w:val="20"/>
              </w:rPr>
              <w:t xml:space="preserve"> помоћно особље и сви наставници</w:t>
            </w:r>
          </w:p>
        </w:tc>
      </w:tr>
    </w:tbl>
    <w:p w:rsidR="00AA09DD" w:rsidRDefault="00AA09DD" w:rsidP="006B6135">
      <w:pPr>
        <w:pBdr>
          <w:top w:val="nil"/>
          <w:left w:val="nil"/>
          <w:bottom w:val="nil"/>
          <w:right w:val="nil"/>
          <w:between w:val="nil"/>
        </w:pBdr>
        <w:spacing w:line="240" w:lineRule="auto"/>
        <w:ind w:left="0" w:hanging="2"/>
        <w:rPr>
          <w:color w:val="FF0000"/>
        </w:rPr>
      </w:pPr>
    </w:p>
    <w:p w:rsidR="005F7F6B" w:rsidRDefault="005F7F6B" w:rsidP="005F7F6B">
      <w:pPr>
        <w:pStyle w:val="Normal2"/>
      </w:pPr>
    </w:p>
    <w:p w:rsidR="005F7F6B" w:rsidRDefault="005F7F6B" w:rsidP="005F7F6B">
      <w:pPr>
        <w:pStyle w:val="Normal2"/>
      </w:pPr>
    </w:p>
    <w:p w:rsidR="005F7F6B" w:rsidRDefault="005F7F6B" w:rsidP="005F7F6B">
      <w:pPr>
        <w:pStyle w:val="Normal2"/>
      </w:pPr>
    </w:p>
    <w:p w:rsidR="005F7F6B" w:rsidRPr="005F7F6B" w:rsidRDefault="005F7F6B" w:rsidP="005F7F6B">
      <w:pPr>
        <w:pStyle w:val="Normal2"/>
      </w:pPr>
    </w:p>
    <w:p w:rsidR="00AA09DD" w:rsidRPr="00AA2D00" w:rsidRDefault="006B6135" w:rsidP="00AA2D00">
      <w:pPr>
        <w:pBdr>
          <w:top w:val="nil"/>
          <w:left w:val="nil"/>
          <w:bottom w:val="nil"/>
          <w:right w:val="nil"/>
          <w:between w:val="nil"/>
        </w:pBdr>
        <w:spacing w:line="240" w:lineRule="auto"/>
        <w:ind w:left="0" w:hanging="2"/>
        <w:rPr>
          <w:sz w:val="24"/>
          <w:szCs w:val="24"/>
          <w:lang w:val="sr-Cyrl-RS"/>
        </w:rPr>
      </w:pPr>
      <w:r w:rsidRPr="00EB2910">
        <w:rPr>
          <w:b/>
          <w:sz w:val="24"/>
          <w:szCs w:val="24"/>
        </w:rPr>
        <w:lastRenderedPageBreak/>
        <w:t>9.7. План социјалне заштите ученика у школи</w:t>
      </w:r>
    </w:p>
    <w:tbl>
      <w:tblPr>
        <w:tblStyle w:val="afffffffffffff2"/>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2"/>
        <w:gridCol w:w="3153"/>
        <w:gridCol w:w="3138"/>
      </w:tblGrid>
      <w:tr w:rsidR="00AA09DD" w:rsidRPr="00EB2910">
        <w:tc>
          <w:tcPr>
            <w:tcW w:w="3902"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Активност</w:t>
            </w:r>
          </w:p>
        </w:tc>
        <w:tc>
          <w:tcPr>
            <w:tcW w:w="3153"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Носилац активности</w:t>
            </w:r>
          </w:p>
        </w:tc>
        <w:tc>
          <w:tcPr>
            <w:tcW w:w="3138" w:type="dxa"/>
          </w:tcPr>
          <w:p w:rsidR="00AA09DD" w:rsidRPr="00EB2910"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Начин праћења</w:t>
            </w:r>
          </w:p>
        </w:tc>
      </w:tr>
      <w:tr w:rsidR="00AA09DD" w:rsidRPr="00EB2910">
        <w:tc>
          <w:tcPr>
            <w:tcW w:w="39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sz w:val="20"/>
                <w:szCs w:val="20"/>
              </w:rPr>
              <w:t>-</w:t>
            </w:r>
            <w:r w:rsidRPr="00EB2910">
              <w:rPr>
                <w:rFonts w:ascii="Times New Roman" w:eastAsia="Times New Roman" w:hAnsi="Times New Roman" w:cs="Times New Roman"/>
                <w:sz w:val="20"/>
                <w:szCs w:val="20"/>
              </w:rPr>
              <w:t>Идентификација деце из маргинализованих група при тестирању за полазак у школу</w:t>
            </w:r>
          </w:p>
        </w:tc>
        <w:tc>
          <w:tcPr>
            <w:tcW w:w="315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Педагог</w:t>
            </w:r>
          </w:p>
        </w:tc>
        <w:tc>
          <w:tcPr>
            <w:tcW w:w="3138"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Евиденција педагога</w:t>
            </w:r>
          </w:p>
        </w:tc>
      </w:tr>
      <w:tr w:rsidR="00AA09DD" w:rsidRPr="00EB2910">
        <w:tc>
          <w:tcPr>
            <w:tcW w:w="39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-Подршка при адаптацији на школу при поласаку у школу</w:t>
            </w:r>
          </w:p>
        </w:tc>
        <w:tc>
          <w:tcPr>
            <w:tcW w:w="315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Педагог и учитељ</w:t>
            </w:r>
          </w:p>
        </w:tc>
        <w:tc>
          <w:tcPr>
            <w:tcW w:w="3138"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Педагошка евиденција педагога и учитеља</w:t>
            </w:r>
          </w:p>
        </w:tc>
      </w:tr>
      <w:tr w:rsidR="00AA09DD" w:rsidRPr="00EB2910">
        <w:tc>
          <w:tcPr>
            <w:tcW w:w="39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-Сарадња са родитељима ученика (разговори, саветовања, подршка)</w:t>
            </w:r>
          </w:p>
        </w:tc>
        <w:tc>
          <w:tcPr>
            <w:tcW w:w="315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Педагог, одељењске старешине и учитељи</w:t>
            </w:r>
          </w:p>
        </w:tc>
        <w:tc>
          <w:tcPr>
            <w:tcW w:w="3138"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Педагошка евиденција педагога и учитеља</w:t>
            </w:r>
          </w:p>
        </w:tc>
      </w:tr>
      <w:tr w:rsidR="00AA09DD" w:rsidRPr="00EB2910">
        <w:tc>
          <w:tcPr>
            <w:tcW w:w="39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-Оснаживање ученика за даљи наставак школовања и упућивање ученика на различите могућности обезбеђивања финансијских средстава (стипендије, ученички домови)</w:t>
            </w:r>
          </w:p>
        </w:tc>
        <w:tc>
          <w:tcPr>
            <w:tcW w:w="315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Педагог и одељењски старешина</w:t>
            </w:r>
          </w:p>
        </w:tc>
        <w:tc>
          <w:tcPr>
            <w:tcW w:w="3138"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Евиденција о обављеним саветодавним разговорима</w:t>
            </w:r>
          </w:p>
        </w:tc>
      </w:tr>
      <w:tr w:rsidR="00AA09DD" w:rsidRPr="00EB2910">
        <w:tc>
          <w:tcPr>
            <w:tcW w:w="39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-Организација бесплатне ђачке кухиње </w:t>
            </w:r>
          </w:p>
        </w:tc>
        <w:tc>
          <w:tcPr>
            <w:tcW w:w="315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Савет родитеља, Школски одбор и директор</w:t>
            </w:r>
          </w:p>
        </w:tc>
        <w:tc>
          <w:tcPr>
            <w:tcW w:w="3138"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Евиденција ученика који се хране у кухињи</w:t>
            </w:r>
          </w:p>
        </w:tc>
      </w:tr>
      <w:tr w:rsidR="00AA09DD" w:rsidRPr="00EB2910">
        <w:tc>
          <w:tcPr>
            <w:tcW w:w="39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-Помоћ при финансирању екскурзије ученика</w:t>
            </w:r>
          </w:p>
        </w:tc>
        <w:tc>
          <w:tcPr>
            <w:tcW w:w="315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Савет родитеља и директор</w:t>
            </w:r>
          </w:p>
        </w:tc>
        <w:tc>
          <w:tcPr>
            <w:tcW w:w="3138"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Евиденција о ђачким уплатама</w:t>
            </w:r>
          </w:p>
        </w:tc>
      </w:tr>
      <w:tr w:rsidR="00AA09DD" w:rsidRPr="00EB2910">
        <w:tc>
          <w:tcPr>
            <w:tcW w:w="39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-Сарадња са локалном самоуправом, Центром за социјални рад при обезбеђивању уџбеника за ученике</w:t>
            </w:r>
          </w:p>
        </w:tc>
        <w:tc>
          <w:tcPr>
            <w:tcW w:w="315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Секретар школе,педагог, директор</w:t>
            </w:r>
          </w:p>
        </w:tc>
        <w:tc>
          <w:tcPr>
            <w:tcW w:w="3138"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Евиденција о бесплатним уџбеницима</w:t>
            </w:r>
          </w:p>
        </w:tc>
      </w:tr>
      <w:tr w:rsidR="00AA09DD" w:rsidRPr="00EB2910">
        <w:tc>
          <w:tcPr>
            <w:tcW w:w="39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-Укључивање ученика у програм подршке ученицима у учењу</w:t>
            </w:r>
          </w:p>
        </w:tc>
        <w:tc>
          <w:tcPr>
            <w:tcW w:w="315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Педагог</w:t>
            </w:r>
          </w:p>
        </w:tc>
        <w:tc>
          <w:tcPr>
            <w:tcW w:w="3138"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Евиденција педагога</w:t>
            </w:r>
          </w:p>
        </w:tc>
      </w:tr>
    </w:tbl>
    <w:p w:rsidR="00AA09DD" w:rsidRDefault="00AA09DD" w:rsidP="006B6135">
      <w:pPr>
        <w:pBdr>
          <w:top w:val="nil"/>
          <w:left w:val="nil"/>
          <w:bottom w:val="nil"/>
          <w:right w:val="nil"/>
          <w:between w:val="nil"/>
        </w:pBdr>
        <w:spacing w:line="240" w:lineRule="auto"/>
        <w:ind w:left="0" w:hanging="2"/>
        <w:rPr>
          <w:color w:val="FF0000"/>
        </w:rPr>
      </w:pPr>
      <w:bookmarkStart w:id="13" w:name="_heading=h.35nkun2" w:colFirst="0" w:colLast="0"/>
      <w:bookmarkEnd w:id="13"/>
    </w:p>
    <w:p w:rsidR="00AA09DD" w:rsidRDefault="006B6135">
      <w:pPr>
        <w:pStyle w:val="Subtitle"/>
        <w:ind w:left="0" w:hanging="2"/>
        <w:jc w:val="both"/>
        <w:rPr>
          <w:rFonts w:ascii="Times New Roman" w:eastAsia="Times New Roman" w:hAnsi="Times New Roman" w:cs="Times New Roman"/>
          <w:color w:val="FF0000"/>
        </w:rPr>
      </w:pPr>
      <w:r>
        <w:rPr>
          <w:rFonts w:ascii="Times New Roman" w:eastAsia="Times New Roman" w:hAnsi="Times New Roman" w:cs="Times New Roman"/>
          <w:b/>
          <w:color w:val="FF0000"/>
        </w:rPr>
        <w:t xml:space="preserve">9.8. </w:t>
      </w:r>
      <w:r w:rsidRPr="00EB2910">
        <w:rPr>
          <w:rFonts w:ascii="Times New Roman" w:eastAsia="Times New Roman" w:hAnsi="Times New Roman" w:cs="Times New Roman"/>
          <w:b/>
        </w:rPr>
        <w:t>План реализације програма заштите животне средине</w:t>
      </w:r>
      <w:r>
        <w:rPr>
          <w:rFonts w:ascii="Times New Roman" w:eastAsia="Times New Roman" w:hAnsi="Times New Roman" w:cs="Times New Roman"/>
          <w:b/>
          <w:color w:val="FF0000"/>
        </w:rPr>
        <w:t xml:space="preserve"> </w:t>
      </w:r>
    </w:p>
    <w:tbl>
      <w:tblPr>
        <w:tblStyle w:val="afffffffffffff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7"/>
        <w:gridCol w:w="3207"/>
        <w:gridCol w:w="3617"/>
      </w:tblGrid>
      <w:tr w:rsidR="00AA09DD" w:rsidRPr="00EB2910">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B2910">
              <w:rPr>
                <w:rFonts w:ascii="Times New Roman" w:eastAsia="Times New Roman" w:hAnsi="Times New Roman" w:cs="Times New Roman"/>
                <w:b/>
              </w:rPr>
              <w:t>Активност</w:t>
            </w:r>
          </w:p>
        </w:tc>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B2910">
              <w:rPr>
                <w:rFonts w:ascii="Times New Roman" w:eastAsia="Times New Roman" w:hAnsi="Times New Roman" w:cs="Times New Roman"/>
                <w:b/>
              </w:rPr>
              <w:t>Време реализације</w:t>
            </w:r>
          </w:p>
        </w:tc>
        <w:tc>
          <w:tcPr>
            <w:tcW w:w="36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EB2910">
              <w:rPr>
                <w:rFonts w:ascii="Times New Roman" w:eastAsia="Times New Roman" w:hAnsi="Times New Roman" w:cs="Times New Roman"/>
                <w:b/>
              </w:rPr>
              <w:t>Носилац активности</w:t>
            </w:r>
          </w:p>
        </w:tc>
      </w:tr>
      <w:tr w:rsidR="00AA09DD" w:rsidRPr="00EB2910">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Волонтерске акције за уређење школског дворишта</w:t>
            </w:r>
          </w:p>
        </w:tc>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Прво и друго полугодиште</w:t>
            </w:r>
          </w:p>
        </w:tc>
        <w:tc>
          <w:tcPr>
            <w:tcW w:w="36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Учитељи, наставници, ученици, родитељи, помоћно особље</w:t>
            </w:r>
          </w:p>
        </w:tc>
      </w:tr>
      <w:tr w:rsidR="00AA09DD" w:rsidRPr="00EB2910">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Дан пешачења у Србији – идентификација подручја загађења</w:t>
            </w:r>
          </w:p>
        </w:tc>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14.09.2020.</w:t>
            </w:r>
          </w:p>
        </w:tc>
        <w:tc>
          <w:tcPr>
            <w:tcW w:w="36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Учитељи, наставници, ученици и родитељи</w:t>
            </w:r>
          </w:p>
        </w:tc>
      </w:tr>
      <w:tr w:rsidR="00AA09DD" w:rsidRPr="00EB2910">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Израда кућица и хранилица за птице поводом викенда посвећеног прехрани птица</w:t>
            </w:r>
          </w:p>
        </w:tc>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Октобар - новембар</w:t>
            </w:r>
          </w:p>
        </w:tc>
        <w:tc>
          <w:tcPr>
            <w:tcW w:w="36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Учитељи, наставници, ученици и родитељи</w:t>
            </w:r>
          </w:p>
        </w:tc>
      </w:tr>
      <w:tr w:rsidR="00AA09DD" w:rsidRPr="00EB2910">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Међународни дан планина</w:t>
            </w:r>
          </w:p>
        </w:tc>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децембар</w:t>
            </w:r>
          </w:p>
        </w:tc>
        <w:tc>
          <w:tcPr>
            <w:tcW w:w="36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Еколошко-планинарска секција</w:t>
            </w:r>
          </w:p>
        </w:tc>
      </w:tr>
      <w:tr w:rsidR="00AA09DD" w:rsidRPr="00EB2910">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Обележавање Дана заштите шума и вода</w:t>
            </w:r>
          </w:p>
        </w:tc>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март</w:t>
            </w:r>
          </w:p>
        </w:tc>
        <w:tc>
          <w:tcPr>
            <w:tcW w:w="36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Ученици, одељењске старешине, Еколошко-планинарска секција</w:t>
            </w:r>
          </w:p>
        </w:tc>
      </w:tr>
      <w:tr w:rsidR="00AA09DD" w:rsidRPr="00EB2910">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Обележавање Дана планете Земље</w:t>
            </w:r>
          </w:p>
        </w:tc>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април</w:t>
            </w:r>
          </w:p>
        </w:tc>
        <w:tc>
          <w:tcPr>
            <w:tcW w:w="36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Ученици, одељењске старешине, Еколошко-планинарска секција</w:t>
            </w:r>
          </w:p>
        </w:tc>
      </w:tr>
      <w:tr w:rsidR="00AA09DD" w:rsidRPr="00EB2910">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Светски дан биодиверзитета</w:t>
            </w:r>
          </w:p>
        </w:tc>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мај</w:t>
            </w:r>
          </w:p>
        </w:tc>
        <w:tc>
          <w:tcPr>
            <w:tcW w:w="36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Ученици, одељењске старешине, Еколошко-планинарска секција</w:t>
            </w:r>
          </w:p>
        </w:tc>
      </w:tr>
      <w:tr w:rsidR="00AA09DD" w:rsidRPr="00EB2910">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Презентација и сумирање свега урађеног у току школске године у оквиру обележавања Светског дана заштите животне средине,  5. јун.</w:t>
            </w:r>
          </w:p>
        </w:tc>
        <w:tc>
          <w:tcPr>
            <w:tcW w:w="320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јун</w:t>
            </w:r>
          </w:p>
        </w:tc>
        <w:tc>
          <w:tcPr>
            <w:tcW w:w="3617"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Учитељи, наставници, ученици и родитељи, помоћно особље, Еколошко-планинарска  секција</w:t>
            </w:r>
          </w:p>
        </w:tc>
      </w:tr>
    </w:tbl>
    <w:p w:rsidR="00AA09DD" w:rsidRDefault="00AA09DD" w:rsidP="006B6135">
      <w:pPr>
        <w:pBdr>
          <w:top w:val="nil"/>
          <w:left w:val="nil"/>
          <w:bottom w:val="nil"/>
          <w:right w:val="nil"/>
          <w:between w:val="nil"/>
        </w:pBdr>
        <w:spacing w:line="240" w:lineRule="auto"/>
        <w:ind w:left="0" w:hanging="2"/>
        <w:rPr>
          <w:color w:val="FF0000"/>
        </w:rPr>
      </w:pPr>
    </w:p>
    <w:p w:rsidR="00AA09DD" w:rsidRDefault="00AA09DD" w:rsidP="006B6135">
      <w:pPr>
        <w:pBdr>
          <w:top w:val="nil"/>
          <w:left w:val="nil"/>
          <w:bottom w:val="nil"/>
          <w:right w:val="nil"/>
          <w:between w:val="nil"/>
        </w:pBdr>
        <w:spacing w:line="240" w:lineRule="auto"/>
        <w:ind w:left="0" w:hanging="2"/>
        <w:rPr>
          <w:color w:val="FF0000"/>
        </w:rPr>
      </w:pPr>
    </w:p>
    <w:p w:rsidR="00AA09DD" w:rsidRDefault="00AA09DD" w:rsidP="006B6135">
      <w:pPr>
        <w:pBdr>
          <w:top w:val="nil"/>
          <w:left w:val="nil"/>
          <w:bottom w:val="nil"/>
          <w:right w:val="nil"/>
          <w:between w:val="nil"/>
        </w:pBdr>
        <w:spacing w:line="240" w:lineRule="auto"/>
        <w:ind w:left="0" w:hanging="2"/>
        <w:rPr>
          <w:color w:val="FF0000"/>
        </w:rPr>
      </w:pPr>
    </w:p>
    <w:p w:rsidR="00AA09DD" w:rsidRPr="00EB2910" w:rsidRDefault="006B6135" w:rsidP="006B6135">
      <w:pPr>
        <w:pBdr>
          <w:top w:val="nil"/>
          <w:left w:val="nil"/>
          <w:bottom w:val="nil"/>
          <w:right w:val="nil"/>
          <w:between w:val="nil"/>
        </w:pBdr>
        <w:spacing w:line="240" w:lineRule="auto"/>
        <w:ind w:left="0" w:hanging="2"/>
        <w:rPr>
          <w:sz w:val="24"/>
          <w:szCs w:val="24"/>
        </w:rPr>
      </w:pPr>
      <w:r w:rsidRPr="00EB2910">
        <w:rPr>
          <w:b/>
          <w:sz w:val="24"/>
          <w:szCs w:val="24"/>
        </w:rPr>
        <w:t>9.9. План сарадње са локалном самоуправом</w:t>
      </w:r>
    </w:p>
    <w:p w:rsidR="00AA09DD" w:rsidRDefault="00AA09DD" w:rsidP="006B6135">
      <w:pPr>
        <w:pBdr>
          <w:top w:val="nil"/>
          <w:left w:val="nil"/>
          <w:bottom w:val="nil"/>
          <w:right w:val="nil"/>
          <w:between w:val="nil"/>
        </w:pBdr>
        <w:spacing w:line="240" w:lineRule="auto"/>
        <w:ind w:left="0" w:hanging="2"/>
        <w:rPr>
          <w:color w:val="FF0000"/>
        </w:rPr>
      </w:pPr>
    </w:p>
    <w:tbl>
      <w:tblPr>
        <w:tblStyle w:val="afffffffffffff4"/>
        <w:tblW w:w="9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1"/>
        <w:gridCol w:w="3269"/>
        <w:gridCol w:w="1376"/>
        <w:gridCol w:w="1459"/>
        <w:gridCol w:w="1943"/>
      </w:tblGrid>
      <w:tr w:rsidR="00AA09DD" w:rsidRPr="00EB2910">
        <w:tc>
          <w:tcPr>
            <w:tcW w:w="1941"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Локална самоуправа Петровац на Млави и Месне заједнице-Шетоње, Ждрело, Ћовдин, Везичево</w:t>
            </w:r>
          </w:p>
        </w:tc>
        <w:tc>
          <w:tcPr>
            <w:tcW w:w="326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Финансирање школских програма, адаптације школских објеката, набавке опреме и наставних средстава, учешће ученика и наставника на манифестацијама у организацији локалне самоуправе-обележавање значајних датума</w:t>
            </w:r>
          </w:p>
        </w:tc>
        <w:tc>
          <w:tcPr>
            <w:tcW w:w="1376"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Посета, приредбе</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Школски одбор, директор, Савет родитеља, сви запослени, ученици, родитељи</w:t>
            </w:r>
          </w:p>
        </w:tc>
      </w:tr>
    </w:tbl>
    <w:p w:rsidR="00AA09DD" w:rsidRDefault="00AA09DD" w:rsidP="006B6135">
      <w:pPr>
        <w:pBdr>
          <w:top w:val="nil"/>
          <w:left w:val="nil"/>
          <w:bottom w:val="nil"/>
          <w:right w:val="nil"/>
          <w:between w:val="nil"/>
        </w:pBdr>
        <w:spacing w:line="240" w:lineRule="auto"/>
        <w:ind w:left="0" w:hanging="2"/>
        <w:rPr>
          <w:color w:val="FF0000"/>
        </w:rPr>
      </w:pPr>
    </w:p>
    <w:p w:rsidR="00AA09DD" w:rsidRDefault="006B6135" w:rsidP="006B6135">
      <w:pPr>
        <w:pBdr>
          <w:top w:val="nil"/>
          <w:left w:val="nil"/>
          <w:bottom w:val="nil"/>
          <w:right w:val="nil"/>
          <w:between w:val="nil"/>
        </w:pBdr>
        <w:spacing w:line="240" w:lineRule="auto"/>
        <w:ind w:left="0" w:hanging="2"/>
        <w:jc w:val="both"/>
        <w:rPr>
          <w:color w:val="FF0000"/>
          <w:sz w:val="24"/>
          <w:szCs w:val="24"/>
        </w:rPr>
      </w:pPr>
      <w:r w:rsidRPr="00EB2910">
        <w:rPr>
          <w:b/>
          <w:sz w:val="24"/>
          <w:szCs w:val="24"/>
        </w:rPr>
        <w:t>9.10. План сарадње са друштвеном средином</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tbl>
      <w:tblPr>
        <w:tblStyle w:val="afffffffffffff5"/>
        <w:tblW w:w="9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2"/>
        <w:gridCol w:w="2702"/>
        <w:gridCol w:w="1943"/>
        <w:gridCol w:w="1459"/>
        <w:gridCol w:w="1943"/>
      </w:tblGrid>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Институција са којом сарађује</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Садржај сарадње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Облик сарадње</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Време реализације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Носиоци активности</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Здравствени центар</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Превентивне активности</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Предавања, систематски прегледи</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Укључивање у израду наградних темата-ликовних и литерарних</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специјалистички прегледи ученика 8. разреда потребни за упис у средње школе</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Здравствени радници</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Директор школе</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Педагог</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Одељењске старешине</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Дечији вртић</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Упознавање са карактеристикама деце која похађају припремни предшколски програм</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Посета предшколске групе школи, посета учитеља и стручног сарадника вртићу</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Друго полугодиште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Стручни сарадници вртића, васпитачи, учитељи, стручни сарадник школе</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Црвени Крст</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учешће у трци ''За срећније детињство'' у октобру, организовање предавања у циљу безбедности деце у саобраћају за ученике првог разреда у сарадњи са Полицијском станицом -  у септембру, учешће на наградном конкурсу – Крв живот значи у фебруару и марту, организовање квиз такмичења – Шта знаш о здрављу – шта знаш о Црвеном крсту – у мају, учешће на такмичењу из прве помоћи у мају и јуну, учешће у  хуманитарним акцијама, помоћ школи и ученицима</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Акције, конкурси, такмичења</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септембар, октобар, мај, јун</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 Подмладак Црвеног крста</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Средње школе</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Презентације образовних профила</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Предавање</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Друго полугодиште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Стручни сарадници и професори средњих школа и стручни сарадник школе</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Полицијска управа</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Предавања о вршњачком насиљу, о безбедности  саобраћају, превентивне активности</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Разговори, предавања</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Службеници полицијске управе ,директор, стручни сарадник</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Центар за социјални рад</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Упознавање са поремећеним породичним односима појединих ученика, помоћ у превазилажењу породичних проблема ученика, помоћ социјално угроженим породицама</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Разговори, посета школи, праћење</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Стручни сарадници Центра за социјални рад, директор, педагог школе, наставници, родитељи</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Медији</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Промоција значајних догађаја у школи, промоција и презентација ученичких </w:t>
            </w:r>
            <w:r w:rsidRPr="00EB2910">
              <w:rPr>
                <w:rFonts w:ascii="Times New Roman" w:eastAsia="Times New Roman" w:hAnsi="Times New Roman" w:cs="Times New Roman"/>
                <w:sz w:val="20"/>
                <w:szCs w:val="20"/>
              </w:rPr>
              <w:lastRenderedPageBreak/>
              <w:t>постигнућа и рада школе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lastRenderedPageBreak/>
              <w:t>Гостовања, конференције за штампу, емисије</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Директор, наставници, </w:t>
            </w:r>
          </w:p>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ученици, родитељи, </w:t>
            </w:r>
            <w:r w:rsidRPr="00EB2910">
              <w:rPr>
                <w:rFonts w:ascii="Times New Roman" w:eastAsia="Times New Roman" w:hAnsi="Times New Roman" w:cs="Times New Roman"/>
                <w:sz w:val="20"/>
                <w:szCs w:val="20"/>
              </w:rPr>
              <w:lastRenderedPageBreak/>
              <w:t>новинари</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lastRenderedPageBreak/>
              <w:t>Регионални центар за таленте</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Тестирање и укључивање надаредних ученика у рад са менторима у оквиру појединих наставних предмета и учешће на такмичењима</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Такмичења</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октобар - мај</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Регионални центар, наставници, педагог</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Културно просветни центар</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 xml:space="preserve">Укључивање ученика школе у ваншколске активности које се организују при Центру, коришћење простора Културно-просветног центра </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Представе, приредбе, трибине и друге манифестације.</w:t>
            </w:r>
          </w:p>
          <w:p w:rsidR="00AA09DD" w:rsidRPr="00EB2910"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наставници задужени за рад секција, директор</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Регионални центар за професионални развој</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Акредитовани семинари</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обука, састанци</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Регионални центар, школа</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Школска управа</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Дописи, посете просветних саветника, анализе и извештаји</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састанци, посете</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Школска управа, директор школе, педагог, наставници</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Просветна инспекција</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Увид у законитост рада школе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састанци, посете</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Просветна инспекција, директор школе, секретар</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Градска библиотека</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Набавка, изнајмљивање књига, књижевни сусрети, литерарни конкурси</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посете, разговори</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Наставници српског језика, учитељи</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Спортски центар“Драгутин Томашевић“</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Спортске активности</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Такмичења</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Наставник физичког васпитања</w:t>
            </w:r>
          </w:p>
        </w:tc>
      </w:tr>
      <w:tr w:rsidR="00AA09DD" w:rsidRPr="00EB2910">
        <w:tc>
          <w:tcPr>
            <w:tcW w:w="1942" w:type="dxa"/>
          </w:tcPr>
          <w:p w:rsidR="00AA09DD" w:rsidRPr="00EB2910" w:rsidRDefault="00EB2910"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i/>
                <w:sz w:val="20"/>
                <w:szCs w:val="20"/>
              </w:rPr>
              <w:t>ТА „Coontinental turs</w:t>
            </w:r>
            <w:r w:rsidR="006B6135" w:rsidRPr="00EB2910">
              <w:rPr>
                <w:rFonts w:ascii="Times New Roman" w:eastAsia="Times New Roman" w:hAnsi="Times New Roman" w:cs="Times New Roman"/>
                <w:b/>
                <w:i/>
                <w:sz w:val="20"/>
                <w:szCs w:val="20"/>
              </w:rPr>
              <w:t>“</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Превоз ученика</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Превоз ученика</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Ученици, наставници, туристичка агенција</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Хигијенски завод,  Пожаревац</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Санитарни преглед</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Посете</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Хигијенски завод, помоћни радници</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Јавно комунално предузеће „Извор“</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организовање еколошких акција, сепарације отпадака у школи и школском дворишту</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Акције</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новембар, април, мај, јун</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директор, еколошка секција</w:t>
            </w:r>
          </w:p>
        </w:tc>
      </w:tr>
      <w:tr w:rsidR="00AA09DD" w:rsidRPr="00EB2910">
        <w:tc>
          <w:tcPr>
            <w:tcW w:w="1942"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b/>
                <w:i/>
                <w:sz w:val="20"/>
                <w:szCs w:val="20"/>
              </w:rPr>
              <w:t>Јавна установа - Дирекција за омладину и спорт</w:t>
            </w:r>
          </w:p>
        </w:tc>
        <w:tc>
          <w:tcPr>
            <w:tcW w:w="2702" w:type="dxa"/>
          </w:tcPr>
          <w:p w:rsidR="00AA09DD" w:rsidRPr="00EB2910"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укључивање ученика и наставника и школе као партнера у пројекте који се тичу образовања и васпитања</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Пројекти, акције</w:t>
            </w:r>
          </w:p>
        </w:tc>
        <w:tc>
          <w:tcPr>
            <w:tcW w:w="1459"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Током школске године</w:t>
            </w:r>
          </w:p>
        </w:tc>
        <w:tc>
          <w:tcPr>
            <w:tcW w:w="1943" w:type="dxa"/>
          </w:tcPr>
          <w:p w:rsidR="00AA09DD" w:rsidRPr="00EB2910"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EB2910">
              <w:rPr>
                <w:rFonts w:ascii="Times New Roman" w:eastAsia="Times New Roman" w:hAnsi="Times New Roman" w:cs="Times New Roman"/>
                <w:sz w:val="20"/>
                <w:szCs w:val="20"/>
              </w:rPr>
              <w:t>директор, педагог, предметни наставници,</w:t>
            </w:r>
          </w:p>
        </w:tc>
      </w:tr>
    </w:tbl>
    <w:p w:rsidR="00AA09DD" w:rsidRDefault="00AA09DD" w:rsidP="006B6135">
      <w:pPr>
        <w:pBdr>
          <w:top w:val="nil"/>
          <w:left w:val="nil"/>
          <w:bottom w:val="nil"/>
          <w:right w:val="nil"/>
          <w:between w:val="nil"/>
        </w:pBdr>
        <w:spacing w:line="240" w:lineRule="auto"/>
        <w:ind w:left="0" w:hanging="2"/>
        <w:rPr>
          <w:color w:val="FF0000"/>
        </w:rPr>
      </w:pPr>
      <w:bookmarkStart w:id="14" w:name="_heading=h.1ksv4uv" w:colFirst="0" w:colLast="0"/>
      <w:bookmarkEnd w:id="14"/>
    </w:p>
    <w:p w:rsidR="00AA09DD" w:rsidRPr="00FD60FE" w:rsidRDefault="006B6135">
      <w:pPr>
        <w:pStyle w:val="Subtitle"/>
        <w:ind w:left="0" w:hanging="2"/>
        <w:jc w:val="both"/>
        <w:rPr>
          <w:rFonts w:ascii="Times New Roman" w:eastAsia="Times New Roman" w:hAnsi="Times New Roman" w:cs="Times New Roman"/>
        </w:rPr>
      </w:pPr>
      <w:r w:rsidRPr="00FD60FE">
        <w:rPr>
          <w:rFonts w:ascii="Times New Roman" w:eastAsia="Times New Roman" w:hAnsi="Times New Roman" w:cs="Times New Roman"/>
          <w:b/>
        </w:rPr>
        <w:t>9.11. План реализације програма сарадње са породицом</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Сарадња са родитељима школе остварује се преко:</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-индувидуaлних рaзгoвoра рoдитeљa сa рaзрeдним стaрeшинaмa и прeдмeтним нaстaвницимa,</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-oдeљeнских сaстaнaкa,</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-индивидуaлним рaзгoвoримa рoдитeљa сa дирeктoрoм и педагогом шкoлe,</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-сeдницaмa Сaвeтa рoдитeљa.</w:t>
      </w:r>
    </w:p>
    <w:p w:rsidR="00AA09DD" w:rsidRPr="00FD60FE" w:rsidRDefault="00AA09DD" w:rsidP="006B6135">
      <w:pPr>
        <w:pBdr>
          <w:top w:val="nil"/>
          <w:left w:val="nil"/>
          <w:bottom w:val="nil"/>
          <w:right w:val="nil"/>
          <w:between w:val="nil"/>
        </w:pBdr>
        <w:spacing w:line="240" w:lineRule="auto"/>
        <w:ind w:left="0" w:hanging="2"/>
        <w:jc w:val="both"/>
        <w:rPr>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lastRenderedPageBreak/>
        <w:t>Сарадња се односи на побољшање општег образовно-васпитног рада школе, на информисање о психофизичком и социјалном развоју ученика и резултатима њиховог рада и понашања, слободно време, екскурзијe, организовањe заједничких акција и друго.</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Родитељски састанци одржавају се у одређеним периодима, а по плану одељенских старешина и Савета родитеља.Обавезни састанци су у септембру, новембру, фебруару, априлу и јуну (по потреби може бити и више).</w:t>
      </w:r>
    </w:p>
    <w:p w:rsidR="00AA09DD" w:rsidRPr="00FD60FE" w:rsidRDefault="00AA09DD" w:rsidP="006B6135">
      <w:pPr>
        <w:pBdr>
          <w:top w:val="nil"/>
          <w:left w:val="nil"/>
          <w:bottom w:val="nil"/>
          <w:right w:val="nil"/>
          <w:between w:val="nil"/>
        </w:pBdr>
        <w:spacing w:line="240" w:lineRule="auto"/>
        <w:ind w:left="0" w:hanging="2"/>
        <w:jc w:val="both"/>
        <w:rPr>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Програм сарадње школе са родитељима</w:t>
      </w:r>
    </w:p>
    <w:tbl>
      <w:tblPr>
        <w:tblStyle w:val="afffffffffffff6"/>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5"/>
        <w:gridCol w:w="2712"/>
        <w:gridCol w:w="1646"/>
      </w:tblGrid>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Активност</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Носиоци активности</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Време реализације</w:t>
            </w:r>
          </w:p>
        </w:tc>
      </w:tr>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Израда плана Отворених врата</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одељењске старешине, предметни наставници, школски педагог, директор.</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Септембар</w:t>
            </w:r>
          </w:p>
        </w:tc>
      </w:tr>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Дан намењен посети часовима од стране родитеља</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Наставници</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последња недеља у месецу</w:t>
            </w:r>
          </w:p>
        </w:tc>
      </w:tr>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Деловање Савета родитеља</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Председник Савета родитеља</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r>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Прикупљање података о индивидуалним карактеристикама развоја ученика, интересовањима и потребама, упознавање породичних прилика и услова рада ученика кроз индивидуалне, групне и одељењске родитељске састанке, разговоре, анкете, обиласке ученичких домова.</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одељењске старешине, предметни наставници, школски педагог, директор.</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r>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Информисање родитеља о резултатима учења ученика, владању ученика, основним смерницама и циљевима школе, структуирању одељења 1. и 5. разреда, изборним програмима у школи, правилима понашања, акцијама и манифестацијама у школи, условима уписа у средње школе и помоћи родитеља при томе, кроз индивидуалне, групне одељењске и разредне родитељске састанке.</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одељењске старешине, предметни наставници, школски педагог, директор.</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r>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Реализација радионица и презентација на родитељским састанцима у складу са потребама родитеља и одељенских старешина</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одељењске старешине, школски педагог</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r>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Реализација родитељских састанака са применом знања и вештина стеченим на семинару пројекта „Школа без насиља'';</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одељењске старешине, школски педагог, родитељи</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r>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Међусобна подршка родитеља ученика са сметњама у развоју</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одељењске старешине, предметни наставници, школски педагог, директор, родитељи</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r>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Предавање за родитеље ученика 8. разреда: ''Улога родитеља у избору занимања''</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школски педагог</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Децембар</w:t>
            </w:r>
          </w:p>
        </w:tc>
      </w:tr>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Коришћење адаптиране просторије за разговор са родитељима, стављање на увид родитељима - плаката, флајера, литературе и књиге за примедбе и предлоге </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одељењске старешине, предметни наставници, школски педагог, директор, родитељи</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r>
      <w:tr w:rsidR="00AA09DD" w:rsidRPr="00FD60FE">
        <w:trPr>
          <w:trHeight w:val="1638"/>
        </w:trPr>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Укључивање родитеља као партнера у остваривање приоритетних задатака рада школе (упознавање Савета родитеља са приоритетним задацима, упознавање родитеља на родитељским састанцима, укључивање родитеља у трибине, радионице на нивоу одељења, у рад одељенских заједница, програм професионалне оријентације, школске акције и манифестације)</w:t>
            </w:r>
          </w:p>
          <w:p w:rsidR="00AA09DD" w:rsidRPr="00FD60FE"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стручни сарадници, председници Савета родитеља, одељенске старешине.</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септембар и током школске године</w:t>
            </w:r>
          </w:p>
        </w:tc>
      </w:tr>
      <w:tr w:rsidR="00AA09DD" w:rsidRPr="00FD60FE">
        <w:trPr>
          <w:trHeight w:val="787"/>
        </w:trPr>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Упознавање родитеља са активностим у школи на омогућавању квалитетног образовања за све (инклузија и индивидуални образовни планови)</w:t>
            </w:r>
          </w:p>
          <w:p w:rsidR="00AA09DD" w:rsidRPr="00FD60FE"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Стручни тим за инклузивно образовање, директор</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Октобар</w:t>
            </w:r>
          </w:p>
        </w:tc>
      </w:tr>
      <w:tr w:rsidR="00AA09DD" w:rsidRPr="00FD60FE">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Сарадња родитеља са Ученичким парламентом – пружање подршке и помоћи родитеља у остваривању циљева и задатака </w:t>
            </w:r>
            <w:r w:rsidRPr="00FD60FE">
              <w:rPr>
                <w:rFonts w:ascii="Times New Roman" w:eastAsia="Times New Roman" w:hAnsi="Times New Roman" w:cs="Times New Roman"/>
                <w:sz w:val="20"/>
                <w:szCs w:val="20"/>
              </w:rPr>
              <w:lastRenderedPageBreak/>
              <w:t>рада парламента.</w:t>
            </w:r>
          </w:p>
          <w:p w:rsidR="00AA09DD" w:rsidRPr="00FD60FE" w:rsidRDefault="00AA09DD"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tc>
        <w:tc>
          <w:tcPr>
            <w:tcW w:w="2712"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 xml:space="preserve">особа задужена за рад Ученичког парламента </w:t>
            </w:r>
            <w:r w:rsidRPr="00FD60FE">
              <w:rPr>
                <w:rFonts w:ascii="Times New Roman" w:eastAsia="Times New Roman" w:hAnsi="Times New Roman" w:cs="Times New Roman"/>
                <w:sz w:val="20"/>
                <w:szCs w:val="20"/>
              </w:rPr>
              <w:lastRenderedPageBreak/>
              <w:t>(педагог школе), председници Савета родитеља, директор, стручни сарадници</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током школске године</w:t>
            </w:r>
          </w:p>
        </w:tc>
      </w:tr>
      <w:tr w:rsidR="00AA09DD" w:rsidRPr="00FD60FE">
        <w:trPr>
          <w:trHeight w:val="70"/>
        </w:trPr>
        <w:tc>
          <w:tcPr>
            <w:tcW w:w="583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6"/>
                <w:szCs w:val="16"/>
              </w:rPr>
            </w:pPr>
            <w:r w:rsidRPr="00FD60FE">
              <w:rPr>
                <w:rFonts w:ascii="Times New Roman" w:eastAsia="Times New Roman" w:hAnsi="Times New Roman" w:cs="Times New Roman"/>
                <w:sz w:val="16"/>
                <w:szCs w:val="16"/>
              </w:rPr>
              <w:lastRenderedPageBreak/>
              <w:t xml:space="preserve">Подршка родитељима ученика првог разреда, индивидуални разговори </w:t>
            </w:r>
          </w:p>
        </w:tc>
        <w:tc>
          <w:tcPr>
            <w:tcW w:w="271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FD60FE">
              <w:rPr>
                <w:rFonts w:ascii="Times New Roman" w:eastAsia="Times New Roman" w:hAnsi="Times New Roman" w:cs="Times New Roman"/>
                <w:sz w:val="16"/>
                <w:szCs w:val="16"/>
              </w:rPr>
              <w:t>Педагог</w:t>
            </w:r>
          </w:p>
        </w:tc>
        <w:tc>
          <w:tcPr>
            <w:tcW w:w="1646"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r w:rsidRPr="00FD60FE">
              <w:rPr>
                <w:rFonts w:ascii="Times New Roman" w:eastAsia="Times New Roman" w:hAnsi="Times New Roman" w:cs="Times New Roman"/>
                <w:sz w:val="16"/>
                <w:szCs w:val="16"/>
              </w:rPr>
              <w:t>током школске године</w:t>
            </w:r>
          </w:p>
          <w:p w:rsidR="00AA09DD" w:rsidRPr="00FD60F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rPr>
            </w:pPr>
          </w:p>
        </w:tc>
      </w:tr>
    </w:tbl>
    <w:p w:rsidR="00AA09DD" w:rsidRDefault="00AA09DD" w:rsidP="006B6135">
      <w:pPr>
        <w:pBdr>
          <w:top w:val="nil"/>
          <w:left w:val="nil"/>
          <w:bottom w:val="nil"/>
          <w:right w:val="nil"/>
          <w:between w:val="nil"/>
        </w:pBdr>
        <w:spacing w:line="240" w:lineRule="auto"/>
        <w:ind w:left="0" w:hanging="2"/>
        <w:jc w:val="both"/>
        <w:rPr>
          <w:color w:val="FF0000"/>
        </w:rPr>
      </w:pPr>
    </w:p>
    <w:p w:rsidR="00AA09DD" w:rsidRDefault="00AA09DD" w:rsidP="006B6135">
      <w:pPr>
        <w:pBdr>
          <w:top w:val="nil"/>
          <w:left w:val="nil"/>
          <w:bottom w:val="nil"/>
          <w:right w:val="nil"/>
          <w:between w:val="nil"/>
        </w:pBdr>
        <w:spacing w:line="240" w:lineRule="auto"/>
        <w:ind w:left="0" w:hanging="2"/>
        <w:jc w:val="both"/>
        <w:rPr>
          <w:color w:val="FF0000"/>
        </w:rPr>
      </w:pPr>
    </w:p>
    <w:p w:rsidR="00AA09DD" w:rsidRDefault="00AA09DD" w:rsidP="006B6135">
      <w:pPr>
        <w:pBdr>
          <w:top w:val="nil"/>
          <w:left w:val="nil"/>
          <w:bottom w:val="nil"/>
          <w:right w:val="nil"/>
          <w:between w:val="nil"/>
        </w:pBdr>
        <w:spacing w:line="240" w:lineRule="auto"/>
        <w:ind w:left="0" w:hanging="2"/>
        <w:jc w:val="both"/>
        <w:rPr>
          <w:color w:val="FF0000"/>
        </w:rPr>
      </w:pPr>
      <w:bookmarkStart w:id="15" w:name="_heading=h.44sinio" w:colFirst="0" w:colLast="0"/>
      <w:bookmarkEnd w:id="15"/>
    </w:p>
    <w:p w:rsidR="00AA09DD" w:rsidRPr="0078300C" w:rsidRDefault="006B6135">
      <w:pPr>
        <w:pStyle w:val="Subtitle"/>
        <w:ind w:left="0" w:hanging="2"/>
        <w:jc w:val="both"/>
        <w:rPr>
          <w:rFonts w:ascii="Times New Roman" w:eastAsia="Times New Roman" w:hAnsi="Times New Roman" w:cs="Times New Roman"/>
        </w:rPr>
      </w:pPr>
      <w:r w:rsidRPr="0078300C">
        <w:rPr>
          <w:rFonts w:ascii="Times New Roman" w:eastAsia="Times New Roman" w:hAnsi="Times New Roman" w:cs="Times New Roman"/>
          <w:b/>
        </w:rPr>
        <w:t>9.12. План излета и екскурзија, наставе у природи</w:t>
      </w:r>
    </w:p>
    <w:p w:rsidR="00AA09DD" w:rsidRPr="0078300C" w:rsidRDefault="006B6135" w:rsidP="006B6135">
      <w:pPr>
        <w:pBdr>
          <w:top w:val="nil"/>
          <w:left w:val="nil"/>
          <w:bottom w:val="nil"/>
          <w:right w:val="nil"/>
          <w:between w:val="nil"/>
        </w:pBdr>
        <w:spacing w:line="240" w:lineRule="auto"/>
        <w:ind w:left="0" w:hanging="2"/>
        <w:jc w:val="both"/>
        <w:rPr>
          <w:sz w:val="24"/>
          <w:szCs w:val="24"/>
        </w:rPr>
      </w:pPr>
      <w:r w:rsidRPr="0078300C">
        <w:rPr>
          <w:sz w:val="24"/>
          <w:szCs w:val="24"/>
        </w:rPr>
        <w:t>У</w:t>
      </w:r>
      <w:r w:rsidR="0078300C" w:rsidRPr="0078300C">
        <w:rPr>
          <w:sz w:val="24"/>
          <w:szCs w:val="24"/>
          <w:lang w:val="sr-Cyrl-RS"/>
        </w:rPr>
        <w:t xml:space="preserve"> </w:t>
      </w:r>
      <w:r w:rsidRPr="0078300C">
        <w:rPr>
          <w:sz w:val="24"/>
          <w:szCs w:val="24"/>
        </w:rPr>
        <w:t xml:space="preserve"> школској 2020/</w:t>
      </w:r>
      <w:r w:rsidR="00F4080E" w:rsidRPr="0078300C">
        <w:rPr>
          <w:sz w:val="24"/>
          <w:szCs w:val="24"/>
        </w:rPr>
        <w:t>2021</w:t>
      </w:r>
      <w:r w:rsidRPr="0078300C">
        <w:rPr>
          <w:sz w:val="24"/>
          <w:szCs w:val="24"/>
        </w:rPr>
        <w:t>.години екскурзије ученика и настава у природи организоваће се</w:t>
      </w:r>
      <w:r w:rsidR="0078300C">
        <w:rPr>
          <w:sz w:val="24"/>
          <w:szCs w:val="24"/>
          <w:lang w:val="sr-Cyrl-RS"/>
        </w:rPr>
        <w:t xml:space="preserve">, уколико се створе безбедни епидемиолошки услови, </w:t>
      </w:r>
      <w:r w:rsidRPr="0078300C">
        <w:rPr>
          <w:sz w:val="24"/>
          <w:szCs w:val="24"/>
        </w:rPr>
        <w:t xml:space="preserve"> у складу са Правилником о програму за остваривање екскурзије у првом и другом циклусу основног образовања и васпитања („Службени гласник РС- Просветни гласник“, број 30/19).</w:t>
      </w:r>
    </w:p>
    <w:p w:rsidR="00AA09DD" w:rsidRPr="0078300C" w:rsidRDefault="00AA09DD" w:rsidP="006B6135">
      <w:pPr>
        <w:pBdr>
          <w:top w:val="nil"/>
          <w:left w:val="nil"/>
          <w:bottom w:val="nil"/>
          <w:right w:val="nil"/>
          <w:between w:val="nil"/>
        </w:pBdr>
        <w:spacing w:line="240" w:lineRule="auto"/>
        <w:ind w:left="0" w:hanging="2"/>
        <w:jc w:val="both"/>
        <w:rPr>
          <w:sz w:val="24"/>
          <w:szCs w:val="24"/>
        </w:rPr>
      </w:pPr>
    </w:p>
    <w:p w:rsidR="00AA09DD" w:rsidRPr="0078300C" w:rsidRDefault="006B6135" w:rsidP="006B6135">
      <w:pPr>
        <w:pBdr>
          <w:top w:val="nil"/>
          <w:left w:val="nil"/>
          <w:bottom w:val="nil"/>
          <w:right w:val="nil"/>
          <w:between w:val="nil"/>
        </w:pBdr>
        <w:spacing w:after="120" w:line="240" w:lineRule="auto"/>
        <w:ind w:left="0" w:hanging="2"/>
        <w:jc w:val="both"/>
        <w:rPr>
          <w:sz w:val="24"/>
          <w:szCs w:val="24"/>
        </w:rPr>
      </w:pPr>
      <w:r w:rsidRPr="0078300C">
        <w:rPr>
          <w:i/>
          <w:sz w:val="24"/>
          <w:szCs w:val="24"/>
        </w:rPr>
        <w:t>Циљ и задаци</w:t>
      </w:r>
    </w:p>
    <w:p w:rsidR="00AA09DD" w:rsidRPr="0078300C" w:rsidRDefault="006B6135" w:rsidP="006B6135">
      <w:pPr>
        <w:pBdr>
          <w:top w:val="nil"/>
          <w:left w:val="nil"/>
          <w:bottom w:val="nil"/>
          <w:right w:val="nil"/>
          <w:between w:val="nil"/>
        </w:pBdr>
        <w:spacing w:line="240" w:lineRule="auto"/>
        <w:ind w:left="0" w:hanging="2"/>
        <w:rPr>
          <w:sz w:val="24"/>
          <w:szCs w:val="24"/>
        </w:rPr>
      </w:pPr>
      <w:r w:rsidRPr="0078300C">
        <w:rPr>
          <w:b/>
          <w:sz w:val="24"/>
          <w:szCs w:val="24"/>
        </w:rPr>
        <w:t>Циљеви наставе у природи су:</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очување, подстицање и унапређивање укупног здравственог стања ученика, њиховог правилног психофизичког и социјалног развоја;</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стварање основа за усвајање активног, здравог и креативног начина живота и организовања и коришћења слободног времена;</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проширивање постојећих и стицање нових знања и искустава о непосредном природном и друштвеном окружењу;</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развијање еколошке свести и подстицање ученика на лични и колективни ангажман у заштити природе;</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развијање позитивних односа према националним, културним и естетским вредностима;</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развијање способности сагледавања развоја привредних могућности краја, односно региона који се обилази.</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b/>
          <w:sz w:val="24"/>
          <w:szCs w:val="24"/>
        </w:rPr>
        <w:t xml:space="preserve">Циљ екскурзије </w:t>
      </w:r>
      <w:r w:rsidRPr="0078300C">
        <w:rPr>
          <w:sz w:val="24"/>
          <w:szCs w:val="24"/>
        </w:rPr>
        <w:t>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b/>
          <w:sz w:val="24"/>
          <w:szCs w:val="24"/>
        </w:rPr>
        <w:t xml:space="preserve">Задаци </w:t>
      </w:r>
      <w:r w:rsidRPr="0078300C">
        <w:rPr>
          <w:sz w:val="24"/>
          <w:szCs w:val="24"/>
        </w:rPr>
        <w:t>који се остварују реализацијом програма наставе у природи су:</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побољшање здравља и развијање физичких и моторичких способности ученика;</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задовољавање основних дечијих потреба за кретањем и игром;</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подстицање самосталности у процесу стицања знања кроз непосредне истраживачке задатке;</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развијање свести о потреби заштите, неговања, чувања и унапређивања природне и животне средине и изграђивање еколошких навика;</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упознавање природно-географских, културно-историјских знаменитости и лепоте места и околине;</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упознавање са начином живота и рада људи појединих крајева;</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упознавање разноврсности биљног и животињског света појединих крајева, уочавање њихове повезаности и променљивости;</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lastRenderedPageBreak/>
        <w:t>- упознавање са карактеристикама годишњих доба у природи и смењивање временских прилика;</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развијање способности сналажења тј. оријентисања у простору и времену;</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оспособљавање ученика за безбедан и правилан боравак у природи;</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развијање правилних хигијенско-здравствених навика и подстицање самосталности у обављању личне хигијене и бриге о себи;</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подстицање и стварање навике за неговање редовне физичке активности и за што чешћи боравак у природи;</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формирање навика редовне и правилне исхране;</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навикавање на правилно смењивање рада, одмора и сна;</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разумевање и уважавање различитости међу појединцима;</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sz w:val="24"/>
          <w:szCs w:val="24"/>
        </w:rPr>
        <w:t>- подстицање групног рада, договарања и сарадње са вршњацима и одраслима кроз одговарајуће активности.</w:t>
      </w:r>
    </w:p>
    <w:p w:rsidR="00AA09DD" w:rsidRPr="0078300C" w:rsidRDefault="006B6135" w:rsidP="00AA2D00">
      <w:pPr>
        <w:pBdr>
          <w:top w:val="nil"/>
          <w:left w:val="nil"/>
          <w:bottom w:val="nil"/>
          <w:right w:val="nil"/>
          <w:between w:val="nil"/>
        </w:pBdr>
        <w:spacing w:line="240" w:lineRule="auto"/>
        <w:ind w:left="0" w:hanging="2"/>
        <w:jc w:val="both"/>
        <w:rPr>
          <w:sz w:val="24"/>
          <w:szCs w:val="24"/>
        </w:rPr>
      </w:pPr>
      <w:r w:rsidRPr="0078300C">
        <w:rPr>
          <w:b/>
          <w:sz w:val="24"/>
          <w:szCs w:val="24"/>
        </w:rPr>
        <w:t xml:space="preserve">Задаци екскурзије </w:t>
      </w:r>
      <w:r w:rsidRPr="0078300C">
        <w:rPr>
          <w:sz w:val="24"/>
          <w:szCs w:val="24"/>
        </w:rPr>
        <w:t>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AA09DD" w:rsidRDefault="00AA09DD" w:rsidP="006B6135">
      <w:pPr>
        <w:pBdr>
          <w:top w:val="nil"/>
          <w:left w:val="nil"/>
          <w:bottom w:val="nil"/>
          <w:right w:val="nil"/>
          <w:between w:val="nil"/>
        </w:pBdr>
        <w:spacing w:line="240" w:lineRule="auto"/>
        <w:ind w:left="0" w:hanging="2"/>
        <w:rPr>
          <w:sz w:val="24"/>
          <w:szCs w:val="24"/>
          <w:lang w:val="sr-Cyrl-RS"/>
        </w:rPr>
      </w:pPr>
    </w:p>
    <w:p w:rsidR="00AA2D00" w:rsidRPr="005F7F6B" w:rsidRDefault="00AA2D00" w:rsidP="00AA2D00">
      <w:pPr>
        <w:pStyle w:val="Normal2"/>
        <w:rPr>
          <w:lang w:val="sr-Latn-RS"/>
        </w:rPr>
      </w:pPr>
    </w:p>
    <w:p w:rsidR="00AA09DD" w:rsidRPr="0078300C" w:rsidRDefault="006B6135" w:rsidP="006B6135">
      <w:pPr>
        <w:pBdr>
          <w:top w:val="nil"/>
          <w:left w:val="nil"/>
          <w:bottom w:val="nil"/>
          <w:right w:val="nil"/>
          <w:between w:val="nil"/>
        </w:pBdr>
        <w:spacing w:line="276" w:lineRule="auto"/>
        <w:ind w:left="0" w:hanging="2"/>
        <w:jc w:val="both"/>
        <w:rPr>
          <w:sz w:val="24"/>
          <w:szCs w:val="24"/>
        </w:rPr>
      </w:pPr>
      <w:r w:rsidRPr="0078300C">
        <w:rPr>
          <w:b/>
          <w:sz w:val="24"/>
          <w:szCs w:val="24"/>
        </w:rPr>
        <w:t>ПОСЕТЕ И ИЗЛЕТИ</w:t>
      </w:r>
    </w:p>
    <w:p w:rsidR="00AA09DD" w:rsidRPr="0078300C" w:rsidRDefault="006B6135" w:rsidP="006B6135">
      <w:pPr>
        <w:numPr>
          <w:ilvl w:val="0"/>
          <w:numId w:val="92"/>
        </w:numPr>
        <w:pBdr>
          <w:top w:val="nil"/>
          <w:left w:val="nil"/>
          <w:bottom w:val="nil"/>
          <w:right w:val="nil"/>
          <w:between w:val="nil"/>
        </w:pBdr>
        <w:spacing w:line="276" w:lineRule="auto"/>
        <w:ind w:left="0" w:hanging="2"/>
        <w:rPr>
          <w:sz w:val="24"/>
          <w:szCs w:val="24"/>
        </w:rPr>
      </w:pPr>
      <w:r w:rsidRPr="0078300C">
        <w:rPr>
          <w:sz w:val="24"/>
          <w:szCs w:val="24"/>
        </w:rPr>
        <w:t>Посете подручних одељења матичној школи</w:t>
      </w:r>
    </w:p>
    <w:p w:rsidR="00AA09DD" w:rsidRPr="0078300C" w:rsidRDefault="006B6135" w:rsidP="006B6135">
      <w:pPr>
        <w:numPr>
          <w:ilvl w:val="0"/>
          <w:numId w:val="92"/>
        </w:numPr>
        <w:pBdr>
          <w:top w:val="nil"/>
          <w:left w:val="nil"/>
          <w:bottom w:val="nil"/>
          <w:right w:val="nil"/>
          <w:between w:val="nil"/>
        </w:pBdr>
        <w:spacing w:line="276" w:lineRule="auto"/>
        <w:ind w:left="0" w:hanging="2"/>
        <w:rPr>
          <w:sz w:val="24"/>
          <w:szCs w:val="24"/>
        </w:rPr>
      </w:pPr>
      <w:r w:rsidRPr="0078300C">
        <w:rPr>
          <w:sz w:val="24"/>
          <w:szCs w:val="24"/>
        </w:rPr>
        <w:t>Посете : Библиотека „Ђура Јакшић“, Галерија „Круг“, Завичајни музеј, КПЦ, Биоскоп „Дело“</w:t>
      </w:r>
    </w:p>
    <w:p w:rsidR="00AA09DD" w:rsidRPr="0078300C" w:rsidRDefault="006B6135" w:rsidP="006B6135">
      <w:pPr>
        <w:numPr>
          <w:ilvl w:val="0"/>
          <w:numId w:val="92"/>
        </w:numPr>
        <w:pBdr>
          <w:top w:val="nil"/>
          <w:left w:val="nil"/>
          <w:bottom w:val="nil"/>
          <w:right w:val="nil"/>
          <w:between w:val="nil"/>
        </w:pBdr>
        <w:spacing w:line="276" w:lineRule="auto"/>
        <w:ind w:left="0" w:hanging="2"/>
        <w:jc w:val="both"/>
        <w:rPr>
          <w:sz w:val="24"/>
          <w:szCs w:val="24"/>
        </w:rPr>
      </w:pPr>
      <w:r w:rsidRPr="0078300C">
        <w:rPr>
          <w:sz w:val="24"/>
          <w:szCs w:val="24"/>
        </w:rPr>
        <w:t>Шетоње: Извориште</w:t>
      </w:r>
    </w:p>
    <w:p w:rsidR="00AA09DD" w:rsidRPr="0078300C" w:rsidRDefault="006B6135" w:rsidP="006B6135">
      <w:pPr>
        <w:numPr>
          <w:ilvl w:val="0"/>
          <w:numId w:val="92"/>
        </w:numPr>
        <w:pBdr>
          <w:top w:val="nil"/>
          <w:left w:val="nil"/>
          <w:bottom w:val="nil"/>
          <w:right w:val="nil"/>
          <w:between w:val="nil"/>
        </w:pBdr>
        <w:spacing w:line="276" w:lineRule="auto"/>
        <w:ind w:left="0" w:hanging="2"/>
        <w:jc w:val="both"/>
        <w:rPr>
          <w:sz w:val="24"/>
          <w:szCs w:val="24"/>
        </w:rPr>
      </w:pPr>
      <w:r w:rsidRPr="0078300C">
        <w:rPr>
          <w:sz w:val="24"/>
          <w:szCs w:val="24"/>
        </w:rPr>
        <w:t>Ждрело: Језеро, Манастир Света Тројица</w:t>
      </w:r>
    </w:p>
    <w:p w:rsidR="00AA09DD" w:rsidRPr="0078300C" w:rsidRDefault="006B6135" w:rsidP="006B6135">
      <w:pPr>
        <w:numPr>
          <w:ilvl w:val="0"/>
          <w:numId w:val="92"/>
        </w:numPr>
        <w:pBdr>
          <w:top w:val="nil"/>
          <w:left w:val="nil"/>
          <w:bottom w:val="nil"/>
          <w:right w:val="nil"/>
          <w:between w:val="nil"/>
        </w:pBdr>
        <w:spacing w:line="276" w:lineRule="auto"/>
        <w:ind w:left="0" w:hanging="2"/>
        <w:jc w:val="both"/>
        <w:rPr>
          <w:sz w:val="24"/>
          <w:szCs w:val="24"/>
        </w:rPr>
      </w:pPr>
      <w:r w:rsidRPr="0078300C">
        <w:rPr>
          <w:sz w:val="24"/>
          <w:szCs w:val="24"/>
        </w:rPr>
        <w:t>Ћовдин: пећина и црква Три Јерарха</w:t>
      </w:r>
    </w:p>
    <w:p w:rsidR="00AA09DD" w:rsidRPr="0078300C" w:rsidRDefault="006B6135" w:rsidP="006B6135">
      <w:pPr>
        <w:numPr>
          <w:ilvl w:val="0"/>
          <w:numId w:val="92"/>
        </w:numPr>
        <w:pBdr>
          <w:top w:val="nil"/>
          <w:left w:val="nil"/>
          <w:bottom w:val="nil"/>
          <w:right w:val="nil"/>
          <w:between w:val="nil"/>
        </w:pBdr>
        <w:spacing w:line="276" w:lineRule="auto"/>
        <w:ind w:left="0" w:hanging="2"/>
        <w:jc w:val="both"/>
        <w:rPr>
          <w:sz w:val="24"/>
          <w:szCs w:val="24"/>
        </w:rPr>
      </w:pPr>
      <w:r w:rsidRPr="0078300C">
        <w:rPr>
          <w:sz w:val="24"/>
          <w:szCs w:val="24"/>
        </w:rPr>
        <w:t>Везичево: Црква Миља Везиља</w:t>
      </w:r>
    </w:p>
    <w:p w:rsidR="00AA09DD" w:rsidRPr="0078300C" w:rsidRDefault="006B6135" w:rsidP="006B6135">
      <w:pPr>
        <w:numPr>
          <w:ilvl w:val="0"/>
          <w:numId w:val="92"/>
        </w:numPr>
        <w:pBdr>
          <w:top w:val="nil"/>
          <w:left w:val="nil"/>
          <w:bottom w:val="nil"/>
          <w:right w:val="nil"/>
          <w:between w:val="nil"/>
        </w:pBdr>
        <w:spacing w:line="276" w:lineRule="auto"/>
        <w:ind w:left="0" w:hanging="2"/>
        <w:jc w:val="both"/>
        <w:rPr>
          <w:sz w:val="24"/>
          <w:szCs w:val="24"/>
        </w:rPr>
      </w:pPr>
      <w:r w:rsidRPr="0078300C">
        <w:rPr>
          <w:sz w:val="24"/>
          <w:szCs w:val="24"/>
        </w:rPr>
        <w:t>Београд: Ботаничка башта, Музеј Николе Тесле, Научно технолошки парк, САНУ</w:t>
      </w:r>
    </w:p>
    <w:p w:rsidR="00AA09DD" w:rsidRPr="0078300C" w:rsidRDefault="006B6135" w:rsidP="006B6135">
      <w:pPr>
        <w:numPr>
          <w:ilvl w:val="0"/>
          <w:numId w:val="92"/>
        </w:numPr>
        <w:pBdr>
          <w:top w:val="nil"/>
          <w:left w:val="nil"/>
          <w:bottom w:val="nil"/>
          <w:right w:val="nil"/>
          <w:between w:val="nil"/>
        </w:pBdr>
        <w:spacing w:line="276" w:lineRule="auto"/>
        <w:ind w:left="0" w:hanging="2"/>
        <w:jc w:val="both"/>
        <w:rPr>
          <w:sz w:val="24"/>
          <w:szCs w:val="24"/>
        </w:rPr>
      </w:pPr>
      <w:r w:rsidRPr="0078300C">
        <w:rPr>
          <w:sz w:val="24"/>
          <w:szCs w:val="24"/>
        </w:rPr>
        <w:t>Тршић: Научно-образовно-културни центар „Вук Караџић“</w:t>
      </w:r>
    </w:p>
    <w:p w:rsidR="00AA09DD" w:rsidRPr="0078300C" w:rsidRDefault="006B6135" w:rsidP="006B6135">
      <w:pPr>
        <w:numPr>
          <w:ilvl w:val="0"/>
          <w:numId w:val="92"/>
        </w:numPr>
        <w:pBdr>
          <w:top w:val="nil"/>
          <w:left w:val="nil"/>
          <w:bottom w:val="nil"/>
          <w:right w:val="nil"/>
          <w:between w:val="nil"/>
        </w:pBdr>
        <w:spacing w:after="200" w:line="276" w:lineRule="auto"/>
        <w:ind w:left="0" w:hanging="2"/>
        <w:rPr>
          <w:sz w:val="24"/>
          <w:szCs w:val="24"/>
        </w:rPr>
      </w:pPr>
      <w:r w:rsidRPr="0078300C">
        <w:rPr>
          <w:sz w:val="24"/>
          <w:szCs w:val="24"/>
        </w:rPr>
        <w:t>Излети у ближој околини школа</w:t>
      </w:r>
    </w:p>
    <w:p w:rsidR="00AA09DD" w:rsidRPr="0078300C"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78300C">
        <w:rPr>
          <w:sz w:val="24"/>
          <w:szCs w:val="24"/>
        </w:rPr>
        <w:t>Табеларно су приказане релације и време извођења екскурзија и рекреативне наставе.</w:t>
      </w:r>
    </w:p>
    <w:p w:rsidR="00AA09DD" w:rsidRPr="0078300C" w:rsidRDefault="00AA09DD" w:rsidP="006B6135">
      <w:pPr>
        <w:pBdr>
          <w:top w:val="nil"/>
          <w:left w:val="nil"/>
          <w:bottom w:val="nil"/>
          <w:right w:val="nil"/>
          <w:between w:val="nil"/>
        </w:pBdr>
        <w:shd w:val="clear" w:color="auto" w:fill="FFFFFF"/>
        <w:spacing w:line="240" w:lineRule="auto"/>
        <w:ind w:left="0" w:hanging="2"/>
        <w:jc w:val="both"/>
        <w:rPr>
          <w:sz w:val="24"/>
          <w:szCs w:val="24"/>
        </w:rPr>
      </w:pPr>
    </w:p>
    <w:p w:rsidR="00AA09DD" w:rsidRPr="0078300C" w:rsidRDefault="00AA09DD" w:rsidP="006B6135">
      <w:pPr>
        <w:pBdr>
          <w:top w:val="nil"/>
          <w:left w:val="nil"/>
          <w:bottom w:val="nil"/>
          <w:right w:val="nil"/>
          <w:between w:val="nil"/>
        </w:pBdr>
        <w:spacing w:line="240" w:lineRule="auto"/>
        <w:ind w:left="0" w:hanging="2"/>
      </w:pPr>
    </w:p>
    <w:tbl>
      <w:tblPr>
        <w:tblStyle w:val="afffffffffffff7"/>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8213"/>
      </w:tblGrid>
      <w:tr w:rsidR="00AA09DD" w:rsidRPr="0078300C">
        <w:trPr>
          <w:trHeight w:val="260"/>
          <w:jc w:val="center"/>
        </w:trPr>
        <w:tc>
          <w:tcPr>
            <w:tcW w:w="9855" w:type="dxa"/>
            <w:gridSpan w:val="2"/>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Предлог релација за извођење екскурзије (I – IV разред)</w:t>
            </w:r>
          </w:p>
        </w:tc>
      </w:tr>
      <w:tr w:rsidR="00AA09DD" w:rsidRPr="0078300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 xml:space="preserve">Правац/Релација </w:t>
            </w:r>
          </w:p>
        </w:tc>
        <w:tc>
          <w:tcPr>
            <w:tcW w:w="8213" w:type="dxa"/>
            <w:tcBorders>
              <w:top w:val="single" w:sz="4" w:space="0" w:color="000000"/>
              <w:left w:val="single" w:sz="4" w:space="0" w:color="000000"/>
              <w:bottom w:val="single" w:sz="4" w:space="0" w:color="000000"/>
              <w:right w:val="single" w:sz="4" w:space="0" w:color="000000"/>
            </w:tcBorders>
            <w:vAlign w:val="center"/>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Шетоње- Виминацијум- Голубац- Сребрно језеро-Шетоње</w:t>
            </w:r>
          </w:p>
        </w:tc>
      </w:tr>
      <w:tr w:rsidR="00AA09DD" w:rsidRPr="0078300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Временско трајање</w:t>
            </w:r>
          </w:p>
        </w:tc>
        <w:tc>
          <w:tcPr>
            <w:tcW w:w="8213" w:type="dxa"/>
            <w:tcBorders>
              <w:top w:val="single" w:sz="4" w:space="0" w:color="000000"/>
              <w:left w:val="single" w:sz="4" w:space="0" w:color="000000"/>
              <w:bottom w:val="single" w:sz="4" w:space="0" w:color="000000"/>
              <w:right w:val="single" w:sz="4" w:space="0" w:color="000000"/>
            </w:tcBorders>
            <w:vAlign w:val="center"/>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један дан</w:t>
            </w:r>
          </w:p>
        </w:tc>
      </w:tr>
      <w:tr w:rsidR="00AA09DD" w:rsidRPr="0078300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Време реализације</w:t>
            </w:r>
          </w:p>
        </w:tc>
        <w:tc>
          <w:tcPr>
            <w:tcW w:w="8213" w:type="dxa"/>
            <w:tcBorders>
              <w:top w:val="single" w:sz="4" w:space="0" w:color="000000"/>
              <w:left w:val="single" w:sz="4" w:space="0" w:color="000000"/>
              <w:bottom w:val="single" w:sz="4" w:space="0" w:color="000000"/>
              <w:right w:val="single" w:sz="4" w:space="0" w:color="000000"/>
            </w:tcBorders>
            <w:vAlign w:val="center"/>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 xml:space="preserve">мај, јун </w:t>
            </w:r>
            <w:r w:rsidR="00F4080E" w:rsidRPr="0078300C">
              <w:rPr>
                <w:rFonts w:ascii="Times New Roman" w:eastAsia="Times New Roman" w:hAnsi="Times New Roman" w:cs="Times New Roman"/>
                <w:sz w:val="20"/>
                <w:szCs w:val="20"/>
              </w:rPr>
              <w:t>2021</w:t>
            </w:r>
            <w:r w:rsidRPr="0078300C">
              <w:rPr>
                <w:rFonts w:ascii="Times New Roman" w:eastAsia="Times New Roman" w:hAnsi="Times New Roman" w:cs="Times New Roman"/>
                <w:sz w:val="20"/>
                <w:szCs w:val="20"/>
              </w:rPr>
              <w:t>. године</w:t>
            </w:r>
          </w:p>
        </w:tc>
      </w:tr>
    </w:tbl>
    <w:p w:rsidR="00AA09DD" w:rsidRPr="0078300C" w:rsidRDefault="00AA09DD" w:rsidP="006B6135">
      <w:pPr>
        <w:pBdr>
          <w:top w:val="nil"/>
          <w:left w:val="nil"/>
          <w:bottom w:val="nil"/>
          <w:right w:val="nil"/>
          <w:between w:val="nil"/>
        </w:pBdr>
        <w:spacing w:line="240" w:lineRule="auto"/>
        <w:ind w:left="0" w:hanging="2"/>
      </w:pPr>
    </w:p>
    <w:p w:rsidR="00AA09DD" w:rsidRPr="00AA2D00" w:rsidRDefault="00AA09DD" w:rsidP="006B6135">
      <w:pPr>
        <w:pBdr>
          <w:top w:val="nil"/>
          <w:left w:val="nil"/>
          <w:bottom w:val="nil"/>
          <w:right w:val="nil"/>
          <w:between w:val="nil"/>
        </w:pBdr>
        <w:spacing w:line="240" w:lineRule="auto"/>
        <w:ind w:left="0" w:hanging="2"/>
        <w:rPr>
          <w:lang w:val="sr-Cyrl-RS"/>
        </w:rPr>
      </w:pPr>
    </w:p>
    <w:tbl>
      <w:tblPr>
        <w:tblStyle w:val="afffffffffffff8"/>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8213"/>
      </w:tblGrid>
      <w:tr w:rsidR="00AA09DD" w:rsidRPr="0078300C">
        <w:trPr>
          <w:trHeight w:val="260"/>
          <w:jc w:val="center"/>
        </w:trPr>
        <w:tc>
          <w:tcPr>
            <w:tcW w:w="9855" w:type="dxa"/>
            <w:gridSpan w:val="2"/>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Предлог релација за  реализацију наставе у природи</w:t>
            </w:r>
          </w:p>
        </w:tc>
      </w:tr>
      <w:tr w:rsidR="00AA09DD" w:rsidRPr="0078300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Правац/Релација</w:t>
            </w:r>
          </w:p>
        </w:tc>
        <w:tc>
          <w:tcPr>
            <w:tcW w:w="8213" w:type="dxa"/>
            <w:tcBorders>
              <w:top w:val="single" w:sz="4" w:space="0" w:color="000000"/>
              <w:left w:val="single" w:sz="4" w:space="0" w:color="000000"/>
              <w:bottom w:val="single" w:sz="4" w:space="0" w:color="000000"/>
              <w:right w:val="single" w:sz="4" w:space="0" w:color="000000"/>
            </w:tcBorders>
            <w:vAlign w:val="center"/>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Буковичка Бања</w:t>
            </w:r>
          </w:p>
        </w:tc>
      </w:tr>
      <w:tr w:rsidR="00AA09DD" w:rsidRPr="0078300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Временско трајање</w:t>
            </w:r>
          </w:p>
        </w:tc>
        <w:tc>
          <w:tcPr>
            <w:tcW w:w="8213"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7-10 дана</w:t>
            </w:r>
          </w:p>
        </w:tc>
      </w:tr>
      <w:tr w:rsidR="00AA09DD" w:rsidRPr="0078300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Време реализације</w:t>
            </w:r>
          </w:p>
        </w:tc>
        <w:tc>
          <w:tcPr>
            <w:tcW w:w="8213"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 xml:space="preserve">април, мај </w:t>
            </w:r>
            <w:r w:rsidR="00F4080E" w:rsidRPr="0078300C">
              <w:rPr>
                <w:rFonts w:ascii="Times New Roman" w:eastAsia="Times New Roman" w:hAnsi="Times New Roman" w:cs="Times New Roman"/>
                <w:sz w:val="20"/>
                <w:szCs w:val="20"/>
              </w:rPr>
              <w:t>2021</w:t>
            </w:r>
            <w:r w:rsidRPr="0078300C">
              <w:rPr>
                <w:rFonts w:ascii="Times New Roman" w:eastAsia="Times New Roman" w:hAnsi="Times New Roman" w:cs="Times New Roman"/>
                <w:sz w:val="20"/>
                <w:szCs w:val="20"/>
              </w:rPr>
              <w:t>. године</w:t>
            </w:r>
          </w:p>
        </w:tc>
      </w:tr>
    </w:tbl>
    <w:p w:rsidR="00AA09DD" w:rsidRPr="0078300C" w:rsidRDefault="00AA09DD" w:rsidP="006B6135">
      <w:pPr>
        <w:pBdr>
          <w:top w:val="nil"/>
          <w:left w:val="nil"/>
          <w:bottom w:val="nil"/>
          <w:right w:val="nil"/>
          <w:between w:val="nil"/>
        </w:pBdr>
        <w:shd w:val="clear" w:color="auto" w:fill="FFFFFF"/>
        <w:spacing w:line="240" w:lineRule="auto"/>
        <w:ind w:left="0" w:hanging="2"/>
        <w:jc w:val="both"/>
        <w:rPr>
          <w:sz w:val="24"/>
          <w:szCs w:val="24"/>
        </w:rPr>
      </w:pPr>
    </w:p>
    <w:p w:rsidR="00AA09DD" w:rsidRPr="0078300C" w:rsidRDefault="00AA09DD" w:rsidP="006B6135">
      <w:pPr>
        <w:pBdr>
          <w:top w:val="nil"/>
          <w:left w:val="nil"/>
          <w:bottom w:val="nil"/>
          <w:right w:val="nil"/>
          <w:between w:val="nil"/>
        </w:pBdr>
        <w:shd w:val="clear" w:color="auto" w:fill="FFFFFF"/>
        <w:spacing w:line="240" w:lineRule="auto"/>
        <w:ind w:left="0" w:hanging="2"/>
        <w:jc w:val="both"/>
        <w:rPr>
          <w:sz w:val="24"/>
          <w:szCs w:val="24"/>
        </w:rPr>
      </w:pPr>
    </w:p>
    <w:tbl>
      <w:tblPr>
        <w:tblStyle w:val="afffffffffffff9"/>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8213"/>
      </w:tblGrid>
      <w:tr w:rsidR="00AA09DD" w:rsidRPr="0078300C">
        <w:trPr>
          <w:trHeight w:val="260"/>
          <w:jc w:val="center"/>
        </w:trPr>
        <w:tc>
          <w:tcPr>
            <w:tcW w:w="9855" w:type="dxa"/>
            <w:gridSpan w:val="2"/>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Релација за извођење екскурзије (V-VIII разред)</w:t>
            </w:r>
          </w:p>
        </w:tc>
      </w:tr>
      <w:tr w:rsidR="00AA09DD" w:rsidRPr="0078300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Правац/Релација</w:t>
            </w:r>
          </w:p>
        </w:tc>
        <w:tc>
          <w:tcPr>
            <w:tcW w:w="8213" w:type="dxa"/>
            <w:tcBorders>
              <w:top w:val="single" w:sz="4" w:space="0" w:color="000000"/>
              <w:left w:val="single" w:sz="4" w:space="0" w:color="000000"/>
              <w:bottom w:val="single" w:sz="4" w:space="0" w:color="000000"/>
              <w:right w:val="single" w:sz="4" w:space="0" w:color="000000"/>
            </w:tcBorders>
            <w:vAlign w:val="center"/>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Суботица</w:t>
            </w:r>
          </w:p>
        </w:tc>
      </w:tr>
      <w:tr w:rsidR="00AA09DD" w:rsidRPr="0078300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Временско трајање</w:t>
            </w:r>
          </w:p>
        </w:tc>
        <w:tc>
          <w:tcPr>
            <w:tcW w:w="8213"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два дана</w:t>
            </w:r>
          </w:p>
        </w:tc>
      </w:tr>
      <w:tr w:rsidR="00AA09DD" w:rsidRPr="0078300C">
        <w:trPr>
          <w:trHeight w:val="306"/>
          <w:jc w:val="center"/>
        </w:trPr>
        <w:tc>
          <w:tcPr>
            <w:tcW w:w="1642"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Време реализације</w:t>
            </w:r>
          </w:p>
        </w:tc>
        <w:tc>
          <w:tcPr>
            <w:tcW w:w="8213" w:type="dxa"/>
            <w:tcBorders>
              <w:top w:val="single" w:sz="4" w:space="0" w:color="000000"/>
              <w:left w:val="single" w:sz="4" w:space="0" w:color="000000"/>
              <w:bottom w:val="single" w:sz="4" w:space="0" w:color="000000"/>
              <w:right w:val="single" w:sz="4" w:space="0" w:color="000000"/>
            </w:tcBorders>
          </w:tcPr>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 xml:space="preserve">мај, јун </w:t>
            </w:r>
            <w:r w:rsidR="00F4080E" w:rsidRPr="0078300C">
              <w:rPr>
                <w:rFonts w:ascii="Times New Roman" w:eastAsia="Times New Roman" w:hAnsi="Times New Roman" w:cs="Times New Roman"/>
                <w:sz w:val="20"/>
                <w:szCs w:val="20"/>
              </w:rPr>
              <w:t>2021</w:t>
            </w:r>
            <w:r w:rsidRPr="0078300C">
              <w:rPr>
                <w:rFonts w:ascii="Times New Roman" w:eastAsia="Times New Roman" w:hAnsi="Times New Roman" w:cs="Times New Roman"/>
                <w:sz w:val="20"/>
                <w:szCs w:val="20"/>
              </w:rPr>
              <w:t>. године</w:t>
            </w:r>
          </w:p>
        </w:tc>
      </w:tr>
    </w:tbl>
    <w:p w:rsidR="00AA09DD" w:rsidRDefault="00AA09DD" w:rsidP="00AA2D00">
      <w:pPr>
        <w:pBdr>
          <w:top w:val="nil"/>
          <w:left w:val="nil"/>
          <w:bottom w:val="nil"/>
          <w:right w:val="nil"/>
          <w:between w:val="nil"/>
        </w:pBdr>
        <w:spacing w:line="240" w:lineRule="auto"/>
        <w:ind w:leftChars="0" w:left="0" w:firstLineChars="0" w:firstLine="0"/>
        <w:jc w:val="both"/>
        <w:rPr>
          <w:sz w:val="24"/>
          <w:szCs w:val="24"/>
          <w:lang w:val="sr-Cyrl-RS"/>
        </w:rPr>
      </w:pPr>
    </w:p>
    <w:p w:rsidR="00AA2D00" w:rsidRDefault="00AA2D00" w:rsidP="00AA2D00">
      <w:pPr>
        <w:pStyle w:val="Normal2"/>
        <w:rPr>
          <w:lang w:val="sr-Cyrl-RS"/>
        </w:rPr>
      </w:pPr>
    </w:p>
    <w:p w:rsidR="00AA2D00" w:rsidRPr="00AA2D00" w:rsidRDefault="00AA2D00" w:rsidP="00AA2D00">
      <w:pPr>
        <w:pStyle w:val="Normal2"/>
        <w:rPr>
          <w:lang w:val="sr-Cyrl-RS"/>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b/>
          <w:sz w:val="24"/>
          <w:szCs w:val="24"/>
        </w:rPr>
        <w:t>9.13. Koрeктивaн рaд сa учeницимa</w:t>
      </w:r>
    </w:p>
    <w:p w:rsidR="00AA09DD" w:rsidRPr="00FD60FE" w:rsidRDefault="00AA09DD" w:rsidP="006B6135">
      <w:pPr>
        <w:pBdr>
          <w:top w:val="nil"/>
          <w:left w:val="nil"/>
          <w:bottom w:val="nil"/>
          <w:right w:val="nil"/>
          <w:between w:val="nil"/>
        </w:pBdr>
        <w:spacing w:line="240" w:lineRule="auto"/>
        <w:ind w:left="0" w:hanging="2"/>
        <w:jc w:val="both"/>
        <w:rPr>
          <w:sz w:val="24"/>
          <w:szCs w:val="24"/>
        </w:rPr>
      </w:pPr>
    </w:p>
    <w:p w:rsidR="00AA09DD" w:rsidRPr="00FD60FE" w:rsidRDefault="006B6135" w:rsidP="006B6135">
      <w:pPr>
        <w:pBdr>
          <w:top w:val="nil"/>
          <w:left w:val="nil"/>
          <w:bottom w:val="nil"/>
          <w:right w:val="nil"/>
          <w:between w:val="nil"/>
        </w:pBdr>
        <w:tabs>
          <w:tab w:val="left" w:pos="2205"/>
        </w:tabs>
        <w:spacing w:line="240" w:lineRule="auto"/>
        <w:ind w:left="0" w:hanging="2"/>
        <w:jc w:val="both"/>
        <w:rPr>
          <w:sz w:val="24"/>
          <w:szCs w:val="24"/>
        </w:rPr>
      </w:pPr>
      <w:r w:rsidRPr="00FD60FE">
        <w:rPr>
          <w:sz w:val="24"/>
          <w:szCs w:val="24"/>
        </w:rPr>
        <w:t>За ученике који имају лакше сметње у физичком, интелектуелном, емоционално-социјалном развоју, школа ће организовати корективни рад са њима.</w:t>
      </w:r>
    </w:p>
    <w:p w:rsidR="00AA09DD" w:rsidRPr="00FD60FE" w:rsidRDefault="006B6135" w:rsidP="006B6135">
      <w:pPr>
        <w:pBdr>
          <w:top w:val="nil"/>
          <w:left w:val="nil"/>
          <w:bottom w:val="nil"/>
          <w:right w:val="nil"/>
          <w:between w:val="nil"/>
        </w:pBdr>
        <w:tabs>
          <w:tab w:val="left" w:pos="2205"/>
        </w:tabs>
        <w:spacing w:line="240" w:lineRule="auto"/>
        <w:ind w:left="0" w:hanging="2"/>
        <w:jc w:val="both"/>
        <w:rPr>
          <w:sz w:val="24"/>
          <w:szCs w:val="24"/>
        </w:rPr>
      </w:pPr>
      <w:r w:rsidRPr="00FD60FE">
        <w:rPr>
          <w:sz w:val="24"/>
          <w:szCs w:val="24"/>
        </w:rPr>
        <w:t>Критеријуми за избор ових ученика су :</w:t>
      </w:r>
    </w:p>
    <w:p w:rsidR="00AA09DD" w:rsidRPr="00FD60FE" w:rsidRDefault="006B6135" w:rsidP="006B6135">
      <w:pPr>
        <w:pBdr>
          <w:top w:val="nil"/>
          <w:left w:val="nil"/>
          <w:bottom w:val="nil"/>
          <w:right w:val="nil"/>
          <w:between w:val="nil"/>
        </w:pBdr>
        <w:tabs>
          <w:tab w:val="left" w:pos="2205"/>
        </w:tabs>
        <w:spacing w:line="240" w:lineRule="auto"/>
        <w:ind w:left="0" w:hanging="2"/>
        <w:jc w:val="both"/>
        <w:rPr>
          <w:sz w:val="24"/>
          <w:szCs w:val="24"/>
        </w:rPr>
      </w:pPr>
      <w:r w:rsidRPr="00FD60FE">
        <w:rPr>
          <w:sz w:val="24"/>
          <w:szCs w:val="24"/>
        </w:rPr>
        <w:t>-поремећај у понашању ученика;</w:t>
      </w:r>
    </w:p>
    <w:p w:rsidR="00AA09DD" w:rsidRPr="00FD60FE" w:rsidRDefault="006B6135" w:rsidP="006B6135">
      <w:pPr>
        <w:pBdr>
          <w:top w:val="nil"/>
          <w:left w:val="nil"/>
          <w:bottom w:val="nil"/>
          <w:right w:val="nil"/>
          <w:between w:val="nil"/>
        </w:pBdr>
        <w:tabs>
          <w:tab w:val="left" w:pos="2205"/>
        </w:tabs>
        <w:spacing w:line="240" w:lineRule="auto"/>
        <w:ind w:left="0" w:hanging="2"/>
        <w:jc w:val="both"/>
        <w:rPr>
          <w:sz w:val="24"/>
          <w:szCs w:val="24"/>
        </w:rPr>
      </w:pPr>
      <w:r w:rsidRPr="00FD60FE">
        <w:rPr>
          <w:sz w:val="24"/>
          <w:szCs w:val="24"/>
        </w:rPr>
        <w:t>-недовољна ментална развијеност;</w:t>
      </w:r>
    </w:p>
    <w:p w:rsidR="00AA09DD" w:rsidRPr="00FD60FE" w:rsidRDefault="006B6135" w:rsidP="006B6135">
      <w:pPr>
        <w:pBdr>
          <w:top w:val="nil"/>
          <w:left w:val="nil"/>
          <w:bottom w:val="nil"/>
          <w:right w:val="nil"/>
          <w:between w:val="nil"/>
        </w:pBdr>
        <w:tabs>
          <w:tab w:val="left" w:pos="2205"/>
        </w:tabs>
        <w:spacing w:line="240" w:lineRule="auto"/>
        <w:ind w:left="0" w:hanging="2"/>
        <w:jc w:val="both"/>
        <w:rPr>
          <w:sz w:val="24"/>
          <w:szCs w:val="24"/>
        </w:rPr>
      </w:pPr>
      <w:r w:rsidRPr="00FD60FE">
        <w:rPr>
          <w:sz w:val="24"/>
          <w:szCs w:val="24"/>
        </w:rPr>
        <w:t>-емотивна нестабилност и социјална незрелост;</w:t>
      </w:r>
    </w:p>
    <w:p w:rsidR="00AA09DD" w:rsidRPr="00FD60FE" w:rsidRDefault="006B6135" w:rsidP="006B6135">
      <w:pPr>
        <w:pBdr>
          <w:top w:val="nil"/>
          <w:left w:val="nil"/>
          <w:bottom w:val="nil"/>
          <w:right w:val="nil"/>
          <w:between w:val="nil"/>
        </w:pBdr>
        <w:tabs>
          <w:tab w:val="left" w:pos="2205"/>
        </w:tabs>
        <w:spacing w:line="240" w:lineRule="auto"/>
        <w:ind w:left="0" w:hanging="2"/>
        <w:jc w:val="both"/>
        <w:rPr>
          <w:sz w:val="24"/>
          <w:szCs w:val="24"/>
        </w:rPr>
      </w:pPr>
      <w:r w:rsidRPr="00FD60FE">
        <w:rPr>
          <w:sz w:val="24"/>
          <w:szCs w:val="24"/>
        </w:rPr>
        <w:t>-блажи облици дисграфије и дислексије;</w:t>
      </w:r>
    </w:p>
    <w:p w:rsidR="00AA09DD" w:rsidRPr="00FD60FE" w:rsidRDefault="006B6135" w:rsidP="006B6135">
      <w:pPr>
        <w:pBdr>
          <w:top w:val="nil"/>
          <w:left w:val="nil"/>
          <w:bottom w:val="nil"/>
          <w:right w:val="nil"/>
          <w:between w:val="nil"/>
        </w:pBdr>
        <w:tabs>
          <w:tab w:val="left" w:pos="2205"/>
        </w:tabs>
        <w:spacing w:line="240" w:lineRule="auto"/>
        <w:ind w:left="0" w:hanging="2"/>
        <w:jc w:val="both"/>
        <w:rPr>
          <w:sz w:val="24"/>
          <w:szCs w:val="24"/>
        </w:rPr>
      </w:pPr>
      <w:r w:rsidRPr="00FD60FE">
        <w:rPr>
          <w:sz w:val="24"/>
          <w:szCs w:val="24"/>
        </w:rPr>
        <w:t>-поремећај односа у породици.</w:t>
      </w:r>
    </w:p>
    <w:p w:rsidR="00AA09DD" w:rsidRDefault="00AA09DD" w:rsidP="006B6135">
      <w:pPr>
        <w:pBdr>
          <w:top w:val="nil"/>
          <w:left w:val="nil"/>
          <w:bottom w:val="nil"/>
          <w:right w:val="nil"/>
          <w:between w:val="nil"/>
        </w:pBdr>
        <w:tabs>
          <w:tab w:val="left" w:pos="2205"/>
        </w:tabs>
        <w:spacing w:line="240" w:lineRule="auto"/>
        <w:ind w:left="0" w:hanging="2"/>
        <w:jc w:val="both"/>
        <w:rPr>
          <w:color w:val="FF0000"/>
          <w:sz w:val="24"/>
          <w:szCs w:val="24"/>
        </w:rPr>
      </w:pPr>
    </w:p>
    <w:p w:rsidR="00AA09DD" w:rsidRPr="00FD60FE" w:rsidRDefault="006B6135" w:rsidP="006B6135">
      <w:pPr>
        <w:pBdr>
          <w:top w:val="nil"/>
          <w:left w:val="nil"/>
          <w:bottom w:val="nil"/>
          <w:right w:val="nil"/>
          <w:between w:val="nil"/>
        </w:pBdr>
        <w:spacing w:line="240" w:lineRule="auto"/>
        <w:ind w:left="0" w:hanging="2"/>
        <w:rPr>
          <w:sz w:val="24"/>
          <w:szCs w:val="24"/>
        </w:rPr>
      </w:pPr>
      <w:r w:rsidRPr="00FD60FE">
        <w:rPr>
          <w:sz w:val="24"/>
          <w:szCs w:val="24"/>
        </w:rPr>
        <w:t>Корективни образовно- васпитни рад организује се током читаве школске године који треба да омогући напредовање ових ученика. Примењују се следећи поступци:</w:t>
      </w:r>
    </w:p>
    <w:p w:rsidR="00AA09DD" w:rsidRPr="00FD60FE" w:rsidRDefault="006B6135" w:rsidP="006B6135">
      <w:pPr>
        <w:numPr>
          <w:ilvl w:val="0"/>
          <w:numId w:val="54"/>
        </w:numPr>
        <w:pBdr>
          <w:top w:val="nil"/>
          <w:left w:val="nil"/>
          <w:bottom w:val="nil"/>
          <w:right w:val="nil"/>
          <w:between w:val="nil"/>
        </w:pBdr>
        <w:spacing w:line="240" w:lineRule="auto"/>
        <w:ind w:left="0" w:hanging="2"/>
        <w:rPr>
          <w:sz w:val="24"/>
          <w:szCs w:val="24"/>
        </w:rPr>
      </w:pPr>
      <w:r w:rsidRPr="00FD60FE">
        <w:rPr>
          <w:sz w:val="24"/>
          <w:szCs w:val="24"/>
        </w:rPr>
        <w:t>упутства раз.стар. за рад са учеником</w:t>
      </w:r>
    </w:p>
    <w:p w:rsidR="00AA09DD" w:rsidRPr="00FD60FE" w:rsidRDefault="006B6135" w:rsidP="006B6135">
      <w:pPr>
        <w:numPr>
          <w:ilvl w:val="0"/>
          <w:numId w:val="54"/>
        </w:numPr>
        <w:pBdr>
          <w:top w:val="nil"/>
          <w:left w:val="nil"/>
          <w:bottom w:val="nil"/>
          <w:right w:val="nil"/>
          <w:between w:val="nil"/>
        </w:pBdr>
        <w:spacing w:line="240" w:lineRule="auto"/>
        <w:ind w:left="0" w:hanging="2"/>
        <w:rPr>
          <w:sz w:val="24"/>
          <w:szCs w:val="24"/>
        </w:rPr>
      </w:pPr>
      <w:r w:rsidRPr="00FD60FE">
        <w:rPr>
          <w:sz w:val="24"/>
          <w:szCs w:val="24"/>
        </w:rPr>
        <w:t>индивидуализована настава (посебне методе и садржаји рада на часу)</w:t>
      </w:r>
    </w:p>
    <w:p w:rsidR="00AA09DD" w:rsidRPr="00FD60FE" w:rsidRDefault="006B6135" w:rsidP="006B6135">
      <w:pPr>
        <w:numPr>
          <w:ilvl w:val="0"/>
          <w:numId w:val="54"/>
        </w:numPr>
        <w:pBdr>
          <w:top w:val="nil"/>
          <w:left w:val="nil"/>
          <w:bottom w:val="nil"/>
          <w:right w:val="nil"/>
          <w:between w:val="nil"/>
        </w:pBdr>
        <w:spacing w:line="240" w:lineRule="auto"/>
        <w:ind w:left="0" w:hanging="2"/>
        <w:rPr>
          <w:sz w:val="24"/>
          <w:szCs w:val="24"/>
        </w:rPr>
      </w:pPr>
      <w:r w:rsidRPr="00FD60FE">
        <w:rPr>
          <w:sz w:val="24"/>
          <w:szCs w:val="24"/>
        </w:rPr>
        <w:t>смањење захтева наставних садржаја</w:t>
      </w:r>
    </w:p>
    <w:p w:rsidR="00AA09DD" w:rsidRPr="00FD60FE" w:rsidRDefault="006B6135" w:rsidP="006B6135">
      <w:pPr>
        <w:numPr>
          <w:ilvl w:val="0"/>
          <w:numId w:val="54"/>
        </w:numPr>
        <w:pBdr>
          <w:top w:val="nil"/>
          <w:left w:val="nil"/>
          <w:bottom w:val="nil"/>
          <w:right w:val="nil"/>
          <w:between w:val="nil"/>
        </w:pBdr>
        <w:spacing w:line="240" w:lineRule="auto"/>
        <w:ind w:left="0" w:hanging="2"/>
        <w:rPr>
          <w:sz w:val="24"/>
          <w:szCs w:val="24"/>
        </w:rPr>
      </w:pPr>
      <w:r w:rsidRPr="00FD60FE">
        <w:rPr>
          <w:sz w:val="24"/>
          <w:szCs w:val="24"/>
        </w:rPr>
        <w:t>одржавање допунске наставе</w:t>
      </w:r>
    </w:p>
    <w:p w:rsidR="00AA09DD" w:rsidRPr="00FD60FE" w:rsidRDefault="006B6135" w:rsidP="006B6135">
      <w:pPr>
        <w:numPr>
          <w:ilvl w:val="0"/>
          <w:numId w:val="54"/>
        </w:numPr>
        <w:pBdr>
          <w:top w:val="nil"/>
          <w:left w:val="nil"/>
          <w:bottom w:val="nil"/>
          <w:right w:val="nil"/>
          <w:between w:val="nil"/>
        </w:pBdr>
        <w:spacing w:line="240" w:lineRule="auto"/>
        <w:ind w:left="0" w:hanging="2"/>
        <w:rPr>
          <w:sz w:val="24"/>
          <w:szCs w:val="24"/>
        </w:rPr>
      </w:pPr>
      <w:r w:rsidRPr="00FD60FE">
        <w:rPr>
          <w:sz w:val="24"/>
          <w:szCs w:val="24"/>
        </w:rPr>
        <w:t>рад са психологом школе –  упознавање ученика са условима успешног учења, развој самопоуздања</w:t>
      </w:r>
    </w:p>
    <w:p w:rsidR="00AA09DD" w:rsidRPr="00FD60FE" w:rsidRDefault="006B6135" w:rsidP="006B6135">
      <w:pPr>
        <w:numPr>
          <w:ilvl w:val="0"/>
          <w:numId w:val="54"/>
        </w:numPr>
        <w:pBdr>
          <w:top w:val="nil"/>
          <w:left w:val="nil"/>
          <w:bottom w:val="nil"/>
          <w:right w:val="nil"/>
          <w:between w:val="nil"/>
        </w:pBdr>
        <w:spacing w:line="240" w:lineRule="auto"/>
        <w:ind w:left="0" w:hanging="2"/>
        <w:rPr>
          <w:sz w:val="24"/>
          <w:szCs w:val="24"/>
        </w:rPr>
      </w:pPr>
      <w:r w:rsidRPr="00FD60FE">
        <w:rPr>
          <w:sz w:val="24"/>
          <w:szCs w:val="24"/>
        </w:rPr>
        <w:t>израда планова за кућни рад, помоћ родитеља</w:t>
      </w:r>
    </w:p>
    <w:p w:rsidR="00AA09DD" w:rsidRPr="00FD60FE" w:rsidRDefault="00AA09DD" w:rsidP="006B6135">
      <w:pPr>
        <w:pBdr>
          <w:top w:val="nil"/>
          <w:left w:val="nil"/>
          <w:bottom w:val="nil"/>
          <w:right w:val="nil"/>
          <w:between w:val="nil"/>
        </w:pBdr>
        <w:spacing w:line="240" w:lineRule="auto"/>
        <w:ind w:left="0" w:hanging="2"/>
        <w:jc w:val="both"/>
        <w:rPr>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Педагог и разредне старешине ће непрекидно пратити напредовање ових ученика.</w:t>
      </w:r>
    </w:p>
    <w:p w:rsidR="00AA09DD" w:rsidRPr="00FD60FE" w:rsidRDefault="00AA09DD" w:rsidP="006B6135">
      <w:pPr>
        <w:pBdr>
          <w:top w:val="nil"/>
          <w:left w:val="nil"/>
          <w:bottom w:val="nil"/>
          <w:right w:val="nil"/>
          <w:between w:val="nil"/>
        </w:pBdr>
        <w:tabs>
          <w:tab w:val="left" w:pos="2205"/>
        </w:tabs>
        <w:spacing w:line="240" w:lineRule="auto"/>
        <w:ind w:left="0" w:hanging="2"/>
        <w:rPr>
          <w:sz w:val="24"/>
          <w:szCs w:val="24"/>
        </w:rPr>
      </w:pPr>
    </w:p>
    <w:tbl>
      <w:tblPr>
        <w:tblStyle w:val="afffffffffffffa"/>
        <w:tblW w:w="93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4"/>
        <w:gridCol w:w="1310"/>
        <w:gridCol w:w="1755"/>
      </w:tblGrid>
      <w:tr w:rsidR="00AA09DD" w:rsidRPr="00FD60FE">
        <w:trPr>
          <w:jc w:val="center"/>
        </w:trPr>
        <w:tc>
          <w:tcPr>
            <w:tcW w:w="6304"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Садржај</w:t>
            </w:r>
          </w:p>
        </w:tc>
        <w:tc>
          <w:tcPr>
            <w:tcW w:w="1310"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Време реализације</w:t>
            </w:r>
          </w:p>
        </w:tc>
        <w:tc>
          <w:tcPr>
            <w:tcW w:w="1755"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Носиоци посла</w:t>
            </w:r>
          </w:p>
        </w:tc>
      </w:tr>
      <w:tr w:rsidR="00AA09DD" w:rsidRPr="00FD60FE">
        <w:trPr>
          <w:trHeight w:val="1134"/>
          <w:jc w:val="center"/>
        </w:trPr>
        <w:tc>
          <w:tcPr>
            <w:tcW w:w="630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-Откривање ученика који заостају у развоју и школском успеху;</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-Утврђивање узрока заостајања,предузимање одговарајућих мера и праћење резултата;</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 -Сарадња и саветодавни рад са родитењима ученика који имају тешкоће у учењу;</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-Сарадња са стручним институцијама (Дом здравља, Центар за Социјални рад);</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-Сарадња са наставницима у вези напредовања ученика који имају сметње у развоју;</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-Индивидуални рад са ученицима са тешкоћама у учењу;</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 Организација корективног рада ван редовне наставе са ученицима са тешкоћама у раду;</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 Упознавање чланова Одељењских већа о евидентираним ученицима и тешкоћама;</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 Усклађивање критеријума и начина вредновања успеха ученика;</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 xml:space="preserve">- Прилагођавање захтева ученицима са проблемима у учењу и </w:t>
            </w:r>
            <w:r w:rsidRPr="00FD60FE">
              <w:rPr>
                <w:rFonts w:ascii="Times New Roman" w:eastAsia="Times New Roman" w:hAnsi="Times New Roman" w:cs="Times New Roman"/>
              </w:rPr>
              <w:lastRenderedPageBreak/>
              <w:t>раду;</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 Укључивање ученика са тешкоћама у учењу у рад допунске наставе;</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-Индивидуално саветовање деце и родитеља са тешкоћама у учењу;</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-Вођење документације о ученицима са тешкоћама у раду и учењу;</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-Упознавање наставника са резултатима корективног рада;</w:t>
            </w:r>
          </w:p>
        </w:tc>
        <w:tc>
          <w:tcPr>
            <w:tcW w:w="1310" w:type="dxa"/>
          </w:tcPr>
          <w:p w:rsidR="00AA09DD" w:rsidRPr="00FD60F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p>
          <w:p w:rsidR="00AA09DD" w:rsidRPr="00FD60F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p>
          <w:p w:rsidR="00AA09DD" w:rsidRPr="00FD60F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p>
          <w:p w:rsidR="00AA09DD" w:rsidRPr="00FD60F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p>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FD60FE">
              <w:rPr>
                <w:rFonts w:ascii="Times New Roman" w:eastAsia="Times New Roman" w:hAnsi="Times New Roman" w:cs="Times New Roman"/>
              </w:rPr>
              <w:t>Током године</w:t>
            </w:r>
          </w:p>
        </w:tc>
        <w:tc>
          <w:tcPr>
            <w:tcW w:w="1755"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Предметни наставници, Педагог ,директор ,родитељи</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rPr>
            </w:pPr>
            <w:r w:rsidRPr="00FD60FE">
              <w:rPr>
                <w:rFonts w:ascii="Times New Roman" w:eastAsia="Times New Roman" w:hAnsi="Times New Roman" w:cs="Times New Roman"/>
              </w:rPr>
              <w:t>Стручни тим за инклузивно образовање</w:t>
            </w:r>
          </w:p>
        </w:tc>
      </w:tr>
    </w:tbl>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Default="00AA09DD" w:rsidP="006B6135">
      <w:pPr>
        <w:pBdr>
          <w:top w:val="nil"/>
          <w:left w:val="nil"/>
          <w:bottom w:val="nil"/>
          <w:right w:val="nil"/>
          <w:between w:val="nil"/>
        </w:pBdr>
        <w:spacing w:line="240" w:lineRule="auto"/>
        <w:ind w:left="0" w:hanging="2"/>
        <w:rPr>
          <w:color w:val="FF0000"/>
          <w:sz w:val="24"/>
          <w:szCs w:val="24"/>
          <w:lang w:val="sr-Cyrl-RS"/>
        </w:rPr>
      </w:pPr>
    </w:p>
    <w:p w:rsidR="00AA2D00" w:rsidRPr="005F7F6B" w:rsidRDefault="00AA2D00" w:rsidP="00AA2D00">
      <w:pPr>
        <w:pStyle w:val="Normal2"/>
        <w:rPr>
          <w:lang w:val="sr-Latn-RS"/>
        </w:rPr>
      </w:pPr>
    </w:p>
    <w:p w:rsidR="00AA09DD" w:rsidRDefault="00AA09DD" w:rsidP="006B6135">
      <w:pPr>
        <w:pBdr>
          <w:top w:val="nil"/>
          <w:left w:val="nil"/>
          <w:bottom w:val="nil"/>
          <w:right w:val="nil"/>
          <w:between w:val="nil"/>
        </w:pBdr>
        <w:spacing w:line="240" w:lineRule="auto"/>
        <w:ind w:left="0" w:hanging="2"/>
        <w:rPr>
          <w:color w:val="FF0000"/>
          <w:sz w:val="24"/>
          <w:szCs w:val="24"/>
        </w:rPr>
      </w:pPr>
    </w:p>
    <w:p w:rsidR="00AA09DD" w:rsidRPr="00FD60FE" w:rsidRDefault="006B6135" w:rsidP="006B6135">
      <w:pPr>
        <w:pBdr>
          <w:top w:val="nil"/>
          <w:left w:val="nil"/>
          <w:bottom w:val="nil"/>
          <w:right w:val="nil"/>
          <w:between w:val="nil"/>
        </w:pBdr>
        <w:spacing w:line="240" w:lineRule="auto"/>
        <w:ind w:left="0" w:hanging="2"/>
        <w:jc w:val="center"/>
        <w:rPr>
          <w:sz w:val="22"/>
          <w:szCs w:val="22"/>
        </w:rPr>
      </w:pPr>
      <w:r w:rsidRPr="00FD60FE">
        <w:rPr>
          <w:b/>
          <w:sz w:val="22"/>
          <w:szCs w:val="22"/>
        </w:rPr>
        <w:t>9.14. ПЛАН ПРУЖАЊА ПОДРШКЕ ПРИЛАГОЂАВАЊУ ШКОЛСКОМ ЖИВОТУ</w:t>
      </w:r>
    </w:p>
    <w:p w:rsidR="00AA09DD" w:rsidRPr="00FD60FE" w:rsidRDefault="00AA09DD" w:rsidP="006B6135">
      <w:pPr>
        <w:pBdr>
          <w:top w:val="nil"/>
          <w:left w:val="nil"/>
          <w:bottom w:val="nil"/>
          <w:right w:val="nil"/>
          <w:between w:val="nil"/>
        </w:pBdr>
        <w:spacing w:line="240" w:lineRule="auto"/>
        <w:ind w:left="0" w:hanging="2"/>
        <w:jc w:val="center"/>
      </w:pPr>
    </w:p>
    <w:p w:rsidR="00AA09DD" w:rsidRPr="00FD60FE" w:rsidRDefault="006B6135" w:rsidP="006B6135">
      <w:pPr>
        <w:pBdr>
          <w:top w:val="nil"/>
          <w:left w:val="nil"/>
          <w:bottom w:val="nil"/>
          <w:right w:val="nil"/>
          <w:between w:val="nil"/>
        </w:pBdr>
        <w:spacing w:line="240" w:lineRule="auto"/>
        <w:ind w:left="0" w:hanging="2"/>
        <w:jc w:val="center"/>
      </w:pPr>
      <w:r w:rsidRPr="00FD60FE">
        <w:rPr>
          <w:b/>
        </w:rPr>
        <w:t>ПЛАН ПРИЛАГОЂАВАЊА НОВОПРИДОШЛИХ УЧЕНИКА И УЧЕНИКА 1.И 5. РАЗРЕДА</w:t>
      </w:r>
    </w:p>
    <w:p w:rsidR="00AA09DD" w:rsidRPr="00FD60FE" w:rsidRDefault="00AA09DD" w:rsidP="006B6135">
      <w:pPr>
        <w:pBdr>
          <w:top w:val="nil"/>
          <w:left w:val="nil"/>
          <w:bottom w:val="nil"/>
          <w:right w:val="nil"/>
          <w:between w:val="nil"/>
        </w:pBdr>
        <w:spacing w:line="240" w:lineRule="auto"/>
        <w:ind w:left="0" w:hanging="2"/>
        <w:jc w:val="center"/>
        <w:rPr>
          <w:sz w:val="24"/>
          <w:szCs w:val="24"/>
        </w:rPr>
      </w:pPr>
    </w:p>
    <w:tbl>
      <w:tblPr>
        <w:tblStyle w:val="afffffffffffffb"/>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1"/>
        <w:gridCol w:w="4058"/>
        <w:gridCol w:w="1880"/>
        <w:gridCol w:w="1484"/>
      </w:tblGrid>
      <w:tr w:rsidR="00AA09DD" w:rsidRPr="00FD60FE">
        <w:tc>
          <w:tcPr>
            <w:tcW w:w="2771" w:type="dxa"/>
            <w:shd w:val="clear" w:color="auto" w:fill="DDD9C3"/>
            <w:vAlign w:val="center"/>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b/>
                <w:sz w:val="18"/>
                <w:szCs w:val="18"/>
              </w:rPr>
              <w:t>Активност</w:t>
            </w:r>
          </w:p>
        </w:tc>
        <w:tc>
          <w:tcPr>
            <w:tcW w:w="4058" w:type="dxa"/>
            <w:shd w:val="clear" w:color="auto" w:fill="DDD9C3"/>
            <w:vAlign w:val="center"/>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b/>
                <w:sz w:val="18"/>
                <w:szCs w:val="18"/>
              </w:rPr>
              <w:t>Садржај</w:t>
            </w:r>
          </w:p>
        </w:tc>
        <w:tc>
          <w:tcPr>
            <w:tcW w:w="1880" w:type="dxa"/>
            <w:shd w:val="clear" w:color="auto" w:fill="DDD9C3"/>
            <w:vAlign w:val="center"/>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b/>
                <w:sz w:val="18"/>
                <w:szCs w:val="18"/>
              </w:rPr>
              <w:t>Носиоци активности</w:t>
            </w:r>
          </w:p>
        </w:tc>
        <w:tc>
          <w:tcPr>
            <w:tcW w:w="1484" w:type="dxa"/>
            <w:shd w:val="clear" w:color="auto" w:fill="DDD9C3"/>
            <w:vAlign w:val="center"/>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b/>
                <w:sz w:val="18"/>
                <w:szCs w:val="18"/>
              </w:rPr>
              <w:t>Време</w:t>
            </w:r>
          </w:p>
        </w:tc>
      </w:tr>
      <w:tr w:rsidR="00AA09DD" w:rsidRPr="00FD60FE">
        <w:tc>
          <w:tcPr>
            <w:tcW w:w="2771" w:type="dxa"/>
            <w:shd w:val="clear" w:color="auto" w:fill="FFFFFF"/>
            <w:vAlign w:val="center"/>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Упознавање са учеником који се први пут уписује у нашу школу и његовим родитељима</w:t>
            </w:r>
          </w:p>
        </w:tc>
        <w:tc>
          <w:tcPr>
            <w:tcW w:w="4058" w:type="dxa"/>
            <w:shd w:val="clear" w:color="auto" w:fill="FFFFFF"/>
            <w:vAlign w:val="center"/>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Регулисање документације при упису ученика; интервјуи- информативни, саветодавни; процена способности за упис у разред</w:t>
            </w:r>
          </w:p>
        </w:tc>
        <w:tc>
          <w:tcPr>
            <w:tcW w:w="1880" w:type="dxa"/>
            <w:shd w:val="clear" w:color="auto" w:fill="FFFFFF"/>
            <w:vAlign w:val="center"/>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директор, секретар, пегагог</w:t>
            </w:r>
          </w:p>
        </w:tc>
        <w:tc>
          <w:tcPr>
            <w:tcW w:w="1484" w:type="dxa"/>
            <w:shd w:val="clear" w:color="auto" w:fill="FFFFFF"/>
            <w:vAlign w:val="center"/>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При упису ученика у школу/разред</w:t>
            </w:r>
          </w:p>
        </w:tc>
      </w:tr>
      <w:tr w:rsidR="00AA09DD" w:rsidRPr="00FD60FE">
        <w:tc>
          <w:tcPr>
            <w:tcW w:w="2771" w:type="dxa"/>
            <w:shd w:val="clear" w:color="auto" w:fill="FFFFFF"/>
            <w:vAlign w:val="center"/>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Информисање родитеља</w:t>
            </w:r>
          </w:p>
        </w:tc>
        <w:tc>
          <w:tcPr>
            <w:tcW w:w="4058" w:type="dxa"/>
            <w:shd w:val="clear" w:color="auto" w:fill="FFFFFF"/>
            <w:vAlign w:val="center"/>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О наставним предметима – страним језиком, изборним предметима и са избором уџбеника по којима се уче предмети у школи; процедуром која се у школи спроводи приликом уписа</w:t>
            </w:r>
          </w:p>
        </w:tc>
        <w:tc>
          <w:tcPr>
            <w:tcW w:w="1880" w:type="dxa"/>
            <w:shd w:val="clear" w:color="auto" w:fill="FFFFFF"/>
            <w:vAlign w:val="center"/>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директор, секретар, педагог</w:t>
            </w:r>
          </w:p>
        </w:tc>
        <w:tc>
          <w:tcPr>
            <w:tcW w:w="1484" w:type="dxa"/>
            <w:shd w:val="clear" w:color="auto" w:fill="FFFFFF"/>
            <w:vAlign w:val="center"/>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При упису ученика у школу/разред</w:t>
            </w:r>
          </w:p>
        </w:tc>
      </w:tr>
      <w:tr w:rsidR="00AA09DD" w:rsidRPr="00FD60FE">
        <w:tc>
          <w:tcPr>
            <w:tcW w:w="2771" w:type="dxa"/>
            <w:shd w:val="clear" w:color="auto" w:fill="FFFFFF"/>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Састанак одељењског већа 1. и 5. разреда</w:t>
            </w:r>
          </w:p>
        </w:tc>
        <w:tc>
          <w:tcPr>
            <w:tcW w:w="4058" w:type="dxa"/>
            <w:shd w:val="clear" w:color="auto" w:fill="FFFFFF"/>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Упознавање са ученицима 1. и 5. разреда, размена информација и искустава између наставника и учитеља</w:t>
            </w:r>
          </w:p>
        </w:tc>
        <w:tc>
          <w:tcPr>
            <w:tcW w:w="1880" w:type="dxa"/>
            <w:shd w:val="clear" w:color="auto" w:fill="FFFFFF"/>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Одељењске старешине , учитељи, педагог</w:t>
            </w:r>
          </w:p>
        </w:tc>
        <w:tc>
          <w:tcPr>
            <w:tcW w:w="1484" w:type="dxa"/>
            <w:shd w:val="clear" w:color="auto" w:fill="FFFFFF"/>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Пре почетка школске године</w:t>
            </w:r>
          </w:p>
        </w:tc>
      </w:tr>
      <w:tr w:rsidR="00AA09DD" w:rsidRPr="00FD60FE">
        <w:trPr>
          <w:trHeight w:val="554"/>
        </w:trPr>
        <w:tc>
          <w:tcPr>
            <w:tcW w:w="2771" w:type="dxa"/>
            <w:tcBorders>
              <w:bottom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Размена информација о новопридошлом ученику између школа, између одељењских старешина, наставника предметне и разредне наставе</w:t>
            </w:r>
          </w:p>
        </w:tc>
        <w:tc>
          <w:tcPr>
            <w:tcW w:w="4058" w:type="dxa"/>
            <w:tcBorders>
              <w:bottom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Учење и како учи; Социјалне вештине ученика; Комуникацијске вештине; Самосталност и брига о себи;</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Општи успех ученика и владање; Породична ситуација;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Сарадња са родитељима.</w:t>
            </w:r>
          </w:p>
        </w:tc>
        <w:tc>
          <w:tcPr>
            <w:tcW w:w="1880" w:type="dxa"/>
            <w:tcBorders>
              <w:bottom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Педагог, директор школе, одељењске старешине</w:t>
            </w:r>
          </w:p>
        </w:tc>
        <w:tc>
          <w:tcPr>
            <w:tcW w:w="1484" w:type="dxa"/>
            <w:tcBorders>
              <w:bottom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При упису ученика у школу/разред</w:t>
            </w:r>
          </w:p>
        </w:tc>
      </w:tr>
      <w:tr w:rsidR="00AA09DD" w:rsidRPr="00FD60FE">
        <w:trPr>
          <w:trHeight w:val="237"/>
        </w:trPr>
        <w:tc>
          <w:tcPr>
            <w:tcW w:w="2771" w:type="dxa"/>
            <w:tcBorders>
              <w:top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Прикупљање информација о новопридошлом  ученику од родитеља</w:t>
            </w:r>
          </w:p>
        </w:tc>
        <w:tc>
          <w:tcPr>
            <w:tcW w:w="4058" w:type="dxa"/>
            <w:tcBorders>
              <w:top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 xml:space="preserve">Здравствено стање ученика; Интересовања;  Радне навике; Посебна интересовања ван школе; </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 xml:space="preserve">Обавезе код куће; Другови; Однос са родитељима и другим одраслим особама... </w:t>
            </w:r>
          </w:p>
        </w:tc>
        <w:tc>
          <w:tcPr>
            <w:tcW w:w="1880" w:type="dxa"/>
            <w:tcBorders>
              <w:top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 xml:space="preserve"> Педагог, директор школе, одељењски старешина</w:t>
            </w:r>
          </w:p>
        </w:tc>
        <w:tc>
          <w:tcPr>
            <w:tcW w:w="1484" w:type="dxa"/>
            <w:tcBorders>
              <w:top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При упису ученика у школу/разред</w:t>
            </w:r>
          </w:p>
        </w:tc>
      </w:tr>
      <w:tr w:rsidR="00AA09DD" w:rsidRPr="00FD60FE">
        <w:trPr>
          <w:trHeight w:val="237"/>
        </w:trPr>
        <w:tc>
          <w:tcPr>
            <w:tcW w:w="2771" w:type="dxa"/>
            <w:tcBorders>
              <w:top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Распоређивање ученика по одељењима</w:t>
            </w:r>
          </w:p>
        </w:tc>
        <w:tc>
          <w:tcPr>
            <w:tcW w:w="4058" w:type="dxa"/>
            <w:tcBorders>
              <w:top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На основу прикупљених информација и података о ученику одлучује у које одељење, односно ком одељенском старешини ће ученик бити додељен. При одлучивању узимају се у обзир следећи критеријуми: величина одељења (бр. деце), однос дечака и девојчица, успех ученика, број ученика са проблемима у понашању…</w:t>
            </w:r>
          </w:p>
        </w:tc>
        <w:tc>
          <w:tcPr>
            <w:tcW w:w="1880" w:type="dxa"/>
            <w:tcBorders>
              <w:top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Директор школе, педагог</w:t>
            </w:r>
          </w:p>
        </w:tc>
        <w:tc>
          <w:tcPr>
            <w:tcW w:w="1484" w:type="dxa"/>
            <w:tcBorders>
              <w:top w:val="single" w:sz="4" w:space="0" w:color="000000"/>
            </w:tcBorders>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При упису ученика у школу/разред</w:t>
            </w:r>
          </w:p>
        </w:tc>
      </w:tr>
      <w:tr w:rsidR="00AA09DD" w:rsidRPr="00FD60FE">
        <w:tc>
          <w:tcPr>
            <w:tcW w:w="277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Састанак родитеља, ученика и управе школе и одељењског старешине</w:t>
            </w:r>
          </w:p>
        </w:tc>
        <w:tc>
          <w:tcPr>
            <w:tcW w:w="4058"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Упознавање ученика и родитеља са одељењским старешином, педагогом, директором школе, структуром одељења, наставницима;  правилима понашања у школи, распоредом дневних активности, превозом…</w:t>
            </w:r>
          </w:p>
        </w:tc>
        <w:tc>
          <w:tcPr>
            <w:tcW w:w="188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Директор, педагог, одељењски старешина</w:t>
            </w:r>
          </w:p>
        </w:tc>
        <w:tc>
          <w:tcPr>
            <w:tcW w:w="148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Први дан по доласку у школу</w:t>
            </w:r>
          </w:p>
        </w:tc>
      </w:tr>
      <w:tr w:rsidR="00AA09DD" w:rsidRPr="00FD60FE">
        <w:tc>
          <w:tcPr>
            <w:tcW w:w="277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Информисање запослених,  наставника о новопридошлом ученику</w:t>
            </w:r>
          </w:p>
        </w:tc>
        <w:tc>
          <w:tcPr>
            <w:tcW w:w="4058"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Одељенски старешина и педагог ће одржати састанак са предметним наставницима на коме ће се наставници упознати са карактеристикама ученика, начину рада са учеником и одељењем, истицању јаких страна ученика и потребама за подршком…</w:t>
            </w:r>
          </w:p>
        </w:tc>
        <w:tc>
          <w:tcPr>
            <w:tcW w:w="188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Педагог школе, одељењски старешина</w:t>
            </w:r>
          </w:p>
        </w:tc>
        <w:tc>
          <w:tcPr>
            <w:tcW w:w="148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Прва недеља по доласку ученика</w:t>
            </w:r>
          </w:p>
        </w:tc>
      </w:tr>
      <w:tr w:rsidR="00AA09DD" w:rsidRPr="00FD60FE">
        <w:tc>
          <w:tcPr>
            <w:tcW w:w="2771"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Час одељењског старешине  на коме ће се ученици упознати што боље, а одељењски старешина подстицати прихватње новог ученика</w:t>
            </w:r>
          </w:p>
        </w:tc>
        <w:tc>
          <w:tcPr>
            <w:tcW w:w="4058"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Одљењски старешина уводи ученика у одељење, представља ученика и додељује ученика од поверења са којим ће нов ученик седети (вршњачка помоћ); упознавање новопридошлог ученика са друговима у одељењу, правилима понашања, обавезама, распоредом часова…</w:t>
            </w:r>
          </w:p>
        </w:tc>
        <w:tc>
          <w:tcPr>
            <w:tcW w:w="188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Одељењска заједница</w:t>
            </w:r>
          </w:p>
        </w:tc>
        <w:tc>
          <w:tcPr>
            <w:tcW w:w="148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Први дан по доласку у школу</w:t>
            </w:r>
          </w:p>
        </w:tc>
      </w:tr>
      <w:tr w:rsidR="00AA09DD" w:rsidRPr="00FD60FE">
        <w:tc>
          <w:tcPr>
            <w:tcW w:w="277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 xml:space="preserve">Разговори са одељ. старешином, </w:t>
            </w:r>
            <w:r w:rsidRPr="00FD60FE">
              <w:rPr>
                <w:rFonts w:ascii="Times New Roman" w:eastAsia="Times New Roman" w:hAnsi="Times New Roman" w:cs="Times New Roman"/>
                <w:sz w:val="18"/>
                <w:szCs w:val="18"/>
              </w:rPr>
              <w:lastRenderedPageBreak/>
              <w:t>наставницима, друговима, запосленима и родитељима</w:t>
            </w:r>
          </w:p>
        </w:tc>
        <w:tc>
          <w:tcPr>
            <w:tcW w:w="4058"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lastRenderedPageBreak/>
              <w:t xml:space="preserve">Континуирана размена информација о адаптацији </w:t>
            </w:r>
            <w:r w:rsidRPr="00FD60FE">
              <w:rPr>
                <w:rFonts w:ascii="Times New Roman" w:eastAsia="Times New Roman" w:hAnsi="Times New Roman" w:cs="Times New Roman"/>
                <w:sz w:val="18"/>
                <w:szCs w:val="18"/>
              </w:rPr>
              <w:lastRenderedPageBreak/>
              <w:t>новопридошлих ученика</w:t>
            </w:r>
          </w:p>
        </w:tc>
        <w:tc>
          <w:tcPr>
            <w:tcW w:w="188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lastRenderedPageBreak/>
              <w:t xml:space="preserve">Педагог школе, </w:t>
            </w:r>
            <w:r w:rsidRPr="00FD60FE">
              <w:rPr>
                <w:rFonts w:ascii="Times New Roman" w:eastAsia="Times New Roman" w:hAnsi="Times New Roman" w:cs="Times New Roman"/>
                <w:sz w:val="18"/>
                <w:szCs w:val="18"/>
              </w:rPr>
              <w:lastRenderedPageBreak/>
              <w:t>директор</w:t>
            </w:r>
          </w:p>
        </w:tc>
        <w:tc>
          <w:tcPr>
            <w:tcW w:w="148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lastRenderedPageBreak/>
              <w:t>Током године</w:t>
            </w:r>
          </w:p>
        </w:tc>
      </w:tr>
      <w:tr w:rsidR="00AA09DD" w:rsidRPr="00FD60FE">
        <w:tc>
          <w:tcPr>
            <w:tcW w:w="277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lastRenderedPageBreak/>
              <w:t>Појачан рад у оквиру одељењске заједнице</w:t>
            </w:r>
          </w:p>
        </w:tc>
        <w:tc>
          <w:tcPr>
            <w:tcW w:w="4058"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Активности у којима се наглашавају теме заједништва, другарства, толеранције... Организација активности са ученицима које јачају њихово самопоуздање, доприносе лакшем укључивању у колектив.</w:t>
            </w:r>
          </w:p>
        </w:tc>
        <w:tc>
          <w:tcPr>
            <w:tcW w:w="188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Одељењски старешина, педагог</w:t>
            </w:r>
          </w:p>
        </w:tc>
        <w:tc>
          <w:tcPr>
            <w:tcW w:w="148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Током године (интезивније током првог месеца по доласку у школу)</w:t>
            </w:r>
          </w:p>
        </w:tc>
      </w:tr>
      <w:tr w:rsidR="00AA09DD" w:rsidRPr="00FD60FE">
        <w:tc>
          <w:tcPr>
            <w:tcW w:w="277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Извештавање о степену адаптације и реализованим корацима у циљу прилагођавања</w:t>
            </w:r>
          </w:p>
        </w:tc>
        <w:tc>
          <w:tcPr>
            <w:tcW w:w="4058"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Током првог месеца по доласку новог/их ученика, одељенски старешина ће извештавати педагога о активностима које је рализовао, личном проценом о степену адаптације ученика као о препорукама за даљи рад са учеником. На седницама класификационог периода, одељенски старешина извештава о прилагођености ученика.</w:t>
            </w:r>
          </w:p>
        </w:tc>
        <w:tc>
          <w:tcPr>
            <w:tcW w:w="188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Одељењски старешина, педагог</w:t>
            </w:r>
          </w:p>
        </w:tc>
        <w:tc>
          <w:tcPr>
            <w:tcW w:w="148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Током првог месеца по упис, квартално</w:t>
            </w:r>
          </w:p>
        </w:tc>
      </w:tr>
      <w:tr w:rsidR="00AA09DD" w:rsidRPr="00FD60FE">
        <w:tc>
          <w:tcPr>
            <w:tcW w:w="277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Праћење рада и прилагођавања ученика током године</w:t>
            </w:r>
          </w:p>
        </w:tc>
        <w:tc>
          <w:tcPr>
            <w:tcW w:w="4058"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Прилагођавање, успех, однос садашњег успеха са претходним разредом, дисциплина, изостајање…</w:t>
            </w:r>
          </w:p>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Предметни наставници ће обавештавати одељенског старешину о напредовању ученика из појединих предмета и реаговати у складу са испољеним понашањем/резултатима учења ученика.</w:t>
            </w:r>
          </w:p>
        </w:tc>
        <w:tc>
          <w:tcPr>
            <w:tcW w:w="188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Педагог, одељењске старешине, предметни наставници</w:t>
            </w:r>
          </w:p>
        </w:tc>
        <w:tc>
          <w:tcPr>
            <w:tcW w:w="148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Квартално, током године</w:t>
            </w:r>
          </w:p>
        </w:tc>
      </w:tr>
      <w:tr w:rsidR="00AA09DD" w:rsidRPr="00FD60FE">
        <w:tc>
          <w:tcPr>
            <w:tcW w:w="277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Пружање додатне подршке у учењу и школским активностима</w:t>
            </w:r>
          </w:p>
        </w:tc>
        <w:tc>
          <w:tcPr>
            <w:tcW w:w="4058"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Помоћ ученику/цима да упознају предметне наставнике и начин њиховог рада, мотивисати ученике за учење и укључивати их у школске активности</w:t>
            </w:r>
          </w:p>
        </w:tc>
        <w:tc>
          <w:tcPr>
            <w:tcW w:w="188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Педагог и одељењске старешине</w:t>
            </w:r>
          </w:p>
        </w:tc>
        <w:tc>
          <w:tcPr>
            <w:tcW w:w="148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Током године</w:t>
            </w:r>
          </w:p>
        </w:tc>
      </w:tr>
      <w:tr w:rsidR="00AA09DD" w:rsidRPr="00FD60FE">
        <w:tc>
          <w:tcPr>
            <w:tcW w:w="277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Континуирана сарадња са родитељима</w:t>
            </w:r>
          </w:p>
        </w:tc>
        <w:tc>
          <w:tcPr>
            <w:tcW w:w="4058"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Свакодневна размена информација и мишљења са родитељима; непосредно укључивање родитеља у активности по потреби; заједничко праћење процеса адаптације; пружање подршке родитељима и саветодавни рад.</w:t>
            </w:r>
          </w:p>
        </w:tc>
        <w:tc>
          <w:tcPr>
            <w:tcW w:w="188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Педагог и одељењске старешине</w:t>
            </w:r>
          </w:p>
        </w:tc>
        <w:tc>
          <w:tcPr>
            <w:tcW w:w="148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Током године (континуирано током првог месеца по доласку у школу)</w:t>
            </w:r>
          </w:p>
        </w:tc>
      </w:tr>
      <w:tr w:rsidR="00AA09DD" w:rsidRPr="00FD60FE">
        <w:tc>
          <w:tcPr>
            <w:tcW w:w="277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 xml:space="preserve">Сарадња са другим интитуцијама у Петровцу на Млави  </w:t>
            </w:r>
          </w:p>
        </w:tc>
        <w:tc>
          <w:tcPr>
            <w:tcW w:w="4058"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 xml:space="preserve">Укључивање установа социјалне, здравствене заштите и  др. </w:t>
            </w:r>
          </w:p>
        </w:tc>
        <w:tc>
          <w:tcPr>
            <w:tcW w:w="188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Педагог, одељењски старешина, директор</w:t>
            </w:r>
          </w:p>
        </w:tc>
        <w:tc>
          <w:tcPr>
            <w:tcW w:w="148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8"/>
                <w:szCs w:val="18"/>
              </w:rPr>
            </w:pPr>
            <w:r w:rsidRPr="00FD60FE">
              <w:rPr>
                <w:rFonts w:ascii="Times New Roman" w:eastAsia="Times New Roman" w:hAnsi="Times New Roman" w:cs="Times New Roman"/>
                <w:sz w:val="18"/>
                <w:szCs w:val="18"/>
              </w:rPr>
              <w:t>По потреби током школске године</w:t>
            </w:r>
          </w:p>
        </w:tc>
      </w:tr>
    </w:tbl>
    <w:p w:rsidR="00AA09DD" w:rsidRPr="00AA2D00" w:rsidRDefault="00AA09DD" w:rsidP="006B6135">
      <w:pPr>
        <w:pBdr>
          <w:top w:val="nil"/>
          <w:left w:val="nil"/>
          <w:bottom w:val="nil"/>
          <w:right w:val="nil"/>
          <w:between w:val="nil"/>
        </w:pBdr>
        <w:spacing w:line="240" w:lineRule="auto"/>
        <w:ind w:left="0" w:hanging="2"/>
        <w:jc w:val="right"/>
        <w:rPr>
          <w:rFonts w:ascii="Calibri" w:eastAsia="Calibri" w:hAnsi="Calibri" w:cs="Calibri"/>
          <w:sz w:val="22"/>
          <w:szCs w:val="22"/>
          <w:lang w:val="sr-Cyrl-RS"/>
        </w:rPr>
      </w:pPr>
    </w:p>
    <w:p w:rsidR="00AA09DD" w:rsidRPr="00FD60FE" w:rsidRDefault="00AA09DD" w:rsidP="006B6135">
      <w:pPr>
        <w:pBdr>
          <w:top w:val="nil"/>
          <w:left w:val="nil"/>
          <w:bottom w:val="nil"/>
          <w:right w:val="nil"/>
          <w:between w:val="nil"/>
        </w:pBdr>
        <w:spacing w:line="240" w:lineRule="auto"/>
        <w:ind w:left="0" w:hanging="2"/>
        <w:jc w:val="center"/>
      </w:pPr>
    </w:p>
    <w:p w:rsidR="00AA09DD" w:rsidRPr="00FD60FE" w:rsidRDefault="006B6135" w:rsidP="006B6135">
      <w:pPr>
        <w:pBdr>
          <w:top w:val="nil"/>
          <w:left w:val="nil"/>
          <w:bottom w:val="nil"/>
          <w:right w:val="nil"/>
          <w:between w:val="nil"/>
        </w:pBdr>
        <w:spacing w:line="240" w:lineRule="auto"/>
        <w:ind w:left="0" w:hanging="2"/>
        <w:jc w:val="center"/>
      </w:pPr>
      <w:r w:rsidRPr="00FD60FE">
        <w:rPr>
          <w:b/>
          <w:i/>
        </w:rPr>
        <w:t>ПЛАН ПРУЖАЊА ПОДРШКЕ ПРИЛАГОЂАВАЊУ ШКОЛСКОМ ЖИВОТУ</w:t>
      </w:r>
    </w:p>
    <w:p w:rsidR="00AA09DD" w:rsidRPr="00FD60FE" w:rsidRDefault="006B6135" w:rsidP="006B6135">
      <w:pPr>
        <w:pBdr>
          <w:top w:val="nil"/>
          <w:left w:val="nil"/>
          <w:bottom w:val="nil"/>
          <w:right w:val="nil"/>
          <w:between w:val="nil"/>
        </w:pBdr>
        <w:spacing w:line="240" w:lineRule="auto"/>
        <w:ind w:left="0" w:hanging="2"/>
        <w:jc w:val="center"/>
      </w:pPr>
      <w:r w:rsidRPr="00FD60FE">
        <w:rPr>
          <w:b/>
          <w:i/>
        </w:rPr>
        <w:t>-ЗА НОВОПРИДОШЛЕ НАСТАВНИКЕ-</w:t>
      </w:r>
    </w:p>
    <w:p w:rsidR="00AA09DD" w:rsidRPr="00FD60FE" w:rsidRDefault="00AA09DD" w:rsidP="006B6135">
      <w:pPr>
        <w:pBdr>
          <w:top w:val="nil"/>
          <w:left w:val="nil"/>
          <w:bottom w:val="nil"/>
          <w:right w:val="nil"/>
          <w:between w:val="nil"/>
        </w:pBdr>
        <w:spacing w:line="240" w:lineRule="auto"/>
        <w:ind w:left="0" w:hanging="2"/>
        <w:jc w:val="right"/>
        <w:rPr>
          <w:rFonts w:ascii="Calibri" w:eastAsia="Calibri" w:hAnsi="Calibri" w:cs="Calibri"/>
          <w:sz w:val="22"/>
          <w:szCs w:val="22"/>
        </w:rPr>
      </w:pPr>
    </w:p>
    <w:tbl>
      <w:tblPr>
        <w:tblStyle w:val="afffffffffffffc"/>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
        <w:gridCol w:w="4634"/>
        <w:gridCol w:w="2451"/>
        <w:gridCol w:w="2497"/>
      </w:tblGrid>
      <w:tr w:rsidR="00AA09DD" w:rsidRPr="00FD60FE">
        <w:tc>
          <w:tcPr>
            <w:tcW w:w="611" w:type="dxa"/>
            <w:shd w:val="clear" w:color="auto" w:fill="D6E3BC"/>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4634" w:type="dxa"/>
            <w:shd w:val="clear" w:color="auto" w:fill="D6E3BC"/>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 xml:space="preserve">               Активности</w:t>
            </w:r>
          </w:p>
        </w:tc>
        <w:tc>
          <w:tcPr>
            <w:tcW w:w="2451" w:type="dxa"/>
            <w:shd w:val="clear" w:color="auto" w:fill="D6E3BC"/>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 xml:space="preserve">   Носилац активности</w:t>
            </w:r>
          </w:p>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2497" w:type="dxa"/>
            <w:shd w:val="clear" w:color="auto" w:fill="D6E3BC"/>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Време реализације</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Упознавање новопридошлих наставника (преузетих; запослених на неодређено или одређено време; приправника-стажиста; педагошких асистената.. );             давање јасних упутства</w:t>
            </w:r>
          </w:p>
        </w:tc>
        <w:tc>
          <w:tcPr>
            <w:tcW w:w="2451"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школе</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 заснивању радног односа у школи</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Упућивање на остале чланове у зависности од различитих улога и природе посла (секретар, педагог, шеф рачуноводства….)</w:t>
            </w:r>
          </w:p>
        </w:tc>
        <w:tc>
          <w:tcPr>
            <w:tcW w:w="245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 Директор школе</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 заснивању радног односа у школи</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Представљање новог колеге на првој седници Наставничког већа </w:t>
            </w:r>
          </w:p>
        </w:tc>
        <w:tc>
          <w:tcPr>
            <w:tcW w:w="245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 Директор школе </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Прва седница Наставничког већа</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Упознавање новопридошлог наставника са потребном документацијом за пријем у радни однос </w:t>
            </w:r>
          </w:p>
        </w:tc>
        <w:tc>
          <w:tcPr>
            <w:tcW w:w="245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 Директор, секретар</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 заснивању радног односа у школи</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Упознавање са роковима доставе потребне документације</w:t>
            </w:r>
          </w:p>
        </w:tc>
        <w:tc>
          <w:tcPr>
            <w:tcW w:w="245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секретар</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 заснивању радног односа у школи</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Давање неопходних информација о процедурама добијања лиценце уколико новопридошли наставник нема положени стручни испит или лиценцу  </w:t>
            </w:r>
          </w:p>
        </w:tc>
        <w:tc>
          <w:tcPr>
            <w:tcW w:w="2451"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секретар школе, педагог</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 заснивању радног односа у школи</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Одређивање ментора</w:t>
            </w:r>
          </w:p>
        </w:tc>
        <w:tc>
          <w:tcPr>
            <w:tcW w:w="245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Директор школе </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 заснивању радног односа у школи</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Упознавање новопридошлог наставника са организацијом и реализацијом наставног процеса и рада, распоредом смена уколико постоје, дежурством наставника, дневницима образовно-васпитног рада</w:t>
            </w:r>
          </w:p>
        </w:tc>
        <w:tc>
          <w:tcPr>
            <w:tcW w:w="2451"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педагог</w:t>
            </w:r>
          </w:p>
        </w:tc>
        <w:tc>
          <w:tcPr>
            <w:tcW w:w="2497"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 заснивању радног односа у школи</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Пружање помоћи за израду распореда часова (наставник разредне наставе), распореда коришћења кабинета, учионица, опреме, наставних средстава</w:t>
            </w:r>
          </w:p>
        </w:tc>
        <w:tc>
          <w:tcPr>
            <w:tcW w:w="245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педагог,</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наставници</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 заснивању радног односа у школи, током године</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Педагошко-инструктивни рад у свим сегментима наставног процеса (планирање, припремање, реализација, праћење и вреновање)</w:t>
            </w:r>
          </w:p>
        </w:tc>
        <w:tc>
          <w:tcPr>
            <w:tcW w:w="245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педагог</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Упознавање са Школским програмом , Годишњим планом рада школе, планом и програмом наставе и учења </w:t>
            </w:r>
          </w:p>
        </w:tc>
        <w:tc>
          <w:tcPr>
            <w:tcW w:w="245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Педагог</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Упознавање са потребном педагошком документацијом(оперативни и глобални планови,припреме за час,праћење напредовања ученика,израда портфолија...)</w:t>
            </w:r>
          </w:p>
        </w:tc>
        <w:tc>
          <w:tcPr>
            <w:tcW w:w="2451"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Педагог</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 заснивању радног односа у школи, током године</w:t>
            </w:r>
          </w:p>
        </w:tc>
      </w:tr>
      <w:tr w:rsidR="00AA09DD" w:rsidRPr="00FD60FE">
        <w:tc>
          <w:tcPr>
            <w:tcW w:w="611" w:type="dxa"/>
            <w:vAlign w:val="center"/>
          </w:tcPr>
          <w:p w:rsidR="00AA09DD" w:rsidRPr="00FD60FE" w:rsidRDefault="00AA09DD" w:rsidP="006B6135">
            <w:pPr>
              <w:widowControl/>
              <w:numPr>
                <w:ilvl w:val="0"/>
                <w:numId w:val="7"/>
              </w:num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4634"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Упознавање са карактеристикама одељења,о-в потребама ученика којима је потребна додатна подршка</w:t>
            </w:r>
          </w:p>
        </w:tc>
        <w:tc>
          <w:tcPr>
            <w:tcW w:w="245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Педагог</w:t>
            </w:r>
          </w:p>
        </w:tc>
        <w:tc>
          <w:tcPr>
            <w:tcW w:w="249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 заснивању радног односа у школи, током године</w:t>
            </w:r>
          </w:p>
        </w:tc>
      </w:tr>
    </w:tbl>
    <w:p w:rsidR="00AA09DD" w:rsidRPr="00AA2D00" w:rsidRDefault="00AA09DD" w:rsidP="006B6135">
      <w:pPr>
        <w:pBdr>
          <w:top w:val="nil"/>
          <w:left w:val="nil"/>
          <w:bottom w:val="nil"/>
          <w:right w:val="nil"/>
          <w:between w:val="nil"/>
        </w:pBdr>
        <w:spacing w:line="240" w:lineRule="auto"/>
        <w:ind w:left="0" w:hanging="2"/>
        <w:rPr>
          <w:sz w:val="24"/>
          <w:szCs w:val="24"/>
          <w:lang w:val="sr-Cyrl-RS"/>
        </w:rPr>
      </w:pPr>
    </w:p>
    <w:p w:rsidR="00AA09DD" w:rsidRPr="00FD60FE" w:rsidRDefault="00AA09DD" w:rsidP="006B6135">
      <w:pPr>
        <w:pBdr>
          <w:top w:val="nil"/>
          <w:left w:val="nil"/>
          <w:bottom w:val="nil"/>
          <w:right w:val="nil"/>
          <w:between w:val="nil"/>
        </w:pBdr>
        <w:spacing w:line="240" w:lineRule="auto"/>
        <w:ind w:left="0" w:hanging="2"/>
        <w:rPr>
          <w:sz w:val="24"/>
          <w:szCs w:val="24"/>
        </w:rPr>
      </w:pPr>
    </w:p>
    <w:p w:rsidR="00AA09DD" w:rsidRPr="00FD60FE" w:rsidRDefault="006B6135" w:rsidP="006B6135">
      <w:pPr>
        <w:pBdr>
          <w:top w:val="nil"/>
          <w:left w:val="nil"/>
          <w:bottom w:val="nil"/>
          <w:right w:val="nil"/>
          <w:between w:val="nil"/>
        </w:pBdr>
        <w:spacing w:line="240" w:lineRule="auto"/>
        <w:ind w:left="0" w:hanging="2"/>
        <w:rPr>
          <w:sz w:val="24"/>
          <w:szCs w:val="24"/>
        </w:rPr>
      </w:pPr>
      <w:r w:rsidRPr="00FD60FE">
        <w:rPr>
          <w:b/>
          <w:sz w:val="24"/>
          <w:szCs w:val="24"/>
        </w:rPr>
        <w:t>9.15. План сарадње ментора и приправника и увођења приправника у посао</w:t>
      </w:r>
    </w:p>
    <w:p w:rsidR="00AA09DD" w:rsidRPr="00FD60FE" w:rsidRDefault="00AA09DD" w:rsidP="006B6135">
      <w:pPr>
        <w:pBdr>
          <w:top w:val="nil"/>
          <w:left w:val="nil"/>
          <w:bottom w:val="nil"/>
          <w:right w:val="nil"/>
          <w:between w:val="nil"/>
        </w:pBdr>
        <w:spacing w:line="240" w:lineRule="auto"/>
        <w:ind w:left="0" w:hanging="2"/>
        <w:rPr>
          <w:sz w:val="24"/>
          <w:szCs w:val="24"/>
        </w:rPr>
      </w:pPr>
    </w:p>
    <w:tbl>
      <w:tblPr>
        <w:tblStyle w:val="afffffffffffffd"/>
        <w:tblW w:w="1077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8"/>
        <w:gridCol w:w="4194"/>
        <w:gridCol w:w="2552"/>
        <w:gridCol w:w="3261"/>
      </w:tblGrid>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Meсец</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Настава и ваннаставне активности у школи</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Стручно усавршавање наставника приправника; вођење школске евиденције и документације</w:t>
            </w:r>
          </w:p>
        </w:tc>
        <w:tc>
          <w:tcPr>
            <w:tcW w:w="326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Професионални портфолио (досије) наставника приправника</w:t>
            </w:r>
          </w:p>
        </w:tc>
      </w:tr>
      <w:tr w:rsidR="00AA09DD" w:rsidRPr="00FD60FE">
        <w:tc>
          <w:tcPr>
            <w:tcW w:w="768"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4194"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Одређивање ментора</w:t>
            </w:r>
          </w:p>
        </w:tc>
        <w:tc>
          <w:tcPr>
            <w:tcW w:w="326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Решење о менторству</w:t>
            </w: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1.</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присуствује часовима ментора (2 пута недељно), при чему ментор организује различите типове часова (обрада, утврђивање...) и демонстрира различите облике и методе рада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-Сваки посећени час ментор и приправник заједно анализирају на основу белешки приправника и ментора</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упознаје приправника са структуром наставног плана и програма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уводи приправника у процесе планирања наставе (годишњег и оперативног) и припремања часа</w:t>
            </w:r>
          </w:p>
        </w:tc>
        <w:tc>
          <w:tcPr>
            <w:tcW w:w="326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заједно са приправником формира његов професионални портфолио</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евидентира запажања о посећеним часовима и прилаже их у свој портфолио</w:t>
            </w: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2.</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припрема месечни план посете приправника часовима код ментоора и/или других колега исте струке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присуствује часовима ментора и/или других колега исте струке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присуствује часовима приправника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-Сваки посећени час ментор и приправник заједно анализирају на основу белешки приправника и ментора</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пружа помоћ приправнику при припреми часова, с посебним освртом на циљеве и задатке часа</w:t>
            </w:r>
          </w:p>
        </w:tc>
        <w:tc>
          <w:tcPr>
            <w:tcW w:w="326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евидентира своја запажања о посећеним часовима и прилаже их у свој портфолио</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прилаже припреме часова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прилаже запажања и препоруке за унапређивање рада</w:t>
            </w: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3.</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припрема месечни план посете приправника часовима код других колега исте струке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присуствује часовима ментора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присуствује часовима других колега исте струке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присуствује часовима приправника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-Сваки посећени час ментор и приправник заједно анализирају на основу белешки </w:t>
            </w:r>
            <w:r w:rsidRPr="00FD60FE">
              <w:rPr>
                <w:rFonts w:ascii="Times New Roman" w:eastAsia="Times New Roman" w:hAnsi="Times New Roman" w:cs="Times New Roman"/>
                <w:sz w:val="20"/>
                <w:szCs w:val="20"/>
              </w:rPr>
              <w:lastRenderedPageBreak/>
              <w:t>приправника и ментора</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Ментор пружа помоћ приправнику при припреми часова, с посебним освртом на тип и структуру часа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упућује приправника у вођење педагошке документације и евиденције</w:t>
            </w:r>
          </w:p>
        </w:tc>
        <w:tc>
          <w:tcPr>
            <w:tcW w:w="326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евидентира своја запажања о посећеним часовима и прилаже их у свој портфолио</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прилаже своје припреме часова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прилаже запажања, препоруке за унапређивање рада и оцену поступања приправника по датим препорукама</w:t>
            </w: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4.</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припрема месечни план посете приправника часовима ментора и/или других колега исте струке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присуствује часовима ментора и/или других колега исте струке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присуствује часовима приправника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-Сваки посећени час ментор и приправник заједно анализирају на основу белешки приправника и ментора</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пружа помоћ приправнику при припреми часова, с посебним освртом на облике рада, методе, активности и наставна средства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помаже приправнику у вођење педагошке документације и евиденције</w:t>
            </w:r>
          </w:p>
        </w:tc>
        <w:tc>
          <w:tcPr>
            <w:tcW w:w="326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евидентира своја запажања о посећеним часовима и прилаже их у свој портфолио</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прилаже своје припреме часова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прилаже запажања, препоруке за унапређивање рада и оцену поступања приправника по датим препорукама</w:t>
            </w: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5.</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припрема месечни план посете приправника часовима ментора и/или других колега исте струке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присуствује часовима ментора и/или других колега исте струке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присуствује часовима приправника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-Сваки посећени час ментор и приправник заједно анализирају на основу белешки приправника и ментора</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пружа помоћ приправнику у планирању и реализацији допунског и додатног рада и ваннаставних активности</w:t>
            </w:r>
          </w:p>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326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евидентира своја запажања о посећеним часовима и прилаже их у свој портфолио</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прилаже своје припреме часова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прилаже запажања, препоруке за унапређивање рада и оцену поступања приправника по датим препорукама</w:t>
            </w: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6. </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припрема месечни план посете приправника часовима ментора и/или других колега исте струке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присуствује часовима ментора и/или других колега исте струке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присуствује часовима приправника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-Сваки посећени час ментор и приправник заједно анализирају на основу белешки приправника и ментора</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организује разговор са приправником на тему израде и коришћења наставних средстава</w:t>
            </w:r>
          </w:p>
        </w:tc>
        <w:tc>
          <w:tcPr>
            <w:tcW w:w="326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евидентира своја запажања о посећеним часовима и прилаже их у свој портфолио</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прилаже своје припреме часова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прилаже запажања, препоруке за унапређивање рада и оцену поступања приправника по датим препорукама</w:t>
            </w: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7. </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месечни припрема план посете приправника другим облицима образовно-васпитног рада (додатна, допунска настава, час одељењског старешине, родитељски састанци...)</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присуствује другим облицима образовно-васпитног рада</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пружа помоћ приправнику у осмишљавању поступака евалуације наставног часа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уводи приправника у процес личног самовредновања и сталног стручног усавршавања</w:t>
            </w:r>
          </w:p>
        </w:tc>
        <w:tc>
          <w:tcPr>
            <w:tcW w:w="326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прилаже своје припреме часова и податке о израђеним наставним средствима и материјалима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прилаже своје белешке о евалуацији часова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прилаже своје белешке о самовредновању</w:t>
            </w:r>
          </w:p>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8.</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месечни припрема план посете приправника другим облицима образовно-васпитног рада (додатна, допунска настава, час одељењског старешине, родитељски састанци...)</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присуствује другим облицима образовно-васпитног рада</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упућује приправника у посао одељењског старешине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упућује приправника у проблематику сарадње са родитељима</w:t>
            </w:r>
          </w:p>
        </w:tc>
        <w:tc>
          <w:tcPr>
            <w:tcW w:w="326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прилаже своје припреме часова и податке о израђеним наставним средствима и материјалима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прилаже своје белешке о евалуацији часова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прилаже своје белешке о самовредновању</w:t>
            </w: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9.</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по сопственој жељи или исказаној потреби присуствује часовима ментора или осталих колега (примена нових метода рада, употреба наставних средстава, огледни часови...)</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по исказаној потреби присуствује часовима приправника</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заједно са приправником, анализира разне педагошке ситуације</w:t>
            </w:r>
          </w:p>
        </w:tc>
        <w:tc>
          <w:tcPr>
            <w:tcW w:w="3261"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10.</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Приправник, по сопственој жељи или исказаној потреби присуствује часовима ментора или осталих колега (примена нових метода рада, употреба наставних средстава, огледни часови...)</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-Ментор по исказаној потреби присуствује </w:t>
            </w:r>
            <w:r w:rsidRPr="00FD60FE">
              <w:rPr>
                <w:rFonts w:ascii="Times New Roman" w:eastAsia="Times New Roman" w:hAnsi="Times New Roman" w:cs="Times New Roman"/>
                <w:sz w:val="20"/>
                <w:szCs w:val="20"/>
              </w:rPr>
              <w:lastRenderedPageBreak/>
              <w:t>часовима приправника</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-Ментор, заједно са приправником, анализира разне педагошке ситуације</w:t>
            </w:r>
          </w:p>
        </w:tc>
        <w:tc>
          <w:tcPr>
            <w:tcW w:w="3261"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11.</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у сарадњи са секретаром школе упознаје приправника са следећим актима: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-Устав Републике Србије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-Закон о основама система образовања и васпитања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-Закон о раду</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-Правилници уз Закон о основном образовању и васпитању</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-Статут школе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-Стручни органи школе</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организује разговор са приправником на тему праћења напредовања и оцењивања ученика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упућује приправника у промену прописа из области образовања и васпитања (Закони, правилници...)</w:t>
            </w:r>
          </w:p>
        </w:tc>
        <w:tc>
          <w:tcPr>
            <w:tcW w:w="3261"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12.</w:t>
            </w:r>
          </w:p>
        </w:tc>
        <w:tc>
          <w:tcPr>
            <w:tcW w:w="4194"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у сарадњи са педагогом школе упознаје приправника са следећим темама: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-Годишњи план рада школе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-Наставни планови и програми</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-Педагошка документација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-Рад стручних органа школе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-образовна постигнућа ученика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-оцењивање ученика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-комуникација са ученицима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-послови одељењског старешине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-сарадња са родитељима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помаже приправнику око избора и припреме часова за полагање у школи</w:t>
            </w: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организује разговор са приправником на тему праћења напредовања и оцењивања ученика</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-Ментор, заједно са приправником, анализира разне педагошке ситуације</w:t>
            </w: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-Консултативни рад ментора и приправника</w:t>
            </w:r>
          </w:p>
        </w:tc>
        <w:tc>
          <w:tcPr>
            <w:tcW w:w="3261"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r>
      <w:tr w:rsidR="00AA09DD" w:rsidRPr="00FD60FE">
        <w:tc>
          <w:tcPr>
            <w:tcW w:w="768"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13.</w:t>
            </w:r>
          </w:p>
        </w:tc>
        <w:tc>
          <w:tcPr>
            <w:tcW w:w="4194"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tc>
        <w:tc>
          <w:tcPr>
            <w:tcW w:w="2552"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Провера савладаности програма рада приправника</w:t>
            </w:r>
          </w:p>
        </w:tc>
        <w:tc>
          <w:tcPr>
            <w:tcW w:w="3261"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18"/>
                <w:szCs w:val="18"/>
              </w:rPr>
              <w:t>Ментор подноси извештај директору о оспособљености приправника за самостално извођење образовно-васпитног рада.</w:t>
            </w:r>
          </w:p>
        </w:tc>
      </w:tr>
    </w:tbl>
    <w:p w:rsidR="00AA09DD" w:rsidRPr="00FD60FE" w:rsidRDefault="00AA09DD" w:rsidP="006B6135">
      <w:pPr>
        <w:pBdr>
          <w:top w:val="nil"/>
          <w:left w:val="nil"/>
          <w:bottom w:val="nil"/>
          <w:right w:val="nil"/>
          <w:between w:val="nil"/>
        </w:pBdr>
        <w:spacing w:line="240" w:lineRule="auto"/>
        <w:ind w:left="0" w:hanging="2"/>
        <w:jc w:val="center"/>
        <w:rPr>
          <w:sz w:val="24"/>
          <w:szCs w:val="24"/>
        </w:rPr>
      </w:pPr>
    </w:p>
    <w:p w:rsidR="00AA09DD" w:rsidRPr="00FD60FE" w:rsidRDefault="006B6135" w:rsidP="006B6135">
      <w:pPr>
        <w:pBdr>
          <w:top w:val="nil"/>
          <w:left w:val="nil"/>
          <w:bottom w:val="nil"/>
          <w:right w:val="nil"/>
          <w:between w:val="nil"/>
        </w:pBdr>
        <w:spacing w:line="240" w:lineRule="auto"/>
        <w:ind w:left="0" w:hanging="2"/>
        <w:jc w:val="center"/>
        <w:rPr>
          <w:sz w:val="24"/>
          <w:szCs w:val="24"/>
        </w:rPr>
      </w:pPr>
      <w:r w:rsidRPr="00FD60FE">
        <w:rPr>
          <w:b/>
          <w:sz w:val="24"/>
          <w:szCs w:val="24"/>
        </w:rPr>
        <w:t>9.16. План реализације програма подршке  ученицима  из осетљивих група</w:t>
      </w:r>
    </w:p>
    <w:p w:rsidR="00AA09DD" w:rsidRPr="00FD60FE" w:rsidRDefault="00AA09DD" w:rsidP="006B6135">
      <w:pPr>
        <w:pBdr>
          <w:top w:val="nil"/>
          <w:left w:val="nil"/>
          <w:bottom w:val="nil"/>
          <w:right w:val="nil"/>
          <w:between w:val="nil"/>
        </w:pBdr>
        <w:spacing w:line="240" w:lineRule="auto"/>
        <w:ind w:left="0" w:hanging="2"/>
        <w:jc w:val="center"/>
        <w:rPr>
          <w:sz w:val="24"/>
          <w:szCs w:val="24"/>
        </w:rPr>
      </w:pPr>
    </w:p>
    <w:tbl>
      <w:tblPr>
        <w:tblStyle w:val="afffffffffffffe"/>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1831"/>
        <w:gridCol w:w="3547"/>
      </w:tblGrid>
      <w:tr w:rsidR="00AA09DD" w:rsidRPr="00FD60FE">
        <w:tc>
          <w:tcPr>
            <w:tcW w:w="4815"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Активности</w:t>
            </w:r>
          </w:p>
        </w:tc>
        <w:tc>
          <w:tcPr>
            <w:tcW w:w="1831"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Време</w:t>
            </w:r>
          </w:p>
        </w:tc>
        <w:tc>
          <w:tcPr>
            <w:tcW w:w="3547"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Носиоци активности</w:t>
            </w:r>
          </w:p>
        </w:tc>
      </w:tr>
      <w:tr w:rsidR="00AA09DD" w:rsidRPr="00FD60FE">
        <w:tc>
          <w:tcPr>
            <w:tcW w:w="481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Едукација свих запослених у установи за повећање осетљивости и начине свих потреба ученика из друштвено осетљивих група </w:t>
            </w:r>
          </w:p>
        </w:tc>
        <w:tc>
          <w:tcPr>
            <w:tcW w:w="1831"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c>
          <w:tcPr>
            <w:tcW w:w="3547"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стручни сарадник, комисија за стручно усавршавање</w:t>
            </w:r>
          </w:p>
        </w:tc>
      </w:tr>
      <w:tr w:rsidR="00AA09DD" w:rsidRPr="00FD60FE">
        <w:tc>
          <w:tcPr>
            <w:tcW w:w="481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Едукација вршњака и њихових родитеља за повећање осетљивости за прихватање ученика којима је потребна додатна подршка</w:t>
            </w:r>
          </w:p>
        </w:tc>
        <w:tc>
          <w:tcPr>
            <w:tcW w:w="1831" w:type="dxa"/>
          </w:tcPr>
          <w:p w:rsidR="00AA09DD" w:rsidRPr="00FD60FE" w:rsidRDefault="006B6135" w:rsidP="006B6135">
            <w:pPr>
              <w:widowControl/>
              <w:pBdr>
                <w:top w:val="nil"/>
                <w:left w:val="nil"/>
                <w:bottom w:val="nil"/>
                <w:right w:val="nil"/>
                <w:between w:val="nil"/>
              </w:pBdr>
              <w:spacing w:after="200" w:line="276" w:lineRule="auto"/>
              <w:ind w:left="0" w:hanging="2"/>
              <w:rPr>
                <w:sz w:val="20"/>
                <w:szCs w:val="20"/>
              </w:rPr>
            </w:pPr>
            <w:r w:rsidRPr="00FD60FE">
              <w:rPr>
                <w:rFonts w:ascii="Times New Roman" w:eastAsia="Times New Roman" w:hAnsi="Times New Roman" w:cs="Times New Roman"/>
                <w:sz w:val="20"/>
                <w:szCs w:val="20"/>
              </w:rPr>
              <w:t>Током школске године</w:t>
            </w:r>
          </w:p>
        </w:tc>
        <w:tc>
          <w:tcPr>
            <w:tcW w:w="3547"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стручни сарадник, наставници</w:t>
            </w:r>
          </w:p>
        </w:tc>
      </w:tr>
      <w:tr w:rsidR="00AA09DD" w:rsidRPr="00FD60FE">
        <w:tc>
          <w:tcPr>
            <w:tcW w:w="481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Саветодавни рад са родитељима или старатељима ученика којима је потребна додатна подршка</w:t>
            </w:r>
          </w:p>
        </w:tc>
        <w:tc>
          <w:tcPr>
            <w:tcW w:w="1831" w:type="dxa"/>
          </w:tcPr>
          <w:p w:rsidR="00AA09DD" w:rsidRPr="00FD60FE" w:rsidRDefault="006B6135" w:rsidP="006B6135">
            <w:pPr>
              <w:widowControl/>
              <w:pBdr>
                <w:top w:val="nil"/>
                <w:left w:val="nil"/>
                <w:bottom w:val="nil"/>
                <w:right w:val="nil"/>
                <w:between w:val="nil"/>
              </w:pBdr>
              <w:spacing w:after="200" w:line="276" w:lineRule="auto"/>
              <w:ind w:left="0" w:hanging="2"/>
              <w:rPr>
                <w:sz w:val="20"/>
                <w:szCs w:val="20"/>
              </w:rPr>
            </w:pPr>
            <w:r w:rsidRPr="00FD60FE">
              <w:rPr>
                <w:rFonts w:ascii="Times New Roman" w:eastAsia="Times New Roman" w:hAnsi="Times New Roman" w:cs="Times New Roman"/>
                <w:sz w:val="20"/>
                <w:szCs w:val="20"/>
              </w:rPr>
              <w:t>Током школске године</w:t>
            </w:r>
          </w:p>
        </w:tc>
        <w:tc>
          <w:tcPr>
            <w:tcW w:w="3547"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стручни сарадник, наставници</w:t>
            </w:r>
          </w:p>
        </w:tc>
      </w:tr>
      <w:tr w:rsidR="00AA09DD" w:rsidRPr="00FD60FE">
        <w:tc>
          <w:tcPr>
            <w:tcW w:w="481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Укључивање ученика у ваннаставне активности (секције-пре свега драмска, литерална, новинарска, приредбе).</w:t>
            </w:r>
          </w:p>
        </w:tc>
        <w:tc>
          <w:tcPr>
            <w:tcW w:w="1831" w:type="dxa"/>
          </w:tcPr>
          <w:p w:rsidR="00AA09DD" w:rsidRPr="00FD60FE" w:rsidRDefault="006B6135" w:rsidP="006B6135">
            <w:pPr>
              <w:widowControl/>
              <w:pBdr>
                <w:top w:val="nil"/>
                <w:left w:val="nil"/>
                <w:bottom w:val="nil"/>
                <w:right w:val="nil"/>
                <w:between w:val="nil"/>
              </w:pBdr>
              <w:spacing w:after="200" w:line="276" w:lineRule="auto"/>
              <w:ind w:left="0" w:hanging="2"/>
              <w:rPr>
                <w:sz w:val="20"/>
                <w:szCs w:val="20"/>
              </w:rPr>
            </w:pPr>
            <w:r w:rsidRPr="00FD60FE">
              <w:rPr>
                <w:rFonts w:ascii="Times New Roman" w:eastAsia="Times New Roman" w:hAnsi="Times New Roman" w:cs="Times New Roman"/>
                <w:sz w:val="20"/>
                <w:szCs w:val="20"/>
              </w:rPr>
              <w:t>Током школске године</w:t>
            </w:r>
          </w:p>
        </w:tc>
        <w:tc>
          <w:tcPr>
            <w:tcW w:w="3547"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Наставници, стручни сарадник</w:t>
            </w:r>
          </w:p>
        </w:tc>
      </w:tr>
      <w:tr w:rsidR="00AA09DD" w:rsidRPr="00FD60FE">
        <w:tc>
          <w:tcPr>
            <w:tcW w:w="481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Идентификовање ученика којима је потребна финансијска помоћ за исхрану, куповину уџбеника, екскурзију и обезбеђивање помоћи</w:t>
            </w:r>
          </w:p>
        </w:tc>
        <w:tc>
          <w:tcPr>
            <w:tcW w:w="1831" w:type="dxa"/>
          </w:tcPr>
          <w:p w:rsidR="00AA09DD" w:rsidRPr="00FD60FE" w:rsidRDefault="006B6135" w:rsidP="006B6135">
            <w:pPr>
              <w:widowControl/>
              <w:pBdr>
                <w:top w:val="nil"/>
                <w:left w:val="nil"/>
                <w:bottom w:val="nil"/>
                <w:right w:val="nil"/>
                <w:between w:val="nil"/>
              </w:pBdr>
              <w:spacing w:after="200" w:line="276"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Септембар, током школске године</w:t>
            </w:r>
          </w:p>
        </w:tc>
        <w:tc>
          <w:tcPr>
            <w:tcW w:w="3547"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стручни сарадник, наставници</w:t>
            </w:r>
          </w:p>
        </w:tc>
      </w:tr>
      <w:tr w:rsidR="00AA09DD" w:rsidRPr="00FD60FE">
        <w:tc>
          <w:tcPr>
            <w:tcW w:w="481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Организовање сусрета ученика нижих разреда из подручних одељења и матичне школе.</w:t>
            </w:r>
          </w:p>
        </w:tc>
        <w:tc>
          <w:tcPr>
            <w:tcW w:w="1831" w:type="dxa"/>
          </w:tcPr>
          <w:p w:rsidR="00AA09DD" w:rsidRPr="00FD60FE" w:rsidRDefault="006B6135" w:rsidP="006B6135">
            <w:pPr>
              <w:widowControl/>
              <w:pBdr>
                <w:top w:val="nil"/>
                <w:left w:val="nil"/>
                <w:bottom w:val="nil"/>
                <w:right w:val="nil"/>
                <w:between w:val="nil"/>
              </w:pBdr>
              <w:spacing w:after="200" w:line="276" w:lineRule="auto"/>
              <w:ind w:left="0" w:hanging="2"/>
              <w:rPr>
                <w:sz w:val="20"/>
                <w:szCs w:val="20"/>
              </w:rPr>
            </w:pPr>
            <w:r w:rsidRPr="00FD60FE">
              <w:rPr>
                <w:rFonts w:ascii="Times New Roman" w:eastAsia="Times New Roman" w:hAnsi="Times New Roman" w:cs="Times New Roman"/>
                <w:sz w:val="20"/>
                <w:szCs w:val="20"/>
              </w:rPr>
              <w:t>Током школске године</w:t>
            </w:r>
          </w:p>
        </w:tc>
        <w:tc>
          <w:tcPr>
            <w:tcW w:w="3547" w:type="dxa"/>
          </w:tcPr>
          <w:p w:rsidR="00AA09DD" w:rsidRPr="00FD60FE" w:rsidRDefault="006B6135" w:rsidP="006B6135">
            <w:pPr>
              <w:widowControl/>
              <w:pBdr>
                <w:top w:val="nil"/>
                <w:left w:val="nil"/>
                <w:bottom w:val="nil"/>
                <w:right w:val="nil"/>
                <w:between w:val="nil"/>
              </w:pBdr>
              <w:spacing w:after="200" w:line="276" w:lineRule="auto"/>
              <w:ind w:left="0" w:hanging="2"/>
              <w:rPr>
                <w:sz w:val="20"/>
                <w:szCs w:val="20"/>
              </w:rPr>
            </w:pPr>
            <w:r w:rsidRPr="00FD60FE">
              <w:rPr>
                <w:rFonts w:ascii="Times New Roman" w:eastAsia="Times New Roman" w:hAnsi="Times New Roman" w:cs="Times New Roman"/>
                <w:sz w:val="20"/>
                <w:szCs w:val="20"/>
              </w:rPr>
              <w:t>Наставници, стручни сарадник</w:t>
            </w:r>
          </w:p>
        </w:tc>
      </w:tr>
      <w:tr w:rsidR="00AA09DD" w:rsidRPr="00FD60FE">
        <w:tc>
          <w:tcPr>
            <w:tcW w:w="481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Упућивање ученика на коришћење школске библиотеке.</w:t>
            </w:r>
          </w:p>
        </w:tc>
        <w:tc>
          <w:tcPr>
            <w:tcW w:w="1831" w:type="dxa"/>
          </w:tcPr>
          <w:p w:rsidR="00AA09DD" w:rsidRPr="00FD60FE" w:rsidRDefault="006B6135" w:rsidP="006B6135">
            <w:pPr>
              <w:widowControl/>
              <w:pBdr>
                <w:top w:val="nil"/>
                <w:left w:val="nil"/>
                <w:bottom w:val="nil"/>
                <w:right w:val="nil"/>
                <w:between w:val="nil"/>
              </w:pBdr>
              <w:spacing w:after="200" w:line="276" w:lineRule="auto"/>
              <w:ind w:left="0" w:hanging="2"/>
              <w:rPr>
                <w:sz w:val="20"/>
                <w:szCs w:val="20"/>
              </w:rPr>
            </w:pPr>
            <w:r w:rsidRPr="00FD60FE">
              <w:rPr>
                <w:rFonts w:ascii="Times New Roman" w:eastAsia="Times New Roman" w:hAnsi="Times New Roman" w:cs="Times New Roman"/>
                <w:sz w:val="20"/>
                <w:szCs w:val="20"/>
              </w:rPr>
              <w:t>Током школске године</w:t>
            </w:r>
          </w:p>
        </w:tc>
        <w:tc>
          <w:tcPr>
            <w:tcW w:w="3547"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Наставници, стручни сарадник</w:t>
            </w:r>
          </w:p>
        </w:tc>
      </w:tr>
      <w:tr w:rsidR="00AA09DD" w:rsidRPr="00FD60FE">
        <w:tc>
          <w:tcPr>
            <w:tcW w:w="481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Израда читалачких дневника.</w:t>
            </w:r>
          </w:p>
        </w:tc>
        <w:tc>
          <w:tcPr>
            <w:tcW w:w="1831" w:type="dxa"/>
          </w:tcPr>
          <w:p w:rsidR="00AA09DD" w:rsidRPr="00FD60FE" w:rsidRDefault="006B6135" w:rsidP="006B6135">
            <w:pPr>
              <w:widowControl/>
              <w:pBdr>
                <w:top w:val="nil"/>
                <w:left w:val="nil"/>
                <w:bottom w:val="nil"/>
                <w:right w:val="nil"/>
                <w:between w:val="nil"/>
              </w:pBdr>
              <w:spacing w:after="200" w:line="276" w:lineRule="auto"/>
              <w:ind w:left="0" w:hanging="2"/>
              <w:rPr>
                <w:sz w:val="20"/>
                <w:szCs w:val="20"/>
              </w:rPr>
            </w:pPr>
            <w:r w:rsidRPr="00FD60FE">
              <w:rPr>
                <w:rFonts w:ascii="Times New Roman" w:eastAsia="Times New Roman" w:hAnsi="Times New Roman" w:cs="Times New Roman"/>
                <w:sz w:val="20"/>
                <w:szCs w:val="20"/>
              </w:rPr>
              <w:t>Током школске године</w:t>
            </w:r>
          </w:p>
        </w:tc>
        <w:tc>
          <w:tcPr>
            <w:tcW w:w="3547" w:type="dxa"/>
          </w:tcPr>
          <w:p w:rsidR="00AA09DD" w:rsidRPr="00FD60FE" w:rsidRDefault="006B6135" w:rsidP="006B6135">
            <w:pPr>
              <w:widowControl/>
              <w:pBdr>
                <w:top w:val="nil"/>
                <w:left w:val="nil"/>
                <w:bottom w:val="nil"/>
                <w:right w:val="nil"/>
                <w:between w:val="nil"/>
              </w:pBdr>
              <w:spacing w:after="200" w:line="276" w:lineRule="auto"/>
              <w:ind w:left="0" w:hanging="2"/>
              <w:rPr>
                <w:sz w:val="20"/>
                <w:szCs w:val="20"/>
              </w:rPr>
            </w:pPr>
            <w:r w:rsidRPr="00FD60FE">
              <w:rPr>
                <w:rFonts w:ascii="Times New Roman" w:eastAsia="Times New Roman" w:hAnsi="Times New Roman" w:cs="Times New Roman"/>
                <w:sz w:val="20"/>
                <w:szCs w:val="20"/>
              </w:rPr>
              <w:t>Наставници, стручни сарадник</w:t>
            </w:r>
          </w:p>
        </w:tc>
      </w:tr>
      <w:tr w:rsidR="00AA09DD" w:rsidRPr="00FD60FE">
        <w:tc>
          <w:tcPr>
            <w:tcW w:w="481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Упућивање ученика у технике учења-учење учења.</w:t>
            </w:r>
          </w:p>
        </w:tc>
        <w:tc>
          <w:tcPr>
            <w:tcW w:w="1831" w:type="dxa"/>
          </w:tcPr>
          <w:p w:rsidR="00AA09DD" w:rsidRPr="00FD60FE" w:rsidRDefault="006B6135" w:rsidP="006B6135">
            <w:pPr>
              <w:widowControl/>
              <w:pBdr>
                <w:top w:val="nil"/>
                <w:left w:val="nil"/>
                <w:bottom w:val="nil"/>
                <w:right w:val="nil"/>
                <w:between w:val="nil"/>
              </w:pBdr>
              <w:spacing w:after="200" w:line="276" w:lineRule="auto"/>
              <w:ind w:left="0" w:hanging="2"/>
              <w:rPr>
                <w:sz w:val="20"/>
                <w:szCs w:val="20"/>
              </w:rPr>
            </w:pPr>
            <w:r w:rsidRPr="00FD60FE">
              <w:rPr>
                <w:rFonts w:ascii="Times New Roman" w:eastAsia="Times New Roman" w:hAnsi="Times New Roman" w:cs="Times New Roman"/>
                <w:sz w:val="20"/>
                <w:szCs w:val="20"/>
              </w:rPr>
              <w:t xml:space="preserve">Током школске </w:t>
            </w:r>
            <w:r w:rsidRPr="00FD60FE">
              <w:rPr>
                <w:rFonts w:ascii="Times New Roman" w:eastAsia="Times New Roman" w:hAnsi="Times New Roman" w:cs="Times New Roman"/>
                <w:sz w:val="20"/>
                <w:szCs w:val="20"/>
              </w:rPr>
              <w:lastRenderedPageBreak/>
              <w:t>године</w:t>
            </w:r>
          </w:p>
        </w:tc>
        <w:tc>
          <w:tcPr>
            <w:tcW w:w="3547"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Наставници, стручни сарадник</w:t>
            </w:r>
          </w:p>
        </w:tc>
      </w:tr>
      <w:tr w:rsidR="00AA09DD" w:rsidRPr="00FD60FE">
        <w:tc>
          <w:tcPr>
            <w:tcW w:w="4815" w:type="dxa"/>
          </w:tcPr>
          <w:p w:rsidR="00AA09DD" w:rsidRPr="00FD60FE" w:rsidRDefault="006B6135" w:rsidP="006B6135">
            <w:pPr>
              <w:widowControl/>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Говорне вежбе, вежбе читања, вежбе концентрације, учење нових речи  и друге активности на основу процене наставника, а у складу са индивидуалним потребама ученика.</w:t>
            </w:r>
          </w:p>
        </w:tc>
        <w:tc>
          <w:tcPr>
            <w:tcW w:w="1831" w:type="dxa"/>
          </w:tcPr>
          <w:p w:rsidR="00AA09DD" w:rsidRPr="00FD60FE" w:rsidRDefault="006B6135" w:rsidP="006B6135">
            <w:pPr>
              <w:widowControl/>
              <w:pBdr>
                <w:top w:val="nil"/>
                <w:left w:val="nil"/>
                <w:bottom w:val="nil"/>
                <w:right w:val="nil"/>
                <w:between w:val="nil"/>
              </w:pBdr>
              <w:spacing w:after="200" w:line="276" w:lineRule="auto"/>
              <w:ind w:left="0" w:hanging="2"/>
              <w:rPr>
                <w:sz w:val="20"/>
                <w:szCs w:val="20"/>
              </w:rPr>
            </w:pPr>
            <w:r w:rsidRPr="00FD60FE">
              <w:rPr>
                <w:rFonts w:ascii="Times New Roman" w:eastAsia="Times New Roman" w:hAnsi="Times New Roman" w:cs="Times New Roman"/>
                <w:sz w:val="20"/>
                <w:szCs w:val="20"/>
              </w:rPr>
              <w:t>Током школске године</w:t>
            </w:r>
          </w:p>
        </w:tc>
        <w:tc>
          <w:tcPr>
            <w:tcW w:w="3547" w:type="dxa"/>
          </w:tcPr>
          <w:p w:rsidR="00AA09DD" w:rsidRPr="00FD60FE" w:rsidRDefault="006B6135" w:rsidP="006B6135">
            <w:pPr>
              <w:widowControl/>
              <w:pBdr>
                <w:top w:val="nil"/>
                <w:left w:val="nil"/>
                <w:bottom w:val="nil"/>
                <w:right w:val="nil"/>
                <w:between w:val="nil"/>
              </w:pBdr>
              <w:spacing w:after="200" w:line="276" w:lineRule="auto"/>
              <w:ind w:left="0" w:hanging="2"/>
              <w:rPr>
                <w:sz w:val="20"/>
                <w:szCs w:val="20"/>
              </w:rPr>
            </w:pPr>
            <w:r w:rsidRPr="00FD60FE">
              <w:rPr>
                <w:rFonts w:ascii="Times New Roman" w:eastAsia="Times New Roman" w:hAnsi="Times New Roman" w:cs="Times New Roman"/>
                <w:sz w:val="20"/>
                <w:szCs w:val="20"/>
              </w:rPr>
              <w:t>Наставници, стручни сарадник</w:t>
            </w:r>
          </w:p>
        </w:tc>
      </w:tr>
      <w:tr w:rsidR="00AA09DD" w:rsidRPr="00FD60FE">
        <w:tc>
          <w:tcPr>
            <w:tcW w:w="4815" w:type="dxa"/>
          </w:tcPr>
          <w:p w:rsidR="00AA09DD" w:rsidRPr="00FD60FE" w:rsidRDefault="006B6135" w:rsidP="006B6135">
            <w:pPr>
              <w:widowControl/>
              <w:pBdr>
                <w:top w:val="nil"/>
                <w:left w:val="nil"/>
                <w:bottom w:val="nil"/>
                <w:right w:val="nil"/>
                <w:between w:val="nil"/>
              </w:pBdr>
              <w:spacing w:after="200" w:line="276"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Успостављање сарадње са појединцима и институцијама социјалне и здравствене заштите у подршци ученицима из осетљивих група (Центар за социјални рад, Дом здравља, Црвени Крст...)</w:t>
            </w:r>
          </w:p>
        </w:tc>
        <w:tc>
          <w:tcPr>
            <w:tcW w:w="1831" w:type="dxa"/>
          </w:tcPr>
          <w:p w:rsidR="00AA09DD" w:rsidRPr="00FD60FE" w:rsidRDefault="006B6135" w:rsidP="006B6135">
            <w:pPr>
              <w:widowControl/>
              <w:pBdr>
                <w:top w:val="nil"/>
                <w:left w:val="nil"/>
                <w:bottom w:val="nil"/>
                <w:right w:val="nil"/>
                <w:between w:val="nil"/>
              </w:pBdr>
              <w:spacing w:after="200" w:line="276"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 потреби током школске године</w:t>
            </w:r>
          </w:p>
        </w:tc>
        <w:tc>
          <w:tcPr>
            <w:tcW w:w="3547" w:type="dxa"/>
          </w:tcPr>
          <w:p w:rsidR="00AA09DD" w:rsidRPr="00FD60FE" w:rsidRDefault="006B6135" w:rsidP="006B6135">
            <w:pPr>
              <w:widowControl/>
              <w:pBdr>
                <w:top w:val="nil"/>
                <w:left w:val="nil"/>
                <w:bottom w:val="nil"/>
                <w:right w:val="nil"/>
                <w:between w:val="nil"/>
              </w:pBdr>
              <w:spacing w:after="200" w:line="276"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стручни сарадник, наставници</w:t>
            </w:r>
          </w:p>
        </w:tc>
      </w:tr>
    </w:tbl>
    <w:p w:rsidR="00AA09DD" w:rsidRDefault="00AA09DD" w:rsidP="006B6135">
      <w:pPr>
        <w:pBdr>
          <w:top w:val="nil"/>
          <w:left w:val="nil"/>
          <w:bottom w:val="nil"/>
          <w:right w:val="nil"/>
          <w:between w:val="nil"/>
        </w:pBdr>
        <w:spacing w:line="240" w:lineRule="auto"/>
        <w:ind w:left="1" w:hanging="3"/>
        <w:jc w:val="center"/>
        <w:rPr>
          <w:rFonts w:ascii="Calibri" w:eastAsia="Calibri" w:hAnsi="Calibri" w:cs="Calibri"/>
          <w:sz w:val="28"/>
          <w:szCs w:val="28"/>
        </w:rPr>
      </w:pPr>
    </w:p>
    <w:p w:rsidR="005F7F6B" w:rsidRDefault="005F7F6B" w:rsidP="005F7F6B">
      <w:pPr>
        <w:pStyle w:val="Normal2"/>
        <w:rPr>
          <w:rFonts w:eastAsia="Calibri"/>
        </w:rPr>
      </w:pPr>
    </w:p>
    <w:p w:rsidR="005F7F6B" w:rsidRDefault="005F7F6B" w:rsidP="005F7F6B">
      <w:pPr>
        <w:pStyle w:val="Normal2"/>
        <w:rPr>
          <w:rFonts w:eastAsia="Calibri"/>
        </w:rPr>
      </w:pPr>
    </w:p>
    <w:p w:rsidR="005F7F6B" w:rsidRPr="005F7F6B" w:rsidRDefault="005F7F6B" w:rsidP="005F7F6B">
      <w:pPr>
        <w:pStyle w:val="Normal2"/>
        <w:rPr>
          <w:rFonts w:eastAsia="Calibri"/>
        </w:rPr>
      </w:pPr>
    </w:p>
    <w:p w:rsidR="00AA09DD" w:rsidRPr="00FD60FE" w:rsidRDefault="006B6135" w:rsidP="00AA2D00">
      <w:pPr>
        <w:pBdr>
          <w:top w:val="nil"/>
          <w:left w:val="nil"/>
          <w:bottom w:val="nil"/>
          <w:right w:val="nil"/>
          <w:between w:val="nil"/>
        </w:pBdr>
        <w:spacing w:line="240" w:lineRule="auto"/>
        <w:ind w:left="0" w:hanging="2"/>
        <w:rPr>
          <w:sz w:val="36"/>
          <w:szCs w:val="36"/>
        </w:rPr>
      </w:pPr>
      <w:r w:rsidRPr="00FD60FE">
        <w:rPr>
          <w:b/>
          <w:sz w:val="24"/>
          <w:szCs w:val="24"/>
        </w:rPr>
        <w:t>10. ПЛАН И ПРОГРАМ СТРУЧНОГ УСАВРШАВАЊА НАСТАВНИКА, СТУЧНОГ САРАДНИКА И ДИРЕКТОРА ШКОЛЕ И УНАПРЕЂИВАЊА ОБРАЗОВНО-ВАСПИТНОГ РАДА</w:t>
      </w:r>
    </w:p>
    <w:p w:rsidR="00AA09DD" w:rsidRPr="00FD60FE" w:rsidRDefault="006B6135" w:rsidP="006B6135">
      <w:pPr>
        <w:pBdr>
          <w:top w:val="nil"/>
          <w:left w:val="nil"/>
          <w:bottom w:val="nil"/>
          <w:right w:val="nil"/>
          <w:between w:val="nil"/>
        </w:pBdr>
        <w:tabs>
          <w:tab w:val="left" w:pos="3795"/>
        </w:tabs>
        <w:spacing w:line="240" w:lineRule="auto"/>
        <w:ind w:left="0" w:hanging="2"/>
        <w:rPr>
          <w:sz w:val="24"/>
          <w:szCs w:val="24"/>
        </w:rPr>
      </w:pPr>
      <w:r w:rsidRPr="00FD60FE">
        <w:rPr>
          <w:sz w:val="24"/>
          <w:szCs w:val="24"/>
        </w:rPr>
        <w:tab/>
      </w:r>
    </w:p>
    <w:p w:rsidR="00AA09DD" w:rsidRPr="00FD60FE" w:rsidRDefault="006B6135" w:rsidP="006B6135">
      <w:pPr>
        <w:pBdr>
          <w:top w:val="nil"/>
          <w:left w:val="nil"/>
          <w:bottom w:val="nil"/>
          <w:right w:val="nil"/>
          <w:between w:val="nil"/>
        </w:pBdr>
        <w:spacing w:line="240" w:lineRule="auto"/>
        <w:ind w:left="0" w:hanging="2"/>
        <w:rPr>
          <w:sz w:val="24"/>
          <w:szCs w:val="24"/>
        </w:rPr>
      </w:pPr>
      <w:r w:rsidRPr="00FD60FE">
        <w:rPr>
          <w:b/>
          <w:sz w:val="24"/>
          <w:szCs w:val="24"/>
        </w:rPr>
        <w:t>Стварање услова рада за унапређивање`</w:t>
      </w:r>
    </w:p>
    <w:p w:rsidR="00AA09DD" w:rsidRPr="00FD60FE" w:rsidRDefault="00AA09DD" w:rsidP="006B6135">
      <w:pPr>
        <w:pBdr>
          <w:top w:val="nil"/>
          <w:left w:val="nil"/>
          <w:bottom w:val="nil"/>
          <w:right w:val="nil"/>
          <w:between w:val="nil"/>
        </w:pBdr>
        <w:spacing w:line="240" w:lineRule="auto"/>
        <w:ind w:left="0" w:hanging="2"/>
        <w:rPr>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Обавезују се наставници да детаљно разраде одредбе, а нарочито дидактичко-методичка упуства у наставном плану.Набављаћемо нове књиге из педагошке праксе, методике свих предмета у коришћењу аудио-визуелних средстава и евиденцију праћења њиховог коришћења.Размотрићемо стање опремљености по новом нормативу по предметима и планирати набавку нових средстава.</w:t>
      </w:r>
    </w:p>
    <w:p w:rsidR="00AA09DD" w:rsidRPr="00FD60FE" w:rsidRDefault="00AA09DD" w:rsidP="006B6135">
      <w:pPr>
        <w:pBdr>
          <w:top w:val="nil"/>
          <w:left w:val="nil"/>
          <w:bottom w:val="nil"/>
          <w:right w:val="nil"/>
          <w:between w:val="nil"/>
        </w:pBdr>
        <w:spacing w:line="240" w:lineRule="auto"/>
        <w:ind w:left="0" w:hanging="2"/>
        <w:jc w:val="both"/>
        <w:rPr>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b/>
          <w:sz w:val="24"/>
          <w:szCs w:val="24"/>
        </w:rPr>
        <w:t>Иновације у образовно-васпитном раду</w:t>
      </w:r>
    </w:p>
    <w:p w:rsidR="00AA09DD" w:rsidRPr="00FD60FE" w:rsidRDefault="00AA09DD" w:rsidP="006B6135">
      <w:pPr>
        <w:pBdr>
          <w:top w:val="nil"/>
          <w:left w:val="nil"/>
          <w:bottom w:val="nil"/>
          <w:right w:val="nil"/>
          <w:between w:val="nil"/>
        </w:pBdr>
        <w:spacing w:line="240" w:lineRule="auto"/>
        <w:ind w:left="0" w:hanging="2"/>
        <w:jc w:val="both"/>
        <w:rPr>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У реализацији садржаја из подручја појединих наставних предмета и области у току ове школске године, посебни напори биће усмерени на унапређивању образовно-васпитног процеса увођењем савремене наставне технологије и оспособљавања ученика за самостално учење.</w:t>
      </w:r>
    </w:p>
    <w:p w:rsidR="00AA09DD" w:rsidRPr="00FD60FE" w:rsidRDefault="00AA09DD" w:rsidP="006B6135">
      <w:pPr>
        <w:pBdr>
          <w:top w:val="nil"/>
          <w:left w:val="nil"/>
          <w:bottom w:val="nil"/>
          <w:right w:val="nil"/>
          <w:between w:val="nil"/>
        </w:pBdr>
        <w:spacing w:line="240" w:lineRule="auto"/>
        <w:ind w:left="0" w:hanging="2"/>
        <w:jc w:val="both"/>
        <w:rPr>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u w:val="single"/>
        </w:rPr>
      </w:pPr>
      <w:r w:rsidRPr="00FD60FE">
        <w:rPr>
          <w:sz w:val="24"/>
          <w:szCs w:val="24"/>
          <w:u w:val="single"/>
        </w:rPr>
        <w:t>Као посебно значајни издвајају се следећи задаци:</w:t>
      </w:r>
    </w:p>
    <w:p w:rsidR="00AA09DD" w:rsidRPr="00FD60FE" w:rsidRDefault="006B6135" w:rsidP="006B6135">
      <w:pPr>
        <w:numPr>
          <w:ilvl w:val="0"/>
          <w:numId w:val="72"/>
        </w:numPr>
        <w:pBdr>
          <w:top w:val="nil"/>
          <w:left w:val="nil"/>
          <w:bottom w:val="nil"/>
          <w:right w:val="nil"/>
          <w:between w:val="nil"/>
        </w:pBdr>
        <w:spacing w:line="240" w:lineRule="auto"/>
        <w:ind w:left="0" w:hanging="2"/>
        <w:jc w:val="both"/>
        <w:rPr>
          <w:sz w:val="24"/>
          <w:szCs w:val="24"/>
        </w:rPr>
      </w:pPr>
      <w:r w:rsidRPr="00FD60FE">
        <w:rPr>
          <w:sz w:val="24"/>
          <w:szCs w:val="24"/>
        </w:rPr>
        <w:t>Интензивнија примена наставне технологије у васпитно-образовном раду,</w:t>
      </w:r>
    </w:p>
    <w:p w:rsidR="00AA09DD" w:rsidRPr="00FD60FE" w:rsidRDefault="006B6135" w:rsidP="006B6135">
      <w:pPr>
        <w:numPr>
          <w:ilvl w:val="0"/>
          <w:numId w:val="72"/>
        </w:numPr>
        <w:pBdr>
          <w:top w:val="nil"/>
          <w:left w:val="nil"/>
          <w:bottom w:val="nil"/>
          <w:right w:val="nil"/>
          <w:between w:val="nil"/>
        </w:pBdr>
        <w:spacing w:line="240" w:lineRule="auto"/>
        <w:ind w:left="0" w:hanging="2"/>
        <w:jc w:val="both"/>
        <w:rPr>
          <w:sz w:val="24"/>
          <w:szCs w:val="24"/>
        </w:rPr>
      </w:pPr>
      <w:r w:rsidRPr="00FD60FE">
        <w:rPr>
          <w:sz w:val="24"/>
          <w:szCs w:val="24"/>
        </w:rPr>
        <w:t>Индивидуализација наставе,</w:t>
      </w:r>
    </w:p>
    <w:p w:rsidR="00AA09DD" w:rsidRPr="00FD60FE" w:rsidRDefault="006B6135" w:rsidP="006B6135">
      <w:pPr>
        <w:numPr>
          <w:ilvl w:val="0"/>
          <w:numId w:val="72"/>
        </w:numPr>
        <w:pBdr>
          <w:top w:val="nil"/>
          <w:left w:val="nil"/>
          <w:bottom w:val="nil"/>
          <w:right w:val="nil"/>
          <w:between w:val="nil"/>
        </w:pBdr>
        <w:spacing w:line="240" w:lineRule="auto"/>
        <w:ind w:left="0" w:hanging="2"/>
        <w:jc w:val="both"/>
        <w:rPr>
          <w:sz w:val="24"/>
          <w:szCs w:val="24"/>
        </w:rPr>
      </w:pPr>
      <w:r w:rsidRPr="00FD60FE">
        <w:rPr>
          <w:sz w:val="24"/>
          <w:szCs w:val="24"/>
        </w:rPr>
        <w:t>Оспособљавање ученика за самообразовање (упознавање ученика са методама и техникама успешног учења),</w:t>
      </w:r>
    </w:p>
    <w:p w:rsidR="00AA09DD" w:rsidRPr="00FD60FE" w:rsidRDefault="006B6135" w:rsidP="006B6135">
      <w:pPr>
        <w:numPr>
          <w:ilvl w:val="0"/>
          <w:numId w:val="72"/>
        </w:numPr>
        <w:pBdr>
          <w:top w:val="nil"/>
          <w:left w:val="nil"/>
          <w:bottom w:val="nil"/>
          <w:right w:val="nil"/>
          <w:between w:val="nil"/>
        </w:pBdr>
        <w:spacing w:line="240" w:lineRule="auto"/>
        <w:ind w:left="0" w:hanging="2"/>
        <w:jc w:val="both"/>
        <w:rPr>
          <w:sz w:val="24"/>
          <w:szCs w:val="24"/>
        </w:rPr>
      </w:pPr>
      <w:r w:rsidRPr="00FD60FE">
        <w:rPr>
          <w:sz w:val="24"/>
          <w:szCs w:val="24"/>
        </w:rPr>
        <w:t>Благовремено и методолошки исправно програмирање свих видова непосредног рада са свим ученицима,</w:t>
      </w:r>
    </w:p>
    <w:p w:rsidR="00AA09DD" w:rsidRPr="00FD60FE" w:rsidRDefault="006B6135" w:rsidP="006B6135">
      <w:pPr>
        <w:numPr>
          <w:ilvl w:val="0"/>
          <w:numId w:val="72"/>
        </w:numPr>
        <w:pBdr>
          <w:top w:val="nil"/>
          <w:left w:val="nil"/>
          <w:bottom w:val="nil"/>
          <w:right w:val="nil"/>
          <w:between w:val="nil"/>
        </w:pBdr>
        <w:spacing w:line="240" w:lineRule="auto"/>
        <w:ind w:left="0" w:hanging="2"/>
        <w:jc w:val="both"/>
        <w:rPr>
          <w:sz w:val="24"/>
          <w:szCs w:val="24"/>
        </w:rPr>
      </w:pPr>
      <w:r w:rsidRPr="00FD60FE">
        <w:rPr>
          <w:sz w:val="24"/>
          <w:szCs w:val="24"/>
        </w:rPr>
        <w:t>У артикулацији наставних часова већу пажњу посветити мисаоној активности, саморадњи ученика и васпитним задацима наставе,</w:t>
      </w:r>
    </w:p>
    <w:p w:rsidR="00AA09DD" w:rsidRPr="00FD60FE" w:rsidRDefault="006B6135" w:rsidP="006B6135">
      <w:pPr>
        <w:numPr>
          <w:ilvl w:val="0"/>
          <w:numId w:val="72"/>
        </w:numPr>
        <w:pBdr>
          <w:top w:val="nil"/>
          <w:left w:val="nil"/>
          <w:bottom w:val="nil"/>
          <w:right w:val="nil"/>
          <w:between w:val="nil"/>
        </w:pBdr>
        <w:spacing w:line="240" w:lineRule="auto"/>
        <w:ind w:left="0" w:hanging="2"/>
        <w:jc w:val="both"/>
        <w:rPr>
          <w:sz w:val="24"/>
          <w:szCs w:val="24"/>
        </w:rPr>
      </w:pPr>
      <w:r w:rsidRPr="00FD60FE">
        <w:rPr>
          <w:sz w:val="24"/>
          <w:szCs w:val="24"/>
        </w:rPr>
        <w:t>У припремању за непосредни васпитно-образовни рад користити стручну и дидактичко-методичку литературу, а припреме евидентирати у виду наставних конспеката,</w:t>
      </w:r>
    </w:p>
    <w:p w:rsidR="00AA09DD" w:rsidRPr="00FD60FE" w:rsidRDefault="006B6135" w:rsidP="006B6135">
      <w:pPr>
        <w:numPr>
          <w:ilvl w:val="0"/>
          <w:numId w:val="72"/>
        </w:numPr>
        <w:pBdr>
          <w:top w:val="nil"/>
          <w:left w:val="nil"/>
          <w:bottom w:val="nil"/>
          <w:right w:val="nil"/>
          <w:between w:val="nil"/>
        </w:pBdr>
        <w:spacing w:line="240" w:lineRule="auto"/>
        <w:ind w:left="0" w:hanging="2"/>
        <w:jc w:val="both"/>
        <w:rPr>
          <w:sz w:val="24"/>
          <w:szCs w:val="24"/>
        </w:rPr>
      </w:pPr>
      <w:r w:rsidRPr="00FD60FE">
        <w:rPr>
          <w:sz w:val="24"/>
          <w:szCs w:val="24"/>
        </w:rPr>
        <w:t>У праћењу и вредноваљу ученика придржавати се начела и принципа истакнутих у општем упуству Наставног плана и програма,</w:t>
      </w:r>
    </w:p>
    <w:p w:rsidR="00AA09DD" w:rsidRPr="00FD60FE" w:rsidRDefault="006B6135" w:rsidP="006B6135">
      <w:pPr>
        <w:numPr>
          <w:ilvl w:val="0"/>
          <w:numId w:val="72"/>
        </w:numPr>
        <w:pBdr>
          <w:top w:val="nil"/>
          <w:left w:val="nil"/>
          <w:bottom w:val="nil"/>
          <w:right w:val="nil"/>
          <w:between w:val="nil"/>
        </w:pBdr>
        <w:spacing w:line="240" w:lineRule="auto"/>
        <w:ind w:left="0" w:hanging="2"/>
        <w:jc w:val="both"/>
        <w:rPr>
          <w:sz w:val="24"/>
          <w:szCs w:val="24"/>
        </w:rPr>
      </w:pPr>
      <w:r w:rsidRPr="00FD60FE">
        <w:rPr>
          <w:sz w:val="24"/>
          <w:szCs w:val="24"/>
        </w:rPr>
        <w:t>У оквиру месечног оперативног планирања редовне наставе утврдити наставне садржаје који ће бити обрађени применом савремене наставне технологије минимум часова.</w:t>
      </w:r>
    </w:p>
    <w:p w:rsidR="00AA09DD" w:rsidRPr="00FD60FE" w:rsidRDefault="00AA09DD" w:rsidP="006B6135">
      <w:pPr>
        <w:pBdr>
          <w:top w:val="nil"/>
          <w:left w:val="nil"/>
          <w:bottom w:val="nil"/>
          <w:right w:val="nil"/>
          <w:between w:val="nil"/>
        </w:pBdr>
        <w:spacing w:line="240" w:lineRule="auto"/>
        <w:ind w:left="0" w:hanging="2"/>
        <w:jc w:val="both"/>
        <w:rPr>
          <w:sz w:val="24"/>
          <w:szCs w:val="24"/>
        </w:rPr>
      </w:pPr>
    </w:p>
    <w:p w:rsidR="00AA09DD" w:rsidRPr="00FD60FE" w:rsidRDefault="006B6135" w:rsidP="006B6135">
      <w:pPr>
        <w:pBdr>
          <w:top w:val="nil"/>
          <w:left w:val="nil"/>
          <w:bottom w:val="nil"/>
          <w:right w:val="nil"/>
          <w:between w:val="nil"/>
        </w:pBdr>
        <w:spacing w:line="240" w:lineRule="auto"/>
        <w:ind w:left="0" w:hanging="2"/>
        <w:rPr>
          <w:sz w:val="24"/>
          <w:szCs w:val="24"/>
        </w:rPr>
      </w:pPr>
      <w:r w:rsidRPr="00FD60FE">
        <w:rPr>
          <w:b/>
          <w:sz w:val="24"/>
          <w:szCs w:val="24"/>
        </w:rPr>
        <w:lastRenderedPageBreak/>
        <w:t>Стручно усавршавање</w:t>
      </w:r>
    </w:p>
    <w:p w:rsidR="00AA09DD" w:rsidRPr="00FD60FE" w:rsidRDefault="00AA09DD" w:rsidP="006B6135">
      <w:pPr>
        <w:pBdr>
          <w:top w:val="nil"/>
          <w:left w:val="nil"/>
          <w:bottom w:val="nil"/>
          <w:right w:val="nil"/>
          <w:between w:val="nil"/>
        </w:pBdr>
        <w:spacing w:line="240" w:lineRule="auto"/>
        <w:ind w:left="0" w:hanging="2"/>
        <w:rPr>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Стручно усавршавање образовног кадра у школи остварује се глобално у следећим ступњевима:</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а) Уже стручно усавршавање и рад са приправницима. Ментор, колеге и стручни сарадници;</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б) Педагошко-психолошко усавршавање;</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в) Дидактичко-методичко образовање.</w:t>
      </w:r>
    </w:p>
    <w:p w:rsidR="00AA09DD" w:rsidRPr="00FD60FE" w:rsidRDefault="00AA09DD" w:rsidP="006B6135">
      <w:pPr>
        <w:pBdr>
          <w:top w:val="nil"/>
          <w:left w:val="nil"/>
          <w:bottom w:val="nil"/>
          <w:right w:val="nil"/>
          <w:between w:val="nil"/>
        </w:pBdr>
        <w:spacing w:line="240" w:lineRule="auto"/>
        <w:ind w:left="0" w:hanging="2"/>
        <w:rPr>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Стручнo усaвршaвaњe нaстaвникa вршићe сe у oрганима шкoлe и aктивa нa нивoу Oпштинe, Oкругa, Рeпубликe и висoкoшкoлских и других нaучних институциja.</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Индивидуaлнo усaвршaвaњe вршићe сe прeмa индивидуалним плaнoвимa и интeрeсoвaњимa нaстaвникa, a у склaду сa мoгућнoстимa шкoлe.</w:t>
      </w:r>
      <w:r w:rsidRPr="00FD60FE">
        <w:rPr>
          <w:b/>
          <w:sz w:val="24"/>
          <w:szCs w:val="24"/>
        </w:rPr>
        <w:t>Лични планови стручног усавршавања су прилог Годишњем плану рада школе.</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Koлeктивнo усaвршавање нaстaвникa  вршићe сe у oквиру стручних oргaнa шкoлe.</w:t>
      </w:r>
    </w:p>
    <w:p w:rsidR="00AA09DD" w:rsidRPr="00FD60FE" w:rsidRDefault="006B6135" w:rsidP="006B6135">
      <w:pPr>
        <w:pBdr>
          <w:top w:val="nil"/>
          <w:left w:val="nil"/>
          <w:bottom w:val="nil"/>
          <w:right w:val="nil"/>
          <w:between w:val="nil"/>
        </w:pBdr>
        <w:spacing w:line="240" w:lineRule="auto"/>
        <w:ind w:left="0" w:hanging="2"/>
      </w:pPr>
      <w:r w:rsidRPr="00FD60FE">
        <w:rPr>
          <w:sz w:val="24"/>
          <w:szCs w:val="24"/>
        </w:rPr>
        <w:t>На основу Правилника о сталном стручном усавршавању и стицању звања наставника, васпитача и стручних сарадника („Сл. Гласник РС“, бр. 13/2012 и 31/2012) и на основу потреба школе и праћења реализације стручног усавршавања наставника у претходној години, Комисија за унапређивање образовно-васпитног рада и увођења иновација у настави донела је програм стручног усавршавања наставника и стручних сарадника који је на седници наставничког већа усвојен.</w:t>
      </w:r>
    </w:p>
    <w:p w:rsidR="00AA09DD" w:rsidRPr="00FD60FE"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FD60FE">
        <w:rPr>
          <w:sz w:val="24"/>
          <w:szCs w:val="24"/>
        </w:rPr>
        <w:t>Програм је урађен према финансијским могућностима општине и школе.</w:t>
      </w:r>
    </w:p>
    <w:p w:rsidR="00AA09DD" w:rsidRPr="00FD60FE"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FD60FE">
        <w:rPr>
          <w:sz w:val="24"/>
          <w:szCs w:val="24"/>
        </w:rPr>
        <w:t>Стручно усавршавање обухвата интерно стручно усавршавање и екстерно стручно усавршавање.</w:t>
      </w:r>
    </w:p>
    <w:p w:rsidR="00AA09DD" w:rsidRPr="00FD60FE" w:rsidRDefault="00AA09DD" w:rsidP="006B6135">
      <w:pPr>
        <w:pBdr>
          <w:top w:val="nil"/>
          <w:left w:val="nil"/>
          <w:bottom w:val="nil"/>
          <w:right w:val="nil"/>
          <w:between w:val="nil"/>
        </w:pBdr>
        <w:shd w:val="clear" w:color="auto" w:fill="FFFFFF"/>
        <w:spacing w:line="240" w:lineRule="auto"/>
        <w:ind w:left="0" w:hanging="2"/>
        <w:jc w:val="both"/>
        <w:rPr>
          <w:sz w:val="24"/>
          <w:szCs w:val="24"/>
        </w:rPr>
      </w:pPr>
    </w:p>
    <w:p w:rsidR="00AA09DD" w:rsidRPr="00FD60FE" w:rsidRDefault="00AA09DD" w:rsidP="006B6135">
      <w:pPr>
        <w:pBdr>
          <w:top w:val="nil"/>
          <w:left w:val="nil"/>
          <w:bottom w:val="nil"/>
          <w:right w:val="nil"/>
          <w:between w:val="nil"/>
        </w:pBdr>
        <w:shd w:val="clear" w:color="auto" w:fill="FFFFFF"/>
        <w:spacing w:line="240" w:lineRule="auto"/>
        <w:ind w:left="0" w:hanging="2"/>
        <w:jc w:val="both"/>
        <w:rPr>
          <w:sz w:val="24"/>
          <w:szCs w:val="24"/>
        </w:rPr>
      </w:pPr>
    </w:p>
    <w:p w:rsidR="00AA09DD" w:rsidRPr="00FD60FE"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FD60FE">
        <w:rPr>
          <w:b/>
          <w:sz w:val="24"/>
          <w:szCs w:val="24"/>
        </w:rPr>
        <w:t>10.1. Стручно усавршавање на интерном нивоу</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Активирањем мултимедијалне учионице обавезаће се сви наставници да остваре бар најмање 4 часа током школске године применом најсавременијих средстава и по један угледни односно јавни час на коме ће присуствовати други наставници, такође ће бити планирани тематски часови.</w:t>
      </w:r>
    </w:p>
    <w:p w:rsidR="00AA09DD" w:rsidRPr="00FD60FE" w:rsidRDefault="006B6135" w:rsidP="006B6135">
      <w:pPr>
        <w:pBdr>
          <w:top w:val="nil"/>
          <w:left w:val="nil"/>
          <w:bottom w:val="nil"/>
          <w:right w:val="nil"/>
          <w:between w:val="nil"/>
        </w:pBdr>
        <w:spacing w:line="240" w:lineRule="auto"/>
        <w:ind w:left="0" w:hanging="2"/>
        <w:rPr>
          <w:sz w:val="24"/>
          <w:szCs w:val="24"/>
        </w:rPr>
      </w:pPr>
      <w:r w:rsidRPr="00FD60FE">
        <w:rPr>
          <w:b/>
          <w:sz w:val="24"/>
          <w:szCs w:val="24"/>
        </w:rPr>
        <w:t xml:space="preserve">Теоријска предавања на нивоу стручних већа </w:t>
      </w:r>
      <w:r w:rsidRPr="00FD60FE">
        <w:rPr>
          <w:sz w:val="24"/>
          <w:szCs w:val="24"/>
        </w:rPr>
        <w:t>- Стручна већа одржаће једно теоријско предавање у току године.</w:t>
      </w:r>
    </w:p>
    <w:p w:rsidR="00AA09DD" w:rsidRPr="00FD60FE" w:rsidRDefault="006B6135" w:rsidP="006B6135">
      <w:pPr>
        <w:pBdr>
          <w:top w:val="nil"/>
          <w:left w:val="nil"/>
          <w:bottom w:val="nil"/>
          <w:right w:val="nil"/>
          <w:between w:val="nil"/>
        </w:pBdr>
        <w:spacing w:line="240" w:lineRule="auto"/>
        <w:ind w:left="0" w:hanging="2"/>
        <w:rPr>
          <w:sz w:val="24"/>
          <w:szCs w:val="24"/>
        </w:rPr>
      </w:pPr>
      <w:r w:rsidRPr="00FD60FE">
        <w:rPr>
          <w:b/>
          <w:sz w:val="24"/>
          <w:szCs w:val="24"/>
        </w:rPr>
        <w:t xml:space="preserve">Реализација огледног часа </w:t>
      </w:r>
      <w:r w:rsidRPr="00FD60FE">
        <w:rPr>
          <w:sz w:val="24"/>
          <w:szCs w:val="24"/>
        </w:rPr>
        <w:t>- чланови Стручних већа одржаће огледне и угледне часове.</w:t>
      </w:r>
    </w:p>
    <w:p w:rsidR="00AA09DD" w:rsidRPr="00FD60FE" w:rsidRDefault="006B6135" w:rsidP="006B6135">
      <w:pPr>
        <w:pBdr>
          <w:top w:val="nil"/>
          <w:left w:val="nil"/>
          <w:bottom w:val="nil"/>
          <w:right w:val="nil"/>
          <w:between w:val="nil"/>
        </w:pBdr>
        <w:spacing w:line="240" w:lineRule="auto"/>
        <w:ind w:left="0" w:hanging="2"/>
        <w:rPr>
          <w:sz w:val="24"/>
          <w:szCs w:val="24"/>
        </w:rPr>
      </w:pPr>
      <w:r w:rsidRPr="00FD60FE">
        <w:rPr>
          <w:sz w:val="24"/>
          <w:szCs w:val="24"/>
        </w:rPr>
        <w:t>Они су конкретизовани у плановима рада Стручних већа.</w:t>
      </w:r>
    </w:p>
    <w:p w:rsidR="00AA09DD" w:rsidRPr="00FD60FE" w:rsidRDefault="006B6135" w:rsidP="006B6135">
      <w:pPr>
        <w:pBdr>
          <w:top w:val="nil"/>
          <w:left w:val="nil"/>
          <w:bottom w:val="nil"/>
          <w:right w:val="nil"/>
          <w:between w:val="nil"/>
        </w:pBdr>
        <w:spacing w:line="240" w:lineRule="auto"/>
        <w:ind w:left="0" w:hanging="2"/>
        <w:rPr>
          <w:sz w:val="24"/>
          <w:szCs w:val="24"/>
        </w:rPr>
      </w:pPr>
      <w:r w:rsidRPr="00FD60FE">
        <w:rPr>
          <w:sz w:val="24"/>
          <w:szCs w:val="24"/>
        </w:rPr>
        <w:t>Стручно усавршавање на интерном нивоу:</w:t>
      </w:r>
    </w:p>
    <w:p w:rsidR="00AA09DD" w:rsidRPr="00FD60FE" w:rsidRDefault="00AA09DD" w:rsidP="006B6135">
      <w:pPr>
        <w:pBdr>
          <w:top w:val="nil"/>
          <w:left w:val="nil"/>
          <w:bottom w:val="nil"/>
          <w:right w:val="nil"/>
          <w:between w:val="nil"/>
        </w:pBdr>
        <w:spacing w:line="240" w:lineRule="auto"/>
        <w:ind w:left="0" w:hanging="2"/>
        <w:rPr>
          <w:sz w:val="24"/>
          <w:szCs w:val="24"/>
        </w:rPr>
      </w:pPr>
    </w:p>
    <w:tbl>
      <w:tblPr>
        <w:tblStyle w:val="affffffffffffff"/>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285"/>
        <w:gridCol w:w="3300"/>
      </w:tblGrid>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Активности</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време остваривања</w:t>
            </w:r>
          </w:p>
        </w:tc>
        <w:tc>
          <w:tcPr>
            <w:tcW w:w="330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Носиоци</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Планирање и програмирање стручног усавршавања</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август-септембар</w:t>
            </w:r>
          </w:p>
        </w:tc>
        <w:tc>
          <w:tcPr>
            <w:tcW w:w="330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Педагошки колегијум, стручни сарадници, директор</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Евидентирање стручног усавршавања наставника и стручних сарадника</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c>
          <w:tcPr>
            <w:tcW w:w="330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Педагог</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Реализација и присуство угледним часовима у школи</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 по утврђеној динамици стручних већа</w:t>
            </w:r>
          </w:p>
        </w:tc>
        <w:tc>
          <w:tcPr>
            <w:tcW w:w="330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стручна већа, педагог</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Размена примера добре праксе (управљање инклузивним одељењем, израда ИОП-а, примена стратегија и поступака прилагођавања наставе, хоризонтално учење)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c>
          <w:tcPr>
            <w:tcW w:w="330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стручна већа, педагог</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 Индивидуалне консултације о изради педагошког профила и </w:t>
            </w:r>
            <w:r w:rsidRPr="00FD60FE">
              <w:rPr>
                <w:rFonts w:ascii="Times New Roman" w:eastAsia="Times New Roman" w:hAnsi="Times New Roman" w:cs="Times New Roman"/>
                <w:sz w:val="20"/>
                <w:szCs w:val="20"/>
              </w:rPr>
              <w:lastRenderedPageBreak/>
              <w:t>ИОП-а</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септембар/октобар</w:t>
            </w:r>
          </w:p>
        </w:tc>
        <w:tc>
          <w:tcPr>
            <w:tcW w:w="330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СТИО/ директор</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Коришћење збирки примера добре праксе  (стратегије прилагођавања наставе, АУН часови...)</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c>
          <w:tcPr>
            <w:tcW w:w="330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СТИО/ педагог/библиотекар</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Опремање школске библиотеке стручном и педагошко-психолошком литературом </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c>
          <w:tcPr>
            <w:tcW w:w="330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библиотекари, директор</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Евалуација </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јун</w:t>
            </w:r>
          </w:p>
        </w:tc>
        <w:tc>
          <w:tcPr>
            <w:tcW w:w="3300"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Педагошки колегијум, Тим за самовредновање</w:t>
            </w:r>
          </w:p>
        </w:tc>
      </w:tr>
    </w:tbl>
    <w:p w:rsidR="00AA09DD" w:rsidRDefault="00AA09DD" w:rsidP="006B6135">
      <w:pPr>
        <w:pBdr>
          <w:top w:val="nil"/>
          <w:left w:val="nil"/>
          <w:bottom w:val="nil"/>
          <w:right w:val="nil"/>
          <w:between w:val="nil"/>
        </w:pBdr>
        <w:spacing w:line="240" w:lineRule="auto"/>
        <w:ind w:left="0" w:hanging="2"/>
        <w:rPr>
          <w:color w:val="FF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4003"/>
        <w:gridCol w:w="2454"/>
      </w:tblGrid>
      <w:tr w:rsidR="00CD6712" w:rsidRPr="00CD6712" w:rsidTr="009A7A60">
        <w:tc>
          <w:tcPr>
            <w:tcW w:w="2830"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b/>
                <w:bCs/>
                <w:color w:val="000000"/>
                <w:position w:val="0"/>
                <w:sz w:val="22"/>
                <w:szCs w:val="22"/>
                <w:lang w:val="sr-Cyrl-CS" w:eastAsia="sr-Latn-CS"/>
              </w:rPr>
              <w:t>Наставник/Стручни сарадник/Директор школе</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b/>
                <w:bCs/>
                <w:color w:val="000000"/>
                <w:position w:val="0"/>
                <w:sz w:val="22"/>
                <w:szCs w:val="22"/>
                <w:lang w:val="sr-Cyrl-CS" w:eastAsia="sr-Latn-CS"/>
              </w:rPr>
              <w:t>Назив облика стручног усавршавања( у установи)</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b/>
                <w:bCs/>
                <w:color w:val="000000"/>
                <w:position w:val="0"/>
                <w:sz w:val="22"/>
                <w:szCs w:val="22"/>
                <w:lang w:val="sr-Cyrl-CS" w:eastAsia="sr-Latn-CS"/>
              </w:rPr>
              <w:t>Време</w:t>
            </w:r>
          </w:p>
        </w:tc>
      </w:tr>
      <w:tr w:rsidR="00CD6712" w:rsidRPr="00CD6712" w:rsidTr="009A7A60">
        <w:tc>
          <w:tcPr>
            <w:tcW w:w="2830" w:type="dxa"/>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Обрадовић Бранкица*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CS" w:eastAsia="sr-Latn-CS"/>
              </w:rPr>
              <w:t>Тематски дан, радионице</w:t>
            </w:r>
            <w:r w:rsidRPr="00CD6712">
              <w:rPr>
                <w:position w:val="0"/>
                <w:sz w:val="22"/>
                <w:szCs w:val="22"/>
                <w:lang w:val="sr-Cyrl-RS" w:eastAsia="sr-Latn-CS"/>
              </w:rPr>
              <w:t xml:space="preserve"> </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CS" w:eastAsia="sr-Latn-CS"/>
              </w:rPr>
              <w:t>Током школске године</w:t>
            </w:r>
            <w:r w:rsidRPr="00CD6712">
              <w:rPr>
                <w:position w:val="0"/>
                <w:sz w:val="22"/>
                <w:szCs w:val="22"/>
                <w:lang w:val="sr-Cyrl-RS" w:eastAsia="sr-Latn-CS"/>
              </w:rPr>
              <w:t xml:space="preserve"> </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p>
        </w:tc>
      </w:tr>
      <w:tr w:rsidR="00CD6712" w:rsidRPr="00CD6712" w:rsidTr="009A7A60">
        <w:tc>
          <w:tcPr>
            <w:tcW w:w="2830" w:type="dxa"/>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Арсић Драгана*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sr-Cyrl-CS" w:eastAsia="sr-Latn-CS"/>
              </w:rPr>
              <w:t>Тематски дан ,радионице</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CS" w:eastAsia="sr-Latn-CS"/>
              </w:rPr>
              <w:t>Током школске године</w:t>
            </w:r>
            <w:r w:rsidRPr="00CD6712">
              <w:rPr>
                <w:position w:val="0"/>
                <w:sz w:val="22"/>
                <w:szCs w:val="22"/>
                <w:lang w:val="sr-Cyrl-RS" w:eastAsia="sr-Latn-CS"/>
              </w:rPr>
              <w:t xml:space="preserve"> </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p>
        </w:tc>
      </w:tr>
      <w:tr w:rsidR="00CD6712" w:rsidRPr="00CD6712" w:rsidTr="009A7A60">
        <w:tc>
          <w:tcPr>
            <w:tcW w:w="2830" w:type="dxa"/>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Јовић Снежана*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Тематски дан „Зима“</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Радионице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CS" w:eastAsia="sr-Latn-CS"/>
              </w:rPr>
              <w:t>Рад у радним телима и програмима</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Стручни активи,удружења,подружнице,огрранци на нивоу града/општине која доприноси унапређењу и афирмацији образовно васпитног процеса</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 xml:space="preserve">Прво  полугодиште </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У току школске године</w:t>
            </w:r>
          </w:p>
        </w:tc>
      </w:tr>
      <w:tr w:rsidR="00CD6712" w:rsidRPr="00CD6712" w:rsidTr="009A7A60">
        <w:tc>
          <w:tcPr>
            <w:tcW w:w="2830" w:type="dxa"/>
          </w:tcPr>
          <w:p w:rsidR="00CD6712" w:rsidRPr="00CD6712" w:rsidRDefault="00CD6712" w:rsidP="00CD6712">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CD6712">
              <w:rPr>
                <w:bCs/>
                <w:color w:val="000000"/>
                <w:position w:val="0"/>
                <w:sz w:val="22"/>
                <w:szCs w:val="22"/>
                <w:lang w:val="sr-Latn-RS" w:eastAsia="sr-Latn-CS"/>
              </w:rPr>
              <w:t xml:space="preserve">             Илић Снежана </w:t>
            </w:r>
            <w:r w:rsidRPr="00CD6712">
              <w:rPr>
                <w:bCs/>
                <w:color w:val="000000"/>
                <w:position w:val="0"/>
                <w:sz w:val="22"/>
                <w:szCs w:val="22"/>
                <w:lang w:val="sr-Cyrl-RS" w:eastAsia="sr-Latn-CS"/>
              </w:rPr>
              <w:t>*</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Радионице</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У току школске године</w:t>
            </w:r>
          </w:p>
        </w:tc>
      </w:tr>
      <w:tr w:rsidR="00CD6712" w:rsidRPr="00CD6712" w:rsidTr="009A7A60">
        <w:tc>
          <w:tcPr>
            <w:tcW w:w="2830" w:type="dxa"/>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ru-RU" w:eastAsia="sr-Latn-CS"/>
              </w:rPr>
            </w:pPr>
            <w:r w:rsidRPr="00CD6712">
              <w:rPr>
                <w:bCs/>
                <w:color w:val="000000"/>
                <w:position w:val="0"/>
                <w:sz w:val="22"/>
                <w:szCs w:val="22"/>
                <w:lang w:val="ru-RU" w:eastAsia="sr-Latn-CS"/>
              </w:rPr>
              <w:t>Миладиновић Виолета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CS" w:eastAsia="sr-Latn-CS"/>
              </w:rPr>
              <w:t>Тематски дан, радионице</w:t>
            </w:r>
            <w:r w:rsidR="00AA2D00">
              <w:rPr>
                <w:position w:val="0"/>
                <w:sz w:val="22"/>
                <w:szCs w:val="22"/>
                <w:lang w:val="sr-Cyrl-RS" w:eastAsia="sr-Latn-CS"/>
              </w:rPr>
              <w:t xml:space="preserve"> </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У току школске године</w:t>
            </w:r>
          </w:p>
        </w:tc>
      </w:tr>
      <w:tr w:rsidR="00CD6712" w:rsidRPr="00CD6712" w:rsidTr="009A7A60">
        <w:tc>
          <w:tcPr>
            <w:tcW w:w="2830" w:type="dxa"/>
          </w:tcPr>
          <w:p w:rsidR="00CD6712" w:rsidRPr="00CD6712" w:rsidRDefault="00CD6712" w:rsidP="00CD6712">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CD6712">
              <w:rPr>
                <w:bCs/>
                <w:color w:val="000000"/>
                <w:position w:val="0"/>
                <w:sz w:val="22"/>
                <w:szCs w:val="22"/>
                <w:lang w:val="ru-RU" w:eastAsia="sr-Latn-CS"/>
              </w:rPr>
              <w:t>Миловановић Сања *</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Извођење угледних часова,односно активности са дискусијом и анализом;</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Latn-RS" w:eastAsia="sr-Latn-CS"/>
              </w:rPr>
            </w:pPr>
            <w:r w:rsidRPr="00CD6712">
              <w:rPr>
                <w:position w:val="0"/>
                <w:sz w:val="22"/>
                <w:szCs w:val="22"/>
                <w:lang w:val="sr-Cyrl-RS" w:eastAsia="sr-Latn-CS"/>
              </w:rPr>
              <w:t>Менторски рад са учеником на припреми за републичка и међународна такмичења</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 xml:space="preserve"> друго полугодиште </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Друго полугодиште</w:t>
            </w:r>
          </w:p>
        </w:tc>
      </w:tr>
      <w:tr w:rsidR="00CD6712" w:rsidRPr="00CD6712" w:rsidTr="009A7A60">
        <w:tc>
          <w:tcPr>
            <w:tcW w:w="2830" w:type="dxa"/>
          </w:tcPr>
          <w:p w:rsidR="00CD6712" w:rsidRPr="00CD6712" w:rsidRDefault="00CD6712" w:rsidP="00CD6712">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CD6712">
              <w:rPr>
                <w:bCs/>
                <w:color w:val="000000"/>
                <w:position w:val="0"/>
                <w:sz w:val="22"/>
                <w:szCs w:val="22"/>
                <w:lang w:val="ru-RU" w:eastAsia="sr-Latn-CS"/>
              </w:rPr>
              <w:t>Радојчић Аница*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sr-Cyrl-RS" w:eastAsia="sr-Latn-CS"/>
              </w:rPr>
              <w:t>Угледни час, радионице- присуство и извођење</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sr-Cyrl-CS" w:eastAsia="sr-Latn-CS"/>
              </w:rPr>
              <w:t>Током школске године</w:t>
            </w:r>
          </w:p>
        </w:tc>
      </w:tr>
      <w:tr w:rsidR="00CD6712" w:rsidRPr="00CD6712" w:rsidTr="009A7A60">
        <w:tc>
          <w:tcPr>
            <w:tcW w:w="2830" w:type="dxa"/>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Гајић Невенка*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CS" w:eastAsia="sr-Latn-CS"/>
              </w:rPr>
              <w:t>Тематски дан,радионице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Током школске године</w:t>
            </w:r>
          </w:p>
        </w:tc>
      </w:tr>
      <w:tr w:rsidR="00CD6712" w:rsidRPr="00CD6712" w:rsidTr="009A7A60">
        <w:tc>
          <w:tcPr>
            <w:tcW w:w="2830" w:type="dxa"/>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Станковић Сузана*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 xml:space="preserve">Тематски дан,радионице </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CS" w:eastAsia="sr-Latn-CS"/>
              </w:rPr>
              <w:t>Рад у радним телима и програмима</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 xml:space="preserve"> </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Током школске године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Током школске године</w:t>
            </w:r>
          </w:p>
        </w:tc>
      </w:tr>
      <w:tr w:rsidR="00CD6712" w:rsidRPr="00CD6712" w:rsidTr="009A7A60">
        <w:tc>
          <w:tcPr>
            <w:tcW w:w="2830" w:type="dxa"/>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ru-RU" w:eastAsia="sr-Latn-CS"/>
              </w:rPr>
            </w:pPr>
            <w:r w:rsidRPr="00CD6712">
              <w:rPr>
                <w:bCs/>
                <w:color w:val="000000"/>
                <w:position w:val="0"/>
                <w:sz w:val="22"/>
                <w:szCs w:val="22"/>
                <w:lang w:val="ru-RU" w:eastAsia="sr-Latn-CS"/>
              </w:rPr>
              <w:t>Соколовић Данијела *</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Огледни час» Дисање и исхрана»</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Тематски да»Светски  дан  вода»</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Новембар</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Март</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RS" w:eastAsia="sr-Latn-CS"/>
              </w:rPr>
            </w:pPr>
            <w:r w:rsidRPr="00CD6712">
              <w:rPr>
                <w:bCs/>
                <w:color w:val="000000"/>
                <w:position w:val="0"/>
                <w:sz w:val="22"/>
                <w:szCs w:val="22"/>
                <w:lang w:val="sr-Latn-CS" w:eastAsia="sr-Latn-CS"/>
              </w:rPr>
              <w:t>Mилићевић Зоран</w:t>
            </w:r>
            <w:r w:rsidRPr="00CD6712">
              <w:rPr>
                <w:bCs/>
                <w:color w:val="000000"/>
                <w:position w:val="0"/>
                <w:sz w:val="22"/>
                <w:szCs w:val="22"/>
                <w:lang w:val="sr-Cyrl-RS" w:eastAsia="sr-Latn-CS"/>
              </w:rPr>
              <w:t>*</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Пијада тематски дан</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Друго полугодиште</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RS" w:eastAsia="sr-Latn-CS"/>
              </w:rPr>
            </w:pPr>
            <w:r w:rsidRPr="00CD6712">
              <w:rPr>
                <w:bCs/>
                <w:color w:val="000000"/>
                <w:position w:val="0"/>
                <w:sz w:val="22"/>
                <w:szCs w:val="22"/>
                <w:lang w:val="sr-Cyrl-RS" w:eastAsia="sr-Latn-CS"/>
              </w:rPr>
              <w:t>Чаликијан Маја*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RS" w:eastAsia="sr-Latn-CS"/>
              </w:rPr>
              <w:t>Тематски дан</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RS" w:eastAsia="sr-Latn-CS"/>
              </w:rPr>
              <w:t>У току школске године</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Грујин Иван*</w:t>
            </w:r>
          </w:p>
          <w:p w:rsidR="00CD6712" w:rsidRPr="00CD6712" w:rsidRDefault="00CD6712" w:rsidP="00CD6712">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 xml:space="preserve">                  Угледни час</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CS" w:eastAsia="sr-Latn-CS"/>
              </w:rPr>
              <w:t xml:space="preserve">          Друго полугодиште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ru-RU" w:eastAsia="sr-Latn-CS"/>
              </w:rPr>
            </w:pPr>
            <w:r w:rsidRPr="00CD6712">
              <w:rPr>
                <w:bCs/>
                <w:color w:val="000000"/>
                <w:position w:val="0"/>
                <w:sz w:val="22"/>
                <w:szCs w:val="22"/>
                <w:lang w:val="ru-RU" w:eastAsia="sr-Latn-CS"/>
              </w:rPr>
              <w:t>Траиловић Александар</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RS" w:eastAsia="sr-Latn-CS"/>
              </w:rPr>
              <w:t>Угледни час- присуство и извођење</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У току школске године</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Станисављевић Весна*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CS" w:eastAsia="sr-Latn-CS"/>
              </w:rPr>
              <w:t>Биолошки важна органска једињења</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У току другог полугодишта школске 2020/2021.</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Милић Владан</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CS" w:eastAsia="sr-Latn-CS"/>
              </w:rPr>
              <w:t>Угледни час</w:t>
            </w:r>
            <w:r w:rsidRPr="00CD6712">
              <w:rPr>
                <w:position w:val="0"/>
                <w:sz w:val="22"/>
                <w:szCs w:val="22"/>
                <w:lang w:val="sr-Cyrl-RS" w:eastAsia="sr-Latn-CS"/>
              </w:rPr>
              <w:t xml:space="preserve">ови </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RS" w:eastAsia="sr-Latn-CS"/>
              </w:rPr>
              <w:t xml:space="preserve">Менторски рад са учеником на </w:t>
            </w:r>
            <w:r w:rsidRPr="00CD6712">
              <w:rPr>
                <w:position w:val="0"/>
                <w:sz w:val="22"/>
                <w:szCs w:val="22"/>
                <w:lang w:val="sr-Cyrl-RS" w:eastAsia="sr-Latn-CS"/>
              </w:rPr>
              <w:lastRenderedPageBreak/>
              <w:t>припреми за државна такмичења</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CS" w:eastAsia="sr-Latn-CS"/>
              </w:rPr>
              <w:lastRenderedPageBreak/>
              <w:t xml:space="preserve"> Друго полугодиште</w:t>
            </w:r>
            <w:r w:rsidRPr="00CD6712">
              <w:rPr>
                <w:position w:val="0"/>
                <w:sz w:val="22"/>
                <w:szCs w:val="22"/>
                <w:lang w:val="sr-Cyrl-RS" w:eastAsia="sr-Latn-CS"/>
              </w:rPr>
              <w:t xml:space="preserve"> </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RS" w:eastAsia="sr-Latn-CS"/>
              </w:rPr>
              <w:t>Друго полугодиште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lastRenderedPageBreak/>
              <w:t>Симеоновић Траиловић Тања*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Latn-RS" w:eastAsia="sr-Latn-CS"/>
              </w:rPr>
            </w:pPr>
            <w:r w:rsidRPr="00CD6712">
              <w:rPr>
                <w:position w:val="0"/>
                <w:sz w:val="22"/>
                <w:szCs w:val="22"/>
                <w:lang w:val="sr-Latn-RS" w:eastAsia="sr-Latn-CS"/>
              </w:rPr>
              <w:t>La frankophonie VII2</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Latn-RS" w:eastAsia="sr-Latn-CS"/>
              </w:rPr>
            </w:pPr>
            <w:r w:rsidRPr="00CD6712">
              <w:rPr>
                <w:position w:val="0"/>
                <w:sz w:val="22"/>
                <w:szCs w:val="22"/>
                <w:lang w:val="sr-Latn-RS" w:eastAsia="sr-Latn-CS"/>
              </w:rPr>
              <w:t>Le francais dans le monde V1</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RS" w:eastAsia="sr-Latn-CS"/>
              </w:rPr>
              <w:t>Март 2021.</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RS" w:eastAsia="sr-Latn-CS"/>
              </w:rPr>
              <w:t>Новембар 2020.</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Радосављевић Драган*</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Извођење угледног часа „Магнетно поље“</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r w:rsidRPr="00CD6712">
              <w:rPr>
                <w:position w:val="0"/>
                <w:sz w:val="22"/>
                <w:szCs w:val="22"/>
                <w:lang w:val="sr-Cyrl-RS" w:eastAsia="sr-Latn-CS"/>
              </w:rPr>
              <w:t>Друго полугодиште</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Тодоровић Зоран</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RS" w:eastAsia="sr-Latn-CS"/>
              </w:rPr>
            </w:pPr>
          </w:p>
          <w:p w:rsidR="00CD6712" w:rsidRPr="00CD6712" w:rsidRDefault="00CD6712" w:rsidP="00CD6712">
            <w:pPr>
              <w:suppressAutoHyphens w:val="0"/>
              <w:spacing w:line="240" w:lineRule="auto"/>
              <w:ind w:leftChars="0" w:left="292" w:firstLineChars="0" w:hanging="292"/>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Угледни  часови</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ru-RU" w:eastAsia="sr-Latn-CS"/>
              </w:rPr>
              <w:t>Друго полугодиште</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CD6712">
              <w:rPr>
                <w:bCs/>
                <w:color w:val="000000"/>
                <w:position w:val="0"/>
                <w:sz w:val="22"/>
                <w:szCs w:val="22"/>
                <w:lang w:val="sr-Cyrl-RS" w:eastAsia="sr-Latn-CS"/>
              </w:rPr>
              <w:t xml:space="preserve"> Скуратенко Владан</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sr-Cyrl-RS" w:eastAsia="sr-Latn-CS"/>
              </w:rPr>
              <w:t>Угледни час, радионице- присуство и извођење</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ru-RU" w:eastAsia="sr-Latn-CS"/>
              </w:rPr>
            </w:pPr>
            <w:r w:rsidRPr="00CD6712">
              <w:rPr>
                <w:position w:val="0"/>
                <w:sz w:val="22"/>
                <w:szCs w:val="22"/>
                <w:lang w:val="sr-Cyrl-CS" w:eastAsia="sr-Latn-CS"/>
              </w:rPr>
              <w:t>Током школске године</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 xml:space="preserve"> Рајковић Бранкица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Тематски дан“Пролеће“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Радионице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Уредник школског часописа</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Рад у радним телима и програмима</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Стручни активи,удружења,подружнице,огрранци на нивоу града/општине која доприноси унапређењу и афирмацији образовно васпитног процеса</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Друго полугодиште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Прво полугодиште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Током школске године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Током школске године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Током целе школске године</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Милановић Слађана*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Тематски дан,радионице</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Током школске године</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Марија Савић*</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Тематски дан</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Радионице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Уредник школског часописа</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Рад у радним телима и програмима</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Стручни активи,удружења,подружнице,огрранци на нивоу града/општине која доприноси унапређењу и афирмацији образовно васпитног процеса</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Друго полугодиште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Прво полугодиште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Током школске године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Током школске године</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Током целе школске године</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Петровић Невена*</w:t>
            </w:r>
          </w:p>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 xml:space="preserve">                              </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Радионице</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У току школске године</w:t>
            </w:r>
          </w:p>
        </w:tc>
      </w:tr>
      <w:tr w:rsidR="00CD6712" w:rsidRPr="00CD6712" w:rsidTr="009A7A60">
        <w:tc>
          <w:tcPr>
            <w:tcW w:w="2830" w:type="dxa"/>
            <w:vAlign w:val="center"/>
          </w:tcPr>
          <w:p w:rsidR="00CD6712" w:rsidRPr="00CD6712" w:rsidRDefault="00CD6712" w:rsidP="00CD6712">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CD6712">
              <w:rPr>
                <w:bCs/>
                <w:color w:val="000000"/>
                <w:position w:val="0"/>
                <w:sz w:val="22"/>
                <w:szCs w:val="22"/>
                <w:lang w:val="sr-Cyrl-CS" w:eastAsia="sr-Latn-CS"/>
              </w:rPr>
              <w:t>Ацић Александра*</w:t>
            </w:r>
          </w:p>
        </w:tc>
        <w:tc>
          <w:tcPr>
            <w:tcW w:w="4003"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 xml:space="preserve">Угледни часови       </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Читалачки клуб</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Смагош</w:t>
            </w:r>
          </w:p>
        </w:tc>
        <w:tc>
          <w:tcPr>
            <w:tcW w:w="2454" w:type="dxa"/>
          </w:tcPr>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 xml:space="preserve">У току школске године </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r w:rsidRPr="00CD6712">
              <w:rPr>
                <w:position w:val="0"/>
                <w:sz w:val="22"/>
                <w:szCs w:val="22"/>
                <w:lang w:val="sr-Cyrl-CS" w:eastAsia="sr-Latn-CS"/>
              </w:rPr>
              <w:t xml:space="preserve">У току школске године </w:t>
            </w:r>
          </w:p>
          <w:p w:rsidR="00CD6712" w:rsidRPr="00CD6712" w:rsidRDefault="00CD6712" w:rsidP="00CD6712">
            <w:pPr>
              <w:suppressAutoHyphens w:val="0"/>
              <w:spacing w:line="240" w:lineRule="auto"/>
              <w:ind w:leftChars="0" w:left="0" w:firstLineChars="0" w:firstLine="0"/>
              <w:textDirection w:val="lrTb"/>
              <w:textAlignment w:val="auto"/>
              <w:outlineLvl w:val="9"/>
              <w:rPr>
                <w:position w:val="0"/>
                <w:sz w:val="22"/>
                <w:szCs w:val="22"/>
                <w:lang w:val="sr-Cyrl-CS" w:eastAsia="sr-Latn-CS"/>
              </w:rPr>
            </w:pPr>
          </w:p>
        </w:tc>
      </w:tr>
    </w:tbl>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rPr>
          <w:color w:val="FF0000"/>
          <w:sz w:val="24"/>
          <w:szCs w:val="24"/>
        </w:rPr>
      </w:pPr>
    </w:p>
    <w:p w:rsidR="00AA09DD" w:rsidRPr="00FD60FE" w:rsidRDefault="006B6135" w:rsidP="006B6135">
      <w:pPr>
        <w:pBdr>
          <w:top w:val="nil"/>
          <w:left w:val="nil"/>
          <w:bottom w:val="nil"/>
          <w:right w:val="nil"/>
          <w:between w:val="nil"/>
        </w:pBdr>
        <w:shd w:val="clear" w:color="auto" w:fill="FFFFFF"/>
        <w:spacing w:line="240" w:lineRule="auto"/>
        <w:ind w:left="0" w:hanging="2"/>
        <w:rPr>
          <w:sz w:val="24"/>
          <w:szCs w:val="24"/>
        </w:rPr>
      </w:pPr>
      <w:r w:rsidRPr="00FD60FE">
        <w:rPr>
          <w:b/>
          <w:sz w:val="24"/>
          <w:szCs w:val="24"/>
        </w:rPr>
        <w:t>10.2. Стручно усавршавање на екстерном нивоу</w:t>
      </w:r>
    </w:p>
    <w:p w:rsidR="00AA09DD" w:rsidRPr="00FD60FE" w:rsidRDefault="00AA09DD" w:rsidP="006B6135">
      <w:pPr>
        <w:pBdr>
          <w:top w:val="nil"/>
          <w:left w:val="nil"/>
          <w:bottom w:val="nil"/>
          <w:right w:val="nil"/>
          <w:between w:val="nil"/>
        </w:pBdr>
        <w:shd w:val="clear" w:color="auto" w:fill="FFFFFF"/>
        <w:spacing w:line="240" w:lineRule="auto"/>
        <w:ind w:left="1" w:hanging="3"/>
        <w:rPr>
          <w:sz w:val="28"/>
          <w:szCs w:val="28"/>
        </w:rPr>
      </w:pPr>
    </w:p>
    <w:p w:rsidR="00AA09DD" w:rsidRPr="00FD60FE"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FD60FE">
        <w:rPr>
          <w:sz w:val="24"/>
          <w:szCs w:val="24"/>
        </w:rPr>
        <w:t>Стручна усавршавања наставника планирана према Каталогу програма стручног усавршавања запослених у образовању за школску 2020/</w:t>
      </w:r>
      <w:r w:rsidR="00F4080E" w:rsidRPr="00FD60FE">
        <w:rPr>
          <w:sz w:val="24"/>
          <w:szCs w:val="24"/>
        </w:rPr>
        <w:t>2021</w:t>
      </w:r>
      <w:r w:rsidRPr="00FD60FE">
        <w:rPr>
          <w:sz w:val="24"/>
          <w:szCs w:val="24"/>
        </w:rPr>
        <w:t>.годину.</w:t>
      </w:r>
    </w:p>
    <w:p w:rsidR="00AA09DD" w:rsidRPr="00FD60FE" w:rsidRDefault="00AA09DD" w:rsidP="006B6135">
      <w:pPr>
        <w:pBdr>
          <w:top w:val="nil"/>
          <w:left w:val="nil"/>
          <w:bottom w:val="nil"/>
          <w:right w:val="nil"/>
          <w:between w:val="nil"/>
        </w:pBdr>
        <w:spacing w:line="240" w:lineRule="auto"/>
        <w:ind w:left="0" w:hanging="2"/>
      </w:pPr>
    </w:p>
    <w:p w:rsidR="00AA09DD" w:rsidRPr="00FD60FE" w:rsidRDefault="00AA09DD" w:rsidP="006B6135">
      <w:pPr>
        <w:pBdr>
          <w:top w:val="nil"/>
          <w:left w:val="nil"/>
          <w:bottom w:val="nil"/>
          <w:right w:val="nil"/>
          <w:between w:val="nil"/>
        </w:pBdr>
        <w:spacing w:line="240" w:lineRule="auto"/>
        <w:ind w:left="0" w:hanging="2"/>
        <w:rPr>
          <w:sz w:val="24"/>
          <w:szCs w:val="24"/>
        </w:rPr>
      </w:pPr>
    </w:p>
    <w:p w:rsidR="00AA09DD" w:rsidRPr="00FD60FE" w:rsidRDefault="006B6135" w:rsidP="006B6135">
      <w:pPr>
        <w:pBdr>
          <w:top w:val="nil"/>
          <w:left w:val="nil"/>
          <w:bottom w:val="nil"/>
          <w:right w:val="nil"/>
          <w:between w:val="nil"/>
        </w:pBdr>
        <w:spacing w:line="240" w:lineRule="auto"/>
        <w:ind w:left="0" w:hanging="2"/>
        <w:rPr>
          <w:sz w:val="24"/>
          <w:szCs w:val="24"/>
        </w:rPr>
      </w:pPr>
      <w:r w:rsidRPr="00FD60FE">
        <w:rPr>
          <w:sz w:val="24"/>
          <w:szCs w:val="24"/>
        </w:rPr>
        <w:t>Стручно усавршавање на екстерном нивоу:</w:t>
      </w:r>
    </w:p>
    <w:p w:rsidR="00AA09DD" w:rsidRDefault="00AA09DD" w:rsidP="006B6135">
      <w:pPr>
        <w:pBdr>
          <w:top w:val="nil"/>
          <w:left w:val="nil"/>
          <w:bottom w:val="nil"/>
          <w:right w:val="nil"/>
          <w:between w:val="nil"/>
        </w:pBdr>
        <w:spacing w:line="240" w:lineRule="auto"/>
        <w:ind w:left="0" w:hanging="2"/>
        <w:rPr>
          <w:color w:val="FF0000"/>
        </w:rPr>
      </w:pPr>
    </w:p>
    <w:tbl>
      <w:tblPr>
        <w:tblStyle w:val="affffffffffffff1"/>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285"/>
        <w:gridCol w:w="3285"/>
      </w:tblGrid>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Активности</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време остваривања</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Носиоци</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Планирање и програмирање стручног усавршавања, израда личних планова професионалног развоја</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август-септембар</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Педагошки колегијум, стручни сарадници, директ.</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Евидентирање стручног усавршавања наставника и </w:t>
            </w:r>
            <w:r w:rsidRPr="00FD60FE">
              <w:rPr>
                <w:rFonts w:ascii="Times New Roman" w:eastAsia="Times New Roman" w:hAnsi="Times New Roman" w:cs="Times New Roman"/>
                <w:sz w:val="20"/>
                <w:szCs w:val="20"/>
              </w:rPr>
              <w:lastRenderedPageBreak/>
              <w:t>стручних сарадника</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Педагог</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Предлагање и усвајање предлога стручних семинара</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септембар</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Педагошки колегијум, стручна већа, стручни сарадници, директор</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Реализација изабраних семинара</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стручни сарадници, председници стручних већа</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Учешће на семинарима у организацији Министарства просвете, науке и технолошког развоја</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стручна већа, педагог, директор</w:t>
            </w:r>
          </w:p>
        </w:tc>
      </w:tr>
      <w:tr w:rsidR="00AA09DD" w:rsidRPr="00FD60FE">
        <w:trPr>
          <w:jc w:val="center"/>
        </w:trPr>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Евалуација</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јун</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Педагошки колегијум, Тим за самовредновање</w:t>
            </w:r>
          </w:p>
        </w:tc>
      </w:tr>
    </w:tbl>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Default="00AA09DD" w:rsidP="006B6135">
      <w:pPr>
        <w:pBdr>
          <w:top w:val="nil"/>
          <w:left w:val="nil"/>
          <w:bottom w:val="nil"/>
          <w:right w:val="nil"/>
          <w:between w:val="nil"/>
        </w:pBdr>
        <w:shd w:val="clear" w:color="auto" w:fill="FFFFFF"/>
        <w:spacing w:line="240" w:lineRule="auto"/>
        <w:ind w:left="0" w:hanging="2"/>
        <w:jc w:val="both"/>
        <w:rPr>
          <w:color w:val="FF0000"/>
          <w:sz w:val="24"/>
          <w:szCs w:val="24"/>
        </w:rPr>
      </w:pPr>
    </w:p>
    <w:p w:rsidR="00AA09DD" w:rsidRPr="00794257"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794257">
        <w:rPr>
          <w:b/>
          <w:sz w:val="24"/>
          <w:szCs w:val="24"/>
        </w:rPr>
        <w:t>Табеларни преглед плана стручног усавршавања наставника</w:t>
      </w:r>
    </w:p>
    <w:p w:rsidR="00AA09DD" w:rsidRPr="00794257" w:rsidRDefault="00AA09DD" w:rsidP="006B6135">
      <w:pPr>
        <w:pBdr>
          <w:top w:val="nil"/>
          <w:left w:val="nil"/>
          <w:bottom w:val="nil"/>
          <w:right w:val="nil"/>
          <w:between w:val="nil"/>
        </w:pBdr>
        <w:spacing w:line="240" w:lineRule="auto"/>
        <w:ind w:left="0" w:hanging="2"/>
        <w:jc w:val="both"/>
        <w:rPr>
          <w:sz w:val="24"/>
          <w:szCs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118"/>
        <w:gridCol w:w="3118"/>
      </w:tblGrid>
      <w:tr w:rsidR="00794257" w:rsidRPr="00794257" w:rsidTr="009A7A60">
        <w:trPr>
          <w:trHeight w:val="305"/>
        </w:trPr>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
                <w:bCs/>
                <w:color w:val="000000"/>
                <w:position w:val="0"/>
                <w:sz w:val="22"/>
                <w:szCs w:val="22"/>
                <w:lang w:val="sr-Cyrl-CS" w:eastAsia="sr-Latn-CS"/>
              </w:rPr>
            </w:pPr>
            <w:r w:rsidRPr="00794257">
              <w:rPr>
                <w:b/>
                <w:bCs/>
                <w:color w:val="000000"/>
                <w:position w:val="0"/>
                <w:sz w:val="22"/>
                <w:szCs w:val="22"/>
                <w:lang w:val="sr-Cyrl-CS" w:eastAsia="sr-Latn-CS"/>
              </w:rPr>
              <w:t>Наставник/Стручни сарадник/Директор школе</w:t>
            </w:r>
          </w:p>
        </w:tc>
        <w:tc>
          <w:tcPr>
            <w:tcW w:w="3118"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
                <w:bCs/>
                <w:color w:val="000000"/>
                <w:position w:val="0"/>
                <w:sz w:val="22"/>
                <w:szCs w:val="22"/>
                <w:lang w:val="sr-Cyrl-CS" w:eastAsia="sr-Latn-CS"/>
              </w:rPr>
            </w:pPr>
            <w:r w:rsidRPr="00794257">
              <w:rPr>
                <w:b/>
                <w:bCs/>
                <w:color w:val="000000"/>
                <w:position w:val="0"/>
                <w:sz w:val="22"/>
                <w:szCs w:val="22"/>
                <w:lang w:val="sr-Cyrl-CS" w:eastAsia="sr-Latn-CS"/>
              </w:rPr>
              <w:t>Назив облика стручног усавршавања(ван установе)</w:t>
            </w:r>
          </w:p>
        </w:tc>
        <w:tc>
          <w:tcPr>
            <w:tcW w:w="3118" w:type="dxa"/>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
                <w:bCs/>
                <w:color w:val="000000"/>
                <w:position w:val="0"/>
                <w:sz w:val="22"/>
                <w:szCs w:val="22"/>
                <w:lang w:val="sr-Cyrl-CS" w:eastAsia="sr-Latn-CS"/>
              </w:rPr>
            </w:pPr>
            <w:r w:rsidRPr="00794257">
              <w:rPr>
                <w:b/>
                <w:bCs/>
                <w:color w:val="000000"/>
                <w:position w:val="0"/>
                <w:sz w:val="22"/>
                <w:szCs w:val="22"/>
                <w:lang w:val="sr-Cyrl-CS" w:eastAsia="sr-Latn-CS"/>
              </w:rPr>
              <w:t>Време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 xml:space="preserve">          Станковић Сузана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Latn-RS" w:eastAsia="sr-Latn-CS"/>
              </w:rPr>
            </w:pPr>
            <w:r w:rsidRPr="00794257">
              <w:rPr>
                <w:bCs/>
                <w:color w:val="000000"/>
                <w:position w:val="0"/>
                <w:sz w:val="22"/>
                <w:szCs w:val="22"/>
                <w:lang w:val="sr-Cyrl-RS" w:eastAsia="sr-Latn-CS"/>
              </w:rPr>
              <w:t xml:space="preserve">          </w:t>
            </w:r>
          </w:p>
        </w:tc>
        <w:tc>
          <w:tcPr>
            <w:tcW w:w="3118" w:type="dxa"/>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2807"/>
            </w:tblGrid>
            <w:tr w:rsidR="00794257" w:rsidRPr="00794257" w:rsidTr="009A7A60">
              <w:trPr>
                <w:trHeight w:val="360"/>
                <w:tblCellSpacing w:w="15" w:type="dxa"/>
              </w:trPr>
              <w:tc>
                <w:tcPr>
                  <w:tcW w:w="36" w:type="dxa"/>
                  <w:vAlign w:val="center"/>
                </w:tcPr>
                <w:p w:rsidR="00794257" w:rsidRPr="00794257" w:rsidRDefault="00794257" w:rsidP="00794257">
                  <w:pPr>
                    <w:suppressAutoHyphens w:val="0"/>
                    <w:spacing w:line="240" w:lineRule="auto"/>
                    <w:ind w:leftChars="0" w:left="0" w:firstLineChars="0" w:firstLine="0"/>
                    <w:textDirection w:val="lrTb"/>
                    <w:textAlignment w:val="auto"/>
                    <w:outlineLvl w:val="9"/>
                    <w:rPr>
                      <w:color w:val="000000"/>
                      <w:position w:val="0"/>
                      <w:sz w:val="22"/>
                      <w:szCs w:val="22"/>
                      <w:lang w:val="ru-RU" w:eastAsia="sr-Latn-CS"/>
                    </w:rPr>
                  </w:pPr>
                </w:p>
              </w:tc>
              <w:tc>
                <w:tcPr>
                  <w:tcW w:w="9324" w:type="dxa"/>
                  <w:vAlign w:val="center"/>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Зимски сусрети учитеља Србије</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Архимедес математичко друштво</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Презентације уџбеника</w:t>
                  </w:r>
                </w:p>
                <w:p w:rsidR="00794257" w:rsidRPr="00794257" w:rsidRDefault="00794257" w:rsidP="00794257">
                  <w:pPr>
                    <w:suppressAutoHyphens w:val="0"/>
                    <w:spacing w:line="240" w:lineRule="auto"/>
                    <w:ind w:leftChars="0" w:left="0" w:firstLineChars="0" w:firstLine="0"/>
                    <w:textDirection w:val="lrTb"/>
                    <w:textAlignment w:val="auto"/>
                    <w:outlineLvl w:val="9"/>
                    <w:rPr>
                      <w:color w:val="000000"/>
                      <w:position w:val="0"/>
                      <w:sz w:val="22"/>
                      <w:szCs w:val="22"/>
                      <w:lang w:val="sr-Latn-RS" w:eastAsia="sr-Latn-CS"/>
                    </w:rPr>
                  </w:pPr>
                </w:p>
              </w:tc>
            </w:tr>
          </w:tbl>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p>
        </w:tc>
        <w:tc>
          <w:tcPr>
            <w:tcW w:w="3118" w:type="dxa"/>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Друго полугодиште   .</w:t>
            </w:r>
          </w:p>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p>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 xml:space="preserve">Друго полугодиште </w:t>
            </w:r>
          </w:p>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p>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Јовић Снежана*</w:t>
            </w:r>
          </w:p>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RS" w:eastAsia="sr-Latn-CS"/>
              </w:rPr>
            </w:pP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color w:val="000000"/>
                <w:position w:val="0"/>
                <w:sz w:val="22"/>
                <w:szCs w:val="22"/>
                <w:lang w:val="sr-Cyrl-CS" w:eastAsia="sr-Latn-CS"/>
              </w:rPr>
            </w:pPr>
            <w:r w:rsidRPr="00794257">
              <w:rPr>
                <w:color w:val="000000"/>
                <w:position w:val="0"/>
                <w:sz w:val="22"/>
                <w:szCs w:val="22"/>
                <w:lang w:val="sr-Cyrl-CS" w:eastAsia="sr-Latn-CS"/>
              </w:rPr>
              <w:t xml:space="preserve">Зимски сусрети учитеља Србије </w:t>
            </w:r>
          </w:p>
          <w:p w:rsidR="00794257" w:rsidRPr="00794257" w:rsidRDefault="00794257" w:rsidP="00794257">
            <w:pPr>
              <w:suppressAutoHyphens w:val="0"/>
              <w:spacing w:line="240" w:lineRule="auto"/>
              <w:ind w:leftChars="0" w:left="0" w:firstLineChars="0" w:firstLine="0"/>
              <w:textDirection w:val="lrTb"/>
              <w:textAlignment w:val="auto"/>
              <w:outlineLvl w:val="9"/>
              <w:rPr>
                <w:color w:val="000000"/>
                <w:position w:val="0"/>
                <w:sz w:val="22"/>
                <w:szCs w:val="22"/>
                <w:lang w:val="sr-Cyrl-CS" w:eastAsia="sr-Latn-CS"/>
              </w:rPr>
            </w:pPr>
            <w:r w:rsidRPr="00794257">
              <w:rPr>
                <w:color w:val="000000"/>
                <w:position w:val="0"/>
                <w:sz w:val="22"/>
                <w:szCs w:val="22"/>
                <w:lang w:val="sr-Cyrl-CS" w:eastAsia="sr-Latn-CS"/>
              </w:rPr>
              <w:t>Архимедес математичко друштво</w:t>
            </w:r>
          </w:p>
          <w:p w:rsidR="00794257" w:rsidRPr="00794257" w:rsidRDefault="00794257" w:rsidP="00794257">
            <w:pPr>
              <w:suppressAutoHyphens w:val="0"/>
              <w:spacing w:line="240" w:lineRule="auto"/>
              <w:ind w:leftChars="0" w:left="0" w:firstLineChars="0" w:firstLine="0"/>
              <w:textDirection w:val="lrTb"/>
              <w:textAlignment w:val="auto"/>
              <w:outlineLvl w:val="9"/>
              <w:rPr>
                <w:color w:val="000000"/>
                <w:position w:val="0"/>
                <w:sz w:val="22"/>
                <w:szCs w:val="22"/>
                <w:lang w:val="sr-Cyrl-CS" w:eastAsia="sr-Latn-CS"/>
              </w:rPr>
            </w:pPr>
            <w:r w:rsidRPr="00794257">
              <w:rPr>
                <w:color w:val="000000"/>
                <w:position w:val="0"/>
                <w:sz w:val="22"/>
                <w:szCs w:val="22"/>
                <w:lang w:val="sr-Cyrl-CS" w:eastAsia="sr-Latn-CS"/>
              </w:rPr>
              <w:t>Презентације уџбеника</w:t>
            </w:r>
          </w:p>
        </w:tc>
        <w:tc>
          <w:tcPr>
            <w:tcW w:w="3118" w:type="dxa"/>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Друго полугодиште   .</w:t>
            </w:r>
          </w:p>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p>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 xml:space="preserve">Друго полугодиште </w:t>
            </w:r>
          </w:p>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color w:val="000000"/>
                <w:position w:val="0"/>
                <w:sz w:val="22"/>
                <w:szCs w:val="22"/>
                <w:lang w:val="sr-Cyrl-RS" w:eastAsia="sr-Latn-CS"/>
              </w:rPr>
            </w:pPr>
            <w:r w:rsidRPr="00794257">
              <w:rPr>
                <w:bCs/>
                <w:color w:val="000000"/>
                <w:position w:val="0"/>
                <w:sz w:val="22"/>
                <w:szCs w:val="22"/>
                <w:lang w:val="sr-Cyrl-CS" w:eastAsia="sr-Latn-CS"/>
              </w:rPr>
              <w:t>Прво полугодиште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ru-RU" w:eastAsia="sr-Latn-CS"/>
              </w:rPr>
            </w:pPr>
            <w:r w:rsidRPr="00794257">
              <w:rPr>
                <w:bCs/>
                <w:color w:val="000000"/>
                <w:position w:val="0"/>
                <w:sz w:val="22"/>
                <w:szCs w:val="22"/>
                <w:lang w:val="sr-Cyrl-CS" w:eastAsia="sr-Latn-CS"/>
              </w:rPr>
              <w:t>Ч</w:t>
            </w:r>
            <w:r w:rsidRPr="00794257">
              <w:rPr>
                <w:bCs/>
                <w:color w:val="000000"/>
                <w:position w:val="0"/>
                <w:sz w:val="22"/>
                <w:szCs w:val="22"/>
                <w:lang w:val="ru-RU" w:eastAsia="sr-Latn-CS"/>
              </w:rPr>
              <w:t>аликијан Маја*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color w:val="000000"/>
                <w:position w:val="0"/>
                <w:sz w:val="22"/>
                <w:szCs w:val="22"/>
                <w:lang w:val="sr-Cyrl-RS" w:eastAsia="sr-Latn-CS"/>
              </w:rPr>
            </w:pPr>
            <w:r w:rsidRPr="00794257">
              <w:rPr>
                <w:color w:val="000000"/>
                <w:position w:val="0"/>
                <w:sz w:val="22"/>
                <w:szCs w:val="22"/>
                <w:lang w:val="sr-Cyrl-RS" w:eastAsia="sr-Latn-CS"/>
              </w:rPr>
              <w:t>Зимски сусрети учитеља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color w:val="000000"/>
                <w:position w:val="0"/>
                <w:sz w:val="22"/>
                <w:szCs w:val="22"/>
                <w:lang w:val="sr-Cyrl-RS" w:eastAsia="sr-Latn-CS"/>
              </w:rPr>
            </w:pPr>
            <w:r w:rsidRPr="00794257">
              <w:rPr>
                <w:color w:val="000000"/>
                <w:position w:val="0"/>
                <w:sz w:val="22"/>
                <w:szCs w:val="22"/>
                <w:lang w:val="sr-Cyrl-RS" w:eastAsia="sr-Latn-CS"/>
              </w:rPr>
              <w:t>Друго полугодиште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 xml:space="preserve">            Скуратенко Владан</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color w:val="000000"/>
                <w:position w:val="0"/>
                <w:sz w:val="22"/>
                <w:szCs w:val="22"/>
                <w:lang w:val="sr-Cyrl-RS" w:eastAsia="sr-Latn-CS"/>
              </w:rPr>
            </w:pPr>
            <w:r w:rsidRPr="00794257">
              <w:rPr>
                <w:color w:val="000000"/>
                <w:position w:val="0"/>
                <w:sz w:val="22"/>
                <w:szCs w:val="22"/>
                <w:lang w:val="sr-Cyrl-RS" w:eastAsia="sr-Latn-CS"/>
              </w:rPr>
              <w:t>Како мотивисати ученике за 21 век</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color w:val="000000"/>
                <w:position w:val="0"/>
                <w:sz w:val="22"/>
                <w:szCs w:val="22"/>
                <w:lang w:val="sr-Cyrl-CS" w:eastAsia="sr-Latn-CS"/>
              </w:rPr>
            </w:pPr>
            <w:r w:rsidRPr="00794257">
              <w:rPr>
                <w:color w:val="000000"/>
                <w:position w:val="0"/>
                <w:sz w:val="22"/>
                <w:szCs w:val="22"/>
                <w:lang w:val="sr-Cyrl-RS" w:eastAsia="sr-Latn-CS"/>
              </w:rPr>
              <w:t>Друго полугодиште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Миладиновић Виолета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color w:val="000000"/>
                <w:position w:val="0"/>
                <w:sz w:val="22"/>
                <w:szCs w:val="22"/>
                <w:lang w:val="sr-Cyrl-CS" w:eastAsia="sr-Latn-CS"/>
              </w:rPr>
            </w:pPr>
            <w:r w:rsidRPr="00794257">
              <w:rPr>
                <w:bCs/>
                <w:color w:val="000000"/>
                <w:position w:val="0"/>
                <w:sz w:val="22"/>
                <w:szCs w:val="22"/>
                <w:lang w:val="sr-Cyrl-RS" w:eastAsia="sr-Latn-CS"/>
              </w:rPr>
              <w:t xml:space="preserve">  </w:t>
            </w:r>
            <w:r w:rsidRPr="00794257">
              <w:rPr>
                <w:color w:val="000000"/>
                <w:position w:val="0"/>
                <w:sz w:val="22"/>
                <w:szCs w:val="22"/>
                <w:lang w:val="sr-Cyrl-CS" w:eastAsia="sr-Latn-CS"/>
              </w:rPr>
              <w:t xml:space="preserve">Зимски сусрети учитеља Србије </w:t>
            </w:r>
          </w:p>
          <w:p w:rsid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Презентације уџбеника</w:t>
            </w:r>
          </w:p>
          <w:p w:rsidR="00794257" w:rsidRPr="00794257" w:rsidRDefault="00794257" w:rsidP="00794257">
            <w:pPr>
              <w:pStyle w:val="Normal2"/>
              <w:rPr>
                <w:lang w:val="ru-RU" w:eastAsia="sr-Latn-CS"/>
              </w:rPr>
            </w:pPr>
            <w:r w:rsidRPr="00794257">
              <w:rPr>
                <w:bCs/>
                <w:color w:val="000000"/>
                <w:sz w:val="22"/>
                <w:szCs w:val="22"/>
                <w:lang w:val="sr-Cyrl-CS" w:eastAsia="sr-Latn-CS"/>
              </w:rPr>
              <w:t>ВЕБ-алатима до интерактивне наставе</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Latn-RS" w:eastAsia="sr-Latn-CS"/>
              </w:rPr>
            </w:pPr>
            <w:r w:rsidRPr="00794257">
              <w:rPr>
                <w:color w:val="000000"/>
                <w:position w:val="0"/>
                <w:sz w:val="22"/>
                <w:szCs w:val="22"/>
                <w:lang w:val="sr-Cyrl-RS" w:eastAsia="sr-Latn-CS"/>
              </w:rPr>
              <w:t>Друго полугодиште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CS" w:eastAsia="sr-Latn-CS"/>
              </w:rPr>
              <w:t>Грујин Иван</w:t>
            </w:r>
            <w:r w:rsidRPr="00794257">
              <w:rPr>
                <w:bCs/>
                <w:color w:val="000000"/>
                <w:position w:val="0"/>
                <w:sz w:val="22"/>
                <w:szCs w:val="22"/>
                <w:lang w:val="sr-Latn-RS" w:eastAsia="sr-Latn-CS"/>
              </w:rPr>
              <w:t>*</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Настава у облаку К1-програм се изводи путем интернета;</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ВЕБ-алатима до интерактивне наставе;</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Основе ВЕБ-дизајна-креативни начин за развој ученика,онлајн</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 xml:space="preserve">01.10.2020.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 xml:space="preserve">01.10.2020.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01.10.2020.</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Latn-RS" w:eastAsia="sr-Latn-CS"/>
              </w:rPr>
            </w:pPr>
            <w:r w:rsidRPr="00794257">
              <w:rPr>
                <w:bCs/>
                <w:color w:val="000000"/>
                <w:position w:val="0"/>
                <w:sz w:val="22"/>
                <w:szCs w:val="22"/>
                <w:lang w:val="ru-RU" w:eastAsia="sr-Latn-CS"/>
              </w:rPr>
              <w:t>Миловановић Сања</w:t>
            </w:r>
            <w:r w:rsidRPr="00794257">
              <w:rPr>
                <w:bCs/>
                <w:color w:val="000000"/>
                <w:position w:val="0"/>
                <w:sz w:val="22"/>
                <w:szCs w:val="22"/>
                <w:lang w:val="sr-Cyrl-RS" w:eastAsia="sr-Latn-CS"/>
              </w:rPr>
              <w:t xml:space="preserve"> *</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Latn-RS" w:eastAsia="sr-Latn-CS"/>
              </w:rPr>
              <w:t xml:space="preserve">English in action </w:t>
            </w:r>
            <w:r w:rsidRPr="00794257">
              <w:rPr>
                <w:bCs/>
                <w:color w:val="000000"/>
                <w:position w:val="0"/>
                <w:sz w:val="22"/>
                <w:szCs w:val="22"/>
                <w:lang w:val="sr-Cyrl-RS" w:eastAsia="sr-Latn-CS"/>
              </w:rPr>
              <w:t>;</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Настава енглеског језика заснована на интердисциплинарном приступу</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 xml:space="preserve">У току школске године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Станисављевић Весна*</w:t>
            </w:r>
          </w:p>
        </w:tc>
        <w:tc>
          <w:tcPr>
            <w:tcW w:w="3118" w:type="dxa"/>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Latn-RS" w:eastAsia="sr-Latn-CS"/>
              </w:rPr>
            </w:pPr>
            <w:r w:rsidRPr="00794257">
              <w:rPr>
                <w:bCs/>
                <w:color w:val="000000"/>
                <w:position w:val="0"/>
                <w:sz w:val="22"/>
                <w:szCs w:val="22"/>
                <w:lang w:val="ru-RU" w:eastAsia="sr-Latn-CS"/>
              </w:rPr>
              <w:t>Планирање наставе хемије-смернице за квалитетну наставу</w:t>
            </w:r>
            <w:r w:rsidRPr="00794257">
              <w:rPr>
                <w:bCs/>
                <w:color w:val="000000"/>
                <w:position w:val="0"/>
                <w:sz w:val="22"/>
                <w:szCs w:val="22"/>
                <w:lang w:val="sr-Latn-RS" w:eastAsia="sr-Latn-CS"/>
              </w:rPr>
              <w:t xml:space="preserve"> </w:t>
            </w:r>
          </w:p>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RS" w:eastAsia="sr-Latn-CS"/>
              </w:rPr>
            </w:pP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Друго полугодиште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Соколовић Данијела*</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 xml:space="preserve">Домаћи задатак у функцији повећања ученичких </w:t>
            </w:r>
            <w:r w:rsidRPr="00794257">
              <w:rPr>
                <w:bCs/>
                <w:color w:val="000000"/>
                <w:position w:val="0"/>
                <w:sz w:val="22"/>
                <w:szCs w:val="22"/>
                <w:lang w:val="sr-Cyrl-RS" w:eastAsia="sr-Latn-CS"/>
              </w:rPr>
              <w:lastRenderedPageBreak/>
              <w:t>постигнућа-обука;</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Образујмо и васпитајмо  децу /ученике да чувају животну средину;</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lastRenderedPageBreak/>
              <w:t xml:space="preserve">У току школске године </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У току школске године</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lastRenderedPageBreak/>
              <w:t>Милић Владан*</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Стручни семинар-тренутна тема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CS" w:eastAsia="sr-Latn-CS"/>
              </w:rPr>
              <w:t>У току школске године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CS" w:eastAsia="sr-Latn-CS"/>
              </w:rPr>
              <w:t>Симеоновић Траиловић Тања</w:t>
            </w:r>
            <w:r w:rsidRPr="00794257">
              <w:rPr>
                <w:bCs/>
                <w:color w:val="000000"/>
                <w:position w:val="0"/>
                <w:sz w:val="22"/>
                <w:szCs w:val="22"/>
                <w:lang w:val="sr-Latn-RS" w:eastAsia="sr-Latn-CS"/>
              </w:rPr>
              <w:t>*</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Зимски семинар за професоре француског језика</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Зимски  распуст</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Радосављевић Драган*</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Latn-RS" w:eastAsia="sr-Latn-CS"/>
              </w:rPr>
            </w:pPr>
            <w:r w:rsidRPr="00794257">
              <w:rPr>
                <w:bCs/>
                <w:color w:val="000000"/>
                <w:position w:val="0"/>
                <w:sz w:val="22"/>
                <w:szCs w:val="22"/>
                <w:lang w:val="sr-Latn-RS" w:eastAsia="sr-Latn-CS"/>
              </w:rPr>
              <w:t>-Иновативни експерименти у настави физике;</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-Републички семинар о настави физике;</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-Демонстративни огледи:експерименталне вежбе из физике за наставнике у основним и средњим школама</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color w:val="000000"/>
                <w:position w:val="0"/>
                <w:sz w:val="22"/>
                <w:szCs w:val="22"/>
                <w:lang w:val="sr-Cyrl-CS" w:eastAsia="sr-Latn-CS"/>
              </w:rPr>
            </w:pPr>
            <w:r w:rsidRPr="00794257">
              <w:rPr>
                <w:color w:val="000000"/>
                <w:position w:val="0"/>
                <w:sz w:val="22"/>
                <w:szCs w:val="22"/>
                <w:lang w:val="sr-Cyrl-CS" w:eastAsia="sr-Latn-CS"/>
              </w:rPr>
              <w:t>Друго полугодиште</w:t>
            </w:r>
          </w:p>
          <w:p w:rsidR="00794257" w:rsidRPr="00794257" w:rsidRDefault="00794257" w:rsidP="00794257">
            <w:pPr>
              <w:suppressAutoHyphens w:val="0"/>
              <w:spacing w:line="240" w:lineRule="auto"/>
              <w:ind w:leftChars="0" w:left="292" w:firstLineChars="0" w:hanging="292"/>
              <w:textDirection w:val="lrTb"/>
              <w:textAlignment w:val="auto"/>
              <w:outlineLvl w:val="9"/>
              <w:rPr>
                <w:color w:val="000000"/>
                <w:position w:val="0"/>
                <w:sz w:val="22"/>
                <w:szCs w:val="22"/>
                <w:lang w:val="sr-Cyrl-C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color w:val="000000"/>
                <w:position w:val="0"/>
                <w:sz w:val="22"/>
                <w:szCs w:val="22"/>
                <w:lang w:val="sr-Cyrl-CS" w:eastAsia="sr-Latn-CS"/>
              </w:rPr>
            </w:pPr>
            <w:r w:rsidRPr="00794257">
              <w:rPr>
                <w:color w:val="000000"/>
                <w:position w:val="0"/>
                <w:sz w:val="22"/>
                <w:szCs w:val="22"/>
                <w:lang w:val="sr-Cyrl-CS" w:eastAsia="sr-Latn-CS"/>
              </w:rPr>
              <w:t xml:space="preserve">Друго полугодиште </w:t>
            </w:r>
          </w:p>
          <w:p w:rsidR="00794257" w:rsidRPr="00794257" w:rsidRDefault="00794257" w:rsidP="00794257">
            <w:pPr>
              <w:suppressAutoHyphens w:val="0"/>
              <w:spacing w:line="240" w:lineRule="auto"/>
              <w:ind w:leftChars="0" w:left="292" w:firstLineChars="0" w:hanging="292"/>
              <w:textDirection w:val="lrTb"/>
              <w:textAlignment w:val="auto"/>
              <w:outlineLvl w:val="9"/>
              <w:rPr>
                <w:color w:val="000000"/>
                <w:position w:val="0"/>
                <w:sz w:val="22"/>
                <w:szCs w:val="22"/>
                <w:lang w:val="sr-Cyrl-C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color w:val="000000"/>
                <w:position w:val="0"/>
                <w:sz w:val="22"/>
                <w:szCs w:val="22"/>
                <w:lang w:val="sr-Cyrl-C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color w:val="000000"/>
                <w:position w:val="0"/>
                <w:sz w:val="22"/>
                <w:szCs w:val="22"/>
                <w:lang w:val="sr-Cyrl-C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color w:val="000000"/>
                <w:position w:val="0"/>
                <w:sz w:val="22"/>
                <w:szCs w:val="22"/>
                <w:lang w:val="sr-Cyrl-CS" w:eastAsia="sr-Latn-CS"/>
              </w:rPr>
            </w:pPr>
            <w:r w:rsidRPr="00794257">
              <w:rPr>
                <w:color w:val="000000"/>
                <w:position w:val="0"/>
                <w:sz w:val="22"/>
                <w:szCs w:val="22"/>
                <w:lang w:val="sr-Cyrl-CS" w:eastAsia="sr-Latn-CS"/>
              </w:rPr>
              <w:t>Друго полугодиште</w:t>
            </w:r>
          </w:p>
          <w:p w:rsidR="00794257" w:rsidRPr="00794257" w:rsidRDefault="00794257" w:rsidP="00794257">
            <w:pPr>
              <w:suppressAutoHyphens w:val="0"/>
              <w:spacing w:line="240" w:lineRule="auto"/>
              <w:ind w:leftChars="0" w:left="292" w:firstLineChars="0" w:hanging="292"/>
              <w:textDirection w:val="lrTb"/>
              <w:textAlignment w:val="auto"/>
              <w:outlineLvl w:val="9"/>
              <w:rPr>
                <w:color w:val="000000"/>
                <w:position w:val="0"/>
                <w:sz w:val="22"/>
                <w:szCs w:val="22"/>
                <w:lang w:val="sr-Cyrl-C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Тодоровић Зоран*</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C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CS" w:eastAsia="sr-Latn-CS"/>
              </w:rPr>
            </w:pPr>
            <w:r w:rsidRPr="00794257">
              <w:rPr>
                <w:bCs/>
                <w:color w:val="000000"/>
                <w:position w:val="0"/>
                <w:sz w:val="22"/>
                <w:szCs w:val="22"/>
                <w:lang w:val="sr-Cyrl-CS" w:eastAsia="sr-Latn-CS"/>
              </w:rPr>
              <w:t>Зимски сусрети учитеља;</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CS" w:eastAsia="sr-Latn-CS"/>
              </w:rPr>
            </w:pP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794257">
              <w:rPr>
                <w:color w:val="000000"/>
                <w:position w:val="0"/>
                <w:sz w:val="22"/>
                <w:szCs w:val="22"/>
                <w:lang w:val="sr-Cyrl-RS" w:eastAsia="sr-Latn-CS"/>
              </w:rPr>
              <w:t>Друго полугодиште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Траиловић Александар</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Семинари за унапређење К1 и К2</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ru-RU" w:eastAsia="sr-Latn-CS"/>
              </w:rPr>
            </w:pPr>
            <w:r w:rsidRPr="00794257">
              <w:rPr>
                <w:bCs/>
                <w:color w:val="000000"/>
                <w:position w:val="0"/>
                <w:sz w:val="22"/>
                <w:szCs w:val="22"/>
                <w:lang w:val="sr-Cyrl-RS" w:eastAsia="sr-Latn-CS"/>
              </w:rPr>
              <w:t xml:space="preserve"> </w:t>
            </w:r>
            <w:r w:rsidRPr="00794257">
              <w:rPr>
                <w:color w:val="000000"/>
                <w:position w:val="0"/>
                <w:sz w:val="22"/>
                <w:szCs w:val="22"/>
                <w:lang w:val="sr-Cyrl-RS" w:eastAsia="sr-Latn-CS"/>
              </w:rPr>
              <w:t>Друго полугодиште</w:t>
            </w:r>
          </w:p>
        </w:tc>
      </w:tr>
      <w:tr w:rsidR="00794257" w:rsidRPr="00794257" w:rsidTr="00794257">
        <w:trPr>
          <w:trHeight w:val="612"/>
        </w:trPr>
        <w:tc>
          <w:tcPr>
            <w:tcW w:w="3369" w:type="dxa"/>
            <w:vAlign w:val="center"/>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Радојчић Аница*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ru-RU" w:eastAsia="sr-Latn-CS"/>
              </w:rPr>
              <w:t>Семинар/ трибина  за унапређење К1 и К2</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794257">
              <w:rPr>
                <w:color w:val="000000"/>
                <w:position w:val="0"/>
                <w:sz w:val="22"/>
                <w:szCs w:val="22"/>
                <w:lang w:val="sr-Cyrl-RS" w:eastAsia="sr-Latn-CS"/>
              </w:rPr>
              <w:t>У току школске године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Ацић Александра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Зимски републички семинар</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Latn-RS" w:eastAsia="sr-Latn-CS"/>
              </w:rPr>
            </w:pPr>
            <w:r w:rsidRPr="00794257">
              <w:rPr>
                <w:bCs/>
                <w:color w:val="000000"/>
                <w:position w:val="0"/>
                <w:sz w:val="22"/>
                <w:szCs w:val="22"/>
                <w:lang w:val="sr-Cyrl-RS" w:eastAsia="sr-Latn-CS"/>
              </w:rPr>
              <w:t>Фебруар 2021.</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Милановић Слађана*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 xml:space="preserve">Зимски сусрети учитеља Србије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Архимедес математичко друштво</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Презентације  уџбеника</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 xml:space="preserve">Друго полугодиште </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Друго полугодиште</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Током школске године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Обрадовић Бранкица *</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 xml:space="preserve">Зимски сусрети учитеља Србије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Архимедес математичко друштво</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Презентација уџбеника за четврти разред</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 xml:space="preserve">Друго полугодиште </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Фебруар</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Током школске године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Савић Марија*</w:t>
            </w:r>
          </w:p>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ru-RU" w:eastAsia="sr-Latn-CS"/>
              </w:rPr>
            </w:pP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 xml:space="preserve">Зимски сусрети учитеља Србије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Презента</w:t>
            </w:r>
            <w:r w:rsidR="00AA2D00">
              <w:rPr>
                <w:bCs/>
                <w:color w:val="000000"/>
                <w:position w:val="0"/>
                <w:sz w:val="22"/>
                <w:szCs w:val="22"/>
                <w:lang w:val="ru-RU" w:eastAsia="sr-Latn-CS"/>
              </w:rPr>
              <w:t>ције уџбеника за четврти разред</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 xml:space="preserve">Друго полугодиште </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Током школске године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Петровић Невена*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 xml:space="preserve">Зимски сусрети учитеља Србије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Презентације уџбеника</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 xml:space="preserve">Друго полугодиште </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Током школске године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Арсић Драгана*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 xml:space="preserve">Зимски сусрети учитеља Србије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Архимедес математичко друштво</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Презентације уџбеника</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 xml:space="preserve">Друго полугодиште </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Фебруар</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Током школске године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Гајић Невенка*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 xml:space="preserve">Зимски сусрети учитеља Србије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Презентације уџбеника</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Друго полугодиште</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Током школске године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lastRenderedPageBreak/>
              <w:t>Илић Снежана*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 xml:space="preserve">Зимски сусрети учитеља Србије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Презентације уџбеника</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Друго полугодиште</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Током школске године</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jc w:val="center"/>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Милићевић Зоран*</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Архимедес математичко друштво</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Фебруар</w:t>
            </w:r>
          </w:p>
        </w:tc>
      </w:tr>
      <w:tr w:rsidR="00794257" w:rsidRPr="00794257" w:rsidTr="009A7A60">
        <w:tc>
          <w:tcPr>
            <w:tcW w:w="3369" w:type="dxa"/>
            <w:vAlign w:val="center"/>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 xml:space="preserve">           Рајковић Бранкица*</w:t>
            </w:r>
          </w:p>
        </w:tc>
        <w:tc>
          <w:tcPr>
            <w:tcW w:w="3118" w:type="dxa"/>
          </w:tcPr>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 xml:space="preserve">Зимски сусрети учитеља Србије </w:t>
            </w:r>
          </w:p>
          <w:p w:rsidR="00794257" w:rsidRPr="00794257" w:rsidRDefault="00794257" w:rsidP="00794257">
            <w:pPr>
              <w:suppressAutoHyphens w:val="0"/>
              <w:spacing w:line="240" w:lineRule="auto"/>
              <w:ind w:leftChars="0" w:left="0" w:firstLineChars="0" w:firstLine="0"/>
              <w:textDirection w:val="lrTb"/>
              <w:textAlignment w:val="auto"/>
              <w:outlineLvl w:val="9"/>
              <w:rPr>
                <w:bCs/>
                <w:color w:val="000000"/>
                <w:position w:val="0"/>
                <w:sz w:val="22"/>
                <w:szCs w:val="22"/>
                <w:lang w:val="ru-RU" w:eastAsia="sr-Latn-CS"/>
              </w:rPr>
            </w:pPr>
            <w:r w:rsidRPr="00794257">
              <w:rPr>
                <w:bCs/>
                <w:color w:val="000000"/>
                <w:position w:val="0"/>
                <w:sz w:val="22"/>
                <w:szCs w:val="22"/>
                <w:lang w:val="ru-RU" w:eastAsia="sr-Latn-CS"/>
              </w:rPr>
              <w:t>Презента</w:t>
            </w:r>
            <w:r w:rsidR="00AA2D00">
              <w:rPr>
                <w:bCs/>
                <w:color w:val="000000"/>
                <w:position w:val="0"/>
                <w:sz w:val="22"/>
                <w:szCs w:val="22"/>
                <w:lang w:val="ru-RU" w:eastAsia="sr-Latn-CS"/>
              </w:rPr>
              <w:t>ције уџбеника за четврти разред</w:t>
            </w:r>
          </w:p>
        </w:tc>
        <w:tc>
          <w:tcPr>
            <w:tcW w:w="3118" w:type="dxa"/>
          </w:tcPr>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 xml:space="preserve">Друго полугодиште </w:t>
            </w: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p>
          <w:p w:rsidR="00794257" w:rsidRPr="00794257" w:rsidRDefault="00794257" w:rsidP="00794257">
            <w:pPr>
              <w:suppressAutoHyphens w:val="0"/>
              <w:spacing w:line="240" w:lineRule="auto"/>
              <w:ind w:leftChars="0" w:left="292" w:firstLineChars="0" w:hanging="292"/>
              <w:textDirection w:val="lrTb"/>
              <w:textAlignment w:val="auto"/>
              <w:outlineLvl w:val="9"/>
              <w:rPr>
                <w:bCs/>
                <w:color w:val="000000"/>
                <w:position w:val="0"/>
                <w:sz w:val="22"/>
                <w:szCs w:val="22"/>
                <w:lang w:val="sr-Cyrl-RS" w:eastAsia="sr-Latn-CS"/>
              </w:rPr>
            </w:pPr>
            <w:r w:rsidRPr="00794257">
              <w:rPr>
                <w:bCs/>
                <w:color w:val="000000"/>
                <w:position w:val="0"/>
                <w:sz w:val="22"/>
                <w:szCs w:val="22"/>
                <w:lang w:val="sr-Cyrl-RS" w:eastAsia="sr-Latn-CS"/>
              </w:rPr>
              <w:t>Током школске године</w:t>
            </w:r>
          </w:p>
        </w:tc>
      </w:tr>
    </w:tbl>
    <w:p w:rsidR="00AA09DD" w:rsidRDefault="00AA09DD" w:rsidP="00F01FAB">
      <w:pPr>
        <w:pBdr>
          <w:top w:val="nil"/>
          <w:left w:val="nil"/>
          <w:bottom w:val="nil"/>
          <w:right w:val="nil"/>
          <w:between w:val="nil"/>
        </w:pBdr>
        <w:spacing w:line="240" w:lineRule="auto"/>
        <w:ind w:leftChars="0" w:left="0" w:firstLineChars="0" w:firstLine="0"/>
        <w:jc w:val="both"/>
        <w:rPr>
          <w:color w:val="FF0000"/>
          <w:sz w:val="24"/>
          <w:szCs w:val="24"/>
          <w:lang w:val="sr-Latn-RS"/>
        </w:rPr>
      </w:pPr>
    </w:p>
    <w:p w:rsidR="005F7F6B" w:rsidRPr="005F7F6B" w:rsidRDefault="005F7F6B" w:rsidP="005F7F6B">
      <w:pPr>
        <w:pStyle w:val="Normal2"/>
        <w:rPr>
          <w:lang w:val="sr-Latn-RS"/>
        </w:rPr>
      </w:pPr>
    </w:p>
    <w:p w:rsidR="00AA09DD" w:rsidRPr="00FD60FE" w:rsidRDefault="006B6135" w:rsidP="006B6135">
      <w:pPr>
        <w:numPr>
          <w:ilvl w:val="0"/>
          <w:numId w:val="90"/>
        </w:numPr>
        <w:pBdr>
          <w:top w:val="nil"/>
          <w:left w:val="nil"/>
          <w:bottom w:val="nil"/>
          <w:right w:val="nil"/>
          <w:between w:val="nil"/>
        </w:pBdr>
        <w:spacing w:line="240" w:lineRule="auto"/>
        <w:ind w:left="0" w:hanging="2"/>
        <w:jc w:val="both"/>
        <w:rPr>
          <w:sz w:val="24"/>
          <w:szCs w:val="24"/>
        </w:rPr>
      </w:pPr>
      <w:r w:rsidRPr="00FD60FE">
        <w:rPr>
          <w:b/>
          <w:sz w:val="24"/>
          <w:szCs w:val="24"/>
        </w:rPr>
        <w:t>ПРОГРАМ ШКОЛСКОГ МАРКЕТИНГА</w:t>
      </w:r>
    </w:p>
    <w:p w:rsidR="00AA09DD" w:rsidRPr="00FD60FE" w:rsidRDefault="006B6135" w:rsidP="006B6135">
      <w:pPr>
        <w:pBdr>
          <w:top w:val="nil"/>
          <w:left w:val="nil"/>
          <w:bottom w:val="nil"/>
          <w:right w:val="nil"/>
          <w:between w:val="nil"/>
        </w:pBdr>
        <w:shd w:val="clear" w:color="auto" w:fill="FFFFFF"/>
        <w:spacing w:line="240" w:lineRule="auto"/>
        <w:ind w:left="0" w:hanging="2"/>
        <w:jc w:val="both"/>
        <w:rPr>
          <w:sz w:val="24"/>
          <w:szCs w:val="24"/>
        </w:rPr>
      </w:pPr>
      <w:r w:rsidRPr="00FD60FE">
        <w:rPr>
          <w:sz w:val="24"/>
          <w:szCs w:val="24"/>
        </w:rPr>
        <w:t>Прoгрaм шкoлскoг мaркeтингa oдвијaћe сe нa интeрнoм, eкстeрнoм мaркeтингу и тo нa слeдeћи нaчин:</w:t>
      </w:r>
    </w:p>
    <w:p w:rsidR="00AA09DD" w:rsidRPr="00FD60FE" w:rsidRDefault="00AA09DD" w:rsidP="006B6135">
      <w:pPr>
        <w:pBdr>
          <w:top w:val="nil"/>
          <w:left w:val="nil"/>
          <w:bottom w:val="nil"/>
          <w:right w:val="nil"/>
          <w:between w:val="nil"/>
        </w:pBdr>
        <w:shd w:val="clear" w:color="auto" w:fill="FFFFFF"/>
        <w:spacing w:line="240" w:lineRule="auto"/>
        <w:ind w:left="0" w:hanging="2"/>
        <w:jc w:val="both"/>
        <w:rPr>
          <w:sz w:val="24"/>
          <w:szCs w:val="24"/>
        </w:rPr>
      </w:pPr>
    </w:p>
    <w:p w:rsidR="00AA09DD" w:rsidRPr="00FD60FE" w:rsidRDefault="00AA09DD" w:rsidP="006B6135">
      <w:pPr>
        <w:pBdr>
          <w:top w:val="nil"/>
          <w:left w:val="nil"/>
          <w:bottom w:val="nil"/>
          <w:right w:val="nil"/>
          <w:between w:val="nil"/>
        </w:pBdr>
        <w:shd w:val="clear" w:color="auto" w:fill="FFFFFF"/>
        <w:spacing w:line="240" w:lineRule="auto"/>
        <w:ind w:left="0" w:hanging="2"/>
        <w:jc w:val="both"/>
        <w:rPr>
          <w:sz w:val="24"/>
          <w:szCs w:val="24"/>
        </w:rPr>
      </w:pPr>
    </w:p>
    <w:p w:rsidR="00AA09DD" w:rsidRPr="00FD60FE" w:rsidRDefault="006B6135" w:rsidP="006B6135">
      <w:pPr>
        <w:numPr>
          <w:ilvl w:val="1"/>
          <w:numId w:val="90"/>
        </w:numPr>
        <w:pBdr>
          <w:top w:val="nil"/>
          <w:left w:val="nil"/>
          <w:bottom w:val="nil"/>
          <w:right w:val="nil"/>
          <w:between w:val="nil"/>
        </w:pBdr>
        <w:spacing w:line="240" w:lineRule="auto"/>
        <w:ind w:left="0" w:hanging="2"/>
        <w:jc w:val="both"/>
        <w:rPr>
          <w:sz w:val="24"/>
          <w:szCs w:val="24"/>
        </w:rPr>
      </w:pPr>
      <w:r w:rsidRPr="00FD60FE">
        <w:rPr>
          <w:b/>
          <w:sz w:val="24"/>
          <w:szCs w:val="24"/>
        </w:rPr>
        <w:t>Интерни маркетинг</w:t>
      </w:r>
    </w:p>
    <w:p w:rsidR="00AA09DD" w:rsidRPr="00FD60FE" w:rsidRDefault="00AA09DD" w:rsidP="006B6135">
      <w:pPr>
        <w:pBdr>
          <w:top w:val="nil"/>
          <w:left w:val="nil"/>
          <w:bottom w:val="nil"/>
          <w:right w:val="nil"/>
          <w:between w:val="nil"/>
        </w:pBdr>
        <w:spacing w:line="240" w:lineRule="auto"/>
        <w:ind w:left="0" w:hanging="2"/>
        <w:jc w:val="both"/>
        <w:rPr>
          <w:sz w:val="24"/>
          <w:szCs w:val="24"/>
        </w:rPr>
      </w:pPr>
    </w:p>
    <w:p w:rsidR="00AA09DD" w:rsidRDefault="006B6135" w:rsidP="006B6135">
      <w:pPr>
        <w:pBdr>
          <w:top w:val="nil"/>
          <w:left w:val="nil"/>
          <w:bottom w:val="nil"/>
          <w:right w:val="nil"/>
          <w:between w:val="nil"/>
        </w:pBdr>
        <w:spacing w:line="240" w:lineRule="auto"/>
        <w:ind w:left="0" w:hanging="2"/>
        <w:rPr>
          <w:color w:val="FF0000"/>
          <w:sz w:val="23"/>
          <w:szCs w:val="23"/>
        </w:rPr>
      </w:pPr>
      <w:r w:rsidRPr="00FD60FE">
        <w:rPr>
          <w:b/>
          <w:sz w:val="23"/>
          <w:szCs w:val="23"/>
        </w:rPr>
        <w:t xml:space="preserve">Програм маркетинга </w:t>
      </w:r>
      <w:r w:rsidRPr="00FD60FE">
        <w:rPr>
          <w:sz w:val="23"/>
          <w:szCs w:val="23"/>
        </w:rPr>
        <w:t>школа ће реализовати кроз следеће активности</w:t>
      </w:r>
      <w:r>
        <w:rPr>
          <w:color w:val="FF0000"/>
          <w:sz w:val="23"/>
          <w:szCs w:val="23"/>
        </w:rPr>
        <w:t xml:space="preserve">: </w:t>
      </w:r>
    </w:p>
    <w:tbl>
      <w:tblPr>
        <w:tblStyle w:val="affffffffffffff4"/>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9"/>
        <w:gridCol w:w="3061"/>
        <w:gridCol w:w="3285"/>
      </w:tblGrid>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Програмске активности</w:t>
            </w:r>
          </w:p>
        </w:tc>
        <w:tc>
          <w:tcPr>
            <w:tcW w:w="3061"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Време реализације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b/>
                <w:sz w:val="20"/>
                <w:szCs w:val="20"/>
              </w:rPr>
              <w:t>Носиоци послова</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Информисање родитеља и шире јавности и приказивање школских делатности - свакодневним уређењем портала школе на адреси: </w:t>
            </w:r>
            <w:r w:rsidRPr="00FD60FE">
              <w:rPr>
                <w:rFonts w:ascii="Times New Roman" w:eastAsia="Times New Roman" w:hAnsi="Times New Roman" w:cs="Times New Roman"/>
                <w:b/>
                <w:sz w:val="20"/>
                <w:szCs w:val="20"/>
              </w:rPr>
              <w:t xml:space="preserve">http://skolabukum.nasaskola.rs/ </w:t>
            </w:r>
            <w:r w:rsidRPr="00FD60FE">
              <w:rPr>
                <w:rFonts w:ascii="Times New Roman" w:eastAsia="Times New Roman" w:hAnsi="Times New Roman" w:cs="Times New Roman"/>
                <w:sz w:val="20"/>
                <w:szCs w:val="20"/>
              </w:rPr>
              <w:t>и фејсбук странице школе</w:t>
            </w:r>
          </w:p>
        </w:tc>
        <w:tc>
          <w:tcPr>
            <w:tcW w:w="3061" w:type="dxa"/>
          </w:tcPr>
          <w:p w:rsidR="00AA09DD" w:rsidRPr="00FD60F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Тим за уређење школског сајта, директор, председници свих већа и актива у школи, учитељи у издвојеним одељењима, стручни сарадник</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Израда летописа</w:t>
            </w:r>
          </w:p>
        </w:tc>
        <w:tc>
          <w:tcPr>
            <w:tcW w:w="3061"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Комисија за израду летописа</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Обавештавање путем књиге обавештења и књиге похвала</w:t>
            </w:r>
          </w:p>
        </w:tc>
        <w:tc>
          <w:tcPr>
            <w:tcW w:w="3061"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педагог, комисија за додатни рад</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Представљање школе као учесника пројекта „Школа без насиља“ – школски сајт, дописи школама</w:t>
            </w:r>
          </w:p>
        </w:tc>
        <w:tc>
          <w:tcPr>
            <w:tcW w:w="3061" w:type="dxa"/>
          </w:tcPr>
          <w:p w:rsidR="00AA09DD" w:rsidRPr="00FD60F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Тим за безбедност и превенцију насиља, злостављања и занемаривања, директор, Тим за уређење школског сајта</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Организовање тематских изложби ликовних и других радова ученика, дечјих вашара</w:t>
            </w:r>
          </w:p>
        </w:tc>
        <w:tc>
          <w:tcPr>
            <w:tcW w:w="3061"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године по утврђеној динамици</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Наставници задужени за рад Дечјег савеза, секција, Савет родитељ</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Организовање радионица, трибина за родитеље ученика  (породично васпитање)</w:t>
            </w:r>
          </w:p>
        </w:tc>
        <w:tc>
          <w:tcPr>
            <w:tcW w:w="3061"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стручни сарадници, одељенске старешине</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Информисање родитеља о инклузивном образовању и индивидуалном образовном плану</w:t>
            </w:r>
          </w:p>
        </w:tc>
        <w:tc>
          <w:tcPr>
            <w:tcW w:w="3061" w:type="dxa"/>
          </w:tcPr>
          <w:p w:rsidR="00AA09DD" w:rsidRPr="00FD60F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октобар</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Стручни тим за инклузивно образовање, директор</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Обележавање Дечије недеље – популарисање здраве исхране и хигијене, изложба кућних љубимаца, промоција дечјих права, замена улога наставника и ученика, вече страних језика, музичко вече, школска представа драмске секције...</w:t>
            </w:r>
          </w:p>
        </w:tc>
        <w:tc>
          <w:tcPr>
            <w:tcW w:w="3061"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прва недеља октобра</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сви наставници, Ученички парламент, стручни сарадници, директор</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Поставке изложби, приказивање драмске преставе</w:t>
            </w:r>
          </w:p>
        </w:tc>
        <w:tc>
          <w:tcPr>
            <w:tcW w:w="3061"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стручни сарадници, одељенске старешине</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Реализација програма / јавних наступа</w:t>
            </w:r>
          </w:p>
        </w:tc>
        <w:tc>
          <w:tcPr>
            <w:tcW w:w="3061"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 стручни сарадници, одељенске старешине</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Промоција и награђивање резултата ученика и наставника на окружним и републичким такмичењима у прошлој </w:t>
            </w:r>
            <w:r w:rsidRPr="00FD60FE">
              <w:rPr>
                <w:rFonts w:ascii="Times New Roman" w:eastAsia="Times New Roman" w:hAnsi="Times New Roman" w:cs="Times New Roman"/>
                <w:sz w:val="20"/>
                <w:szCs w:val="20"/>
              </w:rPr>
              <w:lastRenderedPageBreak/>
              <w:t>шк.год.за Дан школе</w:t>
            </w:r>
          </w:p>
        </w:tc>
        <w:tc>
          <w:tcPr>
            <w:tcW w:w="3061" w:type="dxa"/>
          </w:tcPr>
          <w:p w:rsidR="00AA09DD" w:rsidRPr="00FD60F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мај, јун</w:t>
            </w:r>
          </w:p>
        </w:tc>
        <w:tc>
          <w:tcPr>
            <w:tcW w:w="3285"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lastRenderedPageBreak/>
              <w:t>Промоција и презентација успеха ученика и наставника на окружним и републичким такмичењима текуће године на локалним ТВ и радио станицама</w:t>
            </w:r>
          </w:p>
        </w:tc>
        <w:tc>
          <w:tcPr>
            <w:tcW w:w="3061" w:type="dxa"/>
          </w:tcPr>
          <w:p w:rsidR="00AA09DD" w:rsidRPr="00FD60FE"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мај, јун</w:t>
            </w:r>
          </w:p>
        </w:tc>
        <w:tc>
          <w:tcPr>
            <w:tcW w:w="3285" w:type="dxa"/>
          </w:tcPr>
          <w:p w:rsidR="00AA09DD" w:rsidRPr="00FD60FE"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директор</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 xml:space="preserve">Промоција и презентација огледних часова наставника, ученичких истраживачких радова </w:t>
            </w:r>
          </w:p>
        </w:tc>
        <w:tc>
          <w:tcPr>
            <w:tcW w:w="3061"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током школске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Стручни сарадници, наставници – реализатори часова, ученици, директор</w:t>
            </w:r>
          </w:p>
        </w:tc>
      </w:tr>
      <w:tr w:rsidR="00AA09DD" w:rsidRPr="00FD60FE" w:rsidTr="00AA2D00">
        <w:trPr>
          <w:jc w:val="center"/>
        </w:trPr>
        <w:tc>
          <w:tcPr>
            <w:tcW w:w="3509"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Промоција и презентација рада секција</w:t>
            </w:r>
          </w:p>
        </w:tc>
        <w:tc>
          <w:tcPr>
            <w:tcW w:w="3061"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друго полугодиште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FD60FE">
              <w:rPr>
                <w:rFonts w:ascii="Times New Roman" w:eastAsia="Times New Roman" w:hAnsi="Times New Roman" w:cs="Times New Roman"/>
                <w:sz w:val="20"/>
                <w:szCs w:val="20"/>
              </w:rPr>
              <w:t>Чланови секција, наставници,стр.сарадници</w:t>
            </w:r>
          </w:p>
        </w:tc>
      </w:tr>
    </w:tbl>
    <w:p w:rsidR="00AA2D00" w:rsidRDefault="00AA2D00" w:rsidP="006B6135">
      <w:pPr>
        <w:pBdr>
          <w:top w:val="nil"/>
          <w:left w:val="nil"/>
          <w:bottom w:val="nil"/>
          <w:right w:val="nil"/>
          <w:between w:val="nil"/>
        </w:pBdr>
        <w:spacing w:line="240" w:lineRule="auto"/>
        <w:ind w:left="0" w:hanging="2"/>
        <w:jc w:val="both"/>
        <w:rPr>
          <w:b/>
          <w:sz w:val="24"/>
          <w:szCs w:val="24"/>
          <w:lang w:val="sr-Cyrl-RS"/>
        </w:rPr>
      </w:pPr>
    </w:p>
    <w:p w:rsidR="00AA2D00" w:rsidRDefault="00AA2D00" w:rsidP="006B6135">
      <w:pPr>
        <w:pBdr>
          <w:top w:val="nil"/>
          <w:left w:val="nil"/>
          <w:bottom w:val="nil"/>
          <w:right w:val="nil"/>
          <w:between w:val="nil"/>
        </w:pBdr>
        <w:spacing w:line="240" w:lineRule="auto"/>
        <w:ind w:left="0" w:hanging="2"/>
        <w:jc w:val="both"/>
        <w:rPr>
          <w:b/>
          <w:sz w:val="24"/>
          <w:szCs w:val="24"/>
          <w:lang w:val="sr-Cyrl-RS"/>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b/>
          <w:sz w:val="24"/>
          <w:szCs w:val="24"/>
        </w:rPr>
        <w:t>11.2. Екстерни маркетинг</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b/>
          <w:sz w:val="24"/>
          <w:szCs w:val="24"/>
        </w:rPr>
        <w:t xml:space="preserve">Eкстeрни мaркeтинг </w:t>
      </w:r>
      <w:r w:rsidRPr="00FD60FE">
        <w:rPr>
          <w:sz w:val="24"/>
          <w:szCs w:val="24"/>
        </w:rPr>
        <w:t>обухвата сарадњу са дечјим часописима у Србији, учешће на конкурсима ликовних и литерарних радова, учешће на радио емисијама и на телевизији, учешће на манифестацијама и презентирање резултата са такмичења из знања и спорта. Oн ћe сe oствaрити крoз свeчaнoсти у шкoли кao штo су: Приjeм првaкa у дeчиjи Сaвeз, прoслaву шкoлскe слaвe Свeтoг Сaвe, пojaвљивaње учeникa нa РТВ Млaвa Мeдиja и РТВ Браничево , крoз тaкмичeњa учeникa нa вишим нивoимa кao штo су oкружнa и рeпубличкa.</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У непосредним контактима са родитељима – Савет родитеља, родитељски састанци, културно уметнички програми, са културно образовним институцијама у граду, здравственим институцијама, образовним институцијама, јавним предузећима, хуманитарним и невладиним организацијама школа остварује своју образовно-васпитну делатност.</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Стрaницa нa звaничнoj прeзeнтaцији школе нa интeрнeту, укључиће публикoвaњe, oбjaвљивaњe рeзултaтa тaкмичeњa и других oбaвeштeњa вeзaнa зa aктивнoсти шкoлe.</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Израда и редовно ажурирање сајта школе обухвата све наведене активности.Промоцију рада, афирмисање ученика и наставника школе преко интернета, чини и преко Facebook странице школе.</w:t>
      </w:r>
    </w:p>
    <w:p w:rsidR="00AA09DD" w:rsidRPr="00FD60FE" w:rsidRDefault="006B6135" w:rsidP="006B6135">
      <w:pPr>
        <w:pBdr>
          <w:top w:val="nil"/>
          <w:left w:val="nil"/>
          <w:bottom w:val="nil"/>
          <w:right w:val="nil"/>
          <w:between w:val="nil"/>
        </w:pBdr>
        <w:spacing w:line="240" w:lineRule="auto"/>
        <w:ind w:left="0" w:hanging="2"/>
        <w:rPr>
          <w:sz w:val="23"/>
          <w:szCs w:val="23"/>
        </w:rPr>
      </w:pPr>
      <w:r w:rsidRPr="00FD60FE">
        <w:rPr>
          <w:sz w:val="23"/>
          <w:szCs w:val="23"/>
        </w:rPr>
        <w:t>Приказ делатности школе у средствима јавног информисања вршиће се периодично поводом отпочињања и током рада на новим пројектима.</w:t>
      </w: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Default="00AA09DD" w:rsidP="006B6135">
      <w:pPr>
        <w:pBdr>
          <w:top w:val="nil"/>
          <w:left w:val="nil"/>
          <w:bottom w:val="nil"/>
          <w:right w:val="nil"/>
          <w:between w:val="nil"/>
        </w:pBdr>
        <w:spacing w:line="240" w:lineRule="auto"/>
        <w:ind w:left="0" w:hanging="2"/>
        <w:rPr>
          <w:color w:val="FF0000"/>
          <w:sz w:val="23"/>
          <w:szCs w:val="23"/>
        </w:rPr>
      </w:pPr>
    </w:p>
    <w:p w:rsidR="00AA09DD" w:rsidRPr="005F7F6B" w:rsidRDefault="000B5413" w:rsidP="006B6135">
      <w:pPr>
        <w:pBdr>
          <w:top w:val="nil"/>
          <w:left w:val="nil"/>
          <w:bottom w:val="nil"/>
          <w:right w:val="nil"/>
          <w:between w:val="nil"/>
        </w:pBdr>
        <w:spacing w:line="240" w:lineRule="auto"/>
        <w:ind w:left="0" w:hanging="2"/>
        <w:rPr>
          <w:color w:val="FF0000"/>
          <w:lang w:val="sr-Latn-RS"/>
        </w:rPr>
      </w:pPr>
      <w:r>
        <w:rPr>
          <w:color w:val="FF0000"/>
          <w:lang w:val="sr-Latn-RS"/>
        </w:rPr>
        <w:t xml:space="preserve">         </w:t>
      </w:r>
    </w:p>
    <w:p w:rsidR="00AA09DD" w:rsidRPr="00FD60FE" w:rsidRDefault="006B6135" w:rsidP="006B6135">
      <w:pPr>
        <w:numPr>
          <w:ilvl w:val="0"/>
          <w:numId w:val="90"/>
        </w:numPr>
        <w:pBdr>
          <w:top w:val="nil"/>
          <w:left w:val="nil"/>
          <w:bottom w:val="nil"/>
          <w:right w:val="nil"/>
          <w:between w:val="nil"/>
        </w:pBdr>
        <w:spacing w:line="240" w:lineRule="auto"/>
        <w:ind w:left="0" w:hanging="2"/>
        <w:jc w:val="both"/>
        <w:rPr>
          <w:sz w:val="24"/>
          <w:szCs w:val="24"/>
        </w:rPr>
      </w:pPr>
      <w:r w:rsidRPr="00FD60FE">
        <w:rPr>
          <w:b/>
          <w:sz w:val="24"/>
          <w:szCs w:val="24"/>
        </w:rPr>
        <w:lastRenderedPageBreak/>
        <w:t>ПРАЋЕЊЕ ОСТВАРИВАЊА И ЕВАЛУАЦИЈА ГОДИШЊЕГ ПЛАНА РАДА ШКОЛЕ</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Прaћeњe и рeaлизaциjа Годишњег плана рада школе и вредновање резултата рада је перманентни процес од самог почетка школске године. Праћење, координацију, унапређивање и подстицање врше: директор школе, стручни сарадник и надзорна служба при Министарству просвете, науке и технолошког развоја Републике Србије. Значајну улогу имају свакако сви стручни органи школе који најнепосредније уочавају, анализирају и предлажу мере да се отклоне појаве које ометају реализацију програма и планова наставног процеса. Превасходни задатак у овом домену је:</w:t>
      </w:r>
    </w:p>
    <w:p w:rsidR="00AA09DD" w:rsidRPr="00FD60FE" w:rsidRDefault="006B6135" w:rsidP="006B6135">
      <w:pPr>
        <w:numPr>
          <w:ilvl w:val="0"/>
          <w:numId w:val="53"/>
        </w:numPr>
        <w:pBdr>
          <w:top w:val="nil"/>
          <w:left w:val="nil"/>
          <w:bottom w:val="nil"/>
          <w:right w:val="nil"/>
          <w:between w:val="nil"/>
        </w:pBdr>
        <w:spacing w:line="240" w:lineRule="auto"/>
        <w:ind w:left="0" w:hanging="2"/>
        <w:jc w:val="both"/>
        <w:rPr>
          <w:sz w:val="24"/>
          <w:szCs w:val="24"/>
        </w:rPr>
      </w:pPr>
      <w:r w:rsidRPr="00FD60FE">
        <w:rPr>
          <w:sz w:val="24"/>
          <w:szCs w:val="24"/>
        </w:rPr>
        <w:t>Комплетан увид у планирање рада са ученицима (oствaрeњa чaсoвa дoпунскe, дoдaтнe нaстaвe, слoбoдних учeничких aктивнoсти, рaдa сeкциja, избoрних прoгрaмa),</w:t>
      </w:r>
    </w:p>
    <w:p w:rsidR="00AA09DD" w:rsidRPr="00FD60FE" w:rsidRDefault="006B6135" w:rsidP="006B6135">
      <w:pPr>
        <w:numPr>
          <w:ilvl w:val="0"/>
          <w:numId w:val="53"/>
        </w:numPr>
        <w:pBdr>
          <w:top w:val="nil"/>
          <w:left w:val="nil"/>
          <w:bottom w:val="nil"/>
          <w:right w:val="nil"/>
          <w:between w:val="nil"/>
        </w:pBdr>
        <w:spacing w:line="240" w:lineRule="auto"/>
        <w:ind w:left="0" w:hanging="2"/>
        <w:jc w:val="both"/>
        <w:rPr>
          <w:sz w:val="24"/>
          <w:szCs w:val="24"/>
        </w:rPr>
      </w:pPr>
      <w:r w:rsidRPr="00FD60FE">
        <w:rPr>
          <w:sz w:val="24"/>
          <w:szCs w:val="24"/>
        </w:rPr>
        <w:t>Дидактичку апаратуру свих планова тј. облика рада,</w:t>
      </w:r>
    </w:p>
    <w:p w:rsidR="00AA09DD" w:rsidRPr="00FD60FE" w:rsidRDefault="006B6135" w:rsidP="006B6135">
      <w:pPr>
        <w:numPr>
          <w:ilvl w:val="0"/>
          <w:numId w:val="53"/>
        </w:numPr>
        <w:pBdr>
          <w:top w:val="nil"/>
          <w:left w:val="nil"/>
          <w:bottom w:val="nil"/>
          <w:right w:val="nil"/>
          <w:between w:val="nil"/>
        </w:pBdr>
        <w:spacing w:line="240" w:lineRule="auto"/>
        <w:ind w:left="0" w:hanging="2"/>
        <w:jc w:val="both"/>
        <w:rPr>
          <w:sz w:val="24"/>
          <w:szCs w:val="24"/>
        </w:rPr>
      </w:pPr>
      <w:r w:rsidRPr="00FD60FE">
        <w:rPr>
          <w:sz w:val="24"/>
          <w:szCs w:val="24"/>
        </w:rPr>
        <w:t>Реалност и рационалност запланираних услова које школа пружа,</w:t>
      </w:r>
    </w:p>
    <w:p w:rsidR="00AA09DD" w:rsidRPr="00FD60FE" w:rsidRDefault="006B6135" w:rsidP="006B6135">
      <w:pPr>
        <w:numPr>
          <w:ilvl w:val="0"/>
          <w:numId w:val="53"/>
        </w:numPr>
        <w:pBdr>
          <w:top w:val="nil"/>
          <w:left w:val="nil"/>
          <w:bottom w:val="nil"/>
          <w:right w:val="nil"/>
          <w:between w:val="nil"/>
        </w:pBdr>
        <w:spacing w:line="240" w:lineRule="auto"/>
        <w:ind w:left="0" w:hanging="2"/>
        <w:jc w:val="both"/>
        <w:rPr>
          <w:sz w:val="24"/>
          <w:szCs w:val="24"/>
        </w:rPr>
      </w:pPr>
      <w:r w:rsidRPr="00FD60FE">
        <w:rPr>
          <w:sz w:val="24"/>
          <w:szCs w:val="24"/>
        </w:rPr>
        <w:t>Дневне припреме и њихову сврсисходност,</w:t>
      </w:r>
    </w:p>
    <w:p w:rsidR="00AA09DD" w:rsidRPr="00FD60FE" w:rsidRDefault="006B6135" w:rsidP="006B6135">
      <w:pPr>
        <w:numPr>
          <w:ilvl w:val="0"/>
          <w:numId w:val="53"/>
        </w:numPr>
        <w:pBdr>
          <w:top w:val="nil"/>
          <w:left w:val="nil"/>
          <w:bottom w:val="nil"/>
          <w:right w:val="nil"/>
          <w:between w:val="nil"/>
        </w:pBdr>
        <w:spacing w:line="240" w:lineRule="auto"/>
        <w:ind w:left="0" w:hanging="2"/>
        <w:jc w:val="both"/>
        <w:rPr>
          <w:sz w:val="24"/>
          <w:szCs w:val="24"/>
        </w:rPr>
      </w:pPr>
      <w:r w:rsidRPr="00FD60FE">
        <w:rPr>
          <w:sz w:val="24"/>
          <w:szCs w:val="24"/>
        </w:rPr>
        <w:t>Свакодневно праћење образовно-васпитног процеса и отклањање недостатака у ходу,</w:t>
      </w:r>
    </w:p>
    <w:p w:rsidR="00AA09DD" w:rsidRPr="00FD60FE" w:rsidRDefault="006B6135" w:rsidP="006B6135">
      <w:pPr>
        <w:numPr>
          <w:ilvl w:val="0"/>
          <w:numId w:val="53"/>
        </w:numPr>
        <w:pBdr>
          <w:top w:val="nil"/>
          <w:left w:val="nil"/>
          <w:bottom w:val="nil"/>
          <w:right w:val="nil"/>
          <w:between w:val="nil"/>
        </w:pBdr>
        <w:spacing w:line="240" w:lineRule="auto"/>
        <w:ind w:left="0" w:hanging="2"/>
        <w:jc w:val="both"/>
        <w:rPr>
          <w:sz w:val="24"/>
          <w:szCs w:val="24"/>
        </w:rPr>
      </w:pPr>
      <w:r w:rsidRPr="00FD60FE">
        <w:rPr>
          <w:sz w:val="24"/>
          <w:szCs w:val="24"/>
        </w:rPr>
        <w:t>Дубље анализе, процењивање, извештаји, саопштења на класификационим периодима уколико је нешто истраживано и предлози педагошких мера.</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У школи се прати сваки корак педагошке активности.Сваки час је организован да и ученик зна на чему је, а наставник има јасну слику знања својих ученика.Поред знања вреднују се ставови, интереси, навике, мотивације и потребе.Вреднују се сви ученици у образовно-васпитном процесу.Са повратном информацијом је само могуће одредити кретање овог процеса и предузимати мере за унапређивање истог.</w:t>
      </w:r>
    </w:p>
    <w:p w:rsidR="00AA09DD" w:rsidRPr="00FD60FE" w:rsidRDefault="00AA09DD" w:rsidP="006B6135">
      <w:pPr>
        <w:pBdr>
          <w:top w:val="nil"/>
          <w:left w:val="nil"/>
          <w:bottom w:val="nil"/>
          <w:right w:val="nil"/>
          <w:between w:val="nil"/>
        </w:pBdr>
        <w:spacing w:line="240" w:lineRule="auto"/>
        <w:ind w:left="0" w:hanging="2"/>
        <w:jc w:val="both"/>
        <w:rPr>
          <w:sz w:val="24"/>
          <w:szCs w:val="24"/>
        </w:rPr>
      </w:pPr>
    </w:p>
    <w:p w:rsidR="00AA09DD" w:rsidRPr="00FD60FE" w:rsidRDefault="00AA09DD" w:rsidP="006B6135">
      <w:pPr>
        <w:pBdr>
          <w:top w:val="nil"/>
          <w:left w:val="nil"/>
          <w:bottom w:val="nil"/>
          <w:right w:val="nil"/>
          <w:between w:val="nil"/>
        </w:pBdr>
        <w:spacing w:line="240" w:lineRule="auto"/>
        <w:ind w:left="0" w:hanging="2"/>
        <w:jc w:val="both"/>
        <w:rPr>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Програм вредновања садржи:</w:t>
      </w:r>
    </w:p>
    <w:p w:rsidR="00AA09DD" w:rsidRPr="00FD60FE" w:rsidRDefault="006B6135" w:rsidP="006B6135">
      <w:pPr>
        <w:numPr>
          <w:ilvl w:val="0"/>
          <w:numId w:val="55"/>
        </w:numPr>
        <w:pBdr>
          <w:top w:val="nil"/>
          <w:left w:val="nil"/>
          <w:bottom w:val="nil"/>
          <w:right w:val="nil"/>
          <w:between w:val="nil"/>
        </w:pBdr>
        <w:spacing w:line="240" w:lineRule="auto"/>
        <w:ind w:left="0" w:hanging="2"/>
        <w:jc w:val="both"/>
        <w:rPr>
          <w:sz w:val="24"/>
          <w:szCs w:val="24"/>
        </w:rPr>
      </w:pPr>
      <w:r w:rsidRPr="00FD60FE">
        <w:rPr>
          <w:sz w:val="24"/>
          <w:szCs w:val="24"/>
        </w:rPr>
        <w:t>Разрађене поступке, технике и средства праћења (радне евиденционе листе, упитници, инвентари и др.),</w:t>
      </w:r>
    </w:p>
    <w:p w:rsidR="00AA09DD" w:rsidRPr="00FD60FE" w:rsidRDefault="006B6135" w:rsidP="006B6135">
      <w:pPr>
        <w:numPr>
          <w:ilvl w:val="0"/>
          <w:numId w:val="55"/>
        </w:numPr>
        <w:pBdr>
          <w:top w:val="nil"/>
          <w:left w:val="nil"/>
          <w:bottom w:val="nil"/>
          <w:right w:val="nil"/>
          <w:between w:val="nil"/>
        </w:pBdr>
        <w:spacing w:line="240" w:lineRule="auto"/>
        <w:ind w:left="0" w:hanging="2"/>
        <w:jc w:val="both"/>
        <w:rPr>
          <w:sz w:val="24"/>
          <w:szCs w:val="24"/>
        </w:rPr>
      </w:pPr>
      <w:r w:rsidRPr="00FD60FE">
        <w:rPr>
          <w:sz w:val="24"/>
          <w:szCs w:val="24"/>
        </w:rPr>
        <w:t>Избор готових инструмената,</w:t>
      </w:r>
    </w:p>
    <w:p w:rsidR="00AA09DD" w:rsidRPr="00FD60FE" w:rsidRDefault="006B6135" w:rsidP="006B6135">
      <w:pPr>
        <w:numPr>
          <w:ilvl w:val="0"/>
          <w:numId w:val="55"/>
        </w:numPr>
        <w:pBdr>
          <w:top w:val="nil"/>
          <w:left w:val="nil"/>
          <w:bottom w:val="nil"/>
          <w:right w:val="nil"/>
          <w:between w:val="nil"/>
        </w:pBdr>
        <w:spacing w:line="240" w:lineRule="auto"/>
        <w:ind w:left="0" w:hanging="2"/>
        <w:jc w:val="both"/>
        <w:rPr>
          <w:sz w:val="24"/>
          <w:szCs w:val="24"/>
        </w:rPr>
      </w:pPr>
      <w:r w:rsidRPr="00FD60FE">
        <w:rPr>
          <w:sz w:val="24"/>
          <w:szCs w:val="24"/>
        </w:rPr>
        <w:t>Утврђен систем инструмената (педагошка документација, резултати успеха ученика у даљем школовању и пролазност на пријемним испитима).</w:t>
      </w: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sz w:val="24"/>
          <w:szCs w:val="24"/>
        </w:rPr>
        <w:t>Нa крajу шкoлскe гoдинe извршићe сe анализа свеукупних aктивнoсти на рeaлизaцији прoгрaмa рaдa шкoлe и утврдићe сe дoбрe стрaнe и пoтeшкoћe или кoчницe зa рeaлизaцију прoгрaмa рaдa шкoлe.Нa oснoву oвoгa зa нaрeдну шкoлску гoдину дaћe сe прeдлoг зa oтклaњaњe утврђeних пoтeшкoћa, a тaкoђe зa oнe дeлoвe рaдa шкoлe кojи су рeaлизoвaни нa вишeм и висoкoм нивoу дaћe сe прeдлoг зa joш бoљи и eфикaснији рaд.</w:t>
      </w: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tbl>
      <w:tblPr>
        <w:tblStyle w:val="affffffffffffff5"/>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3"/>
        <w:gridCol w:w="3087"/>
        <w:gridCol w:w="3285"/>
      </w:tblGrid>
      <w:tr w:rsidR="00AA09DD" w:rsidRPr="00FD60FE">
        <w:trPr>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FD60FE">
              <w:rPr>
                <w:rFonts w:ascii="Times New Roman" w:eastAsia="Times New Roman" w:hAnsi="Times New Roman" w:cs="Times New Roman"/>
              </w:rPr>
              <w:t>Програмске активности</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FD60FE">
              <w:rPr>
                <w:rFonts w:ascii="Times New Roman" w:eastAsia="Times New Roman" w:hAnsi="Times New Roman" w:cs="Times New Roman"/>
              </w:rPr>
              <w:t>Време реализације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FD60FE">
              <w:rPr>
                <w:rFonts w:ascii="Times New Roman" w:eastAsia="Times New Roman" w:hAnsi="Times New Roman" w:cs="Times New Roman"/>
              </w:rPr>
              <w:t>Носиоци послова</w:t>
            </w:r>
          </w:p>
        </w:tc>
      </w:tr>
      <w:tr w:rsidR="00AA09DD" w:rsidRPr="00FD60FE">
        <w:trPr>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 xml:space="preserve">Праћење припрема наставника за рад (преглед годишњих и оперативних планова и припрема за образовно-васпитни рад) </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педагог, директор</w:t>
            </w:r>
          </w:p>
        </w:tc>
      </w:tr>
      <w:tr w:rsidR="00AA09DD" w:rsidRPr="00FD60FE">
        <w:trPr>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Праћење остваривања планираних активности наставника и стручних сарадника (увид у педагошку документацију, извештаје о раду, посете часовима...)</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педагог, директор, помоћник директора</w:t>
            </w:r>
          </w:p>
        </w:tc>
      </w:tr>
      <w:tr w:rsidR="00AA09DD" w:rsidRPr="00FD60FE">
        <w:trPr>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 xml:space="preserve">Праћење успеха и постигнутих исхода и стандарда ученика на </w:t>
            </w:r>
            <w:r w:rsidRPr="00FD60FE">
              <w:rPr>
                <w:rFonts w:ascii="Times New Roman" w:eastAsia="Times New Roman" w:hAnsi="Times New Roman" w:cs="Times New Roman"/>
              </w:rPr>
              <w:lastRenderedPageBreak/>
              <w:t>полугодиштима и класификационим периодима (увид у извештаје одељенских старешина и председника одељенских већа)</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lastRenderedPageBreak/>
              <w:t>новембар, децембар, март, јун</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стручни сарадници, директор</w:t>
            </w:r>
          </w:p>
        </w:tc>
      </w:tr>
      <w:tr w:rsidR="00AA09DD" w:rsidRPr="00FD60FE">
        <w:trPr>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lastRenderedPageBreak/>
              <w:t>Праћење оцењивања и евиденције наставника о оцењивању у складу са Правилником</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јануар, јун</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педагог</w:t>
            </w:r>
          </w:p>
        </w:tc>
      </w:tr>
      <w:tr w:rsidR="00AA09DD" w:rsidRPr="00FD60FE">
        <w:trPr>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Праћење стручног усавршавања наставника и стручних сарадника (увид у Регистар стручног усавршавања)</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јун</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директор, педагог, комисија за стручно усавршавање</w:t>
            </w:r>
          </w:p>
        </w:tc>
      </w:tr>
      <w:tr w:rsidR="00AA09DD" w:rsidRPr="00FD60FE">
        <w:trPr>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 xml:space="preserve">Праћење успеха ученика на такмичењима (увид у евиденцију награђених ученика, панои са приказаним резултатима ученика) </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Комисија за додатни рад са ученицима, педагог, предметни наставници</w:t>
            </w:r>
          </w:p>
        </w:tc>
      </w:tr>
      <w:tr w:rsidR="00AA09DD" w:rsidRPr="00FD60FE">
        <w:trPr>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Праћење и вредновање индивидуалних образовних планова и стратегија прилагођавања наставе</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Стручни тим за инклузивно образовање, тимови за индивидуалну подршку, директор</w:t>
            </w:r>
          </w:p>
        </w:tc>
      </w:tr>
      <w:tr w:rsidR="00AA09DD" w:rsidRPr="00FD60FE">
        <w:trPr>
          <w:trHeight w:val="708"/>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 xml:space="preserve">Праћење иновација у настави - огледни часови, часови активног учења (увид у педагошку евиденцију наставника) </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током године</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библиотекар, педагог</w:t>
            </w:r>
          </w:p>
        </w:tc>
      </w:tr>
      <w:tr w:rsidR="00AA09DD" w:rsidRPr="00FD60FE">
        <w:trPr>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 xml:space="preserve">Праћење остваривања планираних активности стручних органа школе - стручних актива, Педагошког колегијума, одељењских већа и Наставничког већа (увид у записнике са састанака и седница) </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јун</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директор, стручни сарадници</w:t>
            </w:r>
          </w:p>
        </w:tc>
      </w:tr>
      <w:tr w:rsidR="00AA09DD" w:rsidRPr="00FD60FE">
        <w:trPr>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 xml:space="preserve">Праћење остваривања акционих планова за овогодишње приоритетне задатке (увид у извештаје тимова) </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јун</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директор</w:t>
            </w:r>
          </w:p>
        </w:tc>
      </w:tr>
      <w:tr w:rsidR="00AA09DD" w:rsidRPr="00FD60FE">
        <w:trPr>
          <w:jc w:val="center"/>
        </w:trPr>
        <w:tc>
          <w:tcPr>
            <w:tcW w:w="3483"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 xml:space="preserve">Евалуација Годишњег програма рада школе (на основу анализе претходно наведеног) </w:t>
            </w:r>
          </w:p>
        </w:tc>
        <w:tc>
          <w:tcPr>
            <w:tcW w:w="3087"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јун</w:t>
            </w:r>
          </w:p>
        </w:tc>
        <w:tc>
          <w:tcPr>
            <w:tcW w:w="3285" w:type="dxa"/>
          </w:tcPr>
          <w:p w:rsidR="00AA09DD" w:rsidRPr="00FD60FE"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D60FE">
              <w:rPr>
                <w:rFonts w:ascii="Times New Roman" w:eastAsia="Times New Roman" w:hAnsi="Times New Roman" w:cs="Times New Roman"/>
              </w:rPr>
              <w:t>директор, стручни сарадници</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FD60FE" w:rsidRDefault="006B6135" w:rsidP="006B6135">
      <w:pPr>
        <w:pBdr>
          <w:top w:val="nil"/>
          <w:left w:val="nil"/>
          <w:bottom w:val="nil"/>
          <w:right w:val="nil"/>
          <w:between w:val="nil"/>
        </w:pBdr>
        <w:spacing w:line="240" w:lineRule="auto"/>
        <w:ind w:left="0" w:hanging="2"/>
        <w:jc w:val="both"/>
        <w:rPr>
          <w:sz w:val="24"/>
          <w:szCs w:val="24"/>
        </w:rPr>
      </w:pPr>
      <w:r w:rsidRPr="00FD60FE">
        <w:rPr>
          <w:b/>
          <w:sz w:val="24"/>
          <w:szCs w:val="24"/>
        </w:rPr>
        <w:t xml:space="preserve">План рада директора школе за праћење и евалуацију годишњег плана рада </w:t>
      </w:r>
    </w:p>
    <w:p w:rsidR="00AA09DD" w:rsidRPr="00FD60FE" w:rsidRDefault="00AA09DD" w:rsidP="006B6135">
      <w:pPr>
        <w:pBdr>
          <w:top w:val="nil"/>
          <w:left w:val="nil"/>
          <w:bottom w:val="nil"/>
          <w:right w:val="nil"/>
          <w:between w:val="nil"/>
        </w:pBdr>
        <w:spacing w:line="240" w:lineRule="auto"/>
        <w:ind w:left="0" w:hanging="2"/>
      </w:pPr>
    </w:p>
    <w:tbl>
      <w:tblPr>
        <w:tblStyle w:val="affffffffffffff6"/>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1530"/>
        <w:gridCol w:w="2271"/>
      </w:tblGrid>
      <w:tr w:rsidR="00AA09DD" w:rsidRPr="0078300C">
        <w:trPr>
          <w:trHeight w:val="273"/>
        </w:trPr>
        <w:tc>
          <w:tcPr>
            <w:tcW w:w="5850" w:type="dxa"/>
          </w:tcPr>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Садржај</w:t>
            </w:r>
          </w:p>
        </w:tc>
        <w:tc>
          <w:tcPr>
            <w:tcW w:w="1530" w:type="dxa"/>
          </w:tcPr>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Време реализације</w:t>
            </w:r>
          </w:p>
        </w:tc>
        <w:tc>
          <w:tcPr>
            <w:tcW w:w="2271" w:type="dxa"/>
          </w:tcPr>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Сарадници</w:t>
            </w:r>
          </w:p>
        </w:tc>
      </w:tr>
      <w:tr w:rsidR="00AA09DD" w:rsidRPr="0078300C">
        <w:trPr>
          <w:trHeight w:val="6949"/>
        </w:trPr>
        <w:tc>
          <w:tcPr>
            <w:tcW w:w="5850" w:type="dxa"/>
          </w:tcPr>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Прикупљање података и попуњавање упитника за информативни преглед на почетку школске године</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Утврђивање обавеза директора школе на основу усвојених планова рада, стручних и управних органа</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Израда показатеља за финансирање школе у 2020/</w:t>
            </w:r>
            <w:r w:rsidR="00F4080E" w:rsidRPr="0078300C">
              <w:rPr>
                <w:rFonts w:ascii="Times New Roman" w:eastAsia="Times New Roman" w:hAnsi="Times New Roman" w:cs="Times New Roman"/>
                <w:sz w:val="20"/>
                <w:szCs w:val="20"/>
              </w:rPr>
              <w:t>2021</w:t>
            </w:r>
            <w:r w:rsidRPr="0078300C">
              <w:rPr>
                <w:rFonts w:ascii="Times New Roman" w:eastAsia="Times New Roman" w:hAnsi="Times New Roman" w:cs="Times New Roman"/>
                <w:sz w:val="20"/>
                <w:szCs w:val="20"/>
              </w:rPr>
              <w:t>. години</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p w:rsidR="0078300C" w:rsidRPr="0078300C" w:rsidRDefault="006B6135" w:rsidP="0078300C">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lang w:val="sr-Cyrl-RS"/>
              </w:rPr>
            </w:pPr>
            <w:r w:rsidRPr="0078300C">
              <w:rPr>
                <w:rFonts w:ascii="Times New Roman" w:eastAsia="Times New Roman" w:hAnsi="Times New Roman" w:cs="Times New Roman"/>
                <w:sz w:val="20"/>
                <w:szCs w:val="20"/>
              </w:rPr>
              <w:t xml:space="preserve">Обилазак наставе </w:t>
            </w:r>
          </w:p>
          <w:p w:rsidR="0078300C" w:rsidRPr="0078300C" w:rsidRDefault="006B6135" w:rsidP="0078300C">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18"/>
                <w:szCs w:val="20"/>
                <w:lang w:val="sr-Cyrl-RS"/>
              </w:rPr>
            </w:pPr>
            <w:r w:rsidRPr="0078300C">
              <w:rPr>
                <w:rFonts w:ascii="Times New Roman" w:eastAsia="Times New Roman" w:hAnsi="Times New Roman" w:cs="Times New Roman"/>
                <w:sz w:val="20"/>
                <w:szCs w:val="20"/>
              </w:rPr>
              <w:t xml:space="preserve">Праћење реализације радних </w:t>
            </w:r>
            <w:r w:rsidR="00AA2D00">
              <w:rPr>
                <w:rFonts w:ascii="Times New Roman" w:eastAsia="Times New Roman" w:hAnsi="Times New Roman" w:cs="Times New Roman"/>
                <w:sz w:val="20"/>
                <w:szCs w:val="20"/>
                <w:lang w:val="sr-Cyrl-RS"/>
              </w:rPr>
              <w:t xml:space="preserve"> дана</w:t>
            </w:r>
          </w:p>
          <w:p w:rsidR="00AA09DD" w:rsidRPr="00AA2D00" w:rsidRDefault="0078300C" w:rsidP="00AA2D00">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18"/>
                <w:szCs w:val="20"/>
                <w:lang w:val="sr-Cyrl-RS"/>
              </w:rPr>
            </w:pPr>
            <w:r w:rsidRPr="0078300C">
              <w:rPr>
                <w:rFonts w:ascii="Times New Roman" w:hAnsi="Times New Roman" w:cs="Times New Roman"/>
                <w:sz w:val="20"/>
                <w:shd w:val="clear" w:color="auto" w:fill="FFFFFF"/>
              </w:rPr>
              <w:t>Континуирано праћење евиденције у ЕС дневнику</w:t>
            </w: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успеха и дисциплине на првом тромесечју</w:t>
            </w: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часова допунске и додатне наставе и сл. активности</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Рад стручних актива</w:t>
            </w:r>
          </w:p>
          <w:p w:rsidR="00AA09DD" w:rsidRPr="0078300C" w:rsidRDefault="006B6135" w:rsidP="00AA2D00">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успеха и дисциплине на крају првог полугодишта</w:t>
            </w: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завршног рачуна и извештаја пописних комисија</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16"/>
                <w:szCs w:val="16"/>
              </w:rPr>
            </w:pP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Преглед педагошке документације</w:t>
            </w: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 xml:space="preserve">Обилазак часова </w:t>
            </w: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успеха и дисциплине на трећем тромесечју</w:t>
            </w: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Праћење уписа ученика у први разред</w:t>
            </w: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Рад слободних активности и реализације такмичења</w:t>
            </w: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Реализација наставе у природи</w:t>
            </w: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Реализација излета и екскурзија</w:t>
            </w:r>
          </w:p>
          <w:p w:rsidR="00AA09DD" w:rsidRPr="0078300C" w:rsidRDefault="006B6135" w:rsidP="006B6135">
            <w:pPr>
              <w:widowControl/>
              <w:numPr>
                <w:ilvl w:val="0"/>
                <w:numId w:val="66"/>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Извештај директора о реализацији плана и програма и процена извршених послова</w:t>
            </w:r>
          </w:p>
        </w:tc>
        <w:tc>
          <w:tcPr>
            <w:tcW w:w="1530" w:type="dxa"/>
          </w:tcPr>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IX</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X</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XI</w:t>
            </w: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XII</w:t>
            </w: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II - VI</w:t>
            </w: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 xml:space="preserve">           VI</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b/>
                <w:sz w:val="20"/>
                <w:szCs w:val="20"/>
              </w:rPr>
              <w:t>VI, VII</w:t>
            </w:r>
          </w:p>
        </w:tc>
        <w:tc>
          <w:tcPr>
            <w:tcW w:w="2271" w:type="dxa"/>
          </w:tcPr>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Стручна већа за област предмета, стр. сарадници, секретар</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Пред. Наставници</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Служба рачуноводства</w:t>
            </w: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Струч. Сарадници</w:t>
            </w: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Стр. сарадници</w:t>
            </w:r>
          </w:p>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Пред. наставници</w:t>
            </w: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Служба рачуноводства</w:t>
            </w: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Струч. сарадници</w:t>
            </w: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Пред. наставници</w:t>
            </w:r>
          </w:p>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 xml:space="preserve">      Учитељи</w:t>
            </w:r>
          </w:p>
        </w:tc>
      </w:tr>
    </w:tbl>
    <w:p w:rsidR="00AA09DD" w:rsidRDefault="00AA09DD" w:rsidP="006B6135">
      <w:pPr>
        <w:pBdr>
          <w:top w:val="nil"/>
          <w:left w:val="nil"/>
          <w:bottom w:val="nil"/>
          <w:right w:val="nil"/>
          <w:between w:val="nil"/>
        </w:pBdr>
        <w:spacing w:line="240" w:lineRule="auto"/>
        <w:ind w:left="0" w:hanging="2"/>
        <w:rPr>
          <w:color w:val="FF0000"/>
        </w:rPr>
      </w:pPr>
    </w:p>
    <w:p w:rsidR="00AA09DD" w:rsidRPr="0078300C" w:rsidRDefault="006B6135" w:rsidP="006B6135">
      <w:pPr>
        <w:pBdr>
          <w:top w:val="nil"/>
          <w:left w:val="nil"/>
          <w:bottom w:val="nil"/>
          <w:right w:val="nil"/>
          <w:between w:val="nil"/>
        </w:pBdr>
        <w:spacing w:line="240" w:lineRule="auto"/>
        <w:ind w:left="0" w:hanging="2"/>
        <w:jc w:val="both"/>
        <w:rPr>
          <w:sz w:val="24"/>
          <w:szCs w:val="24"/>
        </w:rPr>
      </w:pPr>
      <w:r w:rsidRPr="0078300C">
        <w:rPr>
          <w:b/>
          <w:sz w:val="24"/>
          <w:szCs w:val="24"/>
        </w:rPr>
        <w:t xml:space="preserve">План рада педагога за праћење и евалуацију годишњег плана рада </w:t>
      </w:r>
    </w:p>
    <w:p w:rsidR="00AA09DD" w:rsidRPr="0078300C" w:rsidRDefault="00AA09DD" w:rsidP="006B6135">
      <w:pPr>
        <w:pBdr>
          <w:top w:val="nil"/>
          <w:left w:val="nil"/>
          <w:bottom w:val="nil"/>
          <w:right w:val="nil"/>
          <w:between w:val="nil"/>
        </w:pBdr>
        <w:spacing w:line="240" w:lineRule="auto"/>
        <w:ind w:left="0" w:hanging="2"/>
      </w:pPr>
    </w:p>
    <w:tbl>
      <w:tblPr>
        <w:tblStyle w:val="affffffffffffff7"/>
        <w:tblW w:w="8944" w:type="dxa"/>
        <w:jc w:val="center"/>
        <w:tblInd w:w="-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746"/>
        <w:gridCol w:w="1688"/>
        <w:gridCol w:w="1510"/>
      </w:tblGrid>
      <w:tr w:rsidR="00AA09DD" w:rsidRPr="0078300C" w:rsidTr="00AA2D00">
        <w:trPr>
          <w:trHeight w:val="65"/>
          <w:jc w:val="center"/>
        </w:trPr>
        <w:tc>
          <w:tcPr>
            <w:tcW w:w="5746" w:type="dxa"/>
          </w:tcPr>
          <w:p w:rsidR="00AA09DD" w:rsidRPr="00AA2D00" w:rsidRDefault="00AA09DD" w:rsidP="00AA2D00">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0"/>
                <w:szCs w:val="20"/>
                <w:lang w:val="sr-Cyrl-RS"/>
              </w:rPr>
            </w:pPr>
          </w:p>
          <w:p w:rsidR="00AA09DD" w:rsidRPr="0078300C" w:rsidRDefault="006B6135" w:rsidP="006B6135">
            <w:pPr>
              <w:widowControl/>
              <w:numPr>
                <w:ilvl w:val="0"/>
                <w:numId w:val="6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планова и програма рада</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numPr>
                <w:ilvl w:val="0"/>
                <w:numId w:val="6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реализације наставних садржаја</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AA2D00" w:rsidRDefault="006B6135" w:rsidP="00AA2D00">
            <w:pPr>
              <w:widowControl/>
              <w:numPr>
                <w:ilvl w:val="0"/>
                <w:numId w:val="6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постигнутих резултата</w:t>
            </w:r>
          </w:p>
          <w:p w:rsidR="00AA09DD" w:rsidRPr="00AA2D00" w:rsidRDefault="006B6135" w:rsidP="00AA2D00">
            <w:pPr>
              <w:widowControl/>
              <w:numPr>
                <w:ilvl w:val="0"/>
                <w:numId w:val="6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сарадње са родитељима и друштвеном средином</w:t>
            </w:r>
          </w:p>
          <w:p w:rsidR="00AA09DD" w:rsidRPr="0078300C" w:rsidRDefault="006B6135" w:rsidP="006B6135">
            <w:pPr>
              <w:widowControl/>
              <w:numPr>
                <w:ilvl w:val="0"/>
                <w:numId w:val="6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постигнутих резултата на такмичењима</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numPr>
                <w:ilvl w:val="0"/>
                <w:numId w:val="6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рада допунске наставе и помоћи деци са специфичним потребама</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numPr>
                <w:ilvl w:val="0"/>
                <w:numId w:val="6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 xml:space="preserve">Анализа реализације стручног усавршавања и унапређивања васпитно- образ. делатности </w:t>
            </w: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numPr>
                <w:ilvl w:val="0"/>
                <w:numId w:val="60"/>
              </w:numPr>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Анализа маркетинга школе</w:t>
            </w:r>
          </w:p>
        </w:tc>
        <w:tc>
          <w:tcPr>
            <w:tcW w:w="1688" w:type="dxa"/>
          </w:tcPr>
          <w:p w:rsidR="00AA09DD" w:rsidRPr="00AA2D00" w:rsidRDefault="00AA09DD" w:rsidP="00AA2D00">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0"/>
                <w:szCs w:val="20"/>
                <w:lang w:val="sr-Cyrl-RS"/>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Током године</w:t>
            </w:r>
          </w:p>
        </w:tc>
        <w:tc>
          <w:tcPr>
            <w:tcW w:w="1510" w:type="dxa"/>
          </w:tcPr>
          <w:p w:rsidR="00AA09DD" w:rsidRPr="00AA2D00" w:rsidRDefault="00AA09DD" w:rsidP="00AA2D00">
            <w:pPr>
              <w:widowControl/>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0"/>
                <w:szCs w:val="20"/>
                <w:lang w:val="sr-Cyrl-RS"/>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p>
          <w:p w:rsidR="00AA09DD" w:rsidRPr="0078300C"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0"/>
                <w:szCs w:val="20"/>
              </w:rPr>
            </w:pPr>
            <w:r w:rsidRPr="0078300C">
              <w:rPr>
                <w:rFonts w:ascii="Times New Roman" w:eastAsia="Times New Roman" w:hAnsi="Times New Roman" w:cs="Times New Roman"/>
                <w:sz w:val="20"/>
                <w:szCs w:val="20"/>
              </w:rPr>
              <w:t>Директор, Стручна већа за област предмета секција, раз. старешине, пред. наставници</w:t>
            </w:r>
          </w:p>
        </w:tc>
      </w:tr>
    </w:tbl>
    <w:p w:rsidR="00AA09DD" w:rsidRDefault="00AA09DD" w:rsidP="006B6135">
      <w:pPr>
        <w:pBdr>
          <w:top w:val="nil"/>
          <w:left w:val="nil"/>
          <w:bottom w:val="nil"/>
          <w:right w:val="nil"/>
          <w:between w:val="nil"/>
        </w:pBdr>
        <w:spacing w:line="240" w:lineRule="auto"/>
        <w:ind w:left="0" w:hanging="2"/>
        <w:jc w:val="both"/>
        <w:rPr>
          <w:color w:val="FF0000"/>
          <w:sz w:val="24"/>
          <w:szCs w:val="24"/>
        </w:rPr>
      </w:pPr>
    </w:p>
    <w:p w:rsidR="00AA09DD" w:rsidRPr="00AA2D00" w:rsidRDefault="00AA09DD" w:rsidP="00AA2D00">
      <w:pPr>
        <w:pBdr>
          <w:top w:val="nil"/>
          <w:left w:val="nil"/>
          <w:bottom w:val="nil"/>
          <w:right w:val="nil"/>
          <w:between w:val="nil"/>
        </w:pBdr>
        <w:spacing w:line="240" w:lineRule="auto"/>
        <w:ind w:leftChars="0" w:left="0" w:firstLineChars="0" w:firstLine="0"/>
        <w:jc w:val="both"/>
        <w:rPr>
          <w:color w:val="FF0000"/>
          <w:sz w:val="24"/>
          <w:szCs w:val="24"/>
          <w:lang w:val="sr-Cyrl-RS"/>
        </w:rPr>
      </w:pPr>
    </w:p>
    <w:p w:rsidR="00AA09DD" w:rsidRPr="00F5701F" w:rsidRDefault="006B6135" w:rsidP="006B6135">
      <w:pPr>
        <w:pBdr>
          <w:top w:val="nil"/>
          <w:left w:val="nil"/>
          <w:bottom w:val="nil"/>
          <w:right w:val="nil"/>
          <w:between w:val="nil"/>
        </w:pBdr>
        <w:spacing w:line="240" w:lineRule="auto"/>
        <w:ind w:left="1" w:hanging="3"/>
        <w:jc w:val="both"/>
        <w:rPr>
          <w:sz w:val="28"/>
          <w:szCs w:val="28"/>
        </w:rPr>
      </w:pPr>
      <w:r w:rsidRPr="00F5701F">
        <w:rPr>
          <w:b/>
          <w:sz w:val="28"/>
          <w:szCs w:val="28"/>
        </w:rPr>
        <w:lastRenderedPageBreak/>
        <w:t>САДРЖАЈ</w:t>
      </w:r>
    </w:p>
    <w:p w:rsidR="00AA09DD" w:rsidRPr="00F5701F" w:rsidRDefault="00AA09DD" w:rsidP="006B6135">
      <w:pPr>
        <w:pBdr>
          <w:top w:val="nil"/>
          <w:left w:val="nil"/>
          <w:bottom w:val="nil"/>
          <w:right w:val="nil"/>
          <w:between w:val="nil"/>
        </w:pBdr>
        <w:spacing w:line="240" w:lineRule="auto"/>
        <w:ind w:left="0" w:hanging="2"/>
        <w:jc w:val="both"/>
        <w:rPr>
          <w:sz w:val="24"/>
          <w:szCs w:val="24"/>
        </w:rPr>
      </w:pPr>
    </w:p>
    <w:tbl>
      <w:tblPr>
        <w:tblStyle w:val="affffffffffffff8"/>
        <w:tblW w:w="1023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29"/>
        <w:gridCol w:w="708"/>
      </w:tblGrid>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5701F">
              <w:rPr>
                <w:rFonts w:ascii="Times New Roman" w:eastAsia="Times New Roman" w:hAnsi="Times New Roman" w:cs="Times New Roman"/>
                <w:b/>
              </w:rPr>
              <w:t>1. ОПШТИ ПОДАЦИ О ШКОЛИ</w:t>
            </w:r>
            <w:r w:rsidRPr="00F5701F">
              <w:rPr>
                <w:rFonts w:ascii="Times New Roman" w:eastAsia="Times New Roman" w:hAnsi="Times New Roman" w:cs="Times New Roman"/>
              </w:rPr>
              <w:t>……………………………………………………………………...</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2</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5701F">
              <w:rPr>
                <w:rFonts w:ascii="Times New Roman" w:eastAsia="Times New Roman" w:hAnsi="Times New Roman" w:cs="Times New Roman"/>
                <w:b/>
                <w:sz w:val="24"/>
                <w:szCs w:val="24"/>
              </w:rPr>
              <w:t>2. УВОД</w:t>
            </w:r>
            <w:r w:rsidRPr="00F5701F">
              <w:rPr>
                <w:rFonts w:ascii="Times New Roman" w:eastAsia="Times New Roman" w:hAnsi="Times New Roman" w:cs="Times New Roman"/>
                <w:sz w:val="24"/>
                <w:szCs w:val="24"/>
              </w:rPr>
              <w:t>.........................................................................................................................................</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3</w:t>
            </w:r>
          </w:p>
        </w:tc>
      </w:tr>
      <w:tr w:rsidR="00AA09DD" w:rsidRPr="00F5701F">
        <w:trPr>
          <w:trHeight w:val="300"/>
        </w:trPr>
        <w:tc>
          <w:tcPr>
            <w:tcW w:w="9529" w:type="dxa"/>
          </w:tcPr>
          <w:p w:rsidR="00AA09DD" w:rsidRPr="00F5701F" w:rsidRDefault="006B6135" w:rsidP="006B6135">
            <w:pPr>
              <w:widowControl/>
              <w:numPr>
                <w:ilvl w:val="1"/>
                <w:numId w:val="8"/>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Циљеви образовања и васпитања..........................................................................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3</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5701F">
              <w:rPr>
                <w:rFonts w:ascii="Times New Roman" w:eastAsia="Times New Roman" w:hAnsi="Times New Roman" w:cs="Times New Roman"/>
                <w:sz w:val="24"/>
                <w:szCs w:val="24"/>
              </w:rPr>
              <w:t>2.2. Полазне основе рада......................................................................................................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4</w:t>
            </w:r>
          </w:p>
        </w:tc>
      </w:tr>
      <w:tr w:rsidR="00AA09DD" w:rsidRPr="00F5701F">
        <w:trPr>
          <w:trHeight w:val="300"/>
        </w:trPr>
        <w:tc>
          <w:tcPr>
            <w:tcW w:w="9529" w:type="dxa"/>
          </w:tcPr>
          <w:p w:rsidR="00AA09DD" w:rsidRPr="00F5701F"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p>
        </w:tc>
        <w:tc>
          <w:tcPr>
            <w:tcW w:w="708" w:type="dxa"/>
          </w:tcPr>
          <w:p w:rsidR="00AA09DD" w:rsidRPr="00F5701F" w:rsidRDefault="00AA09DD"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5701F">
              <w:rPr>
                <w:rFonts w:ascii="Times New Roman" w:eastAsia="Times New Roman" w:hAnsi="Times New Roman" w:cs="Times New Roman"/>
                <w:b/>
                <w:sz w:val="24"/>
                <w:szCs w:val="24"/>
              </w:rPr>
              <w:t>3. УСЛОВИ РАДА ШКОЛЕ</w:t>
            </w:r>
            <w:r w:rsidRPr="00F5701F">
              <w:rPr>
                <w:rFonts w:ascii="Times New Roman" w:eastAsia="Times New Roman" w:hAnsi="Times New Roman" w:cs="Times New Roman"/>
                <w:sz w:val="24"/>
                <w:szCs w:val="24"/>
              </w:rPr>
              <w:t>.....................................................................................................</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8</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5701F">
              <w:rPr>
                <w:rFonts w:ascii="Times New Roman" w:eastAsia="Times New Roman" w:hAnsi="Times New Roman" w:cs="Times New Roman"/>
                <w:sz w:val="24"/>
                <w:szCs w:val="24"/>
              </w:rPr>
              <w:t>3.1. Материјално - технички и просторни услови рада..................................................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8</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 xml:space="preserve">          3.2. Опремљеност наставним средствима……………………………........……..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9</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3.3. Педагошка организација……………………………………………………………...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10</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3.4. Награде и признања…………………………………………………………………...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10</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3.5. Финансијска средства…………………………………………………………………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12</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3.6. Грејање просторија……………………………………………………………………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12</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3.7. Здравствено хигијенски услови………………………………………………………</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12</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3.8. План коришћења школског простора………………………………………………..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12</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3.9. Мере за побољшање услова рада…………………………………………………….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12</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rPr>
            </w:pPr>
            <w:r w:rsidRPr="00F5701F">
              <w:rPr>
                <w:rFonts w:ascii="Times New Roman" w:eastAsia="Times New Roman" w:hAnsi="Times New Roman" w:cs="Times New Roman"/>
                <w:sz w:val="24"/>
                <w:szCs w:val="24"/>
              </w:rPr>
              <w:t>3.10. Кадровски услови рада...............................................................................................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13</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3.11. Друштвена средина у којој школа ради-ресурси локалне средине………………</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w:t>
            </w:r>
            <w:r w:rsidRPr="00F5701F">
              <w:rPr>
                <w:rFonts w:ascii="Times New Roman" w:eastAsia="Times New Roman" w:hAnsi="Times New Roman" w:cs="Times New Roman"/>
                <w:lang w:val="sr-Cyrl-RS"/>
              </w:rPr>
              <w:t>5</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3.12. Примарни задаци усвојени на основу анализа евалуације извештаја о раду школе, извештаја о самовредновању и извештаја о реализацији развојног плана................</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16</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 xml:space="preserve">3.13. Програми који се реализују у школској </w:t>
            </w:r>
            <w:r w:rsidR="00F4080E" w:rsidRPr="00F5701F">
              <w:rPr>
                <w:rFonts w:ascii="Times New Roman" w:eastAsia="Times New Roman" w:hAnsi="Times New Roman" w:cs="Times New Roman"/>
                <w:sz w:val="24"/>
                <w:szCs w:val="24"/>
              </w:rPr>
              <w:t>2020/21</w:t>
            </w:r>
            <w:r w:rsidRPr="00F5701F">
              <w:rPr>
                <w:rFonts w:ascii="Times New Roman" w:eastAsia="Times New Roman" w:hAnsi="Times New Roman" w:cs="Times New Roman"/>
                <w:sz w:val="24"/>
                <w:szCs w:val="24"/>
              </w:rPr>
              <w:t>20. ...............................................</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20</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 xml:space="preserve">3.13.1. </w:t>
            </w:r>
            <w:r w:rsidRPr="00F5701F">
              <w:rPr>
                <w:rFonts w:ascii="Times New Roman" w:eastAsia="Times New Roman" w:hAnsi="Times New Roman" w:cs="Times New Roman"/>
                <w:i/>
                <w:sz w:val="24"/>
                <w:szCs w:val="24"/>
              </w:rPr>
              <w:t>Покренимо нашу децу</w:t>
            </w:r>
            <w:r w:rsidRPr="00F5701F">
              <w:rPr>
                <w:rFonts w:ascii="Times New Roman" w:eastAsia="Times New Roman" w:hAnsi="Times New Roman" w:cs="Times New Roman"/>
                <w:sz w:val="24"/>
                <w:szCs w:val="24"/>
              </w:rPr>
              <w:t xml:space="preserve">  ...........................................................................................</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20</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 xml:space="preserve">3.13.2. </w:t>
            </w:r>
            <w:r w:rsidRPr="00F5701F">
              <w:rPr>
                <w:rFonts w:ascii="Times New Roman" w:eastAsia="Times New Roman" w:hAnsi="Times New Roman" w:cs="Times New Roman"/>
                <w:i/>
                <w:sz w:val="24"/>
                <w:szCs w:val="24"/>
              </w:rPr>
              <w:t>Основи безбедности деце</w:t>
            </w:r>
            <w:r w:rsidRPr="00F5701F">
              <w:rPr>
                <w:rFonts w:ascii="Times New Roman" w:eastAsia="Times New Roman" w:hAnsi="Times New Roman" w:cs="Times New Roman"/>
                <w:sz w:val="24"/>
                <w:szCs w:val="24"/>
              </w:rPr>
              <w:t xml:space="preserve"> .......................................................................................</w:t>
            </w:r>
          </w:p>
        </w:tc>
        <w:tc>
          <w:tcPr>
            <w:tcW w:w="708" w:type="dxa"/>
          </w:tcPr>
          <w:p w:rsidR="00AA09DD" w:rsidRPr="00F5701F" w:rsidRDefault="006B6135"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20</w:t>
            </w:r>
          </w:p>
        </w:tc>
      </w:tr>
      <w:tr w:rsidR="003234F8" w:rsidRPr="00F5701F">
        <w:trPr>
          <w:trHeight w:val="300"/>
        </w:trPr>
        <w:tc>
          <w:tcPr>
            <w:tcW w:w="9529" w:type="dxa"/>
          </w:tcPr>
          <w:p w:rsidR="003234F8" w:rsidRPr="00F5701F" w:rsidRDefault="003234F8" w:rsidP="006B6135">
            <w:pPr>
              <w:pBdr>
                <w:top w:val="nil"/>
                <w:left w:val="nil"/>
                <w:bottom w:val="nil"/>
                <w:right w:val="nil"/>
                <w:between w:val="nil"/>
              </w:pBdr>
              <w:spacing w:line="240" w:lineRule="auto"/>
              <w:ind w:left="0" w:hanging="2"/>
              <w:rPr>
                <w:sz w:val="24"/>
                <w:szCs w:val="24"/>
              </w:rPr>
            </w:pPr>
          </w:p>
        </w:tc>
        <w:tc>
          <w:tcPr>
            <w:tcW w:w="708" w:type="dxa"/>
          </w:tcPr>
          <w:p w:rsidR="003234F8" w:rsidRPr="00F5701F" w:rsidRDefault="003234F8" w:rsidP="006B6135">
            <w:pPr>
              <w:pBdr>
                <w:top w:val="nil"/>
                <w:left w:val="nil"/>
                <w:bottom w:val="nil"/>
                <w:right w:val="nil"/>
                <w:between w:val="nil"/>
              </w:pBdr>
              <w:spacing w:line="240" w:lineRule="auto"/>
              <w:ind w:left="0" w:hanging="2"/>
              <w:jc w:val="right"/>
            </w:pPr>
          </w:p>
        </w:tc>
      </w:tr>
      <w:tr w:rsidR="003234F8" w:rsidRPr="00F5701F">
        <w:trPr>
          <w:trHeight w:val="300"/>
        </w:trPr>
        <w:tc>
          <w:tcPr>
            <w:tcW w:w="9529" w:type="dxa"/>
          </w:tcPr>
          <w:p w:rsidR="003234F8" w:rsidRPr="00F5701F" w:rsidRDefault="003234F8" w:rsidP="00571D64">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b/>
                <w:sz w:val="24"/>
                <w:szCs w:val="24"/>
              </w:rPr>
              <w:t>4. ОРГАНИЗАЦИЈА ОБРАЗОВНО-ВАСПИТНОГ РАДА ШКОЛЕ</w:t>
            </w:r>
            <w:r w:rsidRPr="00F5701F">
              <w:rPr>
                <w:rFonts w:ascii="Times New Roman" w:eastAsia="Times New Roman" w:hAnsi="Times New Roman" w:cs="Times New Roman"/>
                <w:sz w:val="24"/>
                <w:szCs w:val="24"/>
              </w:rPr>
              <w:t>..................................</w:t>
            </w:r>
          </w:p>
        </w:tc>
        <w:tc>
          <w:tcPr>
            <w:tcW w:w="708" w:type="dxa"/>
          </w:tcPr>
          <w:p w:rsidR="003234F8" w:rsidRPr="00F5701F" w:rsidRDefault="003234F8" w:rsidP="00571D64">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r w:rsidRPr="00F5701F">
              <w:rPr>
                <w:rFonts w:ascii="Times New Roman" w:eastAsia="Times New Roman" w:hAnsi="Times New Roman" w:cs="Times New Roman"/>
              </w:rPr>
              <w:t>21</w:t>
            </w:r>
          </w:p>
        </w:tc>
      </w:tr>
      <w:tr w:rsidR="00AA09DD" w:rsidRPr="00F5701F">
        <w:trPr>
          <w:trHeight w:val="300"/>
        </w:trPr>
        <w:tc>
          <w:tcPr>
            <w:tcW w:w="9529" w:type="dxa"/>
          </w:tcPr>
          <w:p w:rsidR="00AA09DD" w:rsidRPr="00F5701F" w:rsidRDefault="003234F8" w:rsidP="003234F8">
            <w:pPr>
              <w:pBdr>
                <w:top w:val="nil"/>
                <w:left w:val="nil"/>
                <w:bottom w:val="nil"/>
                <w:right w:val="nil"/>
                <w:between w:val="nil"/>
              </w:pBdr>
              <w:spacing w:line="240" w:lineRule="auto"/>
              <w:ind w:left="0" w:hanging="2"/>
              <w:rPr>
                <w:rFonts w:eastAsia="Times New Roman"/>
                <w:b/>
                <w:sz w:val="24"/>
                <w:szCs w:val="24"/>
                <w:lang w:val="sr-Cyrl-RS"/>
              </w:rPr>
            </w:pPr>
            <w:r w:rsidRPr="00F5701F">
              <w:rPr>
                <w:rFonts w:ascii="Times New Roman" w:eastAsia="Times New Roman" w:hAnsi="Times New Roman" w:cs="Times New Roman"/>
                <w:sz w:val="24"/>
                <w:szCs w:val="24"/>
                <w:lang w:val="sr-Cyrl-RS"/>
              </w:rPr>
              <w:t xml:space="preserve">4.1. </w:t>
            </w:r>
            <w:r w:rsidRPr="00F5701F">
              <w:rPr>
                <w:rFonts w:ascii="Times New Roman" w:eastAsia="Times New Roman" w:hAnsi="Times New Roman" w:cs="Times New Roman"/>
                <w:sz w:val="24"/>
                <w:szCs w:val="24"/>
              </w:rPr>
              <w:t>План организације и реализације наставе образовно-васпитног рада по посебном програму за рад у условима пандемије вируса Covid-19</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21</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w:t>
            </w:r>
            <w:r w:rsidRPr="00F5701F">
              <w:rPr>
                <w:rFonts w:ascii="Times New Roman" w:eastAsia="Times New Roman" w:hAnsi="Times New Roman" w:cs="Times New Roman"/>
                <w:sz w:val="24"/>
                <w:szCs w:val="24"/>
                <w:lang w:val="sr-Cyrl-RS"/>
              </w:rPr>
              <w:t>2</w:t>
            </w:r>
            <w:r w:rsidR="006B6135" w:rsidRPr="00F5701F">
              <w:rPr>
                <w:rFonts w:ascii="Times New Roman" w:eastAsia="Times New Roman" w:hAnsi="Times New Roman" w:cs="Times New Roman"/>
                <w:sz w:val="24"/>
                <w:szCs w:val="24"/>
              </w:rPr>
              <w:t>. Школски календар основних и осталих значајних активности у школи.................</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2</w:t>
            </w:r>
            <w:r w:rsidRPr="00F5701F">
              <w:rPr>
                <w:rFonts w:ascii="Times New Roman" w:eastAsia="Times New Roman" w:hAnsi="Times New Roman" w:cs="Times New Roman"/>
                <w:lang w:val="sr-Cyrl-RS"/>
              </w:rPr>
              <w:t>3</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w:t>
            </w:r>
            <w:r w:rsidRPr="00F5701F">
              <w:rPr>
                <w:rFonts w:ascii="Times New Roman" w:eastAsia="Times New Roman" w:hAnsi="Times New Roman" w:cs="Times New Roman"/>
                <w:sz w:val="24"/>
                <w:szCs w:val="24"/>
                <w:lang w:val="sr-Cyrl-RS"/>
              </w:rPr>
              <w:t>3</w:t>
            </w:r>
            <w:r w:rsidR="006B6135" w:rsidRPr="00F5701F">
              <w:rPr>
                <w:rFonts w:ascii="Times New Roman" w:eastAsia="Times New Roman" w:hAnsi="Times New Roman" w:cs="Times New Roman"/>
                <w:sz w:val="24"/>
                <w:szCs w:val="24"/>
              </w:rPr>
              <w:t>. Списак уџбеника и приручника……………………………………………………...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2</w:t>
            </w:r>
            <w:r w:rsidRPr="00F5701F">
              <w:rPr>
                <w:rFonts w:ascii="Times New Roman" w:eastAsia="Times New Roman" w:hAnsi="Times New Roman" w:cs="Times New Roman"/>
                <w:lang w:val="sr-Cyrl-RS"/>
              </w:rPr>
              <w:t>6</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w:t>
            </w:r>
            <w:r w:rsidRPr="00F5701F">
              <w:rPr>
                <w:rFonts w:ascii="Times New Roman" w:eastAsia="Times New Roman" w:hAnsi="Times New Roman" w:cs="Times New Roman"/>
                <w:sz w:val="24"/>
                <w:szCs w:val="24"/>
                <w:lang w:val="sr-Cyrl-RS"/>
              </w:rPr>
              <w:t>4</w:t>
            </w:r>
            <w:r w:rsidR="006B6135" w:rsidRPr="00F5701F">
              <w:rPr>
                <w:rFonts w:ascii="Times New Roman" w:eastAsia="Times New Roman" w:hAnsi="Times New Roman" w:cs="Times New Roman"/>
                <w:sz w:val="24"/>
                <w:szCs w:val="24"/>
              </w:rPr>
              <w:t>. Бројно стање ученика....................................................................................................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2</w:t>
            </w:r>
            <w:r w:rsidRPr="00F5701F">
              <w:rPr>
                <w:rFonts w:ascii="Times New Roman" w:eastAsia="Times New Roman" w:hAnsi="Times New Roman" w:cs="Times New Roman"/>
                <w:lang w:val="sr-Cyrl-RS"/>
              </w:rPr>
              <w:t>7</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w:t>
            </w:r>
            <w:r w:rsidRPr="00F5701F">
              <w:rPr>
                <w:rFonts w:ascii="Times New Roman" w:eastAsia="Times New Roman" w:hAnsi="Times New Roman" w:cs="Times New Roman"/>
                <w:sz w:val="24"/>
                <w:szCs w:val="24"/>
                <w:lang w:val="sr-Cyrl-RS"/>
              </w:rPr>
              <w:t>5</w:t>
            </w:r>
            <w:r w:rsidR="006B6135" w:rsidRPr="00F5701F">
              <w:rPr>
                <w:rFonts w:ascii="Times New Roman" w:eastAsia="Times New Roman" w:hAnsi="Times New Roman" w:cs="Times New Roman"/>
                <w:sz w:val="24"/>
                <w:szCs w:val="24"/>
              </w:rPr>
              <w:t>. Образовни статус родитеља-по одељењима………………………………………..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2</w:t>
            </w:r>
            <w:r w:rsidRPr="00F5701F">
              <w:rPr>
                <w:rFonts w:ascii="Times New Roman" w:eastAsia="Times New Roman" w:hAnsi="Times New Roman" w:cs="Times New Roman"/>
                <w:lang w:val="sr-Cyrl-RS"/>
              </w:rPr>
              <w:t>9</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w:t>
            </w:r>
            <w:r w:rsidRPr="00F5701F">
              <w:rPr>
                <w:rFonts w:ascii="Times New Roman" w:eastAsia="Times New Roman" w:hAnsi="Times New Roman" w:cs="Times New Roman"/>
                <w:sz w:val="24"/>
                <w:szCs w:val="24"/>
                <w:lang w:val="sr-Cyrl-RS"/>
              </w:rPr>
              <w:t>6</w:t>
            </w:r>
            <w:r w:rsidR="006B6135" w:rsidRPr="00F5701F">
              <w:rPr>
                <w:rFonts w:ascii="Times New Roman" w:eastAsia="Times New Roman" w:hAnsi="Times New Roman" w:cs="Times New Roman"/>
                <w:sz w:val="24"/>
                <w:szCs w:val="24"/>
              </w:rPr>
              <w:t>. Комплетност породица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30</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w:t>
            </w:r>
            <w:r w:rsidRPr="00F5701F">
              <w:rPr>
                <w:rFonts w:ascii="Times New Roman" w:eastAsia="Times New Roman" w:hAnsi="Times New Roman" w:cs="Times New Roman"/>
                <w:sz w:val="24"/>
                <w:szCs w:val="24"/>
                <w:lang w:val="sr-Cyrl-RS"/>
              </w:rPr>
              <w:t>7</w:t>
            </w:r>
            <w:r w:rsidR="006B6135" w:rsidRPr="00F5701F">
              <w:rPr>
                <w:rFonts w:ascii="Times New Roman" w:eastAsia="Times New Roman" w:hAnsi="Times New Roman" w:cs="Times New Roman"/>
                <w:sz w:val="24"/>
                <w:szCs w:val="24"/>
              </w:rPr>
              <w:t>. Број ванредних ученика………………………………………………………………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30</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w:t>
            </w:r>
            <w:r w:rsidRPr="00F5701F">
              <w:rPr>
                <w:rFonts w:ascii="Times New Roman" w:eastAsia="Times New Roman" w:hAnsi="Times New Roman" w:cs="Times New Roman"/>
                <w:sz w:val="24"/>
                <w:szCs w:val="24"/>
                <w:lang w:val="sr-Cyrl-RS"/>
              </w:rPr>
              <w:t>8</w:t>
            </w:r>
            <w:r w:rsidR="006B6135" w:rsidRPr="00F5701F">
              <w:rPr>
                <w:rFonts w:ascii="Times New Roman" w:eastAsia="Times New Roman" w:hAnsi="Times New Roman" w:cs="Times New Roman"/>
                <w:sz w:val="24"/>
                <w:szCs w:val="24"/>
              </w:rPr>
              <w:t>. Образовање ученика са сметњама у развоју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30</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w:t>
            </w:r>
            <w:r w:rsidRPr="00F5701F">
              <w:rPr>
                <w:rFonts w:ascii="Times New Roman" w:eastAsia="Times New Roman" w:hAnsi="Times New Roman" w:cs="Times New Roman"/>
                <w:sz w:val="24"/>
                <w:szCs w:val="24"/>
                <w:lang w:val="sr-Cyrl-RS"/>
              </w:rPr>
              <w:t>9</w:t>
            </w:r>
            <w:r w:rsidR="006B6135" w:rsidRPr="00F5701F">
              <w:rPr>
                <w:rFonts w:ascii="Times New Roman" w:eastAsia="Times New Roman" w:hAnsi="Times New Roman" w:cs="Times New Roman"/>
                <w:sz w:val="24"/>
                <w:szCs w:val="24"/>
              </w:rPr>
              <w:t>. План образовно-васпитног рада….............................................................................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31</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w:t>
            </w:r>
            <w:r w:rsidRPr="00F5701F">
              <w:rPr>
                <w:rFonts w:ascii="Times New Roman" w:eastAsia="Times New Roman" w:hAnsi="Times New Roman" w:cs="Times New Roman"/>
                <w:sz w:val="24"/>
                <w:szCs w:val="24"/>
                <w:lang w:val="sr-Cyrl-RS"/>
              </w:rPr>
              <w:t>9</w:t>
            </w:r>
            <w:r w:rsidR="006B6135" w:rsidRPr="00F5701F">
              <w:rPr>
                <w:rFonts w:ascii="Times New Roman" w:eastAsia="Times New Roman" w:hAnsi="Times New Roman" w:cs="Times New Roman"/>
                <w:sz w:val="24"/>
                <w:szCs w:val="24"/>
              </w:rPr>
              <w:t>.1. Годишњи фонд часова обавезних и изборних предмета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31</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w:t>
            </w:r>
            <w:r w:rsidRPr="00F5701F">
              <w:rPr>
                <w:rFonts w:ascii="Times New Roman" w:eastAsia="Times New Roman" w:hAnsi="Times New Roman" w:cs="Times New Roman"/>
                <w:sz w:val="24"/>
                <w:szCs w:val="24"/>
                <w:lang w:val="sr-Cyrl-RS"/>
              </w:rPr>
              <w:t>9</w:t>
            </w:r>
            <w:r w:rsidR="006B6135" w:rsidRPr="00F5701F">
              <w:rPr>
                <w:rFonts w:ascii="Times New Roman" w:eastAsia="Times New Roman" w:hAnsi="Times New Roman" w:cs="Times New Roman"/>
                <w:sz w:val="24"/>
                <w:szCs w:val="24"/>
              </w:rPr>
              <w:t>.2. Задужења наставника –ваннаставне активнсти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3</w:t>
            </w:r>
            <w:r w:rsidRPr="00F5701F">
              <w:rPr>
                <w:rFonts w:ascii="Times New Roman" w:eastAsia="Times New Roman" w:hAnsi="Times New Roman" w:cs="Times New Roman"/>
                <w:lang w:val="sr-Cyrl-RS"/>
              </w:rPr>
              <w:t>2</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w:t>
            </w:r>
            <w:r w:rsidRPr="00F5701F">
              <w:rPr>
                <w:rFonts w:ascii="Times New Roman" w:eastAsia="Times New Roman" w:hAnsi="Times New Roman" w:cs="Times New Roman"/>
                <w:sz w:val="24"/>
                <w:szCs w:val="24"/>
                <w:lang w:val="sr-Cyrl-RS"/>
              </w:rPr>
              <w:t>10</w:t>
            </w:r>
            <w:r w:rsidR="006B6135" w:rsidRPr="00F5701F">
              <w:rPr>
                <w:rFonts w:ascii="Times New Roman" w:eastAsia="Times New Roman" w:hAnsi="Times New Roman" w:cs="Times New Roman"/>
                <w:sz w:val="24"/>
                <w:szCs w:val="24"/>
              </w:rPr>
              <w:t>. Подела предмета и фонда часова на наставнике......................................................</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3</w:t>
            </w:r>
            <w:r w:rsidRPr="00F5701F">
              <w:rPr>
                <w:rFonts w:ascii="Times New Roman" w:eastAsia="Times New Roman" w:hAnsi="Times New Roman" w:cs="Times New Roman"/>
                <w:lang w:val="sr-Cyrl-RS"/>
              </w:rPr>
              <w:t>3</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4.1</w:t>
            </w:r>
            <w:r w:rsidRPr="00F5701F">
              <w:rPr>
                <w:rFonts w:ascii="Times New Roman" w:eastAsia="Times New Roman" w:hAnsi="Times New Roman" w:cs="Times New Roman"/>
                <w:sz w:val="24"/>
                <w:szCs w:val="24"/>
                <w:lang w:val="sr-Cyrl-RS"/>
              </w:rPr>
              <w:t>1</w:t>
            </w:r>
            <w:r w:rsidR="006B6135" w:rsidRPr="00F5701F">
              <w:rPr>
                <w:rFonts w:ascii="Times New Roman" w:eastAsia="Times New Roman" w:hAnsi="Times New Roman" w:cs="Times New Roman"/>
                <w:sz w:val="24"/>
                <w:szCs w:val="24"/>
              </w:rPr>
              <w:t>. Број наставника по предметима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3</w:t>
            </w:r>
            <w:r w:rsidRPr="00F5701F">
              <w:rPr>
                <w:rFonts w:ascii="Times New Roman" w:eastAsia="Times New Roman" w:hAnsi="Times New Roman" w:cs="Times New Roman"/>
                <w:lang w:val="sr-Cyrl-RS"/>
              </w:rPr>
              <w:t>5</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4.1</w:t>
            </w:r>
            <w:r w:rsidRPr="00F5701F">
              <w:rPr>
                <w:rFonts w:ascii="Times New Roman" w:eastAsia="Times New Roman" w:hAnsi="Times New Roman" w:cs="Times New Roman"/>
                <w:sz w:val="24"/>
                <w:szCs w:val="24"/>
                <w:lang w:val="sr-Cyrl-RS"/>
              </w:rPr>
              <w:t>2</w:t>
            </w:r>
            <w:r w:rsidR="006B6135" w:rsidRPr="00F5701F">
              <w:rPr>
                <w:rFonts w:ascii="Times New Roman" w:eastAsia="Times New Roman" w:hAnsi="Times New Roman" w:cs="Times New Roman"/>
                <w:sz w:val="24"/>
                <w:szCs w:val="24"/>
              </w:rPr>
              <w:t>. Састави стручних актива, комисија и тимова……………………………………..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3</w:t>
            </w:r>
            <w:r w:rsidRPr="00F5701F">
              <w:rPr>
                <w:rFonts w:ascii="Times New Roman" w:eastAsia="Times New Roman" w:hAnsi="Times New Roman" w:cs="Times New Roman"/>
                <w:lang w:val="sr-Cyrl-RS"/>
              </w:rPr>
              <w:t>6</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4.1</w:t>
            </w:r>
            <w:r w:rsidRPr="00F5701F">
              <w:rPr>
                <w:rFonts w:ascii="Times New Roman" w:eastAsia="Times New Roman" w:hAnsi="Times New Roman" w:cs="Times New Roman"/>
                <w:sz w:val="24"/>
                <w:szCs w:val="24"/>
                <w:lang w:val="sr-Cyrl-RS"/>
              </w:rPr>
              <w:t>3</w:t>
            </w:r>
            <w:r w:rsidR="006B6135" w:rsidRPr="00F5701F">
              <w:rPr>
                <w:rFonts w:ascii="Times New Roman" w:eastAsia="Times New Roman" w:hAnsi="Times New Roman" w:cs="Times New Roman"/>
                <w:sz w:val="24"/>
                <w:szCs w:val="24"/>
              </w:rPr>
              <w:t>. Структура 40-часовне радне недеље свих запослених............................................</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3</w:t>
            </w:r>
            <w:r w:rsidRPr="00F5701F">
              <w:rPr>
                <w:rFonts w:ascii="Times New Roman" w:eastAsia="Times New Roman" w:hAnsi="Times New Roman" w:cs="Times New Roman"/>
                <w:lang w:val="sr-Cyrl-RS"/>
              </w:rPr>
              <w:t>8</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4.1</w:t>
            </w:r>
            <w:r w:rsidRPr="00F5701F">
              <w:rPr>
                <w:rFonts w:ascii="Times New Roman" w:eastAsia="Times New Roman" w:hAnsi="Times New Roman" w:cs="Times New Roman"/>
                <w:sz w:val="24"/>
                <w:szCs w:val="24"/>
                <w:lang w:val="sr-Cyrl-RS"/>
              </w:rPr>
              <w:t>4</w:t>
            </w:r>
            <w:r w:rsidR="006B6135" w:rsidRPr="00F5701F">
              <w:rPr>
                <w:rFonts w:ascii="Times New Roman" w:eastAsia="Times New Roman" w:hAnsi="Times New Roman" w:cs="Times New Roman"/>
                <w:sz w:val="24"/>
                <w:szCs w:val="24"/>
              </w:rPr>
              <w:t>. Ритам радног дана.......................................................................................................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43</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4.1</w:t>
            </w:r>
            <w:r w:rsidRPr="00F5701F">
              <w:rPr>
                <w:rFonts w:ascii="Times New Roman" w:eastAsia="Times New Roman" w:hAnsi="Times New Roman" w:cs="Times New Roman"/>
                <w:sz w:val="24"/>
                <w:szCs w:val="24"/>
                <w:lang w:val="sr-Cyrl-RS"/>
              </w:rPr>
              <w:t>5</w:t>
            </w:r>
            <w:r w:rsidR="006B6135" w:rsidRPr="00F5701F">
              <w:rPr>
                <w:rFonts w:ascii="Times New Roman" w:eastAsia="Times New Roman" w:hAnsi="Times New Roman" w:cs="Times New Roman"/>
                <w:sz w:val="24"/>
                <w:szCs w:val="24"/>
              </w:rPr>
              <w:t>. Распоред часова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4</w:t>
            </w:r>
            <w:r w:rsidRPr="00F5701F">
              <w:rPr>
                <w:rFonts w:ascii="Times New Roman" w:eastAsia="Times New Roman" w:hAnsi="Times New Roman" w:cs="Times New Roman"/>
                <w:lang w:val="sr-Cyrl-RS"/>
              </w:rPr>
              <w:t>5</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4.1</w:t>
            </w:r>
            <w:r w:rsidRPr="00F5701F">
              <w:rPr>
                <w:rFonts w:ascii="Times New Roman" w:eastAsia="Times New Roman" w:hAnsi="Times New Roman" w:cs="Times New Roman"/>
                <w:sz w:val="24"/>
                <w:szCs w:val="24"/>
                <w:lang w:val="sr-Cyrl-RS"/>
              </w:rPr>
              <w:t>6</w:t>
            </w:r>
            <w:r w:rsidR="006B6135" w:rsidRPr="00F5701F">
              <w:rPr>
                <w:rFonts w:ascii="Times New Roman" w:eastAsia="Times New Roman" w:hAnsi="Times New Roman" w:cs="Times New Roman"/>
                <w:sz w:val="24"/>
                <w:szCs w:val="24"/>
              </w:rPr>
              <w:t>. Распоред дежурсва наставника…………………………………………………....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52</w:t>
            </w:r>
          </w:p>
        </w:tc>
      </w:tr>
      <w:tr w:rsidR="00AA09DD" w:rsidRPr="00F5701F">
        <w:trPr>
          <w:trHeight w:val="300"/>
        </w:trPr>
        <w:tc>
          <w:tcPr>
            <w:tcW w:w="9529" w:type="dxa"/>
          </w:tcPr>
          <w:p w:rsidR="00AA09DD" w:rsidRPr="00F5701F" w:rsidRDefault="003234F8"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lastRenderedPageBreak/>
              <w:t>4.1</w:t>
            </w:r>
            <w:r w:rsidRPr="00F5701F">
              <w:rPr>
                <w:rFonts w:ascii="Times New Roman" w:eastAsia="Times New Roman" w:hAnsi="Times New Roman" w:cs="Times New Roman"/>
                <w:sz w:val="24"/>
                <w:szCs w:val="24"/>
                <w:lang w:val="sr-Cyrl-RS"/>
              </w:rPr>
              <w:t>7</w:t>
            </w:r>
            <w:r w:rsidR="006B6135" w:rsidRPr="00F5701F">
              <w:rPr>
                <w:rFonts w:ascii="Times New Roman" w:eastAsia="Times New Roman" w:hAnsi="Times New Roman" w:cs="Times New Roman"/>
                <w:sz w:val="24"/>
                <w:szCs w:val="24"/>
              </w:rPr>
              <w:t>. Динамика остваривања припремног предшколског програма...............................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5</w:t>
            </w:r>
            <w:r w:rsidRPr="00F5701F">
              <w:rPr>
                <w:rFonts w:ascii="Times New Roman" w:eastAsia="Times New Roman" w:hAnsi="Times New Roman" w:cs="Times New Roman"/>
                <w:lang w:val="sr-Cyrl-RS"/>
              </w:rPr>
              <w:t>3</w:t>
            </w:r>
          </w:p>
        </w:tc>
      </w:tr>
      <w:tr w:rsidR="00AA09DD" w:rsidRPr="00F5701F">
        <w:trPr>
          <w:trHeight w:val="300"/>
        </w:trPr>
        <w:tc>
          <w:tcPr>
            <w:tcW w:w="9529" w:type="dxa"/>
          </w:tcPr>
          <w:p w:rsidR="00AA09DD" w:rsidRPr="00F5701F"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AA09DD" w:rsidRPr="00F5701F" w:rsidRDefault="00AA09DD"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b/>
                <w:sz w:val="24"/>
                <w:szCs w:val="24"/>
              </w:rPr>
              <w:t>5. ПЛАНОВИ И ПРОГРАМИ СТРУЧНИХ ОРГАНА И СТРУЧНИХ САРАДНИКА У ШКОЛИ</w:t>
            </w:r>
            <w:r w:rsidRPr="00F5701F">
              <w:rPr>
                <w:rFonts w:ascii="Times New Roman" w:eastAsia="Times New Roman" w:hAnsi="Times New Roman" w:cs="Times New Roman"/>
                <w:sz w:val="24"/>
                <w:szCs w:val="24"/>
              </w:rPr>
              <w:t>....................................................................................................................................</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5</w:t>
            </w:r>
            <w:r w:rsidRPr="00F5701F">
              <w:rPr>
                <w:rFonts w:ascii="Times New Roman" w:eastAsia="Times New Roman" w:hAnsi="Times New Roman" w:cs="Times New Roman"/>
                <w:lang w:val="sr-Cyrl-RS"/>
              </w:rPr>
              <w:t>4</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5.1. План и програм рада Наставничког већа..................................................................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5</w:t>
            </w:r>
            <w:r w:rsidRPr="00F5701F">
              <w:rPr>
                <w:rFonts w:ascii="Times New Roman" w:eastAsia="Times New Roman" w:hAnsi="Times New Roman" w:cs="Times New Roman"/>
                <w:lang w:val="sr-Cyrl-RS"/>
              </w:rPr>
              <w:t>4</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5.2. План и програм рада Одељенских већа....................................................................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5</w:t>
            </w:r>
            <w:r w:rsidRPr="00F5701F">
              <w:rPr>
                <w:rFonts w:ascii="Times New Roman" w:eastAsia="Times New Roman" w:hAnsi="Times New Roman" w:cs="Times New Roman"/>
                <w:lang w:val="sr-Cyrl-RS"/>
              </w:rPr>
              <w:t>7</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5.3. План и програм рада Стручних већа из области предмета.....................................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62</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5.3.1. Програм рада стручног већа за разредну наставу………...............…………......</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6</w:t>
            </w:r>
            <w:r w:rsidRPr="00F5701F">
              <w:rPr>
                <w:rFonts w:ascii="Times New Roman" w:eastAsia="Times New Roman" w:hAnsi="Times New Roman" w:cs="Times New Roman"/>
                <w:lang w:val="sr-Cyrl-RS"/>
              </w:rPr>
              <w:t>3</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5.3.2. Програм рада стручног већа природне групе предмета………………………….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6</w:t>
            </w:r>
            <w:r w:rsidRPr="00F5701F">
              <w:rPr>
                <w:rFonts w:ascii="Times New Roman" w:eastAsia="Times New Roman" w:hAnsi="Times New Roman" w:cs="Times New Roman"/>
                <w:lang w:val="sr-Cyrl-RS"/>
              </w:rPr>
              <w:t>4</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5.3.3. Програм рада стручног већа друштвено-језичке групе предмета……………...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6</w:t>
            </w:r>
            <w:r w:rsidRPr="00F5701F">
              <w:rPr>
                <w:rFonts w:ascii="Times New Roman" w:eastAsia="Times New Roman" w:hAnsi="Times New Roman" w:cs="Times New Roman"/>
                <w:lang w:val="sr-Cyrl-RS"/>
              </w:rPr>
              <w:t>5</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5.3.4. Програм рада стручног већа вештина……………………………………………..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6</w:t>
            </w:r>
            <w:r w:rsidRPr="00F5701F">
              <w:rPr>
                <w:rFonts w:ascii="Times New Roman" w:eastAsia="Times New Roman" w:hAnsi="Times New Roman" w:cs="Times New Roman"/>
                <w:lang w:val="sr-Cyrl-RS"/>
              </w:rPr>
              <w:t>6</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5.4. План и програм рада Педагошког колегијума..........................................................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6</w:t>
            </w:r>
            <w:r w:rsidRPr="00F5701F">
              <w:rPr>
                <w:rFonts w:ascii="Times New Roman" w:eastAsia="Times New Roman" w:hAnsi="Times New Roman" w:cs="Times New Roman"/>
                <w:lang w:val="sr-Cyrl-RS"/>
              </w:rPr>
              <w:t>7</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5.5. План и програм рада Стручних актива и тимова………………………………......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6</w:t>
            </w:r>
            <w:r w:rsidRPr="00F5701F">
              <w:rPr>
                <w:rFonts w:ascii="Times New Roman" w:eastAsia="Times New Roman" w:hAnsi="Times New Roman" w:cs="Times New Roman"/>
                <w:lang w:val="sr-Cyrl-RS"/>
              </w:rPr>
              <w:t>8</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5.5.1. План и програм рада Стручног актива за развојно планирање…………………</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6</w:t>
            </w:r>
            <w:r w:rsidRPr="00F5701F">
              <w:rPr>
                <w:rFonts w:ascii="Times New Roman" w:eastAsia="Times New Roman" w:hAnsi="Times New Roman" w:cs="Times New Roman"/>
                <w:lang w:val="sr-Cyrl-RS"/>
              </w:rPr>
              <w:t>8</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5.5.2. Програм рада Стручног актива за развој школског програма…………………...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7</w:t>
            </w:r>
            <w:r w:rsidRPr="00F5701F">
              <w:rPr>
                <w:rFonts w:ascii="Times New Roman" w:eastAsia="Times New Roman" w:hAnsi="Times New Roman" w:cs="Times New Roman"/>
                <w:lang w:val="sr-Cyrl-RS"/>
              </w:rPr>
              <w:t>5</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5.5.3. Стручни тим за самовредновање квалитета рада школе</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7</w:t>
            </w:r>
            <w:r w:rsidRPr="00F5701F">
              <w:rPr>
                <w:rFonts w:ascii="Times New Roman" w:eastAsia="Times New Roman" w:hAnsi="Times New Roman" w:cs="Times New Roman"/>
                <w:lang w:val="sr-Cyrl-RS"/>
              </w:rPr>
              <w:t>6</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5.5.4. Тим за заштиту од дискриминације, насиља, злостављања и занемаривања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7</w:t>
            </w:r>
            <w:r w:rsidRPr="00F5701F">
              <w:rPr>
                <w:rFonts w:ascii="Times New Roman" w:eastAsia="Times New Roman" w:hAnsi="Times New Roman" w:cs="Times New Roman"/>
                <w:lang w:val="sr-Cyrl-RS"/>
              </w:rPr>
              <w:t>6</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5.5.5. Тима за инклузивно образовање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7</w:t>
            </w:r>
            <w:r w:rsidRPr="00F5701F">
              <w:rPr>
                <w:rFonts w:ascii="Times New Roman" w:eastAsia="Times New Roman" w:hAnsi="Times New Roman" w:cs="Times New Roman"/>
                <w:lang w:val="sr-Cyrl-RS"/>
              </w:rPr>
              <w:t>8</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5.5.6. Тим за развој међупредметних компетенција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7</w:t>
            </w:r>
            <w:r w:rsidRPr="00F5701F">
              <w:rPr>
                <w:rFonts w:ascii="Times New Roman" w:eastAsia="Times New Roman" w:hAnsi="Times New Roman" w:cs="Times New Roman"/>
                <w:lang w:val="sr-Cyrl-RS"/>
              </w:rPr>
              <w:t>9</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5.5.7. тим за професионални развој запослених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80</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5.5.8. Тим за обезбеђивање квалитета и развој установе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81</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5.5.9. Тим за ажурирање интернет стране школе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83</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rPr>
              <w:t xml:space="preserve">5.5.10.  </w:t>
            </w:r>
            <w:r w:rsidRPr="00F5701F">
              <w:rPr>
                <w:rFonts w:ascii="Times New Roman" w:eastAsia="Times New Roman" w:hAnsi="Times New Roman" w:cs="Times New Roman"/>
                <w:sz w:val="24"/>
                <w:szCs w:val="24"/>
              </w:rPr>
              <w:t>Комисија за израду летописа ..................................................................................</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83</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5.6. Програм рада одељенских старешина………….........................................................</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8</w:t>
            </w:r>
            <w:r w:rsidRPr="00F5701F">
              <w:rPr>
                <w:rFonts w:ascii="Times New Roman" w:eastAsia="Times New Roman" w:hAnsi="Times New Roman" w:cs="Times New Roman"/>
                <w:lang w:val="sr-Cyrl-RS"/>
              </w:rPr>
              <w:t>4</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5.7. Програм рада стручног сарадника школе...................................................................</w:t>
            </w:r>
          </w:p>
        </w:tc>
        <w:tc>
          <w:tcPr>
            <w:tcW w:w="708" w:type="dxa"/>
          </w:tcPr>
          <w:p w:rsidR="00AA09DD" w:rsidRPr="00F5701F" w:rsidRDefault="00EB67B2"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8</w:t>
            </w:r>
            <w:r w:rsidRPr="00F5701F">
              <w:rPr>
                <w:rFonts w:ascii="Times New Roman" w:eastAsia="Times New Roman" w:hAnsi="Times New Roman" w:cs="Times New Roman"/>
                <w:lang w:val="sr-Cyrl-RS"/>
              </w:rPr>
              <w:t>5</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5.8. Програм рада школског библиотекара........................................................................</w:t>
            </w:r>
          </w:p>
        </w:tc>
        <w:tc>
          <w:tcPr>
            <w:tcW w:w="708" w:type="dxa"/>
          </w:tcPr>
          <w:p w:rsidR="00AA09DD" w:rsidRPr="00F5701F" w:rsidRDefault="0073491B"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92</w:t>
            </w:r>
          </w:p>
        </w:tc>
      </w:tr>
      <w:tr w:rsidR="00AA09DD" w:rsidRPr="00F5701F">
        <w:trPr>
          <w:trHeight w:val="300"/>
        </w:trPr>
        <w:tc>
          <w:tcPr>
            <w:tcW w:w="9529" w:type="dxa"/>
          </w:tcPr>
          <w:p w:rsidR="00AA09DD" w:rsidRPr="00F5701F"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AA09DD" w:rsidRPr="00F5701F" w:rsidRDefault="00AA09DD"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b/>
                <w:sz w:val="24"/>
                <w:szCs w:val="24"/>
              </w:rPr>
              <w:t>6. ПЛАНОВИ И ПРОГРАМИ РУКОВОДЕЋИХ ОРГАНА, ОРГАНА УПРАВЉАЊА И ДРУГИХ ОРГАНА У ШКОЛИ</w:t>
            </w:r>
            <w:r w:rsidRPr="00F5701F">
              <w:rPr>
                <w:rFonts w:ascii="Times New Roman" w:eastAsia="Times New Roman" w:hAnsi="Times New Roman" w:cs="Times New Roman"/>
                <w:sz w:val="24"/>
                <w:szCs w:val="24"/>
              </w:rPr>
              <w:t>............................................................................................</w:t>
            </w:r>
          </w:p>
        </w:tc>
        <w:tc>
          <w:tcPr>
            <w:tcW w:w="708" w:type="dxa"/>
          </w:tcPr>
          <w:p w:rsidR="00AA09DD" w:rsidRPr="00F5701F" w:rsidRDefault="0073491B"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9</w:t>
            </w:r>
            <w:r w:rsidRPr="00F5701F">
              <w:rPr>
                <w:rFonts w:ascii="Times New Roman" w:eastAsia="Times New Roman" w:hAnsi="Times New Roman" w:cs="Times New Roman"/>
                <w:lang w:val="sr-Cyrl-RS"/>
              </w:rPr>
              <w:t>6</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6.1. Програм рада Школског одбора................................................................................</w:t>
            </w:r>
          </w:p>
        </w:tc>
        <w:tc>
          <w:tcPr>
            <w:tcW w:w="708" w:type="dxa"/>
          </w:tcPr>
          <w:p w:rsidR="00AA09DD" w:rsidRPr="00F5701F" w:rsidRDefault="0073491B"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9</w:t>
            </w:r>
            <w:r w:rsidRPr="00F5701F">
              <w:rPr>
                <w:rFonts w:ascii="Times New Roman" w:eastAsia="Times New Roman" w:hAnsi="Times New Roman" w:cs="Times New Roman"/>
                <w:lang w:val="sr-Cyrl-RS"/>
              </w:rPr>
              <w:t>6</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6.2. Програм рада директора школе.................................................................................</w:t>
            </w:r>
          </w:p>
        </w:tc>
        <w:tc>
          <w:tcPr>
            <w:tcW w:w="708" w:type="dxa"/>
          </w:tcPr>
          <w:p w:rsidR="00AA09DD" w:rsidRPr="00F5701F" w:rsidRDefault="0073491B"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9</w:t>
            </w:r>
            <w:r w:rsidRPr="00F5701F">
              <w:rPr>
                <w:rFonts w:ascii="Times New Roman" w:eastAsia="Times New Roman" w:hAnsi="Times New Roman" w:cs="Times New Roman"/>
                <w:lang w:val="sr-Cyrl-RS"/>
              </w:rPr>
              <w:t>8</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6.3. Програм рада секретара школе..................................................................................</w:t>
            </w:r>
          </w:p>
        </w:tc>
        <w:tc>
          <w:tcPr>
            <w:tcW w:w="708" w:type="dxa"/>
          </w:tcPr>
          <w:p w:rsidR="00AA09DD" w:rsidRPr="00F5701F" w:rsidRDefault="00A63867"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102</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6.4. Програм рада Савета родитеља.................................................................................</w:t>
            </w:r>
          </w:p>
        </w:tc>
        <w:tc>
          <w:tcPr>
            <w:tcW w:w="708" w:type="dxa"/>
          </w:tcPr>
          <w:p w:rsidR="00AA09DD" w:rsidRPr="00F5701F" w:rsidRDefault="00A63867"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lang w:val="sr-Cyrl-RS"/>
              </w:rPr>
              <w:t>104</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6.5. Програм рада Ученичког парламента........................................................................</w:t>
            </w:r>
          </w:p>
        </w:tc>
        <w:tc>
          <w:tcPr>
            <w:tcW w:w="708" w:type="dxa"/>
          </w:tcPr>
          <w:p w:rsidR="00AA09DD" w:rsidRPr="00F5701F" w:rsidRDefault="00A63867"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10</w:t>
            </w:r>
            <w:r w:rsidRPr="00F5701F">
              <w:rPr>
                <w:rFonts w:ascii="Times New Roman" w:eastAsia="Times New Roman" w:hAnsi="Times New Roman" w:cs="Times New Roman"/>
                <w:lang w:val="sr-Cyrl-RS"/>
              </w:rPr>
              <w:t>6</w:t>
            </w:r>
          </w:p>
        </w:tc>
      </w:tr>
      <w:tr w:rsidR="00AA09DD" w:rsidRPr="00F5701F">
        <w:trPr>
          <w:trHeight w:val="300"/>
        </w:trPr>
        <w:tc>
          <w:tcPr>
            <w:tcW w:w="9529" w:type="dxa"/>
          </w:tcPr>
          <w:p w:rsidR="00AA09DD" w:rsidRPr="00F5701F"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AA09DD" w:rsidRPr="00F5701F" w:rsidRDefault="00AA09DD"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b/>
                <w:sz w:val="24"/>
                <w:szCs w:val="24"/>
              </w:rPr>
              <w:t>7. ИНДИВИДУАЛНИ ПЛАНОВИ И ПРОГРАМИ НАСТАВНИКА</w:t>
            </w:r>
            <w:r w:rsidRPr="00F5701F">
              <w:rPr>
                <w:rFonts w:ascii="Times New Roman" w:eastAsia="Times New Roman" w:hAnsi="Times New Roman" w:cs="Times New Roman"/>
                <w:sz w:val="24"/>
                <w:szCs w:val="24"/>
              </w:rPr>
              <w:t>................................</w:t>
            </w:r>
          </w:p>
        </w:tc>
        <w:tc>
          <w:tcPr>
            <w:tcW w:w="708" w:type="dxa"/>
          </w:tcPr>
          <w:p w:rsidR="00AA09DD" w:rsidRPr="00F5701F" w:rsidRDefault="00A63867"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10</w:t>
            </w:r>
            <w:r w:rsidRPr="00F5701F">
              <w:rPr>
                <w:rFonts w:ascii="Times New Roman" w:eastAsia="Times New Roman" w:hAnsi="Times New Roman" w:cs="Times New Roman"/>
                <w:lang w:val="sr-Cyrl-RS"/>
              </w:rPr>
              <w:t>8</w:t>
            </w:r>
          </w:p>
        </w:tc>
      </w:tr>
      <w:tr w:rsidR="00AA09DD" w:rsidRPr="00F5701F">
        <w:trPr>
          <w:trHeight w:val="300"/>
        </w:trPr>
        <w:tc>
          <w:tcPr>
            <w:tcW w:w="9529" w:type="dxa"/>
          </w:tcPr>
          <w:p w:rsidR="00AA09DD" w:rsidRPr="00F5701F"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AA09DD" w:rsidRPr="00F5701F" w:rsidRDefault="00AA09DD"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b/>
                <w:sz w:val="24"/>
                <w:szCs w:val="24"/>
              </w:rPr>
              <w:t>8. ПЛАНОВИ И ПРОГРАМИ ВАННАСТАВНИХ АКТИВНОСТИ</w:t>
            </w:r>
            <w:r w:rsidRPr="00F5701F">
              <w:rPr>
                <w:rFonts w:ascii="Times New Roman" w:eastAsia="Times New Roman" w:hAnsi="Times New Roman" w:cs="Times New Roman"/>
                <w:sz w:val="24"/>
                <w:szCs w:val="24"/>
              </w:rPr>
              <w:t>.................................</w:t>
            </w:r>
          </w:p>
        </w:tc>
        <w:tc>
          <w:tcPr>
            <w:tcW w:w="708" w:type="dxa"/>
          </w:tcPr>
          <w:p w:rsidR="00AA09DD" w:rsidRPr="00F5701F" w:rsidRDefault="00A63867"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10</w:t>
            </w:r>
            <w:r w:rsidRPr="00F5701F">
              <w:rPr>
                <w:rFonts w:ascii="Times New Roman" w:eastAsia="Times New Roman" w:hAnsi="Times New Roman" w:cs="Times New Roman"/>
                <w:lang w:val="sr-Cyrl-RS"/>
              </w:rPr>
              <w:t>9</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8.1. Ученичке организације...............................................................................................</w:t>
            </w:r>
          </w:p>
        </w:tc>
        <w:tc>
          <w:tcPr>
            <w:tcW w:w="708" w:type="dxa"/>
          </w:tcPr>
          <w:p w:rsidR="00AA09DD" w:rsidRPr="00F5701F" w:rsidRDefault="00A63867"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w:t>
            </w:r>
            <w:r w:rsidRPr="00F5701F">
              <w:rPr>
                <w:rFonts w:ascii="Times New Roman" w:eastAsia="Times New Roman" w:hAnsi="Times New Roman" w:cs="Times New Roman"/>
                <w:lang w:val="sr-Cyrl-RS"/>
              </w:rPr>
              <w:t>09</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8.1.1. Програм рада Дечијег савеза....................................................................................</w:t>
            </w:r>
          </w:p>
        </w:tc>
        <w:tc>
          <w:tcPr>
            <w:tcW w:w="708" w:type="dxa"/>
          </w:tcPr>
          <w:p w:rsidR="00AA09DD" w:rsidRPr="00F5701F" w:rsidRDefault="00A63867"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10</w:t>
            </w:r>
            <w:r w:rsidRPr="00F5701F">
              <w:rPr>
                <w:rFonts w:ascii="Times New Roman" w:eastAsia="Times New Roman" w:hAnsi="Times New Roman" w:cs="Times New Roman"/>
                <w:lang w:val="sr-Cyrl-RS"/>
              </w:rPr>
              <w:t>9</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8.1.2. Програм подмладка Црвеног крста..........................................................................</w:t>
            </w:r>
          </w:p>
        </w:tc>
        <w:tc>
          <w:tcPr>
            <w:tcW w:w="708" w:type="dxa"/>
          </w:tcPr>
          <w:p w:rsidR="00AA09DD" w:rsidRPr="00F5701F"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w:t>
            </w:r>
            <w:r w:rsidRPr="00F5701F">
              <w:rPr>
                <w:rFonts w:ascii="Times New Roman" w:eastAsia="Times New Roman" w:hAnsi="Times New Roman" w:cs="Times New Roman"/>
                <w:lang w:val="sr-Cyrl-RS"/>
              </w:rPr>
              <w:t>11</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8.2.2. Вршњачки тим ..........................................................................................................</w:t>
            </w:r>
          </w:p>
        </w:tc>
        <w:tc>
          <w:tcPr>
            <w:tcW w:w="708" w:type="dxa"/>
          </w:tcPr>
          <w:p w:rsidR="00AA09DD" w:rsidRPr="00F5701F"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w:t>
            </w:r>
            <w:r w:rsidRPr="00F5701F">
              <w:rPr>
                <w:rFonts w:ascii="Times New Roman" w:eastAsia="Times New Roman" w:hAnsi="Times New Roman" w:cs="Times New Roman"/>
                <w:lang w:val="sr-Cyrl-RS"/>
              </w:rPr>
              <w:t>11</w:t>
            </w:r>
          </w:p>
        </w:tc>
      </w:tr>
      <w:tr w:rsidR="00AA09DD" w:rsidRPr="00F5701F">
        <w:trPr>
          <w:trHeight w:val="300"/>
        </w:trPr>
        <w:tc>
          <w:tcPr>
            <w:tcW w:w="9529" w:type="dxa"/>
          </w:tcPr>
          <w:p w:rsidR="00AA09DD" w:rsidRPr="00F5701F"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AA09DD" w:rsidRPr="00F5701F" w:rsidRDefault="00AA09DD"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b/>
                <w:sz w:val="24"/>
                <w:szCs w:val="24"/>
              </w:rPr>
              <w:t>9. ПЛАНОВИ РЕАЛИЗАЦИЈЕ ПОСЕБНИХ ПРОГРАМА ИЗ ШКОЛСКОГ ПРОГРАМА</w:t>
            </w:r>
            <w:r w:rsidRPr="00F5701F">
              <w:rPr>
                <w:rFonts w:ascii="Times New Roman" w:eastAsia="Times New Roman" w:hAnsi="Times New Roman" w:cs="Times New Roman"/>
                <w:sz w:val="24"/>
                <w:szCs w:val="24"/>
              </w:rPr>
              <w:t>………………………………………………………………………………………</w:t>
            </w:r>
          </w:p>
        </w:tc>
        <w:tc>
          <w:tcPr>
            <w:tcW w:w="708" w:type="dxa"/>
          </w:tcPr>
          <w:p w:rsidR="00AA09DD" w:rsidRPr="00F5701F"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11</w:t>
            </w:r>
            <w:r w:rsidRPr="00F5701F">
              <w:rPr>
                <w:rFonts w:ascii="Times New Roman" w:eastAsia="Times New Roman" w:hAnsi="Times New Roman" w:cs="Times New Roman"/>
                <w:lang w:val="sr-Cyrl-RS"/>
              </w:rPr>
              <w:t>4</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lastRenderedPageBreak/>
              <w:t>9.1. План културних активности школе…………………………………………………..</w:t>
            </w:r>
          </w:p>
        </w:tc>
        <w:tc>
          <w:tcPr>
            <w:tcW w:w="708" w:type="dxa"/>
          </w:tcPr>
          <w:p w:rsidR="00AA09DD" w:rsidRPr="00F5701F"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11</w:t>
            </w:r>
            <w:r w:rsidRPr="00F5701F">
              <w:rPr>
                <w:rFonts w:ascii="Times New Roman" w:eastAsia="Times New Roman" w:hAnsi="Times New Roman" w:cs="Times New Roman"/>
                <w:lang w:val="sr-Cyrl-RS"/>
              </w:rPr>
              <w:t>4</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9.2. План реализације школског спорта и спортско-рекреативних активности……………………........................................................................................…</w:t>
            </w:r>
          </w:p>
        </w:tc>
        <w:tc>
          <w:tcPr>
            <w:tcW w:w="708" w:type="dxa"/>
          </w:tcPr>
          <w:p w:rsidR="00AA09DD" w:rsidRPr="00F5701F"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11</w:t>
            </w:r>
            <w:r w:rsidRPr="00F5701F">
              <w:rPr>
                <w:rFonts w:ascii="Times New Roman" w:eastAsia="Times New Roman" w:hAnsi="Times New Roman" w:cs="Times New Roman"/>
                <w:lang w:val="sr-Cyrl-RS"/>
              </w:rPr>
              <w:t>5</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9.3. План реализације програма заштите ученика од насиља, злостављања и занемаривања, програм спречавања дискриминације и програми превенције других облика ризичног понашања................................................................................................</w:t>
            </w:r>
          </w:p>
        </w:tc>
        <w:tc>
          <w:tcPr>
            <w:tcW w:w="708" w:type="dxa"/>
          </w:tcPr>
          <w:p w:rsidR="00AA09DD" w:rsidRPr="00F5701F"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Cyrl-RS"/>
              </w:rPr>
            </w:pPr>
            <w:r w:rsidRPr="00F5701F">
              <w:rPr>
                <w:rFonts w:ascii="Times New Roman" w:eastAsia="Times New Roman" w:hAnsi="Times New Roman" w:cs="Times New Roman"/>
              </w:rPr>
              <w:t>11</w:t>
            </w:r>
            <w:r w:rsidRPr="00F5701F">
              <w:rPr>
                <w:rFonts w:ascii="Times New Roman" w:eastAsia="Times New Roman" w:hAnsi="Times New Roman" w:cs="Times New Roman"/>
                <w:lang w:val="sr-Cyrl-RS"/>
              </w:rPr>
              <w:t>6</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9.4. План реализације професионалне орјентације ученика.............................................</w:t>
            </w:r>
          </w:p>
        </w:tc>
        <w:tc>
          <w:tcPr>
            <w:tcW w:w="708" w:type="dxa"/>
          </w:tcPr>
          <w:p w:rsidR="00AA09DD" w:rsidRPr="00CF0F8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w:t>
            </w:r>
            <w:r w:rsidR="00CF0F88">
              <w:rPr>
                <w:rFonts w:ascii="Times New Roman" w:eastAsia="Times New Roman" w:hAnsi="Times New Roman" w:cs="Times New Roman"/>
                <w:lang w:val="sr-Latn-RS"/>
              </w:rPr>
              <w:t>24</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9.5. План остваривања програма превенције болести зависности и малолетничке деликвенције ........................................................................................................................</w:t>
            </w:r>
          </w:p>
        </w:tc>
        <w:tc>
          <w:tcPr>
            <w:tcW w:w="708" w:type="dxa"/>
          </w:tcPr>
          <w:p w:rsidR="00AA09DD" w:rsidRPr="00CF0F8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w:t>
            </w:r>
            <w:r w:rsidR="00CF0F88">
              <w:rPr>
                <w:rFonts w:ascii="Times New Roman" w:eastAsia="Times New Roman" w:hAnsi="Times New Roman" w:cs="Times New Roman"/>
                <w:lang w:val="sr-Cyrl-RS"/>
              </w:rPr>
              <w:t>2</w:t>
            </w:r>
            <w:r w:rsidR="00CF0F88">
              <w:rPr>
                <w:rFonts w:ascii="Times New Roman" w:eastAsia="Times New Roman" w:hAnsi="Times New Roman" w:cs="Times New Roman"/>
                <w:lang w:val="sr-Latn-RS"/>
              </w:rPr>
              <w:t>6</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9.6. План реализације здравствене заштите.......................................................................</w:t>
            </w:r>
          </w:p>
        </w:tc>
        <w:tc>
          <w:tcPr>
            <w:tcW w:w="708" w:type="dxa"/>
          </w:tcPr>
          <w:p w:rsidR="00AA09DD" w:rsidRPr="00CF0F8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w:t>
            </w:r>
            <w:r w:rsidR="00CF0F88">
              <w:rPr>
                <w:rFonts w:ascii="Times New Roman" w:eastAsia="Times New Roman" w:hAnsi="Times New Roman" w:cs="Times New Roman"/>
                <w:lang w:val="sr-Cyrl-RS"/>
              </w:rPr>
              <w:t>2</w:t>
            </w:r>
            <w:r w:rsidR="00CF0F88">
              <w:rPr>
                <w:rFonts w:ascii="Times New Roman" w:eastAsia="Times New Roman" w:hAnsi="Times New Roman" w:cs="Times New Roman"/>
                <w:lang w:val="sr-Latn-RS"/>
              </w:rPr>
              <w:t>7</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9.7. План социјалне заштите ученика у школи..................................................................</w:t>
            </w:r>
          </w:p>
        </w:tc>
        <w:tc>
          <w:tcPr>
            <w:tcW w:w="708" w:type="dxa"/>
          </w:tcPr>
          <w:p w:rsidR="00AA09DD" w:rsidRPr="00CF0F8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w:t>
            </w:r>
            <w:r w:rsidR="00CF0F88">
              <w:rPr>
                <w:rFonts w:ascii="Times New Roman" w:eastAsia="Times New Roman" w:hAnsi="Times New Roman" w:cs="Times New Roman"/>
                <w:lang w:val="sr-Cyrl-RS"/>
              </w:rPr>
              <w:t>2</w:t>
            </w:r>
            <w:r w:rsidR="00CF0F88">
              <w:rPr>
                <w:rFonts w:ascii="Times New Roman" w:eastAsia="Times New Roman" w:hAnsi="Times New Roman" w:cs="Times New Roman"/>
                <w:lang w:val="sr-Latn-RS"/>
              </w:rPr>
              <w:t>8</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9.8. План реализације програма заштите животне средине.............................................</w:t>
            </w:r>
          </w:p>
        </w:tc>
        <w:tc>
          <w:tcPr>
            <w:tcW w:w="708" w:type="dxa"/>
          </w:tcPr>
          <w:p w:rsidR="00AA09DD" w:rsidRPr="00CF0F8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12</w:t>
            </w:r>
            <w:r w:rsidR="00CF0F88">
              <w:rPr>
                <w:rFonts w:ascii="Times New Roman" w:eastAsia="Times New Roman" w:hAnsi="Times New Roman" w:cs="Times New Roman"/>
                <w:lang w:val="sr-Latn-RS"/>
              </w:rPr>
              <w:t>8</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9.9. План сарадње са локалном самоуправом....................................................................</w:t>
            </w:r>
          </w:p>
        </w:tc>
        <w:tc>
          <w:tcPr>
            <w:tcW w:w="708" w:type="dxa"/>
          </w:tcPr>
          <w:p w:rsidR="00AA09DD" w:rsidRPr="00CF0F8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12</w:t>
            </w:r>
            <w:r w:rsidR="00CF0F88">
              <w:rPr>
                <w:rFonts w:ascii="Times New Roman" w:eastAsia="Times New Roman" w:hAnsi="Times New Roman" w:cs="Times New Roman"/>
                <w:lang w:val="sr-Latn-RS"/>
              </w:rPr>
              <w:t>8</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9.10. План сарадње са друштвеном средином...................................................................</w:t>
            </w:r>
          </w:p>
        </w:tc>
        <w:tc>
          <w:tcPr>
            <w:tcW w:w="708" w:type="dxa"/>
          </w:tcPr>
          <w:p w:rsidR="00AA09DD" w:rsidRPr="00CF0F8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12</w:t>
            </w:r>
            <w:r w:rsidR="00CF0F88">
              <w:rPr>
                <w:rFonts w:ascii="Times New Roman" w:eastAsia="Times New Roman" w:hAnsi="Times New Roman" w:cs="Times New Roman"/>
                <w:lang w:val="sr-Latn-RS"/>
              </w:rPr>
              <w:t>9</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9.11. План реализације програма сарадње са породицом………………………………</w:t>
            </w:r>
          </w:p>
        </w:tc>
        <w:tc>
          <w:tcPr>
            <w:tcW w:w="708" w:type="dxa"/>
          </w:tcPr>
          <w:p w:rsidR="00AA09DD" w:rsidRPr="00CF0F88" w:rsidRDefault="00CF0F88"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Pr>
                <w:rFonts w:ascii="Times New Roman" w:eastAsia="Times New Roman" w:hAnsi="Times New Roman" w:cs="Times New Roman"/>
              </w:rPr>
              <w:t>130</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9.12. План излета и екскурзија, наставе у природи……………………………………...</w:t>
            </w:r>
          </w:p>
        </w:tc>
        <w:tc>
          <w:tcPr>
            <w:tcW w:w="708" w:type="dxa"/>
          </w:tcPr>
          <w:p w:rsidR="00AA09DD" w:rsidRPr="00CF0F88" w:rsidRDefault="00CF0F88"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Pr>
                <w:rFonts w:ascii="Times New Roman" w:eastAsia="Times New Roman" w:hAnsi="Times New Roman" w:cs="Times New Roman"/>
              </w:rPr>
              <w:t>132</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9.13. Корективни рад са ученицима………………………………………………………</w:t>
            </w:r>
          </w:p>
        </w:tc>
        <w:tc>
          <w:tcPr>
            <w:tcW w:w="708" w:type="dxa"/>
          </w:tcPr>
          <w:p w:rsidR="00AA09DD" w:rsidRPr="00CF0F8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w:t>
            </w:r>
            <w:r w:rsidR="00CF0F88">
              <w:rPr>
                <w:rFonts w:ascii="Times New Roman" w:eastAsia="Times New Roman" w:hAnsi="Times New Roman" w:cs="Times New Roman"/>
                <w:lang w:val="sr-Cyrl-RS"/>
              </w:rPr>
              <w:t>3</w:t>
            </w:r>
            <w:r w:rsidR="00CF0F88">
              <w:rPr>
                <w:rFonts w:ascii="Times New Roman" w:eastAsia="Times New Roman" w:hAnsi="Times New Roman" w:cs="Times New Roman"/>
                <w:lang w:val="sr-Latn-RS"/>
              </w:rPr>
              <w:t>4</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9.14. План пружања подршке прилагођавању школском животу..................................</w:t>
            </w:r>
          </w:p>
        </w:tc>
        <w:tc>
          <w:tcPr>
            <w:tcW w:w="708" w:type="dxa"/>
          </w:tcPr>
          <w:p w:rsidR="00AA09DD" w:rsidRPr="00CF0F8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w:t>
            </w:r>
            <w:r w:rsidR="00CF0F88">
              <w:rPr>
                <w:rFonts w:ascii="Times New Roman" w:eastAsia="Times New Roman" w:hAnsi="Times New Roman" w:cs="Times New Roman"/>
                <w:lang w:val="sr-Cyrl-RS"/>
              </w:rPr>
              <w:t>3</w:t>
            </w:r>
            <w:r w:rsidR="00CF0F88">
              <w:rPr>
                <w:rFonts w:ascii="Times New Roman" w:eastAsia="Times New Roman" w:hAnsi="Times New Roman" w:cs="Times New Roman"/>
                <w:lang w:val="sr-Latn-RS"/>
              </w:rPr>
              <w:t>5</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9.15. План  остваривања програма увођења приправника у посао ................................</w:t>
            </w:r>
          </w:p>
        </w:tc>
        <w:tc>
          <w:tcPr>
            <w:tcW w:w="708" w:type="dxa"/>
          </w:tcPr>
          <w:p w:rsidR="00AA09DD" w:rsidRPr="00CF0F8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w:t>
            </w:r>
            <w:r w:rsidR="00CF0F88">
              <w:rPr>
                <w:rFonts w:ascii="Times New Roman" w:eastAsia="Times New Roman" w:hAnsi="Times New Roman" w:cs="Times New Roman"/>
                <w:lang w:val="sr-Cyrl-RS"/>
              </w:rPr>
              <w:t>3</w:t>
            </w:r>
            <w:r w:rsidR="00CF0F88">
              <w:rPr>
                <w:rFonts w:ascii="Times New Roman" w:eastAsia="Times New Roman" w:hAnsi="Times New Roman" w:cs="Times New Roman"/>
                <w:lang w:val="sr-Latn-RS"/>
              </w:rPr>
              <w:t>7</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9.16. План реализације програма подршке ученицима из осетљивих група .................</w:t>
            </w:r>
          </w:p>
        </w:tc>
        <w:tc>
          <w:tcPr>
            <w:tcW w:w="708" w:type="dxa"/>
          </w:tcPr>
          <w:p w:rsidR="00AA09DD" w:rsidRPr="00CF0F8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13</w:t>
            </w:r>
            <w:r w:rsidR="00CF0F88">
              <w:rPr>
                <w:rFonts w:ascii="Times New Roman" w:eastAsia="Times New Roman" w:hAnsi="Times New Roman" w:cs="Times New Roman"/>
                <w:lang w:val="sr-Latn-RS"/>
              </w:rPr>
              <w:t>9</w:t>
            </w:r>
          </w:p>
        </w:tc>
      </w:tr>
      <w:tr w:rsidR="00AA09DD" w:rsidRPr="00F5701F">
        <w:trPr>
          <w:trHeight w:val="300"/>
        </w:trPr>
        <w:tc>
          <w:tcPr>
            <w:tcW w:w="9529" w:type="dxa"/>
          </w:tcPr>
          <w:p w:rsidR="00AA09DD" w:rsidRPr="00F5701F"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AA09DD" w:rsidRPr="00F5701F" w:rsidRDefault="00AA09DD"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b/>
                <w:sz w:val="24"/>
                <w:szCs w:val="24"/>
              </w:rPr>
              <w:t>10. ПЛАН И ПРОГРАМ СТРУЧНОГ УСАВРШАВАЊА НАСТАВНИКА И СТРУЧНОГ САРАДНИКА И ДИРЕКТОРА ШКОЛЕ И УНАПРЕЂИВАЊА ОБРАЗОВНО-ВАСПИТНОГ РАДА</w:t>
            </w:r>
            <w:r w:rsidRPr="00F5701F">
              <w:rPr>
                <w:rFonts w:ascii="Times New Roman" w:eastAsia="Times New Roman" w:hAnsi="Times New Roman" w:cs="Times New Roman"/>
                <w:sz w:val="24"/>
                <w:szCs w:val="24"/>
              </w:rPr>
              <w:t>…………………………………………………………..</w:t>
            </w:r>
          </w:p>
        </w:tc>
        <w:tc>
          <w:tcPr>
            <w:tcW w:w="708" w:type="dxa"/>
          </w:tcPr>
          <w:p w:rsidR="00AA09DD" w:rsidRPr="00CF0F88" w:rsidRDefault="00CF0F88"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Pr>
                <w:rFonts w:ascii="Times New Roman" w:eastAsia="Times New Roman" w:hAnsi="Times New Roman" w:cs="Times New Roman"/>
              </w:rPr>
              <w:t>140</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10.1. Стручно усавршавање на интерном нивоу................................................................</w:t>
            </w:r>
          </w:p>
        </w:tc>
        <w:tc>
          <w:tcPr>
            <w:tcW w:w="708" w:type="dxa"/>
          </w:tcPr>
          <w:p w:rsidR="00AA09DD" w:rsidRPr="00CF0F88" w:rsidRDefault="00CF0F88"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Pr>
                <w:rFonts w:ascii="Times New Roman" w:eastAsia="Times New Roman" w:hAnsi="Times New Roman" w:cs="Times New Roman"/>
              </w:rPr>
              <w:t>141</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10.2. Стручно усавршавање на екстерном нивоу..............................................................</w:t>
            </w:r>
          </w:p>
        </w:tc>
        <w:tc>
          <w:tcPr>
            <w:tcW w:w="708" w:type="dxa"/>
          </w:tcPr>
          <w:p w:rsidR="00AA09DD" w:rsidRPr="00A833D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w:t>
            </w:r>
            <w:r w:rsidR="00A833D8">
              <w:rPr>
                <w:rFonts w:ascii="Times New Roman" w:eastAsia="Times New Roman" w:hAnsi="Times New Roman" w:cs="Times New Roman"/>
                <w:lang w:val="sr-Cyrl-RS"/>
              </w:rPr>
              <w:t>4</w:t>
            </w:r>
            <w:r w:rsidR="00A833D8">
              <w:rPr>
                <w:rFonts w:ascii="Times New Roman" w:eastAsia="Times New Roman" w:hAnsi="Times New Roman" w:cs="Times New Roman"/>
                <w:lang w:val="sr-Latn-RS"/>
              </w:rPr>
              <w:t>3</w:t>
            </w:r>
          </w:p>
        </w:tc>
      </w:tr>
      <w:tr w:rsidR="00AA09DD" w:rsidRPr="00F5701F">
        <w:trPr>
          <w:trHeight w:val="300"/>
        </w:trPr>
        <w:tc>
          <w:tcPr>
            <w:tcW w:w="9529" w:type="dxa"/>
          </w:tcPr>
          <w:p w:rsidR="00AA09DD" w:rsidRPr="00F5701F"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AA09DD" w:rsidRPr="00F5701F" w:rsidRDefault="00AA09DD"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b/>
                <w:sz w:val="24"/>
                <w:szCs w:val="24"/>
              </w:rPr>
              <w:t>11. ПРОГРАМ ШКОЛСКОГ МАРКЕТИНГА</w:t>
            </w:r>
            <w:r w:rsidRPr="00F5701F">
              <w:rPr>
                <w:rFonts w:ascii="Times New Roman" w:eastAsia="Times New Roman" w:hAnsi="Times New Roman" w:cs="Times New Roman"/>
                <w:sz w:val="24"/>
                <w:szCs w:val="24"/>
              </w:rPr>
              <w:t>......................................................................</w:t>
            </w:r>
          </w:p>
        </w:tc>
        <w:tc>
          <w:tcPr>
            <w:tcW w:w="708" w:type="dxa"/>
          </w:tcPr>
          <w:p w:rsidR="00AA09DD" w:rsidRPr="00A833D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w:t>
            </w:r>
            <w:r w:rsidR="00A833D8">
              <w:rPr>
                <w:rFonts w:ascii="Times New Roman" w:eastAsia="Times New Roman" w:hAnsi="Times New Roman" w:cs="Times New Roman"/>
                <w:lang w:val="sr-Cyrl-RS"/>
              </w:rPr>
              <w:t>4</w:t>
            </w:r>
            <w:r w:rsidR="00A833D8">
              <w:rPr>
                <w:rFonts w:ascii="Times New Roman" w:eastAsia="Times New Roman" w:hAnsi="Times New Roman" w:cs="Times New Roman"/>
                <w:lang w:val="sr-Latn-RS"/>
              </w:rPr>
              <w:t>6</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11.1. Интерни маркетинг...................................................................................................</w:t>
            </w:r>
          </w:p>
        </w:tc>
        <w:tc>
          <w:tcPr>
            <w:tcW w:w="708" w:type="dxa"/>
          </w:tcPr>
          <w:p w:rsidR="00AA09DD" w:rsidRPr="00A833D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w:t>
            </w:r>
            <w:r w:rsidR="00A833D8">
              <w:rPr>
                <w:rFonts w:ascii="Times New Roman" w:eastAsia="Times New Roman" w:hAnsi="Times New Roman" w:cs="Times New Roman"/>
                <w:lang w:val="sr-Cyrl-RS"/>
              </w:rPr>
              <w:t>4</w:t>
            </w:r>
            <w:r w:rsidR="00A833D8">
              <w:rPr>
                <w:rFonts w:ascii="Times New Roman" w:eastAsia="Times New Roman" w:hAnsi="Times New Roman" w:cs="Times New Roman"/>
                <w:lang w:val="sr-Latn-RS"/>
              </w:rPr>
              <w:t>6</w:t>
            </w:r>
          </w:p>
        </w:tc>
      </w:tr>
      <w:tr w:rsidR="00AA09DD"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sz w:val="24"/>
                <w:szCs w:val="24"/>
              </w:rPr>
              <w:t>11.2. Екстерни маркетинг..................................................................................................</w:t>
            </w:r>
          </w:p>
        </w:tc>
        <w:tc>
          <w:tcPr>
            <w:tcW w:w="708" w:type="dxa"/>
          </w:tcPr>
          <w:p w:rsidR="00AA09DD" w:rsidRPr="00A833D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w:t>
            </w:r>
            <w:r w:rsidR="00A833D8">
              <w:rPr>
                <w:rFonts w:ascii="Times New Roman" w:eastAsia="Times New Roman" w:hAnsi="Times New Roman" w:cs="Times New Roman"/>
                <w:lang w:val="sr-Cyrl-RS"/>
              </w:rPr>
              <w:t>4</w:t>
            </w:r>
            <w:r w:rsidR="00A833D8">
              <w:rPr>
                <w:rFonts w:ascii="Times New Roman" w:eastAsia="Times New Roman" w:hAnsi="Times New Roman" w:cs="Times New Roman"/>
                <w:lang w:val="sr-Latn-RS"/>
              </w:rPr>
              <w:t>7</w:t>
            </w:r>
          </w:p>
        </w:tc>
      </w:tr>
      <w:tr w:rsidR="00AA09DD" w:rsidRPr="00F5701F">
        <w:trPr>
          <w:trHeight w:val="300"/>
        </w:trPr>
        <w:tc>
          <w:tcPr>
            <w:tcW w:w="9529" w:type="dxa"/>
          </w:tcPr>
          <w:p w:rsidR="00AA09DD" w:rsidRPr="00F5701F" w:rsidRDefault="00AA09DD"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708" w:type="dxa"/>
          </w:tcPr>
          <w:p w:rsidR="00AA09DD" w:rsidRPr="00F5701F" w:rsidRDefault="00AA09DD"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rPr>
            </w:pPr>
          </w:p>
        </w:tc>
      </w:tr>
      <w:tr w:rsidR="00F5701F" w:rsidRPr="00F5701F">
        <w:trPr>
          <w:trHeight w:val="300"/>
        </w:trPr>
        <w:tc>
          <w:tcPr>
            <w:tcW w:w="9529" w:type="dxa"/>
          </w:tcPr>
          <w:p w:rsidR="00AA09DD" w:rsidRPr="00F5701F" w:rsidRDefault="006B6135" w:rsidP="006B6135">
            <w:pPr>
              <w:widowControl/>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sidRPr="00F5701F">
              <w:rPr>
                <w:rFonts w:ascii="Times New Roman" w:eastAsia="Times New Roman" w:hAnsi="Times New Roman" w:cs="Times New Roman"/>
                <w:b/>
                <w:sz w:val="24"/>
                <w:szCs w:val="24"/>
              </w:rPr>
              <w:t>12. ПРАЋЕЊЕ ОСТВАРИВАЊА И ЕВАЛУАЦИЈА ГОДИШЊЕГ ПЛАНА РАДА ШКОЛЕ</w:t>
            </w:r>
            <w:r w:rsidRPr="00F5701F">
              <w:rPr>
                <w:rFonts w:ascii="Times New Roman" w:eastAsia="Times New Roman" w:hAnsi="Times New Roman" w:cs="Times New Roman"/>
                <w:sz w:val="24"/>
                <w:szCs w:val="24"/>
              </w:rPr>
              <w:t>............................................................................................................................</w:t>
            </w:r>
          </w:p>
        </w:tc>
        <w:tc>
          <w:tcPr>
            <w:tcW w:w="708" w:type="dxa"/>
          </w:tcPr>
          <w:p w:rsidR="00AA09DD" w:rsidRPr="00A833D8" w:rsidRDefault="00F5701F" w:rsidP="006B6135">
            <w:pPr>
              <w:widowControl/>
              <w:pBdr>
                <w:top w:val="nil"/>
                <w:left w:val="nil"/>
                <w:bottom w:val="nil"/>
                <w:right w:val="nil"/>
                <w:between w:val="nil"/>
              </w:pBdr>
              <w:spacing w:line="240" w:lineRule="auto"/>
              <w:ind w:left="0" w:hanging="2"/>
              <w:jc w:val="right"/>
              <w:rPr>
                <w:rFonts w:ascii="Times New Roman" w:eastAsia="Times New Roman" w:hAnsi="Times New Roman" w:cs="Times New Roman"/>
                <w:lang w:val="sr-Latn-RS"/>
              </w:rPr>
            </w:pPr>
            <w:r w:rsidRPr="00F5701F">
              <w:rPr>
                <w:rFonts w:ascii="Times New Roman" w:eastAsia="Times New Roman" w:hAnsi="Times New Roman" w:cs="Times New Roman"/>
              </w:rPr>
              <w:t>14</w:t>
            </w:r>
            <w:r w:rsidR="00A833D8">
              <w:rPr>
                <w:rFonts w:ascii="Times New Roman" w:eastAsia="Times New Roman" w:hAnsi="Times New Roman" w:cs="Times New Roman"/>
                <w:lang w:val="sr-Latn-RS"/>
              </w:rPr>
              <w:t>8</w:t>
            </w:r>
            <w:bookmarkStart w:id="16" w:name="_GoBack"/>
            <w:bookmarkEnd w:id="16"/>
          </w:p>
        </w:tc>
      </w:tr>
    </w:tbl>
    <w:p w:rsidR="00AA09DD" w:rsidRPr="00F5701F" w:rsidRDefault="00AA09DD" w:rsidP="00AA09DD">
      <w:pPr>
        <w:pBdr>
          <w:top w:val="nil"/>
          <w:left w:val="nil"/>
          <w:bottom w:val="nil"/>
          <w:right w:val="nil"/>
          <w:between w:val="nil"/>
        </w:pBdr>
        <w:spacing w:line="240" w:lineRule="auto"/>
        <w:ind w:left="0" w:hanging="2"/>
        <w:jc w:val="both"/>
      </w:pPr>
    </w:p>
    <w:sectPr w:rsidR="00AA09DD" w:rsidRPr="00F5701F" w:rsidSect="00AA09DD">
      <w:pgSz w:w="11907" w:h="16840"/>
      <w:pgMar w:top="709" w:right="850" w:bottom="709" w:left="1080" w:header="709" w:footer="709" w:gutter="0"/>
      <w:cols w:space="720" w:equalWidth="0">
        <w:col w:w="936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6BD" w:rsidRDefault="00B076BD" w:rsidP="006B6135">
      <w:pPr>
        <w:spacing w:line="240" w:lineRule="auto"/>
        <w:ind w:left="0" w:hanging="2"/>
      </w:pPr>
      <w:r>
        <w:separator/>
      </w:r>
    </w:p>
  </w:endnote>
  <w:endnote w:type="continuationSeparator" w:id="0">
    <w:p w:rsidR="00B076BD" w:rsidRDefault="00B076BD" w:rsidP="006B613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roslavljeva Cirilica">
    <w:altName w:val="Times New Roman"/>
    <w:charset w:val="00"/>
    <w:family w:val="auto"/>
    <w:pitch w:val="default"/>
  </w:font>
  <w:font w:name="Arial Cirilica">
    <w:altName w:val="Courier New"/>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irilica Times">
    <w:altName w:val="Arial"/>
    <w:charset w:val="00"/>
    <w:family w:val="swiss"/>
    <w:pitch w:val="variable"/>
    <w:sig w:usb0="00000003" w:usb1="00000000" w:usb2="00000000" w:usb3="00000000" w:csb0="00000001"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9E" w:rsidRDefault="00B53E9E" w:rsidP="006B6135">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B53E9E" w:rsidRDefault="00B53E9E" w:rsidP="006B6135">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9E" w:rsidRDefault="00B53E9E" w:rsidP="006B6135">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A833D8">
      <w:rPr>
        <w:noProof/>
        <w:color w:val="000000"/>
      </w:rPr>
      <w:t>153</w:t>
    </w:r>
    <w:r>
      <w:rPr>
        <w:color w:val="000000"/>
      </w:rPr>
      <w:fldChar w:fldCharType="end"/>
    </w:r>
  </w:p>
  <w:p w:rsidR="00B53E9E" w:rsidRDefault="00B53E9E" w:rsidP="006B6135">
    <w:pPr>
      <w:pBdr>
        <w:top w:val="nil"/>
        <w:left w:val="nil"/>
        <w:bottom w:val="nil"/>
        <w:right w:val="nil"/>
        <w:between w:val="nil"/>
      </w:pBdr>
      <w:tabs>
        <w:tab w:val="center" w:pos="4320"/>
        <w:tab w:val="right" w:pos="8640"/>
      </w:tabs>
      <w:spacing w:line="240" w:lineRule="auto"/>
      <w:ind w:left="0" w:right="360" w:hanging="2"/>
      <w:rPr>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9E" w:rsidRDefault="00B53E9E" w:rsidP="00F4080E">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6BD" w:rsidRDefault="00B076BD" w:rsidP="006B6135">
      <w:pPr>
        <w:spacing w:line="240" w:lineRule="auto"/>
        <w:ind w:left="0" w:hanging="2"/>
      </w:pPr>
      <w:r>
        <w:separator/>
      </w:r>
    </w:p>
  </w:footnote>
  <w:footnote w:type="continuationSeparator" w:id="0">
    <w:p w:rsidR="00B076BD" w:rsidRDefault="00B076BD" w:rsidP="006B6135">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9E" w:rsidRDefault="00B53E9E" w:rsidP="00F4080E">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9E" w:rsidRDefault="00B53E9E" w:rsidP="006B6135">
    <w:pPr>
      <w:pBdr>
        <w:top w:val="nil"/>
        <w:left w:val="nil"/>
        <w:bottom w:val="nil"/>
        <w:right w:val="nil"/>
        <w:between w:val="nil"/>
      </w:pBdr>
      <w:tabs>
        <w:tab w:val="center" w:pos="4320"/>
        <w:tab w:val="right" w:pos="8640"/>
      </w:tabs>
      <w:spacing w:line="240" w:lineRule="auto"/>
      <w:ind w:left="0" w:hanging="2"/>
      <w:rPr>
        <w:color w:val="000000"/>
      </w:rPr>
    </w:pPr>
    <w:r>
      <w:rPr>
        <w:b/>
        <w:i/>
        <w:color w:val="000000"/>
        <w:sz w:val="24"/>
        <w:szCs w:val="24"/>
      </w:rPr>
      <w:tab/>
      <w:t xml:space="preserve">               Основна школа „Мирослав Букумировић Букум“ Шетоње</w:t>
    </w:r>
  </w:p>
  <w:p w:rsidR="00B53E9E" w:rsidRDefault="00B53E9E" w:rsidP="006B6135">
    <w:pPr>
      <w:pBdr>
        <w:top w:val="nil"/>
        <w:left w:val="nil"/>
        <w:bottom w:val="nil"/>
        <w:right w:val="nil"/>
        <w:between w:val="nil"/>
      </w:pBdr>
      <w:tabs>
        <w:tab w:val="center" w:pos="4320"/>
        <w:tab w:val="right" w:pos="8640"/>
        <w:tab w:val="center" w:pos="4704"/>
        <w:tab w:val="left" w:pos="7710"/>
      </w:tabs>
      <w:spacing w:line="240" w:lineRule="auto"/>
      <w:ind w:left="0" w:hanging="2"/>
      <w:rPr>
        <w:color w:val="365F91"/>
        <w:sz w:val="24"/>
        <w:szCs w:val="24"/>
      </w:rPr>
    </w:pPr>
    <w:r>
      <w:rPr>
        <w:b/>
        <w:i/>
        <w:color w:val="000000"/>
        <w:sz w:val="24"/>
        <w:szCs w:val="24"/>
      </w:rPr>
      <w:t>Годишњи план рада школе</w:t>
    </w:r>
    <w:r>
      <w:rPr>
        <w:b/>
        <w:i/>
        <w:color w:val="000000"/>
        <w:sz w:val="24"/>
        <w:szCs w:val="24"/>
      </w:rPr>
      <w:tab/>
    </w:r>
  </w:p>
  <w:p w:rsidR="00B53E9E" w:rsidRDefault="00B53E9E" w:rsidP="006B6135">
    <w:pPr>
      <w:pBdr>
        <w:top w:val="nil"/>
        <w:left w:val="nil"/>
        <w:bottom w:val="nil"/>
        <w:right w:val="nil"/>
        <w:between w:val="nil"/>
      </w:pBdr>
      <w:tabs>
        <w:tab w:val="center" w:pos="4320"/>
        <w:tab w:val="right" w:pos="8640"/>
      </w:tabs>
      <w:spacing w:line="240" w:lineRule="auto"/>
      <w:ind w:left="0" w:hanging="2"/>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E9E" w:rsidRDefault="00B53E9E" w:rsidP="006B6135">
    <w:pPr>
      <w:pBdr>
        <w:top w:val="nil"/>
        <w:left w:val="nil"/>
        <w:bottom w:val="nil"/>
        <w:right w:val="nil"/>
        <w:between w:val="nil"/>
      </w:pBdr>
      <w:tabs>
        <w:tab w:val="center" w:pos="4320"/>
        <w:tab w:val="right" w:pos="8640"/>
      </w:tabs>
      <w:spacing w:line="240" w:lineRule="auto"/>
      <w:ind w:left="0" w:hanging="2"/>
      <w:jc w:val="center"/>
      <w:rPr>
        <w:color w:val="365F91"/>
      </w:rPr>
    </w:pPr>
  </w:p>
  <w:p w:rsidR="00B53E9E" w:rsidRDefault="00B53E9E" w:rsidP="006B6135">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BD14565_"/>
      </v:shape>
    </w:pict>
  </w:numPicBullet>
  <w:abstractNum w:abstractNumId="0">
    <w:nsid w:val="FFFFFFFE"/>
    <w:multiLevelType w:val="singleLevel"/>
    <w:tmpl w:val="2236D736"/>
    <w:lvl w:ilvl="0">
      <w:numFmt w:val="bullet"/>
      <w:lvlText w:val="*"/>
      <w:lvlJc w:val="left"/>
      <w:pPr>
        <w:ind w:left="0" w:firstLine="0"/>
      </w:pPr>
    </w:lvl>
  </w:abstractNum>
  <w:abstractNum w:abstractNumId="1">
    <w:nsid w:val="003D4CC0"/>
    <w:multiLevelType w:val="multilevel"/>
    <w:tmpl w:val="64DE1D6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5FF36D9"/>
    <w:multiLevelType w:val="multilevel"/>
    <w:tmpl w:val="B1E8A0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06517794"/>
    <w:multiLevelType w:val="multilevel"/>
    <w:tmpl w:val="6E727CB0"/>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4">
    <w:nsid w:val="07F61B12"/>
    <w:multiLevelType w:val="multilevel"/>
    <w:tmpl w:val="7D62BC2A"/>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08583EC4"/>
    <w:multiLevelType w:val="multilevel"/>
    <w:tmpl w:val="729E722A"/>
    <w:lvl w:ilvl="0">
      <w:start w:val="9"/>
      <w:numFmt w:val="decimal"/>
      <w:lvlText w:val="%1."/>
      <w:lvlJc w:val="left"/>
      <w:pPr>
        <w:ind w:left="360" w:hanging="360"/>
      </w:pPr>
      <w:rPr>
        <w:vertAlign w:val="baseline"/>
      </w:rPr>
    </w:lvl>
    <w:lvl w:ilvl="1">
      <w:start w:val="1"/>
      <w:numFmt w:val="decimal"/>
      <w:lvlText w:val="%1.%2."/>
      <w:lvlJc w:val="left"/>
      <w:pPr>
        <w:ind w:left="928"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6">
    <w:nsid w:val="09E541A0"/>
    <w:multiLevelType w:val="multilevel"/>
    <w:tmpl w:val="95125B8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0AA17049"/>
    <w:multiLevelType w:val="multilevel"/>
    <w:tmpl w:val="EA30EDBC"/>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
    <w:nsid w:val="0BE6286E"/>
    <w:multiLevelType w:val="multilevel"/>
    <w:tmpl w:val="979EF6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0C857829"/>
    <w:multiLevelType w:val="multilevel"/>
    <w:tmpl w:val="34C00EB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
    <w:nsid w:val="0E3662C4"/>
    <w:multiLevelType w:val="multilevel"/>
    <w:tmpl w:val="91EED9A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
    <w:nsid w:val="0ECE2629"/>
    <w:multiLevelType w:val="multilevel"/>
    <w:tmpl w:val="347CF6D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2">
    <w:nsid w:val="0F740A62"/>
    <w:multiLevelType w:val="multilevel"/>
    <w:tmpl w:val="111CE680"/>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3">
    <w:nsid w:val="105960BF"/>
    <w:multiLevelType w:val="multilevel"/>
    <w:tmpl w:val="B246D2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115351CF"/>
    <w:multiLevelType w:val="multilevel"/>
    <w:tmpl w:val="8674827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5">
    <w:nsid w:val="12173A61"/>
    <w:multiLevelType w:val="multilevel"/>
    <w:tmpl w:val="A4AA7E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127F52AF"/>
    <w:multiLevelType w:val="multilevel"/>
    <w:tmpl w:val="8E9A32C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348" w:hanging="360"/>
      </w:pPr>
      <w:rPr>
        <w:rFonts w:ascii="Noto Sans Symbols" w:eastAsia="Noto Sans Symbols" w:hAnsi="Noto Sans Symbols" w:cs="Noto Sans Symbols"/>
        <w:color w:val="000000"/>
        <w:vertAlign w:val="baseline"/>
      </w:rPr>
    </w:lvl>
    <w:lvl w:ilvl="2">
      <w:start w:val="1"/>
      <w:numFmt w:val="bullet"/>
      <w:lvlText w:val="▪"/>
      <w:lvlJc w:val="left"/>
      <w:pPr>
        <w:ind w:left="1068" w:hanging="360"/>
      </w:pPr>
      <w:rPr>
        <w:rFonts w:ascii="Noto Sans Symbols" w:eastAsia="Noto Sans Symbols" w:hAnsi="Noto Sans Symbols" w:cs="Noto Sans Symbols"/>
        <w:vertAlign w:val="baseline"/>
      </w:rPr>
    </w:lvl>
    <w:lvl w:ilvl="3">
      <w:start w:val="1"/>
      <w:numFmt w:val="bullet"/>
      <w:lvlText w:val="●"/>
      <w:lvlJc w:val="left"/>
      <w:pPr>
        <w:ind w:left="1788" w:hanging="360"/>
      </w:pPr>
      <w:rPr>
        <w:rFonts w:ascii="Noto Sans Symbols" w:eastAsia="Noto Sans Symbols" w:hAnsi="Noto Sans Symbols" w:cs="Noto Sans Symbols"/>
        <w:vertAlign w:val="baseline"/>
      </w:rPr>
    </w:lvl>
    <w:lvl w:ilvl="4">
      <w:start w:val="1"/>
      <w:numFmt w:val="bullet"/>
      <w:lvlText w:val="o"/>
      <w:lvlJc w:val="left"/>
      <w:pPr>
        <w:ind w:left="2508" w:hanging="360"/>
      </w:pPr>
      <w:rPr>
        <w:rFonts w:ascii="Courier New" w:eastAsia="Courier New" w:hAnsi="Courier New" w:cs="Courier New"/>
        <w:vertAlign w:val="baseline"/>
      </w:rPr>
    </w:lvl>
    <w:lvl w:ilvl="5">
      <w:start w:val="1"/>
      <w:numFmt w:val="bullet"/>
      <w:lvlText w:val="▪"/>
      <w:lvlJc w:val="left"/>
      <w:pPr>
        <w:ind w:left="3228" w:hanging="360"/>
      </w:pPr>
      <w:rPr>
        <w:rFonts w:ascii="Noto Sans Symbols" w:eastAsia="Noto Sans Symbols" w:hAnsi="Noto Sans Symbols" w:cs="Noto Sans Symbols"/>
        <w:vertAlign w:val="baseline"/>
      </w:rPr>
    </w:lvl>
    <w:lvl w:ilvl="6">
      <w:start w:val="1"/>
      <w:numFmt w:val="bullet"/>
      <w:lvlText w:val="●"/>
      <w:lvlJc w:val="left"/>
      <w:pPr>
        <w:ind w:left="3948" w:hanging="360"/>
      </w:pPr>
      <w:rPr>
        <w:rFonts w:ascii="Noto Sans Symbols" w:eastAsia="Noto Sans Symbols" w:hAnsi="Noto Sans Symbols" w:cs="Noto Sans Symbols"/>
        <w:vertAlign w:val="baseline"/>
      </w:rPr>
    </w:lvl>
    <w:lvl w:ilvl="7">
      <w:start w:val="1"/>
      <w:numFmt w:val="bullet"/>
      <w:lvlText w:val="o"/>
      <w:lvlJc w:val="left"/>
      <w:pPr>
        <w:ind w:left="4668" w:hanging="360"/>
      </w:pPr>
      <w:rPr>
        <w:rFonts w:ascii="Courier New" w:eastAsia="Courier New" w:hAnsi="Courier New" w:cs="Courier New"/>
        <w:vertAlign w:val="baseline"/>
      </w:rPr>
    </w:lvl>
    <w:lvl w:ilvl="8">
      <w:start w:val="1"/>
      <w:numFmt w:val="bullet"/>
      <w:lvlText w:val="▪"/>
      <w:lvlJc w:val="left"/>
      <w:pPr>
        <w:ind w:left="5388" w:hanging="360"/>
      </w:pPr>
      <w:rPr>
        <w:rFonts w:ascii="Noto Sans Symbols" w:eastAsia="Noto Sans Symbols" w:hAnsi="Noto Sans Symbols" w:cs="Noto Sans Symbols"/>
        <w:vertAlign w:val="baseline"/>
      </w:rPr>
    </w:lvl>
  </w:abstractNum>
  <w:abstractNum w:abstractNumId="17">
    <w:nsid w:val="159C3FA0"/>
    <w:multiLevelType w:val="multilevel"/>
    <w:tmpl w:val="25441D2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8">
    <w:nsid w:val="17247CF6"/>
    <w:multiLevelType w:val="multilevel"/>
    <w:tmpl w:val="7ACC76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17BC321E"/>
    <w:multiLevelType w:val="multilevel"/>
    <w:tmpl w:val="DC66ADCE"/>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19377AB1"/>
    <w:multiLevelType w:val="multilevel"/>
    <w:tmpl w:val="3804411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720" w:firstLine="0"/>
      </w:pPr>
      <w:rPr>
        <w:rFonts w:ascii="Times New Roman" w:eastAsia="Times New Roman" w:hAnsi="Times New Roman" w:cs="Times New Roman"/>
        <w:i w:val="0"/>
        <w:sz w:val="24"/>
        <w:szCs w:val="24"/>
        <w:vertAlign w:val="baseline"/>
      </w:rPr>
    </w:lvl>
    <w:lvl w:ilvl="2">
      <w:start w:val="1"/>
      <w:numFmt w:val="bullet"/>
      <w:lvlText w:val="●"/>
      <w:lvlJc w:val="left"/>
      <w:pPr>
        <w:ind w:left="0" w:firstLine="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nsid w:val="193C48DF"/>
    <w:multiLevelType w:val="multilevel"/>
    <w:tmpl w:val="921EEC1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nsid w:val="19B74317"/>
    <w:multiLevelType w:val="multilevel"/>
    <w:tmpl w:val="06506EF0"/>
    <w:lvl w:ilvl="0">
      <w:start w:val="1"/>
      <w:numFmt w:val="bullet"/>
      <w:lvlText w:val="●"/>
      <w:lvlJc w:val="left"/>
      <w:pPr>
        <w:ind w:left="1452" w:hanging="360"/>
      </w:pPr>
      <w:rPr>
        <w:rFonts w:ascii="Noto Sans Symbols" w:eastAsia="Noto Sans Symbols" w:hAnsi="Noto Sans Symbols" w:cs="Noto Sans Symbols"/>
        <w:vertAlign w:val="baseline"/>
      </w:rPr>
    </w:lvl>
    <w:lvl w:ilvl="1">
      <w:start w:val="1"/>
      <w:numFmt w:val="bullet"/>
      <w:lvlText w:val="●"/>
      <w:lvlJc w:val="left"/>
      <w:pPr>
        <w:ind w:left="36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nsid w:val="1A86497E"/>
    <w:multiLevelType w:val="multilevel"/>
    <w:tmpl w:val="6BDC4C78"/>
    <w:lvl w:ilvl="0">
      <w:start w:val="2"/>
      <w:numFmt w:val="decimal"/>
      <w:lvlText w:val="%1."/>
      <w:lvlJc w:val="left"/>
      <w:pPr>
        <w:ind w:left="360" w:hanging="360"/>
      </w:pPr>
      <w:rPr>
        <w:b w:val="0"/>
        <w:vertAlign w:val="baseline"/>
      </w:rPr>
    </w:lvl>
    <w:lvl w:ilvl="1">
      <w:start w:val="1"/>
      <w:numFmt w:val="decimal"/>
      <w:lvlText w:val="%1.%2."/>
      <w:lvlJc w:val="left"/>
      <w:pPr>
        <w:ind w:left="457" w:hanging="360"/>
      </w:pPr>
      <w:rPr>
        <w:b w:val="0"/>
        <w:vertAlign w:val="baseline"/>
      </w:rPr>
    </w:lvl>
    <w:lvl w:ilvl="2">
      <w:start w:val="1"/>
      <w:numFmt w:val="decimal"/>
      <w:lvlText w:val="%1.%2.%3."/>
      <w:lvlJc w:val="left"/>
      <w:pPr>
        <w:ind w:left="914" w:hanging="720"/>
      </w:pPr>
      <w:rPr>
        <w:b w:val="0"/>
        <w:vertAlign w:val="baseline"/>
      </w:rPr>
    </w:lvl>
    <w:lvl w:ilvl="3">
      <w:start w:val="1"/>
      <w:numFmt w:val="decimal"/>
      <w:lvlText w:val="%1.%2.%3.%4."/>
      <w:lvlJc w:val="left"/>
      <w:pPr>
        <w:ind w:left="1011" w:hanging="720"/>
      </w:pPr>
      <w:rPr>
        <w:b w:val="0"/>
        <w:vertAlign w:val="baseline"/>
      </w:rPr>
    </w:lvl>
    <w:lvl w:ilvl="4">
      <w:start w:val="1"/>
      <w:numFmt w:val="decimal"/>
      <w:lvlText w:val="%1.%2.%3.%4.%5."/>
      <w:lvlJc w:val="left"/>
      <w:pPr>
        <w:ind w:left="1468" w:hanging="1080"/>
      </w:pPr>
      <w:rPr>
        <w:b w:val="0"/>
        <w:vertAlign w:val="baseline"/>
      </w:rPr>
    </w:lvl>
    <w:lvl w:ilvl="5">
      <w:start w:val="1"/>
      <w:numFmt w:val="decimal"/>
      <w:lvlText w:val="%1.%2.%3.%4.%5.%6."/>
      <w:lvlJc w:val="left"/>
      <w:pPr>
        <w:ind w:left="1565" w:hanging="1080"/>
      </w:pPr>
      <w:rPr>
        <w:b w:val="0"/>
        <w:vertAlign w:val="baseline"/>
      </w:rPr>
    </w:lvl>
    <w:lvl w:ilvl="6">
      <w:start w:val="1"/>
      <w:numFmt w:val="decimal"/>
      <w:lvlText w:val="%1.%2.%3.%4.%5.%6.%7."/>
      <w:lvlJc w:val="left"/>
      <w:pPr>
        <w:ind w:left="2022" w:hanging="1440"/>
      </w:pPr>
      <w:rPr>
        <w:b w:val="0"/>
        <w:vertAlign w:val="baseline"/>
      </w:rPr>
    </w:lvl>
    <w:lvl w:ilvl="7">
      <w:start w:val="1"/>
      <w:numFmt w:val="decimal"/>
      <w:lvlText w:val="%1.%2.%3.%4.%5.%6.%7.%8."/>
      <w:lvlJc w:val="left"/>
      <w:pPr>
        <w:ind w:left="2119" w:hanging="1440"/>
      </w:pPr>
      <w:rPr>
        <w:b w:val="0"/>
        <w:vertAlign w:val="baseline"/>
      </w:rPr>
    </w:lvl>
    <w:lvl w:ilvl="8">
      <w:start w:val="1"/>
      <w:numFmt w:val="decimal"/>
      <w:lvlText w:val="%1.%2.%3.%4.%5.%6.%7.%8.%9."/>
      <w:lvlJc w:val="left"/>
      <w:pPr>
        <w:ind w:left="2576" w:hanging="1798"/>
      </w:pPr>
      <w:rPr>
        <w:b w:val="0"/>
        <w:vertAlign w:val="baseline"/>
      </w:rPr>
    </w:lvl>
  </w:abstractNum>
  <w:abstractNum w:abstractNumId="24">
    <w:nsid w:val="1D033D64"/>
    <w:multiLevelType w:val="multilevel"/>
    <w:tmpl w:val="B7FE2EA0"/>
    <w:lvl w:ilvl="0">
      <w:start w:val="1"/>
      <w:numFmt w:val="bullet"/>
      <w:lvlText w:val="✔"/>
      <w:lvlJc w:val="left"/>
      <w:pPr>
        <w:ind w:left="644" w:hanging="358"/>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1E4A4558"/>
    <w:multiLevelType w:val="multilevel"/>
    <w:tmpl w:val="23E220D6"/>
    <w:lvl w:ilvl="0">
      <w:start w:val="1"/>
      <w:numFmt w:val="bullet"/>
      <w:lvlText w:val="✔"/>
      <w:lvlJc w:val="left"/>
      <w:pPr>
        <w:ind w:left="1443" w:hanging="360"/>
      </w:pPr>
      <w:rPr>
        <w:rFonts w:ascii="Noto Sans Symbols" w:eastAsia="Noto Sans Symbols" w:hAnsi="Noto Sans Symbols" w:cs="Noto Sans Symbols"/>
        <w:vertAlign w:val="baseline"/>
      </w:rPr>
    </w:lvl>
    <w:lvl w:ilvl="1">
      <w:start w:val="1"/>
      <w:numFmt w:val="bullet"/>
      <w:lvlText w:val="o"/>
      <w:lvlJc w:val="left"/>
      <w:pPr>
        <w:ind w:left="2163" w:hanging="360"/>
      </w:pPr>
      <w:rPr>
        <w:rFonts w:ascii="Courier New" w:eastAsia="Courier New" w:hAnsi="Courier New" w:cs="Courier New"/>
        <w:vertAlign w:val="baseline"/>
      </w:rPr>
    </w:lvl>
    <w:lvl w:ilvl="2">
      <w:start w:val="1"/>
      <w:numFmt w:val="bullet"/>
      <w:lvlText w:val="▪"/>
      <w:lvlJc w:val="left"/>
      <w:pPr>
        <w:ind w:left="2883" w:hanging="360"/>
      </w:pPr>
      <w:rPr>
        <w:rFonts w:ascii="Noto Sans Symbols" w:eastAsia="Noto Sans Symbols" w:hAnsi="Noto Sans Symbols" w:cs="Noto Sans Symbols"/>
        <w:vertAlign w:val="baseline"/>
      </w:rPr>
    </w:lvl>
    <w:lvl w:ilvl="3">
      <w:start w:val="1"/>
      <w:numFmt w:val="bullet"/>
      <w:lvlText w:val="●"/>
      <w:lvlJc w:val="left"/>
      <w:pPr>
        <w:ind w:left="3603" w:hanging="360"/>
      </w:pPr>
      <w:rPr>
        <w:rFonts w:ascii="Noto Sans Symbols" w:eastAsia="Noto Sans Symbols" w:hAnsi="Noto Sans Symbols" w:cs="Noto Sans Symbols"/>
        <w:vertAlign w:val="baseline"/>
      </w:rPr>
    </w:lvl>
    <w:lvl w:ilvl="4">
      <w:start w:val="1"/>
      <w:numFmt w:val="bullet"/>
      <w:lvlText w:val="o"/>
      <w:lvlJc w:val="left"/>
      <w:pPr>
        <w:ind w:left="4323" w:hanging="360"/>
      </w:pPr>
      <w:rPr>
        <w:rFonts w:ascii="Courier New" w:eastAsia="Courier New" w:hAnsi="Courier New" w:cs="Courier New"/>
        <w:vertAlign w:val="baseline"/>
      </w:rPr>
    </w:lvl>
    <w:lvl w:ilvl="5">
      <w:start w:val="1"/>
      <w:numFmt w:val="bullet"/>
      <w:lvlText w:val="▪"/>
      <w:lvlJc w:val="left"/>
      <w:pPr>
        <w:ind w:left="5043" w:hanging="360"/>
      </w:pPr>
      <w:rPr>
        <w:rFonts w:ascii="Noto Sans Symbols" w:eastAsia="Noto Sans Symbols" w:hAnsi="Noto Sans Symbols" w:cs="Noto Sans Symbols"/>
        <w:vertAlign w:val="baseline"/>
      </w:rPr>
    </w:lvl>
    <w:lvl w:ilvl="6">
      <w:start w:val="1"/>
      <w:numFmt w:val="bullet"/>
      <w:lvlText w:val="●"/>
      <w:lvlJc w:val="left"/>
      <w:pPr>
        <w:ind w:left="5763" w:hanging="360"/>
      </w:pPr>
      <w:rPr>
        <w:rFonts w:ascii="Noto Sans Symbols" w:eastAsia="Noto Sans Symbols" w:hAnsi="Noto Sans Symbols" w:cs="Noto Sans Symbols"/>
        <w:vertAlign w:val="baseline"/>
      </w:rPr>
    </w:lvl>
    <w:lvl w:ilvl="7">
      <w:start w:val="1"/>
      <w:numFmt w:val="bullet"/>
      <w:lvlText w:val="o"/>
      <w:lvlJc w:val="left"/>
      <w:pPr>
        <w:ind w:left="6483" w:hanging="360"/>
      </w:pPr>
      <w:rPr>
        <w:rFonts w:ascii="Courier New" w:eastAsia="Courier New" w:hAnsi="Courier New" w:cs="Courier New"/>
        <w:vertAlign w:val="baseline"/>
      </w:rPr>
    </w:lvl>
    <w:lvl w:ilvl="8">
      <w:start w:val="1"/>
      <w:numFmt w:val="bullet"/>
      <w:lvlText w:val="▪"/>
      <w:lvlJc w:val="left"/>
      <w:pPr>
        <w:ind w:left="7203" w:hanging="360"/>
      </w:pPr>
      <w:rPr>
        <w:rFonts w:ascii="Noto Sans Symbols" w:eastAsia="Noto Sans Symbols" w:hAnsi="Noto Sans Symbols" w:cs="Noto Sans Symbols"/>
        <w:vertAlign w:val="baseline"/>
      </w:rPr>
    </w:lvl>
  </w:abstractNum>
  <w:abstractNum w:abstractNumId="26">
    <w:nsid w:val="1E945D35"/>
    <w:multiLevelType w:val="multilevel"/>
    <w:tmpl w:val="F6B4FF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1EDB5D40"/>
    <w:multiLevelType w:val="multilevel"/>
    <w:tmpl w:val="53486D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nsid w:val="1FBF1D1E"/>
    <w:multiLevelType w:val="multilevel"/>
    <w:tmpl w:val="66623B7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20367213"/>
    <w:multiLevelType w:val="multilevel"/>
    <w:tmpl w:val="01F8BFD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0">
    <w:nsid w:val="2083035B"/>
    <w:multiLevelType w:val="multilevel"/>
    <w:tmpl w:val="F0103B4E"/>
    <w:lvl w:ilvl="0">
      <w:start w:val="1"/>
      <w:numFmt w:val="bullet"/>
      <w:lvlText w:val="❖"/>
      <w:lvlJc w:val="left"/>
      <w:pPr>
        <w:ind w:left="720" w:hanging="360"/>
      </w:pPr>
      <w:rPr>
        <w:rFonts w:ascii="Noto Sans Symbols" w:eastAsia="Noto Sans Symbols" w:hAnsi="Noto Sans Symbols" w:cs="Noto Sans Symbols"/>
        <w:vertAlign w:val="baseline"/>
      </w:rPr>
    </w:lvl>
    <w:lvl w:ilvl="1">
      <w:start w:val="3"/>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nsid w:val="20C00FA6"/>
    <w:multiLevelType w:val="multilevel"/>
    <w:tmpl w:val="035ADBD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2">
    <w:nsid w:val="23192CE7"/>
    <w:multiLevelType w:val="hybridMultilevel"/>
    <w:tmpl w:val="E8721674"/>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33">
    <w:nsid w:val="23D71C8C"/>
    <w:multiLevelType w:val="multilevel"/>
    <w:tmpl w:val="BDEA389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4">
    <w:nsid w:val="247E2D73"/>
    <w:multiLevelType w:val="multilevel"/>
    <w:tmpl w:val="A260C1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nsid w:val="250B5C51"/>
    <w:multiLevelType w:val="multilevel"/>
    <w:tmpl w:val="CDE2DB9C"/>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36">
    <w:nsid w:val="257355BE"/>
    <w:multiLevelType w:val="multilevel"/>
    <w:tmpl w:val="4F1E828E"/>
    <w:lvl w:ilvl="0">
      <w:start w:val="1"/>
      <w:numFmt w:val="bullet"/>
      <w:lvlText w:val="-"/>
      <w:lvlJc w:val="left"/>
      <w:pPr>
        <w:ind w:left="1440" w:hanging="360"/>
      </w:pPr>
      <w:rPr>
        <w:rFonts w:ascii="Arial" w:eastAsia="Arial" w:hAnsi="Arial" w:cs="Arial"/>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27994CB5"/>
    <w:multiLevelType w:val="multilevel"/>
    <w:tmpl w:val="E26CC34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8">
    <w:nsid w:val="29A13A2B"/>
    <w:multiLevelType w:val="multilevel"/>
    <w:tmpl w:val="9C6A12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nsid w:val="2A5A7044"/>
    <w:multiLevelType w:val="multilevel"/>
    <w:tmpl w:val="457C322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0">
    <w:nsid w:val="2B4D5BAB"/>
    <w:multiLevelType w:val="multilevel"/>
    <w:tmpl w:val="DFF690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nsid w:val="2B5221E6"/>
    <w:multiLevelType w:val="multilevel"/>
    <w:tmpl w:val="4ED6D7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2B72688B"/>
    <w:multiLevelType w:val="multilevel"/>
    <w:tmpl w:val="CC568BA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3">
    <w:nsid w:val="2BA461DA"/>
    <w:multiLevelType w:val="multilevel"/>
    <w:tmpl w:val="83B2D5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nsid w:val="2C767658"/>
    <w:multiLevelType w:val="multilevel"/>
    <w:tmpl w:val="C5C010D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5">
    <w:nsid w:val="2CA979F4"/>
    <w:multiLevelType w:val="multilevel"/>
    <w:tmpl w:val="060A1148"/>
    <w:lvl w:ilvl="0">
      <w:start w:val="1"/>
      <w:numFmt w:val="bullet"/>
      <w:lvlText w:val=""/>
      <w:lvlJc w:val="left"/>
      <w:pPr>
        <w:ind w:left="702" w:hanging="360"/>
      </w:pPr>
      <w:rPr>
        <w:rFonts w:ascii="Symbol" w:hAnsi="Symbol" w:hint="default"/>
        <w:vertAlign w:val="baseline"/>
      </w:rPr>
    </w:lvl>
    <w:lvl w:ilvl="1">
      <w:start w:val="1"/>
      <w:numFmt w:val="bullet"/>
      <w:lvlText w:val="o"/>
      <w:lvlJc w:val="left"/>
      <w:pPr>
        <w:ind w:left="1422" w:hanging="360"/>
      </w:pPr>
      <w:rPr>
        <w:rFonts w:ascii="Courier New" w:eastAsia="Courier New" w:hAnsi="Courier New" w:cs="Courier New"/>
        <w:vertAlign w:val="baseline"/>
      </w:rPr>
    </w:lvl>
    <w:lvl w:ilvl="2">
      <w:start w:val="1"/>
      <w:numFmt w:val="bullet"/>
      <w:lvlText w:val="▪"/>
      <w:lvlJc w:val="left"/>
      <w:pPr>
        <w:ind w:left="2142" w:hanging="360"/>
      </w:pPr>
      <w:rPr>
        <w:rFonts w:ascii="Noto Sans Symbols" w:eastAsia="Noto Sans Symbols" w:hAnsi="Noto Sans Symbols" w:cs="Noto Sans Symbols"/>
        <w:vertAlign w:val="baseline"/>
      </w:rPr>
    </w:lvl>
    <w:lvl w:ilvl="3">
      <w:start w:val="1"/>
      <w:numFmt w:val="bullet"/>
      <w:lvlText w:val="●"/>
      <w:lvlJc w:val="left"/>
      <w:pPr>
        <w:ind w:left="2862" w:hanging="360"/>
      </w:pPr>
      <w:rPr>
        <w:rFonts w:ascii="Noto Sans Symbols" w:eastAsia="Noto Sans Symbols" w:hAnsi="Noto Sans Symbols" w:cs="Noto Sans Symbols"/>
        <w:vertAlign w:val="baseline"/>
      </w:rPr>
    </w:lvl>
    <w:lvl w:ilvl="4">
      <w:start w:val="1"/>
      <w:numFmt w:val="bullet"/>
      <w:lvlText w:val="o"/>
      <w:lvlJc w:val="left"/>
      <w:pPr>
        <w:ind w:left="3582" w:hanging="360"/>
      </w:pPr>
      <w:rPr>
        <w:rFonts w:ascii="Courier New" w:eastAsia="Courier New" w:hAnsi="Courier New" w:cs="Courier New"/>
        <w:vertAlign w:val="baseline"/>
      </w:rPr>
    </w:lvl>
    <w:lvl w:ilvl="5">
      <w:start w:val="1"/>
      <w:numFmt w:val="bullet"/>
      <w:lvlText w:val="▪"/>
      <w:lvlJc w:val="left"/>
      <w:pPr>
        <w:ind w:left="4302" w:hanging="360"/>
      </w:pPr>
      <w:rPr>
        <w:rFonts w:ascii="Noto Sans Symbols" w:eastAsia="Noto Sans Symbols" w:hAnsi="Noto Sans Symbols" w:cs="Noto Sans Symbols"/>
        <w:vertAlign w:val="baseline"/>
      </w:rPr>
    </w:lvl>
    <w:lvl w:ilvl="6">
      <w:start w:val="1"/>
      <w:numFmt w:val="bullet"/>
      <w:lvlText w:val="●"/>
      <w:lvlJc w:val="left"/>
      <w:pPr>
        <w:ind w:left="5022" w:hanging="360"/>
      </w:pPr>
      <w:rPr>
        <w:rFonts w:ascii="Noto Sans Symbols" w:eastAsia="Noto Sans Symbols" w:hAnsi="Noto Sans Symbols" w:cs="Noto Sans Symbols"/>
        <w:vertAlign w:val="baseline"/>
      </w:rPr>
    </w:lvl>
    <w:lvl w:ilvl="7">
      <w:start w:val="1"/>
      <w:numFmt w:val="bullet"/>
      <w:lvlText w:val="o"/>
      <w:lvlJc w:val="left"/>
      <w:pPr>
        <w:ind w:left="5742" w:hanging="360"/>
      </w:pPr>
      <w:rPr>
        <w:rFonts w:ascii="Courier New" w:eastAsia="Courier New" w:hAnsi="Courier New" w:cs="Courier New"/>
        <w:vertAlign w:val="baseline"/>
      </w:rPr>
    </w:lvl>
    <w:lvl w:ilvl="8">
      <w:start w:val="1"/>
      <w:numFmt w:val="bullet"/>
      <w:lvlText w:val="▪"/>
      <w:lvlJc w:val="left"/>
      <w:pPr>
        <w:ind w:left="6462" w:hanging="360"/>
      </w:pPr>
      <w:rPr>
        <w:rFonts w:ascii="Noto Sans Symbols" w:eastAsia="Noto Sans Symbols" w:hAnsi="Noto Sans Symbols" w:cs="Noto Sans Symbols"/>
        <w:vertAlign w:val="baseline"/>
      </w:rPr>
    </w:lvl>
  </w:abstractNum>
  <w:abstractNum w:abstractNumId="46">
    <w:nsid w:val="2EF35456"/>
    <w:multiLevelType w:val="multilevel"/>
    <w:tmpl w:val="6D20BC6A"/>
    <w:lvl w:ilvl="0">
      <w:start w:val="1"/>
      <w:numFmt w:val="bullet"/>
      <w:lvlText w:val="-"/>
      <w:lvlJc w:val="left"/>
      <w:pPr>
        <w:ind w:left="1440" w:hanging="360"/>
      </w:pPr>
      <w:rPr>
        <w:rFonts w:ascii="Times New Roman" w:eastAsia="Times New Roman" w:hAnsi="Times New Roman" w:cs="Times New Roman"/>
        <w:i w:val="0"/>
        <w:sz w:val="24"/>
        <w:szCs w:val="24"/>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7">
    <w:nsid w:val="2EFB082D"/>
    <w:multiLevelType w:val="multilevel"/>
    <w:tmpl w:val="C8AADAB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nsid w:val="30D40024"/>
    <w:multiLevelType w:val="multilevel"/>
    <w:tmpl w:val="4D00856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9">
    <w:nsid w:val="32702C68"/>
    <w:multiLevelType w:val="multilevel"/>
    <w:tmpl w:val="7A1E3488"/>
    <w:lvl w:ilvl="0">
      <w:start w:val="1"/>
      <w:numFmt w:val="bullet"/>
      <w:lvlText w:val="-"/>
      <w:lvlJc w:val="left"/>
      <w:pPr>
        <w:ind w:left="720" w:hanging="360"/>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nsid w:val="32E12F8C"/>
    <w:multiLevelType w:val="multilevel"/>
    <w:tmpl w:val="708E51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1">
    <w:nsid w:val="33A87FFA"/>
    <w:multiLevelType w:val="multilevel"/>
    <w:tmpl w:val="EB329C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nsid w:val="361637E9"/>
    <w:multiLevelType w:val="multilevel"/>
    <w:tmpl w:val="638A3AA8"/>
    <w:lvl w:ilvl="0">
      <w:start w:val="1"/>
      <w:numFmt w:val="bullet"/>
      <w:lvlText w:val="●"/>
      <w:lvlJc w:val="left"/>
      <w:pPr>
        <w:ind w:left="138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3">
    <w:nsid w:val="3C683178"/>
    <w:multiLevelType w:val="multilevel"/>
    <w:tmpl w:val="0B60B82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4">
    <w:nsid w:val="3D7B4E00"/>
    <w:multiLevelType w:val="multilevel"/>
    <w:tmpl w:val="2D66191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nsid w:val="3EDE1EB8"/>
    <w:multiLevelType w:val="multilevel"/>
    <w:tmpl w:val="538460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nsid w:val="3F1D0AE7"/>
    <w:multiLevelType w:val="multilevel"/>
    <w:tmpl w:val="021C66DC"/>
    <w:lvl w:ilvl="0">
      <w:start w:val="1"/>
      <w:numFmt w:val="bullet"/>
      <w:lvlText w:val="-"/>
      <w:lvlJc w:val="left"/>
      <w:pPr>
        <w:ind w:left="720" w:hanging="360"/>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nsid w:val="3FF3155B"/>
    <w:multiLevelType w:val="multilevel"/>
    <w:tmpl w:val="FD80CB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nsid w:val="41506549"/>
    <w:multiLevelType w:val="multilevel"/>
    <w:tmpl w:val="FAB0D9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36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nsid w:val="42CF31C1"/>
    <w:multiLevelType w:val="multilevel"/>
    <w:tmpl w:val="F68AD5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nsid w:val="46B72761"/>
    <w:multiLevelType w:val="multilevel"/>
    <w:tmpl w:val="D14AA6FA"/>
    <w:lvl w:ilvl="0">
      <w:start w:val="1"/>
      <w:numFmt w:val="decimal"/>
      <w:lvlText w:val="%1."/>
      <w:lvlJc w:val="left"/>
      <w:pPr>
        <w:ind w:left="720" w:hanging="360"/>
      </w:pPr>
      <w:rPr>
        <w:vertAlign w:val="baseline"/>
      </w:rPr>
    </w:lvl>
    <w:lvl w:ilvl="1">
      <w:start w:val="8"/>
      <w:numFmt w:val="decimal"/>
      <w:lvlText w:val="%1.%2."/>
      <w:lvlJc w:val="left"/>
      <w:pPr>
        <w:ind w:left="976" w:hanging="360"/>
      </w:pPr>
      <w:rPr>
        <w:vertAlign w:val="baseline"/>
      </w:rPr>
    </w:lvl>
    <w:lvl w:ilvl="2">
      <w:start w:val="1"/>
      <w:numFmt w:val="decimal"/>
      <w:lvlText w:val="%1.%2.%3."/>
      <w:lvlJc w:val="left"/>
      <w:pPr>
        <w:ind w:left="1592" w:hanging="720"/>
      </w:pPr>
      <w:rPr>
        <w:vertAlign w:val="baseline"/>
      </w:rPr>
    </w:lvl>
    <w:lvl w:ilvl="3">
      <w:start w:val="1"/>
      <w:numFmt w:val="decimal"/>
      <w:lvlText w:val="%1.%2.%3.%4."/>
      <w:lvlJc w:val="left"/>
      <w:pPr>
        <w:ind w:left="1848" w:hanging="720"/>
      </w:pPr>
      <w:rPr>
        <w:vertAlign w:val="baseline"/>
      </w:rPr>
    </w:lvl>
    <w:lvl w:ilvl="4">
      <w:start w:val="1"/>
      <w:numFmt w:val="decimal"/>
      <w:lvlText w:val="%1.%2.%3.%4.%5."/>
      <w:lvlJc w:val="left"/>
      <w:pPr>
        <w:ind w:left="2464" w:hanging="1080"/>
      </w:pPr>
      <w:rPr>
        <w:vertAlign w:val="baseline"/>
      </w:rPr>
    </w:lvl>
    <w:lvl w:ilvl="5">
      <w:start w:val="1"/>
      <w:numFmt w:val="decimal"/>
      <w:lvlText w:val="%1.%2.%3.%4.%5.%6."/>
      <w:lvlJc w:val="left"/>
      <w:pPr>
        <w:ind w:left="2720" w:hanging="1080"/>
      </w:pPr>
      <w:rPr>
        <w:vertAlign w:val="baseline"/>
      </w:rPr>
    </w:lvl>
    <w:lvl w:ilvl="6">
      <w:start w:val="1"/>
      <w:numFmt w:val="decimal"/>
      <w:lvlText w:val="%1.%2.%3.%4.%5.%6.%7."/>
      <w:lvlJc w:val="left"/>
      <w:pPr>
        <w:ind w:left="3336" w:hanging="1438"/>
      </w:pPr>
      <w:rPr>
        <w:vertAlign w:val="baseline"/>
      </w:rPr>
    </w:lvl>
    <w:lvl w:ilvl="7">
      <w:start w:val="1"/>
      <w:numFmt w:val="decimal"/>
      <w:lvlText w:val="%1.%2.%3.%4.%5.%6.%7.%8."/>
      <w:lvlJc w:val="left"/>
      <w:pPr>
        <w:ind w:left="3592" w:hanging="1440"/>
      </w:pPr>
      <w:rPr>
        <w:vertAlign w:val="baseline"/>
      </w:rPr>
    </w:lvl>
    <w:lvl w:ilvl="8">
      <w:start w:val="1"/>
      <w:numFmt w:val="decimal"/>
      <w:lvlText w:val="%1.%2.%3.%4.%5.%6.%7.%8.%9."/>
      <w:lvlJc w:val="left"/>
      <w:pPr>
        <w:ind w:left="4208" w:hanging="1800"/>
      </w:pPr>
      <w:rPr>
        <w:vertAlign w:val="baseline"/>
      </w:rPr>
    </w:lvl>
  </w:abstractNum>
  <w:abstractNum w:abstractNumId="61">
    <w:nsid w:val="47FE1361"/>
    <w:multiLevelType w:val="multilevel"/>
    <w:tmpl w:val="693806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nsid w:val="48CB5471"/>
    <w:multiLevelType w:val="multilevel"/>
    <w:tmpl w:val="53823486"/>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3">
    <w:nsid w:val="48EC3983"/>
    <w:multiLevelType w:val="multilevel"/>
    <w:tmpl w:val="3536B2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nsid w:val="49422891"/>
    <w:multiLevelType w:val="multilevel"/>
    <w:tmpl w:val="FBEAF8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nsid w:val="4B245998"/>
    <w:multiLevelType w:val="multilevel"/>
    <w:tmpl w:val="A5320FE6"/>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6">
    <w:nsid w:val="4B386C68"/>
    <w:multiLevelType w:val="multilevel"/>
    <w:tmpl w:val="427289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nsid w:val="4C15095A"/>
    <w:multiLevelType w:val="multilevel"/>
    <w:tmpl w:val="C222104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8">
    <w:nsid w:val="505B7CA5"/>
    <w:multiLevelType w:val="multilevel"/>
    <w:tmpl w:val="570AA5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nsid w:val="52276112"/>
    <w:multiLevelType w:val="multilevel"/>
    <w:tmpl w:val="060A1148"/>
    <w:lvl w:ilvl="0">
      <w:start w:val="1"/>
      <w:numFmt w:val="bullet"/>
      <w:lvlText w:val=""/>
      <w:lvlJc w:val="left"/>
      <w:pPr>
        <w:ind w:left="702" w:hanging="360"/>
      </w:pPr>
      <w:rPr>
        <w:rFonts w:ascii="Symbol" w:hAnsi="Symbol" w:hint="default"/>
        <w:vertAlign w:val="baseline"/>
      </w:rPr>
    </w:lvl>
    <w:lvl w:ilvl="1">
      <w:start w:val="1"/>
      <w:numFmt w:val="bullet"/>
      <w:lvlText w:val="o"/>
      <w:lvlJc w:val="left"/>
      <w:pPr>
        <w:ind w:left="1422" w:hanging="360"/>
      </w:pPr>
      <w:rPr>
        <w:rFonts w:ascii="Courier New" w:eastAsia="Courier New" w:hAnsi="Courier New" w:cs="Courier New"/>
        <w:vertAlign w:val="baseline"/>
      </w:rPr>
    </w:lvl>
    <w:lvl w:ilvl="2">
      <w:start w:val="1"/>
      <w:numFmt w:val="bullet"/>
      <w:lvlText w:val="▪"/>
      <w:lvlJc w:val="left"/>
      <w:pPr>
        <w:ind w:left="2142" w:hanging="360"/>
      </w:pPr>
      <w:rPr>
        <w:rFonts w:ascii="Noto Sans Symbols" w:eastAsia="Noto Sans Symbols" w:hAnsi="Noto Sans Symbols" w:cs="Noto Sans Symbols"/>
        <w:vertAlign w:val="baseline"/>
      </w:rPr>
    </w:lvl>
    <w:lvl w:ilvl="3">
      <w:start w:val="1"/>
      <w:numFmt w:val="bullet"/>
      <w:lvlText w:val="●"/>
      <w:lvlJc w:val="left"/>
      <w:pPr>
        <w:ind w:left="2862" w:hanging="360"/>
      </w:pPr>
      <w:rPr>
        <w:rFonts w:ascii="Noto Sans Symbols" w:eastAsia="Noto Sans Symbols" w:hAnsi="Noto Sans Symbols" w:cs="Noto Sans Symbols"/>
        <w:vertAlign w:val="baseline"/>
      </w:rPr>
    </w:lvl>
    <w:lvl w:ilvl="4">
      <w:start w:val="1"/>
      <w:numFmt w:val="bullet"/>
      <w:lvlText w:val="o"/>
      <w:lvlJc w:val="left"/>
      <w:pPr>
        <w:ind w:left="3582" w:hanging="360"/>
      </w:pPr>
      <w:rPr>
        <w:rFonts w:ascii="Courier New" w:eastAsia="Courier New" w:hAnsi="Courier New" w:cs="Courier New"/>
        <w:vertAlign w:val="baseline"/>
      </w:rPr>
    </w:lvl>
    <w:lvl w:ilvl="5">
      <w:start w:val="1"/>
      <w:numFmt w:val="bullet"/>
      <w:lvlText w:val="▪"/>
      <w:lvlJc w:val="left"/>
      <w:pPr>
        <w:ind w:left="4302" w:hanging="360"/>
      </w:pPr>
      <w:rPr>
        <w:rFonts w:ascii="Noto Sans Symbols" w:eastAsia="Noto Sans Symbols" w:hAnsi="Noto Sans Symbols" w:cs="Noto Sans Symbols"/>
        <w:vertAlign w:val="baseline"/>
      </w:rPr>
    </w:lvl>
    <w:lvl w:ilvl="6">
      <w:start w:val="1"/>
      <w:numFmt w:val="bullet"/>
      <w:lvlText w:val="●"/>
      <w:lvlJc w:val="left"/>
      <w:pPr>
        <w:ind w:left="5022" w:hanging="360"/>
      </w:pPr>
      <w:rPr>
        <w:rFonts w:ascii="Noto Sans Symbols" w:eastAsia="Noto Sans Symbols" w:hAnsi="Noto Sans Symbols" w:cs="Noto Sans Symbols"/>
        <w:vertAlign w:val="baseline"/>
      </w:rPr>
    </w:lvl>
    <w:lvl w:ilvl="7">
      <w:start w:val="1"/>
      <w:numFmt w:val="bullet"/>
      <w:lvlText w:val="o"/>
      <w:lvlJc w:val="left"/>
      <w:pPr>
        <w:ind w:left="5742" w:hanging="360"/>
      </w:pPr>
      <w:rPr>
        <w:rFonts w:ascii="Courier New" w:eastAsia="Courier New" w:hAnsi="Courier New" w:cs="Courier New"/>
        <w:vertAlign w:val="baseline"/>
      </w:rPr>
    </w:lvl>
    <w:lvl w:ilvl="8">
      <w:start w:val="1"/>
      <w:numFmt w:val="bullet"/>
      <w:lvlText w:val="▪"/>
      <w:lvlJc w:val="left"/>
      <w:pPr>
        <w:ind w:left="6462" w:hanging="360"/>
      </w:pPr>
      <w:rPr>
        <w:rFonts w:ascii="Noto Sans Symbols" w:eastAsia="Noto Sans Symbols" w:hAnsi="Noto Sans Symbols" w:cs="Noto Sans Symbols"/>
        <w:vertAlign w:val="baseline"/>
      </w:rPr>
    </w:lvl>
  </w:abstractNum>
  <w:abstractNum w:abstractNumId="70">
    <w:nsid w:val="544B02B6"/>
    <w:multiLevelType w:val="multilevel"/>
    <w:tmpl w:val="3F4477C2"/>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1">
    <w:nsid w:val="54BE3470"/>
    <w:multiLevelType w:val="multilevel"/>
    <w:tmpl w:val="F1E8F65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nsid w:val="55990B77"/>
    <w:multiLevelType w:val="multilevel"/>
    <w:tmpl w:val="13C26E8A"/>
    <w:lvl w:ilvl="0">
      <w:start w:val="1"/>
      <w:numFmt w:val="bullet"/>
      <w:lvlText w:val="-"/>
      <w:lvlJc w:val="left"/>
      <w:pPr>
        <w:ind w:left="1440" w:hanging="360"/>
      </w:pPr>
      <w:rPr>
        <w:rFonts w:ascii="Times New Roman" w:eastAsia="Times New Roman" w:hAnsi="Times New Roman" w:cs="Times New Roman"/>
        <w:i w:val="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3">
    <w:nsid w:val="563B609C"/>
    <w:multiLevelType w:val="multilevel"/>
    <w:tmpl w:val="F82A045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nsid w:val="56C91EAA"/>
    <w:multiLevelType w:val="multilevel"/>
    <w:tmpl w:val="366895B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5">
    <w:nsid w:val="5884786C"/>
    <w:multiLevelType w:val="multilevel"/>
    <w:tmpl w:val="52307150"/>
    <w:lvl w:ilvl="0">
      <w:start w:val="8"/>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6">
    <w:nsid w:val="5AE53FE9"/>
    <w:multiLevelType w:val="multilevel"/>
    <w:tmpl w:val="402C3F58"/>
    <w:lvl w:ilvl="0">
      <w:start w:val="1"/>
      <w:numFmt w:val="decimal"/>
      <w:lvlText w:val="%1."/>
      <w:lvlJc w:val="left"/>
      <w:pPr>
        <w:ind w:left="1260" w:hanging="54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7">
    <w:nsid w:val="5C0F6DA8"/>
    <w:multiLevelType w:val="multilevel"/>
    <w:tmpl w:val="35F6AB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nsid w:val="5D123BF1"/>
    <w:multiLevelType w:val="hybridMultilevel"/>
    <w:tmpl w:val="99C6F13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E0820E8"/>
    <w:multiLevelType w:val="multilevel"/>
    <w:tmpl w:val="4B4028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0">
    <w:nsid w:val="60C3510E"/>
    <w:multiLevelType w:val="multilevel"/>
    <w:tmpl w:val="BC70C446"/>
    <w:lvl w:ilvl="0">
      <w:start w:val="1"/>
      <w:numFmt w:val="bullet"/>
      <w:lvlText w:val="⮚"/>
      <w:lvlJc w:val="left"/>
      <w:pPr>
        <w:ind w:left="702" w:hanging="360"/>
      </w:pPr>
      <w:rPr>
        <w:rFonts w:ascii="Noto Sans Symbols" w:eastAsia="Noto Sans Symbols" w:hAnsi="Noto Sans Symbols" w:cs="Noto Sans Symbols"/>
        <w:vertAlign w:val="baseline"/>
      </w:rPr>
    </w:lvl>
    <w:lvl w:ilvl="1">
      <w:start w:val="1"/>
      <w:numFmt w:val="bullet"/>
      <w:lvlText w:val="o"/>
      <w:lvlJc w:val="left"/>
      <w:pPr>
        <w:ind w:left="1422" w:hanging="360"/>
      </w:pPr>
      <w:rPr>
        <w:rFonts w:ascii="Courier New" w:eastAsia="Courier New" w:hAnsi="Courier New" w:cs="Courier New"/>
        <w:vertAlign w:val="baseline"/>
      </w:rPr>
    </w:lvl>
    <w:lvl w:ilvl="2">
      <w:start w:val="1"/>
      <w:numFmt w:val="bullet"/>
      <w:lvlText w:val="▪"/>
      <w:lvlJc w:val="left"/>
      <w:pPr>
        <w:ind w:left="2142" w:hanging="360"/>
      </w:pPr>
      <w:rPr>
        <w:rFonts w:ascii="Noto Sans Symbols" w:eastAsia="Noto Sans Symbols" w:hAnsi="Noto Sans Symbols" w:cs="Noto Sans Symbols"/>
        <w:vertAlign w:val="baseline"/>
      </w:rPr>
    </w:lvl>
    <w:lvl w:ilvl="3">
      <w:start w:val="1"/>
      <w:numFmt w:val="bullet"/>
      <w:lvlText w:val="●"/>
      <w:lvlJc w:val="left"/>
      <w:pPr>
        <w:ind w:left="2862" w:hanging="360"/>
      </w:pPr>
      <w:rPr>
        <w:rFonts w:ascii="Noto Sans Symbols" w:eastAsia="Noto Sans Symbols" w:hAnsi="Noto Sans Symbols" w:cs="Noto Sans Symbols"/>
        <w:vertAlign w:val="baseline"/>
      </w:rPr>
    </w:lvl>
    <w:lvl w:ilvl="4">
      <w:start w:val="1"/>
      <w:numFmt w:val="bullet"/>
      <w:lvlText w:val="o"/>
      <w:lvlJc w:val="left"/>
      <w:pPr>
        <w:ind w:left="3582" w:hanging="360"/>
      </w:pPr>
      <w:rPr>
        <w:rFonts w:ascii="Courier New" w:eastAsia="Courier New" w:hAnsi="Courier New" w:cs="Courier New"/>
        <w:vertAlign w:val="baseline"/>
      </w:rPr>
    </w:lvl>
    <w:lvl w:ilvl="5">
      <w:start w:val="1"/>
      <w:numFmt w:val="bullet"/>
      <w:lvlText w:val="▪"/>
      <w:lvlJc w:val="left"/>
      <w:pPr>
        <w:ind w:left="4302" w:hanging="360"/>
      </w:pPr>
      <w:rPr>
        <w:rFonts w:ascii="Noto Sans Symbols" w:eastAsia="Noto Sans Symbols" w:hAnsi="Noto Sans Symbols" w:cs="Noto Sans Symbols"/>
        <w:vertAlign w:val="baseline"/>
      </w:rPr>
    </w:lvl>
    <w:lvl w:ilvl="6">
      <w:start w:val="1"/>
      <w:numFmt w:val="bullet"/>
      <w:lvlText w:val="●"/>
      <w:lvlJc w:val="left"/>
      <w:pPr>
        <w:ind w:left="5022" w:hanging="360"/>
      </w:pPr>
      <w:rPr>
        <w:rFonts w:ascii="Noto Sans Symbols" w:eastAsia="Noto Sans Symbols" w:hAnsi="Noto Sans Symbols" w:cs="Noto Sans Symbols"/>
        <w:vertAlign w:val="baseline"/>
      </w:rPr>
    </w:lvl>
    <w:lvl w:ilvl="7">
      <w:start w:val="1"/>
      <w:numFmt w:val="bullet"/>
      <w:lvlText w:val="o"/>
      <w:lvlJc w:val="left"/>
      <w:pPr>
        <w:ind w:left="5742" w:hanging="360"/>
      </w:pPr>
      <w:rPr>
        <w:rFonts w:ascii="Courier New" w:eastAsia="Courier New" w:hAnsi="Courier New" w:cs="Courier New"/>
        <w:vertAlign w:val="baseline"/>
      </w:rPr>
    </w:lvl>
    <w:lvl w:ilvl="8">
      <w:start w:val="1"/>
      <w:numFmt w:val="bullet"/>
      <w:lvlText w:val="▪"/>
      <w:lvlJc w:val="left"/>
      <w:pPr>
        <w:ind w:left="6462" w:hanging="360"/>
      </w:pPr>
      <w:rPr>
        <w:rFonts w:ascii="Noto Sans Symbols" w:eastAsia="Noto Sans Symbols" w:hAnsi="Noto Sans Symbols" w:cs="Noto Sans Symbols"/>
        <w:vertAlign w:val="baseline"/>
      </w:rPr>
    </w:lvl>
  </w:abstractNum>
  <w:abstractNum w:abstractNumId="81">
    <w:nsid w:val="613C0333"/>
    <w:multiLevelType w:val="multilevel"/>
    <w:tmpl w:val="BF5A6DD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2">
    <w:nsid w:val="61635A78"/>
    <w:multiLevelType w:val="multilevel"/>
    <w:tmpl w:val="DAD2373C"/>
    <w:lvl w:ilvl="0">
      <w:start w:val="1"/>
      <w:numFmt w:val="bullet"/>
      <w:lvlText w:val="−"/>
      <w:lvlJc w:val="left"/>
      <w:pPr>
        <w:ind w:left="851" w:hanging="28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nsid w:val="63661BB4"/>
    <w:multiLevelType w:val="multilevel"/>
    <w:tmpl w:val="E3EC94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4">
    <w:nsid w:val="64537E37"/>
    <w:multiLevelType w:val="multilevel"/>
    <w:tmpl w:val="B6FA01D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5">
    <w:nsid w:val="652E5F8E"/>
    <w:multiLevelType w:val="multilevel"/>
    <w:tmpl w:val="4580CF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nsid w:val="65C03122"/>
    <w:multiLevelType w:val="multilevel"/>
    <w:tmpl w:val="43B4CB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nsid w:val="666F0369"/>
    <w:multiLevelType w:val="multilevel"/>
    <w:tmpl w:val="F432EBE6"/>
    <w:lvl w:ilvl="0">
      <w:start w:val="4"/>
      <w:numFmt w:val="decimal"/>
      <w:lvlText w:val="%1."/>
      <w:lvlJc w:val="left"/>
      <w:pPr>
        <w:ind w:left="360" w:hanging="360"/>
      </w:pPr>
      <w:rPr>
        <w:vertAlign w:val="baseline"/>
      </w:rPr>
    </w:lvl>
    <w:lvl w:ilvl="1">
      <w:start w:val="1"/>
      <w:numFmt w:val="bullet"/>
      <w:lvlText w:val="●"/>
      <w:lvlJc w:val="left"/>
      <w:pPr>
        <w:ind w:left="360" w:hanging="360"/>
      </w:pPr>
      <w:rPr>
        <w:rFonts w:ascii="Noto Sans Symbols" w:eastAsia="Noto Sans Symbols" w:hAnsi="Noto Sans Symbols" w:cs="Noto Sans Symbols"/>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8">
    <w:nsid w:val="66B32AAC"/>
    <w:multiLevelType w:val="multilevel"/>
    <w:tmpl w:val="7EDC589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89">
    <w:nsid w:val="66CC5F65"/>
    <w:multiLevelType w:val="multilevel"/>
    <w:tmpl w:val="C876CB0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0">
    <w:nsid w:val="672309D6"/>
    <w:multiLevelType w:val="multilevel"/>
    <w:tmpl w:val="321E2F52"/>
    <w:lvl w:ilvl="0">
      <w:start w:val="1"/>
      <w:numFmt w:val="lowerLetter"/>
      <w:lvlText w:val="%1."/>
      <w:lvlJc w:val="left"/>
      <w:pPr>
        <w:ind w:left="72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nsid w:val="698E426B"/>
    <w:multiLevelType w:val="multilevel"/>
    <w:tmpl w:val="0B24E0BA"/>
    <w:lvl w:ilvl="0">
      <w:start w:val="1"/>
      <w:numFmt w:val="bullet"/>
      <w:lvlText w:val="-"/>
      <w:lvlJc w:val="left"/>
      <w:pPr>
        <w:ind w:left="720" w:hanging="360"/>
      </w:pPr>
      <w:rPr>
        <w:rFonts w:ascii="Times New Roman" w:eastAsia="Times New Roman" w:hAnsi="Times New Roman" w:cs="Times New Roman"/>
        <w:i w:val="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2">
    <w:nsid w:val="69CA3F02"/>
    <w:multiLevelType w:val="multilevel"/>
    <w:tmpl w:val="E9C85230"/>
    <w:lvl w:ilvl="0">
      <w:start w:val="1"/>
      <w:numFmt w:val="decimal"/>
      <w:lvlText w:val="%1."/>
      <w:lvlJc w:val="left"/>
      <w:pPr>
        <w:ind w:left="720" w:hanging="360"/>
      </w:pPr>
      <w:rPr>
        <w:vertAlign w:val="baseline"/>
      </w:rPr>
    </w:lvl>
    <w:lvl w:ilvl="1">
      <w:start w:val="2"/>
      <w:numFmt w:val="decimal"/>
      <w:lvlText w:val="%1.%2."/>
      <w:lvlJc w:val="left"/>
      <w:pPr>
        <w:ind w:left="1028" w:hanging="540"/>
      </w:pPr>
      <w:rPr>
        <w:vertAlign w:val="baseline"/>
      </w:rPr>
    </w:lvl>
    <w:lvl w:ilvl="2">
      <w:start w:val="1"/>
      <w:numFmt w:val="decimal"/>
      <w:lvlText w:val="%1.%2.%3."/>
      <w:lvlJc w:val="left"/>
      <w:pPr>
        <w:ind w:left="1336" w:hanging="720"/>
      </w:pPr>
      <w:rPr>
        <w:vertAlign w:val="baseline"/>
      </w:rPr>
    </w:lvl>
    <w:lvl w:ilvl="3">
      <w:start w:val="1"/>
      <w:numFmt w:val="decimal"/>
      <w:lvlText w:val="%1.%2.%3.%4."/>
      <w:lvlJc w:val="left"/>
      <w:pPr>
        <w:ind w:left="1464" w:hanging="720"/>
      </w:pPr>
      <w:rPr>
        <w:vertAlign w:val="baseline"/>
      </w:rPr>
    </w:lvl>
    <w:lvl w:ilvl="4">
      <w:start w:val="1"/>
      <w:numFmt w:val="decimal"/>
      <w:lvlText w:val="%1.%2.%3.%4.%5."/>
      <w:lvlJc w:val="left"/>
      <w:pPr>
        <w:ind w:left="1952" w:hanging="1080"/>
      </w:pPr>
      <w:rPr>
        <w:vertAlign w:val="baseline"/>
      </w:rPr>
    </w:lvl>
    <w:lvl w:ilvl="5">
      <w:start w:val="1"/>
      <w:numFmt w:val="decimal"/>
      <w:lvlText w:val="%1.%2.%3.%4.%5.%6."/>
      <w:lvlJc w:val="left"/>
      <w:pPr>
        <w:ind w:left="2080" w:hanging="1080"/>
      </w:pPr>
      <w:rPr>
        <w:vertAlign w:val="baseline"/>
      </w:rPr>
    </w:lvl>
    <w:lvl w:ilvl="6">
      <w:start w:val="1"/>
      <w:numFmt w:val="decimal"/>
      <w:lvlText w:val="%1.%2.%3.%4.%5.%6.%7."/>
      <w:lvlJc w:val="left"/>
      <w:pPr>
        <w:ind w:left="2568" w:hanging="1440"/>
      </w:pPr>
      <w:rPr>
        <w:vertAlign w:val="baseline"/>
      </w:rPr>
    </w:lvl>
    <w:lvl w:ilvl="7">
      <w:start w:val="1"/>
      <w:numFmt w:val="decimal"/>
      <w:lvlText w:val="%1.%2.%3.%4.%5.%6.%7.%8."/>
      <w:lvlJc w:val="left"/>
      <w:pPr>
        <w:ind w:left="2696" w:hanging="1438"/>
      </w:pPr>
      <w:rPr>
        <w:vertAlign w:val="baseline"/>
      </w:rPr>
    </w:lvl>
    <w:lvl w:ilvl="8">
      <w:start w:val="1"/>
      <w:numFmt w:val="decimal"/>
      <w:lvlText w:val="%1.%2.%3.%4.%5.%6.%7.%8.%9."/>
      <w:lvlJc w:val="left"/>
      <w:pPr>
        <w:ind w:left="3184" w:hanging="1800"/>
      </w:pPr>
      <w:rPr>
        <w:vertAlign w:val="baseline"/>
      </w:rPr>
    </w:lvl>
  </w:abstractNum>
  <w:abstractNum w:abstractNumId="93">
    <w:nsid w:val="6A5163BD"/>
    <w:multiLevelType w:val="multilevel"/>
    <w:tmpl w:val="43EE60C4"/>
    <w:lvl w:ilvl="0">
      <w:start w:val="1"/>
      <w:numFmt w:val="decimal"/>
      <w:lvlText w:val="%1."/>
      <w:lvlJc w:val="left"/>
      <w:pPr>
        <w:ind w:left="720" w:hanging="360"/>
      </w:pPr>
      <w:rPr>
        <w:rFonts w:hint="default"/>
      </w:rPr>
    </w:lvl>
    <w:lvl w:ilvl="1">
      <w:start w:val="2"/>
      <w:numFmt w:val="decimal"/>
      <w:isLgl/>
      <w:lvlText w:val="%1.%2."/>
      <w:lvlJc w:val="left"/>
      <w:pPr>
        <w:ind w:left="1028" w:hanging="540"/>
      </w:pPr>
      <w:rPr>
        <w:rFonts w:hint="default"/>
      </w:rPr>
    </w:lvl>
    <w:lvl w:ilvl="2">
      <w:start w:val="1"/>
      <w:numFmt w:val="decimal"/>
      <w:isLgl/>
      <w:lvlText w:val="%1.%2.%3."/>
      <w:lvlJc w:val="left"/>
      <w:pPr>
        <w:ind w:left="1336"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952" w:hanging="1080"/>
      </w:pPr>
      <w:rPr>
        <w:rFonts w:hint="default"/>
      </w:rPr>
    </w:lvl>
    <w:lvl w:ilvl="5">
      <w:start w:val="1"/>
      <w:numFmt w:val="decimal"/>
      <w:isLgl/>
      <w:lvlText w:val="%1.%2.%3.%4.%5.%6."/>
      <w:lvlJc w:val="left"/>
      <w:pPr>
        <w:ind w:left="2080" w:hanging="1080"/>
      </w:pPr>
      <w:rPr>
        <w:rFonts w:hint="default"/>
      </w:rPr>
    </w:lvl>
    <w:lvl w:ilvl="6">
      <w:start w:val="1"/>
      <w:numFmt w:val="decimal"/>
      <w:isLgl/>
      <w:lvlText w:val="%1.%2.%3.%4.%5.%6.%7."/>
      <w:lvlJc w:val="left"/>
      <w:pPr>
        <w:ind w:left="2568" w:hanging="1440"/>
      </w:pPr>
      <w:rPr>
        <w:rFonts w:hint="default"/>
      </w:rPr>
    </w:lvl>
    <w:lvl w:ilvl="7">
      <w:start w:val="1"/>
      <w:numFmt w:val="decimal"/>
      <w:isLgl/>
      <w:lvlText w:val="%1.%2.%3.%4.%5.%6.%7.%8."/>
      <w:lvlJc w:val="left"/>
      <w:pPr>
        <w:ind w:left="2696" w:hanging="1440"/>
      </w:pPr>
      <w:rPr>
        <w:rFonts w:hint="default"/>
      </w:rPr>
    </w:lvl>
    <w:lvl w:ilvl="8">
      <w:start w:val="1"/>
      <w:numFmt w:val="decimal"/>
      <w:isLgl/>
      <w:lvlText w:val="%1.%2.%3.%4.%5.%6.%7.%8.%9."/>
      <w:lvlJc w:val="left"/>
      <w:pPr>
        <w:ind w:left="3184" w:hanging="1800"/>
      </w:pPr>
      <w:rPr>
        <w:rFonts w:hint="default"/>
      </w:rPr>
    </w:lvl>
  </w:abstractNum>
  <w:abstractNum w:abstractNumId="94">
    <w:nsid w:val="6EE21462"/>
    <w:multiLevelType w:val="multilevel"/>
    <w:tmpl w:val="4D26203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5">
    <w:nsid w:val="6F171876"/>
    <w:multiLevelType w:val="multilevel"/>
    <w:tmpl w:val="419449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nsid w:val="73085681"/>
    <w:multiLevelType w:val="hybridMultilevel"/>
    <w:tmpl w:val="3E48CDF8"/>
    <w:lvl w:ilvl="0" w:tplc="632AD740">
      <w:start w:val="1"/>
      <w:numFmt w:val="bullet"/>
      <w:lvlText w:val=""/>
      <w:lvlPicBulletId w:val="0"/>
      <w:lvlJc w:val="left"/>
      <w:pPr>
        <w:ind w:left="7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8396B77"/>
    <w:multiLevelType w:val="multilevel"/>
    <w:tmpl w:val="EA4062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nsid w:val="7AEF0322"/>
    <w:multiLevelType w:val="multilevel"/>
    <w:tmpl w:val="D77A26B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nsid w:val="7BAE0D99"/>
    <w:multiLevelType w:val="multilevel"/>
    <w:tmpl w:val="A2B8F4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0">
    <w:nsid w:val="7D78420A"/>
    <w:multiLevelType w:val="multilevel"/>
    <w:tmpl w:val="65C257B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1">
    <w:nsid w:val="7D7B206F"/>
    <w:multiLevelType w:val="multilevel"/>
    <w:tmpl w:val="D85E13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91"/>
  </w:num>
  <w:num w:numId="2">
    <w:abstractNumId w:val="85"/>
  </w:num>
  <w:num w:numId="3">
    <w:abstractNumId w:val="77"/>
  </w:num>
  <w:num w:numId="4">
    <w:abstractNumId w:val="3"/>
  </w:num>
  <w:num w:numId="5">
    <w:abstractNumId w:val="87"/>
  </w:num>
  <w:num w:numId="6">
    <w:abstractNumId w:val="46"/>
  </w:num>
  <w:num w:numId="7">
    <w:abstractNumId w:val="73"/>
  </w:num>
  <w:num w:numId="8">
    <w:abstractNumId w:val="23"/>
  </w:num>
  <w:num w:numId="9">
    <w:abstractNumId w:val="18"/>
  </w:num>
  <w:num w:numId="10">
    <w:abstractNumId w:val="74"/>
  </w:num>
  <w:num w:numId="11">
    <w:abstractNumId w:val="81"/>
  </w:num>
  <w:num w:numId="12">
    <w:abstractNumId w:val="92"/>
  </w:num>
  <w:num w:numId="13">
    <w:abstractNumId w:val="65"/>
  </w:num>
  <w:num w:numId="14">
    <w:abstractNumId w:val="50"/>
  </w:num>
  <w:num w:numId="15">
    <w:abstractNumId w:val="68"/>
  </w:num>
  <w:num w:numId="16">
    <w:abstractNumId w:val="57"/>
  </w:num>
  <w:num w:numId="17">
    <w:abstractNumId w:val="75"/>
  </w:num>
  <w:num w:numId="18">
    <w:abstractNumId w:val="62"/>
  </w:num>
  <w:num w:numId="19">
    <w:abstractNumId w:val="58"/>
  </w:num>
  <w:num w:numId="20">
    <w:abstractNumId w:val="79"/>
  </w:num>
  <w:num w:numId="21">
    <w:abstractNumId w:val="36"/>
  </w:num>
  <w:num w:numId="22">
    <w:abstractNumId w:val="101"/>
  </w:num>
  <w:num w:numId="23">
    <w:abstractNumId w:val="66"/>
  </w:num>
  <w:num w:numId="24">
    <w:abstractNumId w:val="71"/>
  </w:num>
  <w:num w:numId="25">
    <w:abstractNumId w:val="56"/>
  </w:num>
  <w:num w:numId="26">
    <w:abstractNumId w:val="48"/>
  </w:num>
  <w:num w:numId="27">
    <w:abstractNumId w:val="10"/>
  </w:num>
  <w:num w:numId="28">
    <w:abstractNumId w:val="55"/>
  </w:num>
  <w:num w:numId="29">
    <w:abstractNumId w:val="47"/>
  </w:num>
  <w:num w:numId="30">
    <w:abstractNumId w:val="49"/>
  </w:num>
  <w:num w:numId="31">
    <w:abstractNumId w:val="82"/>
  </w:num>
  <w:num w:numId="32">
    <w:abstractNumId w:val="28"/>
  </w:num>
  <w:num w:numId="33">
    <w:abstractNumId w:val="59"/>
  </w:num>
  <w:num w:numId="34">
    <w:abstractNumId w:val="2"/>
  </w:num>
  <w:num w:numId="35">
    <w:abstractNumId w:val="8"/>
  </w:num>
  <w:num w:numId="36">
    <w:abstractNumId w:val="12"/>
  </w:num>
  <w:num w:numId="37">
    <w:abstractNumId w:val="34"/>
  </w:num>
  <w:num w:numId="38">
    <w:abstractNumId w:val="5"/>
  </w:num>
  <w:num w:numId="39">
    <w:abstractNumId w:val="24"/>
  </w:num>
  <w:num w:numId="40">
    <w:abstractNumId w:val="20"/>
  </w:num>
  <w:num w:numId="41">
    <w:abstractNumId w:val="52"/>
  </w:num>
  <w:num w:numId="42">
    <w:abstractNumId w:val="90"/>
  </w:num>
  <w:num w:numId="43">
    <w:abstractNumId w:val="94"/>
  </w:num>
  <w:num w:numId="44">
    <w:abstractNumId w:val="98"/>
  </w:num>
  <w:num w:numId="45">
    <w:abstractNumId w:val="6"/>
  </w:num>
  <w:num w:numId="46">
    <w:abstractNumId w:val="97"/>
  </w:num>
  <w:num w:numId="47">
    <w:abstractNumId w:val="99"/>
  </w:num>
  <w:num w:numId="48">
    <w:abstractNumId w:val="30"/>
  </w:num>
  <w:num w:numId="49">
    <w:abstractNumId w:val="70"/>
  </w:num>
  <w:num w:numId="50">
    <w:abstractNumId w:val="72"/>
  </w:num>
  <w:num w:numId="51">
    <w:abstractNumId w:val="7"/>
  </w:num>
  <w:num w:numId="52">
    <w:abstractNumId w:val="84"/>
  </w:num>
  <w:num w:numId="53">
    <w:abstractNumId w:val="38"/>
  </w:num>
  <w:num w:numId="54">
    <w:abstractNumId w:val="76"/>
  </w:num>
  <w:num w:numId="55">
    <w:abstractNumId w:val="60"/>
  </w:num>
  <w:num w:numId="56">
    <w:abstractNumId w:val="44"/>
  </w:num>
  <w:num w:numId="57">
    <w:abstractNumId w:val="63"/>
  </w:num>
  <w:num w:numId="58">
    <w:abstractNumId w:val="9"/>
  </w:num>
  <w:num w:numId="59">
    <w:abstractNumId w:val="17"/>
  </w:num>
  <w:num w:numId="60">
    <w:abstractNumId w:val="95"/>
  </w:num>
  <w:num w:numId="61">
    <w:abstractNumId w:val="25"/>
  </w:num>
  <w:num w:numId="62">
    <w:abstractNumId w:val="16"/>
  </w:num>
  <w:num w:numId="63">
    <w:abstractNumId w:val="37"/>
  </w:num>
  <w:num w:numId="64">
    <w:abstractNumId w:val="53"/>
  </w:num>
  <w:num w:numId="65">
    <w:abstractNumId w:val="83"/>
  </w:num>
  <w:num w:numId="66">
    <w:abstractNumId w:val="61"/>
  </w:num>
  <w:num w:numId="67">
    <w:abstractNumId w:val="100"/>
  </w:num>
  <w:num w:numId="68">
    <w:abstractNumId w:val="39"/>
  </w:num>
  <w:num w:numId="69">
    <w:abstractNumId w:val="29"/>
  </w:num>
  <w:num w:numId="70">
    <w:abstractNumId w:val="89"/>
  </w:num>
  <w:num w:numId="71">
    <w:abstractNumId w:val="21"/>
  </w:num>
  <w:num w:numId="72">
    <w:abstractNumId w:val="27"/>
  </w:num>
  <w:num w:numId="73">
    <w:abstractNumId w:val="42"/>
  </w:num>
  <w:num w:numId="74">
    <w:abstractNumId w:val="86"/>
  </w:num>
  <w:num w:numId="75">
    <w:abstractNumId w:val="14"/>
  </w:num>
  <w:num w:numId="76">
    <w:abstractNumId w:val="67"/>
  </w:num>
  <w:num w:numId="77">
    <w:abstractNumId w:val="11"/>
  </w:num>
  <w:num w:numId="78">
    <w:abstractNumId w:val="31"/>
  </w:num>
  <w:num w:numId="79">
    <w:abstractNumId w:val="80"/>
  </w:num>
  <w:num w:numId="80">
    <w:abstractNumId w:val="26"/>
  </w:num>
  <w:num w:numId="81">
    <w:abstractNumId w:val="15"/>
  </w:num>
  <w:num w:numId="82">
    <w:abstractNumId w:val="41"/>
  </w:num>
  <w:num w:numId="83">
    <w:abstractNumId w:val="19"/>
  </w:num>
  <w:num w:numId="84">
    <w:abstractNumId w:val="43"/>
  </w:num>
  <w:num w:numId="85">
    <w:abstractNumId w:val="51"/>
  </w:num>
  <w:num w:numId="86">
    <w:abstractNumId w:val="40"/>
  </w:num>
  <w:num w:numId="87">
    <w:abstractNumId w:val="33"/>
  </w:num>
  <w:num w:numId="88">
    <w:abstractNumId w:val="1"/>
  </w:num>
  <w:num w:numId="89">
    <w:abstractNumId w:val="88"/>
  </w:num>
  <w:num w:numId="90">
    <w:abstractNumId w:val="35"/>
  </w:num>
  <w:num w:numId="91">
    <w:abstractNumId w:val="64"/>
  </w:num>
  <w:num w:numId="92">
    <w:abstractNumId w:val="4"/>
  </w:num>
  <w:num w:numId="93">
    <w:abstractNumId w:val="13"/>
  </w:num>
  <w:num w:numId="94">
    <w:abstractNumId w:val="22"/>
  </w:num>
  <w:num w:numId="95">
    <w:abstractNumId w:val="54"/>
  </w:num>
  <w:num w:numId="96">
    <w:abstractNumId w:val="69"/>
  </w:num>
  <w:num w:numId="9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5"/>
  </w:num>
  <w:num w:numId="99">
    <w:abstractNumId w:val="93"/>
  </w:num>
  <w:num w:numId="100">
    <w:abstractNumId w:val="96"/>
  </w:num>
  <w:num w:numId="101">
    <w:abstractNumId w:val="78"/>
  </w:num>
  <w:num w:numId="102">
    <w:abstractNumId w:val="0"/>
    <w:lvlOverride w:ilvl="0">
      <w:lvl w:ilvl="0">
        <w:numFmt w:val="bullet"/>
        <w:lvlText w:val=""/>
        <w:legacy w:legacy="1" w:legacySpace="0" w:legacyIndent="0"/>
        <w:lvlJc w:val="left"/>
        <w:pPr>
          <w:ind w:left="0" w:firstLine="0"/>
        </w:pPr>
        <w:rPr>
          <w:rFonts w:ascii="Symbol" w:hAnsi="Symbol" w:hint="default"/>
        </w:rPr>
      </w:lvl>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A09DD"/>
    <w:rsid w:val="000108E4"/>
    <w:rsid w:val="00024618"/>
    <w:rsid w:val="0002689C"/>
    <w:rsid w:val="000361AC"/>
    <w:rsid w:val="0004419A"/>
    <w:rsid w:val="00047301"/>
    <w:rsid w:val="000500AA"/>
    <w:rsid w:val="00064310"/>
    <w:rsid w:val="00072C8A"/>
    <w:rsid w:val="00074658"/>
    <w:rsid w:val="000876F8"/>
    <w:rsid w:val="00093A98"/>
    <w:rsid w:val="0009635E"/>
    <w:rsid w:val="00097159"/>
    <w:rsid w:val="000976C6"/>
    <w:rsid w:val="000A1545"/>
    <w:rsid w:val="000B4E96"/>
    <w:rsid w:val="000B5413"/>
    <w:rsid w:val="000D4284"/>
    <w:rsid w:val="0010006C"/>
    <w:rsid w:val="00110E11"/>
    <w:rsid w:val="00122601"/>
    <w:rsid w:val="001273C9"/>
    <w:rsid w:val="001519E0"/>
    <w:rsid w:val="0016332C"/>
    <w:rsid w:val="001653E4"/>
    <w:rsid w:val="00172819"/>
    <w:rsid w:val="00173813"/>
    <w:rsid w:val="00184301"/>
    <w:rsid w:val="00187D76"/>
    <w:rsid w:val="001B51C3"/>
    <w:rsid w:val="001C0B4F"/>
    <w:rsid w:val="001D68C0"/>
    <w:rsid w:val="001E7B5E"/>
    <w:rsid w:val="00272524"/>
    <w:rsid w:val="002A1C69"/>
    <w:rsid w:val="002A68C4"/>
    <w:rsid w:val="002C0825"/>
    <w:rsid w:val="002E25B4"/>
    <w:rsid w:val="002E5528"/>
    <w:rsid w:val="0031050F"/>
    <w:rsid w:val="003234F8"/>
    <w:rsid w:val="0033498C"/>
    <w:rsid w:val="003446F3"/>
    <w:rsid w:val="003652A4"/>
    <w:rsid w:val="00366914"/>
    <w:rsid w:val="00393534"/>
    <w:rsid w:val="00397D06"/>
    <w:rsid w:val="003E45CF"/>
    <w:rsid w:val="00415361"/>
    <w:rsid w:val="004526B8"/>
    <w:rsid w:val="004540EF"/>
    <w:rsid w:val="00466404"/>
    <w:rsid w:val="00476BBD"/>
    <w:rsid w:val="0048171C"/>
    <w:rsid w:val="0049086F"/>
    <w:rsid w:val="00494D90"/>
    <w:rsid w:val="004C4630"/>
    <w:rsid w:val="004D71C0"/>
    <w:rsid w:val="00506409"/>
    <w:rsid w:val="00506677"/>
    <w:rsid w:val="00514CAA"/>
    <w:rsid w:val="0052403C"/>
    <w:rsid w:val="00525AE6"/>
    <w:rsid w:val="00526967"/>
    <w:rsid w:val="005519C9"/>
    <w:rsid w:val="00571D64"/>
    <w:rsid w:val="005A2B82"/>
    <w:rsid w:val="005A2E77"/>
    <w:rsid w:val="005A78BB"/>
    <w:rsid w:val="005C3E5B"/>
    <w:rsid w:val="005D0F03"/>
    <w:rsid w:val="005D7426"/>
    <w:rsid w:val="005F7F6B"/>
    <w:rsid w:val="006023F4"/>
    <w:rsid w:val="0063141E"/>
    <w:rsid w:val="006358D0"/>
    <w:rsid w:val="006509BA"/>
    <w:rsid w:val="00652D0F"/>
    <w:rsid w:val="006664AF"/>
    <w:rsid w:val="006B6135"/>
    <w:rsid w:val="006E1858"/>
    <w:rsid w:val="007040D0"/>
    <w:rsid w:val="00733DC8"/>
    <w:rsid w:val="0073491B"/>
    <w:rsid w:val="00740291"/>
    <w:rsid w:val="007602E0"/>
    <w:rsid w:val="00766CEA"/>
    <w:rsid w:val="0078300C"/>
    <w:rsid w:val="00783BF3"/>
    <w:rsid w:val="00783F61"/>
    <w:rsid w:val="00794257"/>
    <w:rsid w:val="007A09D5"/>
    <w:rsid w:val="007B740E"/>
    <w:rsid w:val="007D0929"/>
    <w:rsid w:val="007D17F9"/>
    <w:rsid w:val="007E7DFD"/>
    <w:rsid w:val="007F6732"/>
    <w:rsid w:val="00807943"/>
    <w:rsid w:val="00813AEC"/>
    <w:rsid w:val="0086329F"/>
    <w:rsid w:val="00882B95"/>
    <w:rsid w:val="008A33B1"/>
    <w:rsid w:val="008A6817"/>
    <w:rsid w:val="008B731E"/>
    <w:rsid w:val="008C3A1E"/>
    <w:rsid w:val="00924ACA"/>
    <w:rsid w:val="00925432"/>
    <w:rsid w:val="00933397"/>
    <w:rsid w:val="00935CAB"/>
    <w:rsid w:val="00957A1A"/>
    <w:rsid w:val="00960BA2"/>
    <w:rsid w:val="00965FD7"/>
    <w:rsid w:val="009750A4"/>
    <w:rsid w:val="00977DFD"/>
    <w:rsid w:val="00995735"/>
    <w:rsid w:val="009A7A60"/>
    <w:rsid w:val="009C1A63"/>
    <w:rsid w:val="009C3C19"/>
    <w:rsid w:val="00A03352"/>
    <w:rsid w:val="00A46CC5"/>
    <w:rsid w:val="00A55353"/>
    <w:rsid w:val="00A63867"/>
    <w:rsid w:val="00A6449D"/>
    <w:rsid w:val="00A833D8"/>
    <w:rsid w:val="00A907DF"/>
    <w:rsid w:val="00AA09DD"/>
    <w:rsid w:val="00AA2D00"/>
    <w:rsid w:val="00AC45F2"/>
    <w:rsid w:val="00AD6D9E"/>
    <w:rsid w:val="00AE300D"/>
    <w:rsid w:val="00B076BD"/>
    <w:rsid w:val="00B53E9E"/>
    <w:rsid w:val="00B56F43"/>
    <w:rsid w:val="00B76D81"/>
    <w:rsid w:val="00BC2CE8"/>
    <w:rsid w:val="00C00DAF"/>
    <w:rsid w:val="00C43051"/>
    <w:rsid w:val="00C44823"/>
    <w:rsid w:val="00C93A0C"/>
    <w:rsid w:val="00C93D26"/>
    <w:rsid w:val="00C960B4"/>
    <w:rsid w:val="00C97921"/>
    <w:rsid w:val="00CB002B"/>
    <w:rsid w:val="00CD6712"/>
    <w:rsid w:val="00CE0D40"/>
    <w:rsid w:val="00CE5768"/>
    <w:rsid w:val="00CF0F88"/>
    <w:rsid w:val="00CF640B"/>
    <w:rsid w:val="00D14F99"/>
    <w:rsid w:val="00D4462C"/>
    <w:rsid w:val="00D548D0"/>
    <w:rsid w:val="00D55ACD"/>
    <w:rsid w:val="00D60CA0"/>
    <w:rsid w:val="00D800DD"/>
    <w:rsid w:val="00D83131"/>
    <w:rsid w:val="00D83E60"/>
    <w:rsid w:val="00D9379C"/>
    <w:rsid w:val="00D95F63"/>
    <w:rsid w:val="00DC1B9D"/>
    <w:rsid w:val="00E043EC"/>
    <w:rsid w:val="00E1201A"/>
    <w:rsid w:val="00E22141"/>
    <w:rsid w:val="00E5167C"/>
    <w:rsid w:val="00E60E04"/>
    <w:rsid w:val="00E7569C"/>
    <w:rsid w:val="00E831E5"/>
    <w:rsid w:val="00E96095"/>
    <w:rsid w:val="00EA30F2"/>
    <w:rsid w:val="00EB2910"/>
    <w:rsid w:val="00EB67B2"/>
    <w:rsid w:val="00EC4716"/>
    <w:rsid w:val="00EC727B"/>
    <w:rsid w:val="00EE7242"/>
    <w:rsid w:val="00EF24A8"/>
    <w:rsid w:val="00EF45E1"/>
    <w:rsid w:val="00F01FAB"/>
    <w:rsid w:val="00F3098D"/>
    <w:rsid w:val="00F4080E"/>
    <w:rsid w:val="00F50423"/>
    <w:rsid w:val="00F55E5D"/>
    <w:rsid w:val="00F5701F"/>
    <w:rsid w:val="00F57035"/>
    <w:rsid w:val="00F70272"/>
    <w:rsid w:val="00F77B56"/>
    <w:rsid w:val="00F922C9"/>
    <w:rsid w:val="00FB5452"/>
    <w:rsid w:val="00FB6B40"/>
    <w:rsid w:val="00FC40A0"/>
    <w:rsid w:val="00FC5AD5"/>
    <w:rsid w:val="00FD528E"/>
    <w:rsid w:val="00FD60FE"/>
    <w:rsid w:val="00FD6CDC"/>
    <w:rsid w:val="00FF5D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2"/>
    <w:rsid w:val="00F2373B"/>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rsid w:val="00F2373B"/>
    <w:pPr>
      <w:keepNext/>
    </w:pPr>
    <w:rPr>
      <w:rFonts w:ascii="Miroslavljeva Cirilica" w:hAnsi="Miroslavljeva Cirilica"/>
      <w:sz w:val="28"/>
    </w:rPr>
  </w:style>
  <w:style w:type="paragraph" w:styleId="Heading2">
    <w:name w:val="heading 2"/>
    <w:basedOn w:val="Normal"/>
    <w:next w:val="Normal"/>
    <w:rsid w:val="00F2373B"/>
    <w:pPr>
      <w:keepNext/>
      <w:jc w:val="center"/>
      <w:outlineLvl w:val="1"/>
    </w:pPr>
    <w:rPr>
      <w:rFonts w:ascii="Miroslavljeva Cirilica" w:hAnsi="Miroslavljeva Cirilica"/>
      <w:sz w:val="40"/>
    </w:rPr>
  </w:style>
  <w:style w:type="paragraph" w:styleId="Heading3">
    <w:name w:val="heading 3"/>
    <w:basedOn w:val="Normal"/>
    <w:next w:val="Normal"/>
    <w:rsid w:val="00F2373B"/>
    <w:pPr>
      <w:keepNext/>
      <w:jc w:val="center"/>
      <w:outlineLvl w:val="2"/>
    </w:pPr>
    <w:rPr>
      <w:rFonts w:ascii="Miroslavljeva Cirilica" w:hAnsi="Miroslavljeva Cirilica"/>
      <w:sz w:val="36"/>
    </w:rPr>
  </w:style>
  <w:style w:type="paragraph" w:styleId="Heading4">
    <w:name w:val="heading 4"/>
    <w:basedOn w:val="Normal"/>
    <w:next w:val="Normal"/>
    <w:rsid w:val="00F2373B"/>
    <w:pPr>
      <w:keepNext/>
      <w:outlineLvl w:val="3"/>
    </w:pPr>
    <w:rPr>
      <w:rFonts w:ascii="Miroslavljeva Cirilica" w:hAnsi="Miroslavljeva Cirilica"/>
      <w:i/>
      <w:sz w:val="36"/>
    </w:rPr>
  </w:style>
  <w:style w:type="paragraph" w:styleId="Heading5">
    <w:name w:val="heading 5"/>
    <w:basedOn w:val="Normal"/>
    <w:next w:val="Normal"/>
    <w:rsid w:val="00F2373B"/>
    <w:pPr>
      <w:keepNext/>
      <w:outlineLvl w:val="4"/>
    </w:pPr>
    <w:rPr>
      <w:rFonts w:ascii="Miroslavljeva Cirilica" w:hAnsi="Miroslavljeva Cirilica"/>
      <w:b/>
      <w:sz w:val="28"/>
    </w:rPr>
  </w:style>
  <w:style w:type="paragraph" w:styleId="Heading6">
    <w:name w:val="heading 6"/>
    <w:basedOn w:val="Normal"/>
    <w:next w:val="Normal"/>
    <w:rsid w:val="00F2373B"/>
    <w:pPr>
      <w:keepNext/>
      <w:outlineLvl w:val="5"/>
    </w:pPr>
    <w:rPr>
      <w:rFonts w:ascii="Miroslavljeva Cirilica" w:hAnsi="Miroslavljeva Cirilica"/>
      <w:sz w:val="40"/>
    </w:rPr>
  </w:style>
  <w:style w:type="paragraph" w:styleId="Heading7">
    <w:name w:val="heading 7"/>
    <w:basedOn w:val="Normal"/>
    <w:next w:val="Normal"/>
    <w:rsid w:val="00F2373B"/>
    <w:pPr>
      <w:keepNext/>
      <w:outlineLvl w:val="6"/>
    </w:pPr>
    <w:rPr>
      <w:rFonts w:ascii="Miroslavljeva Cirilica" w:hAnsi="Miroslavljeva Cirilica"/>
      <w:sz w:val="32"/>
    </w:rPr>
  </w:style>
  <w:style w:type="paragraph" w:styleId="Heading8">
    <w:name w:val="heading 8"/>
    <w:basedOn w:val="Normal"/>
    <w:next w:val="Normal"/>
    <w:rsid w:val="00F2373B"/>
    <w:pPr>
      <w:keepNext/>
      <w:outlineLvl w:val="7"/>
    </w:pPr>
    <w:rPr>
      <w:rFonts w:ascii="Arial Cirilica" w:hAnsi="Arial Ciril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A09DD"/>
  </w:style>
  <w:style w:type="paragraph" w:styleId="Title">
    <w:name w:val="Title"/>
    <w:basedOn w:val="Normal"/>
    <w:rsid w:val="00F2373B"/>
    <w:pPr>
      <w:jc w:val="center"/>
    </w:pPr>
    <w:rPr>
      <w:rFonts w:ascii="Miroslavljeva Cirilica" w:hAnsi="Miroslavljeva Cirilica"/>
      <w:sz w:val="44"/>
    </w:rPr>
  </w:style>
  <w:style w:type="paragraph" w:customStyle="1" w:styleId="Normal2">
    <w:name w:val="Normal2"/>
    <w:rsid w:val="00F2373B"/>
  </w:style>
  <w:style w:type="paragraph" w:styleId="Footer">
    <w:name w:val="footer"/>
    <w:basedOn w:val="Normal"/>
    <w:rsid w:val="00F2373B"/>
    <w:pPr>
      <w:tabs>
        <w:tab w:val="center" w:pos="4320"/>
        <w:tab w:val="right" w:pos="8640"/>
      </w:tabs>
    </w:pPr>
  </w:style>
  <w:style w:type="paragraph" w:styleId="BodyText">
    <w:name w:val="Body Text"/>
    <w:basedOn w:val="Normal"/>
    <w:rsid w:val="00F2373B"/>
    <w:rPr>
      <w:rFonts w:ascii="Arial Cirilica" w:hAnsi="Arial Cirilica"/>
      <w:sz w:val="28"/>
    </w:rPr>
  </w:style>
  <w:style w:type="table" w:styleId="TableGrid">
    <w:name w:val="Table Grid"/>
    <w:basedOn w:val="TableNormal"/>
    <w:rsid w:val="00F2373B"/>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2373B"/>
    <w:pPr>
      <w:spacing w:before="100" w:beforeAutospacing="1" w:after="100" w:afterAutospacing="1"/>
    </w:pPr>
    <w:rPr>
      <w:sz w:val="24"/>
      <w:szCs w:val="24"/>
    </w:rPr>
  </w:style>
  <w:style w:type="character" w:styleId="Strong">
    <w:name w:val="Strong"/>
    <w:rsid w:val="00F2373B"/>
    <w:rPr>
      <w:b/>
      <w:bCs/>
      <w:w w:val="100"/>
      <w:position w:val="-1"/>
      <w:effect w:val="none"/>
      <w:vertAlign w:val="baseline"/>
      <w:cs w:val="0"/>
      <w:em w:val="none"/>
    </w:rPr>
  </w:style>
  <w:style w:type="paragraph" w:styleId="BalloonText">
    <w:name w:val="Balloon Text"/>
    <w:basedOn w:val="Normal"/>
    <w:rsid w:val="00F2373B"/>
    <w:rPr>
      <w:rFonts w:ascii="Tahoma" w:hAnsi="Tahoma" w:cs="Tahoma"/>
      <w:sz w:val="16"/>
      <w:szCs w:val="16"/>
    </w:rPr>
  </w:style>
  <w:style w:type="character" w:styleId="PageNumber">
    <w:name w:val="page number"/>
    <w:basedOn w:val="DefaultParagraphFont"/>
    <w:rsid w:val="00F2373B"/>
    <w:rPr>
      <w:w w:val="100"/>
      <w:position w:val="-1"/>
      <w:effect w:val="none"/>
      <w:vertAlign w:val="baseline"/>
      <w:cs w:val="0"/>
      <w:em w:val="none"/>
    </w:rPr>
  </w:style>
  <w:style w:type="paragraph" w:styleId="Header">
    <w:name w:val="header"/>
    <w:basedOn w:val="Normal"/>
    <w:rsid w:val="00F2373B"/>
    <w:pPr>
      <w:tabs>
        <w:tab w:val="center" w:pos="4320"/>
        <w:tab w:val="right" w:pos="8640"/>
      </w:tabs>
    </w:pPr>
  </w:style>
  <w:style w:type="character" w:styleId="CommentReference">
    <w:name w:val="annotation reference"/>
    <w:rsid w:val="00F2373B"/>
    <w:rPr>
      <w:w w:val="100"/>
      <w:position w:val="-1"/>
      <w:sz w:val="16"/>
      <w:szCs w:val="16"/>
      <w:effect w:val="none"/>
      <w:vertAlign w:val="baseline"/>
      <w:cs w:val="0"/>
      <w:em w:val="none"/>
    </w:rPr>
  </w:style>
  <w:style w:type="paragraph" w:styleId="CommentText">
    <w:name w:val="annotation text"/>
    <w:basedOn w:val="Normal"/>
    <w:rsid w:val="00F2373B"/>
    <w:pPr>
      <w:widowControl w:val="0"/>
      <w:autoSpaceDE w:val="0"/>
      <w:autoSpaceDN w:val="0"/>
      <w:adjustRightInd w:val="0"/>
    </w:pPr>
    <w:rPr>
      <w:rFonts w:ascii="Arial" w:hAnsi="Arial"/>
    </w:rPr>
  </w:style>
  <w:style w:type="character" w:customStyle="1" w:styleId="CommentTextChar">
    <w:name w:val="Comment Text Char"/>
    <w:rsid w:val="00F2373B"/>
    <w:rPr>
      <w:rFonts w:ascii="Arial" w:hAnsi="Arial" w:cs="Arial"/>
      <w:w w:val="100"/>
      <w:position w:val="-1"/>
      <w:effect w:val="none"/>
      <w:vertAlign w:val="baseline"/>
      <w:cs w:val="0"/>
      <w:em w:val="none"/>
    </w:rPr>
  </w:style>
  <w:style w:type="paragraph" w:styleId="BodyTextIndent">
    <w:name w:val="Body Text Indent"/>
    <w:basedOn w:val="Normal"/>
    <w:rsid w:val="00F2373B"/>
    <w:pPr>
      <w:spacing w:after="120"/>
      <w:ind w:left="360"/>
    </w:pPr>
  </w:style>
  <w:style w:type="character" w:customStyle="1" w:styleId="BodyTextIndentChar">
    <w:name w:val="Body Text Indent Char"/>
    <w:basedOn w:val="DefaultParagraphFont"/>
    <w:rsid w:val="00F2373B"/>
    <w:rPr>
      <w:w w:val="100"/>
      <w:position w:val="-1"/>
      <w:effect w:val="none"/>
      <w:vertAlign w:val="baseline"/>
      <w:cs w:val="0"/>
      <w:em w:val="none"/>
    </w:rPr>
  </w:style>
  <w:style w:type="character" w:customStyle="1" w:styleId="FooterChar">
    <w:name w:val="Footer Char"/>
    <w:basedOn w:val="DefaultParagraphFont"/>
    <w:rsid w:val="00F2373B"/>
    <w:rPr>
      <w:w w:val="100"/>
      <w:position w:val="-1"/>
      <w:effect w:val="none"/>
      <w:vertAlign w:val="baseline"/>
      <w:cs w:val="0"/>
      <w:em w:val="none"/>
    </w:rPr>
  </w:style>
  <w:style w:type="table" w:styleId="TableContemporary">
    <w:name w:val="Table Contemporary"/>
    <w:basedOn w:val="TableNormal"/>
    <w:rsid w:val="00F2373B"/>
    <w:pPr>
      <w:widowControl w:val="0"/>
      <w:suppressAutoHyphens/>
      <w:autoSpaceDE w:val="0"/>
      <w:autoSpaceDN w:val="0"/>
      <w:adjustRightInd w:val="0"/>
      <w:spacing w:line="1" w:lineRule="atLeast"/>
      <w:ind w:leftChars="-1" w:left="-1" w:hangingChars="1"/>
      <w:textDirection w:val="btLr"/>
      <w:textAlignment w:val="top"/>
      <w:outlineLvl w:val="0"/>
    </w:pPr>
    <w:rPr>
      <w:position w:val="-1"/>
    </w:rPr>
    <w:tblPr>
      <w:tblStyleRowBandSize w:val="1"/>
      <w:tblBorders>
        <w:insideH w:val="single" w:sz="18" w:space="0" w:color="FFFFFF"/>
        <w:insideV w:val="single" w:sz="18" w:space="0" w:color="FFFFFF"/>
      </w:tblBorders>
    </w:tblPr>
  </w:style>
  <w:style w:type="paragraph" w:customStyle="1" w:styleId="ListParagraph1">
    <w:name w:val="List Paragraph1"/>
    <w:basedOn w:val="Normal"/>
    <w:rsid w:val="00F2373B"/>
    <w:pPr>
      <w:spacing w:after="200" w:line="276" w:lineRule="auto"/>
      <w:ind w:left="720"/>
      <w:contextualSpacing/>
    </w:pPr>
    <w:rPr>
      <w:rFonts w:ascii="Calibri" w:hAnsi="Calibri"/>
      <w:sz w:val="22"/>
      <w:szCs w:val="22"/>
    </w:rPr>
  </w:style>
  <w:style w:type="character" w:customStyle="1" w:styleId="HeaderChar">
    <w:name w:val="Header Char"/>
    <w:basedOn w:val="DefaultParagraphFont"/>
    <w:rsid w:val="00F2373B"/>
    <w:rPr>
      <w:w w:val="100"/>
      <w:position w:val="-1"/>
      <w:effect w:val="none"/>
      <w:vertAlign w:val="baseline"/>
      <w:cs w:val="0"/>
      <w:em w:val="none"/>
    </w:rPr>
  </w:style>
  <w:style w:type="paragraph" w:customStyle="1" w:styleId="clan">
    <w:name w:val="clan"/>
    <w:basedOn w:val="Normal"/>
    <w:rsid w:val="00F2373B"/>
    <w:pPr>
      <w:spacing w:before="100" w:beforeAutospacing="1" w:after="100" w:afterAutospacing="1"/>
    </w:pPr>
    <w:rPr>
      <w:sz w:val="24"/>
      <w:szCs w:val="24"/>
    </w:rPr>
  </w:style>
  <w:style w:type="paragraph" w:customStyle="1" w:styleId="Normal3">
    <w:name w:val="Normal3"/>
    <w:basedOn w:val="Normal"/>
    <w:rsid w:val="00F2373B"/>
    <w:pPr>
      <w:spacing w:before="100" w:beforeAutospacing="1" w:after="100" w:afterAutospacing="1"/>
    </w:pPr>
    <w:rPr>
      <w:sz w:val="24"/>
      <w:szCs w:val="24"/>
    </w:rPr>
  </w:style>
  <w:style w:type="paragraph" w:customStyle="1" w:styleId="normalboldcentar">
    <w:name w:val="normalboldcentar"/>
    <w:basedOn w:val="Normal"/>
    <w:rsid w:val="00F2373B"/>
    <w:pPr>
      <w:spacing w:before="100" w:beforeAutospacing="1" w:after="100" w:afterAutospacing="1"/>
    </w:pPr>
    <w:rPr>
      <w:sz w:val="24"/>
      <w:szCs w:val="24"/>
    </w:rPr>
  </w:style>
  <w:style w:type="paragraph" w:customStyle="1" w:styleId="normalcentar">
    <w:name w:val="normalcentar"/>
    <w:basedOn w:val="Normal"/>
    <w:rsid w:val="00F2373B"/>
    <w:pPr>
      <w:spacing w:before="100" w:beforeAutospacing="1" w:after="100" w:afterAutospacing="1"/>
    </w:pPr>
    <w:rPr>
      <w:sz w:val="24"/>
      <w:szCs w:val="24"/>
    </w:rPr>
  </w:style>
  <w:style w:type="paragraph" w:customStyle="1" w:styleId="normalcentaritalic">
    <w:name w:val="normalcentaritalic"/>
    <w:basedOn w:val="Normal"/>
    <w:rsid w:val="00F2373B"/>
    <w:pPr>
      <w:spacing w:before="100" w:beforeAutospacing="1" w:after="100" w:afterAutospacing="1"/>
    </w:pPr>
    <w:rPr>
      <w:sz w:val="24"/>
      <w:szCs w:val="24"/>
    </w:rPr>
  </w:style>
  <w:style w:type="character" w:styleId="Emphasis">
    <w:name w:val="Emphasis"/>
    <w:rsid w:val="00F2373B"/>
    <w:rPr>
      <w:i/>
      <w:iCs/>
      <w:w w:val="100"/>
      <w:position w:val="-1"/>
      <w:effect w:val="none"/>
      <w:vertAlign w:val="baseline"/>
      <w:cs w:val="0"/>
      <w:em w:val="none"/>
    </w:rPr>
  </w:style>
  <w:style w:type="table" w:styleId="Table3Deffects3">
    <w:name w:val="Table 3D effects 3"/>
    <w:basedOn w:val="TableNormal"/>
    <w:rsid w:val="00F2373B"/>
    <w:pPr>
      <w:suppressAutoHyphens/>
      <w:spacing w:line="1" w:lineRule="atLeast"/>
      <w:ind w:leftChars="-1" w:left="-1" w:hangingChars="1"/>
      <w:textDirection w:val="btLr"/>
      <w:textAlignment w:val="top"/>
      <w:outlineLvl w:val="0"/>
    </w:pPr>
    <w:rPr>
      <w:position w:val="-1"/>
    </w:rPr>
    <w:tblPr>
      <w:tblStyleRowBandSize w:val="1"/>
      <w:tblStyleColBandSize w:val="1"/>
    </w:tblPr>
  </w:style>
  <w:style w:type="table" w:styleId="Table3Deffects2">
    <w:name w:val="Table 3D effects 2"/>
    <w:basedOn w:val="TableNormal"/>
    <w:rsid w:val="00F2373B"/>
    <w:pPr>
      <w:suppressAutoHyphens/>
      <w:spacing w:line="1" w:lineRule="atLeast"/>
      <w:ind w:leftChars="-1" w:left="-1" w:hangingChars="1"/>
      <w:textDirection w:val="btLr"/>
      <w:textAlignment w:val="top"/>
      <w:outlineLvl w:val="0"/>
    </w:pPr>
    <w:rPr>
      <w:position w:val="-1"/>
    </w:rPr>
    <w:tblPr>
      <w:tblStyleRowBandSize w:val="1"/>
    </w:tblPr>
  </w:style>
  <w:style w:type="table" w:styleId="Table3Deffects1">
    <w:name w:val="Table 3D effects 1"/>
    <w:basedOn w:val="TableNormal"/>
    <w:rsid w:val="00F2373B"/>
    <w:pPr>
      <w:suppressAutoHyphens/>
      <w:spacing w:line="1" w:lineRule="atLeast"/>
      <w:ind w:leftChars="-1" w:left="-1" w:hangingChars="1"/>
      <w:textDirection w:val="btLr"/>
      <w:textAlignment w:val="top"/>
      <w:outlineLvl w:val="0"/>
    </w:pPr>
    <w:rPr>
      <w:position w:val="-1"/>
    </w:rPr>
    <w:tblPr/>
  </w:style>
  <w:style w:type="paragraph" w:styleId="Subtitle">
    <w:name w:val="Subtitle"/>
    <w:basedOn w:val="Normal"/>
    <w:next w:val="Normal"/>
    <w:rsid w:val="00AA09DD"/>
    <w:pPr>
      <w:spacing w:after="60"/>
      <w:jc w:val="center"/>
    </w:pPr>
    <w:rPr>
      <w:rFonts w:ascii="Cambria" w:eastAsia="Cambria" w:hAnsi="Cambria" w:cs="Cambria"/>
      <w:sz w:val="24"/>
      <w:szCs w:val="24"/>
    </w:rPr>
  </w:style>
  <w:style w:type="character" w:customStyle="1" w:styleId="SubtitleChar">
    <w:name w:val="Subtitle Char"/>
    <w:rsid w:val="00F2373B"/>
    <w:rPr>
      <w:rFonts w:ascii="Cambria" w:eastAsia="Times New Roman" w:hAnsi="Cambria" w:cs="Times New Roman"/>
      <w:w w:val="100"/>
      <w:position w:val="-1"/>
      <w:sz w:val="24"/>
      <w:szCs w:val="24"/>
      <w:effect w:val="none"/>
      <w:vertAlign w:val="baseline"/>
      <w:cs w:val="0"/>
      <w:em w:val="none"/>
    </w:rPr>
  </w:style>
  <w:style w:type="paragraph" w:styleId="BodyText2">
    <w:name w:val="Body Text 2"/>
    <w:basedOn w:val="Normal"/>
    <w:rsid w:val="00F2373B"/>
    <w:pPr>
      <w:spacing w:after="120" w:line="480" w:lineRule="auto"/>
    </w:pPr>
  </w:style>
  <w:style w:type="character" w:customStyle="1" w:styleId="BodyText2Char">
    <w:name w:val="Body Text 2 Char"/>
    <w:basedOn w:val="DefaultParagraphFont"/>
    <w:rsid w:val="00F2373B"/>
    <w:rPr>
      <w:w w:val="100"/>
      <w:position w:val="-1"/>
      <w:effect w:val="none"/>
      <w:vertAlign w:val="baseline"/>
      <w:cs w:val="0"/>
      <w:em w:val="none"/>
    </w:rPr>
  </w:style>
  <w:style w:type="paragraph" w:styleId="EndnoteText">
    <w:name w:val="endnote text"/>
    <w:basedOn w:val="Normal"/>
    <w:rsid w:val="00F2373B"/>
  </w:style>
  <w:style w:type="character" w:customStyle="1" w:styleId="EndnoteTextChar">
    <w:name w:val="Endnote Text Char"/>
    <w:basedOn w:val="DefaultParagraphFont"/>
    <w:rsid w:val="00F2373B"/>
    <w:rPr>
      <w:w w:val="100"/>
      <w:position w:val="-1"/>
      <w:effect w:val="none"/>
      <w:vertAlign w:val="baseline"/>
      <w:cs w:val="0"/>
      <w:em w:val="none"/>
    </w:rPr>
  </w:style>
  <w:style w:type="character" w:styleId="EndnoteReference">
    <w:name w:val="endnote reference"/>
    <w:rsid w:val="00F2373B"/>
    <w:rPr>
      <w:w w:val="100"/>
      <w:position w:val="-1"/>
      <w:effect w:val="none"/>
      <w:vertAlign w:val="superscript"/>
      <w:cs w:val="0"/>
      <w:em w:val="none"/>
    </w:rPr>
  </w:style>
  <w:style w:type="character" w:customStyle="1" w:styleId="wffiletext">
    <w:name w:val="wf_file_text"/>
    <w:basedOn w:val="DefaultParagraphFont"/>
    <w:rsid w:val="00F2373B"/>
    <w:rPr>
      <w:w w:val="100"/>
      <w:position w:val="-1"/>
      <w:effect w:val="none"/>
      <w:vertAlign w:val="baseline"/>
      <w:cs w:val="0"/>
      <w:em w:val="none"/>
    </w:rPr>
  </w:style>
  <w:style w:type="paragraph" w:customStyle="1" w:styleId="1tekst">
    <w:name w:val="1tekst"/>
    <w:basedOn w:val="Normal"/>
    <w:rsid w:val="00F2373B"/>
    <w:pPr>
      <w:ind w:left="419" w:right="419" w:firstLine="240"/>
      <w:jc w:val="both"/>
    </w:pPr>
    <w:rPr>
      <w:rFonts w:ascii="Arial" w:hAnsi="Arial" w:cs="Arial"/>
    </w:rPr>
  </w:style>
  <w:style w:type="paragraph" w:customStyle="1" w:styleId="Default">
    <w:name w:val="Default"/>
    <w:rsid w:val="00F2373B"/>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rPr>
  </w:style>
  <w:style w:type="paragraph" w:styleId="FootnoteText">
    <w:name w:val="footnote text"/>
    <w:basedOn w:val="Normal"/>
    <w:rsid w:val="00F2373B"/>
    <w:rPr>
      <w:rFonts w:ascii="Tms Rmn" w:hAnsi="Tms Rmn"/>
      <w:noProof/>
    </w:rPr>
  </w:style>
  <w:style w:type="character" w:customStyle="1" w:styleId="FootnoteTextChar">
    <w:name w:val="Footnote Text Char"/>
    <w:rsid w:val="00F2373B"/>
    <w:rPr>
      <w:rFonts w:ascii="Tms Rmn" w:hAnsi="Tms Rmn"/>
      <w:noProof/>
      <w:w w:val="100"/>
      <w:position w:val="-1"/>
      <w:effect w:val="none"/>
      <w:vertAlign w:val="baseline"/>
      <w:cs w:val="0"/>
      <w:em w:val="none"/>
    </w:rPr>
  </w:style>
  <w:style w:type="character" w:styleId="FootnoteReference">
    <w:name w:val="footnote reference"/>
    <w:rsid w:val="00F2373B"/>
    <w:rPr>
      <w:rFonts w:ascii="Cirilica Times" w:hAnsi="Cirilica Times"/>
      <w:w w:val="100"/>
      <w:position w:val="-1"/>
      <w:sz w:val="18"/>
      <w:effect w:val="none"/>
      <w:vertAlign w:val="superscript"/>
      <w:cs w:val="0"/>
      <w:em w:val="none"/>
    </w:rPr>
  </w:style>
  <w:style w:type="paragraph" w:customStyle="1" w:styleId="7podnas">
    <w:name w:val="7podnas"/>
    <w:basedOn w:val="Normal"/>
    <w:rsid w:val="00F2373B"/>
    <w:pPr>
      <w:shd w:val="clear" w:color="auto" w:fill="FFFFFF"/>
      <w:spacing w:before="60"/>
      <w:jc w:val="center"/>
    </w:pPr>
    <w:rPr>
      <w:rFonts w:ascii="Arial" w:hAnsi="Arial" w:cs="Arial"/>
      <w:b/>
      <w:bCs/>
      <w:sz w:val="27"/>
      <w:szCs w:val="27"/>
    </w:rPr>
  </w:style>
  <w:style w:type="paragraph" w:styleId="BodyTextIndent2">
    <w:name w:val="Body Text Indent 2"/>
    <w:basedOn w:val="Normal"/>
    <w:rsid w:val="00F2373B"/>
    <w:pPr>
      <w:spacing w:after="120" w:line="480" w:lineRule="auto"/>
      <w:ind w:left="360"/>
    </w:pPr>
  </w:style>
  <w:style w:type="character" w:customStyle="1" w:styleId="BodyTextIndent2Char">
    <w:name w:val="Body Text Indent 2 Char"/>
    <w:basedOn w:val="DefaultParagraphFont"/>
    <w:rsid w:val="00F2373B"/>
    <w:rPr>
      <w:w w:val="100"/>
      <w:position w:val="-1"/>
      <w:effect w:val="none"/>
      <w:vertAlign w:val="baseline"/>
      <w:cs w:val="0"/>
      <w:em w:val="none"/>
    </w:rPr>
  </w:style>
  <w:style w:type="paragraph" w:customStyle="1" w:styleId="Quote1">
    <w:name w:val="Quote1"/>
    <w:basedOn w:val="Normal"/>
    <w:next w:val="Normal"/>
    <w:rsid w:val="00F2373B"/>
    <w:pPr>
      <w:jc w:val="both"/>
    </w:pPr>
    <w:rPr>
      <w:iCs/>
      <w:sz w:val="22"/>
      <w:szCs w:val="22"/>
    </w:rPr>
  </w:style>
  <w:style w:type="character" w:customStyle="1" w:styleId="QuoteChar">
    <w:name w:val="Quote Char"/>
    <w:uiPriority w:val="29"/>
    <w:rsid w:val="00F2373B"/>
    <w:rPr>
      <w:iCs/>
      <w:w w:val="100"/>
      <w:position w:val="-1"/>
      <w:sz w:val="22"/>
      <w:szCs w:val="22"/>
      <w:effect w:val="none"/>
      <w:vertAlign w:val="baseline"/>
      <w:cs w:val="0"/>
      <w:em w:val="none"/>
    </w:rPr>
  </w:style>
  <w:style w:type="character" w:styleId="Hyperlink">
    <w:name w:val="Hyperlink"/>
    <w:rsid w:val="00F2373B"/>
    <w:rPr>
      <w:color w:val="0000FF"/>
      <w:w w:val="100"/>
      <w:position w:val="-1"/>
      <w:u w:val="single"/>
      <w:effect w:val="none"/>
      <w:vertAlign w:val="baseline"/>
      <w:cs w:val="0"/>
      <w:em w:val="none"/>
    </w:rPr>
  </w:style>
  <w:style w:type="paragraph" w:customStyle="1" w:styleId="NoSpacing1">
    <w:name w:val="No Spacing1"/>
    <w:rsid w:val="00F2373B"/>
    <w:pPr>
      <w:suppressAutoHyphens/>
      <w:spacing w:line="1" w:lineRule="atLeast"/>
      <w:ind w:leftChars="-1" w:left="-1" w:hangingChars="1"/>
      <w:textDirection w:val="btLr"/>
      <w:textAlignment w:val="top"/>
      <w:outlineLvl w:val="0"/>
    </w:pPr>
    <w:rPr>
      <w:rFonts w:ascii="Calibri" w:hAnsi="Calibri"/>
      <w:position w:val="-1"/>
      <w:sz w:val="22"/>
      <w:szCs w:val="22"/>
    </w:rPr>
  </w:style>
  <w:style w:type="character" w:customStyle="1" w:styleId="NoSpacingChar">
    <w:name w:val="No Spacing Char"/>
    <w:rsid w:val="00F2373B"/>
    <w:rPr>
      <w:rFonts w:ascii="Calibri" w:hAnsi="Calibri"/>
      <w:w w:val="100"/>
      <w:position w:val="-1"/>
      <w:sz w:val="22"/>
      <w:szCs w:val="22"/>
      <w:effect w:val="none"/>
      <w:vertAlign w:val="baseline"/>
      <w:cs w:val="0"/>
      <w:em w:val="none"/>
      <w:lang w:val="en-US" w:eastAsia="en-US" w:bidi="ar-SA"/>
    </w:rPr>
  </w:style>
  <w:style w:type="character" w:customStyle="1" w:styleId="BodyTextChar">
    <w:name w:val="Body Text Char"/>
    <w:rsid w:val="00F2373B"/>
    <w:rPr>
      <w:rFonts w:ascii="Arial Cirilica" w:hAnsi="Arial Cirilica"/>
      <w:w w:val="100"/>
      <w:position w:val="-1"/>
      <w:sz w:val="28"/>
      <w:effect w:val="none"/>
      <w:vertAlign w:val="baseline"/>
      <w:cs w:val="0"/>
      <w:em w:val="none"/>
    </w:rPr>
  </w:style>
  <w:style w:type="paragraph" w:styleId="Quote">
    <w:name w:val="Quote"/>
    <w:basedOn w:val="Normal"/>
    <w:next w:val="Normal"/>
    <w:uiPriority w:val="29"/>
    <w:qFormat/>
    <w:rsid w:val="00F2373B"/>
    <w:pPr>
      <w:jc w:val="both"/>
    </w:pPr>
    <w:rPr>
      <w:iCs/>
      <w:sz w:val="22"/>
      <w:szCs w:val="22"/>
    </w:rPr>
  </w:style>
  <w:style w:type="character" w:customStyle="1" w:styleId="QuoteChar1">
    <w:name w:val="Quote Char1"/>
    <w:rsid w:val="00F2373B"/>
    <w:rPr>
      <w:i/>
      <w:iCs/>
      <w:color w:val="000000"/>
      <w:w w:val="100"/>
      <w:position w:val="-1"/>
      <w:effect w:val="none"/>
      <w:vertAlign w:val="baseline"/>
      <w:cs w:val="0"/>
      <w:em w:val="none"/>
    </w:rPr>
  </w:style>
  <w:style w:type="paragraph" w:styleId="ListParagraph">
    <w:name w:val="List Paragraph"/>
    <w:basedOn w:val="Normal"/>
    <w:uiPriority w:val="34"/>
    <w:qFormat/>
    <w:rsid w:val="00F2373B"/>
    <w:pPr>
      <w:spacing w:after="200" w:line="276" w:lineRule="auto"/>
      <w:ind w:left="720"/>
      <w:contextualSpacing/>
    </w:pPr>
    <w:rPr>
      <w:rFonts w:ascii="Calibri" w:eastAsia="Calibri" w:hAnsi="Calibri"/>
      <w:sz w:val="22"/>
      <w:szCs w:val="22"/>
    </w:rPr>
  </w:style>
  <w:style w:type="numbering" w:customStyle="1" w:styleId="NoList1">
    <w:name w:val="No List1"/>
    <w:next w:val="NoList"/>
    <w:qFormat/>
    <w:rsid w:val="00F2373B"/>
  </w:style>
  <w:style w:type="table" w:customStyle="1" w:styleId="Koordinatnamreatabele1">
    <w:name w:val="Koordinatna mreža tabele1"/>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2">
    <w:name w:val="Koordinatna mreža tabele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F2373B"/>
    <w:pPr>
      <w:suppressAutoHyphens/>
      <w:spacing w:line="1" w:lineRule="atLeast"/>
      <w:ind w:leftChars="-1" w:left="-1" w:hangingChars="1"/>
      <w:textDirection w:val="btLr"/>
      <w:textAlignment w:val="top"/>
      <w:outlineLvl w:val="0"/>
    </w:pPr>
    <w:rPr>
      <w:position w:val="-1"/>
    </w:rPr>
  </w:style>
  <w:style w:type="table" w:customStyle="1" w:styleId="Koordinatnamreatabele3">
    <w:name w:val="Koordinatna mreža tabele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rsid w:val="00F2373B"/>
    <w:rPr>
      <w:i/>
      <w:iCs/>
      <w:color w:val="808080"/>
      <w:w w:val="100"/>
      <w:position w:val="-1"/>
      <w:effect w:val="none"/>
      <w:vertAlign w:val="baseline"/>
      <w:cs w:val="0"/>
      <w:em w:val="none"/>
    </w:rPr>
  </w:style>
  <w:style w:type="character" w:styleId="IntenseEmphasis">
    <w:name w:val="Intense Emphasis"/>
    <w:rsid w:val="00F2373B"/>
    <w:rPr>
      <w:b/>
      <w:bCs/>
      <w:i/>
      <w:iCs/>
      <w:color w:val="4F81BD"/>
      <w:w w:val="100"/>
      <w:position w:val="-1"/>
      <w:effect w:val="none"/>
      <w:vertAlign w:val="baseline"/>
      <w:cs w:val="0"/>
      <w:em w:val="none"/>
    </w:rPr>
  </w:style>
  <w:style w:type="table" w:customStyle="1" w:styleId="TableGrid1">
    <w:name w:val="Table Grid1"/>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2373B"/>
    <w:pPr>
      <w:suppressAutoHyphens/>
      <w:spacing w:line="1" w:lineRule="atLeast"/>
      <w:ind w:leftChars="-1" w:left="-1" w:hangingChars="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2373B"/>
    <w:pPr>
      <w:suppressAutoHyphens/>
      <w:spacing w:line="1" w:lineRule="atLeast"/>
      <w:ind w:leftChars="-1" w:left="-1" w:hangingChars="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11">
    <w:name w:val="Koordinatna mreža tabele11"/>
    <w:basedOn w:val="TableNormal"/>
    <w:next w:val="TableGrid"/>
    <w:rsid w:val="00F2373B"/>
    <w:pPr>
      <w:suppressAutoHyphens/>
      <w:spacing w:line="1" w:lineRule="atLeast"/>
      <w:ind w:leftChars="-1" w:left="-1" w:hangingChars="1"/>
      <w:textDirection w:val="btLr"/>
      <w:textAlignment w:val="top"/>
      <w:outlineLvl w:val="0"/>
    </w:pPr>
    <w:rPr>
      <w:rFonts w:ascii="Arial" w:eastAsia="Calibri" w:hAnsi="Arial" w:cs="Arial"/>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F2373B"/>
    <w:pPr>
      <w:suppressAutoHyphens/>
      <w:spacing w:line="1" w:lineRule="atLeast"/>
      <w:ind w:leftChars="-1" w:left="-1" w:hangingChars="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rsid w:val="00F2373B"/>
    <w:tblPr>
      <w:tblStyleRowBandSize w:val="1"/>
      <w:tblStyleColBandSize w:val="1"/>
    </w:tblPr>
  </w:style>
  <w:style w:type="table" w:customStyle="1" w:styleId="a0">
    <w:basedOn w:val="TableNormal"/>
    <w:rsid w:val="00F2373B"/>
    <w:tblPr>
      <w:tblStyleRowBandSize w:val="1"/>
      <w:tblStyleColBandSize w:val="1"/>
    </w:tblPr>
  </w:style>
  <w:style w:type="table" w:customStyle="1" w:styleId="a1">
    <w:basedOn w:val="TableNormal"/>
    <w:rsid w:val="00F2373B"/>
    <w:tblPr>
      <w:tblStyleRowBandSize w:val="1"/>
      <w:tblStyleColBandSize w:val="1"/>
    </w:tblPr>
  </w:style>
  <w:style w:type="table" w:customStyle="1" w:styleId="a2">
    <w:basedOn w:val="TableNormal"/>
    <w:rsid w:val="00F2373B"/>
    <w:tblPr>
      <w:tblStyleRowBandSize w:val="1"/>
      <w:tblStyleColBandSize w:val="1"/>
      <w:tblCellMar>
        <w:left w:w="40" w:type="dxa"/>
        <w:right w:w="40" w:type="dxa"/>
      </w:tblCellMar>
    </w:tblPr>
  </w:style>
  <w:style w:type="table" w:customStyle="1" w:styleId="a3">
    <w:basedOn w:val="TableNormal"/>
    <w:rsid w:val="00F2373B"/>
    <w:tblPr>
      <w:tblStyleRowBandSize w:val="1"/>
      <w:tblStyleColBandSize w:val="1"/>
      <w:tblCellMar>
        <w:left w:w="40" w:type="dxa"/>
        <w:right w:w="40" w:type="dxa"/>
      </w:tblCellMar>
    </w:tblPr>
  </w:style>
  <w:style w:type="table" w:customStyle="1" w:styleId="a4">
    <w:basedOn w:val="TableNormal"/>
    <w:rsid w:val="00F2373B"/>
    <w:tblPr>
      <w:tblStyleRowBandSize w:val="1"/>
      <w:tblStyleColBandSize w:val="1"/>
    </w:tblPr>
  </w:style>
  <w:style w:type="table" w:customStyle="1" w:styleId="a5">
    <w:basedOn w:val="TableNormal"/>
    <w:rsid w:val="00F2373B"/>
    <w:tblPr>
      <w:tblStyleRowBandSize w:val="1"/>
      <w:tblStyleColBandSize w:val="1"/>
    </w:tblPr>
  </w:style>
  <w:style w:type="table" w:customStyle="1" w:styleId="a6">
    <w:basedOn w:val="TableNormal"/>
    <w:rsid w:val="00F2373B"/>
    <w:tblPr>
      <w:tblStyleRowBandSize w:val="1"/>
      <w:tblStyleColBandSize w:val="1"/>
    </w:tblPr>
  </w:style>
  <w:style w:type="table" w:customStyle="1" w:styleId="a7">
    <w:basedOn w:val="TableNormal"/>
    <w:rsid w:val="00F2373B"/>
    <w:tblPr>
      <w:tblStyleRowBandSize w:val="1"/>
      <w:tblStyleColBandSize w:val="1"/>
    </w:tblPr>
  </w:style>
  <w:style w:type="table" w:customStyle="1" w:styleId="a8">
    <w:basedOn w:val="TableNormal"/>
    <w:rsid w:val="00F2373B"/>
    <w:tblPr>
      <w:tblStyleRowBandSize w:val="1"/>
      <w:tblStyleColBandSize w:val="1"/>
    </w:tblPr>
  </w:style>
  <w:style w:type="table" w:customStyle="1" w:styleId="a9">
    <w:basedOn w:val="TableNormal"/>
    <w:rsid w:val="00F2373B"/>
    <w:tblPr>
      <w:tblStyleRowBandSize w:val="1"/>
      <w:tblStyleColBandSize w:val="1"/>
    </w:tblPr>
  </w:style>
  <w:style w:type="table" w:customStyle="1" w:styleId="aa">
    <w:basedOn w:val="TableNormal"/>
    <w:rsid w:val="00F2373B"/>
    <w:tblPr>
      <w:tblStyleRowBandSize w:val="1"/>
      <w:tblStyleColBandSize w:val="1"/>
    </w:tblPr>
  </w:style>
  <w:style w:type="table" w:customStyle="1" w:styleId="ab">
    <w:basedOn w:val="TableNormal"/>
    <w:rsid w:val="00F2373B"/>
    <w:tblPr>
      <w:tblStyleRowBandSize w:val="1"/>
      <w:tblStyleColBandSize w:val="1"/>
    </w:tblPr>
  </w:style>
  <w:style w:type="table" w:customStyle="1" w:styleId="ac">
    <w:basedOn w:val="TableNormal"/>
    <w:rsid w:val="00F2373B"/>
    <w:tblPr>
      <w:tblStyleRowBandSize w:val="1"/>
      <w:tblStyleColBandSize w:val="1"/>
    </w:tblPr>
  </w:style>
  <w:style w:type="table" w:customStyle="1" w:styleId="ad">
    <w:basedOn w:val="TableNormal"/>
    <w:rsid w:val="00F2373B"/>
    <w:tblPr>
      <w:tblStyleRowBandSize w:val="1"/>
      <w:tblStyleColBandSize w:val="1"/>
    </w:tblPr>
  </w:style>
  <w:style w:type="table" w:customStyle="1" w:styleId="ae">
    <w:basedOn w:val="TableNormal"/>
    <w:rsid w:val="00F2373B"/>
    <w:tblPr>
      <w:tblStyleRowBandSize w:val="1"/>
      <w:tblStyleColBandSize w:val="1"/>
    </w:tblPr>
  </w:style>
  <w:style w:type="table" w:customStyle="1" w:styleId="af">
    <w:basedOn w:val="TableNormal"/>
    <w:rsid w:val="00F2373B"/>
    <w:tblPr>
      <w:tblStyleRowBandSize w:val="1"/>
      <w:tblStyleColBandSize w:val="1"/>
    </w:tblPr>
  </w:style>
  <w:style w:type="table" w:customStyle="1" w:styleId="af0">
    <w:basedOn w:val="TableNormal"/>
    <w:rsid w:val="00F2373B"/>
    <w:tblPr>
      <w:tblStyleRowBandSize w:val="1"/>
      <w:tblStyleColBandSize w:val="1"/>
    </w:tblPr>
  </w:style>
  <w:style w:type="table" w:customStyle="1" w:styleId="af1">
    <w:basedOn w:val="TableNormal"/>
    <w:rsid w:val="00F2373B"/>
    <w:tblPr>
      <w:tblStyleRowBandSize w:val="1"/>
      <w:tblStyleColBandSize w:val="1"/>
    </w:tblPr>
  </w:style>
  <w:style w:type="table" w:customStyle="1" w:styleId="af2">
    <w:basedOn w:val="TableNormal"/>
    <w:rsid w:val="00F2373B"/>
    <w:tblPr>
      <w:tblStyleRowBandSize w:val="1"/>
      <w:tblStyleColBandSize w:val="1"/>
    </w:tblPr>
  </w:style>
  <w:style w:type="table" w:customStyle="1" w:styleId="af3">
    <w:basedOn w:val="TableNormal"/>
    <w:rsid w:val="00F2373B"/>
    <w:tblPr>
      <w:tblStyleRowBandSize w:val="1"/>
      <w:tblStyleColBandSize w:val="1"/>
    </w:tblPr>
  </w:style>
  <w:style w:type="table" w:customStyle="1" w:styleId="af4">
    <w:basedOn w:val="TableNormal"/>
    <w:rsid w:val="00F2373B"/>
    <w:tblPr>
      <w:tblStyleRowBandSize w:val="1"/>
      <w:tblStyleColBandSize w:val="1"/>
    </w:tblPr>
  </w:style>
  <w:style w:type="table" w:customStyle="1" w:styleId="af5">
    <w:basedOn w:val="TableNormal"/>
    <w:rsid w:val="00F2373B"/>
    <w:tblPr>
      <w:tblStyleRowBandSize w:val="1"/>
      <w:tblStyleColBandSize w:val="1"/>
    </w:tblPr>
  </w:style>
  <w:style w:type="table" w:customStyle="1" w:styleId="af6">
    <w:basedOn w:val="TableNormal"/>
    <w:rsid w:val="00F2373B"/>
    <w:tblPr>
      <w:tblStyleRowBandSize w:val="1"/>
      <w:tblStyleColBandSize w:val="1"/>
    </w:tblPr>
  </w:style>
  <w:style w:type="table" w:customStyle="1" w:styleId="af7">
    <w:basedOn w:val="TableNormal"/>
    <w:rsid w:val="00F2373B"/>
    <w:tblPr>
      <w:tblStyleRowBandSize w:val="1"/>
      <w:tblStyleColBandSize w:val="1"/>
    </w:tblPr>
  </w:style>
  <w:style w:type="table" w:customStyle="1" w:styleId="af8">
    <w:basedOn w:val="TableNormal"/>
    <w:rsid w:val="00F2373B"/>
    <w:tblPr>
      <w:tblStyleRowBandSize w:val="1"/>
      <w:tblStyleColBandSize w:val="1"/>
    </w:tblPr>
  </w:style>
  <w:style w:type="table" w:customStyle="1" w:styleId="af9">
    <w:basedOn w:val="TableNormal"/>
    <w:rsid w:val="00F2373B"/>
    <w:tblPr>
      <w:tblStyleRowBandSize w:val="1"/>
      <w:tblStyleColBandSize w:val="1"/>
    </w:tblPr>
  </w:style>
  <w:style w:type="table" w:customStyle="1" w:styleId="afa">
    <w:basedOn w:val="TableNormal"/>
    <w:rsid w:val="00F2373B"/>
    <w:tblPr>
      <w:tblStyleRowBandSize w:val="1"/>
      <w:tblStyleColBandSize w:val="1"/>
    </w:tblPr>
  </w:style>
  <w:style w:type="table" w:customStyle="1" w:styleId="afb">
    <w:basedOn w:val="TableNormal"/>
    <w:rsid w:val="00F2373B"/>
    <w:tblPr>
      <w:tblStyleRowBandSize w:val="1"/>
      <w:tblStyleColBandSize w:val="1"/>
    </w:tblPr>
  </w:style>
  <w:style w:type="table" w:customStyle="1" w:styleId="afc">
    <w:basedOn w:val="TableNormal"/>
    <w:rsid w:val="00F2373B"/>
    <w:tblPr>
      <w:tblStyleRowBandSize w:val="1"/>
      <w:tblStyleColBandSize w:val="1"/>
    </w:tblPr>
  </w:style>
  <w:style w:type="table" w:customStyle="1" w:styleId="afd">
    <w:basedOn w:val="TableNormal"/>
    <w:rsid w:val="00F2373B"/>
    <w:tblPr>
      <w:tblStyleRowBandSize w:val="1"/>
      <w:tblStyleColBandSize w:val="1"/>
    </w:tblPr>
  </w:style>
  <w:style w:type="table" w:customStyle="1" w:styleId="afe">
    <w:basedOn w:val="TableNormal"/>
    <w:rsid w:val="00F2373B"/>
    <w:tblPr>
      <w:tblStyleRowBandSize w:val="1"/>
      <w:tblStyleColBandSize w:val="1"/>
    </w:tblPr>
  </w:style>
  <w:style w:type="table" w:customStyle="1" w:styleId="aff">
    <w:basedOn w:val="TableNormal"/>
    <w:rsid w:val="00F2373B"/>
    <w:tblPr>
      <w:tblStyleRowBandSize w:val="1"/>
      <w:tblStyleColBandSize w:val="1"/>
    </w:tblPr>
  </w:style>
  <w:style w:type="table" w:customStyle="1" w:styleId="aff0">
    <w:basedOn w:val="TableNormal"/>
    <w:rsid w:val="00F2373B"/>
    <w:tblPr>
      <w:tblStyleRowBandSize w:val="1"/>
      <w:tblStyleColBandSize w:val="1"/>
    </w:tblPr>
  </w:style>
  <w:style w:type="table" w:customStyle="1" w:styleId="aff1">
    <w:basedOn w:val="TableNormal"/>
    <w:rsid w:val="00F2373B"/>
    <w:tblPr>
      <w:tblStyleRowBandSize w:val="1"/>
      <w:tblStyleColBandSize w:val="1"/>
    </w:tblPr>
  </w:style>
  <w:style w:type="table" w:customStyle="1" w:styleId="aff2">
    <w:basedOn w:val="TableNormal"/>
    <w:rsid w:val="00F2373B"/>
    <w:tblPr>
      <w:tblStyleRowBandSize w:val="1"/>
      <w:tblStyleColBandSize w:val="1"/>
    </w:tblPr>
  </w:style>
  <w:style w:type="table" w:customStyle="1" w:styleId="aff3">
    <w:basedOn w:val="TableNormal"/>
    <w:rsid w:val="00F2373B"/>
    <w:tblPr>
      <w:tblStyleRowBandSize w:val="1"/>
      <w:tblStyleColBandSize w:val="1"/>
    </w:tblPr>
  </w:style>
  <w:style w:type="table" w:customStyle="1" w:styleId="aff4">
    <w:basedOn w:val="TableNormal"/>
    <w:rsid w:val="00F2373B"/>
    <w:tblPr>
      <w:tblStyleRowBandSize w:val="1"/>
      <w:tblStyleColBandSize w:val="1"/>
    </w:tblPr>
  </w:style>
  <w:style w:type="table" w:customStyle="1" w:styleId="aff5">
    <w:basedOn w:val="TableNormal"/>
    <w:rsid w:val="00F2373B"/>
    <w:tblPr>
      <w:tblStyleRowBandSize w:val="1"/>
      <w:tblStyleColBandSize w:val="1"/>
    </w:tblPr>
  </w:style>
  <w:style w:type="table" w:customStyle="1" w:styleId="aff6">
    <w:basedOn w:val="TableNormal"/>
    <w:rsid w:val="00F2373B"/>
    <w:tblPr>
      <w:tblStyleRowBandSize w:val="1"/>
      <w:tblStyleColBandSize w:val="1"/>
    </w:tblPr>
  </w:style>
  <w:style w:type="table" w:customStyle="1" w:styleId="aff7">
    <w:basedOn w:val="TableNormal"/>
    <w:rsid w:val="00F2373B"/>
    <w:tblPr>
      <w:tblStyleRowBandSize w:val="1"/>
      <w:tblStyleColBandSize w:val="1"/>
    </w:tblPr>
  </w:style>
  <w:style w:type="table" w:customStyle="1" w:styleId="aff8">
    <w:basedOn w:val="TableNormal"/>
    <w:rsid w:val="00F2373B"/>
    <w:tblPr>
      <w:tblStyleRowBandSize w:val="1"/>
      <w:tblStyleColBandSize w:val="1"/>
    </w:tblPr>
  </w:style>
  <w:style w:type="table" w:customStyle="1" w:styleId="aff9">
    <w:basedOn w:val="TableNormal"/>
    <w:rsid w:val="00F2373B"/>
    <w:tblPr>
      <w:tblStyleRowBandSize w:val="1"/>
      <w:tblStyleColBandSize w:val="1"/>
    </w:tblPr>
  </w:style>
  <w:style w:type="table" w:customStyle="1" w:styleId="affa">
    <w:basedOn w:val="TableNormal"/>
    <w:rsid w:val="00F2373B"/>
    <w:tblPr>
      <w:tblStyleRowBandSize w:val="1"/>
      <w:tblStyleColBandSize w:val="1"/>
    </w:tblPr>
  </w:style>
  <w:style w:type="table" w:customStyle="1" w:styleId="affb">
    <w:basedOn w:val="TableNormal"/>
    <w:rsid w:val="00F2373B"/>
    <w:tblPr>
      <w:tblStyleRowBandSize w:val="1"/>
      <w:tblStyleColBandSize w:val="1"/>
    </w:tblPr>
  </w:style>
  <w:style w:type="table" w:customStyle="1" w:styleId="affc">
    <w:basedOn w:val="TableNormal"/>
    <w:rsid w:val="00F2373B"/>
    <w:tblPr>
      <w:tblStyleRowBandSize w:val="1"/>
      <w:tblStyleColBandSize w:val="1"/>
    </w:tblPr>
  </w:style>
  <w:style w:type="table" w:customStyle="1" w:styleId="affd">
    <w:basedOn w:val="TableNormal"/>
    <w:rsid w:val="00F2373B"/>
    <w:tblPr>
      <w:tblStyleRowBandSize w:val="1"/>
      <w:tblStyleColBandSize w:val="1"/>
    </w:tblPr>
  </w:style>
  <w:style w:type="table" w:customStyle="1" w:styleId="affe">
    <w:basedOn w:val="TableNormal"/>
    <w:rsid w:val="00F2373B"/>
    <w:tblPr>
      <w:tblStyleRowBandSize w:val="1"/>
      <w:tblStyleColBandSize w:val="1"/>
    </w:tblPr>
  </w:style>
  <w:style w:type="table" w:customStyle="1" w:styleId="afff">
    <w:basedOn w:val="TableNormal"/>
    <w:rsid w:val="00F2373B"/>
    <w:tblPr>
      <w:tblStyleRowBandSize w:val="1"/>
      <w:tblStyleColBandSize w:val="1"/>
    </w:tblPr>
  </w:style>
  <w:style w:type="table" w:customStyle="1" w:styleId="afff0">
    <w:basedOn w:val="TableNormal"/>
    <w:rsid w:val="00F2373B"/>
    <w:tblPr>
      <w:tblStyleRowBandSize w:val="1"/>
      <w:tblStyleColBandSize w:val="1"/>
    </w:tblPr>
  </w:style>
  <w:style w:type="table" w:customStyle="1" w:styleId="afff1">
    <w:basedOn w:val="TableNormal"/>
    <w:rsid w:val="00F2373B"/>
    <w:tblPr>
      <w:tblStyleRowBandSize w:val="1"/>
      <w:tblStyleColBandSize w:val="1"/>
    </w:tblPr>
  </w:style>
  <w:style w:type="table" w:customStyle="1" w:styleId="afff2">
    <w:basedOn w:val="TableNormal"/>
    <w:rsid w:val="00F2373B"/>
    <w:tblPr>
      <w:tblStyleRowBandSize w:val="1"/>
      <w:tblStyleColBandSize w:val="1"/>
    </w:tblPr>
  </w:style>
  <w:style w:type="table" w:customStyle="1" w:styleId="afff3">
    <w:basedOn w:val="TableNormal"/>
    <w:rsid w:val="00F2373B"/>
    <w:tblPr>
      <w:tblStyleRowBandSize w:val="1"/>
      <w:tblStyleColBandSize w:val="1"/>
    </w:tblPr>
  </w:style>
  <w:style w:type="table" w:customStyle="1" w:styleId="afff4">
    <w:basedOn w:val="TableNormal"/>
    <w:rsid w:val="00F2373B"/>
    <w:tblPr>
      <w:tblStyleRowBandSize w:val="1"/>
      <w:tblStyleColBandSize w:val="1"/>
    </w:tblPr>
  </w:style>
  <w:style w:type="table" w:customStyle="1" w:styleId="afff5">
    <w:basedOn w:val="TableNormal"/>
    <w:rsid w:val="00F2373B"/>
    <w:tblPr>
      <w:tblStyleRowBandSize w:val="1"/>
      <w:tblStyleColBandSize w:val="1"/>
    </w:tblPr>
  </w:style>
  <w:style w:type="table" w:customStyle="1" w:styleId="afff6">
    <w:basedOn w:val="TableNormal"/>
    <w:rsid w:val="00F2373B"/>
    <w:tblPr>
      <w:tblStyleRowBandSize w:val="1"/>
      <w:tblStyleColBandSize w:val="1"/>
    </w:tblPr>
  </w:style>
  <w:style w:type="table" w:customStyle="1" w:styleId="afff7">
    <w:basedOn w:val="TableNormal"/>
    <w:rsid w:val="00F2373B"/>
    <w:tblPr>
      <w:tblStyleRowBandSize w:val="1"/>
      <w:tblStyleColBandSize w:val="1"/>
    </w:tblPr>
  </w:style>
  <w:style w:type="table" w:customStyle="1" w:styleId="afff8">
    <w:basedOn w:val="TableNormal"/>
    <w:rsid w:val="00F2373B"/>
    <w:tblPr>
      <w:tblStyleRowBandSize w:val="1"/>
      <w:tblStyleColBandSize w:val="1"/>
      <w:tblCellMar>
        <w:left w:w="0" w:type="dxa"/>
        <w:right w:w="0" w:type="dxa"/>
      </w:tblCellMar>
    </w:tblPr>
  </w:style>
  <w:style w:type="table" w:customStyle="1" w:styleId="afff9">
    <w:basedOn w:val="TableNormal"/>
    <w:rsid w:val="00F2373B"/>
    <w:tblPr>
      <w:tblStyleRowBandSize w:val="1"/>
      <w:tblStyleColBandSize w:val="1"/>
    </w:tblPr>
  </w:style>
  <w:style w:type="table" w:customStyle="1" w:styleId="afffa">
    <w:basedOn w:val="TableNormal"/>
    <w:rsid w:val="00F2373B"/>
    <w:tblPr>
      <w:tblStyleRowBandSize w:val="1"/>
      <w:tblStyleColBandSize w:val="1"/>
    </w:tblPr>
  </w:style>
  <w:style w:type="table" w:customStyle="1" w:styleId="afffb">
    <w:basedOn w:val="TableNormal"/>
    <w:rsid w:val="00F2373B"/>
    <w:tblPr>
      <w:tblStyleRowBandSize w:val="1"/>
      <w:tblStyleColBandSize w:val="1"/>
    </w:tblPr>
  </w:style>
  <w:style w:type="table" w:customStyle="1" w:styleId="afffc">
    <w:basedOn w:val="TableNormal"/>
    <w:rsid w:val="00F2373B"/>
    <w:tblPr>
      <w:tblStyleRowBandSize w:val="1"/>
      <w:tblStyleColBandSize w:val="1"/>
    </w:tblPr>
  </w:style>
  <w:style w:type="table" w:customStyle="1" w:styleId="afffd">
    <w:basedOn w:val="TableNormal"/>
    <w:rsid w:val="00F2373B"/>
    <w:tblPr>
      <w:tblStyleRowBandSize w:val="1"/>
      <w:tblStyleColBandSize w:val="1"/>
      <w:tblCellMar>
        <w:left w:w="0" w:type="dxa"/>
        <w:right w:w="0" w:type="dxa"/>
      </w:tblCellMar>
    </w:tblPr>
  </w:style>
  <w:style w:type="table" w:customStyle="1" w:styleId="afffe">
    <w:basedOn w:val="TableNormal"/>
    <w:rsid w:val="00F2373B"/>
    <w:tblPr>
      <w:tblStyleRowBandSize w:val="1"/>
      <w:tblStyleColBandSize w:val="1"/>
    </w:tblPr>
  </w:style>
  <w:style w:type="table" w:customStyle="1" w:styleId="affff">
    <w:basedOn w:val="TableNormal"/>
    <w:rsid w:val="00F2373B"/>
    <w:tblPr>
      <w:tblStyleRowBandSize w:val="1"/>
      <w:tblStyleColBandSize w:val="1"/>
    </w:tblPr>
  </w:style>
  <w:style w:type="table" w:customStyle="1" w:styleId="affff0">
    <w:basedOn w:val="TableNormal"/>
    <w:rsid w:val="00F2373B"/>
    <w:tblPr>
      <w:tblStyleRowBandSize w:val="1"/>
      <w:tblStyleColBandSize w:val="1"/>
    </w:tblPr>
  </w:style>
  <w:style w:type="table" w:customStyle="1" w:styleId="affff1">
    <w:basedOn w:val="TableNormal"/>
    <w:rsid w:val="00F2373B"/>
    <w:tblPr>
      <w:tblStyleRowBandSize w:val="1"/>
      <w:tblStyleColBandSize w:val="1"/>
    </w:tblPr>
  </w:style>
  <w:style w:type="table" w:customStyle="1" w:styleId="affff2">
    <w:basedOn w:val="TableNormal"/>
    <w:rsid w:val="00F2373B"/>
    <w:tblPr>
      <w:tblStyleRowBandSize w:val="1"/>
      <w:tblStyleColBandSize w:val="1"/>
    </w:tblPr>
  </w:style>
  <w:style w:type="table" w:customStyle="1" w:styleId="affff3">
    <w:basedOn w:val="TableNormal"/>
    <w:rsid w:val="00F2373B"/>
    <w:tblPr>
      <w:tblStyleRowBandSize w:val="1"/>
      <w:tblStyleColBandSize w:val="1"/>
    </w:tblPr>
  </w:style>
  <w:style w:type="table" w:customStyle="1" w:styleId="affff4">
    <w:basedOn w:val="TableNormal"/>
    <w:rsid w:val="00F2373B"/>
    <w:tblPr>
      <w:tblStyleRowBandSize w:val="1"/>
      <w:tblStyleColBandSize w:val="1"/>
    </w:tblPr>
  </w:style>
  <w:style w:type="table" w:customStyle="1" w:styleId="affff5">
    <w:basedOn w:val="TableNormal"/>
    <w:rsid w:val="00F2373B"/>
    <w:tblPr>
      <w:tblStyleRowBandSize w:val="1"/>
      <w:tblStyleColBandSize w:val="1"/>
    </w:tblPr>
  </w:style>
  <w:style w:type="table" w:customStyle="1" w:styleId="affff6">
    <w:basedOn w:val="TableNormal"/>
    <w:rsid w:val="00F2373B"/>
    <w:tblPr>
      <w:tblStyleRowBandSize w:val="1"/>
      <w:tblStyleColBandSize w:val="1"/>
    </w:tblPr>
  </w:style>
  <w:style w:type="table" w:customStyle="1" w:styleId="affff7">
    <w:basedOn w:val="TableNormal"/>
    <w:rsid w:val="00F2373B"/>
    <w:tblPr>
      <w:tblStyleRowBandSize w:val="1"/>
      <w:tblStyleColBandSize w:val="1"/>
    </w:tblPr>
  </w:style>
  <w:style w:type="table" w:customStyle="1" w:styleId="affff8">
    <w:basedOn w:val="TableNormal"/>
    <w:rsid w:val="00F2373B"/>
    <w:tblPr>
      <w:tblStyleRowBandSize w:val="1"/>
      <w:tblStyleColBandSize w:val="1"/>
    </w:tblPr>
  </w:style>
  <w:style w:type="table" w:customStyle="1" w:styleId="affff9">
    <w:basedOn w:val="TableNormal"/>
    <w:rsid w:val="00F2373B"/>
    <w:tblPr>
      <w:tblStyleRowBandSize w:val="1"/>
      <w:tblStyleColBandSize w:val="1"/>
    </w:tblPr>
  </w:style>
  <w:style w:type="table" w:customStyle="1" w:styleId="affffa">
    <w:basedOn w:val="TableNormal"/>
    <w:rsid w:val="00F2373B"/>
    <w:tblPr>
      <w:tblStyleRowBandSize w:val="1"/>
      <w:tblStyleColBandSize w:val="1"/>
    </w:tblPr>
  </w:style>
  <w:style w:type="table" w:customStyle="1" w:styleId="affffb">
    <w:basedOn w:val="TableNormal"/>
    <w:rsid w:val="00F2373B"/>
    <w:tblPr>
      <w:tblStyleRowBandSize w:val="1"/>
      <w:tblStyleColBandSize w:val="1"/>
    </w:tblPr>
  </w:style>
  <w:style w:type="table" w:customStyle="1" w:styleId="affffc">
    <w:basedOn w:val="TableNormal"/>
    <w:rsid w:val="00F2373B"/>
    <w:tblPr>
      <w:tblStyleRowBandSize w:val="1"/>
      <w:tblStyleColBandSize w:val="1"/>
    </w:tblPr>
  </w:style>
  <w:style w:type="table" w:customStyle="1" w:styleId="affffd">
    <w:basedOn w:val="TableNormal"/>
    <w:rsid w:val="00F2373B"/>
    <w:tblPr>
      <w:tblStyleRowBandSize w:val="1"/>
      <w:tblStyleColBandSize w:val="1"/>
    </w:tblPr>
  </w:style>
  <w:style w:type="table" w:customStyle="1" w:styleId="affffe">
    <w:basedOn w:val="TableNormal"/>
    <w:rsid w:val="00F2373B"/>
    <w:tblPr>
      <w:tblStyleRowBandSize w:val="1"/>
      <w:tblStyleColBandSize w:val="1"/>
    </w:tblPr>
  </w:style>
  <w:style w:type="table" w:customStyle="1" w:styleId="afffff">
    <w:basedOn w:val="TableNormal"/>
    <w:rsid w:val="00F2373B"/>
    <w:tblPr>
      <w:tblStyleRowBandSize w:val="1"/>
      <w:tblStyleColBandSize w:val="1"/>
    </w:tblPr>
  </w:style>
  <w:style w:type="table" w:customStyle="1" w:styleId="afffff0">
    <w:basedOn w:val="TableNormal"/>
    <w:rsid w:val="00F2373B"/>
    <w:tblPr>
      <w:tblStyleRowBandSize w:val="1"/>
      <w:tblStyleColBandSize w:val="1"/>
    </w:tblPr>
  </w:style>
  <w:style w:type="table" w:customStyle="1" w:styleId="afffff1">
    <w:basedOn w:val="TableNormal"/>
    <w:rsid w:val="00F2373B"/>
    <w:tblPr>
      <w:tblStyleRowBandSize w:val="1"/>
      <w:tblStyleColBandSize w:val="1"/>
    </w:tblPr>
  </w:style>
  <w:style w:type="table" w:customStyle="1" w:styleId="afffff2">
    <w:basedOn w:val="TableNormal"/>
    <w:rsid w:val="00F2373B"/>
    <w:tblPr>
      <w:tblStyleRowBandSize w:val="1"/>
      <w:tblStyleColBandSize w:val="1"/>
    </w:tblPr>
  </w:style>
  <w:style w:type="table" w:customStyle="1" w:styleId="afffff3">
    <w:basedOn w:val="TableNormal"/>
    <w:rsid w:val="00F2373B"/>
    <w:tblPr>
      <w:tblStyleRowBandSize w:val="1"/>
      <w:tblStyleColBandSize w:val="1"/>
    </w:tblPr>
  </w:style>
  <w:style w:type="table" w:customStyle="1" w:styleId="afffff4">
    <w:basedOn w:val="TableNormal"/>
    <w:rsid w:val="00F2373B"/>
    <w:tblPr>
      <w:tblStyleRowBandSize w:val="1"/>
      <w:tblStyleColBandSize w:val="1"/>
      <w:tblCellMar>
        <w:left w:w="0" w:type="dxa"/>
        <w:right w:w="0" w:type="dxa"/>
      </w:tblCellMar>
    </w:tblPr>
  </w:style>
  <w:style w:type="table" w:customStyle="1" w:styleId="afffff5">
    <w:basedOn w:val="TableNormal"/>
    <w:rsid w:val="00F2373B"/>
    <w:tblPr>
      <w:tblStyleRowBandSize w:val="1"/>
      <w:tblStyleColBandSize w:val="1"/>
    </w:tblPr>
  </w:style>
  <w:style w:type="table" w:customStyle="1" w:styleId="afffff6">
    <w:basedOn w:val="TableNormal"/>
    <w:rsid w:val="00F2373B"/>
    <w:tblPr>
      <w:tblStyleRowBandSize w:val="1"/>
      <w:tblStyleColBandSize w:val="1"/>
    </w:tblPr>
  </w:style>
  <w:style w:type="table" w:customStyle="1" w:styleId="afffff7">
    <w:basedOn w:val="TableNormal"/>
    <w:rsid w:val="00F2373B"/>
    <w:tblPr>
      <w:tblStyleRowBandSize w:val="1"/>
      <w:tblStyleColBandSize w:val="1"/>
    </w:tblPr>
  </w:style>
  <w:style w:type="table" w:customStyle="1" w:styleId="afffff8">
    <w:basedOn w:val="TableNormal"/>
    <w:rsid w:val="00F2373B"/>
    <w:tblPr>
      <w:tblStyleRowBandSize w:val="1"/>
      <w:tblStyleColBandSize w:val="1"/>
    </w:tblPr>
  </w:style>
  <w:style w:type="table" w:customStyle="1" w:styleId="afffff9">
    <w:basedOn w:val="TableNormal"/>
    <w:rsid w:val="00F2373B"/>
    <w:tblPr>
      <w:tblStyleRowBandSize w:val="1"/>
      <w:tblStyleColBandSize w:val="1"/>
    </w:tblPr>
  </w:style>
  <w:style w:type="table" w:customStyle="1" w:styleId="afffffa">
    <w:basedOn w:val="TableNormal"/>
    <w:rsid w:val="00F2373B"/>
    <w:tblPr>
      <w:tblStyleRowBandSize w:val="1"/>
      <w:tblStyleColBandSize w:val="1"/>
    </w:tblPr>
  </w:style>
  <w:style w:type="table" w:customStyle="1" w:styleId="afffffb">
    <w:basedOn w:val="TableNormal"/>
    <w:rsid w:val="00F2373B"/>
    <w:tblPr>
      <w:tblStyleRowBandSize w:val="1"/>
      <w:tblStyleColBandSize w:val="1"/>
    </w:tblPr>
  </w:style>
  <w:style w:type="table" w:customStyle="1" w:styleId="afffffc">
    <w:basedOn w:val="TableNormal"/>
    <w:rsid w:val="00F2373B"/>
    <w:tblPr>
      <w:tblStyleRowBandSize w:val="1"/>
      <w:tblStyleColBandSize w:val="1"/>
    </w:tblPr>
  </w:style>
  <w:style w:type="table" w:customStyle="1" w:styleId="afffffd">
    <w:basedOn w:val="TableNormal"/>
    <w:rsid w:val="00F2373B"/>
    <w:tblPr>
      <w:tblStyleRowBandSize w:val="1"/>
      <w:tblStyleColBandSize w:val="1"/>
    </w:tblPr>
  </w:style>
  <w:style w:type="table" w:customStyle="1" w:styleId="afffffe">
    <w:basedOn w:val="TableNormal"/>
    <w:rsid w:val="00F2373B"/>
    <w:tblPr>
      <w:tblStyleRowBandSize w:val="1"/>
      <w:tblStyleColBandSize w:val="1"/>
    </w:tblPr>
  </w:style>
  <w:style w:type="table" w:customStyle="1" w:styleId="affffff">
    <w:basedOn w:val="TableNormal"/>
    <w:rsid w:val="00F2373B"/>
    <w:tblPr>
      <w:tblStyleRowBandSize w:val="1"/>
      <w:tblStyleColBandSize w:val="1"/>
    </w:tblPr>
  </w:style>
  <w:style w:type="table" w:customStyle="1" w:styleId="affffff0">
    <w:basedOn w:val="TableNormal"/>
    <w:rsid w:val="00F2373B"/>
    <w:tblPr>
      <w:tblStyleRowBandSize w:val="1"/>
      <w:tblStyleColBandSize w:val="1"/>
    </w:tblPr>
  </w:style>
  <w:style w:type="table" w:customStyle="1" w:styleId="affffff1">
    <w:basedOn w:val="TableNormal"/>
    <w:rsid w:val="00F2373B"/>
    <w:tblPr>
      <w:tblStyleRowBandSize w:val="1"/>
      <w:tblStyleColBandSize w:val="1"/>
    </w:tblPr>
  </w:style>
  <w:style w:type="table" w:customStyle="1" w:styleId="affffff2">
    <w:basedOn w:val="TableNormal"/>
    <w:rsid w:val="00F2373B"/>
    <w:tblPr>
      <w:tblStyleRowBandSize w:val="1"/>
      <w:tblStyleColBandSize w:val="1"/>
    </w:tblPr>
  </w:style>
  <w:style w:type="table" w:customStyle="1" w:styleId="affffff3">
    <w:basedOn w:val="TableNormal"/>
    <w:rsid w:val="00F2373B"/>
    <w:tblPr>
      <w:tblStyleRowBandSize w:val="1"/>
      <w:tblStyleColBandSize w:val="1"/>
    </w:tblPr>
  </w:style>
  <w:style w:type="table" w:customStyle="1" w:styleId="affffff4">
    <w:basedOn w:val="TableNormal"/>
    <w:rsid w:val="00F2373B"/>
    <w:tblPr>
      <w:tblStyleRowBandSize w:val="1"/>
      <w:tblStyleColBandSize w:val="1"/>
    </w:tblPr>
  </w:style>
  <w:style w:type="table" w:customStyle="1" w:styleId="affffff5">
    <w:basedOn w:val="TableNormal"/>
    <w:rsid w:val="00F2373B"/>
    <w:tblPr>
      <w:tblStyleRowBandSize w:val="1"/>
      <w:tblStyleColBandSize w:val="1"/>
    </w:tblPr>
  </w:style>
  <w:style w:type="table" w:customStyle="1" w:styleId="affffff6">
    <w:basedOn w:val="TableNormal"/>
    <w:rsid w:val="00F2373B"/>
    <w:tblPr>
      <w:tblStyleRowBandSize w:val="1"/>
      <w:tblStyleColBandSize w:val="1"/>
    </w:tblPr>
  </w:style>
  <w:style w:type="table" w:customStyle="1" w:styleId="affffff7">
    <w:basedOn w:val="TableNormal"/>
    <w:rsid w:val="00F2373B"/>
    <w:tblPr>
      <w:tblStyleRowBandSize w:val="1"/>
      <w:tblStyleColBandSize w:val="1"/>
    </w:tblPr>
  </w:style>
  <w:style w:type="table" w:customStyle="1" w:styleId="affffff8">
    <w:basedOn w:val="TableNormal"/>
    <w:rsid w:val="00F2373B"/>
    <w:tblPr>
      <w:tblStyleRowBandSize w:val="1"/>
      <w:tblStyleColBandSize w:val="1"/>
    </w:tblPr>
  </w:style>
  <w:style w:type="table" w:customStyle="1" w:styleId="affffff9">
    <w:basedOn w:val="TableNormal"/>
    <w:rsid w:val="00F2373B"/>
    <w:tblPr>
      <w:tblStyleRowBandSize w:val="1"/>
      <w:tblStyleColBandSize w:val="1"/>
    </w:tblPr>
  </w:style>
  <w:style w:type="table" w:customStyle="1" w:styleId="affffffa">
    <w:basedOn w:val="TableNormal"/>
    <w:rsid w:val="00F2373B"/>
    <w:tblPr>
      <w:tblStyleRowBandSize w:val="1"/>
      <w:tblStyleColBandSize w:val="1"/>
    </w:tblPr>
  </w:style>
  <w:style w:type="table" w:customStyle="1" w:styleId="affffffb">
    <w:basedOn w:val="TableNormal"/>
    <w:rsid w:val="00F2373B"/>
    <w:tblPr>
      <w:tblStyleRowBandSize w:val="1"/>
      <w:tblStyleColBandSize w:val="1"/>
    </w:tblPr>
  </w:style>
  <w:style w:type="table" w:customStyle="1" w:styleId="affffffc">
    <w:basedOn w:val="TableNormal"/>
    <w:rsid w:val="00F2373B"/>
    <w:tblPr>
      <w:tblStyleRowBandSize w:val="1"/>
      <w:tblStyleColBandSize w:val="1"/>
    </w:tblPr>
  </w:style>
  <w:style w:type="table" w:customStyle="1" w:styleId="affffffd">
    <w:basedOn w:val="TableNormal"/>
    <w:rsid w:val="00F2373B"/>
    <w:tblPr>
      <w:tblStyleRowBandSize w:val="1"/>
      <w:tblStyleColBandSize w:val="1"/>
    </w:tblPr>
  </w:style>
  <w:style w:type="table" w:customStyle="1" w:styleId="affffffe">
    <w:basedOn w:val="TableNormal"/>
    <w:rsid w:val="00F2373B"/>
    <w:tblPr>
      <w:tblStyleRowBandSize w:val="1"/>
      <w:tblStyleColBandSize w:val="1"/>
      <w:tblCellMar>
        <w:top w:w="15" w:type="dxa"/>
        <w:left w:w="15" w:type="dxa"/>
        <w:bottom w:w="15" w:type="dxa"/>
        <w:right w:w="15" w:type="dxa"/>
      </w:tblCellMar>
    </w:tblPr>
  </w:style>
  <w:style w:type="table" w:customStyle="1" w:styleId="afffffff">
    <w:basedOn w:val="TableNormal"/>
    <w:rsid w:val="00F2373B"/>
    <w:tblPr>
      <w:tblStyleRowBandSize w:val="1"/>
      <w:tblStyleColBandSize w:val="1"/>
    </w:tblPr>
  </w:style>
  <w:style w:type="table" w:customStyle="1" w:styleId="afffffff0">
    <w:basedOn w:val="TableNormal"/>
    <w:rsid w:val="00F2373B"/>
    <w:tblPr>
      <w:tblStyleRowBandSize w:val="1"/>
      <w:tblStyleColBandSize w:val="1"/>
    </w:tblPr>
  </w:style>
  <w:style w:type="table" w:customStyle="1" w:styleId="afffffff1">
    <w:basedOn w:val="TableNormal"/>
    <w:rsid w:val="00F2373B"/>
    <w:tblPr>
      <w:tblStyleRowBandSize w:val="1"/>
      <w:tblStyleColBandSize w:val="1"/>
    </w:tblPr>
  </w:style>
  <w:style w:type="table" w:customStyle="1" w:styleId="afffffff2">
    <w:basedOn w:val="TableNormal"/>
    <w:rsid w:val="00F2373B"/>
    <w:tblPr>
      <w:tblStyleRowBandSize w:val="1"/>
      <w:tblStyleColBandSize w:val="1"/>
    </w:tblPr>
  </w:style>
  <w:style w:type="table" w:customStyle="1" w:styleId="afffffff3">
    <w:basedOn w:val="TableNormal"/>
    <w:rsid w:val="00F2373B"/>
    <w:tblPr>
      <w:tblStyleRowBandSize w:val="1"/>
      <w:tblStyleColBandSize w:val="1"/>
    </w:tblPr>
  </w:style>
  <w:style w:type="table" w:customStyle="1" w:styleId="a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8">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9">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a">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b">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c">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d">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e">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0">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1">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2">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3">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4">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5">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6">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7">
    <w:basedOn w:val="TableNormal"/>
    <w:rsid w:val="00AA09DD"/>
    <w:pPr>
      <w:widowControl w:val="0"/>
    </w:pPr>
    <w:rPr>
      <w:rFonts w:ascii="Calibri" w:eastAsia="Calibri" w:hAnsi="Calibri" w:cs="Calibri"/>
      <w:sz w:val="22"/>
      <w:szCs w:val="22"/>
    </w:rPr>
    <w:tblPr>
      <w:tblStyleRowBandSize w:val="1"/>
      <w:tblStyleColBandSize w:val="1"/>
    </w:tblPr>
  </w:style>
  <w:style w:type="table" w:customStyle="1" w:styleId="affffffffffffff8">
    <w:basedOn w:val="TableNormal"/>
    <w:rsid w:val="00AA09DD"/>
    <w:pPr>
      <w:widowControl w:val="0"/>
    </w:pPr>
    <w:rPr>
      <w:rFonts w:ascii="Calibri" w:eastAsia="Calibri" w:hAnsi="Calibri" w:cs="Calibri"/>
      <w:sz w:val="22"/>
      <w:szCs w:val="22"/>
    </w:rPr>
    <w:tblPr>
      <w:tblStyleRowBandSize w:val="1"/>
      <w:tblStyleColBandSize w:val="1"/>
    </w:tblPr>
  </w:style>
  <w:style w:type="paragraph" w:customStyle="1" w:styleId="Normal10">
    <w:name w:val="Normal1"/>
    <w:rsid w:val="00D83E60"/>
  </w:style>
  <w:style w:type="table" w:customStyle="1" w:styleId="TableGrid15">
    <w:name w:val="Table Grid15"/>
    <w:basedOn w:val="TableNormal"/>
    <w:next w:val="TableGrid"/>
    <w:uiPriority w:val="59"/>
    <w:rsid w:val="00072C8A"/>
    <w:pPr>
      <w:ind w:firstLine="0"/>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uiPriority w:val="59"/>
    <w:rsid w:val="00FC5AD5"/>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653E4"/>
    <w:pPr>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C45F2"/>
    <w:pPr>
      <w:ind w:firstLine="0"/>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995713">
      <w:bodyDiv w:val="1"/>
      <w:marLeft w:val="0"/>
      <w:marRight w:val="0"/>
      <w:marTop w:val="0"/>
      <w:marBottom w:val="0"/>
      <w:divBdr>
        <w:top w:val="none" w:sz="0" w:space="0" w:color="auto"/>
        <w:left w:val="none" w:sz="0" w:space="0" w:color="auto"/>
        <w:bottom w:val="none" w:sz="0" w:space="0" w:color="auto"/>
        <w:right w:val="none" w:sz="0" w:space="0" w:color="auto"/>
      </w:divBdr>
    </w:div>
    <w:div w:id="506214908">
      <w:bodyDiv w:val="1"/>
      <w:marLeft w:val="0"/>
      <w:marRight w:val="0"/>
      <w:marTop w:val="0"/>
      <w:marBottom w:val="0"/>
      <w:divBdr>
        <w:top w:val="none" w:sz="0" w:space="0" w:color="auto"/>
        <w:left w:val="none" w:sz="0" w:space="0" w:color="auto"/>
        <w:bottom w:val="none" w:sz="0" w:space="0" w:color="auto"/>
        <w:right w:val="none" w:sz="0" w:space="0" w:color="auto"/>
      </w:divBdr>
    </w:div>
    <w:div w:id="645747393">
      <w:bodyDiv w:val="1"/>
      <w:marLeft w:val="0"/>
      <w:marRight w:val="0"/>
      <w:marTop w:val="0"/>
      <w:marBottom w:val="0"/>
      <w:divBdr>
        <w:top w:val="none" w:sz="0" w:space="0" w:color="auto"/>
        <w:left w:val="none" w:sz="0" w:space="0" w:color="auto"/>
        <w:bottom w:val="none" w:sz="0" w:space="0" w:color="auto"/>
        <w:right w:val="none" w:sz="0" w:space="0" w:color="auto"/>
      </w:divBdr>
    </w:div>
    <w:div w:id="1580867951">
      <w:bodyDiv w:val="1"/>
      <w:marLeft w:val="0"/>
      <w:marRight w:val="0"/>
      <w:marTop w:val="0"/>
      <w:marBottom w:val="0"/>
      <w:divBdr>
        <w:top w:val="none" w:sz="0" w:space="0" w:color="auto"/>
        <w:left w:val="none" w:sz="0" w:space="0" w:color="auto"/>
        <w:bottom w:val="none" w:sz="0" w:space="0" w:color="auto"/>
        <w:right w:val="none" w:sz="0" w:space="0" w:color="auto"/>
      </w:divBdr>
    </w:div>
    <w:div w:id="1736513404">
      <w:bodyDiv w:val="1"/>
      <w:marLeft w:val="0"/>
      <w:marRight w:val="0"/>
      <w:marTop w:val="0"/>
      <w:marBottom w:val="0"/>
      <w:divBdr>
        <w:top w:val="none" w:sz="0" w:space="0" w:color="auto"/>
        <w:left w:val="none" w:sz="0" w:space="0" w:color="auto"/>
        <w:bottom w:val="none" w:sz="0" w:space="0" w:color="auto"/>
        <w:right w:val="none" w:sz="0" w:space="0" w:color="auto"/>
      </w:divBdr>
    </w:div>
    <w:div w:id="1933313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olabukum.nasaskola.rs/"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olabukum.nasaskola.rs/" TargetMode="Externa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sekretarbukum@gmail.com"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facebook.com/bukum12309/"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jY6XLLtr6GtcK/TnaHxhdlNpw==">AMUW2mW3axsXSTUPgjXeKP/G4VsELH+TWd8tKGVCeCETy9Mq8VK4bqOo4FldQJ3AMmI0pJ8T9S2Cx0FtcAgs2ru4ZIYdJpUt8RC/9Jdf8dBD7yTdKlAi3iyDtTYUNbt+fEcva79H4gseVChKLMOUVzpQOllqCLIQ2TJRycAgJ2guzEl+a1vQwoxsq15w74VQWoDy9QkI5Obmmzwt2Q+p8vOTVb70mPeuSNX3sqV6v9HDbROOIejkS19KE+tSUsUif6z+i7eguLm2Lr4RtbVHI7CiqQpVPKiNqvXaFSybUFtKt83s3IqWB4Yjtekjf1XCeu37adFCTOsWQahbkSkV00w+EYfE+wspX1jC8zQfuOtHvyx6sR2ivN0ZgXRMJBx1OLS7xDaPkWb0</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7A8E34-4C13-46FE-8BA9-90F2AE66B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153</Pages>
  <Words>53659</Words>
  <Characters>305862</Characters>
  <Application>Microsoft Office Word</Application>
  <DocSecurity>0</DocSecurity>
  <Lines>2548</Lines>
  <Paragraphs>717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dc:creator>
  <cp:lastModifiedBy>PC USER</cp:lastModifiedBy>
  <cp:revision>93</cp:revision>
  <cp:lastPrinted>2020-12-16T10:59:00Z</cp:lastPrinted>
  <dcterms:created xsi:type="dcterms:W3CDTF">2020-09-10T09:24:00Z</dcterms:created>
  <dcterms:modified xsi:type="dcterms:W3CDTF">2020-12-16T12:28:00Z</dcterms:modified>
</cp:coreProperties>
</file>